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96C3" w14:textId="51FA022F" w:rsidR="00F16D9E" w:rsidRPr="00F27946" w:rsidRDefault="005267A4">
      <w:pPr>
        <w:rPr>
          <w:b/>
          <w:bCs/>
          <w:lang w:val="en-US"/>
        </w:rPr>
      </w:pPr>
      <w:r w:rsidRPr="00F27946">
        <w:rPr>
          <w:b/>
          <w:bCs/>
          <w:lang w:val="en-US"/>
        </w:rPr>
        <w:t>Notes from didactic workshop 26 May 2026</w:t>
      </w:r>
    </w:p>
    <w:p w14:paraId="544685D5" w14:textId="77777777" w:rsidR="005267A4" w:rsidRDefault="005267A4">
      <w:pPr>
        <w:rPr>
          <w:lang w:val="en-US"/>
        </w:rPr>
      </w:pPr>
    </w:p>
    <w:p w14:paraId="19BE0AA2" w14:textId="760DD825" w:rsidR="005267A4" w:rsidRPr="00F27946" w:rsidRDefault="005267A4">
      <w:pPr>
        <w:rPr>
          <w:u w:val="single"/>
          <w:lang w:val="en-US"/>
        </w:rPr>
      </w:pPr>
      <w:r w:rsidRPr="00F27946">
        <w:rPr>
          <w:u w:val="single"/>
          <w:lang w:val="en-US"/>
        </w:rPr>
        <w:t>In general</w:t>
      </w:r>
    </w:p>
    <w:p w14:paraId="6AFBEDEA" w14:textId="0DFE70DC" w:rsidR="00767746" w:rsidRPr="00D97DEC" w:rsidRDefault="00C354AD" w:rsidP="00767746">
      <w:pPr>
        <w:rPr>
          <w:lang w:val="en-US"/>
        </w:rPr>
      </w:pPr>
      <w:r>
        <w:rPr>
          <w:lang w:val="en-US"/>
        </w:rPr>
        <w:t>T</w:t>
      </w:r>
      <w:r w:rsidR="00767746" w:rsidRPr="00B03BEF">
        <w:rPr>
          <w:lang w:val="en-US"/>
        </w:rPr>
        <w:t xml:space="preserve">he </w:t>
      </w:r>
      <w:r w:rsidR="00FF6062">
        <w:rPr>
          <w:lang w:val="en-US"/>
        </w:rPr>
        <w:t>pri</w:t>
      </w:r>
      <w:r w:rsidR="00DF5599">
        <w:rPr>
          <w:lang w:val="en-US"/>
        </w:rPr>
        <w:t>mary</w:t>
      </w:r>
      <w:r w:rsidR="00DB1F16">
        <w:rPr>
          <w:lang w:val="en-US"/>
        </w:rPr>
        <w:t xml:space="preserve"> </w:t>
      </w:r>
      <w:r w:rsidR="00767746" w:rsidRPr="00B03BEF">
        <w:rPr>
          <w:lang w:val="en-US"/>
        </w:rPr>
        <w:t xml:space="preserve">target group </w:t>
      </w:r>
      <w:r w:rsidR="002963A6">
        <w:rPr>
          <w:lang w:val="en-US"/>
        </w:rPr>
        <w:t>of t</w:t>
      </w:r>
      <w:r w:rsidR="00CB28E8">
        <w:rPr>
          <w:lang w:val="en-US"/>
        </w:rPr>
        <w:t>he cours</w:t>
      </w:r>
      <w:r w:rsidR="00D063FE">
        <w:rPr>
          <w:lang w:val="en-US"/>
        </w:rPr>
        <w:t xml:space="preserve">e </w:t>
      </w:r>
      <w:r w:rsidR="002C509B">
        <w:rPr>
          <w:lang w:val="en-US"/>
        </w:rPr>
        <w:t>a</w:t>
      </w:r>
      <w:r w:rsidR="00D107D7">
        <w:rPr>
          <w:lang w:val="en-US"/>
        </w:rPr>
        <w:t>re</w:t>
      </w:r>
      <w:r w:rsidR="005C46C5">
        <w:rPr>
          <w:lang w:val="en-US"/>
        </w:rPr>
        <w:t xml:space="preserve"> </w:t>
      </w:r>
      <w:r w:rsidR="00767746" w:rsidRPr="00B03BEF">
        <w:rPr>
          <w:lang w:val="en-US"/>
        </w:rPr>
        <w:t>teachers</w:t>
      </w:r>
      <w:r w:rsidR="00CE7BBE">
        <w:rPr>
          <w:lang w:val="en-US"/>
        </w:rPr>
        <w:t>,</w:t>
      </w:r>
      <w:r w:rsidR="00767746" w:rsidRPr="00B03BEF">
        <w:rPr>
          <w:lang w:val="en-US"/>
        </w:rPr>
        <w:t xml:space="preserve"> rather than students</w:t>
      </w:r>
      <w:r w:rsidR="00C72D78">
        <w:rPr>
          <w:lang w:val="en-US"/>
        </w:rPr>
        <w:t xml:space="preserve">. </w:t>
      </w:r>
      <w:r w:rsidR="00ED1205">
        <w:rPr>
          <w:lang w:val="en-US"/>
        </w:rPr>
        <w:t>Man</w:t>
      </w:r>
      <w:r w:rsidR="00766BE5">
        <w:rPr>
          <w:lang w:val="en-US"/>
        </w:rPr>
        <w:t>y</w:t>
      </w:r>
      <w:r w:rsidR="00D83E69">
        <w:rPr>
          <w:lang w:val="en-US"/>
        </w:rPr>
        <w:t xml:space="preserve"> </w:t>
      </w:r>
      <w:r w:rsidR="00767746" w:rsidRPr="00B03BEF">
        <w:rPr>
          <w:lang w:val="en-US"/>
        </w:rPr>
        <w:t xml:space="preserve">high school teachers currently lack programming and AI knowledge. Since AI can now handle much of the programming work, it presents a strong opportunity to engage both teachers and students. </w:t>
      </w:r>
      <w:r w:rsidR="00767746" w:rsidRPr="00D97DEC">
        <w:rPr>
          <w:lang w:val="en-US"/>
        </w:rPr>
        <w:t>Teachers also face challenges with problem-based teaching and student engagement, so AI could serve as a motivating and relevant topic in education.</w:t>
      </w:r>
    </w:p>
    <w:p w14:paraId="5DE31CDF" w14:textId="77777777" w:rsidR="00767746" w:rsidRPr="00D97DEC" w:rsidRDefault="00767746" w:rsidP="00767746">
      <w:pPr>
        <w:rPr>
          <w:lang w:val="en-US"/>
        </w:rPr>
      </w:pPr>
      <w:r w:rsidRPr="00D97DEC">
        <w:rPr>
          <w:lang w:val="en-US"/>
        </w:rPr>
        <w:t>There is a growing need for general digital and AI education in Gymnasiet, especially around understanding how LLMs work beyond basic prompting. AI ethics is seen as another topic with broad educational appeal. Certain subject areas already connect naturally with the proposed modules, such as cryptology in mathematics SRP projects, sensors in physics B/A levels, and informatics in HHX.</w:t>
      </w:r>
    </w:p>
    <w:p w14:paraId="6CD78262" w14:textId="77777777" w:rsidR="00767746" w:rsidRPr="0040184B" w:rsidRDefault="00767746" w:rsidP="00767746">
      <w:pPr>
        <w:rPr>
          <w:lang w:val="en-US"/>
        </w:rPr>
      </w:pPr>
      <w:r w:rsidRPr="00D97DEC">
        <w:rPr>
          <w:lang w:val="en-US"/>
        </w:rPr>
        <w:t xml:space="preserve">The text also stresses the importance of adapting and marketing modules to fit different subjects. Teachers need practical, ready-to-use examples and all teaching materials should be uploaded to Padlets. </w:t>
      </w:r>
      <w:r w:rsidRPr="0040184B">
        <w:rPr>
          <w:lang w:val="en-US"/>
        </w:rPr>
        <w:t>Additionally, the UBNU/6F Model used by Jens Dolin in module 4 should be incorporated into the subject modules, as participants will use these modules as groundwork in the didactic component.</w:t>
      </w:r>
    </w:p>
    <w:p w14:paraId="37836B63" w14:textId="33332079" w:rsidR="00441CAC" w:rsidRDefault="005F32D0" w:rsidP="00C6285F">
      <w:pPr>
        <w:rPr>
          <w:lang w:val="en-US"/>
        </w:rPr>
      </w:pPr>
      <w:r>
        <w:rPr>
          <w:lang w:val="en-US"/>
        </w:rPr>
        <w:t>Be</w:t>
      </w:r>
      <w:r w:rsidR="003646EA">
        <w:rPr>
          <w:lang w:val="en-US"/>
        </w:rPr>
        <w:t>low a</w:t>
      </w:r>
      <w:r w:rsidR="00242839">
        <w:rPr>
          <w:lang w:val="en-US"/>
        </w:rPr>
        <w:t>re take</w:t>
      </w:r>
      <w:r w:rsidR="005B533B">
        <w:rPr>
          <w:lang w:val="en-US"/>
        </w:rPr>
        <w:t xml:space="preserve">-outs </w:t>
      </w:r>
      <w:r w:rsidR="00BC0E25">
        <w:rPr>
          <w:lang w:val="en-US"/>
        </w:rPr>
        <w:t xml:space="preserve">from </w:t>
      </w:r>
      <w:r w:rsidR="002A03E2">
        <w:rPr>
          <w:lang w:val="en-US"/>
        </w:rPr>
        <w:t>ea</w:t>
      </w:r>
      <w:r w:rsidR="004D0ACE">
        <w:rPr>
          <w:lang w:val="en-US"/>
        </w:rPr>
        <w:t xml:space="preserve">ch </w:t>
      </w:r>
      <w:r w:rsidR="00A8725D">
        <w:rPr>
          <w:lang w:val="en-US"/>
        </w:rPr>
        <w:t>modu</w:t>
      </w:r>
      <w:r w:rsidR="00DB6A87">
        <w:rPr>
          <w:lang w:val="en-US"/>
        </w:rPr>
        <w:t>le</w:t>
      </w:r>
      <w:r w:rsidR="00AD53AE">
        <w:rPr>
          <w:lang w:val="en-US"/>
        </w:rPr>
        <w:t>/pre</w:t>
      </w:r>
      <w:r w:rsidR="00C17F6E">
        <w:rPr>
          <w:lang w:val="en-US"/>
        </w:rPr>
        <w:t>sentatio</w:t>
      </w:r>
      <w:r w:rsidR="007A43B2">
        <w:rPr>
          <w:lang w:val="en-US"/>
        </w:rPr>
        <w:t>n.</w:t>
      </w:r>
    </w:p>
    <w:p w14:paraId="6BB192C7" w14:textId="77777777" w:rsidR="004A3DFB" w:rsidRDefault="004A3DFB" w:rsidP="004A3DFB">
      <w:pPr>
        <w:rPr>
          <w:lang w:val="en-US"/>
        </w:rPr>
      </w:pPr>
    </w:p>
    <w:p w14:paraId="6FEAAB1B" w14:textId="39CC84C2" w:rsidR="00F27946" w:rsidRPr="00C0767C" w:rsidRDefault="00F27946" w:rsidP="004A3DFB">
      <w:pPr>
        <w:rPr>
          <w:u w:val="single"/>
          <w:lang w:val="en-US"/>
        </w:rPr>
      </w:pPr>
      <w:r w:rsidRPr="00C0767C">
        <w:rPr>
          <w:u w:val="single"/>
          <w:lang w:val="en-US"/>
        </w:rPr>
        <w:t>Cryptography</w:t>
      </w:r>
    </w:p>
    <w:p w14:paraId="2F9F7093" w14:textId="4452639A" w:rsidR="00C0767C" w:rsidRDefault="00C0767C" w:rsidP="00C0767C">
      <w:pPr>
        <w:rPr>
          <w:lang w:val="en-US"/>
        </w:rPr>
      </w:pPr>
      <w:r>
        <w:rPr>
          <w:lang w:val="en-US"/>
        </w:rPr>
        <w:t>‘</w:t>
      </w:r>
      <w:r w:rsidRPr="00644D09">
        <w:rPr>
          <w:lang w:val="en-US"/>
        </w:rPr>
        <w:t>Digital mathematic discussions</w:t>
      </w:r>
      <w:r>
        <w:rPr>
          <w:lang w:val="en-US"/>
        </w:rPr>
        <w:t>’</w:t>
      </w:r>
      <w:r w:rsidRPr="00644D09">
        <w:rPr>
          <w:lang w:val="en-US"/>
        </w:rPr>
        <w:t xml:space="preserve"> is a gr</w:t>
      </w:r>
      <w:r>
        <w:rPr>
          <w:lang w:val="en-US"/>
        </w:rPr>
        <w:t>e</w:t>
      </w:r>
      <w:r w:rsidRPr="00644D09">
        <w:rPr>
          <w:lang w:val="en-US"/>
        </w:rPr>
        <w:t>at headline for a course.</w:t>
      </w:r>
      <w:r>
        <w:rPr>
          <w:lang w:val="en-US"/>
        </w:rPr>
        <w:t xml:space="preserve"> </w:t>
      </w:r>
    </w:p>
    <w:p w14:paraId="12AE7A9E" w14:textId="77777777" w:rsidR="00C0767C" w:rsidRDefault="00C0767C" w:rsidP="00C0767C">
      <w:pPr>
        <w:rPr>
          <w:lang w:val="en-US"/>
        </w:rPr>
      </w:pPr>
      <w:r>
        <w:rPr>
          <w:lang w:val="en-US"/>
        </w:rPr>
        <w:t xml:space="preserve">They will know the subject. It has been around for about 40 years. It is relevant to develop their practice. </w:t>
      </w:r>
    </w:p>
    <w:p w14:paraId="4AA2B040" w14:textId="61F82BBF" w:rsidR="00C0767C" w:rsidRDefault="00C0767C" w:rsidP="00C0767C">
      <w:pPr>
        <w:rPr>
          <w:lang w:val="en-US"/>
        </w:rPr>
      </w:pPr>
      <w:r>
        <w:rPr>
          <w:lang w:val="en-US"/>
        </w:rPr>
        <w:t xml:space="preserve">It is perhaps too well known, so if the topic could be lifted with how you can teach using digital mathematics. </w:t>
      </w:r>
    </w:p>
    <w:p w14:paraId="5E507192" w14:textId="4FB264D4" w:rsidR="00C0767C" w:rsidRDefault="00C0767C" w:rsidP="00C0767C">
      <w:pPr>
        <w:rPr>
          <w:lang w:val="en-US"/>
        </w:rPr>
      </w:pPr>
      <w:r>
        <w:rPr>
          <w:lang w:val="en-US"/>
        </w:rPr>
        <w:t>An interesting angle is the risk that AI and quantum computing bring to cryptography.</w:t>
      </w:r>
    </w:p>
    <w:p w14:paraId="624AC2E0" w14:textId="2B97242F" w:rsidR="00C0767C" w:rsidRDefault="00C0767C" w:rsidP="00C0767C">
      <w:pPr>
        <w:rPr>
          <w:lang w:val="en-US"/>
        </w:rPr>
      </w:pPr>
      <w:r>
        <w:rPr>
          <w:lang w:val="en-US"/>
        </w:rPr>
        <w:t xml:space="preserve">It would be good to implement some concepts, theories or proofs of some kind. </w:t>
      </w:r>
      <w:r w:rsidRPr="00644D09">
        <w:rPr>
          <w:lang w:val="en-US"/>
        </w:rPr>
        <w:t xml:space="preserve"> </w:t>
      </w:r>
    </w:p>
    <w:p w14:paraId="7D7ADA61" w14:textId="1C2AB647" w:rsidR="00C0767C" w:rsidRDefault="00C0767C" w:rsidP="00C0767C">
      <w:pPr>
        <w:rPr>
          <w:lang w:val="en-US"/>
        </w:rPr>
      </w:pPr>
      <w:r w:rsidRPr="00C0767C">
        <w:rPr>
          <w:lang w:val="en-US"/>
        </w:rPr>
        <w:t>It is heavy on maths &amp; informatics</w:t>
      </w:r>
      <w:r>
        <w:rPr>
          <w:lang w:val="en-US"/>
        </w:rPr>
        <w:t xml:space="preserve"> but h</w:t>
      </w:r>
      <w:r w:rsidRPr="00C0767C">
        <w:rPr>
          <w:lang w:val="en-US"/>
        </w:rPr>
        <w:t>arder to see physics</w:t>
      </w:r>
      <w:r>
        <w:rPr>
          <w:lang w:val="en-US"/>
        </w:rPr>
        <w:t>;</w:t>
      </w:r>
      <w:r w:rsidRPr="00C0767C">
        <w:rPr>
          <w:lang w:val="en-US"/>
        </w:rPr>
        <w:t xml:space="preserve"> the discussion could </w:t>
      </w:r>
      <w:r>
        <w:rPr>
          <w:lang w:val="en-US"/>
        </w:rPr>
        <w:t xml:space="preserve">perhaps </w:t>
      </w:r>
      <w:r w:rsidRPr="00C0767C">
        <w:rPr>
          <w:lang w:val="en-US"/>
        </w:rPr>
        <w:t>be paralleled.</w:t>
      </w:r>
    </w:p>
    <w:p w14:paraId="5D117F51" w14:textId="77777777" w:rsidR="00C0767C" w:rsidRDefault="00C0767C" w:rsidP="00C0767C">
      <w:pPr>
        <w:rPr>
          <w:lang w:val="en-US"/>
        </w:rPr>
      </w:pPr>
    </w:p>
    <w:p w14:paraId="6B8E3074" w14:textId="53C2C0D2" w:rsidR="00C0767C" w:rsidRDefault="00C0767C" w:rsidP="00C0767C">
      <w:pPr>
        <w:rPr>
          <w:u w:val="single"/>
          <w:lang w:val="en-US"/>
        </w:rPr>
      </w:pPr>
      <w:r>
        <w:rPr>
          <w:u w:val="single"/>
          <w:lang w:val="en-US"/>
        </w:rPr>
        <w:t>Internet of Things</w:t>
      </w:r>
    </w:p>
    <w:p w14:paraId="18FC83FD" w14:textId="7AE951BA" w:rsidR="009D2CC1" w:rsidRDefault="009D2CC1" w:rsidP="009D2CC1">
      <w:pPr>
        <w:rPr>
          <w:lang w:val="en-US"/>
        </w:rPr>
      </w:pPr>
      <w:r>
        <w:rPr>
          <w:lang w:val="en-US"/>
        </w:rPr>
        <w:t>Playful AI would be an interesting approach.</w:t>
      </w:r>
    </w:p>
    <w:p w14:paraId="2A603968" w14:textId="77777777" w:rsidR="009D2CC1" w:rsidRDefault="009D2CC1" w:rsidP="009D2CC1">
      <w:pPr>
        <w:rPr>
          <w:lang w:val="en-US"/>
        </w:rPr>
      </w:pPr>
      <w:r>
        <w:rPr>
          <w:lang w:val="en-US"/>
        </w:rPr>
        <w:t>Coding is a no go for teachers in math and physics</w:t>
      </w:r>
    </w:p>
    <w:p w14:paraId="10041B58" w14:textId="3E4F42A6" w:rsidR="009D2CC1" w:rsidRDefault="009D2CC1" w:rsidP="009D2CC1">
      <w:pPr>
        <w:rPr>
          <w:lang w:val="en-US"/>
        </w:rPr>
      </w:pPr>
      <w:r>
        <w:rPr>
          <w:lang w:val="en-US"/>
        </w:rPr>
        <w:t xml:space="preserve">Teachers learn AI by learning to teach it. The interesting part is the concept of teaching, when you ‘get your hands dirty’ and can have an unplugged session. Getting people physically engaged is a way to stir interest. </w:t>
      </w:r>
    </w:p>
    <w:p w14:paraId="0899BA8A" w14:textId="00B9D928" w:rsidR="009D2CC1" w:rsidRDefault="009D2CC1" w:rsidP="009D2CC1">
      <w:pPr>
        <w:rPr>
          <w:lang w:val="en-US"/>
        </w:rPr>
      </w:pPr>
      <w:r>
        <w:rPr>
          <w:lang w:val="en-US"/>
        </w:rPr>
        <w:t>There is a gap between expert AI knowledge and classroom practice is wide</w:t>
      </w:r>
    </w:p>
    <w:p w14:paraId="64BE9DB9" w14:textId="77777777" w:rsidR="009D2CC1" w:rsidRDefault="009D2CC1" w:rsidP="009D2CC1">
      <w:pPr>
        <w:rPr>
          <w:lang w:val="en-US"/>
        </w:rPr>
      </w:pPr>
      <w:r>
        <w:rPr>
          <w:lang w:val="en-US"/>
        </w:rPr>
        <w:t>Every activity makes participants see the subject from a teacher and a learner perspective</w:t>
      </w:r>
    </w:p>
    <w:p w14:paraId="7FB5B79E" w14:textId="77777777" w:rsidR="009D2CC1" w:rsidRDefault="009D2CC1" w:rsidP="009D2CC1">
      <w:pPr>
        <w:rPr>
          <w:lang w:val="en-US"/>
        </w:rPr>
      </w:pPr>
      <w:r>
        <w:rPr>
          <w:lang w:val="en-US"/>
        </w:rPr>
        <w:t>Hardwear and programming can be scaled to many different levels – Its not about learning the hardware/program, but how they work in real life</w:t>
      </w:r>
    </w:p>
    <w:p w14:paraId="7DE68833" w14:textId="78D4069F" w:rsidR="009D2CC1" w:rsidRDefault="009D2CC1" w:rsidP="009D2CC1">
      <w:pPr>
        <w:rPr>
          <w:lang w:val="en-US"/>
        </w:rPr>
      </w:pPr>
      <w:r>
        <w:rPr>
          <w:lang w:val="en-US"/>
        </w:rPr>
        <w:t xml:space="preserve">Linguistic and semantic work. </w:t>
      </w:r>
    </w:p>
    <w:p w14:paraId="018D9720" w14:textId="0AA641E5" w:rsidR="009D2CC1" w:rsidRDefault="009D2CC1" w:rsidP="009D2CC1">
      <w:pPr>
        <w:rPr>
          <w:lang w:val="en-US"/>
        </w:rPr>
      </w:pPr>
      <w:r>
        <w:rPr>
          <w:lang w:val="en-US"/>
        </w:rPr>
        <w:t xml:space="preserve">The learning analytic part will be interesting. </w:t>
      </w:r>
    </w:p>
    <w:p w14:paraId="2FEB463F" w14:textId="273A99F4" w:rsidR="009D2CC1" w:rsidRDefault="009D2CC1" w:rsidP="009D2CC1">
      <w:pPr>
        <w:rPr>
          <w:lang w:val="en-US"/>
        </w:rPr>
      </w:pPr>
      <w:r>
        <w:rPr>
          <w:lang w:val="en-US"/>
        </w:rPr>
        <w:t xml:space="preserve">The Playful AI will suit very well for computer science teachers. But the Math and Physics teachers will struggle more. </w:t>
      </w:r>
    </w:p>
    <w:p w14:paraId="6FF2AB63" w14:textId="46672DF2" w:rsidR="009D2CC1" w:rsidRDefault="009D2CC1" w:rsidP="009D2CC1">
      <w:pPr>
        <w:rPr>
          <w:lang w:val="en-US"/>
        </w:rPr>
      </w:pPr>
      <w:r>
        <w:rPr>
          <w:lang w:val="en-US"/>
        </w:rPr>
        <w:t>A hanger for math could be going from analogue to digital, teaching the students when analogue is digital.</w:t>
      </w:r>
    </w:p>
    <w:p w14:paraId="410EFE3E" w14:textId="77777777" w:rsidR="00AA2074" w:rsidRDefault="00AA2074" w:rsidP="009D2CC1">
      <w:pPr>
        <w:rPr>
          <w:lang w:val="en-US"/>
        </w:rPr>
      </w:pPr>
    </w:p>
    <w:p w14:paraId="64B218FB" w14:textId="1247D1FC" w:rsidR="00AA2074" w:rsidRDefault="00AA2074" w:rsidP="009D2CC1">
      <w:pPr>
        <w:rPr>
          <w:u w:val="single"/>
          <w:lang w:val="en-US"/>
        </w:rPr>
      </w:pPr>
      <w:r>
        <w:rPr>
          <w:u w:val="single"/>
          <w:lang w:val="en-US"/>
        </w:rPr>
        <w:t>Mobile Computing</w:t>
      </w:r>
    </w:p>
    <w:p w14:paraId="3D503966" w14:textId="71F25F4C" w:rsidR="00AA2074" w:rsidRDefault="00AA2074" w:rsidP="00AA2074">
      <w:pPr>
        <w:rPr>
          <w:lang w:val="en-US"/>
        </w:rPr>
      </w:pPr>
      <w:r>
        <w:rPr>
          <w:lang w:val="en-US"/>
        </w:rPr>
        <w:t>HCI is part of the cirruculum in computer science. For math and Physics: the difference between a bitmap and a vector could be interesting. Students would think it was very interesting, teachers maybe less so.</w:t>
      </w:r>
    </w:p>
    <w:p w14:paraId="408389CD" w14:textId="6F91EB03" w:rsidR="00AA2074" w:rsidRDefault="00AA2074" w:rsidP="00AA2074">
      <w:pPr>
        <w:rPr>
          <w:lang w:val="en-US"/>
        </w:rPr>
      </w:pPr>
      <w:r>
        <w:rPr>
          <w:lang w:val="en-US"/>
        </w:rPr>
        <w:t>Interactions and interpretations of data from programs in physics and maths</w:t>
      </w:r>
      <w:r w:rsidR="004D5462">
        <w:rPr>
          <w:lang w:val="en-US"/>
        </w:rPr>
        <w:t xml:space="preserve"> </w:t>
      </w:r>
      <w:r w:rsidR="003971BF">
        <w:rPr>
          <w:lang w:val="en-US"/>
        </w:rPr>
        <w:t>wou</w:t>
      </w:r>
      <w:r w:rsidR="00835E2E">
        <w:rPr>
          <w:lang w:val="en-US"/>
        </w:rPr>
        <w:t xml:space="preserve">ld </w:t>
      </w:r>
      <w:r w:rsidR="00593DD7">
        <w:rPr>
          <w:lang w:val="en-US"/>
        </w:rPr>
        <w:t xml:space="preserve">be </w:t>
      </w:r>
      <w:r w:rsidR="00153F29">
        <w:rPr>
          <w:lang w:val="en-US"/>
        </w:rPr>
        <w:t>relevant and in</w:t>
      </w:r>
      <w:r w:rsidR="00A61BAF">
        <w:rPr>
          <w:lang w:val="en-US"/>
        </w:rPr>
        <w:t>teresting</w:t>
      </w:r>
      <w:r w:rsidR="003E3179">
        <w:rPr>
          <w:lang w:val="en-US"/>
        </w:rPr>
        <w:t xml:space="preserve">, such </w:t>
      </w:r>
      <w:r w:rsidR="009561F6">
        <w:rPr>
          <w:lang w:val="en-US"/>
        </w:rPr>
        <w:t xml:space="preserve">as </w:t>
      </w:r>
      <w:r w:rsidR="008C34E0">
        <w:rPr>
          <w:lang w:val="en-US"/>
        </w:rPr>
        <w:t>s</w:t>
      </w:r>
      <w:r>
        <w:rPr>
          <w:lang w:val="en-US"/>
        </w:rPr>
        <w:t xml:space="preserve">ensors (ie. </w:t>
      </w:r>
      <w:r w:rsidR="00C770FC">
        <w:rPr>
          <w:lang w:val="en-US"/>
        </w:rPr>
        <w:t>h</w:t>
      </w:r>
      <w:r>
        <w:rPr>
          <w:lang w:val="en-US"/>
        </w:rPr>
        <w:t xml:space="preserve">ow does my phone know if I’m biking vs on the metro). </w:t>
      </w:r>
      <w:r w:rsidR="00C75C64">
        <w:rPr>
          <w:lang w:val="en-US"/>
        </w:rPr>
        <w:t>U</w:t>
      </w:r>
      <w:r w:rsidR="00AB52D5">
        <w:rPr>
          <w:lang w:val="en-US"/>
        </w:rPr>
        <w:t xml:space="preserve">sing </w:t>
      </w:r>
      <w:r w:rsidR="009C5C4E">
        <w:rPr>
          <w:lang w:val="en-US"/>
        </w:rPr>
        <w:t>v</w:t>
      </w:r>
      <w:r>
        <w:rPr>
          <w:lang w:val="en-US"/>
        </w:rPr>
        <w:t>isualization of concepts works for maths and physics</w:t>
      </w:r>
    </w:p>
    <w:p w14:paraId="6B2713B1" w14:textId="77777777" w:rsidR="00AA2074" w:rsidRPr="00063B32" w:rsidRDefault="00AA2074" w:rsidP="00AA2074">
      <w:pPr>
        <w:rPr>
          <w:lang w:val="en-US"/>
        </w:rPr>
      </w:pPr>
      <w:r>
        <w:rPr>
          <w:lang w:val="en-US"/>
        </w:rPr>
        <w:t>If you can produce data it’s an easy way into maths and physics.</w:t>
      </w:r>
    </w:p>
    <w:p w14:paraId="0534ED00" w14:textId="5B05C1E0" w:rsidR="00AA2074" w:rsidRDefault="00AA2074" w:rsidP="00AA2074">
      <w:pPr>
        <w:rPr>
          <w:lang w:val="en-US"/>
        </w:rPr>
      </w:pPr>
      <w:r>
        <w:rPr>
          <w:lang w:val="en-US"/>
        </w:rPr>
        <w:t xml:space="preserve">Part of the instruction in using the </w:t>
      </w:r>
      <w:r w:rsidR="000F1337">
        <w:rPr>
          <w:lang w:val="en-US"/>
        </w:rPr>
        <w:t>vir</w:t>
      </w:r>
      <w:r w:rsidR="00821F40">
        <w:rPr>
          <w:lang w:val="en-US"/>
        </w:rPr>
        <w:t xml:space="preserve">tual </w:t>
      </w:r>
      <w:r>
        <w:rPr>
          <w:lang w:val="en-US"/>
        </w:rPr>
        <w:t xml:space="preserve">lab and how you can use AI… </w:t>
      </w:r>
    </w:p>
    <w:p w14:paraId="4B48B359" w14:textId="77777777" w:rsidR="00AA2074" w:rsidRDefault="00AA2074" w:rsidP="00AA2074">
      <w:pPr>
        <w:rPr>
          <w:lang w:val="en-US"/>
        </w:rPr>
      </w:pPr>
      <w:r>
        <w:rPr>
          <w:lang w:val="en-US"/>
        </w:rPr>
        <w:t xml:space="preserve">You will have to find a way to frame it for the math and physiscs teachers.  </w:t>
      </w:r>
    </w:p>
    <w:p w14:paraId="7BAECF93" w14:textId="3E95BFD1" w:rsidR="00C0767C" w:rsidRPr="004A3DFB" w:rsidRDefault="00AA2074" w:rsidP="004A3DFB">
      <w:pPr>
        <w:rPr>
          <w:lang w:val="en-US"/>
        </w:rPr>
      </w:pPr>
      <w:r>
        <w:rPr>
          <w:lang w:val="en-US"/>
        </w:rPr>
        <w:t xml:space="preserve">Could you </w:t>
      </w:r>
      <w:r w:rsidR="00EB1600">
        <w:rPr>
          <w:lang w:val="en-US"/>
        </w:rPr>
        <w:t>tea</w:t>
      </w:r>
      <w:r w:rsidR="00800329">
        <w:rPr>
          <w:lang w:val="en-US"/>
        </w:rPr>
        <w:t>ch</w:t>
      </w:r>
      <w:r>
        <w:rPr>
          <w:lang w:val="en-US"/>
        </w:rPr>
        <w:t xml:space="preserve"> virtual lab stuff and </w:t>
      </w:r>
      <w:r w:rsidR="00A91F22">
        <w:rPr>
          <w:lang w:val="en-US"/>
        </w:rPr>
        <w:t>tea</w:t>
      </w:r>
      <w:r w:rsidR="00367C77">
        <w:rPr>
          <w:lang w:val="en-US"/>
        </w:rPr>
        <w:t>ch</w:t>
      </w:r>
      <w:r w:rsidR="0053133F">
        <w:rPr>
          <w:lang w:val="en-US"/>
        </w:rPr>
        <w:t xml:space="preserve"> </w:t>
      </w:r>
      <w:r>
        <w:rPr>
          <w:lang w:val="en-US"/>
        </w:rPr>
        <w:t xml:space="preserve">how to apply it. </w:t>
      </w:r>
    </w:p>
    <w:p w14:paraId="1DBC11F4" w14:textId="77777777" w:rsidR="005267A4" w:rsidRPr="005267A4" w:rsidRDefault="005267A4">
      <w:pPr>
        <w:rPr>
          <w:lang w:val="en-US"/>
        </w:rPr>
      </w:pPr>
    </w:p>
    <w:sectPr w:rsidR="005267A4" w:rsidRPr="005267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81F"/>
    <w:multiLevelType w:val="hybridMultilevel"/>
    <w:tmpl w:val="888CF62A"/>
    <w:lvl w:ilvl="0" w:tplc="D0E6B732">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93370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A4"/>
    <w:rsid w:val="00011630"/>
    <w:rsid w:val="000168EB"/>
    <w:rsid w:val="00046A6D"/>
    <w:rsid w:val="000515AD"/>
    <w:rsid w:val="00054782"/>
    <w:rsid w:val="00055A09"/>
    <w:rsid w:val="00056BB2"/>
    <w:rsid w:val="000677A6"/>
    <w:rsid w:val="00087B56"/>
    <w:rsid w:val="00092606"/>
    <w:rsid w:val="000A5BFA"/>
    <w:rsid w:val="000B25F8"/>
    <w:rsid w:val="000D1FD4"/>
    <w:rsid w:val="000F1337"/>
    <w:rsid w:val="00103900"/>
    <w:rsid w:val="00106A4D"/>
    <w:rsid w:val="001210F6"/>
    <w:rsid w:val="00124655"/>
    <w:rsid w:val="00130559"/>
    <w:rsid w:val="001440BA"/>
    <w:rsid w:val="00153F29"/>
    <w:rsid w:val="00160142"/>
    <w:rsid w:val="001727E9"/>
    <w:rsid w:val="001D0EB6"/>
    <w:rsid w:val="00242839"/>
    <w:rsid w:val="002453C8"/>
    <w:rsid w:val="00246583"/>
    <w:rsid w:val="00263867"/>
    <w:rsid w:val="002848C3"/>
    <w:rsid w:val="002866CA"/>
    <w:rsid w:val="002963A6"/>
    <w:rsid w:val="002A03E2"/>
    <w:rsid w:val="002C509B"/>
    <w:rsid w:val="002D5CFD"/>
    <w:rsid w:val="002F0071"/>
    <w:rsid w:val="003157C0"/>
    <w:rsid w:val="003408A3"/>
    <w:rsid w:val="0035392D"/>
    <w:rsid w:val="003621E0"/>
    <w:rsid w:val="003646EA"/>
    <w:rsid w:val="00367C77"/>
    <w:rsid w:val="00380FEA"/>
    <w:rsid w:val="003971BF"/>
    <w:rsid w:val="003B2454"/>
    <w:rsid w:val="003B2706"/>
    <w:rsid w:val="003B392F"/>
    <w:rsid w:val="003E1988"/>
    <w:rsid w:val="003E3179"/>
    <w:rsid w:val="0040184B"/>
    <w:rsid w:val="00441CAC"/>
    <w:rsid w:val="00450452"/>
    <w:rsid w:val="00463C6B"/>
    <w:rsid w:val="00496EC6"/>
    <w:rsid w:val="004A3DFB"/>
    <w:rsid w:val="004D0ACE"/>
    <w:rsid w:val="004D233E"/>
    <w:rsid w:val="004D5462"/>
    <w:rsid w:val="005055FD"/>
    <w:rsid w:val="0052425D"/>
    <w:rsid w:val="005267A4"/>
    <w:rsid w:val="0053133F"/>
    <w:rsid w:val="00571024"/>
    <w:rsid w:val="00593DD7"/>
    <w:rsid w:val="005A0A17"/>
    <w:rsid w:val="005B533B"/>
    <w:rsid w:val="005C46C5"/>
    <w:rsid w:val="005D3975"/>
    <w:rsid w:val="005D6213"/>
    <w:rsid w:val="005F32D0"/>
    <w:rsid w:val="00611A08"/>
    <w:rsid w:val="00615DAC"/>
    <w:rsid w:val="00652750"/>
    <w:rsid w:val="00674734"/>
    <w:rsid w:val="00677956"/>
    <w:rsid w:val="006907CA"/>
    <w:rsid w:val="006A4509"/>
    <w:rsid w:val="006B1D80"/>
    <w:rsid w:val="00702019"/>
    <w:rsid w:val="00705DB4"/>
    <w:rsid w:val="00732A3C"/>
    <w:rsid w:val="0075227A"/>
    <w:rsid w:val="00766BE5"/>
    <w:rsid w:val="00767746"/>
    <w:rsid w:val="007A43B2"/>
    <w:rsid w:val="007C6D16"/>
    <w:rsid w:val="007E39E5"/>
    <w:rsid w:val="007F15AE"/>
    <w:rsid w:val="00800329"/>
    <w:rsid w:val="00821F40"/>
    <w:rsid w:val="00823564"/>
    <w:rsid w:val="00835E2E"/>
    <w:rsid w:val="00852148"/>
    <w:rsid w:val="00860652"/>
    <w:rsid w:val="00880497"/>
    <w:rsid w:val="00890483"/>
    <w:rsid w:val="008C34E0"/>
    <w:rsid w:val="008E5590"/>
    <w:rsid w:val="008E59BC"/>
    <w:rsid w:val="008F60A6"/>
    <w:rsid w:val="00906F7D"/>
    <w:rsid w:val="00921DBB"/>
    <w:rsid w:val="009232CC"/>
    <w:rsid w:val="009447DE"/>
    <w:rsid w:val="009561F6"/>
    <w:rsid w:val="009754FE"/>
    <w:rsid w:val="00982F85"/>
    <w:rsid w:val="00984BA2"/>
    <w:rsid w:val="00991497"/>
    <w:rsid w:val="00992525"/>
    <w:rsid w:val="009B7B01"/>
    <w:rsid w:val="009C5C4E"/>
    <w:rsid w:val="009C6DF5"/>
    <w:rsid w:val="009D168C"/>
    <w:rsid w:val="009D2CC1"/>
    <w:rsid w:val="009D62AF"/>
    <w:rsid w:val="009F5018"/>
    <w:rsid w:val="009F5BBF"/>
    <w:rsid w:val="00A14D24"/>
    <w:rsid w:val="00A21F2C"/>
    <w:rsid w:val="00A46DC5"/>
    <w:rsid w:val="00A61BAF"/>
    <w:rsid w:val="00A816B7"/>
    <w:rsid w:val="00A8725D"/>
    <w:rsid w:val="00A91F22"/>
    <w:rsid w:val="00AA2074"/>
    <w:rsid w:val="00AB52D5"/>
    <w:rsid w:val="00AD53AE"/>
    <w:rsid w:val="00B03BEF"/>
    <w:rsid w:val="00B23B3B"/>
    <w:rsid w:val="00B255EE"/>
    <w:rsid w:val="00B3163E"/>
    <w:rsid w:val="00B41C9D"/>
    <w:rsid w:val="00B52064"/>
    <w:rsid w:val="00BB6907"/>
    <w:rsid w:val="00BC0E25"/>
    <w:rsid w:val="00BD71F1"/>
    <w:rsid w:val="00BF790A"/>
    <w:rsid w:val="00C05D5A"/>
    <w:rsid w:val="00C0767C"/>
    <w:rsid w:val="00C1593F"/>
    <w:rsid w:val="00C175FA"/>
    <w:rsid w:val="00C17F6E"/>
    <w:rsid w:val="00C354AD"/>
    <w:rsid w:val="00C3612F"/>
    <w:rsid w:val="00C37333"/>
    <w:rsid w:val="00C47FEF"/>
    <w:rsid w:val="00C6285F"/>
    <w:rsid w:val="00C72D78"/>
    <w:rsid w:val="00C75C64"/>
    <w:rsid w:val="00C770FC"/>
    <w:rsid w:val="00C90538"/>
    <w:rsid w:val="00CA6668"/>
    <w:rsid w:val="00CB28E8"/>
    <w:rsid w:val="00CE7BBE"/>
    <w:rsid w:val="00D063FE"/>
    <w:rsid w:val="00D107D7"/>
    <w:rsid w:val="00D213E5"/>
    <w:rsid w:val="00D401D2"/>
    <w:rsid w:val="00D4130C"/>
    <w:rsid w:val="00D433BD"/>
    <w:rsid w:val="00D567A0"/>
    <w:rsid w:val="00D83016"/>
    <w:rsid w:val="00D83E69"/>
    <w:rsid w:val="00D920BF"/>
    <w:rsid w:val="00D97DEC"/>
    <w:rsid w:val="00DB1F16"/>
    <w:rsid w:val="00DB6A87"/>
    <w:rsid w:val="00DD3EB9"/>
    <w:rsid w:val="00DD6E73"/>
    <w:rsid w:val="00DF5599"/>
    <w:rsid w:val="00E3139A"/>
    <w:rsid w:val="00E564A8"/>
    <w:rsid w:val="00E63273"/>
    <w:rsid w:val="00E66408"/>
    <w:rsid w:val="00E86F3A"/>
    <w:rsid w:val="00E92DD0"/>
    <w:rsid w:val="00EA670A"/>
    <w:rsid w:val="00EB1600"/>
    <w:rsid w:val="00EC3AEB"/>
    <w:rsid w:val="00EC6B78"/>
    <w:rsid w:val="00EC7E55"/>
    <w:rsid w:val="00ED1205"/>
    <w:rsid w:val="00ED4663"/>
    <w:rsid w:val="00EE5B3F"/>
    <w:rsid w:val="00F114E6"/>
    <w:rsid w:val="00F16D9E"/>
    <w:rsid w:val="00F27946"/>
    <w:rsid w:val="00F44981"/>
    <w:rsid w:val="00FC38D3"/>
    <w:rsid w:val="00FC6B81"/>
    <w:rsid w:val="00FE1BA4"/>
    <w:rsid w:val="00FE4683"/>
    <w:rsid w:val="00FF0DAF"/>
    <w:rsid w:val="00FF60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F2F7C1"/>
  <w15:chartTrackingRefBased/>
  <w15:docId w15:val="{F76FF3D4-1C04-4A20-8E56-AFCB8F12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A4"/>
    <w:rPr>
      <w:rFonts w:eastAsiaTheme="majorEastAsia" w:cstheme="majorBidi"/>
      <w:color w:val="272727" w:themeColor="text1" w:themeTint="D8"/>
    </w:rPr>
  </w:style>
  <w:style w:type="paragraph" w:styleId="Title">
    <w:name w:val="Title"/>
    <w:basedOn w:val="Normal"/>
    <w:next w:val="Normal"/>
    <w:link w:val="TitleChar"/>
    <w:uiPriority w:val="10"/>
    <w:qFormat/>
    <w:rsid w:val="00526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A4"/>
    <w:pPr>
      <w:spacing w:before="160"/>
      <w:jc w:val="center"/>
    </w:pPr>
    <w:rPr>
      <w:i/>
      <w:iCs/>
      <w:color w:val="404040" w:themeColor="text1" w:themeTint="BF"/>
    </w:rPr>
  </w:style>
  <w:style w:type="character" w:customStyle="1" w:styleId="QuoteChar">
    <w:name w:val="Quote Char"/>
    <w:basedOn w:val="DefaultParagraphFont"/>
    <w:link w:val="Quote"/>
    <w:uiPriority w:val="29"/>
    <w:rsid w:val="005267A4"/>
    <w:rPr>
      <w:i/>
      <w:iCs/>
      <w:color w:val="404040" w:themeColor="text1" w:themeTint="BF"/>
    </w:rPr>
  </w:style>
  <w:style w:type="paragraph" w:styleId="ListParagraph">
    <w:name w:val="List Paragraph"/>
    <w:basedOn w:val="Normal"/>
    <w:uiPriority w:val="34"/>
    <w:qFormat/>
    <w:rsid w:val="005267A4"/>
    <w:pPr>
      <w:ind w:left="720"/>
      <w:contextualSpacing/>
    </w:pPr>
  </w:style>
  <w:style w:type="character" w:styleId="IntenseEmphasis">
    <w:name w:val="Intense Emphasis"/>
    <w:basedOn w:val="DefaultParagraphFont"/>
    <w:uiPriority w:val="21"/>
    <w:qFormat/>
    <w:rsid w:val="005267A4"/>
    <w:rPr>
      <w:i/>
      <w:iCs/>
      <w:color w:val="0F4761" w:themeColor="accent1" w:themeShade="BF"/>
    </w:rPr>
  </w:style>
  <w:style w:type="paragraph" w:styleId="IntenseQuote">
    <w:name w:val="Intense Quote"/>
    <w:basedOn w:val="Normal"/>
    <w:next w:val="Normal"/>
    <w:link w:val="IntenseQuoteChar"/>
    <w:uiPriority w:val="30"/>
    <w:qFormat/>
    <w:rsid w:val="00526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7A4"/>
    <w:rPr>
      <w:i/>
      <w:iCs/>
      <w:color w:val="0F4761" w:themeColor="accent1" w:themeShade="BF"/>
    </w:rPr>
  </w:style>
  <w:style w:type="character" w:styleId="IntenseReference">
    <w:name w:val="Intense Reference"/>
    <w:basedOn w:val="DefaultParagraphFont"/>
    <w:uiPriority w:val="32"/>
    <w:qFormat/>
    <w:rsid w:val="00526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b404c6-22f2-4225-8d05-49cc1fdf7dba" xsi:nil="true"/>
    <lcf76f155ced4ddcb4097134ff3c332f xmlns="d044b422-e0a5-4d48-8d31-e386870c544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0129B804C7FC4B8877717E29448D94" ma:contentTypeVersion="14" ma:contentTypeDescription="Create a new document." ma:contentTypeScope="" ma:versionID="e45daea2307ed38b8ceeab44651be580">
  <xsd:schema xmlns:xsd="http://www.w3.org/2001/XMLSchema" xmlns:xs="http://www.w3.org/2001/XMLSchema" xmlns:p="http://schemas.microsoft.com/office/2006/metadata/properties" xmlns:ns2="d044b422-e0a5-4d48-8d31-e386870c5446" xmlns:ns3="0ab404c6-22f2-4225-8d05-49cc1fdf7dba" targetNamespace="http://schemas.microsoft.com/office/2006/metadata/properties" ma:root="true" ma:fieldsID="d6db8ced75ce1ca4d66e1f244d2a1246" ns2:_="" ns3:_="">
    <xsd:import namespace="d044b422-e0a5-4d48-8d31-e386870c5446"/>
    <xsd:import namespace="0ab404c6-22f2-4225-8d05-49cc1fdf7d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4b422-e0a5-4d48-8d31-e386870c54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5578fd-35c2-4d8f-a1bf-4043a6e4e7a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b404c6-22f2-4225-8d05-49cc1fdf7db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235eaf-d461-4b55-8abe-2f48c3faccec}" ma:internalName="TaxCatchAll" ma:showField="CatchAllData" ma:web="0ab404c6-22f2-4225-8d05-49cc1fdf7db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ADA005-B242-458C-93E3-61E848120DB5}">
  <ds:schemaRefs>
    <ds:schemaRef ds:uri="http://schemas.microsoft.com/office/2006/metadata/properties"/>
    <ds:schemaRef ds:uri="http://schemas.microsoft.com/office/infopath/2007/PartnerControls"/>
    <ds:schemaRef ds:uri="0ab404c6-22f2-4225-8d05-49cc1fdf7dba"/>
    <ds:schemaRef ds:uri="d044b422-e0a5-4d48-8d31-e386870c5446"/>
  </ds:schemaRefs>
</ds:datastoreItem>
</file>

<file path=customXml/itemProps2.xml><?xml version="1.0" encoding="utf-8"?>
<ds:datastoreItem xmlns:ds="http://schemas.openxmlformats.org/officeDocument/2006/customXml" ds:itemID="{7EF97A35-6986-407F-8F07-76683E5990DC}">
  <ds:schemaRefs>
    <ds:schemaRef ds:uri="http://schemas.microsoft.com/sharepoint/v3/contenttype/forms"/>
  </ds:schemaRefs>
</ds:datastoreItem>
</file>

<file path=customXml/itemProps3.xml><?xml version="1.0" encoding="utf-8"?>
<ds:datastoreItem xmlns:ds="http://schemas.openxmlformats.org/officeDocument/2006/customXml" ds:itemID="{725A8E20-CAD4-4672-A25D-245F6FA95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4b422-e0a5-4d48-8d31-e386870c5446"/>
    <ds:schemaRef ds:uri="0ab404c6-22f2-4225-8d05-49cc1fdf7d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0</Pages>
  <Words>0</Words>
  <Characters>0</Characters>
  <Application>Microsoft Office Word</Application>
  <DocSecurity>4</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University of Copenhagen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 Posborg Engberg</dc:creator>
  <cp:keywords/>
  <dc:description/>
  <cp:lastModifiedBy>Dea Posborg Engberg</cp:lastModifiedBy>
  <cp:revision>1</cp:revision>
  <dcterms:created xsi:type="dcterms:W3CDTF">2026-05-27T06:28:00Z</dcterms:created>
  <dcterms:modified xsi:type="dcterms:W3CDTF">2026-05-27T08:37:00Z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0x010100780129B804C7FC4B8877717E29448D94</vt:lpwstr>
  </property>
  <property fmtid="{D5CDD505-2E9C-101B-9397-08002B2CF9AE}" pid="4" name="MediaServiceImageTags">
    <vt:lpwstr/>
  </property>
</Properties>
</file>