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8DB7" w14:textId="77777777" w:rsidR="00CF0623" w:rsidRPr="00CF0623" w:rsidRDefault="00CF0623" w:rsidP="00CF0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0FB7A5E">
          <v:rect id="_x0000_i1025" style="width:0;height:1.5pt" o:hralign="center" o:hrstd="t" o:hr="t" fillcolor="#a0a0a0" stroked="f"/>
        </w:pict>
      </w:r>
    </w:p>
    <w:p w14:paraId="4E5886E3" w14:textId="77777777" w:rsidR="00CF0623" w:rsidRPr="00CF0623" w:rsidRDefault="00CF0623" w:rsidP="00CF06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F0623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📘</w:t>
      </w:r>
      <w:r w:rsidRPr="00CF062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Documentación del Proyecto: Koko App - Traductor de Lenguaje de Señas Nicaragüense</w:t>
      </w:r>
    </w:p>
    <w:p w14:paraId="353B9166" w14:textId="77777777" w:rsidR="00CF0623" w:rsidRP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F0623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✨</w:t>
      </w:r>
      <w:r w:rsidRPr="00CF062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Descripción general</w:t>
      </w:r>
    </w:p>
    <w:p w14:paraId="4945D537" w14:textId="77777777" w:rsidR="00CF0623" w:rsidRPr="00CF0623" w:rsidRDefault="00CF0623" w:rsidP="00CF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Koko App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aplicación de escritorio desarrollada en Python con una interfaz gráfica amigable y sencilla que permite traducir:</w:t>
      </w:r>
    </w:p>
    <w:p w14:paraId="17116CAF" w14:textId="77777777" w:rsidR="00CF0623" w:rsidRPr="00CF0623" w:rsidRDefault="00CF0623" w:rsidP="00CF0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De texto a lenguaje de señas (utilizando videos representativos).</w:t>
      </w:r>
    </w:p>
    <w:p w14:paraId="128336EA" w14:textId="77777777" w:rsidR="00CF0623" w:rsidRPr="00CF0623" w:rsidRDefault="00CF0623" w:rsidP="00CF06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De lenguaje de señas a texto (mediante detección visual en tiempo real).</w:t>
      </w:r>
    </w:p>
    <w:p w14:paraId="4EDE7178" w14:textId="77777777" w:rsidR="00CF0623" w:rsidRPr="00CF0623" w:rsidRDefault="00CF0623" w:rsidP="00CF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 objetivo principal es servir como herramienta educativa y de comunicación accesible, especialmente para aprender y practicar el </w:t>
      </w: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 de Señas Nicaragüense (LSN)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0421E0F" w14:textId="77777777" w:rsidR="00CF0623" w:rsidRPr="00CF0623" w:rsidRDefault="00CF0623" w:rsidP="00CF0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2206E96">
          <v:rect id="_x0000_i1028" style="width:0;height:1.5pt" o:hralign="center" o:hrstd="t" o:hr="t" fillcolor="#a0a0a0" stroked="f"/>
        </w:pict>
      </w:r>
    </w:p>
    <w:p w14:paraId="6388140B" w14:textId="77777777" w:rsidR="00CF0623" w:rsidRP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F0623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🖥</w:t>
      </w:r>
      <w:r w:rsidRPr="00CF062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Uso del programa</w:t>
      </w:r>
    </w:p>
    <w:p w14:paraId="7675C7BA" w14:textId="77777777" w:rsidR="00CF0623" w:rsidRPr="00CF0623" w:rsidRDefault="00CF0623" w:rsidP="00CF0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La interfaz está dividida en dos secciones principales:</w:t>
      </w:r>
    </w:p>
    <w:p w14:paraId="1F7C33B1" w14:textId="77777777" w:rsidR="00CF0623" w:rsidRPr="00CF0623" w:rsidRDefault="00CF0623" w:rsidP="00CF0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 </w:t>
      </w:r>
      <w:r w:rsidRPr="00CF0623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📄</w:t>
      </w: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Texto a Señas</w:t>
      </w:r>
    </w:p>
    <w:p w14:paraId="7AD7D05C" w14:textId="77777777" w:rsidR="00CF0623" w:rsidRPr="00CF0623" w:rsidRDefault="00CF0623" w:rsidP="00C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Campo de texto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: Aquí puedes escribir una frase o palabra que desees traducir a señas.</w:t>
      </w:r>
    </w:p>
    <w:p w14:paraId="44614911" w14:textId="77777777" w:rsidR="00CF0623" w:rsidRPr="00CF0623" w:rsidRDefault="00CF0623" w:rsidP="00C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Botón del micrófono </w:t>
      </w:r>
      <w:r w:rsidRPr="00CF0623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🎤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Permite dictar con voz una frase. El texto reconocido se colocará automáticamente en el campo de texto.</w:t>
      </w:r>
    </w:p>
    <w:p w14:paraId="633CDD87" w14:textId="77777777" w:rsidR="00CF0623" w:rsidRPr="00CF0623" w:rsidRDefault="00CF0623" w:rsidP="00CF06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Botón “Traducir”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: Procesa el texto y reproduce una secuencia de videos en lenguaje de señas que representan el contenido ingresado. Si no se encuentra un video para una palabra o frase completa, se reproducen videos por letra (deletreo manual).</w:t>
      </w:r>
    </w:p>
    <w:p w14:paraId="310B6168" w14:textId="77777777" w:rsidR="00CF0623" w:rsidRPr="00CF0623" w:rsidRDefault="00CF0623" w:rsidP="00CF0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2. </w:t>
      </w:r>
      <w:r w:rsidRPr="00CF0623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✋</w:t>
      </w: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Señas a Texto</w:t>
      </w:r>
    </w:p>
    <w:p w14:paraId="1CA492B3" w14:textId="77777777" w:rsidR="00CF0623" w:rsidRPr="00CF0623" w:rsidRDefault="00CF0623" w:rsidP="00CF06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Botón “Detectar”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Llama al script </w:t>
      </w:r>
      <w:r w:rsidRPr="00CF0623">
        <w:rPr>
          <w:rFonts w:ascii="Courier New" w:eastAsia="Times New Roman" w:hAnsi="Courier New" w:cs="Courier New"/>
          <w:sz w:val="20"/>
          <w:szCs w:val="20"/>
          <w:lang w:eastAsia="es-ES"/>
        </w:rPr>
        <w:t>final_pred.py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el cual se encarga de iniciar la detección visual de señas. El resultado se muestra como texto (dependiendo de lo que </w:t>
      </w:r>
      <w:r w:rsidRPr="00CF0623">
        <w:rPr>
          <w:rFonts w:ascii="Courier New" w:eastAsia="Times New Roman" w:hAnsi="Courier New" w:cs="Courier New"/>
          <w:sz w:val="20"/>
          <w:szCs w:val="20"/>
          <w:lang w:eastAsia="es-ES"/>
        </w:rPr>
        <w:t>final_pred.py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esté configurado para hacer).</w:t>
      </w:r>
    </w:p>
    <w:p w14:paraId="709C8E2D" w14:textId="77777777" w:rsidR="00CF0623" w:rsidRPr="00CF0623" w:rsidRDefault="00CF0623" w:rsidP="00CF06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3. </w:t>
      </w:r>
      <w:r w:rsidRPr="00CF0623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🖼</w:t>
      </w: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️ Otros elementos</w:t>
      </w:r>
    </w:p>
    <w:p w14:paraId="41075A8B" w14:textId="77777777" w:rsidR="00CF0623" w:rsidRPr="00CF0623" w:rsidRDefault="00CF0623" w:rsidP="00CF0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Logo de la aplicación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: Se muestra en la parte superior.</w:t>
      </w:r>
    </w:p>
    <w:p w14:paraId="52296C9F" w14:textId="77777777" w:rsidR="00CF0623" w:rsidRPr="00CF0623" w:rsidRDefault="00CF0623" w:rsidP="00CF06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Pie de página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: Muestra “DevU” como marca de desarrollo.</w:t>
      </w:r>
    </w:p>
    <w:p w14:paraId="1A38FFB5" w14:textId="77777777" w:rsidR="00CF0623" w:rsidRPr="00CF0623" w:rsidRDefault="00CF0623" w:rsidP="00CF0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13F2B04">
          <v:rect id="_x0000_i1029" style="width:0;height:1.5pt" o:hralign="center" o:hrstd="t" o:hr="t" fillcolor="#a0a0a0" stroked="f"/>
        </w:pict>
      </w:r>
    </w:p>
    <w:p w14:paraId="17B68478" w14:textId="77777777" w:rsidR="00CF0623" w:rsidRP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F0623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lastRenderedPageBreak/>
        <w:t>🎛</w:t>
      </w:r>
      <w:r w:rsidRPr="00CF062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️ Funcionalidades internas destacadas</w:t>
      </w:r>
    </w:p>
    <w:p w14:paraId="5004AE88" w14:textId="77777777" w:rsidR="00CF0623" w:rsidRPr="00CF0623" w:rsidRDefault="00CF0623" w:rsidP="00CF0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Validación de entrada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: Solo permite letras, números y espacios en el campo de texto. Se bloquean caracteres especiales.</w:t>
      </w:r>
    </w:p>
    <w:p w14:paraId="5EA8876C" w14:textId="77777777" w:rsidR="00CF0623" w:rsidRPr="00CF0623" w:rsidRDefault="00CF0623" w:rsidP="00CF0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Reconocimiento de voz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: Usa la API de Google para convertir voz en texto.</w:t>
      </w:r>
    </w:p>
    <w:p w14:paraId="02602948" w14:textId="77777777" w:rsidR="00CF0623" w:rsidRPr="00CF0623" w:rsidRDefault="00CF0623" w:rsidP="00CF0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Normalización del texto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: Elimina tildes y caracteres especiales para mejorar la compatibilidad con los nombres de los archivos de video.</w:t>
      </w:r>
    </w:p>
    <w:p w14:paraId="3E1C69FA" w14:textId="77777777" w:rsidR="00CF0623" w:rsidRPr="00CF0623" w:rsidRDefault="00CF0623" w:rsidP="00CF06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Reproducción de videos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: Muestra los clips correspondientes en una ventana emergente (</w:t>
      </w:r>
      <w:r w:rsidRPr="00CF0623">
        <w:rPr>
          <w:rFonts w:ascii="Courier New" w:eastAsia="Times New Roman" w:hAnsi="Courier New" w:cs="Courier New"/>
          <w:sz w:val="20"/>
          <w:szCs w:val="20"/>
          <w:lang w:eastAsia="es-ES"/>
        </w:rPr>
        <w:t>TRADUCCION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) con tamaño fijo y control de FPS.</w:t>
      </w:r>
    </w:p>
    <w:p w14:paraId="631A65DA" w14:textId="77777777" w:rsidR="00CF0623" w:rsidRPr="00CF0623" w:rsidRDefault="00CF0623" w:rsidP="00CF0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F61E69B">
          <v:rect id="_x0000_i1030" style="width:0;height:1.5pt" o:hralign="center" o:hrstd="t" o:hr="t" fillcolor="#a0a0a0" stroked="f"/>
        </w:pict>
      </w:r>
    </w:p>
    <w:p w14:paraId="06C2385C" w14:textId="77777777" w:rsidR="00CF0623" w:rsidRP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F0623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🧠</w:t>
      </w:r>
      <w:r w:rsidRPr="00CF062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¿Qué hace cada botón?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7130"/>
      </w:tblGrid>
      <w:tr w:rsidR="00CF0623" w:rsidRPr="00CF0623" w14:paraId="0DD80811" w14:textId="77777777" w:rsidTr="00CF06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8E4EE" w14:textId="77777777" w:rsidR="00CF0623" w:rsidRPr="00CF0623" w:rsidRDefault="00CF0623" w:rsidP="00CF0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F0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Botón</w:t>
            </w:r>
          </w:p>
        </w:tc>
        <w:tc>
          <w:tcPr>
            <w:tcW w:w="0" w:type="auto"/>
            <w:vAlign w:val="center"/>
            <w:hideMark/>
          </w:tcPr>
          <w:p w14:paraId="5E73718D" w14:textId="77777777" w:rsidR="00CF0623" w:rsidRPr="00CF0623" w:rsidRDefault="00CF0623" w:rsidP="00CF06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CF06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Acción</w:t>
            </w:r>
          </w:p>
        </w:tc>
      </w:tr>
      <w:tr w:rsidR="00CF0623" w:rsidRPr="00CF0623" w14:paraId="46E1E3EA" w14:textId="77777777" w:rsidTr="00CF0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A1F7C" w14:textId="77777777" w:rsidR="00CF0623" w:rsidRPr="00CF0623" w:rsidRDefault="00CF0623" w:rsidP="00CF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F0623">
              <w:rPr>
                <w:rFonts w:ascii="Segoe UI Emoji" w:eastAsia="Times New Roman" w:hAnsi="Segoe UI Emoji" w:cs="Segoe UI Emoji"/>
                <w:sz w:val="24"/>
                <w:szCs w:val="24"/>
                <w:lang w:eastAsia="es-ES"/>
              </w:rPr>
              <w:t>🎤</w:t>
            </w:r>
            <w:r w:rsidRPr="00CF062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Micrófono</w:t>
            </w:r>
          </w:p>
        </w:tc>
        <w:tc>
          <w:tcPr>
            <w:tcW w:w="0" w:type="auto"/>
            <w:vAlign w:val="center"/>
            <w:hideMark/>
          </w:tcPr>
          <w:p w14:paraId="0656B171" w14:textId="77777777" w:rsidR="00CF0623" w:rsidRPr="00CF0623" w:rsidRDefault="00CF0623" w:rsidP="00CF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F062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Escucha lo que el usuario dice y convierte el audio a texto usando Google Speech Recognition.</w:t>
            </w:r>
          </w:p>
        </w:tc>
      </w:tr>
      <w:tr w:rsidR="00CF0623" w:rsidRPr="00CF0623" w14:paraId="7CC8D1CE" w14:textId="77777777" w:rsidTr="00CF0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53C2" w14:textId="77777777" w:rsidR="00CF0623" w:rsidRPr="00CF0623" w:rsidRDefault="00CF0623" w:rsidP="00CF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F062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Traducir</w:t>
            </w:r>
          </w:p>
        </w:tc>
        <w:tc>
          <w:tcPr>
            <w:tcW w:w="0" w:type="auto"/>
            <w:vAlign w:val="center"/>
            <w:hideMark/>
          </w:tcPr>
          <w:p w14:paraId="5F272BD1" w14:textId="77777777" w:rsidR="00CF0623" w:rsidRPr="00CF0623" w:rsidRDefault="00CF0623" w:rsidP="00CF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F062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Traduce el texto del campo de entrada a señas, utilizando videos desde la carpeta </w:t>
            </w:r>
            <w:r w:rsidRPr="00CF062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/videos</w:t>
            </w:r>
            <w:r w:rsidRPr="00CF062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CF0623" w:rsidRPr="00CF0623" w14:paraId="2A13C47D" w14:textId="77777777" w:rsidTr="00CF06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5C6B8" w14:textId="77777777" w:rsidR="00CF0623" w:rsidRPr="00CF0623" w:rsidRDefault="00CF0623" w:rsidP="00CF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F062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Detectar</w:t>
            </w:r>
          </w:p>
        </w:tc>
        <w:tc>
          <w:tcPr>
            <w:tcW w:w="0" w:type="auto"/>
            <w:vAlign w:val="center"/>
            <w:hideMark/>
          </w:tcPr>
          <w:p w14:paraId="2745567D" w14:textId="77777777" w:rsidR="00CF0623" w:rsidRPr="00CF0623" w:rsidRDefault="00CF0623" w:rsidP="00CF06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F062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Ejecuta el script </w:t>
            </w:r>
            <w:r w:rsidRPr="00CF062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final_pred.py</w:t>
            </w:r>
            <w:r w:rsidRPr="00CF062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que se encarga de detectar señas desde la cámara en tiempo real.</w:t>
            </w:r>
          </w:p>
        </w:tc>
      </w:tr>
    </w:tbl>
    <w:p w14:paraId="5365C966" w14:textId="77777777" w:rsidR="00CF0623" w:rsidRPr="00CF0623" w:rsidRDefault="00CF0623" w:rsidP="00CF0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9D8C452">
          <v:rect id="_x0000_i1031" style="width:0;height:1.5pt" o:hralign="center" o:hrstd="t" o:hr="t" fillcolor="#a0a0a0" stroked="f"/>
        </w:pict>
      </w:r>
    </w:p>
    <w:p w14:paraId="02EC2DAB" w14:textId="2DE30BA0" w:rsidR="00CF0623" w:rsidRP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A601C4" wp14:editId="2B9DFF5F">
            <wp:simplePos x="0" y="0"/>
            <wp:positionH relativeFrom="column">
              <wp:posOffset>529590</wp:posOffset>
            </wp:positionH>
            <wp:positionV relativeFrom="paragraph">
              <wp:posOffset>499110</wp:posOffset>
            </wp:positionV>
            <wp:extent cx="4638095" cy="279047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623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📁</w:t>
      </w:r>
      <w:r w:rsidRPr="00CF062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Estructura del proyecto</w:t>
      </w:r>
    </w:p>
    <w:p w14:paraId="58B15D75" w14:textId="78D56726" w:rsid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2CF7E94E" w14:textId="77777777" w:rsid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445860B1" w14:textId="77777777" w:rsid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5933F321" w14:textId="77777777" w:rsid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45D961FB" w14:textId="77777777" w:rsid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2DB317B7" w14:textId="77777777" w:rsid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33217635" w14:textId="77777777" w:rsid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236DDDE3" w14:textId="77777777" w:rsidR="00CF0623" w:rsidRDefault="00CF0623" w:rsidP="00CF0623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3D8D8EE4" w14:textId="77777777" w:rsidR="00CF0623" w:rsidRDefault="00CF0623" w:rsidP="00CF0623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3E90DB00" w14:textId="77777777" w:rsidR="00CF0623" w:rsidRDefault="00CF0623" w:rsidP="00CF0623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4BACE678" w14:textId="77777777" w:rsidR="00CF0623" w:rsidRDefault="00CF0623" w:rsidP="00CF0623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34801F5C" w14:textId="77777777" w:rsidR="00CF0623" w:rsidRDefault="00CF0623" w:rsidP="00CF0623">
      <w:pPr>
        <w:spacing w:after="0" w:line="240" w:lineRule="auto"/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</w:pPr>
    </w:p>
    <w:p w14:paraId="265237FB" w14:textId="43126A2D" w:rsidR="00CF0623" w:rsidRPr="00CF0623" w:rsidRDefault="00CF0623" w:rsidP="00CF0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382614CF">
          <v:rect id="_x0000_i1033" style="width:0;height:1.5pt" o:hralign="center" o:hrstd="t" o:hr="t" fillcolor="#a0a0a0" stroked="f"/>
        </w:pict>
      </w:r>
    </w:p>
    <w:p w14:paraId="3B3A5301" w14:textId="77777777" w:rsidR="00CF0623" w:rsidRPr="00CF0623" w:rsidRDefault="00CF0623" w:rsidP="00CF06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F0623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🧪</w:t>
      </w:r>
      <w:r w:rsidRPr="00CF062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Ejemplo de uso</w:t>
      </w:r>
    </w:p>
    <w:p w14:paraId="478F1764" w14:textId="77777777" w:rsidR="00CF0623" w:rsidRPr="00CF0623" w:rsidRDefault="00CF0623" w:rsidP="00CF0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Abre la app.</w:t>
      </w:r>
    </w:p>
    <w:p w14:paraId="578142D9" w14:textId="77777777" w:rsidR="00CF0623" w:rsidRPr="00CF0623" w:rsidRDefault="00CF0623" w:rsidP="00CF0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Escribe “buenos días” en el campo de texto.</w:t>
      </w:r>
    </w:p>
    <w:p w14:paraId="14EE71C6" w14:textId="77777777" w:rsidR="00CF0623" w:rsidRPr="00CF0623" w:rsidRDefault="00CF0623" w:rsidP="00CF0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en </w:t>
      </w:r>
      <w:r w:rsidRPr="00CF062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Traducir</w:t>
      </w: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A8F84D6" w14:textId="77777777" w:rsidR="00CF0623" w:rsidRPr="00CF0623" w:rsidRDefault="00CF0623" w:rsidP="00CF06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t>Verás cómo se reproducen los videos de la seña completa “buenos_dias.mp4”. Si no está, se reproducen las letras b-u-e-n-o-s...</w:t>
      </w:r>
    </w:p>
    <w:p w14:paraId="0EE7B94C" w14:textId="77777777" w:rsidR="00CF0623" w:rsidRPr="00CF0623" w:rsidRDefault="00CF0623" w:rsidP="00CF06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F0623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F90FDC">
          <v:rect id="_x0000_i1034" style="width:0;height:1.5pt" o:hralign="center" o:hrstd="t" o:hr="t" fillcolor="#a0a0a0" stroked="f"/>
        </w:pict>
      </w:r>
    </w:p>
    <w:p w14:paraId="323A6530" w14:textId="77777777" w:rsidR="00CF0623" w:rsidRPr="00CF0623" w:rsidRDefault="00CF0623"/>
    <w:sectPr w:rsidR="00CF0623" w:rsidRPr="00CF0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430"/>
    <w:multiLevelType w:val="multilevel"/>
    <w:tmpl w:val="5A7A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E424A"/>
    <w:multiLevelType w:val="multilevel"/>
    <w:tmpl w:val="8CBE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62576"/>
    <w:multiLevelType w:val="multilevel"/>
    <w:tmpl w:val="9514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B5D71"/>
    <w:multiLevelType w:val="multilevel"/>
    <w:tmpl w:val="14E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D57C7"/>
    <w:multiLevelType w:val="multilevel"/>
    <w:tmpl w:val="769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21F88"/>
    <w:multiLevelType w:val="multilevel"/>
    <w:tmpl w:val="D7E0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A1E31"/>
    <w:multiLevelType w:val="multilevel"/>
    <w:tmpl w:val="04E4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D2D33"/>
    <w:multiLevelType w:val="multilevel"/>
    <w:tmpl w:val="57DAC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D027F"/>
    <w:multiLevelType w:val="multilevel"/>
    <w:tmpl w:val="039A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23"/>
    <w:rsid w:val="00C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7CDE1"/>
  <w15:chartTrackingRefBased/>
  <w15:docId w15:val="{AA9360C1-3CAE-40B3-8C28-52D14C57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0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CF0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CF06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62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CF062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F062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F0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CF06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06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62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400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Mars03R .</dc:creator>
  <cp:keywords/>
  <dc:description/>
  <cp:lastModifiedBy>Mars03R .</cp:lastModifiedBy>
  <cp:revision>1</cp:revision>
  <dcterms:created xsi:type="dcterms:W3CDTF">2025-04-29T14:48:00Z</dcterms:created>
  <dcterms:modified xsi:type="dcterms:W3CDTF">2025-04-29T15:15:00Z</dcterms:modified>
</cp:coreProperties>
</file>