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0F4" w14:textId="77777777" w:rsidR="00626B3F" w:rsidRPr="00B440AD" w:rsidRDefault="00626B3F" w:rsidP="00626B3F">
      <w:pPr>
        <w:rPr>
          <w:rFonts w:ascii="Times New Roman" w:hAnsi="Times New Roman" w:cs="Times New Roman"/>
          <w:b/>
          <w:bCs/>
          <w:sz w:val="24"/>
          <w:szCs w:val="24"/>
        </w:rPr>
      </w:pPr>
      <w:r w:rsidRPr="00B440AD">
        <w:rPr>
          <w:rFonts w:ascii="Times New Roman" w:hAnsi="Times New Roman" w:cs="Times New Roman"/>
          <w:b/>
          <w:bCs/>
          <w:sz w:val="24"/>
          <w:szCs w:val="24"/>
        </w:rPr>
        <w:t>Unit 1</w:t>
      </w:r>
    </w:p>
    <w:p w14:paraId="1126058A" w14:textId="77777777" w:rsidR="00626B3F" w:rsidRPr="00B440AD" w:rsidRDefault="00626B3F" w:rsidP="00B440AD">
      <w:pPr>
        <w:pStyle w:val="ListParagraph"/>
        <w:numPr>
          <w:ilvl w:val="0"/>
          <w:numId w:val="1"/>
        </w:numPr>
        <w:ind w:hanging="270"/>
        <w:rPr>
          <w:rFonts w:ascii="Times New Roman" w:hAnsi="Times New Roman" w:cs="Times New Roman"/>
          <w:sz w:val="24"/>
          <w:szCs w:val="24"/>
        </w:rPr>
      </w:pPr>
      <w:r w:rsidRPr="00B440AD">
        <w:rPr>
          <w:rFonts w:ascii="Times New Roman" w:hAnsi="Times New Roman" w:cs="Times New Roman"/>
          <w:sz w:val="24"/>
          <w:szCs w:val="24"/>
        </w:rPr>
        <w:t>Explain road safety and its importance in India.</w:t>
      </w:r>
    </w:p>
    <w:p w14:paraId="7AAF2AE3" w14:textId="77777777" w:rsidR="00C327A0" w:rsidRPr="00B440AD" w:rsidRDefault="00C327A0" w:rsidP="00C327A0">
      <w:pPr>
        <w:ind w:left="360"/>
        <w:rPr>
          <w:rFonts w:ascii="Times New Roman" w:hAnsi="Times New Roman" w:cs="Times New Roman"/>
          <w:sz w:val="24"/>
          <w:szCs w:val="24"/>
        </w:rPr>
      </w:pPr>
      <w:r w:rsidRPr="00B440AD">
        <w:rPr>
          <w:rFonts w:ascii="Times New Roman" w:hAnsi="Times New Roman" w:cs="Times New Roman"/>
          <w:sz w:val="24"/>
          <w:szCs w:val="24"/>
        </w:rPr>
        <w:t xml:space="preserve">ANS: </w:t>
      </w:r>
      <w:hyperlink r:id="rId5" w:history="1">
        <w:r w:rsidRPr="00B440AD">
          <w:rPr>
            <w:rStyle w:val="Hyperlink"/>
            <w:rFonts w:ascii="Times New Roman" w:hAnsi="Times New Roman" w:cs="Times New Roman"/>
            <w:sz w:val="24"/>
            <w:szCs w:val="24"/>
          </w:rPr>
          <w:t>https://morth.nic.in/national-road-safety-policy-1</w:t>
        </w:r>
      </w:hyperlink>
    </w:p>
    <w:p w14:paraId="2D0D49AA" w14:textId="77777777" w:rsidR="00C327A0" w:rsidRPr="00B440AD" w:rsidRDefault="00C327A0" w:rsidP="00C327A0">
      <w:pPr>
        <w:ind w:left="360"/>
        <w:rPr>
          <w:rFonts w:ascii="Times New Roman" w:hAnsi="Times New Roman" w:cs="Times New Roman"/>
          <w:sz w:val="24"/>
          <w:szCs w:val="24"/>
        </w:rPr>
      </w:pPr>
      <w:r w:rsidRPr="00B440AD">
        <w:rPr>
          <w:rFonts w:ascii="Times New Roman" w:hAnsi="Times New Roman" w:cs="Times New Roman"/>
          <w:sz w:val="24"/>
          <w:szCs w:val="24"/>
        </w:rPr>
        <w:t>Road Safety in India:</w:t>
      </w:r>
    </w:p>
    <w:p w14:paraId="71CFDAB1" w14:textId="77777777" w:rsidR="00C327A0" w:rsidRPr="00B440AD" w:rsidRDefault="00C327A0" w:rsidP="00B440AD">
      <w:pPr>
        <w:pStyle w:val="ListParagraph"/>
        <w:numPr>
          <w:ilvl w:val="0"/>
          <w:numId w:val="7"/>
        </w:numPr>
        <w:tabs>
          <w:tab w:val="left" w:pos="540"/>
        </w:tabs>
        <w:ind w:hanging="450"/>
        <w:rPr>
          <w:rFonts w:ascii="Times New Roman" w:hAnsi="Times New Roman" w:cs="Times New Roman"/>
          <w:sz w:val="24"/>
          <w:szCs w:val="24"/>
        </w:rPr>
      </w:pPr>
      <w:r w:rsidRPr="00B440AD">
        <w:rPr>
          <w:rFonts w:ascii="Times New Roman" w:hAnsi="Times New Roman" w:cs="Times New Roman"/>
          <w:sz w:val="24"/>
          <w:szCs w:val="24"/>
        </w:rPr>
        <w:t>Definition: Road safety refers to measures aimed at reducing the number of accidents and fatalities on roads.</w:t>
      </w:r>
    </w:p>
    <w:p w14:paraId="4E05B3A2" w14:textId="77777777" w:rsidR="00C327A0" w:rsidRPr="00B440AD" w:rsidRDefault="00C327A0" w:rsidP="00B440AD">
      <w:pPr>
        <w:pStyle w:val="ListParagraph"/>
        <w:numPr>
          <w:ilvl w:val="0"/>
          <w:numId w:val="7"/>
        </w:numPr>
        <w:tabs>
          <w:tab w:val="left" w:pos="540"/>
          <w:tab w:val="left" w:pos="1620"/>
        </w:tabs>
        <w:ind w:left="540" w:hanging="270"/>
        <w:rPr>
          <w:rFonts w:ascii="Times New Roman" w:hAnsi="Times New Roman" w:cs="Times New Roman"/>
          <w:sz w:val="24"/>
          <w:szCs w:val="24"/>
        </w:rPr>
      </w:pPr>
      <w:r w:rsidRPr="00B440AD">
        <w:rPr>
          <w:rFonts w:ascii="Times New Roman" w:hAnsi="Times New Roman" w:cs="Times New Roman"/>
          <w:sz w:val="24"/>
          <w:szCs w:val="24"/>
        </w:rPr>
        <w:t>Importance: In India, road safety is important due to the high number of road accidents and fatalities, with over 150,000 people killed each year.</w:t>
      </w:r>
    </w:p>
    <w:p w14:paraId="4BC92717" w14:textId="77777777" w:rsidR="00C327A0" w:rsidRPr="00B440AD" w:rsidRDefault="00C327A0" w:rsidP="00B440AD">
      <w:pPr>
        <w:pStyle w:val="ListParagraph"/>
        <w:numPr>
          <w:ilvl w:val="0"/>
          <w:numId w:val="7"/>
        </w:numPr>
        <w:tabs>
          <w:tab w:val="left" w:pos="540"/>
        </w:tabs>
        <w:ind w:left="540" w:hanging="270"/>
        <w:rPr>
          <w:rFonts w:ascii="Times New Roman" w:hAnsi="Times New Roman" w:cs="Times New Roman"/>
          <w:sz w:val="24"/>
          <w:szCs w:val="24"/>
        </w:rPr>
      </w:pPr>
      <w:r w:rsidRPr="00B440AD">
        <w:rPr>
          <w:rFonts w:ascii="Times New Roman" w:hAnsi="Times New Roman" w:cs="Times New Roman"/>
          <w:sz w:val="24"/>
          <w:szCs w:val="24"/>
        </w:rPr>
        <w:t>Government measures: The Indian government has implemented various measures to improve road safety, including increasing fines for traffic violations, improving road design, and promoting driver education programs.</w:t>
      </w:r>
    </w:p>
    <w:p w14:paraId="7EED8401" w14:textId="45DAD0A6" w:rsidR="00C327A0" w:rsidRPr="00B440AD" w:rsidRDefault="00C327A0" w:rsidP="00B440AD">
      <w:pPr>
        <w:pStyle w:val="ListParagraph"/>
        <w:numPr>
          <w:ilvl w:val="0"/>
          <w:numId w:val="7"/>
        </w:numPr>
        <w:tabs>
          <w:tab w:val="left" w:pos="540"/>
        </w:tabs>
        <w:ind w:left="540" w:hanging="270"/>
        <w:rPr>
          <w:rFonts w:ascii="Times New Roman" w:hAnsi="Times New Roman" w:cs="Times New Roman"/>
          <w:sz w:val="24"/>
          <w:szCs w:val="24"/>
        </w:rPr>
      </w:pPr>
      <w:r w:rsidRPr="00B440AD">
        <w:rPr>
          <w:rFonts w:ascii="Times New Roman" w:hAnsi="Times New Roman" w:cs="Times New Roman"/>
          <w:sz w:val="24"/>
          <w:szCs w:val="24"/>
        </w:rPr>
        <w:t>Benefits: Improving road safety can help reduce the number of accidents and fatalities, improving the quality of life for millions of people and boosting economic growth.</w:t>
      </w:r>
    </w:p>
    <w:p w14:paraId="23369C58" w14:textId="77777777" w:rsidR="00B440AD" w:rsidRPr="00B440AD" w:rsidRDefault="00B440AD" w:rsidP="00B440AD">
      <w:pPr>
        <w:pStyle w:val="ListParagraph"/>
        <w:numPr>
          <w:ilvl w:val="0"/>
          <w:numId w:val="7"/>
        </w:numPr>
        <w:ind w:left="540"/>
        <w:rPr>
          <w:rFonts w:ascii="Times New Roman" w:hAnsi="Times New Roman" w:cs="Times New Roman"/>
          <w:sz w:val="24"/>
          <w:szCs w:val="24"/>
        </w:rPr>
      </w:pPr>
      <w:r w:rsidRPr="00B440AD">
        <w:rPr>
          <w:rFonts w:ascii="Times New Roman" w:hAnsi="Times New Roman" w:cs="Times New Roman"/>
          <w:sz w:val="24"/>
          <w:szCs w:val="24"/>
        </w:rPr>
        <w:t xml:space="preserve">Road safety is the safety of people from road side injuries and accidents. </w:t>
      </w:r>
    </w:p>
    <w:p w14:paraId="011899A4" w14:textId="77777777" w:rsidR="00B440AD" w:rsidRPr="00B440AD" w:rsidRDefault="00B440AD" w:rsidP="00B440AD">
      <w:pPr>
        <w:pStyle w:val="ListParagraph"/>
        <w:numPr>
          <w:ilvl w:val="0"/>
          <w:numId w:val="7"/>
        </w:numPr>
        <w:ind w:left="540"/>
        <w:rPr>
          <w:rFonts w:ascii="Times New Roman" w:hAnsi="Times New Roman" w:cs="Times New Roman"/>
          <w:sz w:val="24"/>
          <w:szCs w:val="24"/>
        </w:rPr>
      </w:pPr>
      <w:r w:rsidRPr="00B440AD">
        <w:rPr>
          <w:rFonts w:ascii="Times New Roman" w:hAnsi="Times New Roman" w:cs="Times New Roman"/>
          <w:sz w:val="24"/>
          <w:szCs w:val="24"/>
        </w:rPr>
        <w:t xml:space="preserve">It is the prevention and protection of road accidents by using all the road safety measures. Every person going on the road has a risk of injury or death. Such as pedestrians, motorists, cyclists, passengers, etc. </w:t>
      </w:r>
    </w:p>
    <w:p w14:paraId="27CAC880" w14:textId="02FBF1F5" w:rsidR="00B440AD" w:rsidRPr="00B440AD" w:rsidRDefault="00B440AD" w:rsidP="00B440AD">
      <w:pPr>
        <w:pStyle w:val="ListParagraph"/>
        <w:numPr>
          <w:ilvl w:val="0"/>
          <w:numId w:val="7"/>
        </w:numPr>
        <w:ind w:left="540"/>
        <w:rPr>
          <w:rFonts w:ascii="Times New Roman" w:hAnsi="Times New Roman" w:cs="Times New Roman"/>
          <w:sz w:val="24"/>
          <w:szCs w:val="24"/>
        </w:rPr>
      </w:pPr>
      <w:r w:rsidRPr="00B440AD">
        <w:rPr>
          <w:rFonts w:ascii="Times New Roman" w:hAnsi="Times New Roman" w:cs="Times New Roman"/>
          <w:sz w:val="24"/>
          <w:szCs w:val="24"/>
        </w:rPr>
        <w:t>It is said that a person's brain works in such a way that it tells the concerned person how safe he is at that time</w:t>
      </w:r>
      <w:r w:rsidR="00C74738">
        <w:rPr>
          <w:rFonts w:ascii="Times New Roman" w:hAnsi="Times New Roman" w:cs="Times New Roman"/>
          <w:sz w:val="24"/>
          <w:szCs w:val="24"/>
        </w:rPr>
        <w:t>.</w:t>
      </w:r>
    </w:p>
    <w:p w14:paraId="76833935" w14:textId="77777777" w:rsidR="00B440AD" w:rsidRPr="00B440AD" w:rsidRDefault="00B440AD" w:rsidP="00B440AD">
      <w:pPr>
        <w:pStyle w:val="ListParagraph"/>
        <w:tabs>
          <w:tab w:val="left" w:pos="540"/>
        </w:tabs>
        <w:ind w:left="540"/>
        <w:rPr>
          <w:rFonts w:ascii="Times New Roman" w:hAnsi="Times New Roman" w:cs="Times New Roman"/>
          <w:sz w:val="24"/>
          <w:szCs w:val="24"/>
        </w:rPr>
      </w:pPr>
    </w:p>
    <w:p w14:paraId="78EE14B8" w14:textId="77777777" w:rsidR="00C327A0" w:rsidRPr="00B440AD" w:rsidRDefault="00C327A0" w:rsidP="00C327A0">
      <w:pPr>
        <w:ind w:left="360"/>
        <w:rPr>
          <w:rFonts w:ascii="Times New Roman" w:hAnsi="Times New Roman" w:cs="Times New Roman"/>
          <w:sz w:val="24"/>
          <w:szCs w:val="24"/>
        </w:rPr>
      </w:pPr>
    </w:p>
    <w:p w14:paraId="609DC882" w14:textId="77777777" w:rsidR="00C327A0" w:rsidRPr="00B440AD" w:rsidRDefault="00C327A0" w:rsidP="00C327A0">
      <w:pPr>
        <w:ind w:left="360"/>
        <w:rPr>
          <w:rFonts w:ascii="Times New Roman" w:hAnsi="Times New Roman" w:cs="Times New Roman"/>
          <w:sz w:val="24"/>
          <w:szCs w:val="24"/>
        </w:rPr>
      </w:pPr>
      <w:r w:rsidRPr="00B440AD">
        <w:rPr>
          <w:rFonts w:ascii="Times New Roman" w:hAnsi="Times New Roman" w:cs="Times New Roman"/>
          <w:sz w:val="24"/>
          <w:szCs w:val="24"/>
        </w:rPr>
        <w:t>Refer ppt.</w:t>
      </w:r>
    </w:p>
    <w:p w14:paraId="20221233" w14:textId="77777777" w:rsidR="00626B3F" w:rsidRPr="00B440AD" w:rsidRDefault="00626B3F" w:rsidP="00C327A0">
      <w:pPr>
        <w:pStyle w:val="ListParagraph"/>
        <w:numPr>
          <w:ilvl w:val="0"/>
          <w:numId w:val="1"/>
        </w:numPr>
        <w:rPr>
          <w:rFonts w:ascii="Times New Roman" w:hAnsi="Times New Roman" w:cs="Times New Roman"/>
          <w:sz w:val="24"/>
          <w:szCs w:val="24"/>
        </w:rPr>
      </w:pPr>
      <w:r w:rsidRPr="00B440AD">
        <w:rPr>
          <w:rFonts w:ascii="Times New Roman" w:hAnsi="Times New Roman" w:cs="Times New Roman"/>
          <w:sz w:val="24"/>
          <w:szCs w:val="24"/>
        </w:rPr>
        <w:t>List and explain the factors affecting design of geometric elements.</w:t>
      </w:r>
    </w:p>
    <w:p w14:paraId="5620E260" w14:textId="77777777" w:rsidR="00C327A0" w:rsidRPr="00B440AD" w:rsidRDefault="00C327A0" w:rsidP="00C327A0">
      <w:pPr>
        <w:rPr>
          <w:rFonts w:ascii="Times New Roman" w:hAnsi="Times New Roman" w:cs="Times New Roman"/>
          <w:sz w:val="24"/>
          <w:szCs w:val="24"/>
        </w:rPr>
      </w:pPr>
      <w:r w:rsidRPr="00B440AD">
        <w:rPr>
          <w:rFonts w:ascii="Times New Roman" w:hAnsi="Times New Roman" w:cs="Times New Roman"/>
          <w:sz w:val="24"/>
          <w:szCs w:val="24"/>
        </w:rPr>
        <w:t xml:space="preserve">ANS: </w:t>
      </w:r>
      <w:hyperlink r:id="rId6" w:history="1">
        <w:r w:rsidRPr="00B440AD">
          <w:rPr>
            <w:rStyle w:val="Hyperlink"/>
            <w:rFonts w:ascii="Times New Roman" w:hAnsi="Times New Roman" w:cs="Times New Roman"/>
            <w:sz w:val="24"/>
            <w:szCs w:val="24"/>
          </w:rPr>
          <w:t>https://esenotes.com/geometric-design-of-highway-and-factor-controlling-geometric-design/</w:t>
        </w:r>
      </w:hyperlink>
    </w:p>
    <w:p w14:paraId="46997163" w14:textId="77777777" w:rsidR="00C327A0" w:rsidRPr="00B440AD" w:rsidRDefault="00C327A0" w:rsidP="00C327A0">
      <w:pPr>
        <w:rPr>
          <w:rFonts w:ascii="Times New Roman" w:hAnsi="Times New Roman" w:cs="Times New Roman"/>
          <w:sz w:val="24"/>
          <w:szCs w:val="24"/>
        </w:rPr>
      </w:pPr>
      <w:r w:rsidRPr="00B440AD">
        <w:rPr>
          <w:rFonts w:ascii="Times New Roman" w:hAnsi="Times New Roman" w:cs="Times New Roman"/>
          <w:sz w:val="24"/>
          <w:szCs w:val="24"/>
        </w:rPr>
        <w:t>The design of geometric elements on a road, such as the alignment, cross-section, and superelevation, is influenced by several factors, including:</w:t>
      </w:r>
    </w:p>
    <w:p w14:paraId="079FCE1E" w14:textId="78926CCA" w:rsidR="00C327A0" w:rsidRPr="00B440AD" w:rsidRDefault="00C327A0" w:rsidP="00C327A0">
      <w:pPr>
        <w:pStyle w:val="ListParagraph"/>
        <w:numPr>
          <w:ilvl w:val="0"/>
          <w:numId w:val="2"/>
        </w:numPr>
        <w:rPr>
          <w:rFonts w:ascii="Times New Roman" w:hAnsi="Times New Roman" w:cs="Times New Roman"/>
          <w:sz w:val="24"/>
          <w:szCs w:val="24"/>
        </w:rPr>
      </w:pPr>
      <w:r w:rsidRPr="00B440AD">
        <w:rPr>
          <w:rFonts w:ascii="Times New Roman" w:hAnsi="Times New Roman" w:cs="Times New Roman"/>
          <w:sz w:val="24"/>
          <w:szCs w:val="24"/>
        </w:rPr>
        <w:t xml:space="preserve">Topography: The shape and elevation of the land affects the road's alignment, with steeper slopes </w:t>
      </w:r>
      <w:r w:rsidR="005536E9" w:rsidRPr="00B440AD">
        <w:rPr>
          <w:rFonts w:ascii="Times New Roman" w:hAnsi="Times New Roman" w:cs="Times New Roman"/>
          <w:sz w:val="24"/>
          <w:szCs w:val="24"/>
        </w:rPr>
        <w:t>requiring more</w:t>
      </w:r>
      <w:r w:rsidRPr="00B440AD">
        <w:rPr>
          <w:rFonts w:ascii="Times New Roman" w:hAnsi="Times New Roman" w:cs="Times New Roman"/>
          <w:sz w:val="24"/>
          <w:szCs w:val="24"/>
        </w:rPr>
        <w:t xml:space="preserve"> gradual curves and longer grades.</w:t>
      </w:r>
    </w:p>
    <w:p w14:paraId="18B2FEA3" w14:textId="77777777" w:rsidR="00C327A0" w:rsidRPr="00B440AD" w:rsidRDefault="00C327A0" w:rsidP="00C327A0">
      <w:pPr>
        <w:pStyle w:val="ListParagraph"/>
        <w:numPr>
          <w:ilvl w:val="0"/>
          <w:numId w:val="2"/>
        </w:numPr>
        <w:rPr>
          <w:rFonts w:ascii="Times New Roman" w:hAnsi="Times New Roman" w:cs="Times New Roman"/>
          <w:sz w:val="24"/>
          <w:szCs w:val="24"/>
        </w:rPr>
      </w:pPr>
      <w:r w:rsidRPr="00B440AD">
        <w:rPr>
          <w:rFonts w:ascii="Times New Roman" w:hAnsi="Times New Roman" w:cs="Times New Roman"/>
          <w:sz w:val="24"/>
          <w:szCs w:val="24"/>
        </w:rPr>
        <w:t>Traffic volume and speed: High-volume roads need to be wider and have gentler curves to accommodate high-speed traffic, while low-volume roads can have sharper curves.</w:t>
      </w:r>
    </w:p>
    <w:p w14:paraId="25DF6D5C" w14:textId="77777777" w:rsidR="00C327A0" w:rsidRPr="00B440AD" w:rsidRDefault="00C327A0" w:rsidP="00C327A0">
      <w:pPr>
        <w:pStyle w:val="ListParagraph"/>
        <w:numPr>
          <w:ilvl w:val="0"/>
          <w:numId w:val="2"/>
        </w:numPr>
        <w:rPr>
          <w:rFonts w:ascii="Times New Roman" w:hAnsi="Times New Roman" w:cs="Times New Roman"/>
          <w:sz w:val="24"/>
          <w:szCs w:val="24"/>
        </w:rPr>
      </w:pPr>
      <w:r w:rsidRPr="00B440AD">
        <w:rPr>
          <w:rFonts w:ascii="Times New Roman" w:hAnsi="Times New Roman" w:cs="Times New Roman"/>
          <w:sz w:val="24"/>
          <w:szCs w:val="24"/>
        </w:rPr>
        <w:t>Climate: Climate conditions, such as heavy rainfall or snow, can affect the design of roads, with areas prone to flooding or heavy snowfall requiring specific design considerations.</w:t>
      </w:r>
    </w:p>
    <w:p w14:paraId="6A96AB1D" w14:textId="1874D81F" w:rsidR="00C327A0" w:rsidRPr="00B440AD" w:rsidRDefault="00C327A0" w:rsidP="00C327A0">
      <w:pPr>
        <w:pStyle w:val="ListParagraph"/>
        <w:numPr>
          <w:ilvl w:val="0"/>
          <w:numId w:val="2"/>
        </w:numPr>
        <w:rPr>
          <w:rFonts w:ascii="Times New Roman" w:hAnsi="Times New Roman" w:cs="Times New Roman"/>
          <w:sz w:val="24"/>
          <w:szCs w:val="24"/>
        </w:rPr>
      </w:pPr>
      <w:r w:rsidRPr="00B440AD">
        <w:rPr>
          <w:rFonts w:ascii="Times New Roman" w:hAnsi="Times New Roman" w:cs="Times New Roman"/>
          <w:sz w:val="24"/>
          <w:szCs w:val="24"/>
        </w:rPr>
        <w:t>Soil stability: The stability of the soil and geology of an area can impact the design of roads, with areas prone to landslides or soil erosion requiring specific design considerations.</w:t>
      </w:r>
    </w:p>
    <w:p w14:paraId="312F671B" w14:textId="77777777" w:rsidR="00C327A0" w:rsidRPr="00B440AD" w:rsidRDefault="00C327A0" w:rsidP="00C327A0">
      <w:pPr>
        <w:pStyle w:val="ListParagraph"/>
        <w:numPr>
          <w:ilvl w:val="0"/>
          <w:numId w:val="2"/>
        </w:numPr>
        <w:rPr>
          <w:rFonts w:ascii="Times New Roman" w:hAnsi="Times New Roman" w:cs="Times New Roman"/>
          <w:sz w:val="24"/>
          <w:szCs w:val="24"/>
        </w:rPr>
      </w:pPr>
      <w:r w:rsidRPr="00B440AD">
        <w:rPr>
          <w:rFonts w:ascii="Times New Roman" w:hAnsi="Times New Roman" w:cs="Times New Roman"/>
          <w:sz w:val="24"/>
          <w:szCs w:val="24"/>
        </w:rPr>
        <w:t>Environmental factors: Environmental considerations, such as the presence of wildlife or protected habitats, can affect the design of roads and may require specific measures to minimize the impact on the environment.</w:t>
      </w:r>
    </w:p>
    <w:p w14:paraId="02933C0C" w14:textId="4F404A9A" w:rsidR="00C327A0" w:rsidRPr="00B440AD" w:rsidRDefault="00C327A0" w:rsidP="00C327A0">
      <w:pPr>
        <w:pStyle w:val="ListParagraph"/>
        <w:numPr>
          <w:ilvl w:val="0"/>
          <w:numId w:val="2"/>
        </w:numPr>
        <w:rPr>
          <w:rFonts w:ascii="Times New Roman" w:hAnsi="Times New Roman" w:cs="Times New Roman"/>
          <w:sz w:val="24"/>
          <w:szCs w:val="24"/>
        </w:rPr>
      </w:pPr>
      <w:r w:rsidRPr="00B440AD">
        <w:rPr>
          <w:rFonts w:ascii="Times New Roman" w:hAnsi="Times New Roman" w:cs="Times New Roman"/>
          <w:sz w:val="24"/>
          <w:szCs w:val="24"/>
        </w:rPr>
        <w:t>Cost: The cost of construction and maintenance is a key factor in road design, with wider roads and gentler curves being more expensive to build and maintain.</w:t>
      </w:r>
    </w:p>
    <w:p w14:paraId="707AD4CD" w14:textId="77777777" w:rsidR="006F13CE" w:rsidRPr="00B440AD" w:rsidRDefault="006F13CE" w:rsidP="006F13CE">
      <w:pPr>
        <w:rPr>
          <w:rFonts w:ascii="Times New Roman" w:hAnsi="Times New Roman" w:cs="Times New Roman"/>
          <w:sz w:val="24"/>
          <w:szCs w:val="24"/>
        </w:rPr>
      </w:pPr>
    </w:p>
    <w:p w14:paraId="66570E69" w14:textId="77777777" w:rsidR="00C327A0" w:rsidRPr="00B440AD" w:rsidRDefault="00626B3F" w:rsidP="00C327A0">
      <w:pPr>
        <w:pStyle w:val="ListParagraph"/>
        <w:numPr>
          <w:ilvl w:val="0"/>
          <w:numId w:val="1"/>
        </w:numPr>
        <w:rPr>
          <w:rFonts w:ascii="Times New Roman" w:hAnsi="Times New Roman" w:cs="Times New Roman"/>
          <w:sz w:val="24"/>
          <w:szCs w:val="24"/>
        </w:rPr>
      </w:pPr>
      <w:r w:rsidRPr="00B440AD">
        <w:rPr>
          <w:rFonts w:ascii="Times New Roman" w:hAnsi="Times New Roman" w:cs="Times New Roman"/>
          <w:sz w:val="24"/>
          <w:szCs w:val="24"/>
        </w:rPr>
        <w:t>Explain the recommendations and implementations of Jayakar committee.</w:t>
      </w:r>
    </w:p>
    <w:p w14:paraId="34D0B3A1" w14:textId="77777777" w:rsidR="00C327A0" w:rsidRPr="00B440AD" w:rsidRDefault="00C327A0" w:rsidP="00C327A0">
      <w:pPr>
        <w:rPr>
          <w:rFonts w:ascii="Times New Roman" w:hAnsi="Times New Roman" w:cs="Times New Roman"/>
          <w:sz w:val="24"/>
          <w:szCs w:val="24"/>
        </w:rPr>
      </w:pPr>
      <w:r w:rsidRPr="00B440AD">
        <w:rPr>
          <w:rFonts w:ascii="Times New Roman" w:hAnsi="Times New Roman" w:cs="Times New Roman"/>
          <w:sz w:val="24"/>
          <w:szCs w:val="24"/>
        </w:rPr>
        <w:t>ANS: Refer PPT.</w:t>
      </w:r>
    </w:p>
    <w:p w14:paraId="4587E707" w14:textId="77777777" w:rsidR="00626B3F" w:rsidRPr="00B440AD" w:rsidRDefault="00626B3F" w:rsidP="00C327A0">
      <w:pPr>
        <w:pStyle w:val="ListParagraph"/>
        <w:numPr>
          <w:ilvl w:val="0"/>
          <w:numId w:val="1"/>
        </w:numPr>
        <w:rPr>
          <w:rFonts w:ascii="Times New Roman" w:hAnsi="Times New Roman" w:cs="Times New Roman"/>
          <w:sz w:val="24"/>
          <w:szCs w:val="24"/>
        </w:rPr>
      </w:pPr>
      <w:r w:rsidRPr="00B440AD">
        <w:rPr>
          <w:rFonts w:ascii="Times New Roman" w:hAnsi="Times New Roman" w:cs="Times New Roman"/>
          <w:sz w:val="24"/>
          <w:szCs w:val="24"/>
        </w:rPr>
        <w:lastRenderedPageBreak/>
        <w:t>Explain the road accidents scenario in India with statistics.</w:t>
      </w:r>
    </w:p>
    <w:p w14:paraId="09B6D296" w14:textId="77777777" w:rsidR="00C327A0" w:rsidRPr="00B440AD" w:rsidRDefault="00C327A0" w:rsidP="00C327A0">
      <w:pPr>
        <w:rPr>
          <w:rFonts w:ascii="Times New Roman" w:hAnsi="Times New Roman" w:cs="Times New Roman"/>
          <w:sz w:val="24"/>
          <w:szCs w:val="24"/>
        </w:rPr>
      </w:pPr>
      <w:r w:rsidRPr="00B440AD">
        <w:rPr>
          <w:rFonts w:ascii="Times New Roman" w:hAnsi="Times New Roman" w:cs="Times New Roman"/>
          <w:sz w:val="24"/>
          <w:szCs w:val="24"/>
        </w:rPr>
        <w:t xml:space="preserve">ANS </w:t>
      </w:r>
      <w:hyperlink r:id="rId7" w:history="1">
        <w:r w:rsidRPr="00B440AD">
          <w:rPr>
            <w:rStyle w:val="Hyperlink"/>
            <w:rFonts w:ascii="Times New Roman" w:hAnsi="Times New Roman" w:cs="Times New Roman"/>
            <w:sz w:val="24"/>
            <w:szCs w:val="24"/>
          </w:rPr>
          <w:t>https://bro.gov.in/WriteReadData/linkimages/5768690382-14.pdf</w:t>
        </w:r>
      </w:hyperlink>
    </w:p>
    <w:p w14:paraId="45B96C34" w14:textId="77777777" w:rsidR="00C327A0" w:rsidRPr="00B440AD" w:rsidRDefault="00C327A0" w:rsidP="00C327A0">
      <w:pPr>
        <w:rPr>
          <w:rFonts w:ascii="Times New Roman" w:hAnsi="Times New Roman" w:cs="Times New Roman"/>
          <w:sz w:val="24"/>
          <w:szCs w:val="24"/>
        </w:rPr>
      </w:pPr>
      <w:r w:rsidRPr="00B440AD">
        <w:rPr>
          <w:rFonts w:ascii="Times New Roman" w:hAnsi="Times New Roman" w:cs="Times New Roman"/>
          <w:sz w:val="24"/>
          <w:szCs w:val="24"/>
        </w:rPr>
        <w:t>The road accident scenario in India is alarming, with a high number of accidents and fatalities reported each year. According to government statistics:</w:t>
      </w:r>
    </w:p>
    <w:p w14:paraId="7578EB11" w14:textId="77777777" w:rsidR="00C327A0" w:rsidRPr="00B440AD" w:rsidRDefault="00C327A0" w:rsidP="00C327A0">
      <w:pPr>
        <w:numPr>
          <w:ilvl w:val="0"/>
          <w:numId w:val="4"/>
        </w:numPr>
        <w:rPr>
          <w:rFonts w:ascii="Times New Roman" w:hAnsi="Times New Roman" w:cs="Times New Roman"/>
          <w:sz w:val="24"/>
          <w:szCs w:val="24"/>
        </w:rPr>
      </w:pPr>
      <w:r w:rsidRPr="00B440AD">
        <w:rPr>
          <w:rFonts w:ascii="Times New Roman" w:hAnsi="Times New Roman" w:cs="Times New Roman"/>
          <w:sz w:val="24"/>
          <w:szCs w:val="24"/>
        </w:rPr>
        <w:t>High number of accidents: In India, over 400,000 road accidents are reported annually, leading to the loss of hundreds of thousands of lives and causing serious injury to many more.</w:t>
      </w:r>
    </w:p>
    <w:p w14:paraId="3ADEE5C2" w14:textId="77777777" w:rsidR="00C327A0" w:rsidRPr="00B440AD" w:rsidRDefault="00C327A0" w:rsidP="00C327A0">
      <w:pPr>
        <w:numPr>
          <w:ilvl w:val="0"/>
          <w:numId w:val="4"/>
        </w:numPr>
        <w:rPr>
          <w:rFonts w:ascii="Times New Roman" w:hAnsi="Times New Roman" w:cs="Times New Roman"/>
          <w:sz w:val="24"/>
          <w:szCs w:val="24"/>
        </w:rPr>
      </w:pPr>
      <w:r w:rsidRPr="00B440AD">
        <w:rPr>
          <w:rFonts w:ascii="Times New Roman" w:hAnsi="Times New Roman" w:cs="Times New Roman"/>
          <w:sz w:val="24"/>
          <w:szCs w:val="24"/>
        </w:rPr>
        <w:t>High fatality rate: India has one of the highest road fatality rates in the world, with over 150,000 people killed in road accidents each year.</w:t>
      </w:r>
    </w:p>
    <w:p w14:paraId="1421239D" w14:textId="77777777" w:rsidR="00C327A0" w:rsidRPr="00B440AD" w:rsidRDefault="00C327A0" w:rsidP="00C327A0">
      <w:pPr>
        <w:numPr>
          <w:ilvl w:val="0"/>
          <w:numId w:val="4"/>
        </w:numPr>
        <w:rPr>
          <w:rFonts w:ascii="Times New Roman" w:hAnsi="Times New Roman" w:cs="Times New Roman"/>
          <w:sz w:val="24"/>
          <w:szCs w:val="24"/>
        </w:rPr>
      </w:pPr>
      <w:r w:rsidRPr="00B440AD">
        <w:rPr>
          <w:rFonts w:ascii="Times New Roman" w:hAnsi="Times New Roman" w:cs="Times New Roman"/>
          <w:sz w:val="24"/>
          <w:szCs w:val="24"/>
        </w:rPr>
        <w:t>Vulnerable road users: Pedestrians, cyclists, and two-wheeler riders are particularly vulnerable to road accidents in India, accounting for a high proportion of fatalities.</w:t>
      </w:r>
    </w:p>
    <w:p w14:paraId="565FF33C" w14:textId="77777777" w:rsidR="00C327A0" w:rsidRPr="00B440AD" w:rsidRDefault="00C327A0" w:rsidP="00C327A0">
      <w:pPr>
        <w:numPr>
          <w:ilvl w:val="0"/>
          <w:numId w:val="4"/>
        </w:numPr>
        <w:rPr>
          <w:rFonts w:ascii="Times New Roman" w:hAnsi="Times New Roman" w:cs="Times New Roman"/>
          <w:sz w:val="24"/>
          <w:szCs w:val="24"/>
        </w:rPr>
      </w:pPr>
      <w:r w:rsidRPr="00B440AD">
        <w:rPr>
          <w:rFonts w:ascii="Times New Roman" w:hAnsi="Times New Roman" w:cs="Times New Roman"/>
          <w:sz w:val="24"/>
          <w:szCs w:val="24"/>
        </w:rPr>
        <w:t>Contributing factors: A range of factors contribute to the high number of road accidents in India, including poor road design, lack of enforcement of traffic laws, and reckless or irresponsible driving.</w:t>
      </w:r>
    </w:p>
    <w:p w14:paraId="3A031D4A" w14:textId="77777777" w:rsidR="00C327A0" w:rsidRPr="00B440AD" w:rsidRDefault="00C327A0" w:rsidP="00C327A0">
      <w:pPr>
        <w:numPr>
          <w:ilvl w:val="0"/>
          <w:numId w:val="4"/>
        </w:numPr>
        <w:rPr>
          <w:rFonts w:ascii="Times New Roman" w:hAnsi="Times New Roman" w:cs="Times New Roman"/>
          <w:sz w:val="24"/>
          <w:szCs w:val="24"/>
        </w:rPr>
      </w:pPr>
      <w:r w:rsidRPr="00B440AD">
        <w:rPr>
          <w:rFonts w:ascii="Times New Roman" w:hAnsi="Times New Roman" w:cs="Times New Roman"/>
          <w:sz w:val="24"/>
          <w:szCs w:val="24"/>
        </w:rPr>
        <w:t>Economic impact: Road accidents also have a significant economic impact, with the cost of accidents in terms of lost productivity and medical expenses estimated to be in the billions of dollars each year.</w:t>
      </w:r>
    </w:p>
    <w:p w14:paraId="24876737" w14:textId="77777777" w:rsidR="00626B3F" w:rsidRPr="00B440AD" w:rsidRDefault="00626B3F" w:rsidP="00C327A0">
      <w:pPr>
        <w:pStyle w:val="ListParagraph"/>
        <w:numPr>
          <w:ilvl w:val="0"/>
          <w:numId w:val="1"/>
        </w:numPr>
        <w:rPr>
          <w:rFonts w:ascii="Times New Roman" w:hAnsi="Times New Roman" w:cs="Times New Roman"/>
          <w:sz w:val="24"/>
          <w:szCs w:val="24"/>
        </w:rPr>
      </w:pPr>
      <w:r w:rsidRPr="00B440AD">
        <w:rPr>
          <w:rFonts w:ascii="Times New Roman" w:hAnsi="Times New Roman" w:cs="Times New Roman"/>
          <w:sz w:val="24"/>
          <w:szCs w:val="24"/>
        </w:rPr>
        <w:t>Explain the modified classification of roads as per third 20 year road development plan.</w:t>
      </w:r>
    </w:p>
    <w:p w14:paraId="798F7FD2" w14:textId="0FFE59BD" w:rsidR="00C327A0" w:rsidRPr="00B440AD" w:rsidRDefault="00C327A0" w:rsidP="00C327A0">
      <w:pPr>
        <w:rPr>
          <w:rFonts w:ascii="Times New Roman" w:hAnsi="Times New Roman" w:cs="Times New Roman"/>
          <w:sz w:val="24"/>
          <w:szCs w:val="24"/>
        </w:rPr>
      </w:pPr>
      <w:r w:rsidRPr="00B440AD">
        <w:rPr>
          <w:rFonts w:ascii="Times New Roman" w:hAnsi="Times New Roman" w:cs="Times New Roman"/>
          <w:sz w:val="24"/>
          <w:szCs w:val="24"/>
        </w:rPr>
        <w:t>ANS:</w:t>
      </w:r>
      <w:r w:rsidRPr="00B440AD">
        <w:rPr>
          <w:rFonts w:ascii="Times New Roman" w:eastAsia="Times New Roman" w:hAnsi="Times New Roman" w:cs="Times New Roman"/>
          <w:color w:val="BDB7AF"/>
          <w:sz w:val="24"/>
          <w:szCs w:val="24"/>
          <w:lang w:eastAsia="en-IN"/>
        </w:rPr>
        <w:t xml:space="preserve"> </w:t>
      </w:r>
      <w:r w:rsidR="006B7A8D">
        <w:rPr>
          <w:rFonts w:ascii="Times New Roman" w:hAnsi="Times New Roman" w:cs="Times New Roman"/>
          <w:sz w:val="24"/>
          <w:szCs w:val="24"/>
        </w:rPr>
        <w:t>In</w:t>
      </w:r>
      <w:r w:rsidRPr="00B440AD">
        <w:rPr>
          <w:rFonts w:ascii="Times New Roman" w:hAnsi="Times New Roman" w:cs="Times New Roman"/>
          <w:sz w:val="24"/>
          <w:szCs w:val="24"/>
        </w:rPr>
        <w:t xml:space="preserve"> India, the third 20-year road development plan (1985-2005) modified the classification of roads, dividing them into several categories based on their function, design standards, and the type of traffic they are intended to serve. The modified classification of roads in India is as follows:</w:t>
      </w:r>
    </w:p>
    <w:p w14:paraId="11278923" w14:textId="77777777" w:rsidR="00C327A0" w:rsidRPr="00B440AD" w:rsidRDefault="00C327A0" w:rsidP="00C327A0">
      <w:pPr>
        <w:numPr>
          <w:ilvl w:val="0"/>
          <w:numId w:val="5"/>
        </w:numPr>
        <w:rPr>
          <w:rFonts w:ascii="Times New Roman" w:hAnsi="Times New Roman" w:cs="Times New Roman"/>
          <w:sz w:val="24"/>
          <w:szCs w:val="24"/>
        </w:rPr>
      </w:pPr>
      <w:r w:rsidRPr="00B440AD">
        <w:rPr>
          <w:rFonts w:ascii="Times New Roman" w:hAnsi="Times New Roman" w:cs="Times New Roman"/>
          <w:sz w:val="24"/>
          <w:szCs w:val="24"/>
        </w:rPr>
        <w:t>National Highways (NH): These are the highest-standard roads, connecting major cities and serving inter-state traffic. They are designed to handle high-speed, high-volume traffic and are maintained by the central government.</w:t>
      </w:r>
    </w:p>
    <w:p w14:paraId="34C4C248" w14:textId="77777777" w:rsidR="00C327A0" w:rsidRPr="00B440AD" w:rsidRDefault="00C327A0" w:rsidP="00C327A0">
      <w:pPr>
        <w:numPr>
          <w:ilvl w:val="0"/>
          <w:numId w:val="5"/>
        </w:numPr>
        <w:rPr>
          <w:rFonts w:ascii="Times New Roman" w:hAnsi="Times New Roman" w:cs="Times New Roman"/>
          <w:sz w:val="24"/>
          <w:szCs w:val="24"/>
        </w:rPr>
      </w:pPr>
      <w:r w:rsidRPr="00B440AD">
        <w:rPr>
          <w:rFonts w:ascii="Times New Roman" w:hAnsi="Times New Roman" w:cs="Times New Roman"/>
          <w:sz w:val="24"/>
          <w:szCs w:val="24"/>
        </w:rPr>
        <w:t>State Highways (SH): These roads connect district headquarters and major towns within a state, serving both inter- and intra-state traffic. They are designed to handle moderate-speed, moderate-volume traffic and are maintained by the state governments.</w:t>
      </w:r>
    </w:p>
    <w:p w14:paraId="7B5E1154" w14:textId="77777777" w:rsidR="00C327A0" w:rsidRPr="00B440AD" w:rsidRDefault="00C327A0" w:rsidP="00C327A0">
      <w:pPr>
        <w:numPr>
          <w:ilvl w:val="0"/>
          <w:numId w:val="5"/>
        </w:numPr>
        <w:rPr>
          <w:rFonts w:ascii="Times New Roman" w:hAnsi="Times New Roman" w:cs="Times New Roman"/>
          <w:sz w:val="24"/>
          <w:szCs w:val="24"/>
        </w:rPr>
      </w:pPr>
      <w:r w:rsidRPr="00B440AD">
        <w:rPr>
          <w:rFonts w:ascii="Times New Roman" w:hAnsi="Times New Roman" w:cs="Times New Roman"/>
          <w:sz w:val="24"/>
          <w:szCs w:val="24"/>
        </w:rPr>
        <w:t>Major District Roads (MDR): These roads connect remote areas and villages to district headquarters and major towns, serving local traffic. They are designed to handle low-speed, low-volume traffic and are maintained by the state governments.</w:t>
      </w:r>
    </w:p>
    <w:p w14:paraId="62CBC72A" w14:textId="77777777" w:rsidR="00C327A0" w:rsidRPr="00B440AD" w:rsidRDefault="00C327A0" w:rsidP="00C327A0">
      <w:pPr>
        <w:numPr>
          <w:ilvl w:val="0"/>
          <w:numId w:val="5"/>
        </w:numPr>
        <w:rPr>
          <w:rFonts w:ascii="Times New Roman" w:hAnsi="Times New Roman" w:cs="Times New Roman"/>
          <w:sz w:val="24"/>
          <w:szCs w:val="24"/>
        </w:rPr>
      </w:pPr>
      <w:r w:rsidRPr="00B440AD">
        <w:rPr>
          <w:rFonts w:ascii="Times New Roman" w:hAnsi="Times New Roman" w:cs="Times New Roman"/>
          <w:sz w:val="24"/>
          <w:szCs w:val="24"/>
        </w:rPr>
        <w:t>Rural Roads: These roads connect villages to one another and provide access to rural areas. They are designed to handle slow-speed, low-volume traffic and are maintained by the rural local bodies</w:t>
      </w:r>
    </w:p>
    <w:p w14:paraId="3EA475A4" w14:textId="77777777" w:rsidR="00C327A0" w:rsidRPr="00B440AD" w:rsidRDefault="00C327A0" w:rsidP="00C327A0">
      <w:pPr>
        <w:rPr>
          <w:rFonts w:ascii="Times New Roman" w:hAnsi="Times New Roman" w:cs="Times New Roman"/>
          <w:sz w:val="24"/>
          <w:szCs w:val="24"/>
        </w:rPr>
      </w:pPr>
    </w:p>
    <w:p w14:paraId="4641F72F"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Write a note on following</w:t>
      </w:r>
    </w:p>
    <w:p w14:paraId="6BB4A169"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a. Camber</w:t>
      </w:r>
    </w:p>
    <w:p w14:paraId="0BA12319"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b. Shoulder</w:t>
      </w:r>
    </w:p>
    <w:p w14:paraId="3FCC2390"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c. Width of carriage way</w:t>
      </w:r>
    </w:p>
    <w:p w14:paraId="157D2EF8"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d. Medians</w:t>
      </w:r>
    </w:p>
    <w:p w14:paraId="7E7FA9E5"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e. Kerb Stones</w:t>
      </w:r>
    </w:p>
    <w:p w14:paraId="02A5B32D"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f. Right of way</w:t>
      </w:r>
    </w:p>
    <w:p w14:paraId="29D777ED"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lastRenderedPageBreak/>
        <w:t>g. Pavement unevenness</w:t>
      </w:r>
    </w:p>
    <w:p w14:paraId="4A2089E1"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h. Width of formation</w:t>
      </w:r>
    </w:p>
    <w:p w14:paraId="5D5651DB" w14:textId="77777777" w:rsidR="00C327A0"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i. Road margins</w:t>
      </w:r>
    </w:p>
    <w:p w14:paraId="538F2596" w14:textId="77777777" w:rsidR="00C327A0" w:rsidRPr="00B440AD" w:rsidRDefault="00C327A0" w:rsidP="00626B3F">
      <w:pPr>
        <w:rPr>
          <w:rFonts w:ascii="Times New Roman" w:hAnsi="Times New Roman" w:cs="Times New Roman"/>
          <w:sz w:val="24"/>
          <w:szCs w:val="24"/>
        </w:rPr>
      </w:pPr>
      <w:r w:rsidRPr="00B440AD">
        <w:rPr>
          <w:rFonts w:ascii="Times New Roman" w:hAnsi="Times New Roman" w:cs="Times New Roman"/>
          <w:sz w:val="24"/>
          <w:szCs w:val="24"/>
        </w:rPr>
        <w:t xml:space="preserve">ANS: </w:t>
      </w:r>
      <w:hyperlink r:id="rId8" w:history="1">
        <w:r w:rsidRPr="00B440AD">
          <w:rPr>
            <w:rStyle w:val="Hyperlink"/>
            <w:rFonts w:ascii="Times New Roman" w:hAnsi="Times New Roman" w:cs="Times New Roman"/>
            <w:sz w:val="24"/>
            <w:szCs w:val="24"/>
          </w:rPr>
          <w:t>https://www.civil.iitb.ac.in/~vmtom/nptel/302_CroSecEle/web/web.html</w:t>
        </w:r>
      </w:hyperlink>
    </w:p>
    <w:p w14:paraId="35A1BBF7" w14:textId="57F89B8F" w:rsidR="00C327A0" w:rsidRPr="00B440AD" w:rsidRDefault="00C327A0" w:rsidP="00626B3F">
      <w:pPr>
        <w:rPr>
          <w:rFonts w:ascii="Times New Roman" w:hAnsi="Times New Roman" w:cs="Times New Roman"/>
          <w:sz w:val="24"/>
          <w:szCs w:val="24"/>
        </w:rPr>
      </w:pPr>
    </w:p>
    <w:p w14:paraId="7774985C" w14:textId="77777777" w:rsidR="00E42F3E" w:rsidRPr="00B440AD" w:rsidRDefault="00E42F3E" w:rsidP="00626B3F">
      <w:pPr>
        <w:rPr>
          <w:rFonts w:ascii="Times New Roman" w:hAnsi="Times New Roman" w:cs="Times New Roman"/>
          <w:sz w:val="24"/>
          <w:szCs w:val="24"/>
        </w:rPr>
      </w:pPr>
    </w:p>
    <w:p w14:paraId="18B4CFB8" w14:textId="77777777" w:rsidR="00626B3F" w:rsidRPr="00B440AD" w:rsidRDefault="00626B3F" w:rsidP="00E42F3E">
      <w:pPr>
        <w:pStyle w:val="ListParagraph"/>
        <w:numPr>
          <w:ilvl w:val="0"/>
          <w:numId w:val="1"/>
        </w:numPr>
        <w:rPr>
          <w:rFonts w:ascii="Times New Roman" w:hAnsi="Times New Roman" w:cs="Times New Roman"/>
          <w:sz w:val="24"/>
          <w:szCs w:val="24"/>
        </w:rPr>
      </w:pPr>
      <w:r w:rsidRPr="00B440AD">
        <w:rPr>
          <w:rFonts w:ascii="Times New Roman" w:hAnsi="Times New Roman" w:cs="Times New Roman"/>
          <w:sz w:val="24"/>
          <w:szCs w:val="24"/>
        </w:rPr>
        <w:t>Define total reaction time of driver. With neat diagram explain PIEV theory.</w:t>
      </w:r>
    </w:p>
    <w:p w14:paraId="6B918947" w14:textId="77777777" w:rsidR="00C327A0" w:rsidRPr="00B440AD" w:rsidRDefault="00C327A0" w:rsidP="00C327A0">
      <w:pPr>
        <w:rPr>
          <w:rFonts w:ascii="Times New Roman" w:hAnsi="Times New Roman" w:cs="Times New Roman"/>
          <w:sz w:val="24"/>
          <w:szCs w:val="24"/>
        </w:rPr>
      </w:pPr>
      <w:r w:rsidRPr="00B440AD">
        <w:rPr>
          <w:rFonts w:ascii="Times New Roman" w:hAnsi="Times New Roman" w:cs="Times New Roman"/>
          <w:sz w:val="24"/>
          <w:szCs w:val="24"/>
        </w:rPr>
        <w:t xml:space="preserve">ANS: </w:t>
      </w:r>
      <w:hyperlink r:id="rId9" w:history="1">
        <w:r w:rsidRPr="00B440AD">
          <w:rPr>
            <w:rStyle w:val="Hyperlink"/>
            <w:rFonts w:ascii="Times New Roman" w:hAnsi="Times New Roman" w:cs="Times New Roman"/>
            <w:sz w:val="24"/>
            <w:szCs w:val="24"/>
          </w:rPr>
          <w:t>https://www.civilease.com/2020/09/explanation-of-piev-time-with-help-of.html</w:t>
        </w:r>
      </w:hyperlink>
    </w:p>
    <w:p w14:paraId="494C54EA" w14:textId="77777777" w:rsidR="00C327A0" w:rsidRPr="00B440AD" w:rsidRDefault="00C327A0" w:rsidP="00C327A0">
      <w:pPr>
        <w:rPr>
          <w:rFonts w:ascii="Times New Roman" w:hAnsi="Times New Roman" w:cs="Times New Roman"/>
          <w:sz w:val="24"/>
          <w:szCs w:val="24"/>
        </w:rPr>
      </w:pPr>
    </w:p>
    <w:p w14:paraId="1062730C"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7. Draw a typical cross section and label the cross sections with dimensions. </w:t>
      </w:r>
    </w:p>
    <w:p w14:paraId="2BE44543" w14:textId="77777777" w:rsidR="00626B3F" w:rsidRPr="00B440AD" w:rsidRDefault="00626B3F" w:rsidP="00626B3F">
      <w:pPr>
        <w:rPr>
          <w:rFonts w:ascii="Times New Roman" w:hAnsi="Times New Roman" w:cs="Times New Roman"/>
          <w:sz w:val="24"/>
          <w:szCs w:val="24"/>
        </w:rPr>
      </w:pPr>
    </w:p>
    <w:p w14:paraId="6F41F421"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a. Divided highway in Urban area</w:t>
      </w:r>
    </w:p>
    <w:p w14:paraId="503F7931"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b. ODR or VR in embankment in rural area</w:t>
      </w:r>
    </w:p>
    <w:p w14:paraId="2E193986"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c. MDR in cutting in rural area</w:t>
      </w:r>
    </w:p>
    <w:p w14:paraId="18C092AA"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d. National Highway or State Highway (NH or SH) in rural area</w:t>
      </w:r>
    </w:p>
    <w:p w14:paraId="2EC73417"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e. Two lane city road in Built up area</w:t>
      </w:r>
    </w:p>
    <w:p w14:paraId="2B260FE7" w14:textId="77777777" w:rsidR="00C327A0" w:rsidRPr="00B440AD" w:rsidRDefault="00C327A0" w:rsidP="00626B3F">
      <w:pPr>
        <w:rPr>
          <w:rFonts w:ascii="Times New Roman" w:hAnsi="Times New Roman" w:cs="Times New Roman"/>
          <w:sz w:val="24"/>
          <w:szCs w:val="24"/>
        </w:rPr>
      </w:pPr>
    </w:p>
    <w:p w14:paraId="6E3CD793" w14:textId="77777777" w:rsidR="00C327A0" w:rsidRPr="00B440AD" w:rsidRDefault="00C327A0" w:rsidP="00626B3F">
      <w:pPr>
        <w:rPr>
          <w:rFonts w:ascii="Times New Roman" w:hAnsi="Times New Roman" w:cs="Times New Roman"/>
          <w:sz w:val="24"/>
          <w:szCs w:val="24"/>
        </w:rPr>
      </w:pPr>
      <w:r w:rsidRPr="00B440AD">
        <w:rPr>
          <w:rFonts w:ascii="Times New Roman" w:hAnsi="Times New Roman" w:cs="Times New Roman"/>
          <w:sz w:val="24"/>
          <w:szCs w:val="24"/>
        </w:rPr>
        <w:t>ANS: Refer PPT</w:t>
      </w:r>
    </w:p>
    <w:p w14:paraId="2F270742" w14:textId="77777777" w:rsidR="00626B3F" w:rsidRPr="00B440AD" w:rsidRDefault="00626B3F" w:rsidP="00626B3F">
      <w:pPr>
        <w:rPr>
          <w:rFonts w:ascii="Times New Roman" w:hAnsi="Times New Roman" w:cs="Times New Roman"/>
          <w:sz w:val="24"/>
          <w:szCs w:val="24"/>
        </w:rPr>
      </w:pPr>
    </w:p>
    <w:p w14:paraId="074E3557"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8. What are the important pavement surface characteristics w r t highway design and</w:t>
      </w:r>
    </w:p>
    <w:p w14:paraId="5E60ED39"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explain briefly?</w:t>
      </w:r>
    </w:p>
    <w:p w14:paraId="47797A66" w14:textId="77777777" w:rsidR="00C22925" w:rsidRPr="00B440AD" w:rsidRDefault="00C22925" w:rsidP="00626B3F">
      <w:pPr>
        <w:rPr>
          <w:rFonts w:ascii="Times New Roman" w:hAnsi="Times New Roman" w:cs="Times New Roman"/>
          <w:sz w:val="24"/>
          <w:szCs w:val="24"/>
        </w:rPr>
      </w:pPr>
      <w:r w:rsidRPr="00B440AD">
        <w:rPr>
          <w:rFonts w:ascii="Times New Roman" w:hAnsi="Times New Roman" w:cs="Times New Roman"/>
          <w:sz w:val="24"/>
          <w:szCs w:val="24"/>
        </w:rPr>
        <w:t xml:space="preserve">ANS: </w:t>
      </w:r>
      <w:hyperlink r:id="rId10" w:anchor=":~:text=Pavement%20surface%20characteristics%20include%3A&amp;text=Skid%20and%20Slip-,Friction,Drainage" w:history="1">
        <w:r w:rsidRPr="00B440AD">
          <w:rPr>
            <w:rStyle w:val="Hyperlink"/>
            <w:rFonts w:ascii="Times New Roman" w:hAnsi="Times New Roman" w:cs="Times New Roman"/>
            <w:sz w:val="24"/>
            <w:szCs w:val="24"/>
          </w:rPr>
          <w:t>https://esenotes.com/pavement-surface-characteristic/#:~:text=Pavement%20surface%20characteristics%20include%3A&amp;text=Skid%20and%20Slip-,Friction,Drainage</w:t>
        </w:r>
      </w:hyperlink>
    </w:p>
    <w:p w14:paraId="1A597AF7" w14:textId="77777777" w:rsidR="00C22925" w:rsidRPr="00B440AD" w:rsidRDefault="00C22925" w:rsidP="00626B3F">
      <w:pPr>
        <w:rPr>
          <w:rFonts w:ascii="Times New Roman" w:hAnsi="Times New Roman" w:cs="Times New Roman"/>
          <w:sz w:val="24"/>
          <w:szCs w:val="24"/>
        </w:rPr>
      </w:pPr>
    </w:p>
    <w:p w14:paraId="75CF1C63" w14:textId="77777777" w:rsidR="00C327A0" w:rsidRPr="00B440AD" w:rsidRDefault="00C327A0" w:rsidP="00626B3F">
      <w:pPr>
        <w:rPr>
          <w:rFonts w:ascii="Times New Roman" w:hAnsi="Times New Roman" w:cs="Times New Roman"/>
          <w:sz w:val="24"/>
          <w:szCs w:val="24"/>
        </w:rPr>
      </w:pPr>
    </w:p>
    <w:p w14:paraId="2580E6D2" w14:textId="77777777" w:rsidR="00626B3F"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9. Enumerate the factors governing the width of carriage way. State the IRC Specifications</w:t>
      </w:r>
    </w:p>
    <w:p w14:paraId="5D23CCA5" w14:textId="77777777" w:rsidR="001E5FD0" w:rsidRPr="00B440AD" w:rsidRDefault="00626B3F" w:rsidP="00626B3F">
      <w:pPr>
        <w:rPr>
          <w:rFonts w:ascii="Times New Roman" w:hAnsi="Times New Roman" w:cs="Times New Roman"/>
          <w:sz w:val="24"/>
          <w:szCs w:val="24"/>
        </w:rPr>
      </w:pPr>
      <w:r w:rsidRPr="00B440AD">
        <w:rPr>
          <w:rFonts w:ascii="Times New Roman" w:hAnsi="Times New Roman" w:cs="Times New Roman"/>
          <w:sz w:val="24"/>
          <w:szCs w:val="24"/>
        </w:rPr>
        <w:t>of width of carriage way for various classes of roads.</w:t>
      </w:r>
    </w:p>
    <w:p w14:paraId="416EC549" w14:textId="77777777" w:rsidR="00C22925" w:rsidRPr="00B440AD" w:rsidRDefault="00C22925" w:rsidP="00626B3F">
      <w:pPr>
        <w:rPr>
          <w:rFonts w:ascii="Times New Roman" w:hAnsi="Times New Roman" w:cs="Times New Roman"/>
          <w:sz w:val="24"/>
          <w:szCs w:val="24"/>
        </w:rPr>
      </w:pPr>
    </w:p>
    <w:p w14:paraId="51935836" w14:textId="77777777" w:rsidR="00C22925" w:rsidRPr="00B440AD" w:rsidRDefault="00C22925" w:rsidP="00626B3F">
      <w:pPr>
        <w:rPr>
          <w:rFonts w:ascii="Times New Roman" w:hAnsi="Times New Roman" w:cs="Times New Roman"/>
          <w:sz w:val="24"/>
          <w:szCs w:val="24"/>
        </w:rPr>
      </w:pPr>
      <w:r w:rsidRPr="00B440AD">
        <w:rPr>
          <w:rFonts w:ascii="Times New Roman" w:hAnsi="Times New Roman" w:cs="Times New Roman"/>
          <w:sz w:val="24"/>
          <w:szCs w:val="24"/>
        </w:rPr>
        <w:t xml:space="preserve">ANS:  </w:t>
      </w:r>
      <w:hyperlink r:id="rId11" w:history="1">
        <w:r w:rsidRPr="00B440AD">
          <w:rPr>
            <w:rStyle w:val="Hyperlink"/>
            <w:rFonts w:ascii="Times New Roman" w:hAnsi="Times New Roman" w:cs="Times New Roman"/>
            <w:sz w:val="24"/>
            <w:szCs w:val="24"/>
          </w:rPr>
          <w:t>https://civilsir.com/road-carriageway-width-in-india-as-per-irc/</w:t>
        </w:r>
      </w:hyperlink>
    </w:p>
    <w:p w14:paraId="1CABEF87" w14:textId="77777777" w:rsidR="00417BBA" w:rsidRPr="00B440AD" w:rsidRDefault="00417BBA" w:rsidP="00417BBA">
      <w:pPr>
        <w:rPr>
          <w:rFonts w:ascii="Times New Roman" w:hAnsi="Times New Roman" w:cs="Times New Roman"/>
          <w:sz w:val="24"/>
          <w:szCs w:val="24"/>
        </w:rPr>
      </w:pPr>
      <w:r w:rsidRPr="00B440AD">
        <w:rPr>
          <w:rFonts w:ascii="Times New Roman" w:hAnsi="Times New Roman" w:cs="Times New Roman"/>
          <w:sz w:val="24"/>
          <w:szCs w:val="24"/>
        </w:rPr>
        <w:t>Disclaimer:</w:t>
      </w:r>
    </w:p>
    <w:p w14:paraId="0B10D4B4" w14:textId="77777777" w:rsidR="00417BBA" w:rsidRPr="00B440AD" w:rsidRDefault="00417BBA" w:rsidP="00417BBA">
      <w:pPr>
        <w:rPr>
          <w:rFonts w:ascii="Times New Roman" w:hAnsi="Times New Roman" w:cs="Times New Roman"/>
          <w:sz w:val="24"/>
          <w:szCs w:val="24"/>
        </w:rPr>
      </w:pPr>
      <w:r w:rsidRPr="00B440AD">
        <w:rPr>
          <w:rFonts w:ascii="Times New Roman" w:hAnsi="Times New Roman" w:cs="Times New Roman"/>
          <w:sz w:val="24"/>
          <w:szCs w:val="24"/>
        </w:rPr>
        <w:lastRenderedPageBreak/>
        <w:t>The author cannot guarantee the accuracy of the information provided and shall not be held responsible for any consequences arising from the use of this content, including but not limited to less marks, exam failure, or any other form of academic or professional loss. The reader is advised to verify the information before relying on it. The author shall not be held liable for any errors, omissions, or inaccuracies in the information provided. The content is intended for general information purposes only and should not be relied upon as professional or legal advice.</w:t>
      </w:r>
      <w:r w:rsidR="00CF0D3B" w:rsidRPr="00B440AD">
        <w:rPr>
          <w:rFonts w:ascii="Times New Roman" w:hAnsi="Times New Roman" w:cs="Times New Roman"/>
          <w:sz w:val="24"/>
          <w:szCs w:val="24"/>
        </w:rPr>
        <w:t xml:space="preserve"> Thi</w:t>
      </w:r>
      <w:r w:rsidR="00D87317" w:rsidRPr="00B440AD">
        <w:rPr>
          <w:rFonts w:ascii="Times New Roman" w:hAnsi="Times New Roman" w:cs="Times New Roman"/>
          <w:sz w:val="24"/>
          <w:szCs w:val="24"/>
        </w:rPr>
        <w:t>s applies for unit-4 and unit-3 as well.</w:t>
      </w:r>
    </w:p>
    <w:sectPr w:rsidR="00417BBA" w:rsidRPr="00B440AD" w:rsidSect="00DF1794">
      <w:pgSz w:w="11906" w:h="16838"/>
      <w:pgMar w:top="450" w:right="476" w:bottom="45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136CA"/>
    <w:multiLevelType w:val="hybridMultilevel"/>
    <w:tmpl w:val="3D1A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B82E5F"/>
    <w:multiLevelType w:val="multilevel"/>
    <w:tmpl w:val="7C42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811BC"/>
    <w:multiLevelType w:val="multilevel"/>
    <w:tmpl w:val="35DE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64BFE"/>
    <w:multiLevelType w:val="hybridMultilevel"/>
    <w:tmpl w:val="CE7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84CF1"/>
    <w:multiLevelType w:val="hybridMultilevel"/>
    <w:tmpl w:val="111A5A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C062E8"/>
    <w:multiLevelType w:val="multilevel"/>
    <w:tmpl w:val="3CE4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4C7B1D"/>
    <w:multiLevelType w:val="hybridMultilevel"/>
    <w:tmpl w:val="9EACB4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0649463">
    <w:abstractNumId w:val="6"/>
  </w:num>
  <w:num w:numId="2" w16cid:durableId="1115252790">
    <w:abstractNumId w:val="4"/>
  </w:num>
  <w:num w:numId="3" w16cid:durableId="2106877158">
    <w:abstractNumId w:val="2"/>
  </w:num>
  <w:num w:numId="4" w16cid:durableId="670646587">
    <w:abstractNumId w:val="5"/>
  </w:num>
  <w:num w:numId="5" w16cid:durableId="1347562170">
    <w:abstractNumId w:val="1"/>
  </w:num>
  <w:num w:numId="6" w16cid:durableId="479153449">
    <w:abstractNumId w:val="3"/>
  </w:num>
  <w:num w:numId="7" w16cid:durableId="52660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B3F"/>
    <w:rsid w:val="001E5FD0"/>
    <w:rsid w:val="00417BBA"/>
    <w:rsid w:val="005536E9"/>
    <w:rsid w:val="005B64A3"/>
    <w:rsid w:val="00626B3F"/>
    <w:rsid w:val="00630065"/>
    <w:rsid w:val="006B7A8D"/>
    <w:rsid w:val="006F13CE"/>
    <w:rsid w:val="00952616"/>
    <w:rsid w:val="009C0614"/>
    <w:rsid w:val="009E0A16"/>
    <w:rsid w:val="00A03FE3"/>
    <w:rsid w:val="00A36493"/>
    <w:rsid w:val="00B03018"/>
    <w:rsid w:val="00B131F3"/>
    <w:rsid w:val="00B440AD"/>
    <w:rsid w:val="00C22925"/>
    <w:rsid w:val="00C327A0"/>
    <w:rsid w:val="00C74738"/>
    <w:rsid w:val="00CF0D3B"/>
    <w:rsid w:val="00D245E5"/>
    <w:rsid w:val="00D4592A"/>
    <w:rsid w:val="00D532F0"/>
    <w:rsid w:val="00D87317"/>
    <w:rsid w:val="00DF1794"/>
    <w:rsid w:val="00E42F3E"/>
    <w:rsid w:val="00F35BEB"/>
    <w:rsid w:val="00F53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1F1C"/>
  <w15:docId w15:val="{1F60AB50-AA0F-480F-B1AA-5FFC0C78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A0"/>
    <w:pPr>
      <w:ind w:left="720"/>
      <w:contextualSpacing/>
    </w:pPr>
  </w:style>
  <w:style w:type="character" w:styleId="Hyperlink">
    <w:name w:val="Hyperlink"/>
    <w:basedOn w:val="DefaultParagraphFont"/>
    <w:uiPriority w:val="99"/>
    <w:unhideWhenUsed/>
    <w:rsid w:val="00C327A0"/>
    <w:rPr>
      <w:color w:val="0000FF" w:themeColor="hyperlink"/>
      <w:u w:val="single"/>
    </w:rPr>
  </w:style>
  <w:style w:type="paragraph" w:styleId="NormalWeb">
    <w:name w:val="Normal (Web)"/>
    <w:basedOn w:val="Normal"/>
    <w:uiPriority w:val="99"/>
    <w:semiHidden/>
    <w:unhideWhenUsed/>
    <w:rsid w:val="00C327A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245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7057">
      <w:bodyDiv w:val="1"/>
      <w:marLeft w:val="0"/>
      <w:marRight w:val="0"/>
      <w:marTop w:val="0"/>
      <w:marBottom w:val="0"/>
      <w:divBdr>
        <w:top w:val="none" w:sz="0" w:space="0" w:color="auto"/>
        <w:left w:val="none" w:sz="0" w:space="0" w:color="auto"/>
        <w:bottom w:val="none" w:sz="0" w:space="0" w:color="auto"/>
        <w:right w:val="none" w:sz="0" w:space="0" w:color="auto"/>
      </w:divBdr>
    </w:div>
    <w:div w:id="934947415">
      <w:bodyDiv w:val="1"/>
      <w:marLeft w:val="0"/>
      <w:marRight w:val="0"/>
      <w:marTop w:val="0"/>
      <w:marBottom w:val="0"/>
      <w:divBdr>
        <w:top w:val="none" w:sz="0" w:space="0" w:color="auto"/>
        <w:left w:val="none" w:sz="0" w:space="0" w:color="auto"/>
        <w:bottom w:val="none" w:sz="0" w:space="0" w:color="auto"/>
        <w:right w:val="none" w:sz="0" w:space="0" w:color="auto"/>
      </w:divBdr>
    </w:div>
    <w:div w:id="974023850">
      <w:bodyDiv w:val="1"/>
      <w:marLeft w:val="0"/>
      <w:marRight w:val="0"/>
      <w:marTop w:val="0"/>
      <w:marBottom w:val="0"/>
      <w:divBdr>
        <w:top w:val="none" w:sz="0" w:space="0" w:color="auto"/>
        <w:left w:val="none" w:sz="0" w:space="0" w:color="auto"/>
        <w:bottom w:val="none" w:sz="0" w:space="0" w:color="auto"/>
        <w:right w:val="none" w:sz="0" w:space="0" w:color="auto"/>
      </w:divBdr>
    </w:div>
    <w:div w:id="1435008915">
      <w:bodyDiv w:val="1"/>
      <w:marLeft w:val="0"/>
      <w:marRight w:val="0"/>
      <w:marTop w:val="0"/>
      <w:marBottom w:val="0"/>
      <w:divBdr>
        <w:top w:val="none" w:sz="0" w:space="0" w:color="auto"/>
        <w:left w:val="none" w:sz="0" w:space="0" w:color="auto"/>
        <w:bottom w:val="none" w:sz="0" w:space="0" w:color="auto"/>
        <w:right w:val="none" w:sz="0" w:space="0" w:color="auto"/>
      </w:divBdr>
    </w:div>
    <w:div w:id="1513301938">
      <w:bodyDiv w:val="1"/>
      <w:marLeft w:val="0"/>
      <w:marRight w:val="0"/>
      <w:marTop w:val="0"/>
      <w:marBottom w:val="0"/>
      <w:divBdr>
        <w:top w:val="none" w:sz="0" w:space="0" w:color="auto"/>
        <w:left w:val="none" w:sz="0" w:space="0" w:color="auto"/>
        <w:bottom w:val="none" w:sz="0" w:space="0" w:color="auto"/>
        <w:right w:val="none" w:sz="0" w:space="0" w:color="auto"/>
      </w:divBdr>
    </w:div>
    <w:div w:id="2061056230">
      <w:bodyDiv w:val="1"/>
      <w:marLeft w:val="0"/>
      <w:marRight w:val="0"/>
      <w:marTop w:val="0"/>
      <w:marBottom w:val="0"/>
      <w:divBdr>
        <w:top w:val="none" w:sz="0" w:space="0" w:color="auto"/>
        <w:left w:val="none" w:sz="0" w:space="0" w:color="auto"/>
        <w:bottom w:val="none" w:sz="0" w:space="0" w:color="auto"/>
        <w:right w:val="none" w:sz="0" w:space="0" w:color="auto"/>
      </w:divBdr>
    </w:div>
    <w:div w:id="212804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vil.iitb.ac.in/~vmtom/nptel/302_CroSecEle/web/web.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o.gov.in/WriteReadData/linkimages/5768690382-1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enotes.com/geometric-design-of-highway-and-factor-controlling-geometric-design/" TargetMode="External"/><Relationship Id="rId11" Type="http://schemas.openxmlformats.org/officeDocument/2006/relationships/hyperlink" Target="https://civilsir.com/road-carriageway-width-in-india-as-per-irc/" TargetMode="External"/><Relationship Id="rId5" Type="http://schemas.openxmlformats.org/officeDocument/2006/relationships/hyperlink" Target="https://morth.nic.in/national-road-safety-policy-1" TargetMode="External"/><Relationship Id="rId10" Type="http://schemas.openxmlformats.org/officeDocument/2006/relationships/hyperlink" Target="https://esenotes.com/pavement-surface-characteristic/" TargetMode="External"/><Relationship Id="rId4" Type="http://schemas.openxmlformats.org/officeDocument/2006/relationships/webSettings" Target="webSettings.xml"/><Relationship Id="rId9" Type="http://schemas.openxmlformats.org/officeDocument/2006/relationships/hyperlink" Target="https://www.civilease.com/2020/09/explanation-of-piev-time-with-help-o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Vaibhavlaxmi</dc:creator>
  <cp:lastModifiedBy>Rohit Shelke</cp:lastModifiedBy>
  <cp:revision>26</cp:revision>
  <dcterms:created xsi:type="dcterms:W3CDTF">2023-02-04T12:36:00Z</dcterms:created>
  <dcterms:modified xsi:type="dcterms:W3CDTF">2023-02-12T04:02:00Z</dcterms:modified>
</cp:coreProperties>
</file>