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ABA" w:rsidRPr="00C906A1" w:rsidRDefault="00FA7B06" w:rsidP="00940ABA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940ABA" w:rsidRPr="00C906A1">
        <w:rPr>
          <w:b/>
          <w:sz w:val="28"/>
          <w:szCs w:val="28"/>
          <w:u w:val="single"/>
        </w:rPr>
        <w:t>UNIT IV</w:t>
      </w:r>
    </w:p>
    <w:p w:rsidR="00940ABA" w:rsidRPr="00694B58" w:rsidRDefault="00940ABA" w:rsidP="00940ABA">
      <w:pPr>
        <w:pStyle w:val="ListParagraph"/>
        <w:ind w:left="360"/>
        <w:jc w:val="center"/>
        <w:rPr>
          <w:b/>
          <w:sz w:val="28"/>
          <w:szCs w:val="28"/>
        </w:rPr>
      </w:pPr>
    </w:p>
    <w:p w:rsidR="00940ABA" w:rsidRPr="00694B58" w:rsidRDefault="00940ABA" w:rsidP="00940ABA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694B58">
        <w:rPr>
          <w:rFonts w:ascii="Arial" w:hAnsi="Arial" w:cs="Arial"/>
          <w:b/>
          <w:sz w:val="28"/>
          <w:szCs w:val="28"/>
          <w:u w:val="single"/>
        </w:rPr>
        <w:t>Chapter 10: Time and Global States</w:t>
      </w:r>
    </w:p>
    <w:p w:rsidR="00940ABA" w:rsidRPr="007F1DC3" w:rsidRDefault="00940ABA" w:rsidP="00940ABA">
      <w:pPr>
        <w:pStyle w:val="ListParagraph"/>
        <w:ind w:left="360"/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1.  Define following terms</w:t>
      </w:r>
    </w:p>
    <w:p w:rsidR="00940ABA" w:rsidRPr="007F1DC3" w:rsidRDefault="00940ABA" w:rsidP="0094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Physical clock</w:t>
      </w:r>
    </w:p>
    <w:p w:rsidR="00940ABA" w:rsidRPr="007F1DC3" w:rsidRDefault="00940ABA" w:rsidP="0094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Clock skew and clock drift</w:t>
      </w:r>
    </w:p>
    <w:p w:rsidR="00940ABA" w:rsidRPr="007F1DC3" w:rsidRDefault="00940ABA" w:rsidP="0094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Coordinated Universal Time</w:t>
      </w:r>
    </w:p>
    <w:p w:rsidR="00940ABA" w:rsidRPr="007F1DC3" w:rsidRDefault="00940ABA" w:rsidP="00940ABA">
      <w:pPr>
        <w:pStyle w:val="ListParagraph"/>
        <w:ind w:left="360"/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 xml:space="preserve">2.  Explain different modes of </w:t>
      </w:r>
      <w:r w:rsidR="007A7F9D" w:rsidRPr="007F1DC3">
        <w:rPr>
          <w:rFonts w:ascii="Times New Roman" w:hAnsi="Times New Roman" w:cs="Times New Roman"/>
        </w:rPr>
        <w:t>synchronizing a</w:t>
      </w:r>
      <w:r w:rsidRPr="007F1DC3">
        <w:rPr>
          <w:rFonts w:ascii="Times New Roman" w:hAnsi="Times New Roman" w:cs="Times New Roman"/>
        </w:rPr>
        <w:t xml:space="preserve"> physical clocks. </w:t>
      </w:r>
    </w:p>
    <w:p w:rsidR="00940ABA" w:rsidRDefault="00940ABA" w:rsidP="00940ABA">
      <w:pPr>
        <w:pStyle w:val="ListParagraph"/>
        <w:ind w:left="360"/>
      </w:pPr>
      <w:r>
        <w:t>3.  Explain internal synchronization between two processes  in  synchronous distributed system.</w:t>
      </w:r>
    </w:p>
    <w:p w:rsidR="00940ABA" w:rsidRDefault="00940ABA" w:rsidP="00940ABA">
      <w:pPr>
        <w:pStyle w:val="ListParagraph"/>
        <w:ind w:left="360"/>
      </w:pPr>
      <w:r>
        <w:t>4. Explain Cristian’s method for synchronizing clocks.</w:t>
      </w:r>
    </w:p>
    <w:p w:rsidR="00940ABA" w:rsidRDefault="00940ABA" w:rsidP="00940ABA">
      <w:pPr>
        <w:pStyle w:val="ListParagraph"/>
        <w:ind w:left="360"/>
      </w:pPr>
      <w:r>
        <w:t>5. Explain Berkeley algorithm for internal synchronization.</w:t>
      </w:r>
    </w:p>
    <w:p w:rsidR="00940ABA" w:rsidRDefault="00940ABA" w:rsidP="00940ABA">
      <w:pPr>
        <w:pStyle w:val="ListParagraph"/>
        <w:ind w:left="360"/>
      </w:pPr>
      <w:r>
        <w:t>6. Discuss the features of the NTP.</w:t>
      </w:r>
    </w:p>
    <w:p w:rsidR="00940ABA" w:rsidRDefault="00940ABA" w:rsidP="00940ABA">
      <w:pPr>
        <w:pStyle w:val="ListParagraph"/>
        <w:ind w:left="360"/>
      </w:pPr>
      <w:r>
        <w:t>7.</w:t>
      </w:r>
      <w:r w:rsidR="007A7F9D">
        <w:t xml:space="preserve"> W</w:t>
      </w:r>
      <w:r>
        <w:t>ith the neat diagram. Explain the concept of synchronization subnet in an NTP implementation.</w:t>
      </w:r>
    </w:p>
    <w:p w:rsidR="00940ABA" w:rsidRDefault="00940ABA" w:rsidP="00940ABA">
      <w:pPr>
        <w:pStyle w:val="ListParagraph"/>
        <w:ind w:left="360"/>
      </w:pPr>
      <w:r>
        <w:t>8. Discuss different modes of NTP server synchronization.</w:t>
      </w:r>
    </w:p>
    <w:p w:rsidR="00940ABA" w:rsidRDefault="00940ABA" w:rsidP="00940ABA">
      <w:pPr>
        <w:pStyle w:val="ListParagraph"/>
        <w:ind w:left="360"/>
      </w:pPr>
      <w:r>
        <w:t>9. Explain with the neat diagram how messages are exchanged between a pair of NTP peers.</w:t>
      </w:r>
    </w:p>
    <w:p w:rsidR="00940ABA" w:rsidRDefault="00940ABA" w:rsidP="00940ABA">
      <w:pPr>
        <w:pStyle w:val="ListParagraph"/>
        <w:ind w:left="1080"/>
        <w:rPr>
          <w:b/>
          <w:sz w:val="28"/>
          <w:szCs w:val="28"/>
        </w:rPr>
      </w:pPr>
    </w:p>
    <w:p w:rsidR="00940ABA" w:rsidRDefault="00940ABA" w:rsidP="00940ABA">
      <w:pPr>
        <w:pStyle w:val="ListParagraph"/>
        <w:ind w:left="1080"/>
        <w:rPr>
          <w:b/>
          <w:sz w:val="28"/>
          <w:szCs w:val="28"/>
        </w:rPr>
      </w:pPr>
      <w:r w:rsidRPr="000B1F1E">
        <w:rPr>
          <w:b/>
          <w:sz w:val="28"/>
          <w:szCs w:val="28"/>
        </w:rPr>
        <w:t>Chapter</w:t>
      </w:r>
      <w:r>
        <w:rPr>
          <w:b/>
          <w:sz w:val="28"/>
          <w:szCs w:val="28"/>
        </w:rPr>
        <w:t>-</w:t>
      </w:r>
      <w:r w:rsidR="00C402BC">
        <w:rPr>
          <w:b/>
          <w:sz w:val="28"/>
          <w:szCs w:val="28"/>
        </w:rPr>
        <w:t>11</w:t>
      </w:r>
      <w:r w:rsidR="00C402BC" w:rsidRPr="000B1F1E">
        <w:rPr>
          <w:b/>
          <w:sz w:val="28"/>
          <w:szCs w:val="28"/>
        </w:rPr>
        <w:t xml:space="preserve"> Co</w:t>
      </w:r>
      <w:r>
        <w:rPr>
          <w:b/>
          <w:sz w:val="28"/>
          <w:szCs w:val="28"/>
        </w:rPr>
        <w:t>-o</w:t>
      </w:r>
      <w:r w:rsidRPr="000B1F1E">
        <w:rPr>
          <w:b/>
          <w:sz w:val="28"/>
          <w:szCs w:val="28"/>
        </w:rPr>
        <w:t>rdination &amp; Agreement</w:t>
      </w:r>
    </w:p>
    <w:p w:rsidR="00940ABA" w:rsidRPr="000B1F1E" w:rsidRDefault="00940ABA" w:rsidP="00940ABA">
      <w:pPr>
        <w:pStyle w:val="ListParagraph"/>
        <w:ind w:left="1080"/>
        <w:rPr>
          <w:b/>
          <w:sz w:val="28"/>
          <w:szCs w:val="28"/>
        </w:rPr>
      </w:pPr>
    </w:p>
    <w:p w:rsidR="00940ABA" w:rsidRDefault="00940ABA" w:rsidP="00940A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with a neat diagram Central Server Algorithm.</w:t>
      </w:r>
      <w:r w:rsidRPr="00940A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ABA" w:rsidRPr="000B1F1E" w:rsidRDefault="00940ABA" w:rsidP="00940A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  <w:szCs w:val="24"/>
        </w:rPr>
        <w:t>With neat diagram explain Ring based Algorithm w.r.t. mutual exclusion</w:t>
      </w:r>
    </w:p>
    <w:p w:rsidR="00940ABA" w:rsidRPr="000B1F1E" w:rsidRDefault="00940ABA" w:rsidP="00940A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0B1F1E">
        <w:rPr>
          <w:rFonts w:ascii="Times New Roman" w:hAnsi="Times New Roman" w:cs="Times New Roman"/>
          <w:sz w:val="24"/>
          <w:szCs w:val="24"/>
        </w:rPr>
        <w:t>With neat diagram explain Ring based Election 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F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ABA" w:rsidRDefault="00940ABA" w:rsidP="00940ABA">
      <w:pPr>
        <w:pStyle w:val="ListParagraph"/>
        <w:ind w:left="360"/>
      </w:pPr>
    </w:p>
    <w:p w:rsidR="00FA7B06" w:rsidRPr="00C906A1" w:rsidRDefault="00940ABA" w:rsidP="00940ABA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FA7B06" w:rsidRPr="00C906A1">
        <w:rPr>
          <w:b/>
          <w:sz w:val="28"/>
          <w:szCs w:val="28"/>
          <w:u w:val="single"/>
        </w:rPr>
        <w:t>UNIT-V</w:t>
      </w:r>
    </w:p>
    <w:p w:rsidR="00FA7B06" w:rsidRPr="00694B58" w:rsidRDefault="00FA7B06" w:rsidP="00FA7B06">
      <w:pPr>
        <w:pStyle w:val="ListParagraph"/>
        <w:ind w:left="360"/>
        <w:rPr>
          <w:b/>
          <w:sz w:val="28"/>
          <w:szCs w:val="28"/>
          <w:u w:val="single"/>
        </w:rPr>
      </w:pPr>
      <w:r w:rsidRPr="00694B58">
        <w:rPr>
          <w:b/>
          <w:sz w:val="28"/>
          <w:szCs w:val="28"/>
          <w:u w:val="single"/>
        </w:rPr>
        <w:t>Cloud Computing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Define cloud computing and attributes for delivering computing services.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Discuss network centric computing and network centric content.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Explain peer-to-peer systems.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Ex</w:t>
      </w:r>
      <w:r w:rsidR="002A095D">
        <w:t>plain different types of clouds with examples.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Discuss the success and failure of cloud computing.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With the neat diagram explain cloud computing delivery models and services.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Discuss ethical issues encountered in cloud computing.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 xml:space="preserve">Explain cloud vulnerabilities. </w:t>
      </w:r>
    </w:p>
    <w:p w:rsidR="00FA7B06" w:rsidRPr="007F1DC3" w:rsidRDefault="00FA7B06" w:rsidP="00FA7B06">
      <w:pPr>
        <w:pStyle w:val="ListParagraph"/>
        <w:numPr>
          <w:ilvl w:val="0"/>
          <w:numId w:val="2"/>
        </w:numPr>
      </w:pPr>
      <w:r>
        <w:t>Discuss the challenges faced by cloud computing.</w:t>
      </w:r>
    </w:p>
    <w:p w:rsidR="0033180C" w:rsidRDefault="0033180C"/>
    <w:sectPr w:rsidR="0033180C" w:rsidSect="0050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907"/>
    <w:multiLevelType w:val="hybridMultilevel"/>
    <w:tmpl w:val="FC54AEA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35D32E20"/>
    <w:multiLevelType w:val="hybridMultilevel"/>
    <w:tmpl w:val="65609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07E4B"/>
    <w:multiLevelType w:val="hybridMultilevel"/>
    <w:tmpl w:val="0320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111D"/>
    <w:multiLevelType w:val="hybridMultilevel"/>
    <w:tmpl w:val="5750F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E2688D"/>
    <w:multiLevelType w:val="hybridMultilevel"/>
    <w:tmpl w:val="833642D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06"/>
    <w:rsid w:val="00100E13"/>
    <w:rsid w:val="00183520"/>
    <w:rsid w:val="002A095D"/>
    <w:rsid w:val="0033180C"/>
    <w:rsid w:val="0050794C"/>
    <w:rsid w:val="007A7F9D"/>
    <w:rsid w:val="00856E8D"/>
    <w:rsid w:val="00940ABA"/>
    <w:rsid w:val="00C402BC"/>
    <w:rsid w:val="00CF7CEC"/>
    <w:rsid w:val="00E170E6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FFBC7-770B-E84F-9776-6F2E1683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06"/>
    <w:pPr>
      <w:ind w:left="720"/>
      <w:contextualSpacing/>
    </w:pPr>
  </w:style>
  <w:style w:type="table" w:styleId="TableGrid">
    <w:name w:val="Table Grid"/>
    <w:basedOn w:val="TableNormal"/>
    <w:uiPriority w:val="59"/>
    <w:rsid w:val="00940AB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sampreetrockstar1025@gmail.com</cp:lastModifiedBy>
  <cp:revision>2</cp:revision>
  <dcterms:created xsi:type="dcterms:W3CDTF">2022-02-01T06:00:00Z</dcterms:created>
  <dcterms:modified xsi:type="dcterms:W3CDTF">2022-02-01T06:00:00Z</dcterms:modified>
</cp:coreProperties>
</file>