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580" w:lineRule="exact"/>
        <w:ind w:left="0" w:leftChars="0" w:right="-28" w:rightChars="0" w:hanging="9" w:firstLineChars="0"/>
        <w:jc w:val="center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银行询证函</w:t>
      </w:r>
    </w:p>
    <w:p/>
    <w:p>
      <w:pPr>
        <w:spacing w:line="440" w:lineRule="exact"/>
        <w:ind w:left="5940" w:leftChars="2700" w:right="-28" w:rightChars="0" w:firstLine="0" w:firstLineChars="0"/>
        <w:jc w:val="both"/>
        <w:rPr>
          <w:rFonts w:ascii="仿宋_GB2312" w:hAnsi="仿宋_GB2312" w:eastAsia="仿宋_GB2312" w:cs="仿宋_GB2312"/>
          <w:kern w:val="2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编号：</w:t>
      </w:r>
      <w:r>
        <w:rPr>
          <w:rFonts w:ascii="楷体" w:hAnsi="楷体" w:eastAsia="楷体"/>
          <w:sz w:val="24"/>
          <w:szCs w:val="24"/>
        </w:rPr>
        <w:t xml:space="preserve"> </w:t>
      </w:r>
      <w:r>
        <w:rPr>
          <w:rFonts w:hint="eastAsia" w:ascii="楷体" w:hAnsi="楷体" w:eastAsia="楷体"/>
          <w:sz w:val="24"/>
          <w:szCs w:val="24"/>
        </w:rPr>
        <w:t>&lt;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{{ref}}</w:t>
      </w:r>
      <w:r>
        <w:rPr>
          <w:rFonts w:hint="eastAsia" w:ascii="楷体" w:hAnsi="楷体" w:eastAsia="楷体"/>
          <w:sz w:val="24"/>
          <w:szCs w:val="24"/>
        </w:rPr>
        <w:t>&gt;</w:t>
      </w:r>
      <w:r>
        <w:rPr>
          <w:rFonts w:ascii="楷体" w:hAnsi="楷体" w:eastAsia="楷体"/>
          <w:sz w:val="24"/>
          <w:szCs w:val="24"/>
        </w:rPr>
        <w:t xml:space="preserve"> </w:t>
      </w:r>
    </w:p>
    <w:p>
      <w:pPr>
        <w:spacing w:line="440" w:lineRule="exact"/>
        <w:ind w:right="420" w:firstLine="7680" w:firstLineChars="3200"/>
        <w:jc w:val="both"/>
        <w:rPr>
          <w:rFonts w:ascii="仿宋_GB2312" w:hAnsi="仿宋_GB2312" w:eastAsia="仿宋_GB2312" w:cs="仿宋_GB2312"/>
          <w:kern w:val="2"/>
          <w:sz w:val="24"/>
          <w:szCs w:val="24"/>
        </w:rPr>
      </w:pPr>
    </w:p>
    <w:p>
      <w:pPr>
        <w:spacing w:line="440" w:lineRule="exact"/>
        <w:jc w:val="both"/>
        <w:rPr>
          <w:rFonts w:ascii="仿宋_GB2312" w:hAnsi="仿宋_GB2312" w:eastAsia="仿宋_GB2312" w:cs="仿宋_GB2312"/>
          <w:b/>
          <w:kern w:val="2"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  <w:lang w:val="en-US" w:eastAsia="zh-CN"/>
        </w:rPr>
        <w:t>{{bank}}</w:t>
      </w:r>
      <w:r>
        <w:rPr>
          <w:rFonts w:hint="eastAsia" w:ascii="仿宋_GB2312" w:hAnsi="仿宋_GB2312" w:eastAsia="仿宋_GB2312" w:cs="仿宋_GB2312"/>
          <w:b/>
          <w:kern w:val="2"/>
          <w:sz w:val="24"/>
          <w:szCs w:val="24"/>
        </w:rPr>
        <w:t>（以下简称“贵行”）：</w:t>
      </w:r>
    </w:p>
    <w:p>
      <w:pPr>
        <w:spacing w:line="440" w:lineRule="exact"/>
        <w:ind w:firstLine="480" w:firstLineChars="200"/>
        <w:jc w:val="both"/>
        <w:rPr>
          <w:rFonts w:ascii="仿宋_GB2312" w:hAnsi="仿宋_GB2312" w:eastAsia="仿宋_GB2312" w:cs="仿宋_GB2312"/>
          <w:kern w:val="2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本公司聘请的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  <w:lang w:val="en-US" w:eastAsia="zh-CN"/>
        </w:rPr>
        <w:t>{{firm}}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正在对本公司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{{year1}}</w:t>
      </w:r>
      <w:r>
        <w:rPr>
          <w:rFonts w:hint="eastAsia" w:ascii="楷体" w:hAnsi="楷体" w:eastAsia="楷体"/>
          <w:sz w:val="24"/>
          <w:szCs w:val="24"/>
          <w:u w:val="single"/>
        </w:rPr>
        <w:t>年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{{month1}}</w:t>
      </w:r>
      <w:r>
        <w:rPr>
          <w:rFonts w:hint="eastAsia" w:ascii="楷体" w:hAnsi="楷体" w:eastAsia="楷体"/>
          <w:sz w:val="24"/>
          <w:szCs w:val="24"/>
          <w:u w:val="single"/>
        </w:rPr>
        <w:t>月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{{day1}}</w:t>
      </w:r>
      <w:r>
        <w:rPr>
          <w:rFonts w:hint="eastAsia" w:ascii="楷体" w:hAnsi="楷体" w:eastAsia="楷体"/>
          <w:sz w:val="24"/>
          <w:szCs w:val="24"/>
          <w:u w:val="single"/>
        </w:rPr>
        <w:t>日至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{{year2}}</w:t>
      </w:r>
      <w:r>
        <w:rPr>
          <w:rFonts w:hint="eastAsia" w:ascii="楷体" w:hAnsi="楷体" w:eastAsia="楷体"/>
          <w:sz w:val="24"/>
          <w:szCs w:val="24"/>
          <w:u w:val="single"/>
        </w:rPr>
        <w:t>年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{{month2}}</w:t>
      </w:r>
      <w:r>
        <w:rPr>
          <w:rFonts w:hint="eastAsia" w:ascii="楷体" w:hAnsi="楷体" w:eastAsia="楷体"/>
          <w:sz w:val="24"/>
          <w:szCs w:val="24"/>
          <w:u w:val="single"/>
        </w:rPr>
        <w:t>月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{{day2}}</w:t>
      </w:r>
      <w:r>
        <w:rPr>
          <w:rFonts w:hint="eastAsia" w:ascii="楷体" w:hAnsi="楷体" w:eastAsia="楷体"/>
          <w:sz w:val="24"/>
          <w:szCs w:val="24"/>
          <w:u w:val="single"/>
        </w:rPr>
        <w:t>日</w:t>
      </w:r>
      <w:r>
        <w:rPr>
          <w:rFonts w:hint="eastAsia" w:ascii="楷体" w:hAnsi="楷体" w:eastAsia="楷体"/>
          <w:sz w:val="24"/>
          <w:szCs w:val="24"/>
        </w:rPr>
        <w:t>期间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的财务报表进行审计，按照中国注册会计师审计准则的要求，应当询证截至</w:t>
      </w:r>
      <w:r>
        <w:rPr>
          <w:rFonts w:hint="eastAsia" w:ascii="楷体" w:hAnsi="楷体" w:eastAsia="楷体"/>
          <w:sz w:val="24"/>
          <w:szCs w:val="24"/>
          <w:u w:val="single"/>
        </w:rPr>
        <w:t xml:space="preserve"> 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{{year2}}</w:t>
      </w:r>
      <w:r>
        <w:rPr>
          <w:rFonts w:hint="eastAsia" w:ascii="楷体" w:hAnsi="楷体" w:eastAsia="楷体"/>
          <w:sz w:val="24"/>
          <w:szCs w:val="24"/>
          <w:u w:val="single"/>
        </w:rPr>
        <w:t xml:space="preserve"> </w:t>
      </w:r>
      <w:r>
        <w:rPr>
          <w:rFonts w:hint="eastAsia" w:ascii="楷体" w:hAnsi="楷体" w:eastAsia="楷体"/>
          <w:sz w:val="24"/>
          <w:szCs w:val="24"/>
        </w:rPr>
        <w:t>年</w:t>
      </w:r>
      <w:r>
        <w:rPr>
          <w:rFonts w:hint="eastAsia" w:ascii="楷体" w:hAnsi="楷体" w:eastAsia="楷体"/>
          <w:sz w:val="24"/>
          <w:szCs w:val="24"/>
          <w:u w:val="single"/>
        </w:rPr>
        <w:t xml:space="preserve"> 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{{month2}}</w:t>
      </w:r>
      <w:r>
        <w:rPr>
          <w:rFonts w:hint="eastAsia" w:ascii="楷体" w:hAnsi="楷体" w:eastAsia="楷体"/>
          <w:sz w:val="24"/>
          <w:szCs w:val="24"/>
          <w:u w:val="single"/>
        </w:rPr>
        <w:t xml:space="preserve"> </w:t>
      </w:r>
      <w:r>
        <w:rPr>
          <w:rFonts w:ascii="楷体" w:hAnsi="楷体" w:eastAsia="楷体"/>
          <w:sz w:val="24"/>
          <w:szCs w:val="24"/>
        </w:rPr>
        <w:t>月</w:t>
      </w:r>
      <w:r>
        <w:rPr>
          <w:rFonts w:hint="eastAsia" w:ascii="楷体" w:hAnsi="楷体" w:eastAsia="楷体"/>
          <w:sz w:val="24"/>
          <w:szCs w:val="24"/>
          <w:u w:val="single"/>
        </w:rPr>
        <w:t xml:space="preserve"> 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{{day2}}</w:t>
      </w:r>
      <w:r>
        <w:rPr>
          <w:rFonts w:hint="eastAsia" w:ascii="楷体" w:hAnsi="楷体" w:eastAsia="楷体"/>
          <w:sz w:val="24"/>
          <w:szCs w:val="24"/>
          <w:u w:val="single"/>
        </w:rPr>
        <w:t xml:space="preserve"> </w:t>
      </w:r>
      <w:r>
        <w:rPr>
          <w:rFonts w:ascii="楷体" w:hAnsi="楷体" w:eastAsia="楷体"/>
          <w:sz w:val="24"/>
          <w:szCs w:val="24"/>
        </w:rPr>
        <w:t>日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（即“函证基准日”）本公司与贵行相关的信息。请填写下列第</w:t>
      </w:r>
      <w:r>
        <w:rPr>
          <w:rFonts w:hint="eastAsia"/>
          <w:kern w:val="2"/>
          <w:sz w:val="24"/>
          <w:szCs w:val="24"/>
        </w:rPr>
        <w:t>1-14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项及附表（如适用）中的表格，并签字和盖章。</w:t>
      </w:r>
    </w:p>
    <w:p>
      <w:pPr>
        <w:spacing w:line="440" w:lineRule="exact"/>
        <w:ind w:firstLine="480" w:firstLineChars="200"/>
        <w:jc w:val="both"/>
        <w:rPr>
          <w:rFonts w:ascii="仿宋_GB2312" w:hAnsi="仿宋_GB2312" w:eastAsia="仿宋_GB2312" w:cs="仿宋_GB2312"/>
          <w:kern w:val="2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本公司谨授权贵行将回函直接寄至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  <w:lang w:val="en-US" w:eastAsia="zh-CN"/>
        </w:rPr>
        <w:t>{{firm}}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，地址及联系方式如下：</w:t>
      </w:r>
    </w:p>
    <w:p>
      <w:pPr>
        <w:spacing w:line="440" w:lineRule="exact"/>
        <w:ind w:firstLine="480" w:firstLineChars="200"/>
        <w:jc w:val="both"/>
        <w:rPr>
          <w:rFonts w:ascii="仿宋_GB2312" w:hAnsi="仿宋_GB2312" w:eastAsia="仿宋_GB2312" w:cs="仿宋_GB2312"/>
          <w:kern w:val="2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回函地址：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  <w:lang w:val="en-US" w:eastAsia="zh-CN"/>
        </w:rPr>
        <w:t>{{address}}</w:t>
      </w:r>
    </w:p>
    <w:p>
      <w:pPr>
        <w:spacing w:line="440" w:lineRule="exact"/>
        <w:ind w:firstLine="480" w:firstLineChars="200"/>
        <w:jc w:val="both"/>
        <w:rPr>
          <w:rFonts w:ascii="仿宋_GB2312" w:hAnsi="仿宋_GB2312" w:eastAsia="仿宋_GB2312" w:cs="仿宋_GB2312"/>
          <w:kern w:val="2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联系人：</w:t>
      </w:r>
      <w:r>
        <w:rPr>
          <w:rFonts w:hint="eastAsia" w:ascii="楷体" w:hAnsi="楷体" w:eastAsia="楷体"/>
          <w:sz w:val="24"/>
          <w:szCs w:val="24"/>
        </w:rPr>
        <w:t xml:space="preserve">  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{{manager.name}}</w:t>
      </w:r>
      <w:r>
        <w:rPr>
          <w:rFonts w:hint="eastAsia" w:ascii="楷体" w:hAnsi="楷体" w:eastAsia="楷体"/>
          <w:sz w:val="24"/>
          <w:szCs w:val="24"/>
        </w:rPr>
        <w:t xml:space="preserve">  </w:t>
      </w:r>
      <w:r>
        <w:rPr>
          <w:rFonts w:ascii="楷体" w:hAnsi="楷体" w:eastAsia="楷体"/>
          <w:sz w:val="24"/>
          <w:szCs w:val="24"/>
        </w:rPr>
        <w:t>电话</w:t>
      </w:r>
      <w:r>
        <w:rPr>
          <w:rFonts w:hint="eastAsia" w:ascii="楷体" w:hAnsi="楷体" w:eastAsia="楷体"/>
          <w:sz w:val="24"/>
          <w:szCs w:val="24"/>
        </w:rPr>
        <w:t>：</w:t>
      </w:r>
      <w:r>
        <w:rPr>
          <w:rFonts w:hint="default" w:ascii="楷体" w:hAnsi="楷体" w:eastAsia="楷体"/>
          <w:sz w:val="24"/>
          <w:szCs w:val="24"/>
        </w:rPr>
        <w:t>0</w:t>
      </w:r>
      <w:r>
        <w:rPr>
          <w:rFonts w:hint="eastAsia" w:ascii="楷体" w:hAnsi="楷体" w:eastAsia="楷体"/>
          <w:sz w:val="24"/>
          <w:szCs w:val="24"/>
        </w:rPr>
        <w:t>21</w:t>
      </w:r>
      <w:r>
        <w:rPr>
          <w:rFonts w:hint="default" w:ascii="楷体" w:hAnsi="楷体" w:eastAsia="楷体"/>
          <w:sz w:val="24"/>
          <w:szCs w:val="24"/>
        </w:rPr>
        <w:t>-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{{manager.tel}}</w:t>
      </w:r>
      <w:r>
        <w:rPr>
          <w:rFonts w:hint="default" w:ascii="楷体" w:hAnsi="楷体" w:eastAsia="楷体"/>
          <w:sz w:val="24"/>
          <w:szCs w:val="24"/>
        </w:rPr>
        <w:t xml:space="preserve">  </w:t>
      </w:r>
      <w:r>
        <w:rPr>
          <w:rFonts w:ascii="楷体" w:hAnsi="楷体" w:eastAsia="楷体"/>
          <w:sz w:val="24"/>
          <w:szCs w:val="24"/>
        </w:rPr>
        <w:t>邮编：</w:t>
      </w:r>
      <w:r>
        <w:rPr>
          <w:rFonts w:hint="eastAsia" w:ascii="楷体" w:hAnsi="楷体" w:eastAsia="楷体"/>
          <w:sz w:val="24"/>
          <w:szCs w:val="24"/>
        </w:rPr>
        <w:t>200336</w:t>
      </w:r>
    </w:p>
    <w:p>
      <w:pPr>
        <w:spacing w:line="440" w:lineRule="exact"/>
        <w:ind w:firstLine="480" w:firstLineChars="200"/>
        <w:jc w:val="both"/>
        <w:rPr>
          <w:rFonts w:ascii="仿宋_GB2312" w:hAnsi="仿宋_GB2312" w:eastAsia="仿宋_GB2312" w:cs="仿宋_GB2312"/>
          <w:kern w:val="2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电子邮箱：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{{manager.email}}</w:t>
      </w:r>
    </w:p>
    <w:p>
      <w:pPr>
        <w:spacing w:line="440" w:lineRule="exact"/>
        <w:ind w:firstLine="480" w:firstLineChars="200"/>
        <w:jc w:val="both"/>
        <w:rPr>
          <w:rFonts w:hint="eastAsia" w:ascii="仿宋_GB2312" w:hAnsi="仿宋_GB2312" w:eastAsia="仿宋_GB2312" w:cs="仿宋_GB2312"/>
          <w:kern w:val="2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本公司谨授权贵行可从本公司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  <w:lang w:val="en-US" w:eastAsia="zh-CN"/>
        </w:rPr>
        <w:t xml:space="preserve"> {{payAccount}} 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账户支取办理本询证函回函服务的费用（如适用）。</w:t>
      </w:r>
    </w:p>
    <w:p>
      <w:pPr>
        <w:spacing w:line="440" w:lineRule="exact"/>
        <w:ind w:firstLine="480" w:firstLineChars="200"/>
        <w:jc w:val="both"/>
        <w:rPr>
          <w:rFonts w:hint="eastAsia" w:ascii="仿宋_GB2312" w:hAnsi="仿宋_GB2312" w:eastAsia="仿宋_GB2312" w:cs="仿宋_GB2312"/>
          <w:kern w:val="2"/>
          <w:sz w:val="24"/>
          <w:szCs w:val="24"/>
        </w:rPr>
      </w:pPr>
    </w:p>
    <w:p>
      <w:pPr>
        <w:spacing w:line="440" w:lineRule="exact"/>
        <w:ind w:firstLine="480" w:firstLineChars="200"/>
        <w:jc w:val="both"/>
        <w:rPr>
          <w:rFonts w:hint="eastAsia" w:ascii="仿宋_GB2312" w:hAnsi="仿宋_GB2312" w:eastAsia="仿宋_GB2312" w:cs="仿宋_GB2312"/>
          <w:kern w:val="2"/>
          <w:sz w:val="24"/>
          <w:szCs w:val="24"/>
        </w:rPr>
      </w:pPr>
    </w:p>
    <w:p>
      <w:pPr>
        <w:spacing w:line="360" w:lineRule="auto"/>
        <w:ind w:left="5280" w:leftChars="2400" w:firstLine="0" w:firstLineChars="0"/>
        <w:jc w:val="both"/>
        <w:rPr>
          <w:rFonts w:ascii="仿宋_GB2312" w:hAnsi="仿宋_GB2312" w:eastAsia="仿宋_GB2312" w:cs="仿宋_GB2312"/>
          <w:b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  <w:t>（预留签章）</w:t>
      </w:r>
    </w:p>
    <w:p>
      <w:pPr>
        <w:spacing w:after="160" w:line="360" w:lineRule="auto"/>
        <w:ind w:left="5280" w:leftChars="2400" w:firstLine="0" w:firstLineChars="0"/>
        <w:jc w:val="left"/>
        <w:rPr>
          <w:rFonts w:hint="eastAsia" w:ascii="Arial" w:hAnsi="Arial" w:cs="Arial"/>
          <w:b/>
          <w:szCs w:val="21"/>
          <w:lang w:val="en-US" w:eastAsia="zh-CN"/>
        </w:rPr>
      </w:pPr>
    </w:p>
    <w:p>
      <w:pPr>
        <w:spacing w:after="160" w:line="360" w:lineRule="auto"/>
        <w:ind w:left="5280" w:leftChars="2400" w:firstLine="0" w:firstLineChars="0"/>
        <w:jc w:val="left"/>
        <w:rPr>
          <w:rFonts w:hint="eastAsia" w:ascii="Arial" w:hAnsi="Arial" w:cs="Arial"/>
          <w:b/>
          <w:szCs w:val="21"/>
          <w:lang w:val="en-US" w:eastAsia="zh-CN"/>
        </w:rPr>
      </w:pPr>
      <w:r>
        <w:rPr>
          <w:rFonts w:hint="eastAsia" w:ascii="Arial" w:hAnsi="Arial" w:cs="Arial"/>
          <w:b/>
          <w:szCs w:val="21"/>
          <w:lang w:val="en-US" w:eastAsia="zh-CN"/>
        </w:rPr>
        <w:t>{{today}}</w:t>
      </w:r>
    </w:p>
    <w:p>
      <w:pPr>
        <w:spacing w:line="360" w:lineRule="auto"/>
        <w:ind w:left="5280" w:leftChars="2400" w:firstLine="0" w:firstLineChars="0"/>
        <w:jc w:val="both"/>
        <w:rPr>
          <w:rFonts w:ascii="仿宋_GB2312" w:hAnsi="仿宋_GB2312" w:eastAsia="仿宋_GB2312" w:cs="仿宋_GB2312"/>
          <w:b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  <w:t>经办人：</w:t>
      </w:r>
    </w:p>
    <w:p>
      <w:pPr>
        <w:spacing w:line="360" w:lineRule="auto"/>
        <w:ind w:left="5280" w:leftChars="2400" w:firstLine="0" w:firstLineChars="0"/>
        <w:jc w:val="both"/>
        <w:rPr>
          <w:rFonts w:ascii="仿宋_GB2312" w:hAnsi="仿宋_GB2312" w:eastAsia="仿宋_GB2312" w:cs="仿宋_GB2312"/>
          <w:b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  <w:t>职  务：</w:t>
      </w:r>
    </w:p>
    <w:p>
      <w:pPr>
        <w:spacing w:line="360" w:lineRule="auto"/>
        <w:ind w:left="5280" w:leftChars="2400" w:firstLine="0" w:firstLineChars="0"/>
        <w:jc w:val="both"/>
        <w:rPr>
          <w:rFonts w:ascii="仿宋_GB2312" w:hAnsi="仿宋_GB2312" w:eastAsia="仿宋_GB2312" w:cs="仿宋_GB2312"/>
          <w:b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  <w:t>电  话：</w:t>
      </w:r>
    </w:p>
    <w:p>
      <w:pP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</w:rPr>
      </w:pP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</w:rPr>
        <w:br w:type="page"/>
      </w: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  <w:t>以下由被询证银行填列</w:t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1．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银行存款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731"/>
        <w:gridCol w:w="472"/>
        <w:gridCol w:w="482"/>
        <w:gridCol w:w="540"/>
        <w:gridCol w:w="561"/>
        <w:gridCol w:w="1459"/>
        <w:gridCol w:w="808"/>
        <w:gridCol w:w="839"/>
        <w:gridCol w:w="1350"/>
        <w:gridCol w:w="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账户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名称</w:t>
            </w:r>
          </w:p>
        </w:tc>
        <w:tc>
          <w:tcPr>
            <w:tcW w:w="73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银行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账号</w:t>
            </w:r>
          </w:p>
        </w:tc>
        <w:tc>
          <w:tcPr>
            <w:tcW w:w="47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48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利率</w:t>
            </w:r>
          </w:p>
        </w:tc>
        <w:tc>
          <w:tcPr>
            <w:tcW w:w="54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账户类型</w:t>
            </w:r>
          </w:p>
        </w:tc>
        <w:tc>
          <w:tcPr>
            <w:tcW w:w="56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账户余额</w:t>
            </w:r>
          </w:p>
        </w:tc>
        <w:tc>
          <w:tcPr>
            <w:tcW w:w="145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是否属于资金归集（资金池或其他资金管理）账户</w:t>
            </w:r>
          </w:p>
        </w:tc>
        <w:tc>
          <w:tcPr>
            <w:tcW w:w="80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起始日期</w:t>
            </w:r>
          </w:p>
        </w:tc>
        <w:tc>
          <w:tcPr>
            <w:tcW w:w="83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终止日期</w:t>
            </w:r>
          </w:p>
        </w:tc>
        <w:tc>
          <w:tcPr>
            <w:tcW w:w="135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是否存在冻结、担保或其他使用限制（如是，请注明）</w:t>
            </w:r>
          </w:p>
        </w:tc>
        <w:tc>
          <w:tcPr>
            <w:tcW w:w="55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3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47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48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54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56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45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0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3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55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3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47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48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54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56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45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0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3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55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2．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银行借款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699"/>
        <w:gridCol w:w="709"/>
        <w:gridCol w:w="680"/>
        <w:gridCol w:w="740"/>
        <w:gridCol w:w="844"/>
        <w:gridCol w:w="844"/>
        <w:gridCol w:w="1837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97" w:hRule="atLeast"/>
          <w:jc w:val="center"/>
        </w:trPr>
        <w:tc>
          <w:tcPr>
            <w:tcW w:w="1254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借款人</w:t>
            </w:r>
          </w:p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名称</w:t>
            </w:r>
          </w:p>
        </w:tc>
        <w:tc>
          <w:tcPr>
            <w:tcW w:w="699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借款</w:t>
            </w:r>
          </w:p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账号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680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余额</w:t>
            </w: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借款</w:t>
            </w:r>
          </w:p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日期</w:t>
            </w:r>
          </w:p>
        </w:tc>
        <w:tc>
          <w:tcPr>
            <w:tcW w:w="844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到期</w:t>
            </w:r>
          </w:p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日期</w:t>
            </w:r>
          </w:p>
        </w:tc>
        <w:tc>
          <w:tcPr>
            <w:tcW w:w="844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利率</w:t>
            </w:r>
          </w:p>
        </w:tc>
        <w:tc>
          <w:tcPr>
            <w:tcW w:w="1837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抵（质）押品/</w:t>
            </w:r>
          </w:p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担保人</w:t>
            </w:r>
          </w:p>
        </w:tc>
        <w:tc>
          <w:tcPr>
            <w:tcW w:w="915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9" w:hRule="atLeast"/>
          <w:jc w:val="center"/>
        </w:trPr>
        <w:tc>
          <w:tcPr>
            <w:tcW w:w="1254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699" w:type="dxa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680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44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44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837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15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9" w:hRule="atLeast"/>
          <w:jc w:val="center"/>
        </w:trPr>
        <w:tc>
          <w:tcPr>
            <w:tcW w:w="1254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699" w:type="dxa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680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44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44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837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15" w:type="dxa"/>
            <w:vAlign w:val="center"/>
          </w:tcPr>
          <w:p>
            <w:pPr>
              <w:spacing w:line="360" w:lineRule="auto"/>
              <w:ind w:left="-273" w:leftChars="-124" w:firstLine="105" w:firstLineChars="50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3．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自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int="eastAsia" w:hAnsi="SimSun"/>
          <w:szCs w:val="21"/>
          <w:u w:val="single"/>
          <w:lang w:val="en-US" w:eastAsia="zh-CN"/>
        </w:rPr>
        <w:t>{{year1}}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int="eastAsia" w:hAnsi="SimSun"/>
          <w:szCs w:val="21"/>
        </w:rPr>
        <w:t>年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int="eastAsia" w:hAnsi="SimSun"/>
          <w:szCs w:val="21"/>
          <w:u w:val="single"/>
          <w:lang w:val="en-US" w:eastAsia="zh-CN"/>
        </w:rPr>
        <w:t>{{month1}}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Ansi="SimSun"/>
          <w:szCs w:val="21"/>
        </w:rPr>
        <w:t>月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int="eastAsia" w:hAnsi="SimSun"/>
          <w:szCs w:val="21"/>
          <w:u w:val="single"/>
          <w:lang w:val="en-US" w:eastAsia="zh-CN"/>
        </w:rPr>
        <w:t>{{day1}}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Ansi="SimSun"/>
          <w:szCs w:val="21"/>
        </w:rPr>
        <w:t>日</w:t>
      </w:r>
      <w:r>
        <w:rPr>
          <w:rFonts w:hint="eastAsia" w:hAnsi="SimSun"/>
          <w:szCs w:val="21"/>
        </w:rPr>
        <w:t>起至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int="eastAsia" w:hAnsi="SimSun"/>
          <w:szCs w:val="21"/>
          <w:u w:val="single"/>
          <w:lang w:val="en-US" w:eastAsia="zh-CN"/>
        </w:rPr>
        <w:t>{{year2}}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int="eastAsia" w:hAnsi="SimSun"/>
          <w:szCs w:val="21"/>
        </w:rPr>
        <w:t>年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int="eastAsia" w:hAnsi="SimSun"/>
          <w:szCs w:val="21"/>
          <w:u w:val="single"/>
          <w:lang w:val="en-US" w:eastAsia="zh-CN"/>
        </w:rPr>
        <w:t>{{month2}}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Ansi="SimSun"/>
          <w:szCs w:val="21"/>
        </w:rPr>
        <w:t>月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int="eastAsia" w:hAnsi="SimSun"/>
          <w:szCs w:val="21"/>
          <w:u w:val="single"/>
          <w:lang w:val="en-US" w:eastAsia="zh-CN"/>
        </w:rPr>
        <w:t>{{day2}}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Ansi="SimSun"/>
          <w:szCs w:val="21"/>
        </w:rPr>
        <w:t>日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期间内注销的银行存款账户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1636"/>
        <w:gridCol w:w="1766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9" w:hRule="atLeast"/>
          <w:jc w:val="center"/>
        </w:trPr>
        <w:tc>
          <w:tcPr>
            <w:tcW w:w="275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账户名称</w:t>
            </w:r>
          </w:p>
        </w:tc>
        <w:tc>
          <w:tcPr>
            <w:tcW w:w="163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银行账号</w:t>
            </w:r>
          </w:p>
        </w:tc>
        <w:tc>
          <w:tcPr>
            <w:tcW w:w="176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    种</w:t>
            </w:r>
          </w:p>
        </w:tc>
        <w:tc>
          <w:tcPr>
            <w:tcW w:w="236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注销账户日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2" w:hRule="atLeast"/>
          <w:jc w:val="center"/>
        </w:trPr>
        <w:tc>
          <w:tcPr>
            <w:tcW w:w="275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63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2" w:hRule="atLeast"/>
          <w:jc w:val="center"/>
        </w:trPr>
        <w:tc>
          <w:tcPr>
            <w:tcW w:w="275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63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hint="eastAsia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bookmarkStart w:id="0" w:name="_GoBack"/>
      <w:bookmarkEnd w:id="0"/>
      <w:r>
        <w:rPr>
          <w:rFonts w:hint="eastAsia"/>
          <w:kern w:val="2"/>
          <w:sz w:val="21"/>
          <w:szCs w:val="21"/>
        </w:rPr>
        <w:t>4．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本公司作为委托人的委托贷款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975"/>
        <w:gridCol w:w="1104"/>
        <w:gridCol w:w="695"/>
        <w:gridCol w:w="982"/>
        <w:gridCol w:w="966"/>
        <w:gridCol w:w="1531"/>
        <w:gridCol w:w="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3" w:hRule="atLeast"/>
          <w:jc w:val="center"/>
        </w:trPr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账户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名称</w:t>
            </w:r>
          </w:p>
        </w:tc>
        <w:tc>
          <w:tcPr>
            <w:tcW w:w="97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银行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结算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账号</w:t>
            </w:r>
          </w:p>
        </w:tc>
        <w:tc>
          <w:tcPr>
            <w:tcW w:w="110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资金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借入方</w:t>
            </w:r>
          </w:p>
        </w:tc>
        <w:tc>
          <w:tcPr>
            <w:tcW w:w="69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98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利率</w:t>
            </w:r>
          </w:p>
        </w:tc>
        <w:tc>
          <w:tcPr>
            <w:tcW w:w="96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余额</w:t>
            </w:r>
          </w:p>
        </w:tc>
        <w:tc>
          <w:tcPr>
            <w:tcW w:w="153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贷款起止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日期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3" w:hRule="atLeast"/>
          <w:jc w:val="center"/>
        </w:trPr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7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8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6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7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3" w:hRule="atLeast"/>
          <w:jc w:val="center"/>
        </w:trPr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7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8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6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7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jc w:val="both"/>
        <w:rPr>
          <w:kern w:val="2"/>
          <w:sz w:val="21"/>
          <w:szCs w:val="21"/>
        </w:rPr>
      </w:pPr>
    </w:p>
    <w:p>
      <w:pPr>
        <w:spacing w:line="360" w:lineRule="auto"/>
        <w:jc w:val="both"/>
        <w:rPr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5．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本公司作为借款人的委托贷款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929"/>
        <w:gridCol w:w="983"/>
        <w:gridCol w:w="702"/>
        <w:gridCol w:w="844"/>
        <w:gridCol w:w="1125"/>
        <w:gridCol w:w="1546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3" w:hRule="atLeast"/>
          <w:jc w:val="center"/>
        </w:trPr>
        <w:tc>
          <w:tcPr>
            <w:tcW w:w="130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账户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名称</w:t>
            </w:r>
          </w:p>
        </w:tc>
        <w:tc>
          <w:tcPr>
            <w:tcW w:w="92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银行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结算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账号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资金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借出方</w:t>
            </w:r>
          </w:p>
        </w:tc>
        <w:tc>
          <w:tcPr>
            <w:tcW w:w="70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84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利率</w:t>
            </w:r>
          </w:p>
        </w:tc>
        <w:tc>
          <w:tcPr>
            <w:tcW w:w="112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余额</w:t>
            </w:r>
          </w:p>
        </w:tc>
        <w:tc>
          <w:tcPr>
            <w:tcW w:w="154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贷款起止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日期</w:t>
            </w: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3" w:hRule="atLeast"/>
          <w:jc w:val="center"/>
        </w:trPr>
        <w:tc>
          <w:tcPr>
            <w:tcW w:w="130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2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0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4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54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3" w:hRule="atLeast"/>
          <w:jc w:val="center"/>
        </w:trPr>
        <w:tc>
          <w:tcPr>
            <w:tcW w:w="130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2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0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4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54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6．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担保</w:t>
      </w: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（1）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本公司为其他单位提供的、以贵行为担保受益人的担保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949"/>
        <w:gridCol w:w="1125"/>
        <w:gridCol w:w="1125"/>
        <w:gridCol w:w="1110"/>
        <w:gridCol w:w="1384"/>
        <w:gridCol w:w="1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2" w:hRule="atLeast"/>
          <w:jc w:val="center"/>
        </w:trPr>
        <w:tc>
          <w:tcPr>
            <w:tcW w:w="1747" w:type="dxa"/>
            <w:vAlign w:val="center"/>
          </w:tcPr>
          <w:p>
            <w:pPr>
              <w:spacing w:line="360" w:lineRule="auto"/>
              <w:ind w:left="-4" w:leftChars="-28" w:hanging="58" w:hangingChars="28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被担保人</w:t>
            </w:r>
          </w:p>
        </w:tc>
        <w:tc>
          <w:tcPr>
            <w:tcW w:w="94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方式</w:t>
            </w:r>
          </w:p>
        </w:tc>
        <w:tc>
          <w:tcPr>
            <w:tcW w:w="112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112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余额</w:t>
            </w:r>
          </w:p>
        </w:tc>
        <w:tc>
          <w:tcPr>
            <w:tcW w:w="111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38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担保合同编号</w:t>
            </w:r>
          </w:p>
        </w:tc>
        <w:tc>
          <w:tcPr>
            <w:tcW w:w="108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2" w:hRule="atLeast"/>
          <w:jc w:val="center"/>
        </w:trPr>
        <w:tc>
          <w:tcPr>
            <w:tcW w:w="1747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4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8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2" w:hRule="atLeast"/>
          <w:jc w:val="center"/>
        </w:trPr>
        <w:tc>
          <w:tcPr>
            <w:tcW w:w="1747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4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8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（2）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贵行向本公司提供的担保（如保函业务、备用信用证业务等）</w:t>
      </w:r>
    </w:p>
    <w:tbl>
      <w:tblPr>
        <w:tblStyle w:val="12"/>
        <w:tblpPr w:leftFromText="180" w:rightFromText="180" w:vertAnchor="text" w:horzAnchor="margin" w:tblpXSpec="center" w:tblpY="30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762"/>
        <w:gridCol w:w="1222"/>
        <w:gridCol w:w="1222"/>
        <w:gridCol w:w="1222"/>
        <w:gridCol w:w="1498"/>
        <w:gridCol w:w="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51" w:hRule="atLeast"/>
        </w:trPr>
        <w:tc>
          <w:tcPr>
            <w:tcW w:w="1672" w:type="dxa"/>
            <w:vAlign w:val="center"/>
          </w:tcPr>
          <w:p>
            <w:pPr>
              <w:spacing w:line="360" w:lineRule="auto"/>
              <w:ind w:left="-4" w:leftChars="-28" w:hanging="58" w:hangingChars="28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被担保人</w:t>
            </w:r>
          </w:p>
        </w:tc>
        <w:tc>
          <w:tcPr>
            <w:tcW w:w="76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担保方式</w:t>
            </w: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金额</w:t>
            </w: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9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担保合同编号</w:t>
            </w:r>
          </w:p>
        </w:tc>
        <w:tc>
          <w:tcPr>
            <w:tcW w:w="92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51" w:hRule="atLeast"/>
        </w:trPr>
        <w:tc>
          <w:tcPr>
            <w:tcW w:w="167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6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222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498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2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51" w:hRule="atLeast"/>
        </w:trPr>
        <w:tc>
          <w:tcPr>
            <w:tcW w:w="167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6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222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498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2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7．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本公司为出票人且由贵行承兑而尚未支付的银行承兑汇票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1529"/>
        <w:gridCol w:w="658"/>
        <w:gridCol w:w="1093"/>
        <w:gridCol w:w="876"/>
        <w:gridCol w:w="876"/>
        <w:gridCol w:w="1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63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银行承兑汇票号码</w:t>
            </w:r>
          </w:p>
        </w:tc>
        <w:tc>
          <w:tcPr>
            <w:tcW w:w="1529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结算账户账号</w:t>
            </w:r>
          </w:p>
        </w:tc>
        <w:tc>
          <w:tcPr>
            <w:tcW w:w="658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1093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票面金额</w:t>
            </w:r>
          </w:p>
        </w:tc>
        <w:tc>
          <w:tcPr>
            <w:tcW w:w="87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87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527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抵（质）押品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63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529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658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93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527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63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529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658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93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527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8．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本公司向贵行已贴现而尚未到期的商业汇票</w:t>
      </w:r>
    </w:p>
    <w:tbl>
      <w:tblPr>
        <w:tblStyle w:val="12"/>
        <w:tblW w:w="81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9"/>
        <w:gridCol w:w="850"/>
        <w:gridCol w:w="755"/>
        <w:gridCol w:w="755"/>
        <w:gridCol w:w="862"/>
        <w:gridCol w:w="851"/>
        <w:gridCol w:w="850"/>
        <w:gridCol w:w="851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44" w:hRule="atLeast"/>
          <w:jc w:val="center"/>
        </w:trPr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商业汇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票号码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承兑人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名称</w:t>
            </w:r>
          </w:p>
        </w:tc>
        <w:tc>
          <w:tcPr>
            <w:tcW w:w="755" w:type="dxa"/>
            <w:vAlign w:val="center"/>
          </w:tcPr>
          <w:p>
            <w:pPr>
              <w:spacing w:before="240"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75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票面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金额</w:t>
            </w:r>
          </w:p>
        </w:tc>
        <w:tc>
          <w:tcPr>
            <w:tcW w:w="86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贴现日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贴现率</w:t>
            </w:r>
          </w:p>
        </w:tc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贴现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净额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" w:hRule="atLeast"/>
          <w:jc w:val="center"/>
        </w:trPr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5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" w:hRule="atLeast"/>
          <w:jc w:val="center"/>
        </w:trPr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5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9．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本公司为持票人且由贵行托收的商业汇票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1"/>
        <w:gridCol w:w="992"/>
        <w:gridCol w:w="1416"/>
        <w:gridCol w:w="1133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atLeast"/>
          <w:jc w:val="center"/>
        </w:trPr>
        <w:tc>
          <w:tcPr>
            <w:tcW w:w="180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商业汇票号码</w:t>
            </w:r>
          </w:p>
        </w:tc>
        <w:tc>
          <w:tcPr>
            <w:tcW w:w="156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承兑人名称</w:t>
            </w:r>
          </w:p>
        </w:tc>
        <w:tc>
          <w:tcPr>
            <w:tcW w:w="992" w:type="dxa"/>
            <w:vAlign w:val="center"/>
          </w:tcPr>
          <w:p>
            <w:pPr>
              <w:spacing w:line="48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141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票面金额</w:t>
            </w:r>
          </w:p>
        </w:tc>
        <w:tc>
          <w:tcPr>
            <w:tcW w:w="113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161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到期日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561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33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611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561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33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611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10．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本公司为申请人，由贵行开具的、未履行完毕的不可撤销信用证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925"/>
        <w:gridCol w:w="1444"/>
        <w:gridCol w:w="1156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8" w:hRule="atLeast"/>
          <w:jc w:val="center"/>
        </w:trPr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信用证号码</w:t>
            </w:r>
          </w:p>
        </w:tc>
        <w:tc>
          <w:tcPr>
            <w:tcW w:w="170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受益人</w:t>
            </w:r>
          </w:p>
        </w:tc>
        <w:tc>
          <w:tcPr>
            <w:tcW w:w="925" w:type="dxa"/>
            <w:vAlign w:val="center"/>
          </w:tcPr>
          <w:p>
            <w:pPr>
              <w:spacing w:line="60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144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信用证金额</w:t>
            </w:r>
          </w:p>
        </w:tc>
        <w:tc>
          <w:tcPr>
            <w:tcW w:w="115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58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未使用金额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4" w:hRule="atLeast"/>
          <w:jc w:val="center"/>
        </w:trPr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2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444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5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589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3" w:hRule="atLeast"/>
          <w:jc w:val="center"/>
        </w:trPr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2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444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5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589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11．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本公司与贵行之间未履行完毕的外汇买卖合约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154"/>
        <w:gridCol w:w="960"/>
        <w:gridCol w:w="960"/>
        <w:gridCol w:w="1986"/>
        <w:gridCol w:w="770"/>
        <w:gridCol w:w="1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18" w:hRule="atLeast"/>
          <w:jc w:val="center"/>
        </w:trPr>
        <w:tc>
          <w:tcPr>
            <w:tcW w:w="166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类    别</w:t>
            </w:r>
          </w:p>
        </w:tc>
        <w:tc>
          <w:tcPr>
            <w:tcW w:w="115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合约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号码</w:t>
            </w:r>
          </w:p>
        </w:tc>
        <w:tc>
          <w:tcPr>
            <w:tcW w:w="96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贵行卖出币种</w:t>
            </w:r>
          </w:p>
        </w:tc>
        <w:tc>
          <w:tcPr>
            <w:tcW w:w="96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贵行买入币种</w:t>
            </w:r>
          </w:p>
        </w:tc>
        <w:tc>
          <w:tcPr>
            <w:tcW w:w="198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未履行的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合约买卖金额</w:t>
            </w:r>
          </w:p>
        </w:tc>
        <w:tc>
          <w:tcPr>
            <w:tcW w:w="77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汇率</w:t>
            </w:r>
          </w:p>
        </w:tc>
        <w:tc>
          <w:tcPr>
            <w:tcW w:w="102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交收日期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  <w:jc w:val="center"/>
        </w:trPr>
        <w:tc>
          <w:tcPr>
            <w:tcW w:w="166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6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6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7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2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2" w:hRule="atLeast"/>
          <w:jc w:val="center"/>
        </w:trPr>
        <w:tc>
          <w:tcPr>
            <w:tcW w:w="166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6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96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7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2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12．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本公司存放于贵行托管的证券或其他产权文件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1733"/>
        <w:gridCol w:w="1444"/>
        <w:gridCol w:w="1156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3" w:hRule="atLeast"/>
          <w:jc w:val="center"/>
        </w:trPr>
        <w:tc>
          <w:tcPr>
            <w:tcW w:w="202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证券或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其他产权文件名称</w:t>
            </w:r>
          </w:p>
        </w:tc>
        <w:tc>
          <w:tcPr>
            <w:tcW w:w="173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证券代码或产权文件编号</w:t>
            </w:r>
          </w:p>
        </w:tc>
        <w:tc>
          <w:tcPr>
            <w:tcW w:w="144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数量</w:t>
            </w:r>
          </w:p>
        </w:tc>
        <w:tc>
          <w:tcPr>
            <w:tcW w:w="115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1" w:hRule="atLeast"/>
          <w:jc w:val="center"/>
        </w:trPr>
        <w:tc>
          <w:tcPr>
            <w:tcW w:w="2023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733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444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5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216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1" w:hRule="atLeast"/>
          <w:jc w:val="center"/>
        </w:trPr>
        <w:tc>
          <w:tcPr>
            <w:tcW w:w="2023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733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444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15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216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13.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 xml:space="preserve"> 本公司购买的由贵行发行的未到期银行理财产品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8" w:hRule="atLeast"/>
          <w:jc w:val="center"/>
        </w:trPr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产品名称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产品类型（封闭式/开放式）</w:t>
            </w:r>
          </w:p>
        </w:tc>
        <w:tc>
          <w:tcPr>
            <w:tcW w:w="106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106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持有份额</w:t>
            </w:r>
          </w:p>
        </w:tc>
        <w:tc>
          <w:tcPr>
            <w:tcW w:w="106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产品净值</w:t>
            </w:r>
          </w:p>
        </w:tc>
        <w:tc>
          <w:tcPr>
            <w:tcW w:w="106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购买日</w:t>
            </w:r>
          </w:p>
        </w:tc>
        <w:tc>
          <w:tcPr>
            <w:tcW w:w="106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06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是否被用于担保或存在其他使用限制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9" w:hRule="atLeast"/>
          <w:jc w:val="center"/>
        </w:trPr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  <w:jc w:val="center"/>
        </w:trPr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14．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其他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8522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b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  <w:t>附表  资金归集（资金池或其他资金管理）账户具体信息</w:t>
      </w:r>
    </w:p>
    <w:tbl>
      <w:tblPr>
        <w:tblStyle w:val="2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486"/>
        <w:gridCol w:w="883"/>
        <w:gridCol w:w="1556"/>
        <w:gridCol w:w="783"/>
        <w:gridCol w:w="521"/>
        <w:gridCol w:w="2194"/>
        <w:gridCol w:w="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7" w:hRule="atLeast"/>
          <w:jc w:val="center"/>
        </w:trPr>
        <w:tc>
          <w:tcPr>
            <w:tcW w:w="578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序号</w:t>
            </w:r>
          </w:p>
        </w:tc>
        <w:tc>
          <w:tcPr>
            <w:tcW w:w="1486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资金提供机构名称(即拨入资金的具体机构)</w:t>
            </w:r>
          </w:p>
        </w:tc>
        <w:tc>
          <w:tcPr>
            <w:tcW w:w="883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资金提供机构账号</w:t>
            </w:r>
          </w:p>
        </w:tc>
        <w:tc>
          <w:tcPr>
            <w:tcW w:w="1556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资金使用机构名称(即向该具体机构拨出资金)</w:t>
            </w:r>
          </w:p>
        </w:tc>
        <w:tc>
          <w:tcPr>
            <w:tcW w:w="783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资金使用机构账号</w:t>
            </w:r>
          </w:p>
        </w:tc>
        <w:tc>
          <w:tcPr>
            <w:tcW w:w="521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2194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截至函证基准日拨入或拨出资金余额</w:t>
            </w:r>
          </w:p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(拨出填列正数，拨入填列负数)</w:t>
            </w:r>
          </w:p>
        </w:tc>
        <w:tc>
          <w:tcPr>
            <w:tcW w:w="521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578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486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83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556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83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2194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578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486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83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556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83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2194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578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486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883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1556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783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2194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ascii="仿宋_GB2312" w:hAnsi="仿宋_GB2312" w:eastAsia="仿宋_GB2312" w:cs="仿宋_GB2312"/>
          <w:kern w:val="2"/>
          <w:sz w:val="21"/>
          <w:szCs w:val="21"/>
        </w:rPr>
        <w:br w:type="page"/>
      </w:r>
    </w:p>
    <w:tbl>
      <w:tblPr>
        <w:tblStyle w:val="12"/>
        <w:tblW w:w="86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8643" w:type="dxa"/>
          </w:tcPr>
          <w:p>
            <w:pPr>
              <w:jc w:val="both"/>
              <w:rPr>
                <w:rFonts w:ascii="仿宋_GB2312" w:hAnsi="仿宋_GB2312" w:eastAsia="仿宋_GB2312" w:cs="仿宋_GB2312"/>
                <w:b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kern w:val="2"/>
                <w:sz w:val="21"/>
                <w:szCs w:val="21"/>
              </w:rPr>
              <w:t>银行确认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94" w:hRule="atLeast"/>
          <w:jc w:val="center"/>
        </w:trPr>
        <w:tc>
          <w:tcPr>
            <w:tcW w:w="8643" w:type="dxa"/>
          </w:tcPr>
          <w:p>
            <w:pPr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本行确认在上述第1-14项及附表（如适用）的表格中填列的金额和信息是正确、完整的。</w:t>
            </w:r>
          </w:p>
          <w:p>
            <w:pPr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adjustRightInd w:val="0"/>
              <w:spacing w:line="500" w:lineRule="exact"/>
              <w:jc w:val="both"/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</w:pPr>
          </w:p>
          <w:p>
            <w:pPr>
              <w:adjustRightInd w:val="0"/>
              <w:spacing w:line="500" w:lineRule="exact"/>
              <w:ind w:left="2640" w:leftChars="1200" w:firstLine="420" w:firstLineChars="200"/>
              <w:jc w:val="both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年 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月 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eastAsia="zh-CN"/>
              </w:rPr>
              <w:t>日</w:t>
            </w:r>
          </w:p>
          <w:p>
            <w:pPr>
              <w:adjustRightInd w:val="0"/>
              <w:spacing w:line="500" w:lineRule="exact"/>
              <w:ind w:left="2640" w:leftChars="1200" w:firstLine="0" w:firstLineChars="0"/>
              <w:jc w:val="both"/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</w:pPr>
          </w:p>
          <w:p>
            <w:pPr>
              <w:adjustRightInd w:val="0"/>
              <w:spacing w:line="500" w:lineRule="exact"/>
              <w:ind w:left="2640" w:leftChars="1200" w:firstLine="0" w:firstLineChars="0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经办人： </w:t>
            </w:r>
            <w:r>
              <w:rPr>
                <w:rFonts w:ascii="仿宋_GB2312" w:hAnsi="仿宋_GB2312" w:eastAsia="仿宋_GB2312" w:cs="仿宋_GB2312"/>
                <w:b/>
                <w:sz w:val="21"/>
                <w:szCs w:val="21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仿宋_GB2312" w:hAnsi="仿宋_GB2312" w:eastAsia="仿宋_GB2312" w:cs="仿宋_GB2312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     职务：     </w:t>
            </w:r>
            <w:r>
              <w:rPr>
                <w:rFonts w:ascii="仿宋_GB2312" w:hAnsi="仿宋_GB2312" w:eastAsia="仿宋_GB2312" w:cs="仿宋_GB2312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仿宋_GB2312" w:hAnsi="仿宋_GB2312" w:eastAsia="仿宋_GB2312" w:cs="仿宋_GB2312"/>
                <w:b/>
                <w:sz w:val="21"/>
                <w:szCs w:val="21"/>
              </w:rPr>
              <w:t xml:space="preserve">   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电话：</w:t>
            </w:r>
          </w:p>
          <w:p>
            <w:pPr>
              <w:adjustRightInd w:val="0"/>
              <w:spacing w:line="500" w:lineRule="exact"/>
              <w:ind w:left="2640" w:leftChars="1200" w:firstLine="0" w:firstLineChars="0"/>
              <w:jc w:val="both"/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</w:pPr>
          </w:p>
          <w:p>
            <w:pPr>
              <w:adjustRightInd w:val="0"/>
              <w:spacing w:line="500" w:lineRule="exact"/>
              <w:ind w:left="2640" w:leftChars="1200" w:firstLine="0" w:firstLineChars="0"/>
              <w:jc w:val="both"/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复核人：    </w:t>
            </w:r>
            <w:r>
              <w:rPr>
                <w:rFonts w:ascii="仿宋_GB2312" w:hAnsi="仿宋_GB2312" w:eastAsia="仿宋_GB2312" w:cs="仿宋_GB2312"/>
                <w:b/>
                <w:sz w:val="21"/>
                <w:szCs w:val="21"/>
              </w:rPr>
              <w:t xml:space="preserve"> 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仿宋_GB2312" w:hAnsi="仿宋_GB2312" w:eastAsia="仿宋_GB2312" w:cs="仿宋_GB2312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  职务：   </w:t>
            </w:r>
            <w:r>
              <w:rPr>
                <w:rFonts w:ascii="仿宋_GB2312" w:hAnsi="仿宋_GB2312" w:eastAsia="仿宋_GB2312" w:cs="仿宋_GB2312"/>
                <w:b/>
                <w:sz w:val="21"/>
                <w:szCs w:val="21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仿宋_GB2312" w:hAnsi="仿宋_GB2312" w:eastAsia="仿宋_GB2312" w:cs="仿宋_GB2312"/>
                <w:b/>
                <w:sz w:val="21"/>
                <w:szCs w:val="21"/>
              </w:rPr>
              <w:t xml:space="preserve"> 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  电话：</w:t>
            </w:r>
          </w:p>
          <w:p>
            <w:pPr>
              <w:adjustRightInd w:val="0"/>
              <w:spacing w:line="500" w:lineRule="exact"/>
              <w:ind w:left="2640" w:leftChars="1200" w:firstLine="0" w:firstLineChars="0"/>
              <w:jc w:val="both"/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</w:pPr>
          </w:p>
          <w:p>
            <w:pPr>
              <w:ind w:left="2640" w:leftChars="1200" w:firstLine="0" w:firstLineChars="0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</w:p>
          <w:p>
            <w:pPr>
              <w:ind w:left="2640" w:leftChars="1200" w:firstLine="0" w:firstLineChars="0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</w:p>
          <w:p>
            <w:pPr>
              <w:ind w:left="2640" w:leftChars="1200" w:firstLine="0" w:firstLineChars="0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>（银行盖章）</w:t>
            </w:r>
          </w:p>
          <w:p>
            <w:pPr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adjustRightInd w:val="0"/>
              <w:spacing w:line="500" w:lineRule="exact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</w:p>
          <w:p>
            <w:pPr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rPr>
          <w:rFonts w:ascii="Times New Roman" w:hAnsi="Times New Roman" w:eastAsia="仿宋_GB2312" w:cs="Times New Roman"/>
          <w:sz w:val="32"/>
          <w:szCs w:val="32"/>
        </w:rPr>
      </w:pPr>
    </w:p>
    <w:sectPr>
      <w:footerReference r:id="rId3" w:type="default"/>
      <w:footerReference r:id="rId4" w:type="even"/>
      <w:pgSz w:w="11910" w:h="16840"/>
      <w:pgMar w:top="1580" w:right="1349" w:bottom="1582" w:left="1349" w:header="0" w:footer="1105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MingLiU">
    <w:altName w:val="Noto Sans CJK SC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ambria">
    <w:altName w:val="Cambria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仿宋_GB2312">
    <w:altName w:val="Noto Sans CJK SC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6336030</wp:posOffset>
              </wp:positionH>
              <wp:positionV relativeFrom="page">
                <wp:posOffset>9850120</wp:posOffset>
              </wp:positionV>
              <wp:extent cx="321310" cy="224790"/>
              <wp:effectExtent l="0" t="0" r="0" b="0"/>
              <wp:wrapNone/>
              <wp:docPr id="2" name="doc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31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docshape1" o:spid="_x0000_s1026" o:spt="202" type="#_x0000_t202" style="position:absolute;left:0pt;margin-left:498.9pt;margin-top:775.6pt;height:17.7pt;width:25.3pt;mso-position-horizontal-relative:page;mso-position-vertical-relative:page;z-index:-251656192;mso-width-relative:page;mso-height-relative:page;" filled="f" stroked="f" coordsize="21600,21600" o:gfxdata="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-</w:t>
                    </w:r>
                    <w:r>
                      <w:rPr>
                        <w:rFonts w:ascii="Times New Roman"/>
                        <w:spacing w:val="-1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28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887730</wp:posOffset>
              </wp:positionH>
              <wp:positionV relativeFrom="page">
                <wp:posOffset>9850120</wp:posOffset>
              </wp:positionV>
              <wp:extent cx="321310" cy="224790"/>
              <wp:effectExtent l="0" t="0" r="0" b="0"/>
              <wp:wrapNone/>
              <wp:docPr id="4" name="docshap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31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docshape2" o:spid="_x0000_s1026" o:spt="202" type="#_x0000_t202" style="position:absolute;left:0pt;margin-left:69.9pt;margin-top:775.6pt;height:17.7pt;width:25.3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-</w:t>
                    </w:r>
                    <w:r>
                      <w:rPr>
                        <w:rFonts w:ascii="Times New Roman"/>
                        <w:spacing w:val="-1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28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evenAndOddHeaders w:val="1"/>
  <w:drawingGridHorizontalSpacing w:val="110"/>
  <w:noPunctuationKerning w:val="1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08"/>
    <w:rsid w:val="00007461"/>
    <w:rsid w:val="00011662"/>
    <w:rsid w:val="00013DB0"/>
    <w:rsid w:val="000173B4"/>
    <w:rsid w:val="0002402C"/>
    <w:rsid w:val="00024552"/>
    <w:rsid w:val="000301ED"/>
    <w:rsid w:val="00037FB9"/>
    <w:rsid w:val="00041C12"/>
    <w:rsid w:val="000526B8"/>
    <w:rsid w:val="0005361F"/>
    <w:rsid w:val="00063F16"/>
    <w:rsid w:val="00065716"/>
    <w:rsid w:val="0008211A"/>
    <w:rsid w:val="0008393A"/>
    <w:rsid w:val="00090EAE"/>
    <w:rsid w:val="000C3F4D"/>
    <w:rsid w:val="000C6A71"/>
    <w:rsid w:val="000D619B"/>
    <w:rsid w:val="000D6DCC"/>
    <w:rsid w:val="000E5813"/>
    <w:rsid w:val="00101E8E"/>
    <w:rsid w:val="00145C9D"/>
    <w:rsid w:val="00171D32"/>
    <w:rsid w:val="001753CB"/>
    <w:rsid w:val="00184FE9"/>
    <w:rsid w:val="00187E11"/>
    <w:rsid w:val="00197D65"/>
    <w:rsid w:val="001A1D21"/>
    <w:rsid w:val="001A3FF2"/>
    <w:rsid w:val="001B0675"/>
    <w:rsid w:val="001B079F"/>
    <w:rsid w:val="001F3A7F"/>
    <w:rsid w:val="002072DA"/>
    <w:rsid w:val="00222A7B"/>
    <w:rsid w:val="002230E1"/>
    <w:rsid w:val="00227014"/>
    <w:rsid w:val="002323DA"/>
    <w:rsid w:val="00251275"/>
    <w:rsid w:val="00255F1A"/>
    <w:rsid w:val="00274689"/>
    <w:rsid w:val="00275CCB"/>
    <w:rsid w:val="00282F38"/>
    <w:rsid w:val="00286B67"/>
    <w:rsid w:val="0029161F"/>
    <w:rsid w:val="002A67D2"/>
    <w:rsid w:val="002B7557"/>
    <w:rsid w:val="002C08EF"/>
    <w:rsid w:val="002C4B98"/>
    <w:rsid w:val="002D1626"/>
    <w:rsid w:val="002D1C43"/>
    <w:rsid w:val="002D3C04"/>
    <w:rsid w:val="002D58E4"/>
    <w:rsid w:val="002E7F40"/>
    <w:rsid w:val="002F53B4"/>
    <w:rsid w:val="003117FD"/>
    <w:rsid w:val="00316B86"/>
    <w:rsid w:val="0031702B"/>
    <w:rsid w:val="00330E08"/>
    <w:rsid w:val="0035024A"/>
    <w:rsid w:val="00354085"/>
    <w:rsid w:val="00357161"/>
    <w:rsid w:val="00357AD3"/>
    <w:rsid w:val="0036114D"/>
    <w:rsid w:val="00372879"/>
    <w:rsid w:val="00374078"/>
    <w:rsid w:val="003860A8"/>
    <w:rsid w:val="00386CA2"/>
    <w:rsid w:val="003B51B5"/>
    <w:rsid w:val="003C3FE9"/>
    <w:rsid w:val="003E41A1"/>
    <w:rsid w:val="004031DA"/>
    <w:rsid w:val="004109B6"/>
    <w:rsid w:val="00410DBB"/>
    <w:rsid w:val="004301B6"/>
    <w:rsid w:val="004401B4"/>
    <w:rsid w:val="00446980"/>
    <w:rsid w:val="00447119"/>
    <w:rsid w:val="00447D8B"/>
    <w:rsid w:val="00460FA6"/>
    <w:rsid w:val="0046205A"/>
    <w:rsid w:val="00467BE9"/>
    <w:rsid w:val="004806D8"/>
    <w:rsid w:val="004940C6"/>
    <w:rsid w:val="00495BF2"/>
    <w:rsid w:val="004B62F4"/>
    <w:rsid w:val="004C4F1C"/>
    <w:rsid w:val="004D33DA"/>
    <w:rsid w:val="004E0F9E"/>
    <w:rsid w:val="005001F5"/>
    <w:rsid w:val="00501737"/>
    <w:rsid w:val="00505654"/>
    <w:rsid w:val="00512A19"/>
    <w:rsid w:val="00523147"/>
    <w:rsid w:val="0052712F"/>
    <w:rsid w:val="005271C8"/>
    <w:rsid w:val="00535C0E"/>
    <w:rsid w:val="00536137"/>
    <w:rsid w:val="005709B7"/>
    <w:rsid w:val="00574358"/>
    <w:rsid w:val="005778F8"/>
    <w:rsid w:val="005807A2"/>
    <w:rsid w:val="00584BD2"/>
    <w:rsid w:val="005A67F2"/>
    <w:rsid w:val="005B1067"/>
    <w:rsid w:val="005B351A"/>
    <w:rsid w:val="005C3012"/>
    <w:rsid w:val="005C72B6"/>
    <w:rsid w:val="005D0C41"/>
    <w:rsid w:val="005E2A5F"/>
    <w:rsid w:val="005E3908"/>
    <w:rsid w:val="005E66B2"/>
    <w:rsid w:val="005F6539"/>
    <w:rsid w:val="00604383"/>
    <w:rsid w:val="00611482"/>
    <w:rsid w:val="006338AA"/>
    <w:rsid w:val="0064310C"/>
    <w:rsid w:val="00656F0C"/>
    <w:rsid w:val="00665D04"/>
    <w:rsid w:val="00670809"/>
    <w:rsid w:val="0067115A"/>
    <w:rsid w:val="00695763"/>
    <w:rsid w:val="00697267"/>
    <w:rsid w:val="006B0563"/>
    <w:rsid w:val="006D2BED"/>
    <w:rsid w:val="006E724E"/>
    <w:rsid w:val="006F68C2"/>
    <w:rsid w:val="00702B37"/>
    <w:rsid w:val="00703691"/>
    <w:rsid w:val="00707BB5"/>
    <w:rsid w:val="00716092"/>
    <w:rsid w:val="00726826"/>
    <w:rsid w:val="0072789E"/>
    <w:rsid w:val="00727975"/>
    <w:rsid w:val="00741FD7"/>
    <w:rsid w:val="00753F17"/>
    <w:rsid w:val="00755F80"/>
    <w:rsid w:val="00763C74"/>
    <w:rsid w:val="007664BC"/>
    <w:rsid w:val="007744C5"/>
    <w:rsid w:val="00777003"/>
    <w:rsid w:val="007961B6"/>
    <w:rsid w:val="007A43FA"/>
    <w:rsid w:val="007A55D6"/>
    <w:rsid w:val="007C3823"/>
    <w:rsid w:val="007C4234"/>
    <w:rsid w:val="007D6830"/>
    <w:rsid w:val="007F2F06"/>
    <w:rsid w:val="007F4FA9"/>
    <w:rsid w:val="008068DA"/>
    <w:rsid w:val="00807820"/>
    <w:rsid w:val="008079B7"/>
    <w:rsid w:val="00812623"/>
    <w:rsid w:val="00815B22"/>
    <w:rsid w:val="008300E2"/>
    <w:rsid w:val="00850054"/>
    <w:rsid w:val="00856829"/>
    <w:rsid w:val="0085738F"/>
    <w:rsid w:val="00860201"/>
    <w:rsid w:val="00866DB6"/>
    <w:rsid w:val="008772D9"/>
    <w:rsid w:val="008815E8"/>
    <w:rsid w:val="00881726"/>
    <w:rsid w:val="00883C69"/>
    <w:rsid w:val="0089043D"/>
    <w:rsid w:val="008A73F6"/>
    <w:rsid w:val="008C0CC8"/>
    <w:rsid w:val="008C4EA4"/>
    <w:rsid w:val="008D1B84"/>
    <w:rsid w:val="008D39E2"/>
    <w:rsid w:val="008D7480"/>
    <w:rsid w:val="008F2499"/>
    <w:rsid w:val="008F35C2"/>
    <w:rsid w:val="008F7F0F"/>
    <w:rsid w:val="0090719F"/>
    <w:rsid w:val="009141AD"/>
    <w:rsid w:val="0091704B"/>
    <w:rsid w:val="00925E20"/>
    <w:rsid w:val="00956C86"/>
    <w:rsid w:val="00960519"/>
    <w:rsid w:val="009624F4"/>
    <w:rsid w:val="009725E5"/>
    <w:rsid w:val="00977D1A"/>
    <w:rsid w:val="00995421"/>
    <w:rsid w:val="009A06F6"/>
    <w:rsid w:val="009A30FD"/>
    <w:rsid w:val="009A5B96"/>
    <w:rsid w:val="009C1471"/>
    <w:rsid w:val="009D497D"/>
    <w:rsid w:val="009F1851"/>
    <w:rsid w:val="009F6EFD"/>
    <w:rsid w:val="00A0324C"/>
    <w:rsid w:val="00A348C4"/>
    <w:rsid w:val="00A42EF5"/>
    <w:rsid w:val="00A6397E"/>
    <w:rsid w:val="00A74F99"/>
    <w:rsid w:val="00A759AB"/>
    <w:rsid w:val="00A90BB9"/>
    <w:rsid w:val="00A97FAF"/>
    <w:rsid w:val="00AA3881"/>
    <w:rsid w:val="00AB7096"/>
    <w:rsid w:val="00AC090E"/>
    <w:rsid w:val="00AD1489"/>
    <w:rsid w:val="00AE237A"/>
    <w:rsid w:val="00AE48FB"/>
    <w:rsid w:val="00B15D39"/>
    <w:rsid w:val="00B22156"/>
    <w:rsid w:val="00B24CB4"/>
    <w:rsid w:val="00B414C7"/>
    <w:rsid w:val="00B41A33"/>
    <w:rsid w:val="00B456E1"/>
    <w:rsid w:val="00B537BA"/>
    <w:rsid w:val="00B557F7"/>
    <w:rsid w:val="00B63624"/>
    <w:rsid w:val="00B6566E"/>
    <w:rsid w:val="00B86A95"/>
    <w:rsid w:val="00BA579A"/>
    <w:rsid w:val="00BC68A4"/>
    <w:rsid w:val="00BD24D3"/>
    <w:rsid w:val="00BD672B"/>
    <w:rsid w:val="00BF2DBF"/>
    <w:rsid w:val="00C00D10"/>
    <w:rsid w:val="00C06BF6"/>
    <w:rsid w:val="00C16C74"/>
    <w:rsid w:val="00C176EF"/>
    <w:rsid w:val="00C25F1D"/>
    <w:rsid w:val="00C27C70"/>
    <w:rsid w:val="00C30482"/>
    <w:rsid w:val="00C47203"/>
    <w:rsid w:val="00C5306E"/>
    <w:rsid w:val="00C92CD6"/>
    <w:rsid w:val="00CA7B5F"/>
    <w:rsid w:val="00CB3E99"/>
    <w:rsid w:val="00CC4F35"/>
    <w:rsid w:val="00CE096C"/>
    <w:rsid w:val="00CF6F2F"/>
    <w:rsid w:val="00D00987"/>
    <w:rsid w:val="00D01570"/>
    <w:rsid w:val="00D024B3"/>
    <w:rsid w:val="00D068AE"/>
    <w:rsid w:val="00D1328B"/>
    <w:rsid w:val="00D134DE"/>
    <w:rsid w:val="00D250D9"/>
    <w:rsid w:val="00D32771"/>
    <w:rsid w:val="00D335A4"/>
    <w:rsid w:val="00D37FA2"/>
    <w:rsid w:val="00D423AD"/>
    <w:rsid w:val="00D47D92"/>
    <w:rsid w:val="00D738C2"/>
    <w:rsid w:val="00D80AE0"/>
    <w:rsid w:val="00D82455"/>
    <w:rsid w:val="00D82CA3"/>
    <w:rsid w:val="00D84023"/>
    <w:rsid w:val="00D85366"/>
    <w:rsid w:val="00D85FBA"/>
    <w:rsid w:val="00D92DF7"/>
    <w:rsid w:val="00DA0BF7"/>
    <w:rsid w:val="00DA69E8"/>
    <w:rsid w:val="00DD6F24"/>
    <w:rsid w:val="00DD70CB"/>
    <w:rsid w:val="00DE00CB"/>
    <w:rsid w:val="00DF491A"/>
    <w:rsid w:val="00E1164E"/>
    <w:rsid w:val="00E1341F"/>
    <w:rsid w:val="00E17577"/>
    <w:rsid w:val="00E22F34"/>
    <w:rsid w:val="00E30348"/>
    <w:rsid w:val="00E30903"/>
    <w:rsid w:val="00E3361D"/>
    <w:rsid w:val="00E360FF"/>
    <w:rsid w:val="00E40F6E"/>
    <w:rsid w:val="00E44F07"/>
    <w:rsid w:val="00E4687E"/>
    <w:rsid w:val="00E47E81"/>
    <w:rsid w:val="00E56B0A"/>
    <w:rsid w:val="00E63224"/>
    <w:rsid w:val="00E65D30"/>
    <w:rsid w:val="00E719DC"/>
    <w:rsid w:val="00EA05B5"/>
    <w:rsid w:val="00EA3E6E"/>
    <w:rsid w:val="00EA6C70"/>
    <w:rsid w:val="00EB2E5C"/>
    <w:rsid w:val="00EC607F"/>
    <w:rsid w:val="00EC7BD9"/>
    <w:rsid w:val="00EE6FB8"/>
    <w:rsid w:val="00EF2A49"/>
    <w:rsid w:val="00EF60E8"/>
    <w:rsid w:val="00F075A2"/>
    <w:rsid w:val="00F2311B"/>
    <w:rsid w:val="00F25819"/>
    <w:rsid w:val="00F436AB"/>
    <w:rsid w:val="00F442C8"/>
    <w:rsid w:val="00F45BD4"/>
    <w:rsid w:val="00F56FE4"/>
    <w:rsid w:val="00F602E1"/>
    <w:rsid w:val="00F6145C"/>
    <w:rsid w:val="00F62064"/>
    <w:rsid w:val="00F815A3"/>
    <w:rsid w:val="00FA75C2"/>
    <w:rsid w:val="00FB0C0A"/>
    <w:rsid w:val="00FC4008"/>
    <w:rsid w:val="00FC7033"/>
    <w:rsid w:val="00FD589F"/>
    <w:rsid w:val="00FE42EA"/>
    <w:rsid w:val="00FE769B"/>
    <w:rsid w:val="00FF0E2B"/>
    <w:rsid w:val="01B86799"/>
    <w:rsid w:val="02B20860"/>
    <w:rsid w:val="0586033B"/>
    <w:rsid w:val="06213415"/>
    <w:rsid w:val="06593786"/>
    <w:rsid w:val="06CA3780"/>
    <w:rsid w:val="06F755A0"/>
    <w:rsid w:val="07286983"/>
    <w:rsid w:val="07647A9B"/>
    <w:rsid w:val="0A0374A7"/>
    <w:rsid w:val="0AE153AE"/>
    <w:rsid w:val="0C4214B8"/>
    <w:rsid w:val="0C8A4120"/>
    <w:rsid w:val="0D0D7FB2"/>
    <w:rsid w:val="0D417786"/>
    <w:rsid w:val="0E766901"/>
    <w:rsid w:val="0FD85A54"/>
    <w:rsid w:val="103F72EA"/>
    <w:rsid w:val="10C84C7C"/>
    <w:rsid w:val="13A42B0E"/>
    <w:rsid w:val="179BD63C"/>
    <w:rsid w:val="189F02EF"/>
    <w:rsid w:val="18E611E1"/>
    <w:rsid w:val="19AF1F1B"/>
    <w:rsid w:val="1AA55149"/>
    <w:rsid w:val="1B2B37F3"/>
    <w:rsid w:val="1BB46464"/>
    <w:rsid w:val="1C2D502B"/>
    <w:rsid w:val="1FEF879F"/>
    <w:rsid w:val="20016E11"/>
    <w:rsid w:val="21910B98"/>
    <w:rsid w:val="22940421"/>
    <w:rsid w:val="22BC2C2B"/>
    <w:rsid w:val="25143A87"/>
    <w:rsid w:val="26B02575"/>
    <w:rsid w:val="26CC5EBA"/>
    <w:rsid w:val="27B71531"/>
    <w:rsid w:val="27EB5196"/>
    <w:rsid w:val="291122AA"/>
    <w:rsid w:val="2E7F5541"/>
    <w:rsid w:val="2EED2E11"/>
    <w:rsid w:val="2F4221ED"/>
    <w:rsid w:val="2F4B3782"/>
    <w:rsid w:val="2F7778FB"/>
    <w:rsid w:val="2FB7F1DF"/>
    <w:rsid w:val="30437E23"/>
    <w:rsid w:val="316E18BC"/>
    <w:rsid w:val="32822D92"/>
    <w:rsid w:val="344C7494"/>
    <w:rsid w:val="37D97979"/>
    <w:rsid w:val="38707E77"/>
    <w:rsid w:val="3917E25C"/>
    <w:rsid w:val="394C6594"/>
    <w:rsid w:val="39DD4475"/>
    <w:rsid w:val="3B7F0509"/>
    <w:rsid w:val="3BBD22DD"/>
    <w:rsid w:val="3CBB1F7B"/>
    <w:rsid w:val="3CBF660A"/>
    <w:rsid w:val="3CEBFFAD"/>
    <w:rsid w:val="3D605025"/>
    <w:rsid w:val="3DDE5793"/>
    <w:rsid w:val="3EEFD741"/>
    <w:rsid w:val="3F7BBFF5"/>
    <w:rsid w:val="3F7E3175"/>
    <w:rsid w:val="3F7F54B9"/>
    <w:rsid w:val="3FBF36CF"/>
    <w:rsid w:val="3FDD7D5C"/>
    <w:rsid w:val="3FF733B8"/>
    <w:rsid w:val="3FF7AD20"/>
    <w:rsid w:val="3FFB0C8B"/>
    <w:rsid w:val="3FFE670B"/>
    <w:rsid w:val="41A05BF9"/>
    <w:rsid w:val="422B4574"/>
    <w:rsid w:val="43757F79"/>
    <w:rsid w:val="45E82151"/>
    <w:rsid w:val="47A379BA"/>
    <w:rsid w:val="47D11DDA"/>
    <w:rsid w:val="4A4A7EF2"/>
    <w:rsid w:val="4BC67B18"/>
    <w:rsid w:val="4CFFBF62"/>
    <w:rsid w:val="4D0739E2"/>
    <w:rsid w:val="4D546F9D"/>
    <w:rsid w:val="4D5FFA66"/>
    <w:rsid w:val="4DF6D3F4"/>
    <w:rsid w:val="4E140C79"/>
    <w:rsid w:val="4E4278D6"/>
    <w:rsid w:val="4F364937"/>
    <w:rsid w:val="4FCD369D"/>
    <w:rsid w:val="4FE87012"/>
    <w:rsid w:val="505B3C87"/>
    <w:rsid w:val="506F3623"/>
    <w:rsid w:val="545266C4"/>
    <w:rsid w:val="5658251E"/>
    <w:rsid w:val="56BF2D87"/>
    <w:rsid w:val="57416291"/>
    <w:rsid w:val="57957494"/>
    <w:rsid w:val="57D63507"/>
    <w:rsid w:val="59D061EB"/>
    <w:rsid w:val="59E854F3"/>
    <w:rsid w:val="5A9E0164"/>
    <w:rsid w:val="5ABFE05F"/>
    <w:rsid w:val="5AEE6B8A"/>
    <w:rsid w:val="5AFDE1C8"/>
    <w:rsid w:val="5B223F59"/>
    <w:rsid w:val="5BA375EE"/>
    <w:rsid w:val="5BF71586"/>
    <w:rsid w:val="5C3FEF8D"/>
    <w:rsid w:val="5C85782C"/>
    <w:rsid w:val="5CA37DD9"/>
    <w:rsid w:val="5CB949E6"/>
    <w:rsid w:val="5D4B69DB"/>
    <w:rsid w:val="5DECC635"/>
    <w:rsid w:val="5F2F4F73"/>
    <w:rsid w:val="5F365856"/>
    <w:rsid w:val="6040718F"/>
    <w:rsid w:val="60690BBA"/>
    <w:rsid w:val="6189040F"/>
    <w:rsid w:val="629249FD"/>
    <w:rsid w:val="62A019CE"/>
    <w:rsid w:val="6573648B"/>
    <w:rsid w:val="670396BC"/>
    <w:rsid w:val="677E2C84"/>
    <w:rsid w:val="67964A83"/>
    <w:rsid w:val="67FB7D35"/>
    <w:rsid w:val="68172B1F"/>
    <w:rsid w:val="6822592E"/>
    <w:rsid w:val="68636B3E"/>
    <w:rsid w:val="68C46FB3"/>
    <w:rsid w:val="693751FD"/>
    <w:rsid w:val="69AF21D7"/>
    <w:rsid w:val="69C01E4C"/>
    <w:rsid w:val="69CD490A"/>
    <w:rsid w:val="6A5F10F7"/>
    <w:rsid w:val="6A7BD529"/>
    <w:rsid w:val="6A9E70B4"/>
    <w:rsid w:val="6B0B1B21"/>
    <w:rsid w:val="6B0BACA5"/>
    <w:rsid w:val="6BDB4267"/>
    <w:rsid w:val="6BDF9144"/>
    <w:rsid w:val="6DFB86A4"/>
    <w:rsid w:val="6EB034E3"/>
    <w:rsid w:val="6F5D82F0"/>
    <w:rsid w:val="6F981C1A"/>
    <w:rsid w:val="6FBB58A8"/>
    <w:rsid w:val="6FF75ACD"/>
    <w:rsid w:val="70626E0B"/>
    <w:rsid w:val="70974CFB"/>
    <w:rsid w:val="70A14B52"/>
    <w:rsid w:val="71561A77"/>
    <w:rsid w:val="71EF6E7C"/>
    <w:rsid w:val="72E561E0"/>
    <w:rsid w:val="72E757AD"/>
    <w:rsid w:val="73706E46"/>
    <w:rsid w:val="73F367EE"/>
    <w:rsid w:val="73F95119"/>
    <w:rsid w:val="74FF87AF"/>
    <w:rsid w:val="75107084"/>
    <w:rsid w:val="756FD7D3"/>
    <w:rsid w:val="75E1233D"/>
    <w:rsid w:val="777F7997"/>
    <w:rsid w:val="77AB3DDF"/>
    <w:rsid w:val="77AEC6B8"/>
    <w:rsid w:val="77CD4202"/>
    <w:rsid w:val="77DE0CB7"/>
    <w:rsid w:val="787EB347"/>
    <w:rsid w:val="79CAE699"/>
    <w:rsid w:val="79CF2FF3"/>
    <w:rsid w:val="79FD816D"/>
    <w:rsid w:val="79FED174"/>
    <w:rsid w:val="7A7B2972"/>
    <w:rsid w:val="7A7F69B3"/>
    <w:rsid w:val="7AA20E97"/>
    <w:rsid w:val="7ABD719E"/>
    <w:rsid w:val="7AFC5423"/>
    <w:rsid w:val="7B9D645C"/>
    <w:rsid w:val="7BFFDE09"/>
    <w:rsid w:val="7D356AC3"/>
    <w:rsid w:val="7D3A0DC2"/>
    <w:rsid w:val="7D7B9527"/>
    <w:rsid w:val="7DB81CD7"/>
    <w:rsid w:val="7DBF4374"/>
    <w:rsid w:val="7DFDCD88"/>
    <w:rsid w:val="7E3ED1CB"/>
    <w:rsid w:val="7E9B7917"/>
    <w:rsid w:val="7EA7C0DA"/>
    <w:rsid w:val="7EF238DE"/>
    <w:rsid w:val="7F097E39"/>
    <w:rsid w:val="7F5D3AD6"/>
    <w:rsid w:val="7F5F38ED"/>
    <w:rsid w:val="7F6B4071"/>
    <w:rsid w:val="7F6DC8A3"/>
    <w:rsid w:val="7F7FBF03"/>
    <w:rsid w:val="7F9A0619"/>
    <w:rsid w:val="7FAB2907"/>
    <w:rsid w:val="7FB9FBFE"/>
    <w:rsid w:val="7FBBD5F0"/>
    <w:rsid w:val="7FEBDF3A"/>
    <w:rsid w:val="7FF3C9C2"/>
    <w:rsid w:val="7FFB632B"/>
    <w:rsid w:val="8F1FB478"/>
    <w:rsid w:val="953FE8ED"/>
    <w:rsid w:val="977F768C"/>
    <w:rsid w:val="9DB59B1B"/>
    <w:rsid w:val="9DDBC29A"/>
    <w:rsid w:val="9DFE32E5"/>
    <w:rsid w:val="9E351BA5"/>
    <w:rsid w:val="9ECBE408"/>
    <w:rsid w:val="9F5D5730"/>
    <w:rsid w:val="A5DFAE55"/>
    <w:rsid w:val="A79BDAFE"/>
    <w:rsid w:val="AF6FF0CA"/>
    <w:rsid w:val="AFBED260"/>
    <w:rsid w:val="AFF3E526"/>
    <w:rsid w:val="B1FF8E40"/>
    <w:rsid w:val="B47F02ED"/>
    <w:rsid w:val="B5FEE2F8"/>
    <w:rsid w:val="B77C3E6B"/>
    <w:rsid w:val="B7BD99C9"/>
    <w:rsid w:val="B7CB5EB9"/>
    <w:rsid w:val="B7E35114"/>
    <w:rsid w:val="B97B430E"/>
    <w:rsid w:val="BA3B4E15"/>
    <w:rsid w:val="BCC2281F"/>
    <w:rsid w:val="BD67DEA5"/>
    <w:rsid w:val="BDBA810B"/>
    <w:rsid w:val="BF6F1545"/>
    <w:rsid w:val="BF7FD90B"/>
    <w:rsid w:val="BFFC055F"/>
    <w:rsid w:val="BFFF9249"/>
    <w:rsid w:val="CCE5C461"/>
    <w:rsid w:val="CCEBE2CE"/>
    <w:rsid w:val="CFDBF0E4"/>
    <w:rsid w:val="D3F15B01"/>
    <w:rsid w:val="D54F3C28"/>
    <w:rsid w:val="DBE4CF1A"/>
    <w:rsid w:val="DBFE117C"/>
    <w:rsid w:val="DD7DC9FA"/>
    <w:rsid w:val="DEFB14A4"/>
    <w:rsid w:val="DF72CF98"/>
    <w:rsid w:val="DF7EFB2E"/>
    <w:rsid w:val="DFEB33D9"/>
    <w:rsid w:val="DFFBDE3C"/>
    <w:rsid w:val="E69C4DF8"/>
    <w:rsid w:val="EA5F7EA4"/>
    <w:rsid w:val="EDFDB4DA"/>
    <w:rsid w:val="EE8F3705"/>
    <w:rsid w:val="EEDA5B98"/>
    <w:rsid w:val="EEF7D993"/>
    <w:rsid w:val="EEFF7E00"/>
    <w:rsid w:val="EFAFC6D8"/>
    <w:rsid w:val="EFDFE7AC"/>
    <w:rsid w:val="EFFB1A85"/>
    <w:rsid w:val="F65FDBB5"/>
    <w:rsid w:val="F6FB1088"/>
    <w:rsid w:val="F75F5674"/>
    <w:rsid w:val="F99F2393"/>
    <w:rsid w:val="F9AF2B3C"/>
    <w:rsid w:val="F9BF8239"/>
    <w:rsid w:val="F9F70791"/>
    <w:rsid w:val="FAF78265"/>
    <w:rsid w:val="FB6D3737"/>
    <w:rsid w:val="FB95EEDC"/>
    <w:rsid w:val="FBDCF079"/>
    <w:rsid w:val="FDAFECA1"/>
    <w:rsid w:val="FDDFCDC7"/>
    <w:rsid w:val="FE9E9589"/>
    <w:rsid w:val="FF4E1C75"/>
    <w:rsid w:val="FFCBE1C3"/>
    <w:rsid w:val="FFCDCD74"/>
    <w:rsid w:val="FFEFCF3E"/>
    <w:rsid w:val="FFEFFC1B"/>
    <w:rsid w:val="FFF1BE07"/>
    <w:rsid w:val="FFF9D38C"/>
    <w:rsid w:val="FFFBEC8B"/>
    <w:rsid w:val="FFFCE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SimSun" w:hAnsi="SimSun" w:eastAsia="SimSun" w:cs="SimSu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ind w:left="1532" w:right="1633"/>
      <w:jc w:val="center"/>
      <w:outlineLvl w:val="0"/>
    </w:pPr>
    <w:rPr>
      <w:rFonts w:ascii="PMingLiU" w:hAnsi="PMingLiU" w:eastAsia="PMingLiU" w:cs="PMingLiU"/>
      <w:sz w:val="36"/>
      <w:szCs w:val="36"/>
    </w:rPr>
  </w:style>
  <w:style w:type="paragraph" w:styleId="3">
    <w:name w:val="heading 2"/>
    <w:basedOn w:val="1"/>
    <w:next w:val="1"/>
    <w:link w:val="36"/>
    <w:unhideWhenUsed/>
    <w:qFormat/>
    <w:uiPriority w:val="9"/>
    <w:pPr>
      <w:widowControl/>
      <w:autoSpaceDE/>
      <w:autoSpaceDN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7"/>
    <w:unhideWhenUsed/>
    <w:qFormat/>
    <w:uiPriority w:val="9"/>
    <w:pPr>
      <w:widowControl/>
      <w:autoSpaceDE/>
      <w:autoSpaceDN/>
      <w:spacing w:before="20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38"/>
    <w:unhideWhenUsed/>
    <w:qFormat/>
    <w:uiPriority w:val="9"/>
    <w:pPr>
      <w:widowControl/>
      <w:autoSpaceDE/>
      <w:autoSpaceDN/>
      <w:spacing w:before="200" w:line="276" w:lineRule="auto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39"/>
    <w:unhideWhenUsed/>
    <w:qFormat/>
    <w:uiPriority w:val="9"/>
    <w:pPr>
      <w:widowControl/>
      <w:autoSpaceDE/>
      <w:autoSpaceDN/>
      <w:spacing w:before="200" w:line="276" w:lineRule="auto"/>
      <w:outlineLvl w:val="4"/>
    </w:pPr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7">
    <w:name w:val="heading 6"/>
    <w:basedOn w:val="1"/>
    <w:next w:val="1"/>
    <w:link w:val="40"/>
    <w:unhideWhenUsed/>
    <w:qFormat/>
    <w:uiPriority w:val="9"/>
    <w:pPr>
      <w:widowControl/>
      <w:autoSpaceDE/>
      <w:autoSpaceDN/>
      <w:spacing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8">
    <w:name w:val="heading 7"/>
    <w:basedOn w:val="1"/>
    <w:next w:val="1"/>
    <w:link w:val="41"/>
    <w:unhideWhenUsed/>
    <w:qFormat/>
    <w:uiPriority w:val="9"/>
    <w:pPr>
      <w:widowControl/>
      <w:autoSpaceDE/>
      <w:autoSpaceDN/>
      <w:spacing w:line="276" w:lineRule="auto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42"/>
    <w:unhideWhenUsed/>
    <w:qFormat/>
    <w:uiPriority w:val="9"/>
    <w:pPr>
      <w:widowControl/>
      <w:autoSpaceDE/>
      <w:autoSpaceDN/>
      <w:spacing w:line="276" w:lineRule="auto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43"/>
    <w:unhideWhenUsed/>
    <w:qFormat/>
    <w:uiPriority w:val="9"/>
    <w:pPr>
      <w:widowControl/>
      <w:autoSpaceDE/>
      <w:autoSpaceDN/>
      <w:spacing w:line="276" w:lineRule="auto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qFormat/>
    <w:uiPriority w:val="99"/>
    <w:rPr>
      <w:sz w:val="18"/>
      <w:szCs w:val="18"/>
    </w:rPr>
  </w:style>
  <w:style w:type="paragraph" w:styleId="14">
    <w:name w:val="Body Text"/>
    <w:basedOn w:val="1"/>
    <w:qFormat/>
    <w:uiPriority w:val="1"/>
    <w:rPr>
      <w:sz w:val="32"/>
      <w:szCs w:val="32"/>
    </w:rPr>
  </w:style>
  <w:style w:type="character" w:styleId="15">
    <w:name w:val="annotation reference"/>
    <w:basedOn w:val="11"/>
    <w:qFormat/>
    <w:uiPriority w:val="99"/>
    <w:rPr>
      <w:sz w:val="21"/>
      <w:szCs w:val="21"/>
    </w:rPr>
  </w:style>
  <w:style w:type="paragraph" w:styleId="16">
    <w:name w:val="annotation text"/>
    <w:basedOn w:val="1"/>
    <w:link w:val="27"/>
    <w:qFormat/>
    <w:uiPriority w:val="99"/>
  </w:style>
  <w:style w:type="paragraph" w:styleId="17">
    <w:name w:val="annotation subject"/>
    <w:basedOn w:val="16"/>
    <w:next w:val="16"/>
    <w:link w:val="32"/>
    <w:qFormat/>
    <w:uiPriority w:val="99"/>
    <w:rPr>
      <w:b/>
      <w:bCs/>
    </w:rPr>
  </w:style>
  <w:style w:type="paragraph" w:styleId="18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9">
    <w:name w:val="footnote reference"/>
    <w:basedOn w:val="11"/>
    <w:unhideWhenUsed/>
    <w:qFormat/>
    <w:uiPriority w:val="99"/>
    <w:rPr>
      <w:vertAlign w:val="superscript"/>
    </w:rPr>
  </w:style>
  <w:style w:type="paragraph" w:styleId="20">
    <w:name w:val="footnote text"/>
    <w:basedOn w:val="1"/>
    <w:link w:val="46"/>
    <w:unhideWhenUsed/>
    <w:qFormat/>
    <w:uiPriority w:val="99"/>
    <w:pPr>
      <w:autoSpaceDE/>
      <w:autoSpaceDN/>
      <w:snapToGrid w:val="0"/>
      <w:spacing w:after="160" w:line="259" w:lineRule="auto"/>
    </w:pPr>
    <w:rPr>
      <w:rFonts w:ascii="Calibri" w:hAnsi="Calibri" w:cs="Times New Roman"/>
      <w:kern w:val="2"/>
      <w:sz w:val="18"/>
      <w:szCs w:val="18"/>
    </w:rPr>
  </w:style>
  <w:style w:type="paragraph" w:styleId="21">
    <w:name w:val="header"/>
    <w:basedOn w:val="1"/>
    <w:link w:val="3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Plain Text"/>
    <w:basedOn w:val="1"/>
    <w:link w:val="44"/>
    <w:qFormat/>
    <w:uiPriority w:val="0"/>
    <w:pPr>
      <w:widowControl/>
      <w:autoSpaceDE/>
      <w:autoSpaceDN/>
      <w:spacing w:after="200" w:line="276" w:lineRule="auto"/>
    </w:pPr>
    <w:rPr>
      <w:rFonts w:hAnsi="Courier New" w:eastAsiaTheme="minorEastAsia" w:cstheme="minorBidi"/>
    </w:rPr>
  </w:style>
  <w:style w:type="paragraph" w:styleId="23">
    <w:name w:val="Subtitle"/>
    <w:basedOn w:val="1"/>
    <w:next w:val="1"/>
    <w:link w:val="45"/>
    <w:qFormat/>
    <w:uiPriority w:val="11"/>
    <w:pPr>
      <w:widowControl/>
      <w:autoSpaceDE/>
      <w:autoSpaceDN/>
      <w:spacing w:after="600" w:line="276" w:lineRule="auto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table" w:styleId="24">
    <w:name w:val="Table Grid"/>
    <w:basedOn w:val="12"/>
    <w:qFormat/>
    <w:uiPriority w:val="39"/>
    <w:rPr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itle"/>
    <w:basedOn w:val="1"/>
    <w:link w:val="31"/>
    <w:qFormat/>
    <w:uiPriority w:val="10"/>
    <w:pPr>
      <w:spacing w:line="1464" w:lineRule="exact"/>
      <w:ind w:left="824" w:right="888"/>
      <w:jc w:val="center"/>
    </w:pPr>
    <w:rPr>
      <w:sz w:val="120"/>
      <w:szCs w:val="120"/>
    </w:rPr>
  </w:style>
  <w:style w:type="character" w:customStyle="1" w:styleId="26">
    <w:name w:val="标题 1 字符"/>
    <w:basedOn w:val="11"/>
    <w:link w:val="2"/>
    <w:qFormat/>
    <w:uiPriority w:val="9"/>
    <w:rPr>
      <w:rFonts w:ascii="PMingLiU" w:hAnsi="PMingLiU" w:eastAsia="PMingLiU" w:cs="PMingLiU"/>
      <w:sz w:val="36"/>
      <w:szCs w:val="36"/>
    </w:rPr>
  </w:style>
  <w:style w:type="character" w:customStyle="1" w:styleId="27">
    <w:name w:val="批注文字 字符"/>
    <w:basedOn w:val="11"/>
    <w:link w:val="16"/>
    <w:qFormat/>
    <w:uiPriority w:val="99"/>
    <w:rPr>
      <w:rFonts w:ascii="SimSun" w:hAnsi="SimSun" w:cs="SimSun"/>
      <w:sz w:val="22"/>
      <w:szCs w:val="22"/>
    </w:rPr>
  </w:style>
  <w:style w:type="character" w:customStyle="1" w:styleId="28">
    <w:name w:val="批注框文本 字符"/>
    <w:basedOn w:val="11"/>
    <w:link w:val="13"/>
    <w:qFormat/>
    <w:uiPriority w:val="99"/>
    <w:rPr>
      <w:rFonts w:ascii="SimSun" w:hAnsi="SimSun" w:cs="SimSun"/>
      <w:sz w:val="18"/>
      <w:szCs w:val="18"/>
    </w:rPr>
  </w:style>
  <w:style w:type="character" w:customStyle="1" w:styleId="29">
    <w:name w:val="页脚 字符"/>
    <w:basedOn w:val="11"/>
    <w:link w:val="18"/>
    <w:qFormat/>
    <w:uiPriority w:val="99"/>
    <w:rPr>
      <w:rFonts w:ascii="SimSun" w:hAnsi="SimSun" w:cs="SimSun"/>
      <w:sz w:val="18"/>
      <w:szCs w:val="18"/>
    </w:rPr>
  </w:style>
  <w:style w:type="character" w:customStyle="1" w:styleId="30">
    <w:name w:val="页眉 字符"/>
    <w:basedOn w:val="11"/>
    <w:link w:val="21"/>
    <w:qFormat/>
    <w:uiPriority w:val="99"/>
    <w:rPr>
      <w:rFonts w:ascii="SimSun" w:hAnsi="SimSun" w:cs="SimSun"/>
      <w:sz w:val="18"/>
      <w:szCs w:val="18"/>
    </w:rPr>
  </w:style>
  <w:style w:type="character" w:customStyle="1" w:styleId="31">
    <w:name w:val="标题 字符"/>
    <w:basedOn w:val="11"/>
    <w:link w:val="25"/>
    <w:qFormat/>
    <w:uiPriority w:val="10"/>
    <w:rPr>
      <w:rFonts w:ascii="SimSun" w:hAnsi="SimSun" w:cs="SimSun"/>
      <w:sz w:val="120"/>
      <w:szCs w:val="120"/>
    </w:rPr>
  </w:style>
  <w:style w:type="character" w:customStyle="1" w:styleId="32">
    <w:name w:val="批注主题 字符"/>
    <w:basedOn w:val="27"/>
    <w:link w:val="17"/>
    <w:qFormat/>
    <w:uiPriority w:val="99"/>
    <w:rPr>
      <w:rFonts w:ascii="SimSun" w:hAnsi="SimSun" w:cs="SimSun"/>
      <w:b/>
      <w:bCs/>
      <w:sz w:val="22"/>
      <w:szCs w:val="22"/>
    </w:rPr>
  </w:style>
  <w:style w:type="table" w:customStyle="1" w:styleId="3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4">
    <w:name w:val="List Paragraph"/>
    <w:basedOn w:val="1"/>
    <w:qFormat/>
    <w:uiPriority w:val="1"/>
    <w:pPr>
      <w:ind w:left="238" w:firstLine="638"/>
    </w:pPr>
  </w:style>
  <w:style w:type="paragraph" w:customStyle="1" w:styleId="35">
    <w:name w:val="Table Paragraph"/>
    <w:basedOn w:val="1"/>
    <w:qFormat/>
    <w:uiPriority w:val="1"/>
  </w:style>
  <w:style w:type="character" w:customStyle="1" w:styleId="3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37">
    <w:name w:val="标题 3 字符"/>
    <w:basedOn w:val="11"/>
    <w:link w:val="4"/>
    <w:qFormat/>
    <w:uiPriority w:val="9"/>
    <w:rPr>
      <w:rFonts w:asciiTheme="majorHAnsi" w:hAnsiTheme="majorHAnsi" w:eastAsiaTheme="majorEastAsia" w:cstheme="majorBidi"/>
      <w:b/>
      <w:bCs/>
      <w:sz w:val="22"/>
      <w:szCs w:val="22"/>
    </w:rPr>
  </w:style>
  <w:style w:type="character" w:customStyle="1" w:styleId="38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sz w:val="22"/>
      <w:szCs w:val="22"/>
    </w:rPr>
  </w:style>
  <w:style w:type="character" w:customStyle="1" w:styleId="39">
    <w:name w:val="标题 5 字符"/>
    <w:basedOn w:val="11"/>
    <w:link w:val="6"/>
    <w:qFormat/>
    <w:uiPriority w:val="9"/>
    <w:rPr>
      <w:rFonts w:asciiTheme="majorHAnsi" w:hAnsiTheme="majorHAnsi" w:eastAsiaTheme="majorEastAsia" w:cstheme="majorBidi"/>
      <w:b/>
      <w:bCs/>
      <w:color w:val="808080" w:themeColor="text1" w:themeTint="80"/>
      <w:sz w:val="22"/>
      <w:szCs w:val="2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标题 6 字符"/>
    <w:basedOn w:val="11"/>
    <w:link w:val="7"/>
    <w:qFormat/>
    <w:uiPriority w:val="9"/>
    <w:rPr>
      <w:rFonts w:asciiTheme="majorHAnsi" w:hAnsiTheme="majorHAnsi" w:eastAsiaTheme="majorEastAsia" w:cstheme="majorBidi"/>
      <w:b/>
      <w:bCs/>
      <w:i/>
      <w:iCs/>
      <w:color w:val="808080" w:themeColor="text1" w:themeTint="80"/>
      <w:sz w:val="22"/>
      <w:szCs w:val="2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1">
    <w:name w:val="标题 7 字符"/>
    <w:basedOn w:val="11"/>
    <w:link w:val="8"/>
    <w:qFormat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42">
    <w:name w:val="标题 8 字符"/>
    <w:basedOn w:val="11"/>
    <w:link w:val="9"/>
    <w:qFormat/>
    <w:uiPriority w:val="9"/>
    <w:rPr>
      <w:rFonts w:asciiTheme="majorHAnsi" w:hAnsiTheme="majorHAnsi" w:eastAsiaTheme="majorEastAsia" w:cstheme="majorBidi"/>
    </w:rPr>
  </w:style>
  <w:style w:type="character" w:customStyle="1" w:styleId="43">
    <w:name w:val="标题 9 字符"/>
    <w:basedOn w:val="11"/>
    <w:link w:val="10"/>
    <w:qFormat/>
    <w:uiPriority w:val="9"/>
    <w:rPr>
      <w:rFonts w:asciiTheme="majorHAnsi" w:hAnsiTheme="majorHAnsi" w:eastAsiaTheme="majorEastAsia" w:cstheme="majorBidi"/>
      <w:i/>
      <w:iCs/>
      <w:spacing w:val="5"/>
    </w:rPr>
  </w:style>
  <w:style w:type="character" w:customStyle="1" w:styleId="44">
    <w:name w:val="纯文本 字符"/>
    <w:basedOn w:val="11"/>
    <w:link w:val="22"/>
    <w:qFormat/>
    <w:uiPriority w:val="0"/>
    <w:rPr>
      <w:rFonts w:ascii="SimSun" w:hAnsi="Courier New" w:eastAsiaTheme="minorEastAsia" w:cstheme="minorBidi"/>
      <w:sz w:val="22"/>
      <w:szCs w:val="22"/>
    </w:rPr>
  </w:style>
  <w:style w:type="character" w:customStyle="1" w:styleId="45">
    <w:name w:val="副标题 字符"/>
    <w:basedOn w:val="11"/>
    <w:link w:val="23"/>
    <w:qFormat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customStyle="1" w:styleId="46">
    <w:name w:val="脚注文本 字符"/>
    <w:basedOn w:val="11"/>
    <w:link w:val="20"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47">
    <w:name w:val="引用1"/>
    <w:basedOn w:val="1"/>
    <w:next w:val="1"/>
    <w:link w:val="48"/>
    <w:qFormat/>
    <w:uiPriority w:val="29"/>
    <w:pPr>
      <w:widowControl/>
      <w:autoSpaceDE/>
      <w:autoSpaceDN/>
      <w:spacing w:before="200" w:line="276" w:lineRule="auto"/>
      <w:ind w:left="360" w:right="360"/>
    </w:pPr>
    <w:rPr>
      <w:rFonts w:asciiTheme="minorHAnsi" w:hAnsiTheme="minorHAnsi" w:eastAsiaTheme="minorEastAsia" w:cstheme="minorBidi"/>
      <w:i/>
      <w:iCs/>
    </w:rPr>
  </w:style>
  <w:style w:type="character" w:customStyle="1" w:styleId="48">
    <w:name w:val="引用 Char"/>
    <w:basedOn w:val="11"/>
    <w:link w:val="47"/>
    <w:qFormat/>
    <w:uiPriority w:val="29"/>
    <w:rPr>
      <w:rFonts w:asciiTheme="minorHAnsi" w:hAnsiTheme="minorHAnsi" w:eastAsiaTheme="minorEastAsia" w:cstheme="minorBidi"/>
      <w:i/>
      <w:iCs/>
      <w:sz w:val="22"/>
      <w:szCs w:val="22"/>
    </w:rPr>
  </w:style>
  <w:style w:type="paragraph" w:customStyle="1" w:styleId="49">
    <w:name w:val="明显引用1"/>
    <w:basedOn w:val="1"/>
    <w:next w:val="1"/>
    <w:link w:val="50"/>
    <w:qFormat/>
    <w:uiPriority w:val="30"/>
    <w:pPr>
      <w:widowControl/>
      <w:pBdr>
        <w:bottom w:val="single" w:color="auto" w:sz="4" w:space="1"/>
      </w:pBdr>
      <w:autoSpaceDE/>
      <w:autoSpaceDN/>
      <w:spacing w:before="200" w:after="280" w:line="276" w:lineRule="auto"/>
      <w:ind w:left="1008" w:right="1152"/>
      <w:jc w:val="both"/>
    </w:pPr>
    <w:rPr>
      <w:rFonts w:asciiTheme="minorHAnsi" w:hAnsiTheme="minorHAnsi" w:eastAsiaTheme="minorEastAsia" w:cstheme="minorBidi"/>
      <w:b/>
      <w:bCs/>
      <w:i/>
      <w:iCs/>
    </w:rPr>
  </w:style>
  <w:style w:type="character" w:customStyle="1" w:styleId="50">
    <w:name w:val="明显引用 Char"/>
    <w:basedOn w:val="11"/>
    <w:link w:val="49"/>
    <w:qFormat/>
    <w:uiPriority w:val="30"/>
    <w:rPr>
      <w:rFonts w:asciiTheme="minorHAnsi" w:hAnsiTheme="minorHAnsi" w:eastAsiaTheme="minorEastAsia" w:cstheme="minorBidi"/>
      <w:b/>
      <w:bCs/>
      <w:i/>
      <w:iCs/>
      <w:sz w:val="22"/>
      <w:szCs w:val="22"/>
    </w:rPr>
  </w:style>
  <w:style w:type="table" w:customStyle="1" w:styleId="51">
    <w:name w:val="网格型1"/>
    <w:basedOn w:val="12"/>
    <w:qFormat/>
    <w:uiPriority w:val="39"/>
    <w:pPr>
      <w:spacing w:after="160" w:line="259" w:lineRule="auto"/>
    </w:pPr>
    <w:rPr>
      <w:sz w:val="22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371</Words>
  <Characters>2115</Characters>
  <Lines>17</Lines>
  <Paragraphs>4</Paragraphs>
  <TotalTime>0</TotalTime>
  <ScaleCrop>false</ScaleCrop>
  <LinksUpToDate>false</LinksUpToDate>
  <CharactersWithSpaces>2482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2021-12-16T23:51:00Z</dcterms:created>
  <dc:creator>Administrator</dc:creator>
  <cp:lastModifiedBy>Adam</cp:lastModifiedBy>
  <cp:lastPrinted>2021-12-17T17:47:00Z</cp:lastPrinted>
  <dcterms:modified xsi:type="dcterms:W3CDTF">2023-02-12T22:11:23Z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2021-08-17T00:00:00Z</vt:filetime>
  </property>
  <property fmtid="{D5CDD505-2E9C-101B-9397-08002B2CF9AE}" pid="5" name="KSOProductBuildVer">
    <vt:lpwstr>1033-11.1.0.11664</vt:lpwstr>
  </property>
  <property fmtid="{D5CDD505-2E9C-101B-9397-08002B2CF9AE}" pid="6" name="ICV">
    <vt:lpwstr>49E7C99ECA8448199C04D5C7BAE156D8</vt:lpwstr>
  </property>
</Properties>
</file>