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539" w:rsidRDefault="009B25A0">
      <w:pPr>
        <w:pStyle w:val="berschrift2"/>
        <w:keepNext w:val="0"/>
        <w:spacing w:before="0" w:after="199"/>
      </w:pPr>
      <w:r>
        <w:rPr>
          <w:rFonts w:ascii="Arial" w:eastAsia="Arial" w:hAnsi="Arial" w:cs="Arial"/>
          <w:iCs w:val="0"/>
        </w:rPr>
        <w:t xml:space="preserve">Key </w:t>
      </w:r>
      <w:proofErr w:type="spellStart"/>
      <w:r>
        <w:rPr>
          <w:rFonts w:ascii="Arial" w:eastAsia="Arial" w:hAnsi="Arial" w:cs="Arial"/>
          <w:iCs w:val="0"/>
        </w:rPr>
        <w:t>resources</w:t>
      </w:r>
      <w:proofErr w:type="spellEnd"/>
      <w:r>
        <w:rPr>
          <w:rFonts w:ascii="Arial" w:eastAsia="Arial" w:hAnsi="Arial" w:cs="Arial"/>
          <w:iCs w:val="0"/>
        </w:rPr>
        <w:t xml:space="preserve"> </w:t>
      </w:r>
      <w:proofErr w:type="spellStart"/>
      <w:r>
        <w:rPr>
          <w:rFonts w:ascii="Arial" w:eastAsia="Arial" w:hAnsi="Arial" w:cs="Arial"/>
          <w:iCs w:val="0"/>
        </w:rPr>
        <w:t>table</w:t>
      </w:r>
      <w:proofErr w:type="spellEnd"/>
    </w:p>
    <w:tbl>
      <w:tblPr>
        <w:tblStyle w:val="table"/>
        <w:tblW w:w="8985" w:type="dxa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1867"/>
        <w:gridCol w:w="4278"/>
      </w:tblGrid>
      <w:tr w:rsidR="00B055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REAGENT </w:t>
            </w:r>
            <w:proofErr w:type="spellStart"/>
            <w:r>
              <w:rPr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RESOURCE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IDENTIFIER</w:t>
            </w:r>
          </w:p>
        </w:tc>
      </w:tr>
      <w:tr w:rsidR="00B0553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Software </w:t>
            </w:r>
            <w:proofErr w:type="spellStart"/>
            <w:r>
              <w:rPr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algorithms</w:t>
            </w:r>
            <w:proofErr w:type="spellEnd"/>
          </w:p>
        </w:tc>
      </w:tr>
      <w:tr w:rsidR="00B055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Pycortex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hyperlink r:id="rId4" w:history="1">
              <w:r>
                <w:rPr>
                  <w:color w:val="0000EE"/>
                  <w:sz w:val="20"/>
                  <w:szCs w:val="20"/>
                  <w:u w:val="single"/>
                </w:rPr>
                <w:t>Gao, et al. (2015)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hyperlink r:id="rId5" w:history="1">
              <w:r>
                <w:rPr>
                  <w:color w:val="0000EE"/>
                  <w:sz w:val="20"/>
                  <w:szCs w:val="20"/>
                  <w:u w:val="single"/>
                </w:rPr>
                <w:t>https://gallantlab.org/pycortex/</w:t>
              </w:r>
            </w:hyperlink>
          </w:p>
        </w:tc>
      </w:tr>
      <w:tr w:rsidR="00B055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FreeSurfer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hyperlink r:id="rId6" w:history="1">
              <w:proofErr w:type="spellStart"/>
              <w:r>
                <w:rPr>
                  <w:color w:val="0000EE"/>
                  <w:sz w:val="20"/>
                  <w:szCs w:val="20"/>
                  <w:u w:val="single"/>
                </w:rPr>
                <w:t>Fischl</w:t>
              </w:r>
              <w:proofErr w:type="spellEnd"/>
              <w:r>
                <w:rPr>
                  <w:color w:val="0000EE"/>
                  <w:sz w:val="20"/>
                  <w:szCs w:val="20"/>
                  <w:u w:val="single"/>
                </w:rPr>
                <w:t>, 2012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hyperlink r:id="rId7" w:history="1">
              <w:r>
                <w:rPr>
                  <w:color w:val="0000EE"/>
                  <w:sz w:val="20"/>
                  <w:szCs w:val="20"/>
                  <w:u w:val="single"/>
                </w:rPr>
                <w:t>https://surfer.nmr.mgh.harvard.edu/fswiki</w:t>
              </w:r>
            </w:hyperlink>
          </w:p>
        </w:tc>
      </w:tr>
      <w:tr w:rsidR="00B055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MATLAB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Mat</w:t>
            </w:r>
            <w:r>
              <w:rPr>
                <w:color w:val="000000"/>
                <w:sz w:val="20"/>
                <w:szCs w:val="20"/>
              </w:rPr>
              <w:t>hWorks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hyperlink r:id="rId8" w:history="1">
              <w:r>
                <w:rPr>
                  <w:color w:val="0000EE"/>
                  <w:sz w:val="20"/>
                  <w:szCs w:val="20"/>
                  <w:u w:val="single"/>
                </w:rPr>
                <w:t>https://www.mathworks.com/</w:t>
              </w:r>
            </w:hyperlink>
          </w:p>
        </w:tc>
      </w:tr>
      <w:tr w:rsidR="00B055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Psychopy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hyperlink r:id="rId9" w:history="1">
              <w:r>
                <w:rPr>
                  <w:color w:val="0000EE"/>
                  <w:sz w:val="20"/>
                  <w:szCs w:val="20"/>
                  <w:u w:val="single"/>
                </w:rPr>
                <w:t>Pierce, 2007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</w:tcPr>
          <w:p w:rsidR="00B05539" w:rsidRDefault="009B25A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https://www.psychopy.org/</w:t>
            </w:r>
          </w:p>
        </w:tc>
      </w:tr>
    </w:tbl>
    <w:p w:rsidR="00B05539" w:rsidRDefault="00B05539">
      <w:bookmarkStart w:id="0" w:name="_GoBack"/>
      <w:bookmarkEnd w:id="0"/>
    </w:p>
    <w:sectPr w:rsidR="00B0553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39"/>
    <w:rsid w:val="003305FB"/>
    <w:rsid w:val="009B25A0"/>
    <w:rsid w:val="00B0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9F39F7-7CA5-45C7-8DAA-57B8D14B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05BCE"/>
    <w:rPr>
      <w:rFonts w:ascii="Arial" w:eastAsia="Arial" w:hAnsi="Arial" w:cs="Arial"/>
      <w:sz w:val="15"/>
      <w:szCs w:val="15"/>
    </w:rPr>
  </w:style>
  <w:style w:type="paragraph" w:styleId="berschrift1">
    <w:name w:val="heading 1"/>
    <w:basedOn w:val="Standard"/>
    <w:next w:val="Standard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berschrift2">
    <w:name w:val="heading 2"/>
    <w:basedOn w:val="Standard"/>
    <w:next w:val="Standard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berschrift3">
    <w:name w:val="heading 3"/>
    <w:basedOn w:val="Standard"/>
    <w:next w:val="Standard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erschrift4">
    <w:name w:val="heading 4"/>
    <w:basedOn w:val="Standard"/>
    <w:next w:val="Standard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erschrift5">
    <w:name w:val="heading 5"/>
    <w:basedOn w:val="Standard"/>
    <w:next w:val="Standard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berschrift6">
    <w:name w:val="heading 6"/>
    <w:basedOn w:val="Standard"/>
    <w:next w:val="Standard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">
    <w:name w:val="tabl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rfer.nmr.mgh.harvard.edu/fswi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0538119120003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llantlab.org/pycortex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rontiersin.org/articles/10.3389/fninf.2015.00023" TargetMode="External"/><Relationship Id="rId9" Type="http://schemas.openxmlformats.org/officeDocument/2006/relationships/hyperlink" Target="http://10.1016/J.JNEUMETH.2006.11.01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Jurjen Heij</dc:creator>
  <cp:lastModifiedBy>Jurjen Heij</cp:lastModifiedBy>
  <cp:revision>2</cp:revision>
  <dcterms:created xsi:type="dcterms:W3CDTF">2024-09-06T11:49:00Z</dcterms:created>
  <dcterms:modified xsi:type="dcterms:W3CDTF">2024-09-06T11:49:00Z</dcterms:modified>
</cp:coreProperties>
</file>