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19" w:before="2789" w:lineRule="auto"/>
        <w:ind w:left="1152" w:hanging="432"/>
        <w:jc w:val="center"/>
        <w:rPr>
          <w:sz w:val="51"/>
          <w:szCs w:val="51"/>
          <w:vertAlign w:val="baseline"/>
        </w:rPr>
      </w:pPr>
      <w:bookmarkStart w:colFirst="0" w:colLast="0" w:name="_1jgvbvqtswkp" w:id="0"/>
      <w:bookmarkEnd w:id="0"/>
      <w:r w:rsidDel="00000000" w:rsidR="00000000" w:rsidRPr="00000000">
        <w:rPr>
          <w:sz w:val="51"/>
          <w:szCs w:val="51"/>
          <w:rtl w:val="0"/>
        </w:rPr>
        <w:t xml:space="preserve"> </w:t>
      </w:r>
      <w:r w:rsidDel="00000000" w:rsidR="00000000" w:rsidRPr="00000000">
        <w:rPr>
          <w:sz w:val="51"/>
          <w:szCs w:val="51"/>
          <w:vertAlign w:val="baseline"/>
          <w:rtl w:val="0"/>
        </w:rPr>
        <w:t xml:space="preserve">Dossier De Conception (DDC)</w:t>
      </w:r>
    </w:p>
    <w:p w:rsidR="00000000" w:rsidDel="00000000" w:rsidP="00000000" w:rsidRDefault="00000000" w:rsidRPr="00000000" w14:paraId="00000002">
      <w:pPr>
        <w:pStyle w:val="Heading1"/>
        <w:spacing w:after="346" w:before="465" w:lineRule="auto"/>
        <w:jc w:val="center"/>
        <w:rPr>
          <w:sz w:val="51"/>
          <w:szCs w:val="51"/>
          <w:vertAlign w:val="baseline"/>
        </w:rPr>
      </w:pPr>
      <w:bookmarkStart w:colFirst="0" w:colLast="0" w:name="_rlbsr0kqci9m" w:id="1"/>
      <w:bookmarkEnd w:id="1"/>
      <w:r w:rsidDel="00000000" w:rsidR="00000000" w:rsidRPr="00000000">
        <w:rPr>
          <w:sz w:val="51"/>
          <w:szCs w:val="51"/>
          <w:vertAlign w:val="baseline"/>
          <w:rtl w:val="0"/>
        </w:rPr>
        <w:t xml:space="preserve">du projet</w:t>
      </w:r>
    </w:p>
    <w:p w:rsidR="00000000" w:rsidDel="00000000" w:rsidP="00000000" w:rsidRDefault="00000000" w:rsidRPr="00000000" w14:paraId="00000003">
      <w:pPr>
        <w:pStyle w:val="Heading1"/>
        <w:spacing w:after="346" w:before="465" w:lineRule="auto"/>
        <w:jc w:val="center"/>
        <w:rPr>
          <w:sz w:val="51"/>
          <w:szCs w:val="51"/>
        </w:rPr>
      </w:pPr>
      <w:bookmarkStart w:colFirst="0" w:colLast="0" w:name="_skzrnme3zap7" w:id="2"/>
      <w:bookmarkEnd w:id="2"/>
      <w:r w:rsidDel="00000000" w:rsidR="00000000" w:rsidRPr="00000000">
        <w:rPr>
          <w:sz w:val="51"/>
          <w:szCs w:val="51"/>
          <w:rtl w:val="0"/>
        </w:rPr>
        <w:t xml:space="preserve">Robot Mini-Sumo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695"/>
        <w:gridCol w:w="2595"/>
        <w:gridCol w:w="1725"/>
        <w:gridCol w:w="1695"/>
        <w:gridCol w:w="1935"/>
        <w:tblGridChange w:id="0">
          <w:tblGrid>
            <w:gridCol w:w="1695"/>
            <w:gridCol w:w="2595"/>
            <w:gridCol w:w="1725"/>
            <w:gridCol w:w="1695"/>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Corentin FUSIER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Antoine DAMBRINE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Arthur BLACHON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Louison PREVOST-BONNEFILLE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Axel BROUILLAUD </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07/12/2025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Timothee Levi</w:t>
              <w:br w:type="textWrapping"/>
              <w:t xml:space="preserve">Gilles N'KAOUA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highlight w:val="green"/>
                <w:u w:val="none"/>
                <w:vertAlign w:val="baseline"/>
              </w:rPr>
            </w:pPr>
            <w:r w:rsidDel="00000000" w:rsidR="00000000" w:rsidRPr="00000000">
              <w:rPr>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0">
            <w:pPr>
              <w:spacing w:after="0" w:before="0" w:lineRule="auto"/>
              <w:ind w:left="0" w:firstLine="0"/>
              <w:jc w:val="center"/>
              <w:rPr>
                <w:sz w:val="20"/>
                <w:szCs w:val="20"/>
              </w:rPr>
            </w:pPr>
            <w:r w:rsidDel="00000000" w:rsidR="00000000" w:rsidRPr="00000000">
              <w:rPr>
                <w:sz w:val="20"/>
                <w:szCs w:val="20"/>
                <w:rtl w:val="0"/>
              </w:rPr>
              <w:t xml:space="preserve">F. Giamarchi</w:t>
            </w:r>
          </w:p>
          <w:p w:rsidR="00000000" w:rsidDel="00000000" w:rsidP="00000000" w:rsidRDefault="00000000" w:rsidRPr="00000000" w14:paraId="00000021">
            <w:pPr>
              <w:spacing w:after="0" w:before="0" w:lineRule="auto"/>
              <w:ind w:left="0" w:firstLine="0"/>
              <w:jc w:val="center"/>
              <w:rPr>
                <w:sz w:val="20"/>
                <w:szCs w:val="20"/>
                <w:highlight w:val="green"/>
              </w:rPr>
            </w:pPr>
            <w:r w:rsidDel="00000000" w:rsidR="00000000" w:rsidRPr="00000000">
              <w:rPr>
                <w:sz w:val="20"/>
                <w:szCs w:val="20"/>
                <w:rtl w:val="0"/>
              </w:rPr>
              <w:t xml:space="preserve">Organisateur du Concours de Nîmes</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Clien</w:t>
            </w:r>
            <w:r w:rsidDel="00000000" w:rsidR="00000000" w:rsidRPr="00000000">
              <w:rPr>
                <w:sz w:val="20"/>
                <w:szCs w:val="20"/>
                <w:rtl w:val="0"/>
              </w:rPr>
              <w:t xml:space="preserve">t</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highlight w:val="green"/>
                <w:u w:val="none"/>
                <w:vertAlign w:val="baseline"/>
              </w:rPr>
            </w:pPr>
            <w:r w:rsidDel="00000000" w:rsidR="00000000" w:rsidRPr="00000000">
              <w:rPr>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w:t>
            </w:r>
            <w:r w:rsidDel="00000000" w:rsidR="00000000" w:rsidRPr="00000000">
              <w:rPr>
                <w:sz w:val="20"/>
                <w:szCs w:val="20"/>
                <w:rtl w:val="0"/>
              </w:rPr>
              <w:t xml:space="preserve">1</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09</w:t>
            </w:r>
            <w:r w:rsidDel="00000000" w:rsidR="00000000" w:rsidRPr="00000000">
              <w:rPr>
                <w:i w:val="0"/>
                <w:iCs w:val="0"/>
                <w:smallCaps w:val="0"/>
                <w:strike w:val="0"/>
                <w:color w:val="000000"/>
                <w:sz w:val="20"/>
                <w:szCs w:val="20"/>
                <w:u w:val="none"/>
                <w:shd w:fill="auto" w:val="clear"/>
                <w:vertAlign w:val="baseline"/>
                <w:rtl w:val="0"/>
              </w:rPr>
              <w:t xml:space="preserve">/20</w:t>
            </w:r>
            <w:r w:rsidDel="00000000" w:rsidR="00000000" w:rsidRPr="00000000">
              <w:rPr>
                <w:sz w:val="20"/>
                <w:szCs w:val="20"/>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03/10/2025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Première publication  (DDC préliminaire)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spacing w:after="0" w:before="0" w:lineRule="auto"/>
              <w:ind w:left="0" w:firstLine="0"/>
              <w:rPr>
                <w:sz w:val="20"/>
                <w:szCs w:val="20"/>
              </w:rPr>
            </w:pPr>
            <w:r w:rsidDel="00000000" w:rsidR="00000000" w:rsidRPr="00000000">
              <w:rPr>
                <w:sz w:val="20"/>
                <w:szCs w:val="20"/>
                <w:rtl w:val="0"/>
              </w:rPr>
              <w:t xml:space="preserve">3</w:t>
            </w:r>
          </w:p>
        </w:tc>
        <w:tc>
          <w:tcPr>
            <w:tcBorders>
              <w:bottom w:color="000000" w:space="0" w:sz="4" w:val="single"/>
            </w:tcBorders>
            <w:shd w:fill="auto" w:val="clear"/>
            <w:vAlign w:val="center"/>
          </w:tcPr>
          <w:p w:rsidR="00000000" w:rsidDel="00000000" w:rsidP="00000000" w:rsidRDefault="00000000" w:rsidRPr="00000000" w14:paraId="00000036">
            <w:pPr>
              <w:spacing w:after="0" w:before="0" w:lineRule="auto"/>
              <w:ind w:left="0" w:firstLine="0"/>
              <w:rPr>
                <w:sz w:val="20"/>
                <w:szCs w:val="20"/>
              </w:rPr>
            </w:pPr>
            <w:r w:rsidDel="00000000" w:rsidR="00000000" w:rsidRPr="00000000">
              <w:rPr>
                <w:sz w:val="20"/>
                <w:szCs w:val="20"/>
                <w:rtl w:val="0"/>
              </w:rPr>
              <w:t xml:space="preserve">07/12/2025</w:t>
            </w:r>
          </w:p>
        </w:tc>
        <w:tc>
          <w:tcPr>
            <w:tcBorders>
              <w:bottom w:color="000000" w:space="0" w:sz="4" w:val="single"/>
            </w:tcBorders>
            <w:shd w:fill="auto" w:val="clear"/>
            <w:vAlign w:val="center"/>
          </w:tcPr>
          <w:p w:rsidR="00000000" w:rsidDel="00000000" w:rsidP="00000000" w:rsidRDefault="00000000" w:rsidRPr="00000000" w14:paraId="00000037">
            <w:pPr>
              <w:spacing w:after="0" w:before="0" w:lineRule="auto"/>
              <w:ind w:left="0" w:firstLine="0"/>
              <w:rPr>
                <w:sz w:val="20"/>
                <w:szCs w:val="20"/>
              </w:rPr>
            </w:pPr>
            <w:r w:rsidDel="00000000" w:rsidR="00000000" w:rsidRPr="00000000">
              <w:rPr>
                <w:sz w:val="20"/>
                <w:szCs w:val="20"/>
                <w:rtl w:val="0"/>
              </w:rPr>
              <w:t xml:space="preserve">Deuxième publication (Ajout du DDC détaillé)</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RMS</w:t>
            </w:r>
            <w:r w:rsidDel="00000000" w:rsidR="00000000" w:rsidRPr="00000000">
              <w:rPr>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IUT GEii Bdx</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58">
      <w:pPr>
        <w:keepNext w:val="1"/>
        <w:rPr>
          <w:b w:val="1"/>
          <w:bCs w:val="1"/>
          <w:sz w:val="32"/>
          <w:szCs w:val="32"/>
        </w:rPr>
      </w:pPr>
      <w:r w:rsidDel="00000000" w:rsidR="00000000" w:rsidRPr="00000000">
        <w:rPr>
          <w:rtl w:val="0"/>
        </w:rPr>
      </w:r>
    </w:p>
    <w:p w:rsidR="00000000" w:rsidDel="00000000" w:rsidP="00000000" w:rsidRDefault="00000000" w:rsidRPr="00000000" w14:paraId="00000059">
      <w:pPr>
        <w:keepNext w:val="1"/>
        <w:rPr>
          <w:sz w:val="30"/>
          <w:szCs w:val="30"/>
        </w:rPr>
      </w:pPr>
      <w:r w:rsidDel="00000000" w:rsidR="00000000" w:rsidRPr="00000000">
        <w:rPr>
          <w:rtl w:val="0"/>
        </w:rPr>
      </w:r>
    </w:p>
    <w:p w:rsidR="00000000" w:rsidDel="00000000" w:rsidP="00000000" w:rsidRDefault="00000000" w:rsidRPr="00000000" w14:paraId="0000005A">
      <w:pPr>
        <w:keepNext w:val="1"/>
        <w:rPr>
          <w:b w:val="1"/>
          <w:bCs w:val="1"/>
          <w:sz w:val="32"/>
          <w:szCs w:val="32"/>
        </w:rPr>
      </w:pPr>
      <w:r w:rsidDel="00000000" w:rsidR="00000000" w:rsidRPr="00000000">
        <w:rPr>
          <w:rtl w:val="0"/>
        </w:rPr>
      </w:r>
    </w:p>
    <w:p w:rsidR="00000000" w:rsidDel="00000000" w:rsidP="00000000" w:rsidRDefault="00000000" w:rsidRPr="00000000" w14:paraId="0000005B">
      <w:pPr>
        <w:keepNext w:val="1"/>
        <w:rPr>
          <w:b w:val="1"/>
          <w:bCs w:val="1"/>
          <w:sz w:val="32"/>
          <w:szCs w:val="32"/>
        </w:rPr>
      </w:pPr>
      <w:r w:rsidDel="00000000" w:rsidR="00000000" w:rsidRPr="00000000">
        <w:rPr>
          <w:rtl w:val="0"/>
        </w:rPr>
      </w:r>
    </w:p>
    <w:p w:rsidR="00000000" w:rsidDel="00000000" w:rsidP="00000000" w:rsidRDefault="00000000" w:rsidRPr="00000000" w14:paraId="0000005C">
      <w:pPr>
        <w:keepNext w:val="1"/>
        <w:rPr>
          <w:b w:val="1"/>
          <w:bCs w:val="1"/>
          <w:sz w:val="32"/>
          <w:szCs w:val="32"/>
        </w:rPr>
      </w:pPr>
      <w:r w:rsidDel="00000000" w:rsidR="00000000" w:rsidRPr="00000000">
        <w:rPr>
          <w:rtl w:val="0"/>
        </w:rPr>
      </w:r>
    </w:p>
    <w:p w:rsidR="00000000" w:rsidDel="00000000" w:rsidP="00000000" w:rsidRDefault="00000000" w:rsidRPr="00000000" w14:paraId="0000005D">
      <w:pPr>
        <w:keepNext w:val="1"/>
        <w:rPr>
          <w:b w:val="1"/>
          <w:bCs w:val="1"/>
          <w:sz w:val="32"/>
          <w:szCs w:val="32"/>
        </w:rPr>
      </w:pPr>
      <w:r w:rsidDel="00000000" w:rsidR="00000000" w:rsidRPr="00000000">
        <w:rPr>
          <w:rtl w:val="0"/>
        </w:rPr>
      </w:r>
    </w:p>
    <w:p w:rsidR="00000000" w:rsidDel="00000000" w:rsidP="00000000" w:rsidRDefault="00000000" w:rsidRPr="00000000" w14:paraId="0000005E">
      <w:pPr>
        <w:keepNext w:val="1"/>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1"/>
        <w:rPr>
          <w:b w:val="1"/>
          <w:bCs w:val="1"/>
          <w:sz w:val="32"/>
          <w:szCs w:val="32"/>
        </w:rPr>
      </w:pPr>
      <w:r w:rsidDel="00000000" w:rsidR="00000000" w:rsidRPr="00000000">
        <w:rPr>
          <w:b w:val="1"/>
          <w:bCs w:val="1"/>
          <w:sz w:val="32"/>
          <w:szCs w:val="32"/>
          <w:rtl w:val="0"/>
        </w:rPr>
        <w:t xml:space="preserve">Table des matières</w:t>
      </w:r>
    </w:p>
    <w:sdt>
      <w:sdtPr>
        <w:id w:val="43815399"/>
        <w:docPartObj>
          <w:docPartGallery w:val="Table of Contents"/>
          <w:docPartUnique w:val="1"/>
        </w:docPartObj>
      </w:sdtPr>
      <w:sdtContent>
        <w:p w:rsidR="00000000" w:rsidDel="00000000" w:rsidP="00000000" w:rsidRDefault="00000000" w:rsidRPr="00000000" w14:paraId="00000060">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jgvbvqtsw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Dossier De Conception (DDC)</w:t>
              <w:tab/>
              <w:t xml:space="preserve">1</w:t>
            </w:r>
          </w:hyperlink>
          <w:r w:rsidDel="00000000" w:rsidR="00000000" w:rsidRPr="00000000">
            <w:rPr>
              <w:rtl w:val="0"/>
            </w:rPr>
          </w:r>
        </w:p>
        <w:p w:rsidR="00000000" w:rsidDel="00000000" w:rsidP="00000000" w:rsidRDefault="00000000" w:rsidRPr="00000000" w14:paraId="00000061">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lbsr0kqci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 projet</w:t>
              <w:tab/>
              <w:t xml:space="preserve">1</w:t>
            </w:r>
          </w:hyperlink>
          <w:r w:rsidDel="00000000" w:rsidR="00000000" w:rsidRPr="00000000">
            <w:rPr>
              <w:rtl w:val="0"/>
            </w:rPr>
          </w:r>
        </w:p>
        <w:p w:rsidR="00000000" w:rsidDel="00000000" w:rsidP="00000000" w:rsidRDefault="00000000" w:rsidRPr="00000000" w14:paraId="00000062">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kzrnme3zap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Robot Mini-Sumo</w:t>
              <w:tab/>
              <w:t xml:space="preserve">1</w:t>
            </w:r>
          </w:hyperlink>
          <w:r w:rsidDel="00000000" w:rsidR="00000000" w:rsidRPr="00000000">
            <w:rPr>
              <w:rtl w:val="0"/>
            </w:rPr>
          </w:r>
        </w:p>
        <w:p w:rsidR="00000000" w:rsidDel="00000000" w:rsidP="00000000" w:rsidRDefault="00000000" w:rsidRPr="00000000" w14:paraId="00000063">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80bw9xix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Nature du document</w:t>
              <w:tab/>
              <w:t xml:space="preserve">6</w:t>
            </w:r>
          </w:hyperlink>
          <w:r w:rsidDel="00000000" w:rsidR="00000000" w:rsidRPr="00000000">
            <w:rPr>
              <w:rtl w:val="0"/>
            </w:rPr>
          </w:r>
        </w:p>
        <w:p w:rsidR="00000000" w:rsidDel="00000000" w:rsidP="00000000" w:rsidRDefault="00000000" w:rsidRPr="00000000" w14:paraId="00000064">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Conception préliminaire du produit</w:t>
              <w:tab/>
              <w:t xml:space="preserve">6</w:t>
            </w:r>
          </w:hyperlink>
          <w:r w:rsidDel="00000000" w:rsidR="00000000" w:rsidRPr="00000000">
            <w:rPr>
              <w:rtl w:val="0"/>
            </w:rPr>
          </w:r>
        </w:p>
        <w:p w:rsidR="00000000" w:rsidDel="00000000" w:rsidP="00000000" w:rsidRDefault="00000000" w:rsidRPr="00000000" w14:paraId="0000006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b3vyneyh47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Architecture Électronique</w:t>
              <w:tab/>
              <w:t xml:space="preserve">6</w:t>
            </w:r>
          </w:hyperlink>
          <w:r w:rsidDel="00000000" w:rsidR="00000000" w:rsidRPr="00000000">
            <w:rPr>
              <w:rtl w:val="0"/>
            </w:rPr>
          </w:r>
        </w:p>
        <w:p w:rsidR="00000000" w:rsidDel="00000000" w:rsidP="00000000" w:rsidRDefault="00000000" w:rsidRPr="00000000" w14:paraId="00000066">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e2v3cik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Choix des capteurs adversaire</w:t>
              <w:tab/>
              <w:t xml:space="preserve">10</w:t>
            </w:r>
          </w:hyperlink>
          <w:r w:rsidDel="00000000" w:rsidR="00000000" w:rsidRPr="00000000">
            <w:rPr>
              <w:rtl w:val="0"/>
            </w:rPr>
          </w:r>
        </w:p>
        <w:p w:rsidR="00000000" w:rsidDel="00000000" w:rsidP="00000000" w:rsidRDefault="00000000" w:rsidRPr="00000000" w14:paraId="00000067">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bwjaxlzj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2.1.2 Choix des capteurs de sol</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a7m6xgzm1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2.1.3 Choix du récepteur infrarouge</w:t>
              <w:tab/>
              <w:t xml:space="preserve">14</w:t>
            </w:r>
          </w:hyperlink>
          <w:r w:rsidDel="00000000" w:rsidR="00000000" w:rsidRPr="00000000">
            <w:rPr>
              <w:rtl w:val="0"/>
            </w:rPr>
          </w:r>
        </w:p>
        <w:p w:rsidR="00000000" w:rsidDel="00000000" w:rsidP="00000000" w:rsidRDefault="00000000" w:rsidRPr="00000000" w14:paraId="00000069">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5wqf4s59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2.1.4 Choix du pont en H</w:t>
              <w:tab/>
              <w:t xml:space="preserve">15</w:t>
            </w:r>
          </w:hyperlink>
          <w:r w:rsidDel="00000000" w:rsidR="00000000" w:rsidRPr="00000000">
            <w:rPr>
              <w:rtl w:val="0"/>
            </w:rPr>
          </w:r>
        </w:p>
        <w:p w:rsidR="00000000" w:rsidDel="00000000" w:rsidP="00000000" w:rsidRDefault="00000000" w:rsidRPr="00000000" w14:paraId="0000006A">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e3uj2ovj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2.1.5 Choix du régulateur de tension</w:t>
              <w:tab/>
              <w:t xml:space="preserve">18</w:t>
            </w:r>
          </w:hyperlink>
          <w:r w:rsidDel="00000000" w:rsidR="00000000" w:rsidRPr="00000000">
            <w:rPr>
              <w:rtl w:val="0"/>
            </w:rPr>
          </w:r>
        </w:p>
        <w:p w:rsidR="00000000" w:rsidDel="00000000" w:rsidP="00000000" w:rsidRDefault="00000000" w:rsidRPr="00000000" w14:paraId="0000006B">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wnyvgiiw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2.1.6 Choix de la batterie</w:t>
              <w:tab/>
              <w:t xml:space="preserve">21</w:t>
            </w:r>
          </w:hyperlink>
          <w:r w:rsidDel="00000000" w:rsidR="00000000" w:rsidRPr="00000000">
            <w:rPr>
              <w:rtl w:val="0"/>
            </w:rPr>
          </w:r>
        </w:p>
        <w:p w:rsidR="00000000" w:rsidDel="00000000" w:rsidP="00000000" w:rsidRDefault="00000000" w:rsidRPr="00000000" w14:paraId="0000006C">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5sn3har9a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2.1.7 Choix des LEDs</w:t>
              <w:tab/>
              <w:t xml:space="preserve">23</w:t>
            </w:r>
          </w:hyperlink>
          <w:r w:rsidDel="00000000" w:rsidR="00000000" w:rsidRPr="00000000">
            <w:rPr>
              <w:rtl w:val="0"/>
            </w:rPr>
          </w:r>
        </w:p>
        <w:p w:rsidR="00000000" w:rsidDel="00000000" w:rsidP="00000000" w:rsidRDefault="00000000" w:rsidRPr="00000000" w14:paraId="0000006D">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qz0uaiyc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Dimensionnement des résistances pour la LED RGB</w:t>
              <w:tab/>
              <w:t xml:space="preserve">24</w:t>
            </w:r>
          </w:hyperlink>
          <w:r w:rsidDel="00000000" w:rsidR="00000000" w:rsidRPr="00000000">
            <w:rPr>
              <w:rtl w:val="0"/>
            </w:rPr>
          </w:r>
        </w:p>
        <w:p w:rsidR="00000000" w:rsidDel="00000000" w:rsidP="00000000" w:rsidRDefault="00000000" w:rsidRPr="00000000" w14:paraId="0000006E">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bfcdpudp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2.1.8 Composants génériques ajoutés</w:t>
              <w:tab/>
              <w:t xml:space="preserve">27</w:t>
            </w:r>
          </w:hyperlink>
          <w:r w:rsidDel="00000000" w:rsidR="00000000" w:rsidRPr="00000000">
            <w:rPr>
              <w:rtl w:val="0"/>
            </w:rPr>
          </w:r>
        </w:p>
        <w:p w:rsidR="00000000" w:rsidDel="00000000" w:rsidP="00000000" w:rsidRDefault="00000000" w:rsidRPr="00000000" w14:paraId="0000006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x0p91fmj0c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Architecture Informatique</w:t>
              <w:tab/>
              <w:t xml:space="preserve">28</w:t>
            </w:r>
          </w:hyperlink>
          <w:r w:rsidDel="00000000" w:rsidR="00000000" w:rsidRPr="00000000">
            <w:rPr>
              <w:rtl w:val="0"/>
            </w:rPr>
          </w:r>
        </w:p>
        <w:p w:rsidR="00000000" w:rsidDel="00000000" w:rsidP="00000000" w:rsidRDefault="00000000" w:rsidRPr="00000000" w14:paraId="00000070">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z9nekerm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 Fonctions d’acquisition</w:t>
              <w:tab/>
              <w:t xml:space="preserve">29</w:t>
            </w:r>
          </w:hyperlink>
          <w:r w:rsidDel="00000000" w:rsidR="00000000" w:rsidRPr="00000000">
            <w:rPr>
              <w:rtl w:val="0"/>
            </w:rPr>
          </w:r>
        </w:p>
        <w:p w:rsidR="00000000" w:rsidDel="00000000" w:rsidP="00000000" w:rsidRDefault="00000000" w:rsidRPr="00000000" w14:paraId="00000071">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z99e8r7j9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2.2.2 Fonctions d’action</w:t>
              <w:tab/>
              <w:t xml:space="preserve">29</w:t>
            </w:r>
          </w:hyperlink>
          <w:r w:rsidDel="00000000" w:rsidR="00000000" w:rsidRPr="00000000">
            <w:rPr>
              <w:rtl w:val="0"/>
            </w:rPr>
          </w:r>
        </w:p>
        <w:p w:rsidR="00000000" w:rsidDel="00000000" w:rsidP="00000000" w:rsidRDefault="00000000" w:rsidRPr="00000000" w14:paraId="00000072">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2urrof5p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2.2.3 Fonctions d’énergie</w:t>
              <w:tab/>
              <w:t xml:space="preserve">30</w:t>
            </w:r>
          </w:hyperlink>
          <w:r w:rsidDel="00000000" w:rsidR="00000000" w:rsidRPr="00000000">
            <w:rPr>
              <w:rtl w:val="0"/>
            </w:rPr>
          </w:r>
        </w:p>
        <w:p w:rsidR="00000000" w:rsidDel="00000000" w:rsidP="00000000" w:rsidRDefault="00000000" w:rsidRPr="00000000" w14:paraId="00000073">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hmdi3qyw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2.2.4 Fonctions de traitement</w:t>
              <w:tab/>
              <w:t xml:space="preserve">30</w:t>
            </w:r>
          </w:hyperlink>
          <w:r w:rsidDel="00000000" w:rsidR="00000000" w:rsidRPr="00000000">
            <w:rPr>
              <w:rtl w:val="0"/>
            </w:rPr>
          </w:r>
        </w:p>
        <w:p w:rsidR="00000000" w:rsidDel="00000000" w:rsidP="00000000" w:rsidRDefault="00000000" w:rsidRPr="00000000" w14:paraId="00000074">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3ooru8ic2t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2.2.5 Schéma électronique préliminaire</w:t>
              <w:tab/>
              <w:t xml:space="preserve">31</w:t>
            </w:r>
          </w:hyperlink>
          <w:r w:rsidDel="00000000" w:rsidR="00000000" w:rsidRPr="00000000">
            <w:rPr>
              <w:rtl w:val="0"/>
            </w:rPr>
          </w:r>
        </w:p>
        <w:p w:rsidR="00000000" w:rsidDel="00000000" w:rsidP="00000000" w:rsidRDefault="00000000" w:rsidRPr="00000000" w14:paraId="00000075">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158mtlbj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2.2.6 Planning</w:t>
              <w:tab/>
              <w:t xml:space="preserve">31</w:t>
            </w:r>
          </w:hyperlink>
          <w:r w:rsidDel="00000000" w:rsidR="00000000" w:rsidRPr="00000000">
            <w:rPr>
              <w:rtl w:val="0"/>
            </w:rPr>
          </w:r>
        </w:p>
        <w:p w:rsidR="00000000" w:rsidDel="00000000" w:rsidP="00000000" w:rsidRDefault="00000000" w:rsidRPr="00000000" w14:paraId="0000007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a10qlafk07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Conclusion de la conception préliminaire du produit</w:t>
              <w:tab/>
              <w:t xml:space="preserve">32</w:t>
            </w:r>
          </w:hyperlink>
          <w:r w:rsidDel="00000000" w:rsidR="00000000" w:rsidRPr="00000000">
            <w:rPr>
              <w:rtl w:val="0"/>
            </w:rPr>
          </w:r>
        </w:p>
        <w:p w:rsidR="00000000" w:rsidDel="00000000" w:rsidP="00000000" w:rsidRDefault="00000000" w:rsidRPr="00000000" w14:paraId="00000077">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popxpt8xt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Conception détaillée du produit</w:t>
              <w:tab/>
              <w:t xml:space="preserve">32</w:t>
            </w:r>
          </w:hyperlink>
          <w:r w:rsidDel="00000000" w:rsidR="00000000" w:rsidRPr="00000000">
            <w:rPr>
              <w:rtl w:val="0"/>
            </w:rPr>
          </w:r>
        </w:p>
        <w:p w:rsidR="00000000" w:rsidDel="00000000" w:rsidP="00000000" w:rsidRDefault="00000000" w:rsidRPr="00000000" w14:paraId="0000007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mvfyg70ou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Conception détaillée du robot mini-sumo</w:t>
              <w:tab/>
              <w:t xml:space="preserve">32</w:t>
            </w:r>
          </w:hyperlink>
          <w:r w:rsidDel="00000000" w:rsidR="00000000" w:rsidRPr="00000000">
            <w:rPr>
              <w:rtl w:val="0"/>
            </w:rPr>
          </w:r>
        </w:p>
        <w:p w:rsidR="00000000" w:rsidDel="00000000" w:rsidP="00000000" w:rsidRDefault="00000000" w:rsidRPr="00000000" w14:paraId="0000007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qqym3fru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Conception détaillée de la partie acquisition</w:t>
              <w:tab/>
              <w:t xml:space="preserve">34</w:t>
            </w:r>
          </w:hyperlink>
          <w:r w:rsidDel="00000000" w:rsidR="00000000" w:rsidRPr="00000000">
            <w:rPr>
              <w:rtl w:val="0"/>
            </w:rPr>
          </w:r>
        </w:p>
        <w:p w:rsidR="00000000" w:rsidDel="00000000" w:rsidP="00000000" w:rsidRDefault="00000000" w:rsidRPr="00000000" w14:paraId="0000007A">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x0ofjrqt6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3.2.1 Capteurs adversaires</w:t>
              <w:tab/>
              <w:t xml:space="preserve">34</w:t>
            </w:r>
          </w:hyperlink>
          <w:r w:rsidDel="00000000" w:rsidR="00000000" w:rsidRPr="00000000">
            <w:rPr>
              <w:rtl w:val="0"/>
            </w:rPr>
          </w:r>
        </w:p>
        <w:p w:rsidR="00000000" w:rsidDel="00000000" w:rsidP="00000000" w:rsidRDefault="00000000" w:rsidRPr="00000000" w14:paraId="0000007B">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j316rts8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3.2.1.1 Schéma électrique des capteurs adversaires</w:t>
              <w:tab/>
              <w:t xml:space="preserve">34</w:t>
            </w:r>
          </w:hyperlink>
          <w:r w:rsidDel="00000000" w:rsidR="00000000" w:rsidRPr="00000000">
            <w:rPr>
              <w:rtl w:val="0"/>
            </w:rPr>
          </w:r>
        </w:p>
        <w:p w:rsidR="00000000" w:rsidDel="00000000" w:rsidP="00000000" w:rsidRDefault="00000000" w:rsidRPr="00000000" w14:paraId="0000007C">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ypyz7jb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3.2.1.2 Code informatique des capteurs adversaires</w:t>
              <w:tab/>
              <w:t xml:space="preserve">37</w:t>
            </w:r>
          </w:hyperlink>
          <w:r w:rsidDel="00000000" w:rsidR="00000000" w:rsidRPr="00000000">
            <w:rPr>
              <w:rtl w:val="0"/>
            </w:rPr>
          </w:r>
        </w:p>
        <w:p w:rsidR="00000000" w:rsidDel="00000000" w:rsidP="00000000" w:rsidRDefault="00000000" w:rsidRPr="00000000" w14:paraId="0000007D">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i64fm6jy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 Capteurs de sol</w:t>
              <w:tab/>
              <w:t xml:space="preserve">39</w:t>
            </w:r>
          </w:hyperlink>
          <w:r w:rsidDel="00000000" w:rsidR="00000000" w:rsidRPr="00000000">
            <w:rPr>
              <w:rtl w:val="0"/>
            </w:rPr>
          </w:r>
        </w:p>
        <w:p w:rsidR="00000000" w:rsidDel="00000000" w:rsidP="00000000" w:rsidRDefault="00000000" w:rsidRPr="00000000" w14:paraId="0000007E">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57189wjk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 de conception  : CDT_CPT_SOL</w:t>
              <w:tab/>
              <w:t xml:space="preserve">39</w:t>
            </w:r>
          </w:hyperlink>
          <w:r w:rsidDel="00000000" w:rsidR="00000000" w:rsidRPr="00000000">
            <w:rPr>
              <w:rtl w:val="0"/>
            </w:rPr>
          </w:r>
        </w:p>
        <w:p w:rsidR="00000000" w:rsidDel="00000000" w:rsidP="00000000" w:rsidRDefault="00000000" w:rsidRPr="00000000" w14:paraId="0000007F">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riic9otl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3.2.2.1 Schéma électrique des capteurs de sol</w:t>
              <w:tab/>
              <w:t xml:space="preserve">39</w:t>
            </w:r>
          </w:hyperlink>
          <w:r w:rsidDel="00000000" w:rsidR="00000000" w:rsidRPr="00000000">
            <w:rPr>
              <w:rtl w:val="0"/>
            </w:rPr>
          </w:r>
        </w:p>
        <w:p w:rsidR="00000000" w:rsidDel="00000000" w:rsidP="00000000" w:rsidRDefault="00000000" w:rsidRPr="00000000" w14:paraId="00000080">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fbh2pwdk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3.2.2.2 Code informatique des capteurs de sol</w:t>
              <w:tab/>
              <w:t xml:space="preserve">41</w:t>
            </w:r>
          </w:hyperlink>
          <w:r w:rsidDel="00000000" w:rsidR="00000000" w:rsidRPr="00000000">
            <w:rPr>
              <w:rtl w:val="0"/>
            </w:rPr>
          </w:r>
        </w:p>
        <w:p w:rsidR="00000000" w:rsidDel="00000000" w:rsidP="00000000" w:rsidRDefault="00000000" w:rsidRPr="00000000" w14:paraId="00000081">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88a6oi8qo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3.2.3 Capteurs de télécommande</w:t>
              <w:tab/>
              <w:t xml:space="preserve">42</w:t>
            </w:r>
          </w:hyperlink>
          <w:r w:rsidDel="00000000" w:rsidR="00000000" w:rsidRPr="00000000">
            <w:rPr>
              <w:rtl w:val="0"/>
            </w:rPr>
          </w:r>
        </w:p>
        <w:p w:rsidR="00000000" w:rsidDel="00000000" w:rsidP="00000000" w:rsidRDefault="00000000" w:rsidRPr="00000000" w14:paraId="00000082">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rj3legmr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3.2.3.1 Schéma électrique des capteurs de télécommande</w:t>
              <w:tab/>
              <w:t xml:space="preserve">42</w:t>
            </w:r>
          </w:hyperlink>
          <w:r w:rsidDel="00000000" w:rsidR="00000000" w:rsidRPr="00000000">
            <w:rPr>
              <w:rtl w:val="0"/>
            </w:rPr>
          </w:r>
        </w:p>
        <w:p w:rsidR="00000000" w:rsidDel="00000000" w:rsidP="00000000" w:rsidRDefault="00000000" w:rsidRPr="00000000" w14:paraId="00000083">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ekg221y0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3.2.3.2 Code informatique des capteurs de télécommande</w:t>
              <w:tab/>
              <w:t xml:space="preserve">43</w:t>
            </w:r>
          </w:hyperlink>
          <w:r w:rsidDel="00000000" w:rsidR="00000000" w:rsidRPr="00000000">
            <w:rPr>
              <w:rtl w:val="0"/>
            </w:rPr>
          </w:r>
        </w:p>
        <w:p w:rsidR="00000000" w:rsidDel="00000000" w:rsidP="00000000" w:rsidRDefault="00000000" w:rsidRPr="00000000" w14:paraId="0000008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uiroggyst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Conception détaillée de la partie action</w:t>
              <w:tab/>
              <w:t xml:space="preserve">44</w:t>
            </w:r>
          </w:hyperlink>
          <w:r w:rsidDel="00000000" w:rsidR="00000000" w:rsidRPr="00000000">
            <w:rPr>
              <w:rtl w:val="0"/>
            </w:rPr>
          </w:r>
        </w:p>
        <w:p w:rsidR="00000000" w:rsidDel="00000000" w:rsidP="00000000" w:rsidRDefault="00000000" w:rsidRPr="00000000" w14:paraId="00000085">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gy4tz05v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 Pont en H</w:t>
              <w:tab/>
              <w:t xml:space="preserve">44</w:t>
            </w:r>
          </w:hyperlink>
          <w:r w:rsidDel="00000000" w:rsidR="00000000" w:rsidRPr="00000000">
            <w:rPr>
              <w:rtl w:val="0"/>
            </w:rPr>
          </w:r>
        </w:p>
        <w:p w:rsidR="00000000" w:rsidDel="00000000" w:rsidP="00000000" w:rsidRDefault="00000000" w:rsidRPr="00000000" w14:paraId="00000086">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geq8a4ksk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3.3.1.1 Schéma électrique du pont en H</w:t>
              <w:tab/>
              <w:t xml:space="preserve">44</w:t>
            </w:r>
          </w:hyperlink>
          <w:r w:rsidDel="00000000" w:rsidR="00000000" w:rsidRPr="00000000">
            <w:rPr>
              <w:rtl w:val="0"/>
            </w:rPr>
          </w:r>
        </w:p>
        <w:p w:rsidR="00000000" w:rsidDel="00000000" w:rsidP="00000000" w:rsidRDefault="00000000" w:rsidRPr="00000000" w14:paraId="00000087">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ld2y35uz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 du pont en H dans l’architecture</w:t>
              <w:tab/>
              <w:t xml:space="preserve">45</w:t>
            </w:r>
          </w:hyperlink>
          <w:r w:rsidDel="00000000" w:rsidR="00000000" w:rsidRPr="00000000">
            <w:rPr>
              <w:rtl w:val="0"/>
            </w:rPr>
          </w:r>
        </w:p>
        <w:p w:rsidR="00000000" w:rsidDel="00000000" w:rsidP="00000000" w:rsidRDefault="00000000" w:rsidRPr="00000000" w14:paraId="00000088">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rhml8knn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du choix technique</w:t>
              <w:tab/>
              <w:t xml:space="preserve">45</w:t>
            </w:r>
          </w:hyperlink>
          <w:r w:rsidDel="00000000" w:rsidR="00000000" w:rsidRPr="00000000">
            <w:rPr>
              <w:rtl w:val="0"/>
            </w:rPr>
          </w:r>
        </w:p>
        <w:p w:rsidR="00000000" w:rsidDel="00000000" w:rsidP="00000000" w:rsidRDefault="00000000" w:rsidRPr="00000000" w14:paraId="00000089">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6otvs8f7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 SLEEP</w:t>
              <w:tab/>
              <w:t xml:space="preserve">46</w:t>
            </w:r>
          </w:hyperlink>
          <w:r w:rsidDel="00000000" w:rsidR="00000000" w:rsidRPr="00000000">
            <w:rPr>
              <w:rtl w:val="0"/>
            </w:rPr>
          </w:r>
        </w:p>
        <w:p w:rsidR="00000000" w:rsidDel="00000000" w:rsidP="00000000" w:rsidRDefault="00000000" w:rsidRPr="00000000" w14:paraId="0000008A">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50y15qm7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3.3.1.2 Code informatique du pont en H</w:t>
              <w:tab/>
              <w:t xml:space="preserve">48</w:t>
            </w:r>
          </w:hyperlink>
          <w:r w:rsidDel="00000000" w:rsidR="00000000" w:rsidRPr="00000000">
            <w:rPr>
              <w:rtl w:val="0"/>
            </w:rPr>
          </w:r>
        </w:p>
        <w:p w:rsidR="00000000" w:rsidDel="00000000" w:rsidP="00000000" w:rsidRDefault="00000000" w:rsidRPr="00000000" w14:paraId="0000008B">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z3a4djv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3.3.4.1 Code informatique de la LED RGB</w:t>
              <w:tab/>
              <w:t xml:space="preserve">50</w:t>
            </w:r>
          </w:hyperlink>
          <w:r w:rsidDel="00000000" w:rsidR="00000000" w:rsidRPr="00000000">
            <w:rPr>
              <w:rtl w:val="0"/>
            </w:rPr>
          </w:r>
        </w:p>
        <w:p w:rsidR="00000000" w:rsidDel="00000000" w:rsidP="00000000" w:rsidRDefault="00000000" w:rsidRPr="00000000" w14:paraId="0000008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wk8jp0r3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RGBLed::RGBLed(int pinR, int pinG, int pinB)</w:t>
              <w:tab/>
              <w:t xml:space="preserve">51</w:t>
            </w:r>
          </w:hyperlink>
          <w:r w:rsidDel="00000000" w:rsidR="00000000" w:rsidRPr="00000000">
            <w:rPr>
              <w:rtl w:val="0"/>
            </w:rPr>
          </w:r>
        </w:p>
        <w:p w:rsidR="00000000" w:rsidDel="00000000" w:rsidP="00000000" w:rsidRDefault="00000000" w:rsidRPr="00000000" w14:paraId="0000008D">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u83a30nh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Entrées :</w:t>
              <w:tab/>
              <w:t xml:space="preserve">51</w:t>
            </w:r>
          </w:hyperlink>
          <w:r w:rsidDel="00000000" w:rsidR="00000000" w:rsidRPr="00000000">
            <w:rPr>
              <w:rtl w:val="0"/>
            </w:rPr>
          </w:r>
        </w:p>
        <w:p w:rsidR="00000000" w:rsidDel="00000000" w:rsidP="00000000" w:rsidRDefault="00000000" w:rsidRPr="00000000" w14:paraId="0000008E">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lmv8db2zh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Sortie :</w:t>
              <w:tab/>
              <w:t xml:space="preserve">51</w:t>
            </w:r>
          </w:hyperlink>
          <w:r w:rsidDel="00000000" w:rsidR="00000000" w:rsidRPr="00000000">
            <w:rPr>
              <w:rtl w:val="0"/>
            </w:rPr>
          </w:r>
        </w:p>
        <w:p w:rsidR="00000000" w:rsidDel="00000000" w:rsidP="00000000" w:rsidRDefault="00000000" w:rsidRPr="00000000" w14:paraId="0000008F">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3u24d2m9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 :</w:t>
              <w:tab/>
              <w:t xml:space="preserve">51</w:t>
            </w:r>
          </w:hyperlink>
          <w:r w:rsidDel="00000000" w:rsidR="00000000" w:rsidRPr="00000000">
            <w:rPr>
              <w:rtl w:val="0"/>
            </w:rPr>
          </w:r>
        </w:p>
        <w:p w:rsidR="00000000" w:rsidDel="00000000" w:rsidP="00000000" w:rsidRDefault="00000000" w:rsidRPr="00000000" w14:paraId="0000009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r7cpufq8m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RGBLed::begin()</w:t>
              <w:tab/>
              <w:t xml:space="preserve">51</w:t>
            </w:r>
          </w:hyperlink>
          <w:r w:rsidDel="00000000" w:rsidR="00000000" w:rsidRPr="00000000">
            <w:rPr>
              <w:rtl w:val="0"/>
            </w:rPr>
          </w:r>
        </w:p>
        <w:p w:rsidR="00000000" w:rsidDel="00000000" w:rsidP="00000000" w:rsidRDefault="00000000" w:rsidRPr="00000000" w14:paraId="00000091">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jkxstcitk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Entrées :</w:t>
              <w:br w:type="textWrapping"/>
              <w:t xml:space="preserve">Aucune.</w:t>
              <w:tab/>
              <w:t xml:space="preserve">51</w:t>
            </w:r>
          </w:hyperlink>
          <w:r w:rsidDel="00000000" w:rsidR="00000000" w:rsidRPr="00000000">
            <w:rPr>
              <w:rtl w:val="0"/>
            </w:rPr>
          </w:r>
        </w:p>
        <w:p w:rsidR="00000000" w:rsidDel="00000000" w:rsidP="00000000" w:rsidRDefault="00000000" w:rsidRPr="00000000" w14:paraId="00000092">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28soemc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Sortie :</w:t>
              <w:br w:type="textWrapping"/>
              <w:t xml:space="preserve">Aucune.</w:t>
              <w:tab/>
              <w:t xml:space="preserve">51</w:t>
            </w:r>
          </w:hyperlink>
          <w:r w:rsidDel="00000000" w:rsidR="00000000" w:rsidRPr="00000000">
            <w:rPr>
              <w:rtl w:val="0"/>
            </w:rPr>
          </w:r>
        </w:p>
        <w:p w:rsidR="00000000" w:rsidDel="00000000" w:rsidP="00000000" w:rsidRDefault="00000000" w:rsidRPr="00000000" w14:paraId="00000093">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vf6f3qd1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 :</w:t>
              <w:br w:type="textWrapping"/>
              <w:t xml:space="preserve">Configure les trois broches (R, G, B) en sortie afin de pouvoir piloter chaque composante de la LED RGB individuellement.</w:t>
              <w:tab/>
              <w:t xml:space="preserve">51</w:t>
            </w:r>
          </w:hyperlink>
          <w:r w:rsidDel="00000000" w:rsidR="00000000" w:rsidRPr="00000000">
            <w:rPr>
              <w:rtl w:val="0"/>
            </w:rPr>
          </w:r>
        </w:p>
        <w:p w:rsidR="00000000" w:rsidDel="00000000" w:rsidP="00000000" w:rsidRDefault="00000000" w:rsidRPr="00000000" w14:paraId="0000009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qcrgc2yd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void RGBLed::setColor(int colorCode=0b000000)</w:t>
              <w:tab/>
              <w:t xml:space="preserve">52</w:t>
            </w:r>
          </w:hyperlink>
          <w:r w:rsidDel="00000000" w:rsidR="00000000" w:rsidRPr="00000000">
            <w:rPr>
              <w:rtl w:val="0"/>
            </w:rPr>
          </w:r>
        </w:p>
        <w:p w:rsidR="00000000" w:rsidDel="00000000" w:rsidP="00000000" w:rsidRDefault="00000000" w:rsidRPr="00000000" w14:paraId="00000095">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i769iqbpb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Entrées :</w:t>
              <w:br w:type="textWrapping"/>
              <w:t xml:space="preserve">colorCode : code binaire sur 6 bits permettant de définir l’action à effectuer pour chaque couleur (RRGGBB).</w:t>
              <w:tab/>
              <w:t xml:space="preserve">52</w:t>
            </w:r>
          </w:hyperlink>
          <w:r w:rsidDel="00000000" w:rsidR="00000000" w:rsidRPr="00000000">
            <w:rPr>
              <w:rtl w:val="0"/>
            </w:rPr>
          </w:r>
        </w:p>
        <w:p w:rsidR="00000000" w:rsidDel="00000000" w:rsidP="00000000" w:rsidRDefault="00000000" w:rsidRPr="00000000" w14:paraId="00000096">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7uigd1v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Sortie :</w:t>
              <w:br w:type="textWrapping"/>
              <w:t xml:space="preserve">Aucune.</w:t>
              <w:tab/>
              <w:t xml:space="preserve">52</w:t>
            </w:r>
          </w:hyperlink>
          <w:r w:rsidDel="00000000" w:rsidR="00000000" w:rsidRPr="00000000">
            <w:rPr>
              <w:rtl w:val="0"/>
            </w:rPr>
          </w:r>
        </w:p>
        <w:p w:rsidR="00000000" w:rsidDel="00000000" w:rsidP="00000000" w:rsidRDefault="00000000" w:rsidRPr="00000000" w14:paraId="00000097">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b7x5xftk5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 :</w:t>
              <w:tab/>
              <w:t xml:space="preserve">52</w:t>
            </w:r>
          </w:hyperlink>
          <w:r w:rsidDel="00000000" w:rsidR="00000000" w:rsidRPr="00000000">
            <w:rPr>
              <w:rtl w:val="0"/>
            </w:rPr>
          </w:r>
        </w:p>
        <w:p w:rsidR="00000000" w:rsidDel="00000000" w:rsidP="00000000" w:rsidRDefault="00000000" w:rsidRPr="00000000" w14:paraId="0000009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yxnjcj6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Conception détaillée de la partie énergie</w:t>
              <w:tab/>
              <w:t xml:space="preserve">52</w:t>
            </w:r>
          </w:hyperlink>
          <w:r w:rsidDel="00000000" w:rsidR="00000000" w:rsidRPr="00000000">
            <w:rPr>
              <w:rtl w:val="0"/>
            </w:rPr>
          </w:r>
        </w:p>
        <w:p w:rsidR="00000000" w:rsidDel="00000000" w:rsidP="00000000" w:rsidRDefault="00000000" w:rsidRPr="00000000" w14:paraId="00000099">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gh93ixj3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3.4.1 Pont diviseur de tension de la batterie</w:t>
              <w:tab/>
              <w:t xml:space="preserve">52</w:t>
            </w:r>
          </w:hyperlink>
          <w:r w:rsidDel="00000000" w:rsidR="00000000" w:rsidRPr="00000000">
            <w:rPr>
              <w:rtl w:val="0"/>
            </w:rPr>
          </w:r>
        </w:p>
        <w:p w:rsidR="00000000" w:rsidDel="00000000" w:rsidP="00000000" w:rsidRDefault="00000000" w:rsidRPr="00000000" w14:paraId="0000009A">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ne6eoi7yw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3.4.1.1 Schéma électrique du pont diviseur de tension</w:t>
              <w:tab/>
              <w:t xml:space="preserve">53</w:t>
            </w:r>
          </w:hyperlink>
          <w:r w:rsidDel="00000000" w:rsidR="00000000" w:rsidRPr="00000000">
            <w:rPr>
              <w:rtl w:val="0"/>
            </w:rPr>
          </w:r>
        </w:p>
        <w:p w:rsidR="00000000" w:rsidDel="00000000" w:rsidP="00000000" w:rsidRDefault="00000000" w:rsidRPr="00000000" w14:paraId="0000009B">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rfwcbhpip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3.4.1.2 Code informatique du pont diviseur de tension</w:t>
              <w:tab/>
              <w:t xml:space="preserve">54</w:t>
            </w:r>
          </w:hyperlink>
          <w:r w:rsidDel="00000000" w:rsidR="00000000" w:rsidRPr="00000000">
            <w:rPr>
              <w:rtl w:val="0"/>
            </w:rPr>
          </w:r>
        </w:p>
        <w:p w:rsidR="00000000" w:rsidDel="00000000" w:rsidP="00000000" w:rsidRDefault="00000000" w:rsidRPr="00000000" w14:paraId="0000009C">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m676wjuau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3.4.2 Pont diviseur de tension de seuils des comparateurs</w:t>
              <w:tab/>
              <w:t xml:space="preserve">55</w:t>
            </w:r>
          </w:hyperlink>
          <w:r w:rsidDel="00000000" w:rsidR="00000000" w:rsidRPr="00000000">
            <w:rPr>
              <w:rtl w:val="0"/>
            </w:rPr>
          </w:r>
        </w:p>
        <w:p w:rsidR="00000000" w:rsidDel="00000000" w:rsidP="00000000" w:rsidRDefault="00000000" w:rsidRPr="00000000" w14:paraId="0000009D">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j76hdxmg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3.4.2.1 Schéma électrique du pont diviseur de tension</w:t>
              <w:tab/>
              <w:t xml:space="preserve">55</w:t>
            </w:r>
          </w:hyperlink>
          <w:r w:rsidDel="00000000" w:rsidR="00000000" w:rsidRPr="00000000">
            <w:rPr>
              <w:rtl w:val="0"/>
            </w:rPr>
          </w:r>
        </w:p>
        <w:p w:rsidR="00000000" w:rsidDel="00000000" w:rsidP="00000000" w:rsidRDefault="00000000" w:rsidRPr="00000000" w14:paraId="0000009E">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y9wq4mxbu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3.4.3 Régulateur de tension</w:t>
              <w:tab/>
              <w:t xml:space="preserve">57</w:t>
            </w:r>
          </w:hyperlink>
          <w:r w:rsidDel="00000000" w:rsidR="00000000" w:rsidRPr="00000000">
            <w:rPr>
              <w:rtl w:val="0"/>
            </w:rPr>
          </w:r>
        </w:p>
        <w:p w:rsidR="00000000" w:rsidDel="00000000" w:rsidP="00000000" w:rsidRDefault="00000000" w:rsidRPr="00000000" w14:paraId="0000009F">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8d6rmpzi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3.4.3.1 Schéma électrique du régulateur de tension</w:t>
              <w:tab/>
              <w:t xml:space="preserve">57</w:t>
            </w:r>
          </w:hyperlink>
          <w:r w:rsidDel="00000000" w:rsidR="00000000" w:rsidRPr="00000000">
            <w:rPr>
              <w:rtl w:val="0"/>
            </w:rPr>
          </w:r>
        </w:p>
        <w:p w:rsidR="00000000" w:rsidDel="00000000" w:rsidP="00000000" w:rsidRDefault="00000000" w:rsidRPr="00000000" w14:paraId="000000A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xnlw5b4s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Conception détaillée de la partie traitement</w:t>
              <w:tab/>
              <w:t xml:space="preserve">57</w:t>
            </w:r>
          </w:hyperlink>
          <w:r w:rsidDel="00000000" w:rsidR="00000000" w:rsidRPr="00000000">
            <w:rPr>
              <w:rtl w:val="0"/>
            </w:rPr>
          </w:r>
        </w:p>
        <w:p w:rsidR="00000000" w:rsidDel="00000000" w:rsidP="00000000" w:rsidRDefault="00000000" w:rsidRPr="00000000" w14:paraId="000000A1">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1brp8ce7y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 Le microcontrôleur ATMEGA328P-PU</w:t>
              <w:tab/>
              <w:t xml:space="preserve">57</w:t>
            </w:r>
          </w:hyperlink>
          <w:r w:rsidDel="00000000" w:rsidR="00000000" w:rsidRPr="00000000">
            <w:rPr>
              <w:rtl w:val="0"/>
            </w:rPr>
          </w:r>
        </w:p>
        <w:p w:rsidR="00000000" w:rsidDel="00000000" w:rsidP="00000000" w:rsidRDefault="00000000" w:rsidRPr="00000000" w14:paraId="000000A2">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fx2a8pi9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3.5.1.1 Schéma électrique du microcontroleur</w:t>
              <w:tab/>
              <w:t xml:space="preserve">57</w:t>
            </w:r>
          </w:hyperlink>
          <w:r w:rsidDel="00000000" w:rsidR="00000000" w:rsidRPr="00000000">
            <w:rPr>
              <w:rtl w:val="0"/>
            </w:rPr>
          </w:r>
        </w:p>
        <w:p w:rsidR="00000000" w:rsidDel="00000000" w:rsidP="00000000" w:rsidRDefault="00000000" w:rsidRPr="00000000" w14:paraId="000000A3">
          <w:pPr>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g53qaocy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3.5.1.2 Code informatique du microcontroleur</w:t>
              <w:tab/>
              <w:t xml:space="preserve">58</w:t>
            </w:r>
          </w:hyperlink>
          <w:r w:rsidDel="00000000" w:rsidR="00000000" w:rsidRPr="00000000">
            <w:rPr>
              <w:rtl w:val="0"/>
            </w:rPr>
          </w:r>
        </w:p>
        <w:p w:rsidR="00000000" w:rsidDel="00000000" w:rsidP="00000000" w:rsidRDefault="00000000" w:rsidRPr="00000000" w14:paraId="000000A4">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3v4rusxm7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Dérisquage des solutions techniques retenues</w:t>
              <w:tab/>
              <w:t xml:space="preserve">59</w:t>
            </w:r>
          </w:hyperlink>
          <w:r w:rsidDel="00000000" w:rsidR="00000000" w:rsidRPr="00000000">
            <w:rPr>
              <w:rtl w:val="0"/>
            </w:rPr>
          </w:r>
        </w:p>
        <w:p w:rsidR="00000000" w:rsidDel="00000000" w:rsidP="00000000" w:rsidRDefault="00000000" w:rsidRPr="00000000" w14:paraId="000000A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Simulation des capteurs adversaire</w:t>
              <w:tab/>
              <w:t xml:space="preserve">59</w:t>
            </w:r>
          </w:hyperlink>
          <w:r w:rsidDel="00000000" w:rsidR="00000000" w:rsidRPr="00000000">
            <w:rPr>
              <w:rtl w:val="0"/>
            </w:rPr>
          </w:r>
        </w:p>
        <w:p w:rsidR="00000000" w:rsidDel="00000000" w:rsidP="00000000" w:rsidRDefault="00000000" w:rsidRPr="00000000" w14:paraId="000000A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mmvv2pq6c1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Simulation des capteurs sols</w:t>
              <w:tab/>
              <w:t xml:space="preserve">62</w:t>
            </w:r>
          </w:hyperlink>
          <w:r w:rsidDel="00000000" w:rsidR="00000000" w:rsidRPr="00000000">
            <w:rPr>
              <w:rtl w:val="0"/>
            </w:rPr>
          </w:r>
        </w:p>
        <w:p w:rsidR="00000000" w:rsidDel="00000000" w:rsidP="00000000" w:rsidRDefault="00000000" w:rsidRPr="00000000" w14:paraId="000000A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ejzulzez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Simulation du récepteur infrarouge pour la télécommande</w:t>
              <w:tab/>
              <w:t xml:space="preserve">64</w:t>
            </w:r>
          </w:hyperlink>
          <w:r w:rsidDel="00000000" w:rsidR="00000000" w:rsidRPr="00000000">
            <w:rPr>
              <w:rtl w:val="0"/>
            </w:rPr>
          </w:r>
        </w:p>
        <w:p w:rsidR="00000000" w:rsidDel="00000000" w:rsidP="00000000" w:rsidRDefault="00000000" w:rsidRPr="00000000" w14:paraId="000000A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7fted1wd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Test du Pont en H</w:t>
              <w:tab/>
              <w:t xml:space="preserve">65</w:t>
            </w:r>
          </w:hyperlink>
          <w:r w:rsidDel="00000000" w:rsidR="00000000" w:rsidRPr="00000000">
            <w:rPr>
              <w:rtl w:val="0"/>
            </w:rPr>
          </w:r>
        </w:p>
        <w:p w:rsidR="00000000" w:rsidDel="00000000" w:rsidP="00000000" w:rsidRDefault="00000000" w:rsidRPr="00000000" w14:paraId="000000A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rv7nvkydt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Test des LEDs</w:t>
              <w:tab/>
              <w:t xml:space="preserve">67</w:t>
            </w:r>
          </w:hyperlink>
          <w:r w:rsidDel="00000000" w:rsidR="00000000" w:rsidRPr="00000000">
            <w:rPr>
              <w:rtl w:val="0"/>
            </w:rPr>
          </w:r>
        </w:p>
        <w:p w:rsidR="00000000" w:rsidDel="00000000" w:rsidP="00000000" w:rsidRDefault="00000000" w:rsidRPr="00000000" w14:paraId="000000A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3kcckj5f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4.6 Test de la sécurité de la batterie</w:t>
              <w:tab/>
              <w:t xml:space="preserve">69</w:t>
            </w:r>
          </w:hyperlink>
          <w:r w:rsidDel="00000000" w:rsidR="00000000" w:rsidRPr="00000000">
            <w:rPr>
              <w:rtl w:val="0"/>
            </w:rPr>
          </w:r>
        </w:p>
        <w:p w:rsidR="00000000" w:rsidDel="00000000" w:rsidP="00000000" w:rsidRDefault="00000000" w:rsidRPr="00000000" w14:paraId="000000A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5h7tfrh4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4.7 Conclusion de la simulation / prototypage rapide du produit</w:t>
              <w:tab/>
              <w:t xml:space="preserve">70</w:t>
            </w:r>
          </w:hyperlink>
          <w:r w:rsidDel="00000000" w:rsidR="00000000" w:rsidRPr="00000000">
            <w:rPr>
              <w:rtl w:val="0"/>
            </w:rPr>
          </w:r>
        </w:p>
        <w:p w:rsidR="00000000" w:rsidDel="00000000" w:rsidP="00000000" w:rsidRDefault="00000000" w:rsidRPr="00000000" w14:paraId="000000AC">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 de la conception du produit</w:t>
              <w:tab/>
              <w:t xml:space="preserve">71</w:t>
            </w:r>
          </w:hyperlink>
          <w:r w:rsidDel="00000000" w:rsidR="00000000" w:rsidRPr="00000000">
            <w:rPr>
              <w:rtl w:val="0"/>
            </w:rPr>
          </w:r>
        </w:p>
        <w:p w:rsidR="00000000" w:rsidDel="00000000" w:rsidP="00000000" w:rsidRDefault="00000000" w:rsidRPr="00000000" w14:paraId="000000AD">
          <w:pPr>
            <w:tabs>
              <w:tab w:val="right" w:leader="none"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Matrice de conformité du produit</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keepNext w:val="1"/>
        <w:rPr>
          <w:b w:val="1"/>
          <w:bCs w:val="1"/>
          <w:sz w:val="32"/>
          <w:szCs w:val="32"/>
        </w:rPr>
      </w:pPr>
      <w:r w:rsidDel="00000000" w:rsidR="00000000" w:rsidRPr="00000000">
        <w:rPr>
          <w:rtl w:val="0"/>
        </w:rPr>
      </w:r>
    </w:p>
    <w:sdt>
      <w:sdtPr>
        <w:id w:val="172711808"/>
        <w:docPartObj>
          <w:docPartGallery w:val="Table of Contents"/>
          <w:docPartUnique w:val="1"/>
        </w:docPartObj>
      </w:sdtPr>
      <w:sdtContent>
        <w:p w:rsidR="00000000" w:rsidDel="00000000" w:rsidP="00000000" w:rsidRDefault="00000000" w:rsidRPr="00000000" w14:paraId="000000AF">
          <w:pPr>
            <w:tabs>
              <w:tab w:val="right" w:leader="none" w:pos="9637.511811023624"/>
            </w:tabs>
            <w:spacing w:after="80" w:before="200" w:line="240" w:lineRule="auto"/>
            <w:ind w:left="0" w:firstLine="0"/>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widowControl w:val="1"/>
        <w:numPr>
          <w:ilvl w:val="0"/>
          <w:numId w:val="28"/>
        </w:numPr>
        <w:spacing w:after="119" w:before="57" w:lineRule="auto"/>
        <w:ind w:left="720" w:hanging="360"/>
        <w:jc w:val="both"/>
        <w:rPr/>
      </w:pPr>
      <w:bookmarkStart w:colFirst="0" w:colLast="0" w:name="_480bw9xix58" w:id="3"/>
      <w:bookmarkEnd w:id="3"/>
      <w:r w:rsidDel="00000000" w:rsidR="00000000" w:rsidRPr="00000000">
        <w:rPr>
          <w:rtl w:val="0"/>
        </w:rPr>
        <w:t xml:space="preserve">Nature du document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566.9291338582675"/>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Ce document est un dossier de conception et a pour but de détailler la conception du produit développé. Il apporte ainsi des preuves de la conformité du produit par rapport à l'ensemble des exigences client. Le paragraphe 3 </w:t>
      </w:r>
      <w:r w:rsidDel="00000000" w:rsidR="00000000" w:rsidRPr="00000000">
        <w:rPr>
          <w:sz w:val="22"/>
          <w:szCs w:val="22"/>
          <w:rtl w:val="0"/>
        </w:rPr>
        <w:t xml:space="preserve">du [CDC</w:t>
      </w:r>
      <w:r w:rsidDel="00000000" w:rsidR="00000000" w:rsidRPr="00000000">
        <w:rPr>
          <w:sz w:val="22"/>
          <w:szCs w:val="22"/>
          <w:rtl w:val="0"/>
        </w:rPr>
        <w:t xml:space="preserve">] </w:t>
      </w:r>
      <w:r w:rsidDel="00000000" w:rsidR="00000000" w:rsidRPr="00000000">
        <w:rPr>
          <w:rtl w:val="0"/>
        </w:rPr>
        <w:t xml:space="preserve">décrit</w:t>
      </w:r>
      <w:r w:rsidDel="00000000" w:rsidR="00000000" w:rsidRPr="00000000">
        <w:rPr>
          <w:sz w:val="22"/>
          <w:szCs w:val="22"/>
          <w:rtl w:val="0"/>
        </w:rPr>
        <w:t xml:space="preserve"> de façon plus détaillée la nature et le positionnement de ce document dans l'arborescence documentaire du projet.</w:t>
      </w:r>
      <w:r w:rsidDel="00000000" w:rsidR="00000000" w:rsidRPr="00000000">
        <w:rPr>
          <w:rtl w:val="0"/>
        </w:rPr>
      </w:r>
    </w:p>
    <w:p w:rsidR="00000000" w:rsidDel="00000000" w:rsidP="00000000" w:rsidRDefault="00000000" w:rsidRPr="00000000" w14:paraId="000000B5">
      <w:pPr>
        <w:pStyle w:val="Heading1"/>
        <w:numPr>
          <w:ilvl w:val="0"/>
          <w:numId w:val="28"/>
        </w:numPr>
        <w:ind w:left="720" w:hanging="360"/>
        <w:jc w:val="both"/>
        <w:rPr/>
      </w:pPr>
      <w:bookmarkStart w:colFirst="0" w:colLast="0" w:name="_1fob9te" w:id="4"/>
      <w:bookmarkEnd w:id="4"/>
      <w:r w:rsidDel="00000000" w:rsidR="00000000" w:rsidRPr="00000000">
        <w:rPr>
          <w:rtl w:val="0"/>
        </w:rPr>
        <w:t xml:space="preserve">Conception préliminaire du produit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rPr>
          <w:sz w:val="22"/>
          <w:szCs w:val="22"/>
          <w:vertAlign w:val="baseline"/>
        </w:rPr>
      </w:pPr>
      <w:r w:rsidDel="00000000" w:rsidR="00000000" w:rsidRPr="00000000">
        <w:rPr>
          <w:sz w:val="22"/>
          <w:szCs w:val="22"/>
          <w:rtl w:val="0"/>
        </w:rPr>
        <w:t xml:space="preserve">Ce chapitre décrit l'architecture fonctionnelle du produit. Il apporte les premiers éléments de preuve de la faisabilité du produit vis-à-vis des exigences client.</w:t>
      </w:r>
      <w:r w:rsidDel="00000000" w:rsidR="00000000" w:rsidRPr="00000000">
        <w:rPr>
          <w:rtl w:val="0"/>
        </w:rPr>
      </w:r>
    </w:p>
    <w:p w:rsidR="00000000" w:rsidDel="00000000" w:rsidP="00000000" w:rsidRDefault="00000000" w:rsidRPr="00000000" w14:paraId="000000B7">
      <w:pPr>
        <w:pStyle w:val="Heading2"/>
        <w:rPr/>
      </w:pPr>
      <w:bookmarkStart w:colFirst="0" w:colLast="0" w:name="_db3vyneyh47j" w:id="5"/>
      <w:bookmarkEnd w:id="5"/>
      <w:r w:rsidDel="00000000" w:rsidR="00000000" w:rsidRPr="00000000">
        <w:rPr>
          <w:rtl w:val="0"/>
        </w:rPr>
        <w:t xml:space="preserve">2.1 Architecture Électronique</w:t>
      </w:r>
    </w:p>
    <w:p w:rsidR="00000000" w:rsidDel="00000000" w:rsidP="00000000" w:rsidRDefault="00000000" w:rsidRPr="00000000" w14:paraId="000000B8">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CPR_1</w:t>
      </w:r>
    </w:p>
    <w:p w:rsidR="00000000" w:rsidDel="00000000" w:rsidP="00000000" w:rsidRDefault="00000000" w:rsidRPr="00000000" w14:paraId="000000B9">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rFonts w:ascii="Calibri" w:cs="Calibri" w:eastAsia="Calibri" w:hAnsi="Calibri"/>
          <w:sz w:val="24"/>
          <w:szCs w:val="24"/>
          <w:rtl w:val="0"/>
        </w:rPr>
        <w:t xml:space="preserve">EXIG_SECUR_BATT,  EXIG_ADVERSAIRE, EXIG_DEPART, </w:t>
      </w:r>
      <w:r w:rsidDel="00000000" w:rsidR="00000000" w:rsidRPr="00000000">
        <w:rPr>
          <w:rFonts w:ascii="Calibri" w:cs="Calibri" w:eastAsia="Calibri" w:hAnsi="Calibri"/>
          <w:sz w:val="24"/>
          <w:szCs w:val="24"/>
          <w:rtl w:val="0"/>
        </w:rPr>
        <w:t xml:space="preserve">EXIG_DEPLACEMENT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EXIG_COMPORTEMENT</w:t>
      </w:r>
      <w:r w:rsidDel="00000000" w:rsidR="00000000" w:rsidRPr="00000000">
        <w:rPr>
          <w:rtl w:val="0"/>
        </w:rPr>
      </w:r>
    </w:p>
    <w:p w:rsidR="00000000" w:rsidDel="00000000" w:rsidP="00000000" w:rsidRDefault="00000000" w:rsidRPr="00000000" w14:paraId="000000BA">
      <w:pPr>
        <w:widowControl w:val="1"/>
        <w:spacing w:after="119" w:before="57" w:lineRule="auto"/>
        <w:ind w:left="0" w:firstLine="0"/>
        <w:rPr>
          <w:sz w:val="24"/>
          <w:szCs w:val="24"/>
        </w:rPr>
      </w:pPr>
      <w:r w:rsidDel="00000000" w:rsidR="00000000" w:rsidRPr="00000000">
        <w:rPr>
          <w:rtl w:val="0"/>
        </w:rPr>
      </w:r>
    </w:p>
    <w:p w:rsidR="00000000" w:rsidDel="00000000" w:rsidP="00000000" w:rsidRDefault="00000000" w:rsidRPr="00000000" w14:paraId="000000BB">
      <w:pPr>
        <w:widowControl w:val="1"/>
        <w:spacing w:after="119" w:before="57" w:lineRule="auto"/>
        <w:ind w:left="0" w:firstLine="566.9291338582675"/>
        <w:rPr>
          <w:sz w:val="24"/>
          <w:szCs w:val="24"/>
        </w:rPr>
      </w:pPr>
      <w:r w:rsidDel="00000000" w:rsidR="00000000" w:rsidRPr="00000000">
        <w:rPr>
          <w:sz w:val="24"/>
          <w:szCs w:val="24"/>
          <w:rtl w:val="0"/>
        </w:rPr>
        <w:t xml:space="preserve">Afin de répondre au cahier des charges, une analyse globale des exigences a conduit à l’architecture fonctionnelle présentée ci-dessous.</w:t>
      </w:r>
      <w:r w:rsidDel="00000000" w:rsidR="00000000" w:rsidRPr="00000000">
        <w:rPr>
          <w:rtl w:val="0"/>
        </w:rPr>
      </w:r>
    </w:p>
    <w:p w:rsidR="00000000" w:rsidDel="00000000" w:rsidP="00000000" w:rsidRDefault="00000000" w:rsidRPr="00000000" w14:paraId="000000BC">
      <w:pPr>
        <w:widowControl w:val="1"/>
        <w:spacing w:after="119" w:before="57" w:lineRule="auto"/>
        <w:rPr>
          <w:sz w:val="22"/>
          <w:szCs w:val="22"/>
        </w:rPr>
      </w:pPr>
      <w:r w:rsidDel="00000000" w:rsidR="00000000" w:rsidRPr="00000000">
        <w:rPr>
          <w:rtl w:val="0"/>
        </w:rPr>
      </w:r>
    </w:p>
    <w:p w:rsidR="00000000" w:rsidDel="00000000" w:rsidP="00000000" w:rsidRDefault="00000000" w:rsidRPr="00000000" w14:paraId="000000BD">
      <w:pPr>
        <w:widowControl w:val="1"/>
        <w:spacing w:after="119" w:before="57" w:lineRule="auto"/>
        <w:rPr>
          <w:sz w:val="22"/>
          <w:szCs w:val="22"/>
        </w:rPr>
      </w:pPr>
      <w:r w:rsidDel="00000000" w:rsidR="00000000" w:rsidRPr="00000000">
        <w:rPr>
          <w:rtl w:val="0"/>
        </w:rPr>
      </w:r>
    </w:p>
    <w:p w:rsidR="00000000" w:rsidDel="00000000" w:rsidP="00000000" w:rsidRDefault="00000000" w:rsidRPr="00000000" w14:paraId="000000BE">
      <w:pPr>
        <w:widowControl w:val="1"/>
        <w:spacing w:after="119" w:before="57" w:lineRule="auto"/>
        <w:rPr>
          <w:sz w:val="22"/>
          <w:szCs w:val="22"/>
        </w:rPr>
      </w:pPr>
      <w:r w:rsidDel="00000000" w:rsidR="00000000" w:rsidRPr="00000000">
        <w:rPr/>
        <w:drawing>
          <wp:inline distB="114300" distT="114300" distL="114300" distR="114300">
            <wp:extent cx="6119910" cy="4660900"/>
            <wp:effectExtent b="0" l="0" r="0" t="0"/>
            <wp:docPr id="32" name="image27.jpg"/>
            <a:graphic>
              <a:graphicData uri="http://schemas.openxmlformats.org/drawingml/2006/picture">
                <pic:pic>
                  <pic:nvPicPr>
                    <pic:cNvPr id="0" name="image27.jpg"/>
                    <pic:cNvPicPr preferRelativeResize="0"/>
                  </pic:nvPicPr>
                  <pic:blipFill>
                    <a:blip r:embed="rId6"/>
                    <a:srcRect b="0" l="0" r="0" t="0"/>
                    <a:stretch>
                      <a:fillRect/>
                    </a:stretch>
                  </pic:blipFill>
                  <pic:spPr>
                    <a:xfrm>
                      <a:off x="0" y="0"/>
                      <a:ext cx="611991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1"/>
        <w:spacing w:after="119" w:before="57" w:lineRule="auto"/>
        <w:jc w:val="center"/>
        <w:rPr>
          <w:sz w:val="24"/>
          <w:szCs w:val="24"/>
        </w:rPr>
      </w:pPr>
      <w:r w:rsidDel="00000000" w:rsidR="00000000" w:rsidRPr="00000000">
        <w:rPr>
          <w:b w:val="1"/>
          <w:bCs w:val="1"/>
          <w:sz w:val="24"/>
          <w:szCs w:val="24"/>
          <w:rtl w:val="0"/>
        </w:rPr>
        <w:t xml:space="preserve">Figure 1 : Logigramme Robot Mini-Sumo</w:t>
      </w:r>
      <w:r w:rsidDel="00000000" w:rsidR="00000000" w:rsidRPr="00000000">
        <w:rPr>
          <w:rtl w:val="0"/>
        </w:rPr>
      </w:r>
    </w:p>
    <w:p w:rsidR="00000000" w:rsidDel="00000000" w:rsidP="00000000" w:rsidRDefault="00000000" w:rsidRPr="00000000" w14:paraId="000000C0">
      <w:pPr>
        <w:widowControl w:val="1"/>
        <w:spacing w:after="119" w:before="57" w:lineRule="auto"/>
        <w:rPr>
          <w:sz w:val="22"/>
          <w:szCs w:val="22"/>
        </w:rPr>
      </w:pPr>
      <w:r w:rsidDel="00000000" w:rsidR="00000000" w:rsidRPr="00000000">
        <w:rPr>
          <w:rtl w:val="0"/>
        </w:rPr>
      </w:r>
    </w:p>
    <w:p w:rsidR="00000000" w:rsidDel="00000000" w:rsidP="00000000" w:rsidRDefault="00000000" w:rsidRPr="00000000" w14:paraId="000000C1">
      <w:pPr>
        <w:widowControl w:val="1"/>
        <w:spacing w:after="119" w:before="57" w:lineRule="auto"/>
        <w:rPr>
          <w:sz w:val="22"/>
          <w:szCs w:val="22"/>
        </w:rPr>
        <w:sectPr>
          <w:headerReference r:id="rId7" w:type="default"/>
          <w:headerReference r:id="rId8" w:type="first"/>
          <w:footerReference r:id="rId9" w:type="default"/>
          <w:footerReference r:id="rId10" w:type="first"/>
          <w:pgSz w:h="16838" w:w="11906" w:orient="portrait"/>
          <w:pgMar w:bottom="2035" w:top="1700" w:left="1133.8582677165355" w:right="1134" w:header="1134" w:footer="1134"/>
          <w:pgNumType w:start="1"/>
        </w:sectPr>
      </w:pPr>
      <w:r w:rsidDel="00000000" w:rsidR="00000000" w:rsidRPr="00000000">
        <w:rPr>
          <w:rtl w:val="0"/>
        </w:rPr>
      </w:r>
    </w:p>
    <w:p w:rsidR="00000000" w:rsidDel="00000000" w:rsidP="00000000" w:rsidRDefault="00000000" w:rsidRPr="00000000" w14:paraId="000000C2">
      <w:pPr>
        <w:widowControl w:val="1"/>
        <w:spacing w:after="119" w:before="57" w:lineRule="auto"/>
        <w:rPr/>
      </w:pPr>
      <w:r w:rsidDel="00000000" w:rsidR="00000000" w:rsidRPr="00000000">
        <w:rPr/>
        <w:drawing>
          <wp:inline distB="114300" distT="114300" distL="114300" distR="114300">
            <wp:extent cx="6119820" cy="34417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1"/>
        <w:spacing w:after="119" w:before="57" w:lineRule="auto"/>
        <w:jc w:val="center"/>
        <w:rPr>
          <w:b w:val="1"/>
          <w:bCs w:val="1"/>
          <w:sz w:val="24"/>
          <w:szCs w:val="24"/>
        </w:rPr>
      </w:pPr>
      <w:r w:rsidDel="00000000" w:rsidR="00000000" w:rsidRPr="00000000">
        <w:rPr>
          <w:b w:val="1"/>
          <w:bCs w:val="1"/>
          <w:sz w:val="24"/>
          <w:szCs w:val="24"/>
          <w:rtl w:val="0"/>
        </w:rPr>
        <w:t xml:space="preserve">Figure 2 : Architecture électronique du Robot Mini-Sumo</w:t>
      </w:r>
    </w:p>
    <w:p w:rsidR="00000000" w:rsidDel="00000000" w:rsidP="00000000" w:rsidRDefault="00000000" w:rsidRPr="00000000" w14:paraId="000000C4">
      <w:pPr>
        <w:widowControl w:val="1"/>
        <w:spacing w:after="119" w:before="57" w:lineRule="auto"/>
        <w:rPr>
          <w:b w:val="1"/>
          <w:bCs w:val="1"/>
        </w:rPr>
      </w:pPr>
      <w:r w:rsidDel="00000000" w:rsidR="00000000" w:rsidRPr="00000000">
        <w:rPr>
          <w:rtl w:val="0"/>
        </w:rPr>
      </w:r>
    </w:p>
    <w:p w:rsidR="00000000" w:rsidDel="00000000" w:rsidP="00000000" w:rsidRDefault="00000000" w:rsidRPr="00000000" w14:paraId="000000C5">
      <w:pPr>
        <w:widowControl w:val="1"/>
        <w:spacing w:after="240" w:lineRule="auto"/>
        <w:rPr>
          <w:sz w:val="24"/>
          <w:szCs w:val="24"/>
        </w:rPr>
      </w:pPr>
      <w:r w:rsidDel="00000000" w:rsidR="00000000" w:rsidRPr="00000000">
        <w:rPr>
          <w:b w:val="1"/>
          <w:bCs w:val="1"/>
          <w:sz w:val="24"/>
          <w:szCs w:val="24"/>
          <w:rtl w:val="0"/>
        </w:rPr>
        <w:t xml:space="preserve">Bloc Acquisition</w:t>
      </w:r>
      <w:r w:rsidDel="00000000" w:rsidR="00000000" w:rsidRPr="00000000">
        <w:rPr>
          <w:rtl w:val="0"/>
        </w:rPr>
      </w:r>
    </w:p>
    <w:p w:rsidR="00000000" w:rsidDel="00000000" w:rsidP="00000000" w:rsidRDefault="00000000" w:rsidRPr="00000000" w14:paraId="000000C6">
      <w:pPr>
        <w:widowControl w:val="1"/>
        <w:spacing w:after="240" w:lineRule="auto"/>
        <w:rPr>
          <w:sz w:val="24"/>
          <w:szCs w:val="24"/>
        </w:rPr>
      </w:pPr>
      <w:r w:rsidDel="00000000" w:rsidR="00000000" w:rsidRPr="00000000">
        <w:rPr>
          <w:sz w:val="24"/>
          <w:szCs w:val="24"/>
          <w:rtl w:val="0"/>
        </w:rPr>
        <w:t xml:space="preserve">Ce bloc regroupe les télémètres optiques Sharp pour détecter la présence de l’adversaire à au moins 40cm, l’ensemble des capteurs qui permettent au robot de percevoir son environnement. On y trouve un capteur infrarouge de télécommande (pour le départ de la compétition), les télémètres optiques(exigence </w:t>
      </w:r>
      <w:r w:rsidDel="00000000" w:rsidR="00000000" w:rsidRPr="00000000">
        <w:rPr>
          <w:sz w:val="24"/>
          <w:szCs w:val="24"/>
          <w:rtl w:val="0"/>
        </w:rPr>
        <w:t xml:space="preserve">EXIG_ADVERSAIRE</w:t>
      </w:r>
      <w:r w:rsidDel="00000000" w:rsidR="00000000" w:rsidRPr="00000000">
        <w:rPr>
          <w:sz w:val="24"/>
          <w:szCs w:val="24"/>
          <w:rtl w:val="0"/>
        </w:rPr>
        <w:t xml:space="preserve">), ainsi que quatre capteurs optiques de contraste (CNY70) destinés à reconnaître les limites du dohyō et éviter la sortie. Les signaux issus de ces capteurs sont analogiques et doivent être conditionnés puis envoyés vers l’unité de traitement. Ces éléments répondent également à l’exigence de robustesse vis-à-vis de l’éclairage ambiant (EXIG_LUMINOSITE).</w:t>
      </w:r>
    </w:p>
    <w:p w:rsidR="00000000" w:rsidDel="00000000" w:rsidP="00000000" w:rsidRDefault="00000000" w:rsidRPr="00000000" w14:paraId="000000C7">
      <w:pPr>
        <w:widowControl w:val="1"/>
        <w:spacing w:after="240" w:before="240" w:lineRule="auto"/>
        <w:rPr>
          <w:b w:val="1"/>
          <w:bCs w:val="1"/>
          <w:sz w:val="24"/>
          <w:szCs w:val="24"/>
        </w:rPr>
      </w:pPr>
      <w:r w:rsidDel="00000000" w:rsidR="00000000" w:rsidRPr="00000000">
        <w:rPr>
          <w:b w:val="1"/>
          <w:bCs w:val="1"/>
          <w:sz w:val="24"/>
          <w:szCs w:val="24"/>
          <w:rtl w:val="0"/>
        </w:rPr>
        <w:t xml:space="preserve">Bloc Traitement</w:t>
      </w:r>
    </w:p>
    <w:p w:rsidR="00000000" w:rsidDel="00000000" w:rsidP="00000000" w:rsidRDefault="00000000" w:rsidRPr="00000000" w14:paraId="000000C8">
      <w:pPr>
        <w:widowControl w:val="1"/>
        <w:spacing w:after="240" w:before="240" w:lineRule="auto"/>
        <w:rPr>
          <w:sz w:val="24"/>
          <w:szCs w:val="24"/>
        </w:rPr>
      </w:pPr>
      <w:r w:rsidDel="00000000" w:rsidR="00000000" w:rsidRPr="00000000">
        <w:rPr>
          <w:sz w:val="24"/>
          <w:szCs w:val="24"/>
          <w:rtl w:val="0"/>
        </w:rPr>
        <w:t xml:space="preserve">Au centre du système se trouve le micro-contrôleur Arduino UNO, cœur logique du robot. Il reçoit les signaux analogiques des capteurs, les convertit et prend les décisions de mouvement. L’utilisation de montages comparateur pour chaque sorties de capteurs optiques de contraste nous permettra de changer les signaux analogiques de ceux-ci par des signaux digitaux, nous dimensionnons les seuils avec des ponts diviseur de tensions . Un pont diviseur adapte les niveaux de tension pour protéger l’électronique. Le programme embarqué gère les algorithmes de détection d’adversaire, de suivi de ligne et d’autonomie (EXIG_COMPORTEMENT). Ce bloc traite aussi la commande de départ via l’infrarouge (EXIG_DEPART).</w:t>
      </w:r>
    </w:p>
    <w:p w:rsidR="00000000" w:rsidDel="00000000" w:rsidP="00000000" w:rsidRDefault="00000000" w:rsidRPr="00000000" w14:paraId="000000C9">
      <w:pPr>
        <w:widowControl w:val="1"/>
        <w:spacing w:after="240" w:before="240" w:lineRule="auto"/>
        <w:rPr>
          <w:sz w:val="24"/>
          <w:szCs w:val="24"/>
        </w:rPr>
      </w:pPr>
      <w:r w:rsidDel="00000000" w:rsidR="00000000" w:rsidRPr="00000000">
        <w:rPr>
          <w:rtl w:val="0"/>
        </w:rPr>
      </w:r>
    </w:p>
    <w:p w:rsidR="00000000" w:rsidDel="00000000" w:rsidP="00000000" w:rsidRDefault="00000000" w:rsidRPr="00000000" w14:paraId="000000CA">
      <w:pPr>
        <w:widowControl w:val="1"/>
        <w:spacing w:after="240" w:before="240" w:lineRule="auto"/>
        <w:rPr>
          <w:b w:val="1"/>
          <w:bCs w:val="1"/>
          <w:sz w:val="24"/>
          <w:szCs w:val="24"/>
        </w:rPr>
      </w:pPr>
      <w:r w:rsidDel="00000000" w:rsidR="00000000" w:rsidRPr="00000000">
        <w:rPr>
          <w:b w:val="1"/>
          <w:bCs w:val="1"/>
          <w:sz w:val="24"/>
          <w:szCs w:val="24"/>
          <w:rtl w:val="0"/>
        </w:rPr>
        <w:t xml:space="preserve">Bloc Action</w:t>
      </w:r>
    </w:p>
    <w:p w:rsidR="00000000" w:rsidDel="00000000" w:rsidP="00000000" w:rsidRDefault="00000000" w:rsidRPr="00000000" w14:paraId="000000CB">
      <w:pPr>
        <w:widowControl w:val="1"/>
        <w:spacing w:after="240" w:before="240" w:lineRule="auto"/>
        <w:rPr>
          <w:sz w:val="24"/>
          <w:szCs w:val="24"/>
        </w:rPr>
      </w:pPr>
      <w:r w:rsidDel="00000000" w:rsidR="00000000" w:rsidRPr="00000000">
        <w:rPr>
          <w:sz w:val="24"/>
          <w:szCs w:val="24"/>
          <w:rtl w:val="0"/>
        </w:rPr>
        <w:t xml:space="preserve">C’est la partie qui met en mouvement le robot et signale son état. Deux moteurs à courant continu assurent la propulsion et la direction conformément à l’exigence de déplacement (</w:t>
      </w:r>
      <w:r w:rsidDel="00000000" w:rsidR="00000000" w:rsidRPr="00000000">
        <w:rPr>
          <w:sz w:val="24"/>
          <w:szCs w:val="24"/>
          <w:rtl w:val="0"/>
        </w:rPr>
        <w:t xml:space="preserve">EXIG_DEPLACEMENT</w:t>
      </w:r>
      <w:r w:rsidDel="00000000" w:rsidR="00000000" w:rsidRPr="00000000">
        <w:rPr>
          <w:sz w:val="24"/>
          <w:szCs w:val="24"/>
          <w:rtl w:val="0"/>
        </w:rPr>
        <w:t xml:space="preserve">). Ils sont pilotés par un pont en H permettant la commande de sens et de vitesse (signaux PWM). Des LED tricolores fournissent un retour visuel : vert pour l’état normal, bleu pour détection d’adversaire et rouge en cas de problème, ce qui facilite la vérification des conditions de combat.</w:t>
      </w:r>
    </w:p>
    <w:p w:rsidR="00000000" w:rsidDel="00000000" w:rsidP="00000000" w:rsidRDefault="00000000" w:rsidRPr="00000000" w14:paraId="000000CC">
      <w:pPr>
        <w:widowControl w:val="1"/>
        <w:spacing w:after="240" w:before="240" w:lineRule="auto"/>
        <w:rPr>
          <w:b w:val="1"/>
          <w:bCs w:val="1"/>
          <w:sz w:val="24"/>
          <w:szCs w:val="24"/>
        </w:rPr>
      </w:pPr>
      <w:r w:rsidDel="00000000" w:rsidR="00000000" w:rsidRPr="00000000">
        <w:rPr>
          <w:b w:val="1"/>
          <w:bCs w:val="1"/>
          <w:sz w:val="24"/>
          <w:szCs w:val="24"/>
          <w:rtl w:val="0"/>
        </w:rPr>
        <w:t xml:space="preserve">Bloc Énergie</w:t>
      </w:r>
    </w:p>
    <w:p w:rsidR="00000000" w:rsidDel="00000000" w:rsidP="00000000" w:rsidRDefault="00000000" w:rsidRPr="00000000" w14:paraId="000000CD">
      <w:pPr>
        <w:widowControl w:val="1"/>
        <w:spacing w:after="240" w:before="240" w:lineRule="auto"/>
        <w:rPr>
          <w:sz w:val="24"/>
          <w:szCs w:val="24"/>
        </w:rPr>
      </w:pPr>
      <w:r w:rsidDel="00000000" w:rsidR="00000000" w:rsidRPr="00000000">
        <w:rPr>
          <w:sz w:val="24"/>
          <w:szCs w:val="24"/>
          <w:rtl w:val="0"/>
        </w:rPr>
        <w:t xml:space="preserve">Ce bloc garantit l’alimentation de l’ensemble du robot. Il est constitué d’une batterie LiPo 2S de 7,4 V, d’un interrupteur général, d’un régulateur 5 V pour les capteurs et la carte Arduino, et d’un transistor MOSFET qui assure la coupure de puissance en cas de tension trop basse (EXIG_SECUR_BATT). L’autonomie doit permettre au robot de combattre pendant au moins 15 minutes (EXIG_AUTONOMIE), ce qui impose une bonne gestion de la consommation et de la sécurité électrique.</w:t>
      </w:r>
    </w:p>
    <w:p w:rsidR="00000000" w:rsidDel="00000000" w:rsidP="00000000" w:rsidRDefault="00000000" w:rsidRPr="00000000" w14:paraId="000000CE">
      <w:pPr>
        <w:widowControl w:val="1"/>
        <w:spacing w:after="240" w:before="240" w:lineRule="auto"/>
        <w:rPr>
          <w:highlight w:val="yellow"/>
        </w:rPr>
      </w:pPr>
      <w:r w:rsidDel="00000000" w:rsidR="00000000" w:rsidRPr="00000000">
        <w:rPr>
          <w:sz w:val="24"/>
          <w:szCs w:val="24"/>
          <w:rtl w:val="0"/>
        </w:rPr>
        <w:t xml:space="preserve">L’ensemble de ces blocs fonctionne en synergie : l’énergie alimente les capteurs, le traitement centralise les informations et déclenche les actions, et les moteurs exécutent les mouvements pour que le robot respecte les dimensions, l’autonomie et le comportement autonome exigés dans le cahier des charges.</w:t>
      </w:r>
      <w:r w:rsidDel="00000000" w:rsidR="00000000" w:rsidRPr="00000000">
        <w:rPr>
          <w:rtl w:val="0"/>
        </w:rPr>
      </w:r>
    </w:p>
    <w:p w:rsidR="00000000" w:rsidDel="00000000" w:rsidP="00000000" w:rsidRDefault="00000000" w:rsidRPr="00000000" w14:paraId="000000CF">
      <w:pPr>
        <w:widowControl w:val="1"/>
        <w:spacing w:after="119" w:before="57" w:lineRule="auto"/>
        <w:rPr>
          <w:highlight w:val="yellow"/>
        </w:rPr>
      </w:pPr>
      <w:r w:rsidDel="00000000" w:rsidR="00000000" w:rsidRPr="00000000">
        <w:rPr>
          <w:rtl w:val="0"/>
        </w:rPr>
      </w:r>
    </w:p>
    <w:p w:rsidR="00000000" w:rsidDel="00000000" w:rsidP="00000000" w:rsidRDefault="00000000" w:rsidRPr="00000000" w14:paraId="000000D0">
      <w:pPr>
        <w:pStyle w:val="Heading3"/>
        <w:widowControl w:val="1"/>
        <w:spacing w:after="240" w:before="240" w:line="276" w:lineRule="auto"/>
        <w:rPr/>
      </w:pPr>
      <w:bookmarkStart w:colFirst="0" w:colLast="0" w:name="_r6mxbr3t1jsi" w:id="6"/>
      <w:bookmarkEnd w:id="6"/>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widowControl w:val="1"/>
        <w:spacing w:after="240" w:before="240" w:line="276" w:lineRule="auto"/>
        <w:rPr>
          <w:sz w:val="24"/>
          <w:szCs w:val="24"/>
          <w:highlight w:val="yellow"/>
        </w:rPr>
      </w:pPr>
      <w:bookmarkStart w:colFirst="0" w:colLast="0" w:name="_9pe2v3cikpd" w:id="7"/>
      <w:bookmarkEnd w:id="7"/>
      <w:r w:rsidDel="00000000" w:rsidR="00000000" w:rsidRPr="00000000">
        <w:rPr>
          <w:sz w:val="24"/>
          <w:szCs w:val="24"/>
          <w:rtl w:val="0"/>
        </w:rPr>
        <w:t xml:space="preserve">2.1.1 Choix des capteurs adversaire</w:t>
      </w:r>
      <w:r w:rsidDel="00000000" w:rsidR="00000000" w:rsidRPr="00000000">
        <w:rPr>
          <w:rtl w:val="0"/>
        </w:rPr>
      </w:r>
    </w:p>
    <w:p w:rsidR="00000000" w:rsidDel="00000000" w:rsidP="00000000" w:rsidRDefault="00000000" w:rsidRPr="00000000" w14:paraId="000000D2">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w:t>
      </w:r>
      <w:r w:rsidDel="00000000" w:rsidR="00000000" w:rsidRPr="00000000">
        <w:rPr>
          <w:sz w:val="24"/>
          <w:szCs w:val="24"/>
          <w:rtl w:val="0"/>
        </w:rPr>
        <w:t xml:space="preserve">_</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D3">
      <w:pPr>
        <w:widowControl w:val="1"/>
        <w:spacing w:after="119" w:before="57" w:lineRule="auto"/>
        <w:rPr>
          <w:sz w:val="24"/>
          <w:szCs w:val="24"/>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EXIG_ADVERSAIRE</w:t>
      </w:r>
      <w:r w:rsidDel="00000000" w:rsidR="00000000" w:rsidRPr="00000000">
        <w:rPr>
          <w:rtl w:val="0"/>
        </w:rPr>
      </w:r>
    </w:p>
    <w:p w:rsidR="00000000" w:rsidDel="00000000" w:rsidP="00000000" w:rsidRDefault="00000000" w:rsidRPr="00000000" w14:paraId="000000D4">
      <w:pPr>
        <w:widowControl w:val="1"/>
        <w:spacing w:after="119" w:before="57" w:lineRule="auto"/>
        <w:rPr>
          <w:sz w:val="24"/>
          <w:szCs w:val="24"/>
        </w:rPr>
      </w:pPr>
      <w:r w:rsidDel="00000000" w:rsidR="00000000" w:rsidRPr="00000000">
        <w:rPr>
          <w:sz w:val="24"/>
          <w:szCs w:val="24"/>
          <w:rtl w:val="0"/>
        </w:rPr>
        <w:t xml:space="preserve">Voici le FAD que nous proposons pour la partie de choix des capteurs :  </w:t>
      </w:r>
      <w:r w:rsidDel="00000000" w:rsidR="00000000" w:rsidRPr="00000000">
        <w:rPr>
          <w:rtl w:val="0"/>
        </w:rPr>
      </w:r>
    </w:p>
    <w:p w:rsidR="00000000" w:rsidDel="00000000" w:rsidP="00000000" w:rsidRDefault="00000000" w:rsidRPr="00000000" w14:paraId="000000D5">
      <w:pPr>
        <w:widowControl w:val="1"/>
        <w:spacing w:after="240" w:before="240" w:line="276" w:lineRule="auto"/>
        <w:rPr/>
      </w:pPr>
      <w:r w:rsidDel="00000000" w:rsidR="00000000" w:rsidRPr="00000000">
        <w:rPr/>
        <w:drawing>
          <wp:inline distB="114300" distT="114300" distL="114300" distR="114300">
            <wp:extent cx="6119820" cy="3022600"/>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1198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1"/>
        <w:spacing w:after="119" w:before="57" w:lineRule="auto"/>
        <w:jc w:val="center"/>
        <w:rPr>
          <w:b w:val="1"/>
          <w:bCs w:val="1"/>
          <w:sz w:val="24"/>
          <w:szCs w:val="24"/>
        </w:rPr>
      </w:pPr>
      <w:r w:rsidDel="00000000" w:rsidR="00000000" w:rsidRPr="00000000">
        <w:rPr>
          <w:b w:val="1"/>
          <w:bCs w:val="1"/>
          <w:sz w:val="24"/>
          <w:szCs w:val="24"/>
          <w:rtl w:val="0"/>
        </w:rPr>
        <w:t xml:space="preserve">Figure 3 : FAD pour le choix des capteurs adversaire</w:t>
      </w:r>
    </w:p>
    <w:p w:rsidR="00000000" w:rsidDel="00000000" w:rsidP="00000000" w:rsidRDefault="00000000" w:rsidRPr="00000000" w14:paraId="000000D7">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0D8">
      <w:pPr>
        <w:widowControl w:val="1"/>
        <w:spacing w:after="119" w:before="57" w:lineRule="auto"/>
        <w:rPr>
          <w:sz w:val="24"/>
          <w:szCs w:val="24"/>
        </w:rPr>
      </w:pPr>
      <w:r w:rsidDel="00000000" w:rsidR="00000000" w:rsidRPr="00000000">
        <w:rPr>
          <w:sz w:val="24"/>
          <w:szCs w:val="24"/>
          <w:rtl w:val="0"/>
        </w:rPr>
        <w:t xml:space="preserve">L'exigence associée est l'exigence adversaire qui nous impose que le robot mini-sumo soit capable de savoir si notre adversaire se situe devant lui à une distance de minimum</w:t>
        <w:br w:type="textWrapping"/>
        <w:t xml:space="preserve">40 cm.</w:t>
      </w:r>
    </w:p>
    <w:p w:rsidR="00000000" w:rsidDel="00000000" w:rsidP="00000000" w:rsidRDefault="00000000" w:rsidRPr="00000000" w14:paraId="000000D9">
      <w:pPr>
        <w:widowControl w:val="1"/>
        <w:spacing w:after="119" w:before="57" w:lineRule="auto"/>
        <w:rPr>
          <w:sz w:val="24"/>
          <w:szCs w:val="24"/>
        </w:rPr>
      </w:pPr>
      <w:r w:rsidDel="00000000" w:rsidR="00000000" w:rsidRPr="00000000">
        <w:rPr>
          <w:sz w:val="24"/>
          <w:szCs w:val="24"/>
          <w:rtl w:val="0"/>
        </w:rPr>
        <w:t xml:space="preserve">Nous avons fait le choix d’implémenter des capteurs adversaires sur les côtés du robot en plus de celui imposé pour la détection de face.</w:t>
      </w:r>
    </w:p>
    <w:p w:rsidR="00000000" w:rsidDel="00000000" w:rsidP="00000000" w:rsidRDefault="00000000" w:rsidRPr="00000000" w14:paraId="000000DA">
      <w:pPr>
        <w:widowControl w:val="1"/>
        <w:spacing w:after="119" w:before="57" w:lineRule="auto"/>
        <w:rPr>
          <w:sz w:val="24"/>
          <w:szCs w:val="24"/>
        </w:rPr>
      </w:pPr>
      <w:r w:rsidDel="00000000" w:rsidR="00000000" w:rsidRPr="00000000">
        <w:rPr>
          <w:sz w:val="24"/>
          <w:szCs w:val="24"/>
          <w:rtl w:val="0"/>
        </w:rPr>
        <w:t xml:space="preserve">Le FAD pour le choix du capteur de face est le même que pour les capteurs adversaire gauche et droite.</w:t>
      </w:r>
    </w:p>
    <w:p w:rsidR="00000000" w:rsidDel="00000000" w:rsidP="00000000" w:rsidRDefault="00000000" w:rsidRPr="00000000" w14:paraId="000000DB">
      <w:pPr>
        <w:widowControl w:val="1"/>
        <w:spacing w:after="119" w:before="57" w:lineRule="auto"/>
        <w:rPr>
          <w:sz w:val="24"/>
          <w:szCs w:val="24"/>
        </w:rPr>
      </w:pPr>
      <w:r w:rsidDel="00000000" w:rsidR="00000000" w:rsidRPr="00000000">
        <w:rPr>
          <w:sz w:val="24"/>
          <w:szCs w:val="24"/>
          <w:rtl w:val="0"/>
        </w:rPr>
        <w:t xml:space="preserve">Après prototypage et test des différentes technologies de capteurs proposés (Capteurs infrarouges, Capteurs ultrasons) nous avons décidé de partir sur des capteurs infrarouges pour les raisons suivantes : </w:t>
      </w:r>
    </w:p>
    <w:p w:rsidR="00000000" w:rsidDel="00000000" w:rsidP="00000000" w:rsidRDefault="00000000" w:rsidRPr="00000000" w14:paraId="000000DC">
      <w:pPr>
        <w:widowControl w:val="1"/>
        <w:spacing w:after="119" w:before="57" w:lineRule="auto"/>
        <w:rPr>
          <w:sz w:val="24"/>
          <w:szCs w:val="24"/>
        </w:rPr>
      </w:pPr>
      <w:r w:rsidDel="00000000" w:rsidR="00000000" w:rsidRPr="00000000">
        <w:rPr>
          <w:sz w:val="24"/>
          <w:szCs w:val="24"/>
          <w:rtl w:val="0"/>
        </w:rPr>
        <w:t xml:space="preserve">Nous avons opté pour une stratégie de combat basée sur l’attaque, la réactivité et la vitesse.</w:t>
        <w:br w:type="textWrapping"/>
        <w:t xml:space="preserve">Les capteurs IR ont une réponse plus rapide que les capteurs ultrasons.</w:t>
      </w:r>
    </w:p>
    <w:p w:rsidR="00000000" w:rsidDel="00000000" w:rsidP="00000000" w:rsidRDefault="00000000" w:rsidRPr="00000000" w14:paraId="000000DD">
      <w:pPr>
        <w:widowControl w:val="1"/>
        <w:spacing w:after="119" w:before="57" w:lineRule="auto"/>
        <w:rPr>
          <w:sz w:val="24"/>
          <w:szCs w:val="24"/>
        </w:rPr>
      </w:pPr>
      <w:r w:rsidDel="00000000" w:rsidR="00000000" w:rsidRPr="00000000">
        <w:rPr>
          <w:sz w:val="24"/>
          <w:szCs w:val="24"/>
          <w:rtl w:val="0"/>
        </w:rPr>
        <w:t xml:space="preserve">Les capteurs IR sont plus adaptés pour de petites distances, ce qui est parfait pour les robots sumo. Nous avons besoin de repérer un adversaire très proche ce qui est plus en la faveur des capteurs IR.</w:t>
        <w:br w:type="textWrapping"/>
        <w:t xml:space="preserve">Les capteurs IR sont plus petits et légers ce qui correspond mieux avec notre stratégie de vitesse.</w:t>
      </w:r>
    </w:p>
    <w:p w:rsidR="00000000" w:rsidDel="00000000" w:rsidP="00000000" w:rsidRDefault="00000000" w:rsidRPr="00000000" w14:paraId="000000DE">
      <w:pPr>
        <w:widowControl w:val="1"/>
        <w:spacing w:after="119" w:before="57" w:lineRule="auto"/>
        <w:rPr>
          <w:sz w:val="24"/>
          <w:szCs w:val="24"/>
        </w:rPr>
      </w:pPr>
      <w:r w:rsidDel="00000000" w:rsidR="00000000" w:rsidRPr="00000000">
        <w:rPr>
          <w:sz w:val="24"/>
          <w:szCs w:val="24"/>
          <w:rtl w:val="0"/>
        </w:rPr>
        <w:t xml:space="preserve">Les ultrasons peuvent être perturbés par le bruit ou d’autres robots utilisant aussi des ultrasons.</w:t>
      </w:r>
    </w:p>
    <w:p w:rsidR="00000000" w:rsidDel="00000000" w:rsidP="00000000" w:rsidRDefault="00000000" w:rsidRPr="00000000" w14:paraId="000000DF">
      <w:pPr>
        <w:widowControl w:val="1"/>
        <w:spacing w:after="119" w:before="57" w:lineRule="auto"/>
        <w:rPr>
          <w:sz w:val="24"/>
          <w:szCs w:val="24"/>
        </w:rPr>
      </w:pPr>
      <w:r w:rsidDel="00000000" w:rsidR="00000000" w:rsidRPr="00000000">
        <w:rPr>
          <w:sz w:val="24"/>
          <w:szCs w:val="24"/>
          <w:rtl w:val="0"/>
        </w:rPr>
        <w:t xml:space="preserve">Cependant, les IR sont sensibles à la lumière ambiante (soleil, lampes puissantes).</w:t>
        <w:br w:type="textWrapping"/>
        <w:t xml:space="preserve">La surface de l’adversaire (couleur, brillance) peut influencer la réflexion.</w:t>
      </w:r>
    </w:p>
    <w:p w:rsidR="00000000" w:rsidDel="00000000" w:rsidP="00000000" w:rsidRDefault="00000000" w:rsidRPr="00000000" w14:paraId="000000E0">
      <w:pPr>
        <w:widowControl w:val="1"/>
        <w:spacing w:after="119" w:before="57" w:lineRule="auto"/>
        <w:rPr>
          <w:sz w:val="24"/>
          <w:szCs w:val="24"/>
        </w:rPr>
      </w:pPr>
      <w:r w:rsidDel="00000000" w:rsidR="00000000" w:rsidRPr="00000000">
        <w:rPr>
          <w:rtl w:val="0"/>
        </w:rPr>
      </w:r>
    </w:p>
    <w:p w:rsidR="00000000" w:rsidDel="00000000" w:rsidP="00000000" w:rsidRDefault="00000000" w:rsidRPr="00000000" w14:paraId="000000E1">
      <w:pPr>
        <w:widowControl w:val="1"/>
        <w:spacing w:after="119" w:before="57" w:lineRule="auto"/>
        <w:rPr>
          <w:sz w:val="24"/>
          <w:szCs w:val="24"/>
        </w:rPr>
      </w:pPr>
      <w:r w:rsidDel="00000000" w:rsidR="00000000" w:rsidRPr="00000000">
        <w:rPr>
          <w:sz w:val="24"/>
          <w:szCs w:val="24"/>
          <w:rtl w:val="0"/>
        </w:rPr>
        <w:t xml:space="preserve">Pour le choix du capteur infrarouge nous avons dressé un FAD qui nous a rapidement montré que le Sharp 02YK n’est pas disponible en stock, nous nous sommes donc penchés sur le 21YK et 41SKDF : </w:t>
      </w:r>
    </w:p>
    <w:p w:rsidR="00000000" w:rsidDel="00000000" w:rsidP="00000000" w:rsidRDefault="00000000" w:rsidRPr="00000000" w14:paraId="000000E2">
      <w:pPr>
        <w:widowControl w:val="1"/>
        <w:numPr>
          <w:ilvl w:val="0"/>
          <w:numId w:val="20"/>
        </w:numPr>
        <w:spacing w:after="0" w:afterAutospacing="0" w:before="57" w:lineRule="auto"/>
        <w:ind w:left="720" w:hanging="360"/>
        <w:rPr>
          <w:sz w:val="24"/>
          <w:szCs w:val="24"/>
          <w:u w:val="none"/>
        </w:rPr>
      </w:pPr>
      <w:r w:rsidDel="00000000" w:rsidR="00000000" w:rsidRPr="00000000">
        <w:rPr>
          <w:sz w:val="24"/>
          <w:szCs w:val="24"/>
          <w:rtl w:val="0"/>
        </w:rPr>
        <w:t xml:space="preserve">Le 41SKDF nous proposait une moins grande consommation de courant et un temps de cycle de mesure plus court ce qui correspond à notre stratégie, cependant il ne répond pas aux exigences du cahier des charges qui nous impose une détection de minimum 40 cm, or il ne permet une mesure que de 4 à 30 cm.</w:t>
      </w:r>
    </w:p>
    <w:p w:rsidR="00000000" w:rsidDel="00000000" w:rsidP="00000000" w:rsidRDefault="00000000" w:rsidRPr="00000000" w14:paraId="000000E3">
      <w:pPr>
        <w:widowControl w:val="1"/>
        <w:numPr>
          <w:ilvl w:val="0"/>
          <w:numId w:val="20"/>
        </w:numPr>
        <w:spacing w:after="119" w:before="0" w:beforeAutospacing="0" w:lineRule="auto"/>
        <w:ind w:left="720" w:hanging="360"/>
        <w:rPr>
          <w:sz w:val="24"/>
          <w:szCs w:val="24"/>
          <w:u w:val="none"/>
        </w:rPr>
      </w:pPr>
      <w:r w:rsidDel="00000000" w:rsidR="00000000" w:rsidRPr="00000000">
        <w:rPr>
          <w:sz w:val="24"/>
          <w:szCs w:val="24"/>
          <w:rtl w:val="0"/>
        </w:rPr>
        <w:t xml:space="preserve">Le 21YK bien qu’avec une consommation de courant plus importante il nous permet des mesures entre 10 et 60 cm nous permettant de répondre au cahier des charges.</w:t>
      </w:r>
    </w:p>
    <w:p w:rsidR="00000000" w:rsidDel="00000000" w:rsidP="00000000" w:rsidRDefault="00000000" w:rsidRPr="00000000" w14:paraId="000000E4">
      <w:pPr>
        <w:widowControl w:val="1"/>
        <w:spacing w:after="119" w:before="57" w:lineRule="auto"/>
        <w:rPr>
          <w:sz w:val="24"/>
          <w:szCs w:val="24"/>
        </w:rPr>
      </w:pPr>
      <w:r w:rsidDel="00000000" w:rsidR="00000000" w:rsidRPr="00000000">
        <w:rPr>
          <w:sz w:val="24"/>
          <w:szCs w:val="24"/>
          <w:rtl w:val="0"/>
        </w:rPr>
        <w:t xml:space="preserve">Nous utiliserons donc comme capteur adversaire de face, gauche et droite le capteur de mesure Sharp GPY0A021K. Son temps de cycles plus long nous permettra une meilleure précision malgré une réactivité moins grande qu’avec une 41SKDF.</w:t>
      </w:r>
    </w:p>
    <w:p w:rsidR="00000000" w:rsidDel="00000000" w:rsidP="00000000" w:rsidRDefault="00000000" w:rsidRPr="00000000" w14:paraId="000000E5">
      <w:pPr>
        <w:widowControl w:val="1"/>
        <w:spacing w:after="119" w:before="57" w:lineRule="auto"/>
        <w:rPr>
          <w:sz w:val="24"/>
          <w:szCs w:val="24"/>
        </w:rPr>
      </w:pPr>
      <w:r w:rsidDel="00000000" w:rsidR="00000000" w:rsidRPr="00000000">
        <w:rPr>
          <w:sz w:val="24"/>
          <w:szCs w:val="24"/>
          <w:rtl w:val="0"/>
        </w:rPr>
        <w:t xml:space="preserve">Nous savons aussi que nous utiliserons un condensateur de découplage par capteur sur recommandation du fabricant.</w:t>
        <w:br w:type="textWrapping"/>
      </w:r>
      <w:r w:rsidDel="00000000" w:rsidR="00000000" w:rsidRPr="00000000">
        <w:rPr>
          <w:rtl w:val="0"/>
        </w:rPr>
      </w:r>
    </w:p>
    <w:p w:rsidR="00000000" w:rsidDel="00000000" w:rsidP="00000000" w:rsidRDefault="00000000" w:rsidRPr="00000000" w14:paraId="000000E6">
      <w:pPr>
        <w:widowControl w:val="1"/>
        <w:spacing w:after="119" w:before="57" w:lineRule="auto"/>
        <w:ind w:left="0" w:firstLine="0"/>
        <w:rPr>
          <w:sz w:val="24"/>
          <w:szCs w:val="24"/>
          <w:highlight w:val="yellow"/>
        </w:rPr>
      </w:pPr>
      <w:r w:rsidDel="00000000" w:rsidR="00000000" w:rsidRPr="00000000">
        <w:rPr>
          <w:rtl w:val="0"/>
        </w:rPr>
      </w:r>
    </w:p>
    <w:p w:rsidR="00000000" w:rsidDel="00000000" w:rsidP="00000000" w:rsidRDefault="00000000" w:rsidRPr="00000000" w14:paraId="000000E7">
      <w:pPr>
        <w:widowControl w:val="1"/>
        <w:spacing w:after="119" w:before="57" w:lineRule="auto"/>
        <w:ind w:firstLine="566.9291338582675"/>
        <w:rPr>
          <w:sz w:val="24"/>
          <w:szCs w:val="24"/>
          <w:highlight w:val="yellow"/>
        </w:rPr>
      </w:pPr>
      <w:r w:rsidDel="00000000" w:rsidR="00000000" w:rsidRPr="00000000">
        <w:rPr>
          <w:rtl w:val="0"/>
        </w:rPr>
      </w:r>
    </w:p>
    <w:p w:rsidR="00000000" w:rsidDel="00000000" w:rsidP="00000000" w:rsidRDefault="00000000" w:rsidRPr="00000000" w14:paraId="000000E8">
      <w:pPr>
        <w:pStyle w:val="Heading3"/>
        <w:widowControl w:val="1"/>
        <w:spacing w:after="240" w:before="240" w:line="276" w:lineRule="auto"/>
        <w:rPr/>
      </w:pPr>
      <w:bookmarkStart w:colFirst="0" w:colLast="0" w:name="_z48yowy06x5l" w:id="8"/>
      <w:bookmarkEnd w:id="8"/>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widowControl w:val="1"/>
        <w:spacing w:after="240" w:before="240" w:line="276" w:lineRule="auto"/>
        <w:rPr>
          <w:sz w:val="24"/>
          <w:szCs w:val="24"/>
          <w:highlight w:val="yellow"/>
        </w:rPr>
      </w:pPr>
      <w:bookmarkStart w:colFirst="0" w:colLast="0" w:name="_j2bwjaxlzjqn" w:id="9"/>
      <w:bookmarkEnd w:id="9"/>
      <w:r w:rsidDel="00000000" w:rsidR="00000000" w:rsidRPr="00000000">
        <w:rPr>
          <w:sz w:val="24"/>
          <w:szCs w:val="24"/>
          <w:rtl w:val="0"/>
        </w:rPr>
        <w:t xml:space="preserve">2.1.2 Choix des capteurs de sol</w:t>
      </w:r>
      <w:r w:rsidDel="00000000" w:rsidR="00000000" w:rsidRPr="00000000">
        <w:rPr>
          <w:rtl w:val="0"/>
        </w:rPr>
      </w:r>
    </w:p>
    <w:p w:rsidR="00000000" w:rsidDel="00000000" w:rsidP="00000000" w:rsidRDefault="00000000" w:rsidRPr="00000000" w14:paraId="000000EA">
      <w:pPr>
        <w:widowControl w:val="1"/>
        <w:spacing w:after="119" w:before="57" w:lineRule="auto"/>
        <w:rPr>
          <w:sz w:val="24"/>
          <w:szCs w:val="24"/>
        </w:rPr>
      </w:pPr>
      <w:r w:rsidDel="00000000" w:rsidR="00000000" w:rsidRPr="00000000">
        <w:rPr>
          <w:b w:val="1"/>
          <w:bCs w:val="1"/>
          <w:sz w:val="24"/>
          <w:szCs w:val="24"/>
          <w:rtl w:val="0"/>
        </w:rPr>
        <w:t xml:space="preserve">Référence de </w:t>
      </w:r>
      <w:r w:rsidDel="00000000" w:rsidR="00000000" w:rsidRPr="00000000">
        <w:rPr>
          <w:b w:val="1"/>
          <w:bCs w:val="1"/>
          <w:sz w:val="24"/>
          <w:szCs w:val="24"/>
          <w:rtl w:val="0"/>
        </w:rPr>
        <w:t xml:space="preserve">pré-conception</w:t>
      </w:r>
      <w:r w:rsidDel="00000000" w:rsidR="00000000" w:rsidRPr="00000000">
        <w:rPr>
          <w:b w:val="1"/>
          <w:bCs w:val="1"/>
          <w:sz w:val="24"/>
          <w:szCs w:val="24"/>
          <w:rtl w:val="0"/>
        </w:rPr>
        <w:t xml:space="preserve"> : </w:t>
      </w:r>
      <w:r w:rsidDel="00000000" w:rsidR="00000000" w:rsidRPr="00000000">
        <w:rPr>
          <w:sz w:val="24"/>
          <w:szCs w:val="24"/>
          <w:rtl w:val="0"/>
        </w:rPr>
        <w:t xml:space="preserve">CPR</w:t>
      </w:r>
      <w:r w:rsidDel="00000000" w:rsidR="00000000" w:rsidRPr="00000000">
        <w:rPr>
          <w:sz w:val="24"/>
          <w:szCs w:val="24"/>
          <w:rtl w:val="0"/>
        </w:rPr>
        <w:t xml:space="preserve">_</w:t>
      </w:r>
      <w:r w:rsidDel="00000000" w:rsidR="00000000" w:rsidRPr="00000000">
        <w:rPr>
          <w:rtl w:val="0"/>
        </w:rPr>
        <w:t xml:space="preserve">CPT_SOL</w:t>
      </w:r>
      <w:r w:rsidDel="00000000" w:rsidR="00000000" w:rsidRPr="00000000">
        <w:rPr>
          <w:rtl w:val="0"/>
        </w:rPr>
      </w:r>
    </w:p>
    <w:p w:rsidR="00000000" w:rsidDel="00000000" w:rsidP="00000000" w:rsidRDefault="00000000" w:rsidRPr="00000000" w14:paraId="000000EB">
      <w:pPr>
        <w:widowControl w:val="1"/>
        <w:spacing w:after="119" w:before="57" w:lineRule="auto"/>
        <w:rPr>
          <w:sz w:val="26"/>
          <w:szCs w:val="26"/>
        </w:rPr>
      </w:pPr>
      <w:r w:rsidDel="00000000" w:rsidR="00000000" w:rsidRPr="00000000">
        <w:rPr>
          <w:b w:val="1"/>
          <w:bCs w:val="1"/>
          <w:sz w:val="24"/>
          <w:szCs w:val="24"/>
          <w:rtl w:val="0"/>
        </w:rPr>
        <w:t xml:space="preserve">Exigences client vérifiées par préconception :</w:t>
      </w:r>
      <w:r w:rsidDel="00000000" w:rsidR="00000000" w:rsidRPr="00000000">
        <w:rPr>
          <w:b w:val="1"/>
          <w:bCs w:val="1"/>
          <w:sz w:val="24"/>
          <w:szCs w:val="24"/>
          <w:rtl w:val="0"/>
        </w:rPr>
        <w:t xml:space="preserve"> </w:t>
      </w:r>
      <w:r w:rsidDel="00000000" w:rsidR="00000000" w:rsidRPr="00000000">
        <w:rPr>
          <w:sz w:val="24"/>
          <w:szCs w:val="24"/>
          <w:rtl w:val="0"/>
        </w:rPr>
        <w:t xml:space="preserve">Aucune</w:t>
      </w:r>
      <w:r w:rsidDel="00000000" w:rsidR="00000000" w:rsidRPr="00000000">
        <w:rPr>
          <w:rtl w:val="0"/>
        </w:rPr>
      </w:r>
    </w:p>
    <w:p w:rsidR="00000000" w:rsidDel="00000000" w:rsidP="00000000" w:rsidRDefault="00000000" w:rsidRPr="00000000" w14:paraId="000000EC">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Pour qu'un robot sumo reste performant, il doit absolument éviter de sortir de l'aire de combat par inadvertance. C'est là qu'intervient notre système de détection de la bordure blanche du dohyō - un élément vraiment crucial pour la réussite du projet.</w:t>
      </w:r>
    </w:p>
    <w:p w:rsidR="00000000" w:rsidDel="00000000" w:rsidP="00000000" w:rsidRDefault="00000000" w:rsidRPr="00000000" w14:paraId="000000ED">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Nous avons opté pour une solution pratique et éprouvée : quatre capteurs CNY70 répartis stratégiquement sur le robot, avec deux unités à l'avant et deux à l'arrière.</w:t>
      </w:r>
    </w:p>
    <w:p w:rsidR="00000000" w:rsidDel="00000000" w:rsidP="00000000" w:rsidRDefault="00000000" w:rsidRPr="00000000" w14:paraId="000000EE">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Cette approche nous semblait la plus sensée car elle répond à plusieurs besoins essentiels. D'abord, elle couvre efficacement les zones les plus exposées du robot. Ensuite, elle minimise considérablement les risques de sortie accidentelle. Nous nous appuyons aussi sur un composant que nous connaissons bien - le CNY70 - qui a fait ses preuves pour ce type de détection de contraste noir/blanc.</w:t>
      </w:r>
    </w:p>
    <w:p w:rsidR="00000000" w:rsidDel="00000000" w:rsidP="00000000" w:rsidRDefault="00000000" w:rsidRPr="00000000" w14:paraId="000000EF">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Le tout reste suffisamment simple pour s'intégrer harmonieusement dans notre conception globale, ce qui était important compte tenu des contraintes du projet.</w:t>
      </w:r>
    </w:p>
    <w:p w:rsidR="00000000" w:rsidDel="00000000" w:rsidP="00000000" w:rsidRDefault="00000000" w:rsidRPr="00000000" w14:paraId="000000F0">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Finalement, nous avons trouvé le bon équilibre entre performance, fiabilité et faisabilité technique.</w:t>
      </w:r>
    </w:p>
    <w:p w:rsidR="00000000" w:rsidDel="00000000" w:rsidP="00000000" w:rsidRDefault="00000000" w:rsidRPr="00000000" w14:paraId="000000F1">
      <w:pPr>
        <w:widowControl w:val="1"/>
        <w:shd w:fill="ffffff" w:val="clear"/>
        <w:spacing w:after="200" w:before="200" w:lineRule="auto"/>
        <w:ind w:left="0" w:firstLine="0"/>
        <w:rPr>
          <w:b w:val="1"/>
          <w:bCs w:val="1"/>
          <w:color w:val="222222"/>
          <w:sz w:val="24"/>
          <w:szCs w:val="24"/>
          <w:u w:val="single"/>
        </w:rPr>
      </w:pPr>
      <w:r w:rsidDel="00000000" w:rsidR="00000000" w:rsidRPr="00000000">
        <w:rPr>
          <w:b w:val="1"/>
          <w:bCs w:val="1"/>
          <w:color w:val="222222"/>
          <w:sz w:val="24"/>
          <w:szCs w:val="24"/>
          <w:u w:val="single"/>
          <w:rtl w:val="0"/>
        </w:rPr>
        <w:t xml:space="preserve">Pourquoi exactement quatre capteurs  ?</w:t>
      </w:r>
    </w:p>
    <w:p w:rsidR="00000000" w:rsidDel="00000000" w:rsidP="00000000" w:rsidRDefault="00000000" w:rsidRPr="00000000" w14:paraId="000000F2">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C'est le résultat d'une réflexion sur nos besoins réels. Nous voulions une détection sûre, mais sans nous compliquer la vie inutilement.</w:t>
      </w:r>
    </w:p>
    <w:p w:rsidR="00000000" w:rsidDel="00000000" w:rsidP="00000000" w:rsidRDefault="00000000" w:rsidRPr="00000000" w14:paraId="000000F3">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À l'avant, nos deux capteurs garantissent une détection fiable de la ligne blanche, même quand le robot s'en approche de biais. Cela nous évite les mauvaises surprises où le robot franchissait la bordure sans s'en apercevoir.</w:t>
      </w:r>
    </w:p>
    <w:p w:rsidR="00000000" w:rsidDel="00000000" w:rsidP="00000000" w:rsidRDefault="00000000" w:rsidRPr="00000000" w14:paraId="000000F4">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À l'arrière, les deux capteurs supplémentaires sécurisent les manœuvres de recul - particulièrement importantes quand l'adversaire nous pousse vers la sortie.</w:t>
      </w:r>
    </w:p>
    <w:p w:rsidR="00000000" w:rsidDel="00000000" w:rsidP="00000000" w:rsidRDefault="00000000" w:rsidRPr="00000000" w14:paraId="000000F5">
      <w:pPr>
        <w:widowControl w:val="1"/>
        <w:shd w:fill="ffffff" w:val="clear"/>
        <w:spacing w:after="200" w:before="200" w:lineRule="auto"/>
        <w:ind w:left="0" w:firstLine="0"/>
        <w:rPr>
          <w:color w:val="222222"/>
          <w:sz w:val="24"/>
          <w:szCs w:val="24"/>
        </w:rPr>
      </w:pPr>
      <w:r w:rsidDel="00000000" w:rsidR="00000000" w:rsidRPr="00000000">
        <w:rPr>
          <w:color w:val="222222"/>
          <w:sz w:val="24"/>
          <w:szCs w:val="24"/>
          <w:rtl w:val="0"/>
        </w:rPr>
        <w:t xml:space="preserve">Cette configuration nous apporte juste ce qu'il faut de redondance : si un capteur fait défaut, son voisin prend le relais.</w:t>
      </w:r>
    </w:p>
    <w:p w:rsidR="00000000" w:rsidDel="00000000" w:rsidP="00000000" w:rsidRDefault="00000000" w:rsidRPr="00000000" w14:paraId="000000F6">
      <w:pPr>
        <w:widowControl w:val="1"/>
        <w:spacing w:after="240" w:before="240" w:line="276" w:lineRule="auto"/>
        <w:rPr>
          <w:sz w:val="24"/>
          <w:szCs w:val="24"/>
          <w:shd w:fill="f8f9fa" w:val="clear"/>
        </w:rPr>
      </w:pPr>
      <w:r w:rsidDel="00000000" w:rsidR="00000000" w:rsidRPr="00000000">
        <w:rPr>
          <w:sz w:val="24"/>
          <w:szCs w:val="24"/>
          <w:shd w:fill="f8f9fa" w:val="clear"/>
        </w:rPr>
        <w:drawing>
          <wp:inline distB="114300" distT="114300" distL="114300" distR="114300">
            <wp:extent cx="6352223" cy="4357154"/>
            <wp:effectExtent b="0" l="0" r="0" t="0"/>
            <wp:docPr id="21"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6352223" cy="435715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4095750</wp:posOffset>
                </wp:positionV>
                <wp:extent cx="6524625" cy="354012"/>
                <wp:effectExtent b="0" l="0" r="0" t="0"/>
                <wp:wrapNone/>
                <wp:docPr id="2" name=""/>
                <a:graphic>
                  <a:graphicData uri="http://schemas.microsoft.com/office/word/2010/wordprocessingShape">
                    <wps:wsp>
                      <wps:cNvSpPr/>
                      <wps:cNvPr id="2" name="Shape 2"/>
                      <wps:spPr>
                        <a:xfrm>
                          <a:off x="1524375" y="2793025"/>
                          <a:ext cx="4956600" cy="7770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4095750</wp:posOffset>
                </wp:positionV>
                <wp:extent cx="6524625" cy="354012"/>
                <wp:effectExtent b="0" l="0" r="0" t="0"/>
                <wp:wrapNone/>
                <wp:docPr id="2"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6524625" cy="354012"/>
                        </a:xfrm>
                        <a:prstGeom prst="rect"/>
                        <a:ln/>
                      </pic:spPr>
                    </pic:pic>
                  </a:graphicData>
                </a:graphic>
              </wp:anchor>
            </w:drawing>
          </mc:Fallback>
        </mc:AlternateContent>
      </w:r>
    </w:p>
    <w:p w:rsidR="00000000" w:rsidDel="00000000" w:rsidP="00000000" w:rsidRDefault="00000000" w:rsidRPr="00000000" w14:paraId="000000F7">
      <w:pPr>
        <w:widowControl w:val="1"/>
        <w:spacing w:after="119" w:before="57" w:lineRule="auto"/>
        <w:jc w:val="center"/>
        <w:rPr>
          <w:b w:val="1"/>
          <w:bCs w:val="1"/>
          <w:sz w:val="24"/>
          <w:szCs w:val="24"/>
        </w:rPr>
      </w:pPr>
      <w:r w:rsidDel="00000000" w:rsidR="00000000" w:rsidRPr="00000000">
        <w:rPr>
          <w:b w:val="1"/>
          <w:bCs w:val="1"/>
          <w:sz w:val="24"/>
          <w:szCs w:val="24"/>
          <w:rtl w:val="0"/>
        </w:rPr>
        <w:t xml:space="preserve">Figure 4 : FAD pour le choix des capteurs de contraste</w:t>
      </w:r>
      <w:r w:rsidDel="00000000" w:rsidR="00000000" w:rsidRPr="00000000">
        <w:rPr>
          <w:rtl w:val="0"/>
        </w:rPr>
      </w:r>
    </w:p>
    <w:p w:rsidR="00000000" w:rsidDel="00000000" w:rsidP="00000000" w:rsidRDefault="00000000" w:rsidRPr="00000000" w14:paraId="000000F8">
      <w:pPr>
        <w:widowControl w:val="1"/>
        <w:spacing w:after="119" w:before="57" w:lineRule="auto"/>
        <w:ind w:left="0" w:firstLine="0"/>
        <w:rPr>
          <w:sz w:val="24"/>
          <w:szCs w:val="24"/>
        </w:rPr>
      </w:pPr>
      <w:r w:rsidDel="00000000" w:rsidR="00000000" w:rsidRPr="00000000">
        <w:rPr>
          <w:rtl w:val="0"/>
        </w:rPr>
      </w:r>
    </w:p>
    <w:p w:rsidR="00000000" w:rsidDel="00000000" w:rsidP="00000000" w:rsidRDefault="00000000" w:rsidRPr="00000000" w14:paraId="000000F9">
      <w:pPr>
        <w:widowControl w:val="1"/>
        <w:spacing w:after="119" w:before="57" w:lineRule="auto"/>
        <w:ind w:left="0" w:firstLine="0"/>
        <w:rPr>
          <w:sz w:val="24"/>
          <w:szCs w:val="24"/>
        </w:rPr>
      </w:pPr>
      <w:r w:rsidDel="00000000" w:rsidR="00000000" w:rsidRPr="00000000">
        <w:rPr>
          <w:sz w:val="24"/>
          <w:szCs w:val="24"/>
          <w:rtl w:val="0"/>
        </w:rPr>
        <w:t xml:space="preserve">C</w:t>
      </w:r>
      <w:r w:rsidDel="00000000" w:rsidR="00000000" w:rsidRPr="00000000">
        <w:rPr>
          <w:sz w:val="24"/>
          <w:szCs w:val="24"/>
          <w:rtl w:val="0"/>
        </w:rPr>
        <w:t xml:space="preserve">'est aussi une question de disponibilité. C'est le seul composant disponible au moment de concevoir le système. Mais finalement, ce "choix contraint" s'avère plutôt judicieux.</w:t>
      </w:r>
    </w:p>
    <w:p w:rsidR="00000000" w:rsidDel="00000000" w:rsidP="00000000" w:rsidRDefault="00000000" w:rsidRPr="00000000" w14:paraId="000000FA">
      <w:pPr>
        <w:widowControl w:val="1"/>
        <w:spacing w:after="119" w:before="57" w:lineRule="auto"/>
        <w:ind w:left="0" w:firstLine="0"/>
        <w:rPr>
          <w:sz w:val="24"/>
          <w:szCs w:val="24"/>
        </w:rPr>
      </w:pPr>
      <w:r w:rsidDel="00000000" w:rsidR="00000000" w:rsidRPr="00000000">
        <w:rPr>
          <w:sz w:val="24"/>
          <w:szCs w:val="24"/>
          <w:rtl w:val="0"/>
        </w:rPr>
        <w:t xml:space="preserve">Le CNY70 combine une LED infrarouge et un phototransistor dans un boîtier compact. Cette association permet de bien différencier la surface noire du dohyō de sa bordure blanche - exactement ce dont nous avons besoin.</w:t>
      </w:r>
    </w:p>
    <w:p w:rsidR="00000000" w:rsidDel="00000000" w:rsidP="00000000" w:rsidRDefault="00000000" w:rsidRPr="00000000" w14:paraId="000000FB">
      <w:pPr>
        <w:widowControl w:val="1"/>
        <w:spacing w:after="119" w:before="57" w:lineRule="auto"/>
        <w:ind w:left="0" w:firstLine="0"/>
        <w:rPr>
          <w:sz w:val="24"/>
          <w:szCs w:val="24"/>
        </w:rPr>
      </w:pPr>
      <w:r w:rsidDel="00000000" w:rsidR="00000000" w:rsidRPr="00000000">
        <w:rPr>
          <w:sz w:val="24"/>
          <w:szCs w:val="24"/>
          <w:rtl w:val="0"/>
        </w:rPr>
        <w:t xml:space="preserve">Côté intégration : le capteur se monte facilement sous le châssis, et le circuit associé reste très simple. Quelques résistances de polarisation et une lecture analogique ou numérique suffisent.</w:t>
      </w:r>
    </w:p>
    <w:p w:rsidR="00000000" w:rsidDel="00000000" w:rsidP="00000000" w:rsidRDefault="00000000" w:rsidRPr="00000000" w14:paraId="000000FC">
      <w:pPr>
        <w:widowControl w:val="1"/>
        <w:spacing w:after="119" w:before="57" w:lineRule="auto"/>
        <w:ind w:left="0" w:firstLine="0"/>
        <w:rPr>
          <w:sz w:val="24"/>
          <w:szCs w:val="24"/>
        </w:rPr>
      </w:pPr>
      <w:r w:rsidDel="00000000" w:rsidR="00000000" w:rsidRPr="00000000">
        <w:rPr>
          <w:sz w:val="24"/>
          <w:szCs w:val="24"/>
          <w:rtl w:val="0"/>
        </w:rPr>
        <w:t xml:space="preserve">De notre côté nous avons dimensionné les résistances nécessaires pour la résistance série de l’émetteur (LED IR) et résistance de pull-up du phototransistor.</w:t>
      </w:r>
    </w:p>
    <w:p w:rsidR="00000000" w:rsidDel="00000000" w:rsidP="00000000" w:rsidRDefault="00000000" w:rsidRPr="00000000" w14:paraId="000000FD">
      <w:pPr>
        <w:widowControl w:val="1"/>
        <w:spacing w:after="119" w:before="57" w:lineRule="auto"/>
        <w:ind w:left="0" w:firstLine="0"/>
        <w:rPr>
          <w:sz w:val="24"/>
          <w:szCs w:val="24"/>
        </w:rPr>
      </w:pPr>
      <w:r w:rsidDel="00000000" w:rsidR="00000000" w:rsidRPr="00000000">
        <w:rPr>
          <w:sz w:val="24"/>
          <w:szCs w:val="24"/>
          <w:rtl w:val="0"/>
        </w:rPr>
        <w:t xml:space="preserve">En pratique, nous cherchons à détecter une différence entre une surface noire et blanche.</w:t>
      </w:r>
    </w:p>
    <w:p w:rsidR="00000000" w:rsidDel="00000000" w:rsidP="00000000" w:rsidRDefault="00000000" w:rsidRPr="00000000" w14:paraId="000000FE">
      <w:pPr>
        <w:widowControl w:val="1"/>
        <w:spacing w:after="119" w:before="57" w:lineRule="auto"/>
        <w:ind w:left="0" w:firstLine="0"/>
        <w:rPr>
          <w:sz w:val="24"/>
          <w:szCs w:val="24"/>
        </w:rPr>
      </w:pPr>
      <w:r w:rsidDel="00000000" w:rsidR="00000000" w:rsidRPr="00000000">
        <w:rPr>
          <w:sz w:val="24"/>
          <w:szCs w:val="24"/>
          <w:rtl w:val="0"/>
        </w:rPr>
        <w:t xml:space="preserve">Pour qu’on puisse distinguer le blanc du noir, il nous faut une tension de sortie qui soit proche de Vcc (5V) sur le noir et basse sur le blanc pour passer le seuil logique bas.</w:t>
      </w:r>
    </w:p>
    <w:p w:rsidR="00000000" w:rsidDel="00000000" w:rsidP="00000000" w:rsidRDefault="00000000" w:rsidRPr="00000000" w14:paraId="000000FF">
      <w:pPr>
        <w:widowControl w:val="1"/>
        <w:numPr>
          <w:ilvl w:val="0"/>
          <w:numId w:val="11"/>
        </w:numPr>
        <w:spacing w:after="119" w:before="57" w:lineRule="auto"/>
        <w:ind w:left="720" w:hanging="360"/>
        <w:rPr>
          <w:sz w:val="24"/>
          <w:szCs w:val="24"/>
          <w:u w:val="none"/>
        </w:rPr>
      </w:pPr>
      <w:r w:rsidDel="00000000" w:rsidR="00000000" w:rsidRPr="00000000">
        <w:rPr>
          <w:sz w:val="24"/>
          <w:szCs w:val="24"/>
          <w:rtl w:val="0"/>
        </w:rPr>
        <w:t xml:space="preserve">On calcule donc R_pull pour obtenir lorsqu’une surface blanche est détectée, obtenir une tension basse Vout_white inférieur à 1V pour être sûr de capter une différence notable comparé au noir.</w:t>
      </w:r>
    </w:p>
    <w:p w:rsidR="00000000" w:rsidDel="00000000" w:rsidP="00000000" w:rsidRDefault="00000000" w:rsidRPr="00000000" w14:paraId="00000100">
      <w:pPr>
        <w:widowControl w:val="1"/>
        <w:spacing w:after="119" w:before="57" w:lineRule="auto"/>
        <w:ind w:left="0" w:firstLine="0"/>
        <w:rPr>
          <w:sz w:val="24"/>
          <w:szCs w:val="24"/>
        </w:rPr>
      </w:pPr>
      <w:r w:rsidDel="00000000" w:rsidR="00000000" w:rsidRPr="00000000">
        <w:rPr>
          <w:sz w:val="24"/>
          <w:szCs w:val="24"/>
          <w:rtl w:val="0"/>
        </w:rPr>
        <w:t xml:space="preserve">Formule : </w:t>
      </w:r>
      <m:oMath>
        <m:r>
          <w:rPr>
            <w:rFonts w:ascii="Roboto Mono" w:cs="Roboto Mono" w:eastAsia="Roboto Mono" w:hAnsi="Roboto Mono"/>
            <w:color w:val="188038"/>
            <w:sz w:val="24"/>
            <w:szCs w:val="24"/>
          </w:rPr>
          <m:t xml:space="preserve">Vout = Vcc - Ic * R_pull </m:t>
        </m:r>
        <m:r>
          <w:rPr>
            <w:sz w:val="24"/>
            <w:szCs w:val="24"/>
          </w:rPr>
          <m:t xml:space="preserve"> ⇒  </m:t>
        </m:r>
        <m:r>
          <w:rPr>
            <w:rFonts w:ascii="Roboto Mono" w:cs="Roboto Mono" w:eastAsia="Roboto Mono" w:hAnsi="Roboto Mono"/>
            <w:color w:val="188038"/>
            <w:sz w:val="24"/>
            <w:szCs w:val="24"/>
          </w:rPr>
          <m:t xml:space="preserve">R_pull = (Vcc - Vout)/Ic</m:t>
        </m:r>
      </m:oMath>
      <w:r w:rsidDel="00000000" w:rsidR="00000000" w:rsidRPr="00000000">
        <w:rPr>
          <w:rtl w:val="0"/>
        </w:rPr>
      </w:r>
    </w:p>
    <w:p w:rsidR="00000000" w:rsidDel="00000000" w:rsidP="00000000" w:rsidRDefault="00000000" w:rsidRPr="00000000" w14:paraId="00000101">
      <w:pPr>
        <w:widowControl w:val="1"/>
        <w:spacing w:after="119" w:before="57"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Pour un Vcc = 5V, IF = 20mA (d’après datasheet du CNY) et Ic_white ≈ 1 mA (datasheet)</w:t>
        <w:br w:type="textWrapping"/>
      </w:r>
    </w:p>
    <w:p w:rsidR="00000000" w:rsidDel="00000000" w:rsidP="00000000" w:rsidRDefault="00000000" w:rsidRPr="00000000" w14:paraId="00000102">
      <w:pPr>
        <w:widowControl w:val="1"/>
        <w:spacing w:after="119" w:before="57"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R_pull = 4.7 kΩ → </w:t>
      </w:r>
      <w:r w:rsidDel="00000000" w:rsidR="00000000" w:rsidRPr="00000000">
        <w:rPr>
          <w:rFonts w:ascii="Arial Unicode MS" w:cs="Arial Unicode MS" w:eastAsia="Arial Unicode MS" w:hAnsi="Arial Unicode MS"/>
          <w:sz w:val="24"/>
          <w:szCs w:val="24"/>
          <w:rtl w:val="0"/>
        </w:rPr>
        <w:t xml:space="preserve">Vout_white ≈ 5 − 0.001×4700 = 0.3 V</w:t>
      </w:r>
      <w:r w:rsidDel="00000000" w:rsidR="00000000" w:rsidRPr="00000000">
        <w:rPr>
          <w:sz w:val="24"/>
          <w:szCs w:val="24"/>
          <w:rtl w:val="0"/>
        </w:rPr>
        <w:t xml:space="preserve"> (bien bas).</w:t>
      </w:r>
    </w:p>
    <w:p w:rsidR="00000000" w:rsidDel="00000000" w:rsidP="00000000" w:rsidRDefault="00000000" w:rsidRPr="00000000" w14:paraId="00000103">
      <w:pPr>
        <w:widowControl w:val="1"/>
        <w:spacing w:after="240" w:before="240" w:lineRule="auto"/>
        <w:ind w:left="0" w:firstLine="0"/>
        <w:jc w:val="left"/>
        <w:rPr>
          <w:sz w:val="24"/>
          <w:szCs w:val="24"/>
        </w:rPr>
      </w:pPr>
      <w:r w:rsidDel="00000000" w:rsidR="00000000" w:rsidRPr="00000000">
        <w:rPr>
          <w:sz w:val="24"/>
          <w:szCs w:val="24"/>
          <w:rtl w:val="0"/>
        </w:rPr>
        <w:t xml:space="preserve">Avec courant obscur ~</w:t>
      </w:r>
      <w:r w:rsidDel="00000000" w:rsidR="00000000" w:rsidRPr="00000000">
        <w:rPr>
          <w:sz w:val="24"/>
          <w:szCs w:val="24"/>
          <w:rtl w:val="0"/>
        </w:rPr>
        <w:t xml:space="preserve">200 nA</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sz w:val="24"/>
          <w:szCs w:val="24"/>
          <w:rtl w:val="0"/>
        </w:rPr>
        <w:t xml:space="preserve">Vout_black ≈ 5 </w:t>
      </w:r>
      <w:r w:rsidDel="00000000" w:rsidR="00000000" w:rsidRPr="00000000">
        <w:rPr>
          <w:rFonts w:ascii="Arial Unicode MS" w:cs="Arial Unicode MS" w:eastAsia="Arial Unicode MS" w:hAnsi="Arial Unicode MS"/>
          <w:sz w:val="24"/>
          <w:szCs w:val="24"/>
          <w:rtl w:val="0"/>
        </w:rPr>
        <w:t xml:space="preserve">− 0.0000002×4700</w:t>
      </w:r>
      <w:r w:rsidDel="00000000" w:rsidR="00000000" w:rsidRPr="00000000">
        <w:rPr>
          <w:rFonts w:ascii="Arial Unicode MS" w:cs="Arial Unicode MS" w:eastAsia="Arial Unicode MS" w:hAnsi="Arial Unicode MS"/>
          <w:sz w:val="24"/>
          <w:szCs w:val="24"/>
          <w:rtl w:val="0"/>
        </w:rPr>
        <w:t xml:space="preserve"> ≈ 4.999 V</w:t>
      </w:r>
      <w:r w:rsidDel="00000000" w:rsidR="00000000" w:rsidRPr="00000000">
        <w:rPr>
          <w:rFonts w:ascii="Arial Unicode MS" w:cs="Arial Unicode MS" w:eastAsia="Arial Unicode MS" w:hAnsi="Arial Unicode MS"/>
          <w:sz w:val="24"/>
          <w:szCs w:val="24"/>
          <w:rtl w:val="0"/>
        </w:rPr>
        <w:t xml:space="preserve"> → net haut.</w:t>
        <w:br w:type="textWrapping"/>
      </w:r>
    </w:p>
    <w:p w:rsidR="00000000" w:rsidDel="00000000" w:rsidP="00000000" w:rsidRDefault="00000000" w:rsidRPr="00000000" w14:paraId="00000104">
      <w:pPr>
        <w:widowControl w:val="1"/>
        <w:spacing w:after="240" w:before="240" w:lineRule="auto"/>
        <w:ind w:left="0" w:firstLine="0"/>
        <w:jc w:val="left"/>
        <w:rPr>
          <w:sz w:val="24"/>
          <w:szCs w:val="24"/>
        </w:rPr>
      </w:pPr>
      <w:r w:rsidDel="00000000" w:rsidR="00000000" w:rsidRPr="00000000">
        <w:rPr>
          <w:sz w:val="24"/>
          <w:szCs w:val="24"/>
          <w:rtl w:val="0"/>
        </w:rPr>
        <w:t xml:space="preserve">Donc contraste fort et fiable pour la lecture numérique.</w:t>
      </w:r>
    </w:p>
    <w:p w:rsidR="00000000" w:rsidDel="00000000" w:rsidP="00000000" w:rsidRDefault="00000000" w:rsidRPr="00000000" w14:paraId="00000105">
      <w:pPr>
        <w:keepNext w:val="0"/>
        <w:keepLines w:val="0"/>
        <w:widowControl w:val="1"/>
        <w:numPr>
          <w:ilvl w:val="0"/>
          <w:numId w:val="22"/>
        </w:numPr>
        <w:spacing w:after="80" w:before="280" w:lineRule="auto"/>
        <w:ind w:left="720" w:hanging="360"/>
        <w:rPr>
          <w:sz w:val="24"/>
          <w:szCs w:val="24"/>
        </w:rPr>
      </w:pPr>
      <w:r w:rsidDel="00000000" w:rsidR="00000000" w:rsidRPr="00000000">
        <w:rPr>
          <w:sz w:val="24"/>
          <w:szCs w:val="24"/>
          <w:rtl w:val="0"/>
        </w:rPr>
        <w:t xml:space="preserve">Résistance série LED (R_LED)</w:t>
      </w:r>
    </w:p>
    <w:p w:rsidR="00000000" w:rsidDel="00000000" w:rsidP="00000000" w:rsidRDefault="00000000" w:rsidRPr="00000000" w14:paraId="00000106">
      <w:pPr>
        <w:widowControl w:val="1"/>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VF ≈ 1.25–1.6 V. </w:t>
      </w:r>
    </w:p>
    <w:p w:rsidR="00000000" w:rsidDel="00000000" w:rsidP="00000000" w:rsidRDefault="00000000" w:rsidRPr="00000000" w14:paraId="00000107">
      <w:pPr>
        <w:widowControl w:val="1"/>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 = (Vcc − VF)/IF</w:t>
      </w:r>
      <w:r w:rsidDel="00000000" w:rsidR="00000000" w:rsidRPr="00000000">
        <w:rPr>
          <w:sz w:val="24"/>
          <w:szCs w:val="24"/>
          <w:rtl w:val="0"/>
        </w:rPr>
        <w:t xml:space="preserve">.</w:t>
      </w:r>
    </w:p>
    <w:p w:rsidR="00000000" w:rsidDel="00000000" w:rsidP="00000000" w:rsidRDefault="00000000" w:rsidRPr="00000000" w14:paraId="00000108">
      <w:pPr>
        <w:widowControl w:val="1"/>
        <w:spacing w:after="240" w:before="240" w:lineRule="auto"/>
        <w:ind w:lef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Vcc = 5 V, IF = 20 mA → </w:t>
      </w:r>
      <w:r w:rsidDel="00000000" w:rsidR="00000000" w:rsidRPr="00000000">
        <w:rPr>
          <w:rFonts w:ascii="Arial Unicode MS" w:cs="Arial Unicode MS" w:eastAsia="Arial Unicode MS" w:hAnsi="Arial Unicode MS"/>
          <w:sz w:val="24"/>
          <w:szCs w:val="24"/>
          <w:rtl w:val="0"/>
        </w:rPr>
        <w:t xml:space="preserve">R ≈ (5 − 1.4)/0.02 ≈ 180 Ω</w:t>
      </w:r>
      <w:r w:rsidDel="00000000" w:rsidR="00000000" w:rsidRPr="00000000">
        <w:rPr>
          <w:sz w:val="24"/>
          <w:szCs w:val="24"/>
          <w:rtl w:val="0"/>
        </w:rPr>
        <w:t xml:space="preserve"> (valeur standard 180 Ω).</w:t>
      </w:r>
    </w:p>
    <w:p w:rsidR="00000000" w:rsidDel="00000000" w:rsidP="00000000" w:rsidRDefault="00000000" w:rsidRPr="00000000" w14:paraId="00000109">
      <w:pPr>
        <w:widowControl w:val="1"/>
        <w:spacing w:after="240" w:before="240" w:lineRule="auto"/>
        <w:ind w:left="0" w:firstLine="0"/>
        <w:jc w:val="left"/>
        <w:rPr>
          <w:sz w:val="24"/>
          <w:szCs w:val="24"/>
        </w:rPr>
      </w:pPr>
      <w:r w:rsidDel="00000000" w:rsidR="00000000" w:rsidRPr="00000000">
        <w:rPr>
          <w:sz w:val="24"/>
          <w:szCs w:val="24"/>
          <w:rtl w:val="0"/>
        </w:rPr>
        <w:t xml:space="preserve">En théorie nous utiliserons pour chacun des capteurs une résistance de pull up de 4.7kΩ et une résistance série pour la led IR émettrice de 180Ω .</w:t>
      </w:r>
    </w:p>
    <w:p w:rsidR="00000000" w:rsidDel="00000000" w:rsidP="00000000" w:rsidRDefault="00000000" w:rsidRPr="00000000" w14:paraId="0000010A">
      <w:pPr>
        <w:widowControl w:val="1"/>
        <w:spacing w:after="119" w:before="57" w:lineRule="auto"/>
        <w:ind w:left="0" w:firstLine="0"/>
        <w:rPr>
          <w:sz w:val="24"/>
          <w:szCs w:val="24"/>
        </w:rPr>
      </w:pPr>
      <w:r w:rsidDel="00000000" w:rsidR="00000000" w:rsidRPr="00000000">
        <w:rPr>
          <w:rtl w:val="0"/>
        </w:rPr>
      </w:r>
    </w:p>
    <w:p w:rsidR="00000000" w:rsidDel="00000000" w:rsidP="00000000" w:rsidRDefault="00000000" w:rsidRPr="00000000" w14:paraId="0000010B">
      <w:pPr>
        <w:pStyle w:val="Heading3"/>
        <w:widowControl w:val="1"/>
        <w:spacing w:after="240" w:before="240" w:line="276" w:lineRule="auto"/>
        <w:rPr>
          <w:sz w:val="24"/>
          <w:szCs w:val="24"/>
          <w:highlight w:val="yellow"/>
        </w:rPr>
      </w:pPr>
      <w:bookmarkStart w:colFirst="0" w:colLast="0" w:name="_jaa7m6xgzm1r" w:id="10"/>
      <w:bookmarkEnd w:id="10"/>
      <w:r w:rsidDel="00000000" w:rsidR="00000000" w:rsidRPr="00000000">
        <w:rPr>
          <w:sz w:val="24"/>
          <w:szCs w:val="24"/>
          <w:rtl w:val="0"/>
        </w:rPr>
        <w:t xml:space="preserve">2.1.3 Choix du récepteur infrarouge</w:t>
      </w:r>
      <w:r w:rsidDel="00000000" w:rsidR="00000000" w:rsidRPr="00000000">
        <w:rPr>
          <w:rtl w:val="0"/>
        </w:rPr>
      </w:r>
    </w:p>
    <w:p w:rsidR="00000000" w:rsidDel="00000000" w:rsidP="00000000" w:rsidRDefault="00000000" w:rsidRPr="00000000" w14:paraId="0000010C">
      <w:pPr>
        <w:widowControl w:val="1"/>
        <w:spacing w:after="119" w:before="57" w:lineRule="auto"/>
        <w:rPr>
          <w:sz w:val="24"/>
          <w:szCs w:val="24"/>
        </w:rPr>
      </w:pPr>
      <w:r w:rsidDel="00000000" w:rsidR="00000000" w:rsidRPr="00000000">
        <w:rPr>
          <w:b w:val="1"/>
          <w:bCs w:val="1"/>
          <w:sz w:val="24"/>
          <w:szCs w:val="24"/>
          <w:rtl w:val="0"/>
        </w:rPr>
        <w:t xml:space="preserve">Référence de pré-conception :</w:t>
      </w:r>
      <w:r w:rsidDel="00000000" w:rsidR="00000000" w:rsidRPr="00000000">
        <w:rPr>
          <w:sz w:val="24"/>
          <w:szCs w:val="24"/>
          <w:rtl w:val="0"/>
        </w:rPr>
        <w:t xml:space="preserve"> </w:t>
      </w:r>
      <w:r w:rsidDel="00000000" w:rsidR="00000000" w:rsidRPr="00000000">
        <w:rPr>
          <w:sz w:val="24"/>
          <w:szCs w:val="24"/>
          <w:rtl w:val="0"/>
        </w:rPr>
        <w:t xml:space="preserve">CPR</w:t>
      </w:r>
      <w:r w:rsidDel="00000000" w:rsidR="00000000" w:rsidRPr="00000000">
        <w:rPr>
          <w:sz w:val="24"/>
          <w:szCs w:val="24"/>
          <w:rtl w:val="0"/>
        </w:rPr>
        <w:t xml:space="preserve">_</w:t>
      </w:r>
      <w:r w:rsidDel="00000000" w:rsidR="00000000" w:rsidRPr="00000000">
        <w:rPr>
          <w:rtl w:val="0"/>
        </w:rPr>
        <w:t xml:space="preserve">DEPART</w:t>
      </w:r>
      <w:r w:rsidDel="00000000" w:rsidR="00000000" w:rsidRPr="00000000">
        <w:rPr>
          <w:rtl w:val="0"/>
        </w:rPr>
      </w:r>
    </w:p>
    <w:p w:rsidR="00000000" w:rsidDel="00000000" w:rsidP="00000000" w:rsidRDefault="00000000" w:rsidRPr="00000000" w14:paraId="0000010D">
      <w:pPr>
        <w:widowControl w:val="1"/>
        <w:spacing w:after="119" w:before="57" w:lineRule="auto"/>
        <w:rPr>
          <w:sz w:val="24"/>
          <w:szCs w:val="24"/>
        </w:rPr>
      </w:pPr>
      <w:r w:rsidDel="00000000" w:rsidR="00000000" w:rsidRPr="00000000">
        <w:rPr>
          <w:b w:val="1"/>
          <w:bCs w:val="1"/>
          <w:sz w:val="24"/>
          <w:szCs w:val="24"/>
          <w:rtl w:val="0"/>
        </w:rPr>
        <w:t xml:space="preserve">Exigences client vérifiées par préconception </w:t>
      </w:r>
      <w:r w:rsidDel="00000000" w:rsidR="00000000" w:rsidRPr="00000000">
        <w:rPr>
          <w:sz w:val="24"/>
          <w:szCs w:val="24"/>
          <w:rtl w:val="0"/>
        </w:rPr>
        <w:t xml:space="preserve">EXIG_DEPART</w:t>
      </w:r>
      <w:r w:rsidDel="00000000" w:rsidR="00000000" w:rsidRPr="00000000">
        <w:rPr>
          <w:rtl w:val="0"/>
        </w:rPr>
      </w:r>
    </w:p>
    <w:p w:rsidR="00000000" w:rsidDel="00000000" w:rsidP="00000000" w:rsidRDefault="00000000" w:rsidRPr="00000000" w14:paraId="0000010E">
      <w:pPr>
        <w:widowControl w:val="1"/>
        <w:spacing w:after="119" w:before="57" w:lineRule="auto"/>
        <w:rPr>
          <w:sz w:val="24"/>
          <w:szCs w:val="24"/>
        </w:rPr>
      </w:pPr>
      <w:r w:rsidDel="00000000" w:rsidR="00000000" w:rsidRPr="00000000">
        <w:rPr>
          <w:rtl w:val="0"/>
        </w:rPr>
      </w:r>
    </w:p>
    <w:p w:rsidR="00000000" w:rsidDel="00000000" w:rsidP="00000000" w:rsidRDefault="00000000" w:rsidRPr="00000000" w14:paraId="0000010F">
      <w:pPr>
        <w:widowControl w:val="1"/>
        <w:spacing w:after="119" w:before="57" w:lineRule="auto"/>
        <w:rPr>
          <w:sz w:val="24"/>
          <w:szCs w:val="24"/>
        </w:rPr>
      </w:pPr>
      <w:r w:rsidDel="00000000" w:rsidR="00000000" w:rsidRPr="00000000">
        <w:rPr>
          <w:sz w:val="24"/>
          <w:szCs w:val="24"/>
          <w:rtl w:val="0"/>
        </w:rPr>
        <w:t xml:space="preserve">Voici le FAD proposé pour le choix du récepteur infrarouge : </w:t>
      </w:r>
    </w:p>
    <w:p w:rsidR="00000000" w:rsidDel="00000000" w:rsidP="00000000" w:rsidRDefault="00000000" w:rsidRPr="00000000" w14:paraId="00000110">
      <w:pPr>
        <w:widowControl w:val="1"/>
        <w:spacing w:after="119" w:before="57" w:lineRule="auto"/>
        <w:rPr>
          <w:sz w:val="24"/>
          <w:szCs w:val="24"/>
        </w:rPr>
      </w:pPr>
      <w:r w:rsidDel="00000000" w:rsidR="00000000" w:rsidRPr="00000000">
        <w:rPr>
          <w:sz w:val="24"/>
          <w:szCs w:val="24"/>
        </w:rPr>
        <w:drawing>
          <wp:inline distB="114300" distT="114300" distL="114300" distR="114300">
            <wp:extent cx="6119820" cy="1587500"/>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1982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1"/>
        <w:spacing w:after="119" w:before="57" w:lineRule="auto"/>
        <w:jc w:val="center"/>
        <w:rPr>
          <w:b w:val="1"/>
          <w:bCs w:val="1"/>
          <w:sz w:val="24"/>
          <w:szCs w:val="24"/>
        </w:rPr>
      </w:pPr>
      <w:r w:rsidDel="00000000" w:rsidR="00000000" w:rsidRPr="00000000">
        <w:rPr>
          <w:b w:val="1"/>
          <w:bCs w:val="1"/>
          <w:sz w:val="24"/>
          <w:szCs w:val="24"/>
          <w:rtl w:val="0"/>
        </w:rPr>
        <w:t xml:space="preserve">Figure 5 : FAD pour le choix du récepteur infrarouge</w:t>
      </w:r>
    </w:p>
    <w:p w:rsidR="00000000" w:rsidDel="00000000" w:rsidP="00000000" w:rsidRDefault="00000000" w:rsidRPr="00000000" w14:paraId="00000112">
      <w:pPr>
        <w:widowControl w:val="1"/>
        <w:spacing w:after="119" w:before="57" w:lineRule="auto"/>
        <w:jc w:val="center"/>
        <w:rPr>
          <w:b w:val="1"/>
          <w:bCs w:val="1"/>
          <w:sz w:val="24"/>
          <w:szCs w:val="24"/>
        </w:rPr>
      </w:pPr>
      <w:r w:rsidDel="00000000" w:rsidR="00000000" w:rsidRPr="00000000">
        <w:rPr>
          <w:rtl w:val="0"/>
        </w:rPr>
      </w:r>
    </w:p>
    <w:p w:rsidR="00000000" w:rsidDel="00000000" w:rsidP="00000000" w:rsidRDefault="00000000" w:rsidRPr="00000000" w14:paraId="00000113">
      <w:pPr>
        <w:widowControl w:val="1"/>
        <w:spacing w:after="119" w:before="57" w:lineRule="auto"/>
        <w:rPr>
          <w:sz w:val="24"/>
          <w:szCs w:val="24"/>
        </w:rPr>
      </w:pPr>
      <w:r w:rsidDel="00000000" w:rsidR="00000000" w:rsidRPr="00000000">
        <w:rPr>
          <w:sz w:val="24"/>
          <w:szCs w:val="24"/>
          <w:rtl w:val="0"/>
        </w:rPr>
        <w:t xml:space="preserve">Pour le capteur infrarouge, qui permettra de recevoir le signal de la télécommande afin de déclencher le démarrage du robot à l’appui d’une touche, nous avons choisi, par souci de simplicité, le modèle IR </w:t>
      </w:r>
      <w:r w:rsidDel="00000000" w:rsidR="00000000" w:rsidRPr="00000000">
        <w:rPr>
          <w:sz w:val="24"/>
          <w:szCs w:val="24"/>
          <w:rtl w:val="0"/>
        </w:rPr>
        <w:t xml:space="preserve">STQ27</w:t>
      </w:r>
      <w:r w:rsidDel="00000000" w:rsidR="00000000" w:rsidRPr="00000000">
        <w:rPr>
          <w:sz w:val="24"/>
          <w:szCs w:val="24"/>
          <w:rtl w:val="0"/>
        </w:rPr>
        <w:t xml:space="preserve">.</w:t>
      </w:r>
    </w:p>
    <w:p w:rsidR="00000000" w:rsidDel="00000000" w:rsidP="00000000" w:rsidRDefault="00000000" w:rsidRPr="00000000" w14:paraId="00000114">
      <w:pPr>
        <w:widowControl w:val="1"/>
        <w:spacing w:after="119" w:before="57" w:lineRule="auto"/>
        <w:rPr>
          <w:sz w:val="24"/>
          <w:szCs w:val="24"/>
        </w:rPr>
      </w:pPr>
      <w:r w:rsidDel="00000000" w:rsidR="00000000" w:rsidRPr="00000000">
        <w:rPr>
          <w:sz w:val="24"/>
          <w:szCs w:val="24"/>
          <w:rtl w:val="0"/>
        </w:rPr>
        <w:t xml:space="preserve">Ce choix s’explique d’abord par le fait qu'un exemple de code est fourni dans la datasheet, ce qui représente un gain de temps lors de la conception informatique.</w:t>
      </w:r>
    </w:p>
    <w:p w:rsidR="00000000" w:rsidDel="00000000" w:rsidP="00000000" w:rsidRDefault="00000000" w:rsidRPr="00000000" w14:paraId="00000115">
      <w:pPr>
        <w:widowControl w:val="1"/>
        <w:spacing w:after="119" w:before="57" w:lineRule="auto"/>
        <w:rPr>
          <w:sz w:val="24"/>
          <w:szCs w:val="24"/>
        </w:rPr>
      </w:pPr>
      <w:r w:rsidDel="00000000" w:rsidR="00000000" w:rsidRPr="00000000">
        <w:rPr>
          <w:sz w:val="24"/>
          <w:szCs w:val="24"/>
          <w:rtl w:val="0"/>
        </w:rPr>
        <w:t xml:space="preserve">De plus, son intégration est plus pratique et robuste : la connexion à la carte se fait via des connecteurs plutôt que par des broches, comme c’est le cas avec le modèle 18338. Or, dans le cadre du projet, plusieurs tests seront probablement nécessaires, ce qui pourrait fragiliser ou endommager les broches du 1833</w:t>
      </w:r>
    </w:p>
    <w:p w:rsidR="00000000" w:rsidDel="00000000" w:rsidP="00000000" w:rsidRDefault="00000000" w:rsidRPr="00000000" w14:paraId="00000116">
      <w:pPr>
        <w:widowControl w:val="1"/>
        <w:spacing w:after="119" w:before="57" w:lineRule="auto"/>
        <w:rPr>
          <w:sz w:val="24"/>
          <w:szCs w:val="24"/>
        </w:rPr>
      </w:pPr>
      <w:r w:rsidDel="00000000" w:rsidR="00000000" w:rsidRPr="00000000">
        <w:rPr>
          <w:rtl w:val="0"/>
        </w:rPr>
      </w:r>
    </w:p>
    <w:p w:rsidR="00000000" w:rsidDel="00000000" w:rsidP="00000000" w:rsidRDefault="00000000" w:rsidRPr="00000000" w14:paraId="00000117">
      <w:pPr>
        <w:pStyle w:val="Heading3"/>
        <w:widowControl w:val="1"/>
        <w:spacing w:after="240" w:before="240" w:line="276" w:lineRule="auto"/>
        <w:rPr>
          <w:sz w:val="24"/>
          <w:szCs w:val="24"/>
          <w:highlight w:val="yellow"/>
        </w:rPr>
      </w:pPr>
      <w:bookmarkStart w:colFirst="0" w:colLast="0" w:name="_bm5wqf4s59n" w:id="11"/>
      <w:bookmarkEnd w:id="11"/>
      <w:r w:rsidDel="00000000" w:rsidR="00000000" w:rsidRPr="00000000">
        <w:rPr>
          <w:sz w:val="24"/>
          <w:szCs w:val="24"/>
          <w:rtl w:val="0"/>
        </w:rPr>
        <w:t xml:space="preserve">2.1.4 Choix du pont en H</w:t>
      </w:r>
      <w:r w:rsidDel="00000000" w:rsidR="00000000" w:rsidRPr="00000000">
        <w:rPr>
          <w:rtl w:val="0"/>
        </w:rPr>
      </w:r>
    </w:p>
    <w:p w:rsidR="00000000" w:rsidDel="00000000" w:rsidP="00000000" w:rsidRDefault="00000000" w:rsidRPr="00000000" w14:paraId="00000118">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CPR_DEPLACEMENT</w:t>
      </w:r>
    </w:p>
    <w:p w:rsidR="00000000" w:rsidDel="00000000" w:rsidP="00000000" w:rsidRDefault="00000000" w:rsidRPr="00000000" w14:paraId="00000119">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EXIG_DEPLACEMENT</w:t>
      </w:r>
      <w:r w:rsidDel="00000000" w:rsidR="00000000" w:rsidRPr="00000000">
        <w:rPr>
          <w:rtl w:val="0"/>
        </w:rPr>
      </w:r>
    </w:p>
    <w:p w:rsidR="00000000" w:rsidDel="00000000" w:rsidP="00000000" w:rsidRDefault="00000000" w:rsidRPr="00000000" w14:paraId="0000011A">
      <w:pPr>
        <w:widowControl w:val="1"/>
        <w:spacing w:after="119" w:before="57" w:lineRule="auto"/>
        <w:ind w:firstLine="566.9291338582675"/>
        <w:rPr/>
      </w:pPr>
      <w:r w:rsidDel="00000000" w:rsidR="00000000" w:rsidRPr="00000000">
        <w:rPr>
          <w:rtl w:val="0"/>
        </w:rPr>
      </w:r>
    </w:p>
    <w:p w:rsidR="00000000" w:rsidDel="00000000" w:rsidP="00000000" w:rsidRDefault="00000000" w:rsidRPr="00000000" w14:paraId="0000011B">
      <w:pPr>
        <w:widowControl w:val="1"/>
        <w:spacing w:after="240" w:before="240" w:line="276" w:lineRule="auto"/>
        <w:rPr>
          <w:shd w:fill="f8f9fa" w:val="clear"/>
        </w:rPr>
      </w:pPr>
      <w:r w:rsidDel="00000000" w:rsidR="00000000" w:rsidRPr="00000000">
        <w:rPr>
          <w:shd w:fill="f8f9fa" w:val="clear"/>
        </w:rPr>
        <w:drawing>
          <wp:inline distB="114300" distT="114300" distL="114300" distR="114300">
            <wp:extent cx="6679845" cy="3449002"/>
            <wp:effectExtent b="0" l="0" r="0" t="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679845" cy="344900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1"/>
        <w:spacing w:after="119" w:before="57" w:lineRule="auto"/>
        <w:jc w:val="center"/>
        <w:rPr>
          <w:sz w:val="26"/>
          <w:szCs w:val="26"/>
        </w:rPr>
      </w:pPr>
      <w:r w:rsidDel="00000000" w:rsidR="00000000" w:rsidRPr="00000000">
        <w:rPr>
          <w:b w:val="1"/>
          <w:bCs w:val="1"/>
          <w:sz w:val="24"/>
          <w:szCs w:val="24"/>
          <w:rtl w:val="0"/>
        </w:rPr>
        <w:t xml:space="preserve">Figure </w:t>
      </w:r>
      <w:r w:rsidDel="00000000" w:rsidR="00000000" w:rsidRPr="00000000">
        <w:rPr>
          <w:b w:val="1"/>
          <w:bCs w:val="1"/>
          <w:rtl w:val="0"/>
        </w:rPr>
        <w:t xml:space="preserve">6</w:t>
      </w:r>
      <w:r w:rsidDel="00000000" w:rsidR="00000000" w:rsidRPr="00000000">
        <w:rPr>
          <w:b w:val="1"/>
          <w:bCs w:val="1"/>
          <w:sz w:val="24"/>
          <w:szCs w:val="24"/>
          <w:rtl w:val="0"/>
        </w:rPr>
        <w:t xml:space="preserve"> : FAD pour le choix du pont en H</w:t>
      </w:r>
      <w:r w:rsidDel="00000000" w:rsidR="00000000" w:rsidRPr="00000000">
        <w:rPr>
          <w:rtl w:val="0"/>
        </w:rPr>
      </w:r>
    </w:p>
    <w:p w:rsidR="00000000" w:rsidDel="00000000" w:rsidP="00000000" w:rsidRDefault="00000000" w:rsidRPr="00000000" w14:paraId="0000011D">
      <w:pPr>
        <w:widowControl w:val="1"/>
        <w:spacing w:after="240" w:before="240" w:lineRule="auto"/>
        <w:ind w:left="0" w:firstLine="0"/>
        <w:rPr/>
      </w:pPr>
      <w:r w:rsidDel="00000000" w:rsidR="00000000" w:rsidRPr="00000000">
        <w:rPr>
          <w:rtl w:val="0"/>
        </w:rPr>
        <w:t xml:space="preserve">Le pont en H est un élément central de la chaîne d’actionnement du robot sumo. Il permet de contrôler la vitesse et le sens de rotation des moteurs à courant continu via des signaux issus du microcontrôleur. Grâce à une commande par modulation de largeur d’impulsion (PWM), il assure une régulation fine du couple moteur et une bonne réactivité en phase de combat.</w:t>
      </w:r>
      <w:r w:rsidDel="00000000" w:rsidR="00000000" w:rsidRPr="00000000">
        <w:rPr>
          <w:rtl w:val="0"/>
        </w:rPr>
      </w:r>
    </w:p>
    <w:p w:rsidR="00000000" w:rsidDel="00000000" w:rsidP="00000000" w:rsidRDefault="00000000" w:rsidRPr="00000000" w14:paraId="0000011E">
      <w:pPr>
        <w:widowControl w:val="1"/>
        <w:spacing w:after="240" w:before="240" w:lineRule="auto"/>
        <w:ind w:left="0" w:firstLine="0"/>
        <w:rPr>
          <w:sz w:val="26"/>
          <w:szCs w:val="26"/>
        </w:rPr>
      </w:pPr>
      <w:r w:rsidDel="00000000" w:rsidR="00000000" w:rsidRPr="00000000">
        <w:rPr>
          <w:rtl w:val="0"/>
        </w:rPr>
        <w:t xml:space="preserve">Dans notre architecture, chaque moteur est piloté par un canal d’un double pont en H, permettant ainsi une commande indépendante de la roue gauche et de la roue droite.</w:t>
      </w:r>
      <w:r w:rsidDel="00000000" w:rsidR="00000000" w:rsidRPr="00000000">
        <w:rPr>
          <w:rtl w:val="0"/>
        </w:rPr>
      </w:r>
    </w:p>
    <w:p w:rsidR="00000000" w:rsidDel="00000000" w:rsidP="00000000" w:rsidRDefault="00000000" w:rsidRPr="00000000" w14:paraId="0000011F">
      <w:pPr>
        <w:widowControl w:val="1"/>
        <w:spacing w:after="240" w:before="240" w:lineRule="auto"/>
        <w:ind w:left="0" w:firstLine="0"/>
        <w:rPr/>
      </w:pPr>
      <w:r w:rsidDel="00000000" w:rsidR="00000000" w:rsidRPr="00000000">
        <w:rPr>
          <w:rtl w:val="0"/>
        </w:rPr>
        <w:t xml:space="preserve">Deux références Pololu ont été étudiées :</w:t>
      </w:r>
    </w:p>
    <w:p w:rsidR="00000000" w:rsidDel="00000000" w:rsidP="00000000" w:rsidRDefault="00000000" w:rsidRPr="00000000" w14:paraId="00000120">
      <w:pPr>
        <w:widowControl w:val="1"/>
        <w:numPr>
          <w:ilvl w:val="0"/>
          <w:numId w:val="26"/>
        </w:numPr>
        <w:spacing w:after="0" w:afterAutospacing="0" w:before="240" w:lineRule="auto"/>
        <w:ind w:left="720" w:hanging="360"/>
        <w:jc w:val="left"/>
      </w:pPr>
      <w:r w:rsidDel="00000000" w:rsidR="00000000" w:rsidRPr="00000000">
        <w:rPr>
          <w:b w:val="1"/>
          <w:bCs w:val="1"/>
          <w:rtl w:val="0"/>
        </w:rPr>
        <w:t xml:space="preserve">DRV8835 Dual Motor Driver Carrier</w:t>
      </w:r>
      <w:r w:rsidDel="00000000" w:rsidR="00000000" w:rsidRPr="00000000">
        <w:rPr>
          <w:rtl w:val="0"/>
        </w:rPr>
        <w:t xml:space="preserve"> (</w:t>
      </w:r>
      <w:hyperlink r:id="rId17">
        <w:r w:rsidDel="00000000" w:rsidR="00000000" w:rsidRPr="00000000">
          <w:rPr>
            <w:color w:val="1155cc"/>
            <w:u w:val="single"/>
            <w:rtl w:val="0"/>
          </w:rPr>
          <w:t xml:space="preserve">datasheet Pololu #2135</w:t>
        </w:r>
      </w:hyperlink>
      <w:r w:rsidDel="00000000" w:rsidR="00000000" w:rsidRPr="00000000">
        <w:rPr>
          <w:rtl w:val="0"/>
        </w:rPr>
        <w:t xml:space="preserve">)</w:t>
        <w:br w:type="textWrapping"/>
      </w:r>
    </w:p>
    <w:p w:rsidR="00000000" w:rsidDel="00000000" w:rsidP="00000000" w:rsidRDefault="00000000" w:rsidRPr="00000000" w14:paraId="00000121">
      <w:pPr>
        <w:widowControl w:val="1"/>
        <w:numPr>
          <w:ilvl w:val="0"/>
          <w:numId w:val="26"/>
        </w:numPr>
        <w:spacing w:after="240" w:before="0" w:beforeAutospacing="0" w:lineRule="auto"/>
        <w:ind w:left="720" w:hanging="360"/>
        <w:jc w:val="left"/>
      </w:pPr>
      <w:r w:rsidDel="00000000" w:rsidR="00000000" w:rsidRPr="00000000">
        <w:rPr>
          <w:b w:val="1"/>
          <w:bCs w:val="1"/>
          <w:rtl w:val="0"/>
        </w:rPr>
        <w:t xml:space="preserve">DRV8833 Dual Motor Driver Carrier</w:t>
      </w:r>
      <w:r w:rsidDel="00000000" w:rsidR="00000000" w:rsidRPr="00000000">
        <w:rPr>
          <w:rtl w:val="0"/>
        </w:rPr>
        <w:t xml:space="preserve"> (</w:t>
      </w:r>
      <w:hyperlink r:id="rId18">
        <w:r w:rsidDel="00000000" w:rsidR="00000000" w:rsidRPr="00000000">
          <w:rPr>
            <w:color w:val="1155cc"/>
            <w:u w:val="single"/>
            <w:rtl w:val="0"/>
          </w:rPr>
          <w:t xml:space="preserve">datasheet Pololu #2130</w:t>
        </w:r>
      </w:hyperlink>
      <w:r w:rsidDel="00000000" w:rsidR="00000000" w:rsidRPr="00000000">
        <w:rPr>
          <w:rtl w:val="0"/>
        </w:rPr>
        <w:t xml:space="preserve">)</w:t>
        <w:br w:type="textWrapping"/>
      </w:r>
    </w:p>
    <w:p w:rsidR="00000000" w:rsidDel="00000000" w:rsidP="00000000" w:rsidRDefault="00000000" w:rsidRPr="00000000" w14:paraId="00000122">
      <w:pPr>
        <w:widowControl w:val="1"/>
        <w:spacing w:after="240" w:before="240" w:lineRule="auto"/>
        <w:ind w:left="0" w:firstLine="0"/>
        <w:rPr/>
      </w:pPr>
      <w:r w:rsidDel="00000000" w:rsidR="00000000" w:rsidRPr="00000000">
        <w:rPr>
          <w:rtl w:val="0"/>
        </w:rPr>
        <w:t xml:space="preserve">Ces deux drivers sont des ponts en H double, basés respectivement sur les circuits intégrés DRV8835 et DRV8833 de Texas Instruments. Ils sont tous deux compatibles avec une commande PWM et adaptés à une alimentation basse tension (inférieure à 12 V).</w:t>
      </w:r>
    </w:p>
    <w:tbl>
      <w:tblPr>
        <w:tblStyle w:val="Table4"/>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2925"/>
        <w:gridCol w:w="2955"/>
        <w:tblGridChange w:id="0">
          <w:tblGrid>
            <w:gridCol w:w="2985"/>
            <w:gridCol w:w="2925"/>
            <w:gridCol w:w="29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widowControl w:val="1"/>
              <w:spacing w:after="240" w:before="240" w:lineRule="auto"/>
              <w:jc w:val="center"/>
              <w:rPr/>
            </w:pPr>
            <w:r w:rsidDel="00000000" w:rsidR="00000000" w:rsidRPr="00000000">
              <w:rPr>
                <w:b w:val="1"/>
                <w:bCs w:val="1"/>
                <w:rtl w:val="0"/>
              </w:rPr>
              <w:t xml:space="preserve">Caractéristique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1"/>
              <w:spacing w:after="240" w:before="240" w:lineRule="auto"/>
              <w:jc w:val="center"/>
              <w:rPr/>
            </w:pPr>
            <w:r w:rsidDel="00000000" w:rsidR="00000000" w:rsidRPr="00000000">
              <w:rPr>
                <w:b w:val="1"/>
                <w:bCs w:val="1"/>
                <w:rtl w:val="0"/>
              </w:rPr>
              <w:t xml:space="preserve">DRV8835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1"/>
              <w:spacing w:after="240" w:before="240" w:lineRule="auto"/>
              <w:jc w:val="center"/>
              <w:rPr/>
            </w:pPr>
            <w:r w:rsidDel="00000000" w:rsidR="00000000" w:rsidRPr="00000000">
              <w:rPr>
                <w:b w:val="1"/>
                <w:bCs w:val="1"/>
                <w:rtl w:val="0"/>
              </w:rPr>
              <w:t xml:space="preserve">DRV8833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1"/>
              <w:spacing w:after="240" w:before="240" w:lineRule="auto"/>
              <w:rPr/>
            </w:pPr>
            <w:r w:rsidDel="00000000" w:rsidR="00000000" w:rsidRPr="00000000">
              <w:rPr>
                <w:rtl w:val="0"/>
              </w:rPr>
              <w:t xml:space="preserve">Courant continu max (RMS)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1"/>
              <w:spacing w:after="240" w:before="240" w:lineRule="auto"/>
              <w:rPr/>
            </w:pPr>
            <w:r w:rsidDel="00000000" w:rsidR="00000000" w:rsidRPr="00000000">
              <w:rPr>
                <w:rtl w:val="0"/>
              </w:rPr>
              <w:t xml:space="preserve">1,2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1"/>
              <w:spacing w:after="240" w:before="240" w:lineRule="auto"/>
              <w:rPr/>
            </w:pPr>
            <w:r w:rsidDel="00000000" w:rsidR="00000000" w:rsidRPr="00000000">
              <w:rPr>
                <w:rtl w:val="0"/>
              </w:rPr>
              <w:t xml:space="preserve">1,5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widowControl w:val="1"/>
              <w:spacing w:after="240" w:before="240" w:lineRule="auto"/>
              <w:rPr/>
            </w:pPr>
            <w:r w:rsidDel="00000000" w:rsidR="00000000" w:rsidRPr="00000000">
              <w:rPr>
                <w:rtl w:val="0"/>
              </w:rPr>
              <w:t xml:space="preserve">Courant crête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1"/>
              <w:spacing w:after="240" w:before="240" w:lineRule="auto"/>
              <w:rPr/>
            </w:pPr>
            <w:r w:rsidDel="00000000" w:rsidR="00000000" w:rsidRPr="00000000">
              <w:rPr>
                <w:rtl w:val="0"/>
              </w:rPr>
              <w:t xml:space="preserve">1,5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1"/>
              <w:spacing w:after="240" w:before="240" w:lineRule="auto"/>
              <w:rPr/>
            </w:pPr>
            <w:r w:rsidDel="00000000" w:rsidR="00000000" w:rsidRPr="00000000">
              <w:rPr>
                <w:rtl w:val="0"/>
              </w:rPr>
              <w:t xml:space="preserve">2 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1"/>
              <w:spacing w:after="240" w:before="240" w:lineRule="auto"/>
              <w:rPr/>
            </w:pPr>
            <w:r w:rsidDel="00000000" w:rsidR="00000000" w:rsidRPr="00000000">
              <w:rPr>
                <w:rtl w:val="0"/>
              </w:rPr>
              <w:t xml:space="preserve">Tension d’alimentation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1"/>
              <w:spacing w:after="240" w:before="240" w:lineRule="auto"/>
              <w:rPr/>
            </w:pPr>
            <w:r w:rsidDel="00000000" w:rsidR="00000000" w:rsidRPr="00000000">
              <w:rPr>
                <w:rtl w:val="0"/>
              </w:rPr>
              <w:t xml:space="preserve">0 – 11 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1"/>
              <w:spacing w:after="240" w:before="240" w:lineRule="auto"/>
              <w:rPr/>
            </w:pPr>
            <w:r w:rsidDel="00000000" w:rsidR="00000000" w:rsidRPr="00000000">
              <w:rPr>
                <w:rtl w:val="0"/>
              </w:rPr>
              <w:t xml:space="preserve">2,7 – 10,8 V</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1"/>
              <w:spacing w:after="240" w:before="240" w:lineRule="auto"/>
              <w:rPr/>
            </w:pPr>
            <w:r w:rsidDel="00000000" w:rsidR="00000000" w:rsidRPr="00000000">
              <w:rPr>
                <w:rtl w:val="0"/>
              </w:rPr>
              <w:t xml:space="preserve">Modes de commande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1"/>
              <w:spacing w:after="240" w:before="240" w:lineRule="auto"/>
              <w:rPr/>
            </w:pPr>
            <w:r w:rsidDel="00000000" w:rsidR="00000000" w:rsidRPr="00000000">
              <w:rPr>
                <w:rtl w:val="0"/>
              </w:rPr>
              <w:t xml:space="preserve">PWM ou PHASE/ENABLE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1"/>
              <w:spacing w:after="240" w:before="240" w:lineRule="auto"/>
              <w:rPr/>
            </w:pPr>
            <w:r w:rsidDel="00000000" w:rsidR="00000000" w:rsidRPr="00000000">
              <w:rPr>
                <w:rtl w:val="0"/>
              </w:rPr>
              <w:t xml:space="preserve">PWM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1"/>
              <w:spacing w:after="240" w:before="240" w:lineRule="auto"/>
              <w:rPr/>
            </w:pPr>
            <w:r w:rsidDel="00000000" w:rsidR="00000000" w:rsidRPr="00000000">
              <w:rPr>
                <w:rtl w:val="0"/>
              </w:rPr>
              <w:t xml:space="preserve">Nombre de canaux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1"/>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1"/>
              <w:spacing w:after="240" w:before="240" w:lineRule="auto"/>
              <w:rPr/>
            </w:pPr>
            <w:r w:rsidDel="00000000" w:rsidR="00000000" w:rsidRPr="00000000">
              <w:rPr>
                <w:rtl w:val="0"/>
              </w:rPr>
              <w:t xml:space="preserve">2</w:t>
            </w:r>
          </w:p>
        </w:tc>
      </w:tr>
    </w:tbl>
    <w:p w:rsidR="00000000" w:rsidDel="00000000" w:rsidP="00000000" w:rsidRDefault="00000000" w:rsidRPr="00000000" w14:paraId="00000135">
      <w:pPr>
        <w:pStyle w:val="Heading3"/>
        <w:keepNext w:val="0"/>
        <w:keepLines w:val="0"/>
        <w:widowControl w:val="1"/>
        <w:spacing w:after="80" w:before="280" w:lineRule="auto"/>
        <w:rPr>
          <w:sz w:val="26"/>
          <w:szCs w:val="26"/>
        </w:rPr>
      </w:pPr>
      <w:bookmarkStart w:colFirst="0" w:colLast="0" w:name="_etbp8ftjn7wj" w:id="12"/>
      <w:bookmarkEnd w:id="12"/>
      <w:r w:rsidDel="00000000" w:rsidR="00000000" w:rsidRPr="00000000">
        <w:rPr>
          <w:rtl w:val="0"/>
        </w:rPr>
      </w:r>
    </w:p>
    <w:p w:rsidR="00000000" w:rsidDel="00000000" w:rsidP="00000000" w:rsidRDefault="00000000" w:rsidRPr="00000000" w14:paraId="00000136">
      <w:pPr>
        <w:widowControl w:val="1"/>
        <w:spacing w:after="240" w:before="240" w:lineRule="auto"/>
        <w:ind w:left="0" w:firstLine="0"/>
        <w:rPr/>
      </w:pPr>
      <w:r w:rsidDel="00000000" w:rsidR="00000000" w:rsidRPr="00000000">
        <w:rPr>
          <w:rtl w:val="0"/>
        </w:rPr>
        <w:t xml:space="preserve">Le critère principal retenu pour la sélection du driver est le courant crête supporté. Lors des combats de robot sumo, les moteurs sont soumis à des appels de courant élevés et brefs (phases de blocage, poussées frontales ou changements brusques de direction). Un driver capable de supporter un courant crête plus important est donc déterminant pour la fiabilité et les performances.</w:t>
      </w:r>
    </w:p>
    <w:p w:rsidR="00000000" w:rsidDel="00000000" w:rsidP="00000000" w:rsidRDefault="00000000" w:rsidRPr="00000000" w14:paraId="00000137">
      <w:pPr>
        <w:widowControl w:val="1"/>
        <w:numPr>
          <w:ilvl w:val="0"/>
          <w:numId w:val="24"/>
        </w:numPr>
        <w:spacing w:after="0" w:afterAutospacing="0" w:before="240" w:lineRule="auto"/>
        <w:ind w:left="720" w:hanging="360"/>
        <w:jc w:val="left"/>
      </w:pPr>
      <w:r w:rsidDel="00000000" w:rsidR="00000000" w:rsidRPr="00000000">
        <w:rPr>
          <w:b w:val="1"/>
          <w:bCs w:val="1"/>
          <w:rtl w:val="0"/>
        </w:rPr>
        <w:t xml:space="preserve">DRV8833</w:t>
      </w:r>
      <w:r w:rsidDel="00000000" w:rsidR="00000000" w:rsidRPr="00000000">
        <w:rPr>
          <w:rtl w:val="0"/>
        </w:rPr>
        <w:t xml:space="preserve"> : courant crête de 2 A, permettant de délivrer un couple instantané plus élevé et de réduire le risque d’activation des protections thermiques ou surintensité.</w:t>
        <w:br w:type="textWrapping"/>
      </w:r>
    </w:p>
    <w:p w:rsidR="00000000" w:rsidDel="00000000" w:rsidP="00000000" w:rsidRDefault="00000000" w:rsidRPr="00000000" w14:paraId="00000138">
      <w:pPr>
        <w:widowControl w:val="1"/>
        <w:numPr>
          <w:ilvl w:val="0"/>
          <w:numId w:val="24"/>
        </w:numPr>
        <w:spacing w:after="240" w:before="0" w:beforeAutospacing="0" w:lineRule="auto"/>
        <w:ind w:left="720" w:hanging="360"/>
        <w:jc w:val="left"/>
      </w:pPr>
      <w:r w:rsidDel="00000000" w:rsidR="00000000" w:rsidRPr="00000000">
        <w:rPr>
          <w:b w:val="1"/>
          <w:bCs w:val="1"/>
          <w:rtl w:val="0"/>
        </w:rPr>
        <w:t xml:space="preserve">DRV8835</w:t>
      </w:r>
      <w:r w:rsidDel="00000000" w:rsidR="00000000" w:rsidRPr="00000000">
        <w:rPr>
          <w:rtl w:val="0"/>
        </w:rPr>
        <w:t xml:space="preserve"> : limité à 1,5 A, donc moins performant en situation de forte charge.</w:t>
        <w:br w:type="textWrapping"/>
      </w:r>
    </w:p>
    <w:p w:rsidR="00000000" w:rsidDel="00000000" w:rsidP="00000000" w:rsidRDefault="00000000" w:rsidRPr="00000000" w14:paraId="00000139">
      <w:pPr>
        <w:widowControl w:val="1"/>
        <w:spacing w:after="240" w:before="240" w:lineRule="auto"/>
        <w:ind w:left="0" w:firstLine="0"/>
        <w:rPr/>
      </w:pPr>
      <w:r w:rsidDel="00000000" w:rsidR="00000000" w:rsidRPr="00000000">
        <w:rPr>
          <w:rtl w:val="0"/>
        </w:rPr>
        <w:t xml:space="preserve">La compatibilité de tension a également été vérifiée :</w:t>
      </w:r>
    </w:p>
    <w:p w:rsidR="00000000" w:rsidDel="00000000" w:rsidP="00000000" w:rsidRDefault="00000000" w:rsidRPr="00000000" w14:paraId="0000013A">
      <w:pPr>
        <w:widowControl w:val="1"/>
        <w:numPr>
          <w:ilvl w:val="0"/>
          <w:numId w:val="15"/>
        </w:numPr>
        <w:spacing w:after="0" w:afterAutospacing="0" w:before="240" w:lineRule="auto"/>
        <w:ind w:left="720" w:hanging="360"/>
        <w:jc w:val="left"/>
        <w:rPr/>
      </w:pPr>
      <w:r w:rsidDel="00000000" w:rsidR="00000000" w:rsidRPr="00000000">
        <w:rPr>
          <w:rtl w:val="0"/>
        </w:rPr>
        <w:t xml:space="preserve">Notre système est alimenté par une batterie Li-ion/LiPo 2S (7,4 V nominal).</w:t>
        <w:br w:type="textWrapping"/>
      </w:r>
    </w:p>
    <w:p w:rsidR="00000000" w:rsidDel="00000000" w:rsidP="00000000" w:rsidRDefault="00000000" w:rsidRPr="00000000" w14:paraId="0000013B">
      <w:pPr>
        <w:widowControl w:val="1"/>
        <w:numPr>
          <w:ilvl w:val="0"/>
          <w:numId w:val="15"/>
        </w:numPr>
        <w:spacing w:after="0" w:afterAutospacing="0" w:before="0" w:beforeAutospacing="0" w:lineRule="auto"/>
        <w:ind w:left="720" w:hanging="360"/>
        <w:jc w:val="left"/>
        <w:rPr/>
      </w:pPr>
      <w:r w:rsidDel="00000000" w:rsidR="00000000" w:rsidRPr="00000000">
        <w:rPr>
          <w:rtl w:val="0"/>
        </w:rPr>
        <w:t xml:space="preserve">Le </w:t>
      </w:r>
      <w:r w:rsidDel="00000000" w:rsidR="00000000" w:rsidRPr="00000000">
        <w:rPr>
          <w:b w:val="1"/>
          <w:bCs w:val="1"/>
          <w:rtl w:val="0"/>
        </w:rPr>
        <w:t xml:space="preserve">DRV8833</w:t>
      </w:r>
      <w:r w:rsidDel="00000000" w:rsidR="00000000" w:rsidRPr="00000000">
        <w:rPr>
          <w:rtl w:val="0"/>
        </w:rPr>
        <w:t xml:space="preserve"> accepte une plage de 2,7 à 10,8 V, parfaitement adaptée à cette source.</w:t>
        <w:br w:type="textWrapping"/>
      </w:r>
    </w:p>
    <w:p w:rsidR="00000000" w:rsidDel="00000000" w:rsidP="00000000" w:rsidRDefault="00000000" w:rsidRPr="00000000" w14:paraId="0000013C">
      <w:pPr>
        <w:widowControl w:val="1"/>
        <w:numPr>
          <w:ilvl w:val="0"/>
          <w:numId w:val="15"/>
        </w:numPr>
        <w:spacing w:after="240" w:before="0" w:beforeAutospacing="0" w:lineRule="auto"/>
        <w:ind w:left="720" w:hanging="360"/>
        <w:jc w:val="left"/>
        <w:rPr/>
      </w:pPr>
      <w:r w:rsidDel="00000000" w:rsidR="00000000" w:rsidRPr="00000000">
        <w:rPr>
          <w:rtl w:val="0"/>
        </w:rPr>
        <w:t xml:space="preserve">Le </w:t>
      </w:r>
      <w:r w:rsidDel="00000000" w:rsidR="00000000" w:rsidRPr="00000000">
        <w:rPr>
          <w:b w:val="1"/>
          <w:bCs w:val="1"/>
          <w:rtl w:val="0"/>
        </w:rPr>
        <w:t xml:space="preserve">DRV8835</w:t>
      </w:r>
      <w:r w:rsidDel="00000000" w:rsidR="00000000" w:rsidRPr="00000000">
        <w:rPr>
          <w:rtl w:val="0"/>
        </w:rPr>
        <w:t xml:space="preserve"> couvre une plage légèrement plus large, mais sans avantage réel pour notre application.</w:t>
        <w:br w:type="textWrapping"/>
      </w:r>
    </w:p>
    <w:p w:rsidR="00000000" w:rsidDel="00000000" w:rsidP="00000000" w:rsidRDefault="00000000" w:rsidRPr="00000000" w14:paraId="0000013D">
      <w:pPr>
        <w:widowControl w:val="1"/>
        <w:spacing w:after="240" w:before="240" w:lineRule="auto"/>
        <w:ind w:left="0" w:firstLine="0"/>
        <w:rPr/>
      </w:pPr>
      <w:r w:rsidDel="00000000" w:rsidR="00000000" w:rsidRPr="00000000">
        <w:rPr>
          <w:rtl w:val="0"/>
        </w:rPr>
        <w:t xml:space="preserve">En ce qui concerne le pilotage, le DRV8833 utilise une commande PWM directe, facilement intégrable à notre microcontrôleur. Le DRV8835 offre plus de flexibilité (mode PHASE/ENABLE ou PWM), mais cela n’est pas nécessaire dans notre architecture.</w:t>
      </w:r>
    </w:p>
    <w:p w:rsidR="00000000" w:rsidDel="00000000" w:rsidP="00000000" w:rsidRDefault="00000000" w:rsidRPr="00000000" w14:paraId="0000013E">
      <w:pPr>
        <w:widowControl w:val="1"/>
        <w:spacing w:after="240" w:before="240" w:lineRule="auto"/>
        <w:ind w:left="0" w:firstLine="0"/>
        <w:rPr>
          <w:sz w:val="26"/>
          <w:szCs w:val="26"/>
        </w:rPr>
      </w:pPr>
      <w:r w:rsidDel="00000000" w:rsidR="00000000" w:rsidRPr="00000000">
        <w:rPr>
          <w:rFonts w:ascii="Arial Unicode MS" w:cs="Arial Unicode MS" w:eastAsia="Arial Unicode MS" w:hAnsi="Arial Unicode MS"/>
          <w:rtl w:val="0"/>
        </w:rPr>
        <w:t xml:space="preserve">Enfin, en termes de robustesse et sécurité, le DRV8833 présente une meilleure tolérance aux pics de courant, ce qui renforce la fiabilité du robot lors des chocs ou blocages mécaniques. Le surcoût du module (≈ 11,40 € TTC contre 7,70 € TTC pour le DRV8835) est justifié par cette marge de sécurité supplémentaire.</w:t>
      </w:r>
      <w:r w:rsidDel="00000000" w:rsidR="00000000" w:rsidRPr="00000000">
        <w:rPr>
          <w:rtl w:val="0"/>
        </w:rPr>
      </w:r>
    </w:p>
    <w:p w:rsidR="00000000" w:rsidDel="00000000" w:rsidP="00000000" w:rsidRDefault="00000000" w:rsidRPr="00000000" w14:paraId="0000013F">
      <w:pPr>
        <w:widowControl w:val="1"/>
        <w:spacing w:after="240" w:before="240" w:lineRule="auto"/>
        <w:rPr/>
      </w:pPr>
      <w:r w:rsidDel="00000000" w:rsidR="00000000" w:rsidRPr="00000000">
        <w:rPr>
          <w:rtl w:val="0"/>
        </w:rPr>
      </w:r>
    </w:p>
    <w:p w:rsidR="00000000" w:rsidDel="00000000" w:rsidP="00000000" w:rsidRDefault="00000000" w:rsidRPr="00000000" w14:paraId="00000140">
      <w:pPr>
        <w:widowControl w:val="1"/>
        <w:spacing w:after="240" w:before="240" w:lineRule="auto"/>
        <w:ind w:left="0" w:firstLine="0"/>
        <w:rPr>
          <w:sz w:val="24"/>
          <w:szCs w:val="24"/>
        </w:rPr>
      </w:pPr>
      <w:r w:rsidDel="00000000" w:rsidR="00000000" w:rsidRPr="00000000">
        <w:rPr>
          <w:sz w:val="24"/>
          <w:szCs w:val="24"/>
          <w:rtl w:val="0"/>
        </w:rPr>
        <w:t xml:space="preserve">Les modules Pololu DRV8833 et DRV8835 intègrent une entrée de contrôle SLEEP </w:t>
      </w:r>
    </w:p>
    <w:p w:rsidR="00000000" w:rsidDel="00000000" w:rsidP="00000000" w:rsidRDefault="00000000" w:rsidRPr="00000000" w14:paraId="00000141">
      <w:pPr>
        <w:widowControl w:val="1"/>
        <w:spacing w:after="240" w:before="240" w:lineRule="auto"/>
        <w:ind w:left="0" w:firstLine="0"/>
        <w:rPr>
          <w:sz w:val="24"/>
          <w:szCs w:val="24"/>
        </w:rPr>
      </w:pPr>
      <w:r w:rsidDel="00000000" w:rsidR="00000000" w:rsidRPr="00000000">
        <w:rPr>
          <w:sz w:val="24"/>
          <w:szCs w:val="24"/>
          <w:rtl w:val="0"/>
        </w:rPr>
        <w:t xml:space="preserve">Ce pin SLEEP permet de désactiver complètement les étages de puissance internes du pont en H :</w:t>
      </w:r>
    </w:p>
    <w:p w:rsidR="00000000" w:rsidDel="00000000" w:rsidP="00000000" w:rsidRDefault="00000000" w:rsidRPr="00000000" w14:paraId="00000142">
      <w:pPr>
        <w:widowControl w:val="1"/>
        <w:numPr>
          <w:ilvl w:val="0"/>
          <w:numId w:val="9"/>
        </w:numPr>
        <w:spacing w:after="0" w:afterAutospacing="0" w:before="240" w:lineRule="auto"/>
        <w:ind w:left="720" w:hanging="360"/>
        <w:jc w:val="left"/>
        <w:rPr>
          <w:sz w:val="24"/>
          <w:szCs w:val="24"/>
        </w:rPr>
      </w:pPr>
      <w:r w:rsidDel="00000000" w:rsidR="00000000" w:rsidRPr="00000000">
        <w:rPr>
          <w:sz w:val="24"/>
          <w:szCs w:val="24"/>
          <w:rtl w:val="0"/>
        </w:rPr>
        <w:t xml:space="preserve">Les MOSFET de sortie sont ouverts,</w:t>
        <w:br w:type="textWrapping"/>
      </w:r>
    </w:p>
    <w:p w:rsidR="00000000" w:rsidDel="00000000" w:rsidP="00000000" w:rsidRDefault="00000000" w:rsidRPr="00000000" w14:paraId="00000143">
      <w:pPr>
        <w:widowControl w:val="1"/>
        <w:numPr>
          <w:ilvl w:val="0"/>
          <w:numId w:val="9"/>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La consommation de repos devient quasi nulle,</w:t>
        <w:br w:type="textWrapping"/>
      </w:r>
    </w:p>
    <w:p w:rsidR="00000000" w:rsidDel="00000000" w:rsidP="00000000" w:rsidRDefault="00000000" w:rsidRPr="00000000" w14:paraId="00000144">
      <w:pPr>
        <w:widowControl w:val="1"/>
        <w:numPr>
          <w:ilvl w:val="0"/>
          <w:numId w:val="9"/>
        </w:numPr>
        <w:spacing w:after="240" w:before="0" w:beforeAutospacing="0" w:lineRule="auto"/>
        <w:ind w:left="720" w:hanging="360"/>
        <w:jc w:val="left"/>
        <w:rPr>
          <w:sz w:val="24"/>
          <w:szCs w:val="24"/>
        </w:rPr>
      </w:pPr>
      <w:r w:rsidDel="00000000" w:rsidR="00000000" w:rsidRPr="00000000">
        <w:rPr>
          <w:sz w:val="24"/>
          <w:szCs w:val="24"/>
          <w:rtl w:val="0"/>
        </w:rPr>
        <w:t xml:space="preserve">Les moteurs sont désactivés sans couper physiquement l’alimentation principale.</w:t>
        <w:br w:type="textWrapping"/>
      </w:r>
    </w:p>
    <w:p w:rsidR="00000000" w:rsidDel="00000000" w:rsidP="00000000" w:rsidRDefault="00000000" w:rsidRPr="00000000" w14:paraId="00000145">
      <w:pPr>
        <w:widowControl w:val="1"/>
        <w:spacing w:after="240" w:before="240" w:lineRule="auto"/>
        <w:ind w:left="0" w:firstLine="0"/>
        <w:rPr>
          <w:sz w:val="24"/>
          <w:szCs w:val="24"/>
        </w:rPr>
      </w:pPr>
      <w:r w:rsidDel="00000000" w:rsidR="00000000" w:rsidRPr="00000000">
        <w:rPr>
          <w:sz w:val="24"/>
          <w:szCs w:val="24"/>
          <w:rtl w:val="0"/>
        </w:rPr>
        <w:t xml:space="preserve">Dans notre architecture, cette fonctionnalité est utilisée pour protéger la batterie en fin de décharge :</w:t>
      </w:r>
    </w:p>
    <w:p w:rsidR="00000000" w:rsidDel="00000000" w:rsidP="00000000" w:rsidRDefault="00000000" w:rsidRPr="00000000" w14:paraId="00000146">
      <w:pPr>
        <w:widowControl w:val="1"/>
        <w:numPr>
          <w:ilvl w:val="0"/>
          <w:numId w:val="10"/>
        </w:numPr>
        <w:spacing w:after="0" w:afterAutospacing="0" w:before="240" w:lineRule="auto"/>
        <w:ind w:left="720" w:hanging="360"/>
        <w:jc w:val="left"/>
        <w:rPr>
          <w:sz w:val="24"/>
          <w:szCs w:val="24"/>
        </w:rPr>
      </w:pPr>
      <w:r w:rsidDel="00000000" w:rsidR="00000000" w:rsidRPr="00000000">
        <w:rPr>
          <w:sz w:val="24"/>
          <w:szCs w:val="24"/>
          <w:rtl w:val="0"/>
        </w:rPr>
        <w:t xml:space="preserve">Le microcontrôleur surveille la tension batterie,</w:t>
        <w:br w:type="textWrapping"/>
      </w:r>
    </w:p>
    <w:p w:rsidR="00000000" w:rsidDel="00000000" w:rsidP="00000000" w:rsidRDefault="00000000" w:rsidRPr="00000000" w14:paraId="00000147">
      <w:pPr>
        <w:widowControl w:val="1"/>
        <w:numPr>
          <w:ilvl w:val="0"/>
          <w:numId w:val="1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Lorsque celle-ci approche du seuil critique</w:t>
        <w:br w:type="textWrapping"/>
      </w:r>
    </w:p>
    <w:p w:rsidR="00000000" w:rsidDel="00000000" w:rsidP="00000000" w:rsidRDefault="00000000" w:rsidRPr="00000000" w14:paraId="00000148">
      <w:pPr>
        <w:widowControl w:val="1"/>
        <w:numPr>
          <w:ilvl w:val="0"/>
          <w:numId w:val="10"/>
        </w:numPr>
        <w:spacing w:after="240" w:before="0" w:beforeAutospacing="0" w:lineRule="auto"/>
        <w:ind w:left="720" w:hanging="360"/>
        <w:jc w:val="left"/>
        <w:rPr>
          <w:sz w:val="24"/>
          <w:szCs w:val="24"/>
        </w:rPr>
      </w:pPr>
      <w:r w:rsidDel="00000000" w:rsidR="00000000" w:rsidRPr="00000000">
        <w:rPr>
          <w:sz w:val="24"/>
          <w:szCs w:val="24"/>
          <w:rtl w:val="0"/>
        </w:rPr>
        <w:t xml:space="preserve">Il active le pin SLEEP pour couper les moteurs et éviter une décharge excessive, ce qui protège la batterie et prolonge sa durée de vie.</w:t>
        <w:br w:type="textWrapping"/>
      </w:r>
    </w:p>
    <w:p w:rsidR="00000000" w:rsidDel="00000000" w:rsidP="00000000" w:rsidRDefault="00000000" w:rsidRPr="00000000" w14:paraId="00000149">
      <w:pPr>
        <w:widowControl w:val="1"/>
        <w:spacing w:after="240" w:before="240" w:lineRule="auto"/>
        <w:rPr>
          <w:sz w:val="24"/>
          <w:szCs w:val="24"/>
        </w:rPr>
      </w:pPr>
      <w:r w:rsidDel="00000000" w:rsidR="00000000" w:rsidRPr="00000000">
        <w:rPr>
          <w:sz w:val="24"/>
          <w:szCs w:val="24"/>
          <w:rtl w:val="0"/>
        </w:rPr>
        <w:t xml:space="preserve">Cette approche présente plusieurs avantages :</w:t>
      </w:r>
    </w:p>
    <w:p w:rsidR="00000000" w:rsidDel="00000000" w:rsidP="00000000" w:rsidRDefault="00000000" w:rsidRPr="00000000" w14:paraId="0000014A">
      <w:pPr>
        <w:widowControl w:val="1"/>
        <w:numPr>
          <w:ilvl w:val="0"/>
          <w:numId w:val="3"/>
        </w:numPr>
        <w:spacing w:after="0" w:afterAutospacing="0" w:before="240" w:lineRule="auto"/>
        <w:ind w:left="720" w:hanging="360"/>
        <w:jc w:val="left"/>
        <w:rPr>
          <w:sz w:val="24"/>
          <w:szCs w:val="24"/>
        </w:rPr>
      </w:pPr>
      <w:r w:rsidDel="00000000" w:rsidR="00000000" w:rsidRPr="00000000">
        <w:rPr>
          <w:sz w:val="24"/>
          <w:szCs w:val="24"/>
          <w:rtl w:val="0"/>
        </w:rPr>
        <w:t xml:space="preserve">Pas besoin de transistor mosfet pour couper les moteurs</w:t>
        <w:br w:type="textWrapping"/>
      </w:r>
    </w:p>
    <w:p w:rsidR="00000000" w:rsidDel="00000000" w:rsidP="00000000" w:rsidRDefault="00000000" w:rsidRPr="00000000" w14:paraId="0000014B">
      <w:pPr>
        <w:widowControl w:val="1"/>
        <w:numPr>
          <w:ilvl w:val="0"/>
          <w:numId w:val="3"/>
        </w:numPr>
        <w:spacing w:after="240" w:before="0" w:beforeAutospacing="0" w:lineRule="auto"/>
        <w:ind w:left="720" w:hanging="360"/>
        <w:jc w:val="left"/>
        <w:rPr>
          <w:sz w:val="24"/>
          <w:szCs w:val="24"/>
        </w:rPr>
      </w:pPr>
      <w:r w:rsidDel="00000000" w:rsidR="00000000" w:rsidRPr="00000000">
        <w:rPr>
          <w:sz w:val="24"/>
          <w:szCs w:val="24"/>
          <w:rtl w:val="0"/>
        </w:rPr>
        <w:t xml:space="preserve">Protection efficace contre une décharge profonde de la batterie.</w:t>
      </w:r>
    </w:p>
    <w:p w:rsidR="00000000" w:rsidDel="00000000" w:rsidP="00000000" w:rsidRDefault="00000000" w:rsidRPr="00000000" w14:paraId="0000014C">
      <w:pPr>
        <w:pStyle w:val="Heading3"/>
        <w:keepNext w:val="0"/>
        <w:keepLines w:val="0"/>
        <w:widowControl w:val="1"/>
        <w:spacing w:after="80" w:before="280" w:lineRule="auto"/>
        <w:rPr>
          <w:sz w:val="26"/>
          <w:szCs w:val="26"/>
        </w:rPr>
      </w:pPr>
      <w:bookmarkStart w:colFirst="0" w:colLast="0" w:name="_89gi2hiufxpy" w:id="13"/>
      <w:bookmarkEnd w:id="13"/>
      <w:r w:rsidDel="00000000" w:rsidR="00000000" w:rsidRPr="00000000">
        <w:rPr>
          <w:rtl w:val="0"/>
        </w:rPr>
      </w:r>
    </w:p>
    <w:p w:rsidR="00000000" w:rsidDel="00000000" w:rsidP="00000000" w:rsidRDefault="00000000" w:rsidRPr="00000000" w14:paraId="0000014D">
      <w:pPr>
        <w:widowControl w:val="1"/>
        <w:spacing w:after="240" w:before="240" w:lineRule="auto"/>
        <w:ind w:left="0" w:firstLine="0"/>
        <w:rPr/>
      </w:pPr>
      <w:r w:rsidDel="00000000" w:rsidR="00000000" w:rsidRPr="00000000">
        <w:rPr>
          <w:rtl w:val="0"/>
        </w:rPr>
        <w:t xml:space="preserve">L’intégration du DRV8833 dans l’architecture se fait en pont complet double, permettant :</w:t>
      </w:r>
    </w:p>
    <w:p w:rsidR="00000000" w:rsidDel="00000000" w:rsidP="00000000" w:rsidRDefault="00000000" w:rsidRPr="00000000" w14:paraId="0000014E">
      <w:pPr>
        <w:widowControl w:val="1"/>
        <w:spacing w:after="240" w:before="240" w:lineRule="auto"/>
        <w:jc w:val="left"/>
        <w:rPr/>
      </w:pPr>
      <w:r w:rsidDel="00000000" w:rsidR="00000000" w:rsidRPr="00000000">
        <w:rPr>
          <w:rtl w:val="0"/>
        </w:rPr>
      </w:r>
    </w:p>
    <w:p w:rsidR="00000000" w:rsidDel="00000000" w:rsidP="00000000" w:rsidRDefault="00000000" w:rsidRPr="00000000" w14:paraId="0000014F">
      <w:pPr>
        <w:widowControl w:val="1"/>
        <w:numPr>
          <w:ilvl w:val="0"/>
          <w:numId w:val="13"/>
        </w:numPr>
        <w:spacing w:after="0" w:afterAutospacing="0" w:before="240" w:lineRule="auto"/>
        <w:ind w:left="720" w:hanging="360"/>
        <w:jc w:val="left"/>
      </w:pPr>
      <w:r w:rsidDel="00000000" w:rsidR="00000000" w:rsidRPr="00000000">
        <w:rPr>
          <w:rtl w:val="0"/>
        </w:rPr>
        <w:t xml:space="preserve">une commande indépendante des deux moteurs CC (un canal = une roue),</w:t>
        <w:br w:type="textWrapping"/>
      </w:r>
    </w:p>
    <w:p w:rsidR="00000000" w:rsidDel="00000000" w:rsidP="00000000" w:rsidRDefault="00000000" w:rsidRPr="00000000" w14:paraId="00000150">
      <w:pPr>
        <w:widowControl w:val="1"/>
        <w:numPr>
          <w:ilvl w:val="0"/>
          <w:numId w:val="13"/>
        </w:numPr>
        <w:spacing w:after="0" w:afterAutospacing="0" w:before="0" w:beforeAutospacing="0" w:lineRule="auto"/>
        <w:ind w:left="720" w:hanging="360"/>
        <w:jc w:val="left"/>
      </w:pPr>
      <w:r w:rsidDel="00000000" w:rsidR="00000000" w:rsidRPr="00000000">
        <w:rPr>
          <w:rtl w:val="0"/>
        </w:rPr>
        <w:t xml:space="preserve">un pilotage bidirectionnel par canal (avant / arrière),</w:t>
        <w:br w:type="textWrapping"/>
      </w:r>
    </w:p>
    <w:p w:rsidR="00000000" w:rsidDel="00000000" w:rsidP="00000000" w:rsidRDefault="00000000" w:rsidRPr="00000000" w14:paraId="00000151">
      <w:pPr>
        <w:widowControl w:val="1"/>
        <w:numPr>
          <w:ilvl w:val="0"/>
          <w:numId w:val="13"/>
        </w:numPr>
        <w:spacing w:after="240" w:before="0" w:beforeAutospacing="0" w:lineRule="auto"/>
        <w:ind w:left="720" w:hanging="360"/>
        <w:jc w:val="left"/>
      </w:pPr>
      <w:r w:rsidDel="00000000" w:rsidR="00000000" w:rsidRPr="00000000">
        <w:rPr>
          <w:rtl w:val="0"/>
        </w:rPr>
        <w:t xml:space="preserve">une régulation de la vitesse via PWM,</w:t>
        <w:br w:type="textWrapping"/>
      </w:r>
      <w:r w:rsidDel="00000000" w:rsidR="00000000" w:rsidRPr="00000000">
        <w:rPr>
          <w:rtl w:val="0"/>
        </w:rPr>
      </w:r>
    </w:p>
    <w:p w:rsidR="00000000" w:rsidDel="00000000" w:rsidP="00000000" w:rsidRDefault="00000000" w:rsidRPr="00000000" w14:paraId="00000152">
      <w:pPr>
        <w:widowControl w:val="1"/>
        <w:spacing w:after="240" w:before="240" w:lineRule="auto"/>
        <w:ind w:left="0" w:firstLine="0"/>
        <w:rPr/>
      </w:pPr>
      <w:r w:rsidDel="00000000" w:rsidR="00000000" w:rsidRPr="00000000">
        <w:rPr>
          <w:rtl w:val="0"/>
        </w:rPr>
        <w:t xml:space="preserve">Le DRV8833 Pololu est retenu comme pont en H pour le pilotage des moteurs du robot sumo. Ses performances en courant crête, sa compatibilité avec l’alimentation embarquée, son pilotage simple en PWM et sa robustesse en font une solution parfaitement adaptée aux exigences de déplacement et d’effort en situation de combat.</w:t>
      </w:r>
    </w:p>
    <w:p w:rsidR="00000000" w:rsidDel="00000000" w:rsidP="00000000" w:rsidRDefault="00000000" w:rsidRPr="00000000" w14:paraId="00000153">
      <w:pPr>
        <w:widowControl w:val="1"/>
        <w:spacing w:after="240" w:before="240" w:lineRule="auto"/>
        <w:ind w:left="0" w:firstLine="0"/>
        <w:rPr/>
      </w:pPr>
      <w:r w:rsidDel="00000000" w:rsidR="00000000" w:rsidRPr="00000000">
        <w:rPr>
          <w:rtl w:val="0"/>
        </w:rPr>
        <w:t xml:space="preserve">Cette décision répond directement à l’exigence </w:t>
      </w:r>
      <w:r w:rsidDel="00000000" w:rsidR="00000000" w:rsidRPr="00000000">
        <w:rPr>
          <w:rtl w:val="0"/>
        </w:rPr>
        <w:t xml:space="preserve">EXIG_DEPLACEMENT</w:t>
      </w:r>
      <w:r w:rsidDel="00000000" w:rsidR="00000000" w:rsidRPr="00000000">
        <w:rPr>
          <w:rtl w:val="0"/>
        </w:rPr>
        <w:t xml:space="preserve"> du cahier des charges et garantit un comportement dynamique fiable et performant.</w:t>
      </w:r>
    </w:p>
    <w:p w:rsidR="00000000" w:rsidDel="00000000" w:rsidP="00000000" w:rsidRDefault="00000000" w:rsidRPr="00000000" w14:paraId="00000154">
      <w:pPr>
        <w:pStyle w:val="Heading3"/>
        <w:keepNext w:val="0"/>
        <w:keepLines w:val="0"/>
        <w:widowControl w:val="1"/>
        <w:spacing w:after="80" w:before="280" w:lineRule="auto"/>
        <w:rPr>
          <w:sz w:val="26"/>
          <w:szCs w:val="26"/>
        </w:rPr>
      </w:pPr>
      <w:bookmarkStart w:colFirst="0" w:colLast="0" w:name="_ph45k8iplxap" w:id="14"/>
      <w:bookmarkEnd w:id="14"/>
      <w:r w:rsidDel="00000000" w:rsidR="00000000" w:rsidRPr="00000000">
        <w:rPr>
          <w:rtl w:val="0"/>
        </w:rPr>
      </w:r>
    </w:p>
    <w:p w:rsidR="00000000" w:rsidDel="00000000" w:rsidP="00000000" w:rsidRDefault="00000000" w:rsidRPr="00000000" w14:paraId="00000155">
      <w:pPr>
        <w:pStyle w:val="Heading3"/>
        <w:widowControl w:val="1"/>
        <w:spacing w:after="240" w:before="240" w:line="276" w:lineRule="auto"/>
        <w:rPr>
          <w:sz w:val="24"/>
          <w:szCs w:val="24"/>
          <w:highlight w:val="yellow"/>
        </w:rPr>
      </w:pPr>
      <w:bookmarkStart w:colFirst="0" w:colLast="0" w:name="_u5e3uj2ovj48" w:id="15"/>
      <w:bookmarkEnd w:id="15"/>
      <w:r w:rsidDel="00000000" w:rsidR="00000000" w:rsidRPr="00000000">
        <w:rPr>
          <w:sz w:val="24"/>
          <w:szCs w:val="24"/>
          <w:rtl w:val="0"/>
        </w:rPr>
        <w:t xml:space="preserve">2.1.5 Choix du régulateur de tension</w:t>
      </w:r>
      <w:r w:rsidDel="00000000" w:rsidR="00000000" w:rsidRPr="00000000">
        <w:rPr>
          <w:rtl w:val="0"/>
        </w:rPr>
      </w:r>
    </w:p>
    <w:p w:rsidR="00000000" w:rsidDel="00000000" w:rsidP="00000000" w:rsidRDefault="00000000" w:rsidRPr="00000000" w14:paraId="00000156">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CPR_6</w:t>
      </w:r>
    </w:p>
    <w:p w:rsidR="00000000" w:rsidDel="00000000" w:rsidP="00000000" w:rsidRDefault="00000000" w:rsidRPr="00000000" w14:paraId="00000157">
      <w:pPr>
        <w:widowControl w:val="1"/>
        <w:spacing w:after="119" w:before="57" w:lineRule="auto"/>
        <w:rPr/>
      </w:pPr>
      <w:r w:rsidDel="00000000" w:rsidR="00000000" w:rsidRPr="00000000">
        <w:rPr>
          <w:b w:val="1"/>
          <w:bCs w:val="1"/>
          <w:sz w:val="24"/>
          <w:szCs w:val="24"/>
          <w:rtl w:val="0"/>
        </w:rPr>
        <w:t xml:space="preserve">Exigences client vérifiées par préconception :</w:t>
      </w:r>
      <w:r w:rsidDel="00000000" w:rsidR="00000000" w:rsidRPr="00000000">
        <w:rPr>
          <w:sz w:val="24"/>
          <w:szCs w:val="24"/>
          <w:rtl w:val="0"/>
        </w:rPr>
        <w:t xml:space="preserve"> Aucune</w:t>
      </w:r>
      <w:r w:rsidDel="00000000" w:rsidR="00000000" w:rsidRPr="00000000">
        <w:rPr>
          <w:rtl w:val="0"/>
        </w:rPr>
      </w:r>
    </w:p>
    <w:p w:rsidR="00000000" w:rsidDel="00000000" w:rsidP="00000000" w:rsidRDefault="00000000" w:rsidRPr="00000000" w14:paraId="00000158">
      <w:pPr>
        <w:widowControl w:val="1"/>
        <w:spacing w:after="240" w:before="240" w:line="276" w:lineRule="auto"/>
        <w:rPr>
          <w:sz w:val="24"/>
          <w:szCs w:val="24"/>
          <w:shd w:fill="f8f9fa" w:val="clear"/>
        </w:rPr>
      </w:pPr>
      <w:r w:rsidDel="00000000" w:rsidR="00000000" w:rsidRPr="00000000">
        <w:rPr>
          <w:sz w:val="24"/>
          <w:szCs w:val="24"/>
          <w:shd w:fill="f8f9fa" w:val="clear"/>
        </w:rPr>
        <w:drawing>
          <wp:inline distB="114300" distT="114300" distL="114300" distR="114300">
            <wp:extent cx="6119820" cy="2679700"/>
            <wp:effectExtent b="0" l="0" r="0" t="0"/>
            <wp:docPr id="2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6119820" cy="2679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2143125</wp:posOffset>
                </wp:positionV>
                <wp:extent cx="6162675" cy="314325"/>
                <wp:effectExtent b="0" l="0" r="0" t="0"/>
                <wp:wrapNone/>
                <wp:docPr id="1" name=""/>
                <a:graphic>
                  <a:graphicData uri="http://schemas.microsoft.com/office/word/2010/wordprocessingShape">
                    <wps:wsp>
                      <wps:cNvSpPr/>
                      <wps:cNvPr id="2" name="Shape 2"/>
                      <wps:spPr>
                        <a:xfrm>
                          <a:off x="1524375" y="2793025"/>
                          <a:ext cx="4956600" cy="7770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2143125</wp:posOffset>
                </wp:positionV>
                <wp:extent cx="6162675" cy="314325"/>
                <wp:effectExtent b="0" l="0" r="0" t="0"/>
                <wp:wrapNone/>
                <wp:docPr id="1" name="image28.png"/>
                <a:graphic>
                  <a:graphicData uri="http://schemas.openxmlformats.org/drawingml/2006/picture">
                    <pic:pic>
                      <pic:nvPicPr>
                        <pic:cNvPr id="0" name="image28.png"/>
                        <pic:cNvPicPr preferRelativeResize="0"/>
                      </pic:nvPicPr>
                      <pic:blipFill>
                        <a:blip r:embed="rId14"/>
                        <a:srcRect/>
                        <a:stretch>
                          <a:fillRect/>
                        </a:stretch>
                      </pic:blipFill>
                      <pic:spPr>
                        <a:xfrm>
                          <a:off x="0" y="0"/>
                          <a:ext cx="6162675" cy="314325"/>
                        </a:xfrm>
                        <a:prstGeom prst="rect"/>
                        <a:ln/>
                      </pic:spPr>
                    </pic:pic>
                  </a:graphicData>
                </a:graphic>
              </wp:anchor>
            </w:drawing>
          </mc:Fallback>
        </mc:AlternateContent>
      </w:r>
    </w:p>
    <w:p w:rsidR="00000000" w:rsidDel="00000000" w:rsidP="00000000" w:rsidRDefault="00000000" w:rsidRPr="00000000" w14:paraId="00000159">
      <w:pPr>
        <w:widowControl w:val="1"/>
        <w:spacing w:after="119" w:before="57" w:lineRule="auto"/>
        <w:jc w:val="center"/>
        <w:rPr>
          <w:b w:val="1"/>
          <w:bCs w:val="1"/>
          <w:sz w:val="24"/>
          <w:szCs w:val="24"/>
        </w:rPr>
      </w:pPr>
      <w:r w:rsidDel="00000000" w:rsidR="00000000" w:rsidRPr="00000000">
        <w:rPr>
          <w:b w:val="1"/>
          <w:bCs w:val="1"/>
          <w:sz w:val="24"/>
          <w:szCs w:val="24"/>
          <w:rtl w:val="0"/>
        </w:rPr>
        <w:t xml:space="preserve">Figure 7 : FAD pour le choix du régulateur de tension</w:t>
      </w:r>
      <w:r w:rsidDel="00000000" w:rsidR="00000000" w:rsidRPr="00000000">
        <w:rPr>
          <w:rtl w:val="0"/>
        </w:rPr>
      </w:r>
    </w:p>
    <w:p w:rsidR="00000000" w:rsidDel="00000000" w:rsidP="00000000" w:rsidRDefault="00000000" w:rsidRPr="00000000" w14:paraId="0000015A">
      <w:pPr>
        <w:widowControl w:val="1"/>
        <w:spacing w:after="119" w:before="57" w:lineRule="auto"/>
        <w:ind w:firstLine="566.9291338582675"/>
        <w:rPr>
          <w:sz w:val="24"/>
          <w:szCs w:val="24"/>
          <w:shd w:fill="f8f9fa" w:val="clear"/>
        </w:rPr>
      </w:pPr>
      <w:r w:rsidDel="00000000" w:rsidR="00000000" w:rsidRPr="00000000">
        <w:rPr>
          <w:rtl w:val="0"/>
        </w:rPr>
      </w:r>
    </w:p>
    <w:p w:rsidR="00000000" w:rsidDel="00000000" w:rsidP="00000000" w:rsidRDefault="00000000" w:rsidRPr="00000000" w14:paraId="0000015B">
      <w:pPr>
        <w:widowControl w:val="1"/>
        <w:spacing w:after="119" w:before="57" w:lineRule="auto"/>
        <w:ind w:left="0" w:firstLine="0"/>
        <w:rPr>
          <w:sz w:val="24"/>
          <w:szCs w:val="24"/>
        </w:rPr>
      </w:pPr>
      <w:r w:rsidDel="00000000" w:rsidR="00000000" w:rsidRPr="00000000">
        <w:rPr>
          <w:sz w:val="24"/>
          <w:szCs w:val="24"/>
          <w:rtl w:val="0"/>
        </w:rPr>
        <w:t xml:space="preserve">Le régulateur </w:t>
      </w:r>
      <w:r w:rsidDel="00000000" w:rsidR="00000000" w:rsidRPr="00000000">
        <w:rPr>
          <w:b w:val="1"/>
          <w:bCs w:val="1"/>
          <w:sz w:val="24"/>
          <w:szCs w:val="24"/>
          <w:rtl w:val="0"/>
        </w:rPr>
        <w:t xml:space="preserve">MC33269DT-5.0G IC</w:t>
      </w:r>
      <w:r w:rsidDel="00000000" w:rsidR="00000000" w:rsidRPr="00000000">
        <w:rPr>
          <w:sz w:val="24"/>
          <w:szCs w:val="24"/>
          <w:rtl w:val="0"/>
        </w:rPr>
        <w:t xml:space="preserve"> est retenu car il est le seul dans le stock disponible à fournir une sortie de 5,0V (critère éliminant le MC33269DT-3.3G IC et le LP2985AIM5-3.3/NOPB 3.3V CMS), tension nécessaire au fonctionnement des autres composants (principalement le microcontrôleur).</w:t>
      </w:r>
    </w:p>
    <w:p w:rsidR="00000000" w:rsidDel="00000000" w:rsidP="00000000" w:rsidRDefault="00000000" w:rsidRPr="00000000" w14:paraId="0000015C">
      <w:pPr>
        <w:widowControl w:val="1"/>
        <w:spacing w:after="119" w:before="57" w:lineRule="auto"/>
        <w:ind w:left="0" w:firstLine="0"/>
        <w:rPr>
          <w:sz w:val="24"/>
          <w:szCs w:val="24"/>
        </w:rPr>
      </w:pPr>
      <w:r w:rsidDel="00000000" w:rsidR="00000000" w:rsidRPr="00000000">
        <w:rPr>
          <w:rtl w:val="0"/>
        </w:rPr>
      </w:r>
    </w:p>
    <w:p w:rsidR="00000000" w:rsidDel="00000000" w:rsidP="00000000" w:rsidRDefault="00000000" w:rsidRPr="00000000" w14:paraId="0000015D">
      <w:pPr>
        <w:widowControl w:val="1"/>
        <w:spacing w:after="119" w:before="57" w:lineRule="auto"/>
        <w:ind w:left="0" w:firstLine="0"/>
        <w:rPr>
          <w:sz w:val="24"/>
          <w:szCs w:val="24"/>
        </w:rPr>
      </w:pPr>
      <w:r w:rsidDel="00000000" w:rsidR="00000000" w:rsidRPr="00000000">
        <w:rPr>
          <w:sz w:val="24"/>
          <w:szCs w:val="24"/>
          <w:rtl w:val="0"/>
        </w:rPr>
        <w:t xml:space="preserve">La consommation en courant des composants en aval du régulateur est la suivante :</w:t>
      </w:r>
    </w:p>
    <w:tbl>
      <w:tblPr>
        <w:tblStyle w:val="Table5"/>
        <w:tblW w:w="9637.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3435934144595"/>
        <w:gridCol w:w="3475.345168217609"/>
        <w:gridCol w:w="1460.2290622763064"/>
        <w:gridCol w:w="2511.593987115247"/>
        <w:tblGridChange w:id="0">
          <w:tblGrid>
            <w:gridCol w:w="2190.3435934144595"/>
            <w:gridCol w:w="3475.345168217609"/>
            <w:gridCol w:w="1460.2290622763064"/>
            <w:gridCol w:w="2511.593987115247"/>
          </w:tblGrid>
        </w:tblGridChange>
      </w:tblGrid>
      <w:tr>
        <w:trPr>
          <w:cantSplit w:val="0"/>
          <w:trHeight w:val="33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E">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Composant</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F">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Consommation individuelle (mA)</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0">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Quantité</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1">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Consommation totale</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2">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Capteurs infrarouges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3">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120</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6">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LED RGB</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7">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8">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9">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Capteur de contraste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ATMEGA</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2">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Comparateur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3">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0,4</w:t>
            </w:r>
            <w:r w:rsidDel="00000000" w:rsidR="00000000" w:rsidRPr="00000000">
              <w:rPr>
                <w:rtl w:val="0"/>
              </w:rPr>
            </w:r>
          </w:p>
        </w:tc>
      </w:tr>
      <w:tr>
        <w:trPr>
          <w:cantSplit w:val="0"/>
          <w:trHeight w:val="330" w:hRule="atLeast"/>
          <w:tblHeader w:val="0"/>
        </w:trPr>
        <w:tc>
          <w:tcPr>
            <w:tcBorders>
              <w:left w:color="284e3f" w:space="0" w:sz="6" w:val="single"/>
              <w:bottom w:color="284e3f" w:space="0" w:sz="18"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6">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Accéléromètre</w:t>
            </w:r>
            <w:r w:rsidDel="00000000" w:rsidR="00000000" w:rsidRPr="00000000">
              <w:rPr>
                <w:rtl w:val="0"/>
              </w:rPr>
            </w:r>
          </w:p>
        </w:tc>
        <w:tc>
          <w:tcPr>
            <w:tcBorders>
              <w:bottom w:color="284e3f" w:space="0" w:sz="18"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7">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c>
          <w:tcPr>
            <w:tcBorders>
              <w:bottom w:color="284e3f" w:space="0" w:sz="18"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8">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284e3f" w:space="0" w:sz="18"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9">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r>
      <w:tr>
        <w:trPr>
          <w:cantSplit w:val="0"/>
          <w:trHeight w:val="330" w:hRule="atLeast"/>
          <w:tblHeader w:val="0"/>
        </w:trPr>
        <w:tc>
          <w:tcPr>
            <w:tcBorders>
              <w:left w:color="284e3f" w:space="0" w:sz="6" w:val="single"/>
              <w:bottom w:color="284e3f" w:space="0" w:sz="6" w:val="single"/>
              <w:right w:color="cdd9d4"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7A">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Total</w:t>
            </w:r>
            <w:r w:rsidDel="00000000" w:rsidR="00000000" w:rsidRPr="00000000">
              <w:rPr>
                <w:rtl w:val="0"/>
              </w:rPr>
            </w:r>
          </w:p>
        </w:tc>
        <w:tc>
          <w:tcPr>
            <w:tcBorders>
              <w:bottom w:color="284e3f" w:space="0" w:sz="6" w:val="single"/>
              <w:right w:color="cdd9d4"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7B">
            <w:pPr>
              <w:spacing w:line="276" w:lineRule="auto"/>
              <w:jc w:val="left"/>
              <w:rPr>
                <w:sz w:val="20"/>
                <w:szCs w:val="20"/>
              </w:rPr>
            </w:pPr>
            <w:r w:rsidDel="00000000" w:rsidR="00000000" w:rsidRPr="00000000">
              <w:rPr>
                <w:rtl w:val="0"/>
              </w:rPr>
            </w:r>
          </w:p>
        </w:tc>
        <w:tc>
          <w:tcPr>
            <w:tcBorders>
              <w:bottom w:color="284e3f" w:space="0" w:sz="6" w:val="single"/>
              <w:right w:color="cdd9d4"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7C">
            <w:pPr>
              <w:spacing w:line="276" w:lineRule="auto"/>
              <w:jc w:val="left"/>
              <w:rPr>
                <w:sz w:val="20"/>
                <w:szCs w:val="20"/>
              </w:rPr>
            </w:pPr>
            <w:r w:rsidDel="00000000" w:rsidR="00000000" w:rsidRPr="00000000">
              <w:rPr>
                <w:rtl w:val="0"/>
              </w:rPr>
            </w:r>
          </w:p>
        </w:tc>
        <w:tc>
          <w:tcPr>
            <w:tcBorders>
              <w:bottom w:color="284e3f" w:space="0" w:sz="6" w:val="single"/>
              <w:right w:color="284e3f"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7D">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245,75</w:t>
            </w:r>
            <w:r w:rsidDel="00000000" w:rsidR="00000000" w:rsidRPr="00000000">
              <w:rPr>
                <w:rtl w:val="0"/>
              </w:rPr>
            </w:r>
          </w:p>
        </w:tc>
      </w:tr>
    </w:tbl>
    <w:p w:rsidR="00000000" w:rsidDel="00000000" w:rsidP="00000000" w:rsidRDefault="00000000" w:rsidRPr="00000000" w14:paraId="0000017E">
      <w:pPr>
        <w:widowControl w:val="1"/>
        <w:spacing w:after="119" w:before="57" w:lineRule="auto"/>
        <w:ind w:left="0" w:firstLine="0"/>
        <w:jc w:val="center"/>
        <w:rPr>
          <w:b w:val="1"/>
          <w:bCs w:val="1"/>
          <w:sz w:val="24"/>
          <w:szCs w:val="24"/>
        </w:rPr>
      </w:pPr>
      <w:r w:rsidDel="00000000" w:rsidR="00000000" w:rsidRPr="00000000">
        <w:rPr>
          <w:b w:val="1"/>
          <w:bCs w:val="1"/>
          <w:sz w:val="24"/>
          <w:szCs w:val="24"/>
          <w:rtl w:val="0"/>
        </w:rPr>
        <w:t xml:space="preserve">Tableau 1 : consommation des différents composants en aval du régulateur</w:t>
      </w:r>
    </w:p>
    <w:p w:rsidR="00000000" w:rsidDel="00000000" w:rsidP="00000000" w:rsidRDefault="00000000" w:rsidRPr="00000000" w14:paraId="0000017F">
      <w:pPr>
        <w:widowControl w:val="1"/>
        <w:spacing w:after="119" w:before="57" w:lineRule="auto"/>
        <w:ind w:left="0" w:firstLine="0"/>
        <w:rPr>
          <w:sz w:val="24"/>
          <w:szCs w:val="24"/>
        </w:rPr>
      </w:pPr>
      <w:r w:rsidDel="00000000" w:rsidR="00000000" w:rsidRPr="00000000">
        <w:rPr>
          <w:sz w:val="24"/>
          <w:szCs w:val="24"/>
          <w:rtl w:val="0"/>
        </w:rPr>
        <w:t xml:space="preserve">Ce qui signifie que le composant LP2985AIM5-5.0/NOPB 5V CMS, qui a un courant de sortie maximal de 150 mA, ne peut pas correspondre à nos besoins.</w:t>
      </w:r>
    </w:p>
    <w:p w:rsidR="00000000" w:rsidDel="00000000" w:rsidP="00000000" w:rsidRDefault="00000000" w:rsidRPr="00000000" w14:paraId="00000180">
      <w:pPr>
        <w:widowControl w:val="1"/>
        <w:spacing w:after="119" w:before="57" w:lineRule="auto"/>
        <w:ind w:left="0" w:firstLine="0"/>
        <w:rPr>
          <w:sz w:val="24"/>
          <w:szCs w:val="24"/>
        </w:rPr>
      </w:pPr>
      <w:r w:rsidDel="00000000" w:rsidR="00000000" w:rsidRPr="00000000">
        <w:rPr>
          <w:rtl w:val="0"/>
        </w:rPr>
      </w:r>
    </w:p>
    <w:p w:rsidR="00000000" w:rsidDel="00000000" w:rsidP="00000000" w:rsidRDefault="00000000" w:rsidRPr="00000000" w14:paraId="00000181">
      <w:pPr>
        <w:widowControl w:val="1"/>
        <w:spacing w:after="119" w:before="57" w:lineRule="auto"/>
        <w:ind w:left="0" w:firstLine="0"/>
        <w:rPr/>
      </w:pPr>
      <w:r w:rsidDel="00000000" w:rsidR="00000000" w:rsidRPr="00000000">
        <w:rPr>
          <w:sz w:val="24"/>
          <w:szCs w:val="24"/>
          <w:rtl w:val="0"/>
        </w:rPr>
        <w:t xml:space="preserve">Le composant retenu est donc le MC33269DTRK-5.0G, qui permet à la fois une sortie en courant maximale de 800 mA, mais aussi une tension de sortie de 5V.</w:t>
      </w: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3"/>
        <w:widowControl w:val="1"/>
        <w:spacing w:after="240" w:before="240" w:line="276" w:lineRule="auto"/>
        <w:rPr>
          <w:sz w:val="24"/>
          <w:szCs w:val="24"/>
          <w:highlight w:val="yellow"/>
        </w:rPr>
      </w:pPr>
      <w:bookmarkStart w:colFirst="0" w:colLast="0" w:name="_eiwnyvgiiwah" w:id="16"/>
      <w:bookmarkEnd w:id="16"/>
      <w:r w:rsidDel="00000000" w:rsidR="00000000" w:rsidRPr="00000000">
        <w:rPr>
          <w:sz w:val="24"/>
          <w:szCs w:val="24"/>
          <w:rtl w:val="0"/>
        </w:rPr>
        <w:t xml:space="preserve">2.1.6 Choix de la batterie</w:t>
      </w:r>
      <w:r w:rsidDel="00000000" w:rsidR="00000000" w:rsidRPr="00000000">
        <w:rPr>
          <w:rtl w:val="0"/>
        </w:rPr>
      </w:r>
    </w:p>
    <w:p w:rsidR="00000000" w:rsidDel="00000000" w:rsidP="00000000" w:rsidRDefault="00000000" w:rsidRPr="00000000" w14:paraId="00000183">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CPR_7</w:t>
      </w:r>
    </w:p>
    <w:p w:rsidR="00000000" w:rsidDel="00000000" w:rsidP="00000000" w:rsidRDefault="00000000" w:rsidRPr="00000000" w14:paraId="00000184">
      <w:pPr>
        <w:widowControl w:val="1"/>
        <w:spacing w:after="119" w:before="57" w:lineRule="auto"/>
        <w:rPr>
          <w:sz w:val="28"/>
          <w:szCs w:val="28"/>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EXIG_AUTONOMIE</w:t>
      </w:r>
      <w:r w:rsidDel="00000000" w:rsidR="00000000" w:rsidRPr="00000000">
        <w:rPr>
          <w:rtl w:val="0"/>
        </w:rPr>
      </w:r>
    </w:p>
    <w:p w:rsidR="00000000" w:rsidDel="00000000" w:rsidP="00000000" w:rsidRDefault="00000000" w:rsidRPr="00000000" w14:paraId="00000185">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186">
      <w:pPr>
        <w:widowControl w:val="1"/>
        <w:spacing w:after="240" w:before="240" w:line="276" w:lineRule="auto"/>
        <w:rPr>
          <w:shd w:fill="f8f9fa" w:val="clear"/>
        </w:rPr>
      </w:pPr>
      <w:r w:rsidDel="00000000" w:rsidR="00000000" w:rsidRPr="00000000">
        <w:rPr>
          <w:shd w:fill="f8f9fa" w:val="clear"/>
        </w:rPr>
        <w:drawing>
          <wp:inline distB="114300" distT="114300" distL="114300" distR="114300">
            <wp:extent cx="6119820" cy="2552700"/>
            <wp:effectExtent b="0" l="0" r="0" t="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119820" cy="2552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21436</wp:posOffset>
                </wp:positionH>
                <wp:positionV relativeFrom="paragraph">
                  <wp:posOffset>1514475</wp:posOffset>
                </wp:positionV>
                <wp:extent cx="6076950" cy="373063"/>
                <wp:effectExtent b="0" l="0" r="0" t="0"/>
                <wp:wrapNone/>
                <wp:docPr id="3" name=""/>
                <a:graphic>
                  <a:graphicData uri="http://schemas.microsoft.com/office/word/2010/wordprocessingShape">
                    <wps:wsp>
                      <wps:cNvSpPr/>
                      <wps:cNvPr id="2" name="Shape 2"/>
                      <wps:spPr>
                        <a:xfrm>
                          <a:off x="1524375" y="2793025"/>
                          <a:ext cx="4956600" cy="7770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21436</wp:posOffset>
                </wp:positionH>
                <wp:positionV relativeFrom="paragraph">
                  <wp:posOffset>1514475</wp:posOffset>
                </wp:positionV>
                <wp:extent cx="6076950" cy="373063"/>
                <wp:effectExtent b="0" l="0" r="0" t="0"/>
                <wp:wrapNone/>
                <wp:docPr id="3"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6076950" cy="373063"/>
                        </a:xfrm>
                        <a:prstGeom prst="rect"/>
                        <a:ln/>
                      </pic:spPr>
                    </pic:pic>
                  </a:graphicData>
                </a:graphic>
              </wp:anchor>
            </w:drawing>
          </mc:Fallback>
        </mc:AlternateContent>
      </w:r>
    </w:p>
    <w:p w:rsidR="00000000" w:rsidDel="00000000" w:rsidP="00000000" w:rsidRDefault="00000000" w:rsidRPr="00000000" w14:paraId="00000187">
      <w:pPr>
        <w:widowControl w:val="1"/>
        <w:spacing w:after="119" w:before="57" w:lineRule="auto"/>
        <w:jc w:val="center"/>
        <w:rPr>
          <w:b w:val="1"/>
          <w:bCs w:val="1"/>
          <w:sz w:val="24"/>
          <w:szCs w:val="24"/>
          <w:highlight w:val="green"/>
        </w:rPr>
      </w:pPr>
      <w:r w:rsidDel="00000000" w:rsidR="00000000" w:rsidRPr="00000000">
        <w:rPr>
          <w:b w:val="1"/>
          <w:bCs w:val="1"/>
          <w:sz w:val="24"/>
          <w:szCs w:val="24"/>
          <w:rtl w:val="0"/>
        </w:rPr>
        <w:t xml:space="preserve">Figure 8 : FAD pour le choix de la batterie</w:t>
      </w:r>
      <w:r w:rsidDel="00000000" w:rsidR="00000000" w:rsidRPr="00000000">
        <w:rPr>
          <w:rtl w:val="0"/>
        </w:rPr>
      </w:r>
    </w:p>
    <w:p w:rsidR="00000000" w:rsidDel="00000000" w:rsidP="00000000" w:rsidRDefault="00000000" w:rsidRPr="00000000" w14:paraId="00000188">
      <w:pPr>
        <w:widowControl w:val="1"/>
        <w:spacing w:after="119" w:before="57" w:lineRule="auto"/>
        <w:ind w:firstLine="566.9291338582675"/>
        <w:rPr>
          <w:sz w:val="24"/>
          <w:szCs w:val="24"/>
          <w:shd w:fill="f8f9fa" w:val="clear"/>
        </w:rPr>
      </w:pPr>
      <w:r w:rsidDel="00000000" w:rsidR="00000000" w:rsidRPr="00000000">
        <w:rPr>
          <w:rtl w:val="0"/>
        </w:rPr>
      </w:r>
    </w:p>
    <w:p w:rsidR="00000000" w:rsidDel="00000000" w:rsidP="00000000" w:rsidRDefault="00000000" w:rsidRPr="00000000" w14:paraId="00000189">
      <w:pPr>
        <w:widowControl w:val="1"/>
        <w:spacing w:after="119" w:before="57" w:lineRule="auto"/>
        <w:ind w:left="0" w:firstLine="0"/>
        <w:rPr>
          <w:sz w:val="24"/>
          <w:szCs w:val="24"/>
        </w:rPr>
      </w:pPr>
      <w:r w:rsidDel="00000000" w:rsidR="00000000" w:rsidRPr="00000000">
        <w:rPr>
          <w:sz w:val="24"/>
          <w:szCs w:val="24"/>
          <w:rtl w:val="0"/>
        </w:rPr>
        <w:t xml:space="preserve">Les composants du robot ont chacun les consommations suivantes :</w:t>
      </w:r>
    </w:p>
    <w:tbl>
      <w:tblPr>
        <w:tblStyle w:val="Table6"/>
        <w:tblW w:w="9637.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3435934144595"/>
        <w:gridCol w:w="3475.345168217609"/>
        <w:gridCol w:w="1460.2290622763064"/>
        <w:gridCol w:w="2511.593987115247"/>
        <w:tblGridChange w:id="0">
          <w:tblGrid>
            <w:gridCol w:w="2190.3435934144595"/>
            <w:gridCol w:w="3475.345168217609"/>
            <w:gridCol w:w="1460.2290622763064"/>
            <w:gridCol w:w="2511.593987115247"/>
          </w:tblGrid>
        </w:tblGridChange>
      </w:tblGrid>
      <w:tr>
        <w:trPr>
          <w:cantSplit w:val="0"/>
          <w:trHeight w:val="33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8A">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Composant</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8B">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Consommation individuelle (mA)</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8C">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Quantité</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8D">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Consommation totale</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Capteurs infrarouges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120</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LED RGB</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3">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Capteur de contraste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7">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8">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9">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A">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ATMEGA</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B">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C">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D">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Comparateur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0">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0,4</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2">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Pont en H</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r>
      <w:tr>
        <w:trPr>
          <w:cantSplit w:val="0"/>
          <w:trHeight w:val="33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Moteurs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120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240</w:t>
            </w:r>
            <w:r w:rsidDel="00000000" w:rsidR="00000000" w:rsidRPr="00000000">
              <w:rPr>
                <w:rtl w:val="0"/>
              </w:rPr>
            </w:r>
          </w:p>
        </w:tc>
      </w:tr>
      <w:tr>
        <w:trPr>
          <w:cantSplit w:val="0"/>
          <w:trHeight w:val="330" w:hRule="atLeast"/>
          <w:tblHeader w:val="0"/>
        </w:trPr>
        <w:tc>
          <w:tcPr>
            <w:tcBorders>
              <w:left w:color="284e3f" w:space="0" w:sz="6" w:val="single"/>
              <w:bottom w:color="284e3f" w:space="0" w:sz="18"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Accéléromètre</w:t>
            </w:r>
            <w:r w:rsidDel="00000000" w:rsidR="00000000" w:rsidRPr="00000000">
              <w:rPr>
                <w:rtl w:val="0"/>
              </w:rPr>
            </w:r>
          </w:p>
        </w:tc>
        <w:tc>
          <w:tcPr>
            <w:tcBorders>
              <w:bottom w:color="284e3f" w:space="0" w:sz="18"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c>
          <w:tcPr>
            <w:tcBorders>
              <w:bottom w:color="284e3f" w:space="0" w:sz="18"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284e3f" w:space="0" w:sz="18"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r>
      <w:tr>
        <w:trPr>
          <w:cantSplit w:val="0"/>
          <w:trHeight w:val="330" w:hRule="atLeast"/>
          <w:tblHeader w:val="0"/>
        </w:trPr>
        <w:tc>
          <w:tcPr>
            <w:tcBorders>
              <w:left w:color="284e3f" w:space="0" w:sz="6" w:val="single"/>
              <w:bottom w:color="284e3f" w:space="0" w:sz="6" w:val="single"/>
              <w:right w:color="cdd9d4"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AE">
            <w:pPr>
              <w:spacing w:line="276" w:lineRule="auto"/>
              <w:jc w:val="left"/>
              <w:rPr>
                <w:sz w:val="20"/>
                <w:szCs w:val="20"/>
              </w:rPr>
            </w:pPr>
            <w:r w:rsidDel="00000000" w:rsidR="00000000" w:rsidRPr="00000000">
              <w:rPr>
                <w:rFonts w:ascii="Roboto" w:cs="Roboto" w:eastAsia="Roboto" w:hAnsi="Roboto"/>
                <w:color w:val="434343"/>
                <w:sz w:val="20"/>
                <w:szCs w:val="20"/>
                <w:rtl w:val="0"/>
              </w:rPr>
              <w:t xml:space="preserve">Total</w:t>
            </w:r>
            <w:r w:rsidDel="00000000" w:rsidR="00000000" w:rsidRPr="00000000">
              <w:rPr>
                <w:rtl w:val="0"/>
              </w:rPr>
            </w:r>
          </w:p>
        </w:tc>
        <w:tc>
          <w:tcPr>
            <w:tcBorders>
              <w:bottom w:color="284e3f" w:space="0" w:sz="6" w:val="single"/>
              <w:right w:color="cdd9d4"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AF">
            <w:pPr>
              <w:spacing w:line="276" w:lineRule="auto"/>
              <w:jc w:val="left"/>
              <w:rPr>
                <w:sz w:val="20"/>
                <w:szCs w:val="20"/>
              </w:rPr>
            </w:pPr>
            <w:r w:rsidDel="00000000" w:rsidR="00000000" w:rsidRPr="00000000">
              <w:rPr>
                <w:rtl w:val="0"/>
              </w:rPr>
            </w:r>
          </w:p>
        </w:tc>
        <w:tc>
          <w:tcPr>
            <w:tcBorders>
              <w:bottom w:color="284e3f" w:space="0" w:sz="6" w:val="single"/>
              <w:right w:color="cdd9d4"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B0">
            <w:pPr>
              <w:spacing w:line="276" w:lineRule="auto"/>
              <w:jc w:val="left"/>
              <w:rPr>
                <w:sz w:val="20"/>
                <w:szCs w:val="20"/>
              </w:rPr>
            </w:pPr>
            <w:r w:rsidDel="00000000" w:rsidR="00000000" w:rsidRPr="00000000">
              <w:rPr>
                <w:rtl w:val="0"/>
              </w:rPr>
            </w:r>
          </w:p>
        </w:tc>
        <w:tc>
          <w:tcPr>
            <w:tcBorders>
              <w:bottom w:color="284e3f" w:space="0" w:sz="6" w:val="single"/>
              <w:right w:color="284e3f" w:space="0" w:sz="6"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1B1">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488,75</w:t>
            </w:r>
            <w:r w:rsidDel="00000000" w:rsidR="00000000" w:rsidRPr="00000000">
              <w:rPr>
                <w:rtl w:val="0"/>
              </w:rPr>
            </w:r>
          </w:p>
        </w:tc>
      </w:tr>
    </w:tbl>
    <w:p w:rsidR="00000000" w:rsidDel="00000000" w:rsidP="00000000" w:rsidRDefault="00000000" w:rsidRPr="00000000" w14:paraId="000001B2">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1B3">
      <w:pPr>
        <w:widowControl w:val="1"/>
        <w:spacing w:after="119" w:before="57" w:lineRule="auto"/>
        <w:ind w:left="0" w:firstLine="0"/>
        <w:rPr>
          <w:sz w:val="24"/>
          <w:szCs w:val="24"/>
        </w:rPr>
      </w:pPr>
      <w:r w:rsidDel="00000000" w:rsidR="00000000" w:rsidRPr="00000000">
        <w:rPr>
          <w:sz w:val="24"/>
          <w:szCs w:val="24"/>
          <w:rtl w:val="0"/>
        </w:rPr>
        <w:t xml:space="preserve">Le cahier des charges nous impose de permettre un fonctionnement du robot de 65 minutes hors combat.</w:t>
      </w:r>
    </w:p>
    <w:p w:rsidR="00000000" w:rsidDel="00000000" w:rsidP="00000000" w:rsidRDefault="00000000" w:rsidRPr="00000000" w14:paraId="000001B4">
      <w:pPr>
        <w:widowControl w:val="1"/>
        <w:spacing w:after="119" w:before="57" w:lineRule="auto"/>
        <w:ind w:left="0" w:firstLine="0"/>
        <w:rPr>
          <w:sz w:val="24"/>
          <w:szCs w:val="24"/>
        </w:rPr>
      </w:pPr>
      <w:r w:rsidDel="00000000" w:rsidR="00000000" w:rsidRPr="00000000">
        <w:rPr>
          <w:sz w:val="24"/>
          <w:szCs w:val="24"/>
          <w:rtl w:val="0"/>
        </w:rPr>
        <w:t xml:space="preserve">Or, avec notre consommation ci dessus, les 3 options de LiPo permettent de faire tourner le robot les temps suivants :</w:t>
      </w:r>
    </w:p>
    <w:p w:rsidR="00000000" w:rsidDel="00000000" w:rsidP="00000000" w:rsidRDefault="00000000" w:rsidRPr="00000000" w14:paraId="000001B5">
      <w:pPr>
        <w:widowControl w:val="1"/>
        <w:spacing w:after="119" w:before="57" w:lineRule="auto"/>
        <w:ind w:left="0" w:firstLine="0"/>
        <w:rPr/>
      </w:pPr>
      <w:r w:rsidDel="00000000" w:rsidR="00000000" w:rsidRPr="00000000">
        <w:rPr>
          <w:rtl w:val="0"/>
        </w:rPr>
      </w:r>
    </w:p>
    <w:tbl>
      <w:tblPr>
        <w:tblStyle w:val="Table7"/>
        <w:tblW w:w="9637.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5.3951248115263"/>
        <w:gridCol w:w="1657.5153292008713"/>
        <w:gridCol w:w="1657.5153292008713"/>
        <w:gridCol w:w="1930.9199195845201"/>
        <w:gridCol w:w="2076.166108225834"/>
        <w:tblGridChange w:id="0">
          <w:tblGrid>
            <w:gridCol w:w="2315.3951248115263"/>
            <w:gridCol w:w="1657.5153292008713"/>
            <w:gridCol w:w="1657.5153292008713"/>
            <w:gridCol w:w="1930.9199195845201"/>
            <w:gridCol w:w="2076.166108225834"/>
          </w:tblGrid>
        </w:tblGridChange>
      </w:tblGrid>
      <w:tr>
        <w:trPr>
          <w:cantSplit w:val="0"/>
          <w:trHeight w:val="33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B6">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LiPo</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B7">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Capacité théorique (mAh)</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B8">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Marge de sécurité (%)</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B9">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Capacité à disposition (mAh)</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BA">
            <w:pPr>
              <w:spacing w:line="276" w:lineRule="auto"/>
              <w:jc w:val="left"/>
              <w:rPr>
                <w:sz w:val="20"/>
                <w:szCs w:val="20"/>
              </w:rPr>
            </w:pPr>
            <w:r w:rsidDel="00000000" w:rsidR="00000000" w:rsidRPr="00000000">
              <w:rPr>
                <w:rFonts w:ascii="Roboto" w:cs="Roboto" w:eastAsia="Roboto" w:hAnsi="Roboto"/>
                <w:color w:val="ffffff"/>
                <w:sz w:val="20"/>
                <w:szCs w:val="20"/>
                <w:rtl w:val="0"/>
              </w:rPr>
              <w:t xml:space="preserve">Temps de fonctionnement (h)</w:t>
            </w:r>
            <w:r w:rsidDel="00000000" w:rsidR="00000000" w:rsidRPr="00000000">
              <w:rPr>
                <w:rtl w:val="0"/>
              </w:rPr>
            </w:r>
          </w:p>
        </w:tc>
      </w:tr>
      <w:tr>
        <w:trPr>
          <w:cantSplit w:val="0"/>
          <w:trHeight w:val="330" w:hRule="atLeast"/>
          <w:tblHeader w:val="0"/>
        </w:trPr>
        <w:tc>
          <w:tcPr>
            <w:tcBorders>
              <w:left w:color="000000" w:space="0" w:sz="6" w:val="single"/>
              <w:bottom w:color="f6f8f9"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B">
            <w:pPr>
              <w:spacing w:line="276" w:lineRule="auto"/>
              <w:jc w:val="center"/>
              <w:rPr>
                <w:sz w:val="20"/>
                <w:szCs w:val="20"/>
              </w:rPr>
            </w:pPr>
            <w:r w:rsidDel="00000000" w:rsidR="00000000" w:rsidRPr="00000000">
              <w:rPr>
                <w:rFonts w:ascii="Roboto" w:cs="Roboto" w:eastAsia="Roboto" w:hAnsi="Roboto"/>
                <w:color w:val="434343"/>
                <w:sz w:val="20"/>
                <w:szCs w:val="20"/>
                <w:rtl w:val="0"/>
              </w:rPr>
              <w:t xml:space="preserve">Lipo CONRAD ENERGY 7.4 V 1200 mAh</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C">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1200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D">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E">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960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F">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1,96</w:t>
            </w:r>
            <w:r w:rsidDel="00000000" w:rsidR="00000000" w:rsidRPr="00000000">
              <w:rPr>
                <w:rtl w:val="0"/>
              </w:rPr>
            </w:r>
          </w:p>
        </w:tc>
      </w:tr>
      <w:tr>
        <w:trPr>
          <w:cantSplit w:val="0"/>
          <w:trHeight w:val="330" w:hRule="atLeast"/>
          <w:tblHeader w:val="0"/>
        </w:trPr>
        <w:tc>
          <w:tcPr>
            <w:tcBorders>
              <w:left w:color="000000" w:space="0" w:sz="6" w:val="single"/>
              <w:bottom w:color="f6f8f9" w:space="0" w:sz="6" w:val="single"/>
              <w:right w:color="00000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0">
            <w:pPr>
              <w:spacing w:line="276" w:lineRule="auto"/>
              <w:jc w:val="center"/>
              <w:rPr>
                <w:sz w:val="20"/>
                <w:szCs w:val="20"/>
              </w:rPr>
            </w:pPr>
            <w:r w:rsidDel="00000000" w:rsidR="00000000" w:rsidRPr="00000000">
              <w:rPr>
                <w:rFonts w:ascii="Roboto" w:cs="Roboto" w:eastAsia="Roboto" w:hAnsi="Roboto"/>
                <w:color w:val="434343"/>
                <w:sz w:val="20"/>
                <w:szCs w:val="20"/>
                <w:rtl w:val="0"/>
              </w:rPr>
              <w:t xml:space="preserve">Lipo CONRAD ENERGY 7.4 V 800 mAh</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1">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800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2">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3">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640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4">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1,30</w:t>
            </w:r>
            <w:r w:rsidDel="00000000" w:rsidR="00000000" w:rsidRPr="00000000">
              <w:rPr>
                <w:rtl w:val="0"/>
              </w:rPr>
            </w:r>
          </w:p>
        </w:tc>
      </w:tr>
      <w:tr>
        <w:trPr>
          <w:cantSplit w:val="0"/>
          <w:trHeight w:val="330" w:hRule="atLeast"/>
          <w:tblHeader w:val="0"/>
        </w:trPr>
        <w:tc>
          <w:tcPr>
            <w:tcBorders>
              <w:left w:color="000000" w:space="0" w:sz="6" w:val="single"/>
              <w:bottom w:color="284e3f"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5">
            <w:pPr>
              <w:spacing w:line="276" w:lineRule="auto"/>
              <w:jc w:val="center"/>
              <w:rPr>
                <w:sz w:val="20"/>
                <w:szCs w:val="20"/>
              </w:rPr>
            </w:pPr>
            <w:r w:rsidDel="00000000" w:rsidR="00000000" w:rsidRPr="00000000">
              <w:rPr>
                <w:rFonts w:ascii="Roboto" w:cs="Roboto" w:eastAsia="Roboto" w:hAnsi="Roboto"/>
                <w:color w:val="434343"/>
                <w:sz w:val="20"/>
                <w:szCs w:val="20"/>
                <w:rtl w:val="0"/>
              </w:rPr>
              <w:t xml:space="preserve">Lipo CONRAD ENERGY 7.4 V 450 mAh</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450</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8">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360</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9">
            <w:pPr>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0,73</w:t>
            </w:r>
            <w:r w:rsidDel="00000000" w:rsidR="00000000" w:rsidRPr="00000000">
              <w:rPr>
                <w:rtl w:val="0"/>
              </w:rPr>
            </w:r>
          </w:p>
        </w:tc>
      </w:tr>
    </w:tbl>
    <w:p w:rsidR="00000000" w:rsidDel="00000000" w:rsidP="00000000" w:rsidRDefault="00000000" w:rsidRPr="00000000" w14:paraId="000001CA">
      <w:pPr>
        <w:widowControl w:val="1"/>
        <w:spacing w:after="119" w:before="57" w:lineRule="auto"/>
        <w:jc w:val="center"/>
        <w:rPr>
          <w:b w:val="1"/>
          <w:bCs w:val="1"/>
          <w:sz w:val="24"/>
          <w:szCs w:val="24"/>
        </w:rPr>
      </w:pPr>
      <w:r w:rsidDel="00000000" w:rsidR="00000000" w:rsidRPr="00000000">
        <w:rPr>
          <w:rtl w:val="0"/>
        </w:rPr>
      </w:r>
    </w:p>
    <w:p w:rsidR="00000000" w:rsidDel="00000000" w:rsidP="00000000" w:rsidRDefault="00000000" w:rsidRPr="00000000" w14:paraId="000001CB">
      <w:pPr>
        <w:widowControl w:val="1"/>
        <w:spacing w:after="240" w:before="240" w:line="276" w:lineRule="auto"/>
        <w:rPr>
          <w:sz w:val="24"/>
          <w:szCs w:val="24"/>
        </w:rPr>
      </w:pPr>
      <w:r w:rsidDel="00000000" w:rsidR="00000000" w:rsidRPr="00000000">
        <w:rPr>
          <w:sz w:val="24"/>
          <w:szCs w:val="24"/>
          <w:rtl w:val="0"/>
        </w:rPr>
        <w:t xml:space="preserve">La marge mentionnée prend en compte la sécurité de la batterie (ne pas la vider à moins de 10% de capacité), ainsi qu’une tolérance de fabrication de +/- 10%. La capacité à disposition représente donc la capacité minimale que cette batterie peut avoir d’utilisable.</w:t>
      </w:r>
    </w:p>
    <w:p w:rsidR="00000000" w:rsidDel="00000000" w:rsidP="00000000" w:rsidRDefault="00000000" w:rsidRPr="00000000" w14:paraId="000001CC">
      <w:pPr>
        <w:rPr>
          <w:sz w:val="24"/>
          <w:szCs w:val="24"/>
        </w:rPr>
      </w:pPr>
      <w:r w:rsidDel="00000000" w:rsidR="00000000" w:rsidRPr="00000000">
        <w:rPr>
          <w:sz w:val="24"/>
          <w:szCs w:val="24"/>
          <w:rtl w:val="0"/>
        </w:rPr>
        <w:t xml:space="preserve">Nous pouvons donc déjà remarquer que le modèle </w:t>
      </w:r>
      <w:r w:rsidDel="00000000" w:rsidR="00000000" w:rsidRPr="00000000">
        <w:rPr>
          <w:sz w:val="24"/>
          <w:szCs w:val="24"/>
          <w:rtl w:val="0"/>
        </w:rPr>
        <w:t xml:space="preserve">Lipo CONRAD ENERGY 7.4 V </w:t>
      </w:r>
      <w:r w:rsidDel="00000000" w:rsidR="00000000" w:rsidRPr="00000000">
        <w:rPr>
          <w:sz w:val="24"/>
          <w:szCs w:val="24"/>
          <w:rtl w:val="0"/>
        </w:rPr>
        <w:t xml:space="preserve">450 mAh</w:t>
      </w:r>
      <w:r w:rsidDel="00000000" w:rsidR="00000000" w:rsidRPr="00000000">
        <w:rPr>
          <w:sz w:val="24"/>
          <w:szCs w:val="24"/>
          <w:rtl w:val="0"/>
        </w:rPr>
        <w:t xml:space="preserve"> ne nous permet pas de faire fonctionner le robot pendant 65 minutes, il ne répond donc déjà pas aux exigences.</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pPr>
      <w:r w:rsidDel="00000000" w:rsidR="00000000" w:rsidRPr="00000000">
        <w:rPr>
          <w:sz w:val="24"/>
          <w:szCs w:val="24"/>
          <w:rtl w:val="0"/>
        </w:rPr>
        <w:t xml:space="preserve">Les deux modèles restants répondent tous les deux aux exigences, mais le modèle Lipo CONRAD ENERGY 7.4 V 800 mAh est à la fois moins coûteux et moins encombrant, et donc le choix final lors de notre sélection.</w:t>
      </w:r>
      <w:r w:rsidDel="00000000" w:rsidR="00000000" w:rsidRPr="00000000">
        <w:rPr>
          <w:rtl w:val="0"/>
        </w:rPr>
      </w:r>
    </w:p>
    <w:p w:rsidR="00000000" w:rsidDel="00000000" w:rsidP="00000000" w:rsidRDefault="00000000" w:rsidRPr="00000000" w14:paraId="000001CF">
      <w:pPr>
        <w:pStyle w:val="Heading3"/>
        <w:widowControl w:val="1"/>
        <w:spacing w:after="240" w:before="240" w:line="276" w:lineRule="auto"/>
        <w:rPr>
          <w:sz w:val="24"/>
          <w:szCs w:val="24"/>
        </w:rPr>
      </w:pPr>
      <w:bookmarkStart w:colFirst="0" w:colLast="0" w:name="_2v5sn3har9ak" w:id="17"/>
      <w:bookmarkEnd w:id="17"/>
      <w:r w:rsidDel="00000000" w:rsidR="00000000" w:rsidRPr="00000000">
        <w:rPr>
          <w:sz w:val="24"/>
          <w:szCs w:val="24"/>
          <w:rtl w:val="0"/>
        </w:rPr>
        <w:t xml:space="preserve">2.1.7 Choix des LEDs</w:t>
      </w:r>
    </w:p>
    <w:p w:rsidR="00000000" w:rsidDel="00000000" w:rsidP="00000000" w:rsidRDefault="00000000" w:rsidRPr="00000000" w14:paraId="000001D0">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CPR_8</w:t>
      </w:r>
    </w:p>
    <w:p w:rsidR="00000000" w:rsidDel="00000000" w:rsidP="00000000" w:rsidRDefault="00000000" w:rsidRPr="00000000" w14:paraId="000001D1">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Aucune</w:t>
      </w:r>
      <w:r w:rsidDel="00000000" w:rsidR="00000000" w:rsidRPr="00000000">
        <w:rPr>
          <w:rtl w:val="0"/>
        </w:rPr>
      </w:r>
    </w:p>
    <w:p w:rsidR="00000000" w:rsidDel="00000000" w:rsidP="00000000" w:rsidRDefault="00000000" w:rsidRPr="00000000" w14:paraId="000001D2">
      <w:pPr>
        <w:widowControl w:val="1"/>
        <w:spacing w:after="119" w:before="57" w:lineRule="auto"/>
        <w:rPr>
          <w:highlight w:val="green"/>
        </w:rPr>
      </w:pPr>
      <w:r w:rsidDel="00000000" w:rsidR="00000000" w:rsidRPr="00000000">
        <w:rPr>
          <w:rtl w:val="0"/>
        </w:rPr>
      </w:r>
    </w:p>
    <w:p w:rsidR="00000000" w:rsidDel="00000000" w:rsidP="00000000" w:rsidRDefault="00000000" w:rsidRPr="00000000" w14:paraId="000001D3">
      <w:pPr>
        <w:widowControl w:val="1"/>
        <w:spacing w:after="240" w:before="240" w:line="276" w:lineRule="auto"/>
        <w:rPr>
          <w:shd w:fill="f8f9fa" w:val="clear"/>
        </w:rPr>
      </w:pPr>
      <w:r w:rsidDel="00000000" w:rsidR="00000000" w:rsidRPr="00000000">
        <w:rPr>
          <w:shd w:fill="f8f9fa" w:val="clear"/>
        </w:rPr>
        <w:drawing>
          <wp:inline distB="114300" distT="114300" distL="114300" distR="114300">
            <wp:extent cx="6807604" cy="2572702"/>
            <wp:effectExtent b="0" l="0" r="0" t="0"/>
            <wp:docPr id="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807604" cy="2572702"/>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widowControl w:val="1"/>
        <w:spacing w:after="119" w:before="57" w:lineRule="auto"/>
        <w:jc w:val="center"/>
        <w:rPr>
          <w:b w:val="1"/>
          <w:bCs w:val="1"/>
          <w:highlight w:val="green"/>
        </w:rPr>
      </w:pPr>
      <w:r w:rsidDel="00000000" w:rsidR="00000000" w:rsidRPr="00000000">
        <w:rPr>
          <w:b w:val="1"/>
          <w:bCs w:val="1"/>
          <w:sz w:val="24"/>
          <w:szCs w:val="24"/>
          <w:rtl w:val="0"/>
        </w:rPr>
        <w:t xml:space="preserve">Figure 9 : FAD pour le choix de</w:t>
      </w:r>
      <w:r w:rsidDel="00000000" w:rsidR="00000000" w:rsidRPr="00000000">
        <w:rPr>
          <w:b w:val="1"/>
          <w:bCs w:val="1"/>
          <w:rtl w:val="0"/>
        </w:rPr>
        <w:t xml:space="preserve">s</w:t>
      </w:r>
      <w:r w:rsidDel="00000000" w:rsidR="00000000" w:rsidRPr="00000000">
        <w:rPr>
          <w:b w:val="1"/>
          <w:bCs w:val="1"/>
          <w:sz w:val="24"/>
          <w:szCs w:val="24"/>
          <w:rtl w:val="0"/>
        </w:rPr>
        <w:t xml:space="preserve"> LEDs utilisées</w:t>
      </w:r>
      <w:r w:rsidDel="00000000" w:rsidR="00000000" w:rsidRPr="00000000">
        <w:rPr>
          <w:rtl w:val="0"/>
        </w:rPr>
      </w:r>
    </w:p>
    <w:p w:rsidR="00000000" w:rsidDel="00000000" w:rsidP="00000000" w:rsidRDefault="00000000" w:rsidRPr="00000000" w14:paraId="000001D5">
      <w:pPr>
        <w:widowControl w:val="1"/>
        <w:spacing w:after="240" w:before="240" w:line="276" w:lineRule="auto"/>
        <w:rPr>
          <w:shd w:fill="f8f9fa" w:val="clear"/>
        </w:rPr>
      </w:pPr>
      <w:r w:rsidDel="00000000" w:rsidR="00000000" w:rsidRPr="00000000">
        <w:rPr>
          <w:rtl w:val="0"/>
        </w:rPr>
      </w:r>
    </w:p>
    <w:p w:rsidR="00000000" w:rsidDel="00000000" w:rsidP="00000000" w:rsidRDefault="00000000" w:rsidRPr="00000000" w14:paraId="000001D6">
      <w:pPr>
        <w:widowControl w:val="1"/>
        <w:spacing w:after="240" w:line="276" w:lineRule="auto"/>
        <w:ind w:left="0" w:firstLine="0"/>
        <w:rPr>
          <w:sz w:val="24"/>
          <w:szCs w:val="24"/>
        </w:rPr>
      </w:pPr>
      <w:r w:rsidDel="00000000" w:rsidR="00000000" w:rsidRPr="00000000">
        <w:rPr>
          <w:sz w:val="24"/>
          <w:szCs w:val="24"/>
          <w:rtl w:val="0"/>
        </w:rPr>
        <w:t xml:space="preserve">Dans la conception de notre système embarqué, nous avons opté pour une LED RGB intégrée (ASMB-MTB0-0A3A2, 0,66 €) en remplacement de trois LED monochromes :</w:t>
      </w:r>
    </w:p>
    <w:p w:rsidR="00000000" w:rsidDel="00000000" w:rsidP="00000000" w:rsidRDefault="00000000" w:rsidRPr="00000000" w14:paraId="000001D7">
      <w:pPr>
        <w:widowControl w:val="1"/>
        <w:numPr>
          <w:ilvl w:val="0"/>
          <w:numId w:val="1"/>
        </w:numPr>
        <w:spacing w:after="0" w:afterAutospacing="0" w:before="240" w:line="276" w:lineRule="auto"/>
        <w:ind w:left="720" w:hanging="360"/>
        <w:jc w:val="left"/>
        <w:rPr>
          <w:sz w:val="24"/>
          <w:szCs w:val="24"/>
        </w:rPr>
      </w:pPr>
      <w:r w:rsidDel="00000000" w:rsidR="00000000" w:rsidRPr="00000000">
        <w:rPr>
          <w:sz w:val="24"/>
          <w:szCs w:val="24"/>
          <w:rtl w:val="0"/>
        </w:rPr>
        <w:t xml:space="preserve">Bleue (ASMT-UBB5-NS8Q2) : 0,72 €</w:t>
        <w:br w:type="textWrapping"/>
      </w:r>
    </w:p>
    <w:p w:rsidR="00000000" w:rsidDel="00000000" w:rsidP="00000000" w:rsidRDefault="00000000" w:rsidRPr="00000000" w14:paraId="000001D8">
      <w:pPr>
        <w:widowControl w:val="1"/>
        <w:numPr>
          <w:ilvl w:val="0"/>
          <w:numId w:val="1"/>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Verte (ASMT-UGB5-NS8Q2) : 0,72 €</w:t>
        <w:br w:type="textWrapping"/>
      </w:r>
    </w:p>
    <w:p w:rsidR="00000000" w:rsidDel="00000000" w:rsidP="00000000" w:rsidRDefault="00000000" w:rsidRPr="00000000" w14:paraId="000001D9">
      <w:pPr>
        <w:widowControl w:val="1"/>
        <w:numPr>
          <w:ilvl w:val="0"/>
          <w:numId w:val="1"/>
        </w:numPr>
        <w:spacing w:after="240" w:before="0" w:beforeAutospacing="0" w:line="276" w:lineRule="auto"/>
        <w:ind w:left="720" w:hanging="360"/>
        <w:jc w:val="left"/>
        <w:rPr>
          <w:sz w:val="24"/>
          <w:szCs w:val="24"/>
        </w:rPr>
      </w:pPr>
      <w:r w:rsidDel="00000000" w:rsidR="00000000" w:rsidRPr="00000000">
        <w:rPr>
          <w:sz w:val="24"/>
          <w:szCs w:val="24"/>
          <w:rtl w:val="0"/>
        </w:rPr>
        <w:t xml:space="preserve">Rouge (ASMT-URB4-YU802) : 0,47 €</w:t>
        <w:br w:type="textWrapping"/>
      </w:r>
      <w:r w:rsidDel="00000000" w:rsidR="00000000" w:rsidRPr="00000000">
        <w:rPr>
          <w:rtl w:val="0"/>
        </w:rPr>
      </w:r>
    </w:p>
    <w:p w:rsidR="00000000" w:rsidDel="00000000" w:rsidP="00000000" w:rsidRDefault="00000000" w:rsidRPr="00000000" w14:paraId="000001DA">
      <w:pPr>
        <w:widowControl w:val="1"/>
        <w:spacing w:after="240" w:before="240" w:line="276" w:lineRule="auto"/>
        <w:ind w:left="0" w:firstLine="0"/>
        <w:rPr>
          <w:b w:val="0"/>
          <w:bCs w:val="0"/>
          <w:sz w:val="24"/>
          <w:szCs w:val="24"/>
        </w:rPr>
      </w:pPr>
      <w:r w:rsidDel="00000000" w:rsidR="00000000" w:rsidRPr="00000000">
        <w:rPr>
          <w:sz w:val="24"/>
          <w:szCs w:val="24"/>
          <w:rtl w:val="0"/>
        </w:rPr>
        <w:t xml:space="preserve">Une seule LED coûte 0,66 € au lieu de 1,41 €, soit 0,75 € d’économie minimum par unité, avantage décisif en production de série.</w:t>
      </w:r>
      <w:r w:rsidDel="00000000" w:rsidR="00000000" w:rsidRPr="00000000">
        <w:rPr>
          <w:rtl w:val="0"/>
        </w:rPr>
      </w:r>
    </w:p>
    <w:p w:rsidR="00000000" w:rsidDel="00000000" w:rsidP="00000000" w:rsidRDefault="00000000" w:rsidRPr="00000000" w14:paraId="000001DB">
      <w:pPr>
        <w:widowControl w:val="1"/>
        <w:spacing w:after="240" w:before="240" w:line="276" w:lineRule="auto"/>
        <w:ind w:left="0" w:firstLine="0"/>
        <w:rPr>
          <w:sz w:val="24"/>
          <w:szCs w:val="24"/>
        </w:rPr>
      </w:pPr>
      <w:r w:rsidDel="00000000" w:rsidR="00000000" w:rsidRPr="00000000">
        <w:rPr>
          <w:sz w:val="24"/>
          <w:szCs w:val="24"/>
          <w:rtl w:val="0"/>
        </w:rPr>
        <w:t xml:space="preserve">Un seul composant :</w:t>
      </w:r>
    </w:p>
    <w:p w:rsidR="00000000" w:rsidDel="00000000" w:rsidP="00000000" w:rsidRDefault="00000000" w:rsidRPr="00000000" w14:paraId="000001DC">
      <w:pPr>
        <w:widowControl w:val="1"/>
        <w:numPr>
          <w:ilvl w:val="0"/>
          <w:numId w:val="29"/>
        </w:numPr>
        <w:spacing w:after="0" w:afterAutospacing="0" w:before="240" w:line="276" w:lineRule="auto"/>
        <w:ind w:left="720" w:hanging="360"/>
        <w:jc w:val="left"/>
        <w:rPr>
          <w:sz w:val="24"/>
          <w:szCs w:val="24"/>
        </w:rPr>
      </w:pPr>
      <w:r w:rsidDel="00000000" w:rsidR="00000000" w:rsidRPr="00000000">
        <w:rPr>
          <w:sz w:val="24"/>
          <w:szCs w:val="24"/>
          <w:rtl w:val="0"/>
        </w:rPr>
        <w:t xml:space="preserve">Réduit l’encombrement sur le PCB,</w:t>
        <w:br w:type="textWrapping"/>
      </w:r>
    </w:p>
    <w:p w:rsidR="00000000" w:rsidDel="00000000" w:rsidP="00000000" w:rsidRDefault="00000000" w:rsidRPr="00000000" w14:paraId="000001DD">
      <w:pPr>
        <w:widowControl w:val="1"/>
        <w:numPr>
          <w:ilvl w:val="0"/>
          <w:numId w:val="29"/>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Simplifie le routage et la soudure,</w:t>
        <w:br w:type="textWrapping"/>
      </w:r>
    </w:p>
    <w:p w:rsidR="00000000" w:rsidDel="00000000" w:rsidP="00000000" w:rsidRDefault="00000000" w:rsidRPr="00000000" w14:paraId="000001DE">
      <w:pPr>
        <w:widowControl w:val="1"/>
        <w:numPr>
          <w:ilvl w:val="0"/>
          <w:numId w:val="29"/>
        </w:numPr>
        <w:spacing w:after="240" w:before="0" w:beforeAutospacing="0" w:line="276" w:lineRule="auto"/>
        <w:ind w:left="720" w:hanging="360"/>
        <w:jc w:val="left"/>
        <w:rPr>
          <w:sz w:val="24"/>
          <w:szCs w:val="24"/>
        </w:rPr>
      </w:pPr>
      <w:r w:rsidDel="00000000" w:rsidR="00000000" w:rsidRPr="00000000">
        <w:rPr>
          <w:sz w:val="24"/>
          <w:szCs w:val="24"/>
          <w:rtl w:val="0"/>
        </w:rPr>
        <w:t xml:space="preserve">Diminue les coûts d’assemblage.</w:t>
        <w:br w:type="textWrapping"/>
      </w:r>
      <w:r w:rsidDel="00000000" w:rsidR="00000000" w:rsidRPr="00000000">
        <w:rPr>
          <w:rtl w:val="0"/>
        </w:rPr>
      </w:r>
    </w:p>
    <w:p w:rsidR="00000000" w:rsidDel="00000000" w:rsidP="00000000" w:rsidRDefault="00000000" w:rsidRPr="00000000" w14:paraId="000001DF">
      <w:pPr>
        <w:widowControl w:val="1"/>
        <w:spacing w:after="240" w:before="240" w:line="276" w:lineRule="auto"/>
        <w:ind w:left="0" w:firstLine="0"/>
        <w:rPr>
          <w:b w:val="0"/>
          <w:bCs w:val="0"/>
          <w:sz w:val="24"/>
          <w:szCs w:val="24"/>
        </w:rPr>
      </w:pPr>
      <w:r w:rsidDel="00000000" w:rsidR="00000000" w:rsidRPr="00000000">
        <w:rPr>
          <w:sz w:val="24"/>
          <w:szCs w:val="24"/>
          <w:rtl w:val="0"/>
        </w:rPr>
        <w:t xml:space="preserve">Tension (2,6–3,6 V) et courant (25 mA) adaptés aux sorties existantes, sans régulation supplémentaire.</w:t>
      </w:r>
      <w:r w:rsidDel="00000000" w:rsidR="00000000" w:rsidRPr="00000000">
        <w:rPr>
          <w:rtl w:val="0"/>
        </w:rPr>
      </w:r>
    </w:p>
    <w:p w:rsidR="00000000" w:rsidDel="00000000" w:rsidP="00000000" w:rsidRDefault="00000000" w:rsidRPr="00000000" w14:paraId="000001E0">
      <w:pPr>
        <w:widowControl w:val="1"/>
        <w:spacing w:after="240" w:before="240" w:line="276" w:lineRule="auto"/>
        <w:ind w:left="0" w:firstLine="0"/>
        <w:rPr>
          <w:b w:val="0"/>
          <w:bCs w:val="0"/>
          <w:sz w:val="24"/>
          <w:szCs w:val="24"/>
        </w:rPr>
      </w:pPr>
      <w:r w:rsidDel="00000000" w:rsidR="00000000" w:rsidRPr="00000000">
        <w:rPr>
          <w:sz w:val="24"/>
          <w:szCs w:val="24"/>
          <w:rtl w:val="0"/>
        </w:rPr>
        <w:t xml:space="preserve">Pilotage par trois sorties PWM du microcontrôleur pour générer toutes les couleurs et réagir en temps réel.</w:t>
      </w:r>
      <w:r w:rsidDel="00000000" w:rsidR="00000000" w:rsidRPr="00000000">
        <w:rPr>
          <w:rtl w:val="0"/>
        </w:rPr>
      </w:r>
    </w:p>
    <w:p w:rsidR="00000000" w:rsidDel="00000000" w:rsidP="00000000" w:rsidRDefault="00000000" w:rsidRPr="00000000" w14:paraId="000001E1">
      <w:pPr>
        <w:widowControl w:val="1"/>
        <w:spacing w:after="240" w:before="240" w:line="276" w:lineRule="auto"/>
        <w:ind w:left="0" w:firstLine="0"/>
        <w:rPr>
          <w:sz w:val="24"/>
          <w:szCs w:val="24"/>
        </w:rPr>
      </w:pPr>
      <w:r w:rsidDel="00000000" w:rsidR="00000000" w:rsidRPr="00000000">
        <w:rPr>
          <w:sz w:val="24"/>
          <w:szCs w:val="24"/>
          <w:rtl w:val="0"/>
        </w:rPr>
        <w:t xml:space="preserve">Couleurs directement liées à l’état du robot :</w:t>
      </w:r>
    </w:p>
    <w:p w:rsidR="00000000" w:rsidDel="00000000" w:rsidP="00000000" w:rsidRDefault="00000000" w:rsidRPr="00000000" w14:paraId="000001E2">
      <w:pPr>
        <w:widowControl w:val="1"/>
        <w:numPr>
          <w:ilvl w:val="0"/>
          <w:numId w:val="12"/>
        </w:numPr>
        <w:spacing w:after="0" w:afterAutospacing="0" w:before="240" w:line="276" w:lineRule="auto"/>
        <w:ind w:left="720" w:hanging="360"/>
        <w:jc w:val="left"/>
        <w:rPr>
          <w:sz w:val="24"/>
          <w:szCs w:val="24"/>
        </w:rPr>
      </w:pPr>
      <w:r w:rsidDel="00000000" w:rsidR="00000000" w:rsidRPr="00000000">
        <w:rPr>
          <w:sz w:val="24"/>
          <w:szCs w:val="24"/>
          <w:rtl w:val="0"/>
        </w:rPr>
        <w:t xml:space="preserve">Bleu : toute information autre que sur la batterie ( adversaire détecté, robot démarre, etc.)</w:t>
        <w:br w:type="textWrapping"/>
      </w:r>
    </w:p>
    <w:p w:rsidR="00000000" w:rsidDel="00000000" w:rsidP="00000000" w:rsidRDefault="00000000" w:rsidRPr="00000000" w14:paraId="000001E3">
      <w:pPr>
        <w:widowControl w:val="1"/>
        <w:numPr>
          <w:ilvl w:val="0"/>
          <w:numId w:val="12"/>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Vert : la couleur verte n</w:t>
      </w:r>
      <w:r w:rsidDel="00000000" w:rsidR="00000000" w:rsidRPr="00000000">
        <w:rPr>
          <w:rtl w:val="0"/>
        </w:rPr>
        <w:t xml:space="preserve">’est </w:t>
      </w:r>
      <w:r w:rsidDel="00000000" w:rsidR="00000000" w:rsidRPr="00000000">
        <w:rPr>
          <w:sz w:val="24"/>
          <w:szCs w:val="24"/>
          <w:rtl w:val="0"/>
        </w:rPr>
        <w:t xml:space="preserve">pas utilisée</w:t>
      </w:r>
    </w:p>
    <w:p w:rsidR="00000000" w:rsidDel="00000000" w:rsidP="00000000" w:rsidRDefault="00000000" w:rsidRPr="00000000" w14:paraId="000001E4">
      <w:pPr>
        <w:widowControl w:val="1"/>
        <w:numPr>
          <w:ilvl w:val="0"/>
          <w:numId w:val="12"/>
        </w:numPr>
        <w:spacing w:after="240" w:before="0" w:beforeAutospacing="0" w:line="276" w:lineRule="auto"/>
        <w:ind w:left="720" w:hanging="360"/>
        <w:jc w:val="left"/>
        <w:rPr>
          <w:sz w:val="24"/>
          <w:szCs w:val="24"/>
        </w:rPr>
      </w:pPr>
      <w:r w:rsidDel="00000000" w:rsidR="00000000" w:rsidRPr="00000000">
        <w:rPr>
          <w:sz w:val="24"/>
          <w:szCs w:val="24"/>
          <w:rtl w:val="0"/>
        </w:rPr>
        <w:t xml:space="preserve">Rouge : batterie critique</w:t>
        <w:br w:type="textWrapping"/>
      </w:r>
    </w:p>
    <w:p w:rsidR="00000000" w:rsidDel="00000000" w:rsidP="00000000" w:rsidRDefault="00000000" w:rsidRPr="00000000" w14:paraId="000001E5">
      <w:pPr>
        <w:widowControl w:val="1"/>
        <w:spacing w:after="240" w:before="240" w:line="276" w:lineRule="auto"/>
        <w:ind w:left="0" w:firstLine="0"/>
        <w:jc w:val="left"/>
        <w:rPr>
          <w:sz w:val="24"/>
          <w:szCs w:val="24"/>
        </w:rPr>
      </w:pPr>
      <w:r w:rsidDel="00000000" w:rsidR="00000000" w:rsidRPr="00000000">
        <w:rPr>
          <w:sz w:val="24"/>
          <w:szCs w:val="24"/>
          <w:rtl w:val="0"/>
        </w:rPr>
        <w:t xml:space="preserve">Cette solution offre un coût réduit, un circuit simplifié et une indication d’état intuitive sans interface complexe.</w:t>
      </w:r>
    </w:p>
    <w:p w:rsidR="00000000" w:rsidDel="00000000" w:rsidP="00000000" w:rsidRDefault="00000000" w:rsidRPr="00000000" w14:paraId="000001E6">
      <w:pPr>
        <w:widowControl w:val="1"/>
        <w:spacing w:after="240" w:before="240" w:line="276" w:lineRule="auto"/>
        <w:ind w:left="0" w:firstLine="0"/>
        <w:jc w:val="left"/>
        <w:rPr/>
      </w:pPr>
      <w:r w:rsidDel="00000000" w:rsidR="00000000" w:rsidRPr="00000000">
        <w:rPr>
          <w:rtl w:val="0"/>
        </w:rPr>
        <w:t xml:space="preserve">Ce test a donc été concluant et nous sert donc de preuve de bon fonctionnement à l'état initial.</w:t>
      </w:r>
    </w:p>
    <w:p w:rsidR="00000000" w:rsidDel="00000000" w:rsidP="00000000" w:rsidRDefault="00000000" w:rsidRPr="00000000" w14:paraId="000001E7">
      <w:pPr>
        <w:pStyle w:val="Heading3"/>
        <w:keepNext w:val="0"/>
        <w:keepLines w:val="0"/>
        <w:widowControl w:val="1"/>
        <w:spacing w:after="80" w:before="280" w:line="276" w:lineRule="auto"/>
        <w:ind w:left="0" w:firstLine="0"/>
        <w:rPr/>
      </w:pPr>
      <w:bookmarkStart w:colFirst="0" w:colLast="0" w:name="_9uqz0uaiyc3b" w:id="18"/>
      <w:bookmarkEnd w:id="18"/>
      <w:r w:rsidDel="00000000" w:rsidR="00000000" w:rsidRPr="00000000">
        <w:rPr>
          <w:sz w:val="26"/>
          <w:szCs w:val="26"/>
          <w:rtl w:val="0"/>
        </w:rPr>
        <w:t xml:space="preserve">Dimensionnement des résistances pour la LED RGB</w:t>
      </w:r>
      <w:r w:rsidDel="00000000" w:rsidR="00000000" w:rsidRPr="00000000">
        <w:rPr>
          <w:rtl w:val="0"/>
        </w:rPr>
      </w:r>
    </w:p>
    <w:p w:rsidR="00000000" w:rsidDel="00000000" w:rsidP="00000000" w:rsidRDefault="00000000" w:rsidRPr="00000000" w14:paraId="000001E8">
      <w:pPr>
        <w:widowControl w:val="1"/>
        <w:spacing w:after="240" w:before="240" w:line="276" w:lineRule="auto"/>
        <w:ind w:left="0" w:firstLine="0"/>
        <w:jc w:val="center"/>
        <w:rPr/>
      </w:pPr>
      <w:r w:rsidDel="00000000" w:rsidR="00000000" w:rsidRPr="00000000">
        <w:rPr>
          <w:rtl w:val="0"/>
        </w:rPr>
        <w:br w:type="textWrapping"/>
        <w:br w:type="textWrapping"/>
      </w:r>
      <w:r w:rsidDel="00000000" w:rsidR="00000000" w:rsidRPr="00000000">
        <w:rPr/>
        <w:drawing>
          <wp:inline distB="114300" distT="114300" distL="114300" distR="114300">
            <wp:extent cx="5000625" cy="3478213"/>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000625" cy="34782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9">
      <w:pPr>
        <w:widowControl w:val="1"/>
        <w:spacing w:after="240" w:before="240" w:line="276" w:lineRule="auto"/>
        <w:ind w:left="0" w:firstLine="0"/>
        <w:jc w:val="center"/>
        <w:rPr>
          <w:b w:val="1"/>
          <w:bCs w:val="1"/>
        </w:rPr>
      </w:pPr>
      <w:r w:rsidDel="00000000" w:rsidR="00000000" w:rsidRPr="00000000">
        <w:rPr>
          <w:b w:val="1"/>
          <w:bCs w:val="1"/>
          <w:rtl w:val="0"/>
        </w:rPr>
        <w:t xml:space="preserve">Figure 10 : courant en fonction de l’intensité lumineuse</w:t>
      </w:r>
    </w:p>
    <w:p w:rsidR="00000000" w:rsidDel="00000000" w:rsidP="00000000" w:rsidRDefault="00000000" w:rsidRPr="00000000" w14:paraId="000001EA">
      <w:pPr>
        <w:widowControl w:val="1"/>
        <w:spacing w:after="240" w:before="240" w:line="276" w:lineRule="auto"/>
        <w:ind w:left="0" w:firstLine="0"/>
        <w:jc w:val="center"/>
        <w:rPr/>
      </w:pPr>
      <w:r w:rsidDel="00000000" w:rsidR="00000000" w:rsidRPr="00000000">
        <w:rPr>
          <w:rtl w:val="0"/>
        </w:rPr>
      </w:r>
    </w:p>
    <w:p w:rsidR="00000000" w:rsidDel="00000000" w:rsidP="00000000" w:rsidRDefault="00000000" w:rsidRPr="00000000" w14:paraId="000001EB">
      <w:pPr>
        <w:widowControl w:val="1"/>
        <w:spacing w:after="240" w:before="240" w:line="276" w:lineRule="auto"/>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6119820" cy="1917700"/>
            <wp:effectExtent b="0" l="0" r="0" 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11982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1"/>
        <w:spacing w:after="240" w:before="240" w:line="276" w:lineRule="auto"/>
        <w:ind w:left="0" w:firstLine="0"/>
        <w:jc w:val="center"/>
        <w:rPr/>
      </w:pPr>
      <w:r w:rsidDel="00000000" w:rsidR="00000000" w:rsidRPr="00000000">
        <w:rPr>
          <w:b w:val="1"/>
          <w:bCs w:val="1"/>
          <w:rtl w:val="0"/>
        </w:rPr>
        <w:t xml:space="preserve">Figure 11 : caractéristiques de dimensionnement  en fonction des couleurs de la RGB </w:t>
      </w:r>
      <w:r w:rsidDel="00000000" w:rsidR="00000000" w:rsidRPr="00000000">
        <w:rPr>
          <w:rtl w:val="0"/>
        </w:rPr>
      </w:r>
    </w:p>
    <w:p w:rsidR="00000000" w:rsidDel="00000000" w:rsidP="00000000" w:rsidRDefault="00000000" w:rsidRPr="00000000" w14:paraId="000001ED">
      <w:pPr>
        <w:pStyle w:val="Heading3"/>
        <w:keepNext w:val="0"/>
        <w:keepLines w:val="0"/>
        <w:widowControl w:val="1"/>
        <w:spacing w:after="80" w:before="280" w:line="276" w:lineRule="auto"/>
        <w:ind w:left="0" w:firstLine="0"/>
        <w:rPr>
          <w:sz w:val="26"/>
          <w:szCs w:val="26"/>
        </w:rPr>
      </w:pPr>
      <w:bookmarkStart w:colFirst="0" w:colLast="0" w:name="_w9vyc0uzxlgf" w:id="19"/>
      <w:bookmarkEnd w:id="19"/>
      <w:r w:rsidDel="00000000" w:rsidR="00000000" w:rsidRPr="00000000">
        <w:rPr>
          <w:rtl w:val="0"/>
        </w:rPr>
      </w:r>
    </w:p>
    <w:p w:rsidR="00000000" w:rsidDel="00000000" w:rsidP="00000000" w:rsidRDefault="00000000" w:rsidRPr="00000000" w14:paraId="000001EE">
      <w:pPr>
        <w:widowControl w:val="1"/>
        <w:spacing w:after="240" w:before="240" w:line="276" w:lineRule="auto"/>
        <w:ind w:left="0" w:firstLine="0"/>
        <w:rPr/>
      </w:pPr>
      <w:r w:rsidDel="00000000" w:rsidR="00000000" w:rsidRPr="00000000">
        <w:rPr>
          <w:rtl w:val="0"/>
        </w:rPr>
        <w:t xml:space="preserve">Le dimensionnement des résistances de limitation de courant pour les trois couleurs de la LED RGB s’appuie sur la courbe reliant le courant à l’intensité lumineuse normalisée.</w:t>
        <w:br w:type="textWrapping"/>
        <w:t xml:space="preserve">L’intensité lumineuse normalisée correspond au rapport entre l’intensité lumineuse typique et l’intensité maximale indiquée dans la datasheet.</w:t>
      </w:r>
    </w:p>
    <w:p w:rsidR="00000000" w:rsidDel="00000000" w:rsidP="00000000" w:rsidRDefault="00000000" w:rsidRPr="00000000" w14:paraId="000001EF">
      <w:pPr>
        <w:widowControl w:val="1"/>
        <w:spacing w:after="240" w:before="240" w:line="276" w:lineRule="auto"/>
        <w:ind w:left="0" w:firstLine="0"/>
        <w:rPr/>
      </w:pPr>
      <w:r w:rsidDel="00000000" w:rsidR="00000000" w:rsidRPr="00000000">
        <w:rPr>
          <w:rtl w:val="0"/>
        </w:rPr>
        <w:t xml:space="preserve">Afin d’éviter une luminosité excessive, nous choisissons de dimensionner chaque canal à </w:t>
      </w:r>
      <w:r w:rsidDel="00000000" w:rsidR="00000000" w:rsidRPr="00000000">
        <w:rPr>
          <w:b w:val="1"/>
          <w:bCs w:val="1"/>
          <w:rtl w:val="0"/>
        </w:rPr>
        <w:t xml:space="preserve">80 % de l’intensité typique</w:t>
      </w:r>
      <w:r w:rsidDel="00000000" w:rsidR="00000000" w:rsidRPr="00000000">
        <w:rPr>
          <w:rtl w:val="0"/>
        </w:rPr>
        <w:t xml:space="preserve">.</w:t>
      </w:r>
    </w:p>
    <w:p w:rsidR="00000000" w:rsidDel="00000000" w:rsidP="00000000" w:rsidRDefault="00000000" w:rsidRPr="00000000" w14:paraId="000001F0">
      <w:pPr>
        <w:widowControl w:val="1"/>
        <w:spacing w:after="240" w:before="240" w:line="276" w:lineRule="auto"/>
        <w:ind w:left="0" w:firstLine="0"/>
        <w:rPr/>
      </w:pPr>
      <w:r w:rsidDel="00000000" w:rsidR="00000000" w:rsidRPr="00000000">
        <w:rPr>
          <w:rtl w:val="0"/>
        </w:rPr>
      </w:r>
    </w:p>
    <w:p w:rsidR="00000000" w:rsidDel="00000000" w:rsidP="00000000" w:rsidRDefault="00000000" w:rsidRPr="00000000" w14:paraId="000001F1">
      <w:pPr>
        <w:keepNext w:val="0"/>
        <w:keepLines w:val="0"/>
        <w:widowControl w:val="1"/>
        <w:spacing w:after="80" w:before="280" w:line="240" w:lineRule="auto"/>
        <w:ind w:left="0" w:firstLine="0"/>
        <w:rPr/>
      </w:pPr>
      <w:r w:rsidDel="00000000" w:rsidR="00000000" w:rsidRPr="00000000">
        <w:rPr>
          <w:rtl w:val="0"/>
        </w:rPr>
        <w:t xml:space="preserve">Canal Rouge</w:t>
      </w:r>
    </w:p>
    <w:p w:rsidR="00000000" w:rsidDel="00000000" w:rsidP="00000000" w:rsidRDefault="00000000" w:rsidRPr="00000000" w14:paraId="000001F2">
      <w:pPr>
        <w:spacing w:line="240" w:lineRule="auto"/>
        <w:ind w:left="0" w:firstLine="0"/>
        <w:rPr/>
      </w:pPr>
      <w:r w:rsidDel="00000000" w:rsidR="00000000" w:rsidRPr="00000000">
        <w:rPr>
          <w:rtl w:val="0"/>
        </w:rPr>
        <w:t xml:space="preserve">Intensité lumineuse maximale : 900 mcd</w:t>
      </w:r>
    </w:p>
    <w:p w:rsidR="00000000" w:rsidDel="00000000" w:rsidP="00000000" w:rsidRDefault="00000000" w:rsidRPr="00000000" w14:paraId="000001F3">
      <w:pPr>
        <w:widowControl w:val="1"/>
        <w:spacing w:after="240" w:before="240" w:line="240" w:lineRule="auto"/>
        <w:ind w:left="0" w:firstLine="0"/>
        <w:rPr>
          <w:b w:val="1"/>
          <w:bCs w:val="1"/>
        </w:rPr>
      </w:pPr>
      <w:r w:rsidDel="00000000" w:rsidR="00000000" w:rsidRPr="00000000">
        <w:rPr>
          <w:rtl w:val="0"/>
        </w:rPr>
        <w:t xml:space="preserve">Intensité lumineuse typique : </w:t>
      </w:r>
      <w:r w:rsidDel="00000000" w:rsidR="00000000" w:rsidRPr="00000000">
        <w:rPr>
          <w:b w:val="1"/>
          <w:bCs w:val="1"/>
          <w:rtl w:val="0"/>
        </w:rPr>
        <w:t xml:space="preserve">540 mcd</w:t>
      </w:r>
    </w:p>
    <w:p w:rsidR="00000000" w:rsidDel="00000000" w:rsidP="00000000" w:rsidRDefault="00000000" w:rsidRPr="00000000" w14:paraId="000001F4">
      <w:pPr>
        <w:widowControl w:val="1"/>
        <w:spacing w:after="240" w:before="240" w:line="240" w:lineRule="auto"/>
        <w:ind w:left="0" w:firstLine="0"/>
        <w:rPr>
          <w:b w:val="1"/>
          <w:bCs w:val="1"/>
        </w:rPr>
      </w:pPr>
      <w:r w:rsidDel="00000000" w:rsidR="00000000" w:rsidRPr="00000000">
        <w:rPr>
          <w:rtl w:val="0"/>
        </w:rPr>
        <w:t xml:space="preserve">Intensité ciblée (80 % de la typique) : </w:t>
      </w:r>
      <w:r w:rsidDel="00000000" w:rsidR="00000000" w:rsidRPr="00000000">
        <w:rPr>
          <w:b w:val="1"/>
          <w:bCs w:val="1"/>
          <w:rtl w:val="0"/>
        </w:rPr>
        <w:t xml:space="preserve">432 mcd</w:t>
      </w:r>
    </w:p>
    <w:p w:rsidR="00000000" w:rsidDel="00000000" w:rsidP="00000000" w:rsidRDefault="00000000" w:rsidRPr="00000000" w14:paraId="000001F5">
      <w:pPr>
        <w:widowControl w:val="1"/>
        <w:spacing w:after="240" w:before="240" w:line="240" w:lineRule="auto"/>
        <w:ind w:left="0" w:firstLine="0"/>
        <w:rPr/>
      </w:pPr>
      <w:r w:rsidDel="00000000" w:rsidR="00000000" w:rsidRPr="00000000">
        <w:rPr>
          <w:rtl w:val="0"/>
        </w:rPr>
        <w:t xml:space="preserve">Intensité normalisée :</w:t>
      </w:r>
    </w:p>
    <w:p w:rsidR="00000000" w:rsidDel="00000000" w:rsidP="00000000" w:rsidRDefault="00000000" w:rsidRPr="00000000" w14:paraId="000001F6">
      <w:pPr>
        <w:widowControl w:val="1"/>
        <w:spacing w:after="240" w:before="240" w:line="240" w:lineRule="auto"/>
        <w:ind w:left="0" w:firstLine="0"/>
        <w:rPr/>
      </w:pPr>
      <m:oMath>
        <m:f>
          <m:fPr>
            <m:ctrlPr>
              <w:rPr/>
            </m:ctrlPr>
          </m:fPr>
          <m:num>
            <m:r>
              <w:rPr/>
              <m:t xml:space="preserve">432</m:t>
            </m:r>
          </m:num>
          <m:den>
            <m:r>
              <w:rPr/>
              <m:t xml:space="preserve">900</m:t>
            </m:r>
          </m:den>
        </m:f>
        <m:r>
          <w:rPr/>
          <m:t xml:space="preserve"> = 0.48</m:t>
        </m:r>
      </m:oMath>
      <w:r w:rsidDel="00000000" w:rsidR="00000000" w:rsidRPr="00000000">
        <w:rPr>
          <w:rtl w:val="0"/>
        </w:rPr>
      </w:r>
    </w:p>
    <w:p w:rsidR="00000000" w:rsidDel="00000000" w:rsidP="00000000" w:rsidRDefault="00000000" w:rsidRPr="00000000" w14:paraId="000001F7">
      <w:pPr>
        <w:widowControl w:val="1"/>
        <w:spacing w:after="240" w:before="240" w:line="240" w:lineRule="auto"/>
        <w:ind w:left="0" w:firstLine="0"/>
        <w:rPr/>
      </w:pPr>
      <w:r w:rsidDel="00000000" w:rsidR="00000000" w:rsidRPr="00000000">
        <w:rPr>
          <w:rtl w:val="0"/>
        </w:rPr>
        <w:t xml:space="preserve">D’après la courbe, une intensité normalisée de </w:t>
      </w:r>
      <w:r w:rsidDel="00000000" w:rsidR="00000000" w:rsidRPr="00000000">
        <w:rPr>
          <w:b w:val="1"/>
          <w:bCs w:val="1"/>
          <w:rtl w:val="0"/>
        </w:rPr>
        <w:t xml:space="preserve">0,48</w:t>
      </w:r>
      <w:r w:rsidDel="00000000" w:rsidR="00000000" w:rsidRPr="00000000">
        <w:rPr>
          <w:rtl w:val="0"/>
        </w:rPr>
        <w:t xml:space="preserve"> correspond à un courant de </w:t>
      </w:r>
      <w:r w:rsidDel="00000000" w:rsidR="00000000" w:rsidRPr="00000000">
        <w:rPr>
          <w:b w:val="1"/>
          <w:bCs w:val="1"/>
          <w:rtl w:val="0"/>
        </w:rPr>
        <w:t xml:space="preserve">9 mA</w:t>
      </w:r>
      <w:r w:rsidDel="00000000" w:rsidR="00000000" w:rsidRPr="00000000">
        <w:rPr>
          <w:rtl w:val="0"/>
        </w:rPr>
        <w:t xml:space="preserve">.</w:t>
      </w:r>
    </w:p>
    <w:p w:rsidR="00000000" w:rsidDel="00000000" w:rsidP="00000000" w:rsidRDefault="00000000" w:rsidRPr="00000000" w14:paraId="000001F8">
      <w:pPr>
        <w:widowControl w:val="1"/>
        <w:spacing w:after="240" w:before="240" w:line="240" w:lineRule="auto"/>
        <w:ind w:left="0" w:firstLine="0"/>
        <w:rPr/>
      </w:pPr>
      <w:r w:rsidDel="00000000" w:rsidR="00000000" w:rsidRPr="00000000">
        <w:rPr>
          <w:rtl w:val="0"/>
        </w:rPr>
        <w:t xml:space="preserve">La tension directe étant de 5 V, la résistance est :</w:t>
      </w:r>
    </w:p>
    <w:p w:rsidR="00000000" w:rsidDel="00000000" w:rsidP="00000000" w:rsidRDefault="00000000" w:rsidRPr="00000000" w14:paraId="000001F9">
      <w:pPr>
        <w:widowControl w:val="1"/>
        <w:spacing w:after="240" w:before="240" w:line="240" w:lineRule="auto"/>
        <w:ind w:left="0" w:firstLine="0"/>
        <w:rPr>
          <w:b w:val="1"/>
          <w:bCs w:val="1"/>
        </w:rPr>
      </w:pPr>
      <w:r w:rsidDel="00000000" w:rsidR="00000000" w:rsidRPr="00000000">
        <w:rPr>
          <w:rtl w:val="0"/>
        </w:rPr>
        <w:t xml:space="preserve">R = </w:t>
      </w:r>
      <m:oMath>
        <m:f>
          <m:fPr>
            <m:ctrlPr>
              <w:rPr/>
            </m:ctrlPr>
          </m:fPr>
          <m:num>
            <m:r>
              <w:rPr/>
              <m:t xml:space="preserve">5</m:t>
            </m:r>
          </m:num>
          <m:den>
            <m:r>
              <w:rPr/>
              <m:t xml:space="preserve">0.009</m:t>
            </m:r>
          </m:den>
        </m:f>
        <m:r>
          <w:rPr/>
          <m:t xml:space="preserve"> = 556</m:t>
        </m:r>
      </m:oMath>
      <w:r w:rsidDel="00000000" w:rsidR="00000000" w:rsidRPr="00000000">
        <w:rPr>
          <w:rtl w:val="0"/>
        </w:rPr>
        <w:t xml:space="preserve">Ω</w:t>
      </w:r>
      <w:r w:rsidDel="00000000" w:rsidR="00000000" w:rsidRPr="00000000">
        <w:rPr>
          <w:rtl w:val="0"/>
        </w:rPr>
        <w:br w:type="textWrapping"/>
        <w:br w:type="textWrapping"/>
      </w:r>
      <w:r w:rsidDel="00000000" w:rsidR="00000000" w:rsidRPr="00000000">
        <w:rPr>
          <w:b w:val="1"/>
          <w:bCs w:val="1"/>
          <w:rtl w:val="0"/>
        </w:rPr>
        <w:t xml:space="preserve">Canal Vert</w:t>
      </w:r>
    </w:p>
    <w:p w:rsidR="00000000" w:rsidDel="00000000" w:rsidP="00000000" w:rsidRDefault="00000000" w:rsidRPr="00000000" w14:paraId="000001FA">
      <w:pPr>
        <w:widowControl w:val="1"/>
        <w:spacing w:after="240" w:before="240" w:line="240" w:lineRule="auto"/>
        <w:ind w:left="0" w:firstLine="0"/>
        <w:rPr>
          <w:b w:val="1"/>
          <w:bCs w:val="1"/>
        </w:rPr>
      </w:pPr>
      <w:r w:rsidDel="00000000" w:rsidR="00000000" w:rsidRPr="00000000">
        <w:rPr>
          <w:rtl w:val="0"/>
        </w:rPr>
        <w:t xml:space="preserve">Intensité lumineuse maximale : </w:t>
      </w:r>
      <w:r w:rsidDel="00000000" w:rsidR="00000000" w:rsidRPr="00000000">
        <w:rPr>
          <w:b w:val="1"/>
          <w:bCs w:val="1"/>
          <w:rtl w:val="0"/>
        </w:rPr>
        <w:t xml:space="preserve">2240 mcd</w:t>
      </w:r>
    </w:p>
    <w:p w:rsidR="00000000" w:rsidDel="00000000" w:rsidP="00000000" w:rsidRDefault="00000000" w:rsidRPr="00000000" w14:paraId="000001FB">
      <w:pPr>
        <w:widowControl w:val="1"/>
        <w:spacing w:after="240" w:before="240" w:line="240" w:lineRule="auto"/>
        <w:ind w:left="0" w:firstLine="0"/>
        <w:rPr>
          <w:b w:val="1"/>
          <w:bCs w:val="1"/>
        </w:rPr>
      </w:pPr>
      <w:r w:rsidDel="00000000" w:rsidR="00000000" w:rsidRPr="00000000">
        <w:rPr>
          <w:rtl w:val="0"/>
        </w:rPr>
        <w:t xml:space="preserve">Intensité typique : </w:t>
      </w:r>
      <w:r w:rsidDel="00000000" w:rsidR="00000000" w:rsidRPr="00000000">
        <w:rPr>
          <w:b w:val="1"/>
          <w:bCs w:val="1"/>
          <w:rtl w:val="0"/>
        </w:rPr>
        <w:t xml:space="preserve">180 mcd</w:t>
      </w:r>
    </w:p>
    <w:p w:rsidR="00000000" w:rsidDel="00000000" w:rsidP="00000000" w:rsidRDefault="00000000" w:rsidRPr="00000000" w14:paraId="000001FC">
      <w:pPr>
        <w:widowControl w:val="1"/>
        <w:spacing w:after="240" w:before="240" w:line="240" w:lineRule="auto"/>
        <w:ind w:left="0" w:firstLine="0"/>
        <w:rPr>
          <w:b w:val="1"/>
          <w:bCs w:val="1"/>
        </w:rPr>
      </w:pPr>
      <w:r w:rsidDel="00000000" w:rsidR="00000000" w:rsidRPr="00000000">
        <w:rPr>
          <w:rtl w:val="0"/>
        </w:rPr>
        <w:t xml:space="preserve">Intensité ciblée : </w:t>
      </w:r>
      <w:r w:rsidDel="00000000" w:rsidR="00000000" w:rsidRPr="00000000">
        <w:rPr>
          <w:b w:val="1"/>
          <w:bCs w:val="1"/>
          <w:rtl w:val="0"/>
        </w:rPr>
        <w:t xml:space="preserve">144 mcd</w:t>
      </w:r>
    </w:p>
    <w:p w:rsidR="00000000" w:rsidDel="00000000" w:rsidP="00000000" w:rsidRDefault="00000000" w:rsidRPr="00000000" w14:paraId="000001FD">
      <w:pPr>
        <w:widowControl w:val="1"/>
        <w:spacing w:after="240" w:before="240" w:line="240" w:lineRule="auto"/>
        <w:ind w:left="0" w:firstLine="0"/>
        <w:rPr/>
      </w:pPr>
      <w:r w:rsidDel="00000000" w:rsidR="00000000" w:rsidRPr="00000000">
        <w:rPr>
          <w:rtl w:val="0"/>
        </w:rPr>
        <w:t xml:space="preserve">Intensité normalisée :</w:t>
      </w:r>
    </w:p>
    <w:p w:rsidR="00000000" w:rsidDel="00000000" w:rsidP="00000000" w:rsidRDefault="00000000" w:rsidRPr="00000000" w14:paraId="000001FE">
      <w:pPr>
        <w:widowControl w:val="1"/>
        <w:spacing w:after="240" w:before="240" w:line="240" w:lineRule="auto"/>
        <w:ind w:left="0" w:firstLine="0"/>
        <w:rPr/>
      </w:pPr>
      <m:oMath>
        <m:f>
          <m:fPr>
            <m:ctrlPr>
              <w:rPr/>
            </m:ctrlPr>
          </m:fPr>
          <m:num>
            <m:r>
              <w:rPr/>
              <m:t xml:space="preserve">1280</m:t>
            </m:r>
          </m:num>
          <m:den>
            <m:r>
              <w:rPr/>
              <m:t xml:space="preserve">2240</m:t>
            </m:r>
          </m:den>
        </m:f>
        <m:r>
          <w:rPr/>
          <m:t xml:space="preserve"> = 0.57</m:t>
        </m:r>
      </m:oMath>
      <w:r w:rsidDel="00000000" w:rsidR="00000000" w:rsidRPr="00000000">
        <w:rPr>
          <w:rtl w:val="0"/>
        </w:rPr>
      </w:r>
    </w:p>
    <w:p w:rsidR="00000000" w:rsidDel="00000000" w:rsidP="00000000" w:rsidRDefault="00000000" w:rsidRPr="00000000" w14:paraId="000001FF">
      <w:pPr>
        <w:widowControl w:val="1"/>
        <w:spacing w:after="240" w:before="240" w:line="240" w:lineRule="auto"/>
        <w:ind w:left="0" w:firstLine="0"/>
        <w:rPr/>
      </w:pPr>
      <w:r w:rsidDel="00000000" w:rsidR="00000000" w:rsidRPr="00000000">
        <w:rPr>
          <w:rtl w:val="0"/>
        </w:rPr>
        <w:t xml:space="preserve">La courbe indique qu’une intensité normalisée de </w:t>
      </w:r>
      <w:r w:rsidDel="00000000" w:rsidR="00000000" w:rsidRPr="00000000">
        <w:rPr>
          <w:b w:val="1"/>
          <w:bCs w:val="1"/>
          <w:rtl w:val="0"/>
        </w:rPr>
        <w:t xml:space="preserve">0,57</w:t>
      </w:r>
      <w:r w:rsidDel="00000000" w:rsidR="00000000" w:rsidRPr="00000000">
        <w:rPr>
          <w:rtl w:val="0"/>
        </w:rPr>
        <w:t xml:space="preserve"> correspond également à un courant d’environ </w:t>
      </w:r>
      <w:r w:rsidDel="00000000" w:rsidR="00000000" w:rsidRPr="00000000">
        <w:rPr>
          <w:b w:val="1"/>
          <w:bCs w:val="1"/>
          <w:rtl w:val="0"/>
        </w:rPr>
        <w:t xml:space="preserve">9 mA</w:t>
      </w:r>
      <w:r w:rsidDel="00000000" w:rsidR="00000000" w:rsidRPr="00000000">
        <w:rPr>
          <w:rtl w:val="0"/>
        </w:rPr>
        <w:t xml:space="preserve">.</w:t>
      </w:r>
    </w:p>
    <w:p w:rsidR="00000000" w:rsidDel="00000000" w:rsidP="00000000" w:rsidRDefault="00000000" w:rsidRPr="00000000" w14:paraId="00000200">
      <w:pPr>
        <w:widowControl w:val="1"/>
        <w:spacing w:after="240" w:before="240" w:line="240" w:lineRule="auto"/>
        <w:ind w:left="0" w:firstLine="0"/>
        <w:rPr/>
      </w:pPr>
      <w:r w:rsidDel="00000000" w:rsidR="00000000" w:rsidRPr="00000000">
        <w:rPr>
          <w:rtl w:val="0"/>
        </w:rPr>
        <w:t xml:space="preserve">On obtient donc une résistance :</w:t>
      </w:r>
    </w:p>
    <w:p w:rsidR="00000000" w:rsidDel="00000000" w:rsidP="00000000" w:rsidRDefault="00000000" w:rsidRPr="00000000" w14:paraId="00000201">
      <w:pPr>
        <w:widowControl w:val="1"/>
        <w:spacing w:after="240" w:before="240" w:line="240" w:lineRule="auto"/>
        <w:ind w:left="0" w:firstLine="0"/>
        <w:rPr/>
      </w:pPr>
      <w:r w:rsidDel="00000000" w:rsidR="00000000" w:rsidRPr="00000000">
        <w:rPr>
          <w:rtl w:val="0"/>
        </w:rPr>
        <w:t xml:space="preserve">R = </w:t>
      </w:r>
      <m:oMath>
        <m:f>
          <m:fPr>
            <m:ctrlPr>
              <w:rPr/>
            </m:ctrlPr>
          </m:fPr>
          <m:num>
            <m:r>
              <w:rPr/>
              <m:t xml:space="preserve">5</m:t>
            </m:r>
          </m:num>
          <m:den>
            <m:r>
              <w:rPr/>
              <m:t xml:space="preserve">0.009</m:t>
            </m:r>
          </m:den>
        </m:f>
        <m:r>
          <w:rPr/>
          <m:t xml:space="preserve"> = 556</m:t>
        </m:r>
      </m:oMath>
      <w:r w:rsidDel="00000000" w:rsidR="00000000" w:rsidRPr="00000000">
        <w:rPr>
          <w:rtl w:val="0"/>
        </w:rPr>
        <w:t xml:space="preserve">Ω</w:t>
      </w:r>
      <w:r w:rsidDel="00000000" w:rsidR="00000000" w:rsidRPr="00000000">
        <w:rPr>
          <w:rtl w:val="0"/>
        </w:rPr>
      </w:r>
    </w:p>
    <w:p w:rsidR="00000000" w:rsidDel="00000000" w:rsidP="00000000" w:rsidRDefault="00000000" w:rsidRPr="00000000" w14:paraId="00000202">
      <w:pPr>
        <w:keepNext w:val="0"/>
        <w:keepLines w:val="0"/>
        <w:widowControl w:val="1"/>
        <w:spacing w:after="80" w:before="280" w:line="240" w:lineRule="auto"/>
        <w:ind w:left="0" w:firstLine="0"/>
        <w:rPr/>
      </w:pPr>
      <w:r w:rsidDel="00000000" w:rsidR="00000000" w:rsidRPr="00000000">
        <w:rPr>
          <w:rtl w:val="0"/>
        </w:rPr>
        <w:t xml:space="preserve">Canal Bleu</w:t>
      </w:r>
    </w:p>
    <w:p w:rsidR="00000000" w:rsidDel="00000000" w:rsidP="00000000" w:rsidRDefault="00000000" w:rsidRPr="00000000" w14:paraId="00000203">
      <w:pPr>
        <w:widowControl w:val="1"/>
        <w:spacing w:after="240" w:before="240" w:line="240" w:lineRule="auto"/>
        <w:ind w:left="0" w:firstLine="0"/>
        <w:rPr>
          <w:b w:val="1"/>
          <w:bCs w:val="1"/>
        </w:rPr>
      </w:pPr>
      <w:r w:rsidDel="00000000" w:rsidR="00000000" w:rsidRPr="00000000">
        <w:rPr>
          <w:rtl w:val="0"/>
        </w:rPr>
        <w:t xml:space="preserve">Intensité lumineuse maximale : </w:t>
      </w:r>
      <w:r w:rsidDel="00000000" w:rsidR="00000000" w:rsidRPr="00000000">
        <w:rPr>
          <w:b w:val="1"/>
          <w:bCs w:val="1"/>
          <w:rtl w:val="0"/>
        </w:rPr>
        <w:t xml:space="preserve">560 mcd</w:t>
      </w:r>
    </w:p>
    <w:p w:rsidR="00000000" w:rsidDel="00000000" w:rsidP="00000000" w:rsidRDefault="00000000" w:rsidRPr="00000000" w14:paraId="00000204">
      <w:pPr>
        <w:widowControl w:val="1"/>
        <w:spacing w:after="240" w:before="240" w:line="240" w:lineRule="auto"/>
        <w:ind w:left="0" w:firstLine="0"/>
        <w:rPr>
          <w:b w:val="1"/>
          <w:bCs w:val="1"/>
        </w:rPr>
      </w:pPr>
      <w:r w:rsidDel="00000000" w:rsidR="00000000" w:rsidRPr="00000000">
        <w:rPr>
          <w:rtl w:val="0"/>
        </w:rPr>
        <w:t xml:space="preserve">Intensité typique : </w:t>
      </w:r>
      <w:r w:rsidDel="00000000" w:rsidR="00000000" w:rsidRPr="00000000">
        <w:rPr>
          <w:b w:val="1"/>
          <w:bCs w:val="1"/>
          <w:rtl w:val="0"/>
        </w:rPr>
        <w:t xml:space="preserve">280 mcd</w:t>
      </w:r>
    </w:p>
    <w:p w:rsidR="00000000" w:rsidDel="00000000" w:rsidP="00000000" w:rsidRDefault="00000000" w:rsidRPr="00000000" w14:paraId="00000205">
      <w:pPr>
        <w:widowControl w:val="1"/>
        <w:spacing w:after="240" w:before="240" w:line="240" w:lineRule="auto"/>
        <w:ind w:left="0" w:firstLine="0"/>
        <w:rPr>
          <w:b w:val="1"/>
          <w:bCs w:val="1"/>
        </w:rPr>
      </w:pPr>
      <w:r w:rsidDel="00000000" w:rsidR="00000000" w:rsidRPr="00000000">
        <w:rPr>
          <w:rtl w:val="0"/>
        </w:rPr>
        <w:t xml:space="preserve">Intensité ciblée : </w:t>
      </w:r>
      <w:r w:rsidDel="00000000" w:rsidR="00000000" w:rsidRPr="00000000">
        <w:rPr>
          <w:b w:val="1"/>
          <w:bCs w:val="1"/>
          <w:rtl w:val="0"/>
        </w:rPr>
        <w:t xml:space="preserve">224 mcd</w:t>
      </w:r>
    </w:p>
    <w:p w:rsidR="00000000" w:rsidDel="00000000" w:rsidP="00000000" w:rsidRDefault="00000000" w:rsidRPr="00000000" w14:paraId="00000206">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207">
      <w:pPr>
        <w:widowControl w:val="1"/>
        <w:spacing w:after="240" w:before="240" w:line="240" w:lineRule="auto"/>
        <w:ind w:left="0" w:firstLine="0"/>
        <w:rPr/>
      </w:pPr>
      <w:r w:rsidDel="00000000" w:rsidR="00000000" w:rsidRPr="00000000">
        <w:rPr>
          <w:rtl w:val="0"/>
        </w:rPr>
        <w:t xml:space="preserve">Intensité normalisée :</w:t>
      </w:r>
    </w:p>
    <w:p w:rsidR="00000000" w:rsidDel="00000000" w:rsidP="00000000" w:rsidRDefault="00000000" w:rsidRPr="00000000" w14:paraId="00000208">
      <w:pPr>
        <w:widowControl w:val="1"/>
        <w:spacing w:after="240" w:before="240" w:line="240" w:lineRule="auto"/>
        <w:ind w:left="0" w:firstLine="0"/>
        <w:rPr/>
      </w:pPr>
      <m:oMath>
        <m:f>
          <m:fPr>
            <m:ctrlPr>
              <w:rPr/>
            </m:ctrlPr>
          </m:fPr>
          <m:num>
            <m:r>
              <w:rPr/>
              <m:t xml:space="preserve">280</m:t>
            </m:r>
          </m:num>
          <m:den>
            <m:r>
              <w:rPr/>
              <m:t xml:space="preserve">560</m:t>
            </m:r>
          </m:den>
        </m:f>
        <m:r>
          <w:rPr/>
          <m:t xml:space="preserve"> = 0.5</m:t>
        </m:r>
      </m:oMath>
      <w:r w:rsidDel="00000000" w:rsidR="00000000" w:rsidRPr="00000000">
        <w:rPr>
          <w:rtl w:val="0"/>
        </w:rPr>
      </w:r>
    </w:p>
    <w:p w:rsidR="00000000" w:rsidDel="00000000" w:rsidP="00000000" w:rsidRDefault="00000000" w:rsidRPr="00000000" w14:paraId="00000209">
      <w:pPr>
        <w:widowControl w:val="1"/>
        <w:spacing w:after="240" w:before="240" w:line="240" w:lineRule="auto"/>
        <w:ind w:left="0" w:firstLine="0"/>
        <w:rPr/>
      </w:pPr>
      <w:r w:rsidDel="00000000" w:rsidR="00000000" w:rsidRPr="00000000">
        <w:rPr>
          <w:rtl w:val="0"/>
        </w:rPr>
        <w:t xml:space="preserve">La courbe donne un courant associé de </w:t>
      </w:r>
      <w:r w:rsidDel="00000000" w:rsidR="00000000" w:rsidRPr="00000000">
        <w:rPr>
          <w:b w:val="1"/>
          <w:bCs w:val="1"/>
          <w:rtl w:val="0"/>
        </w:rPr>
        <w:t xml:space="preserve">7,5 mA</w:t>
      </w:r>
      <w:r w:rsidDel="00000000" w:rsidR="00000000" w:rsidRPr="00000000">
        <w:rPr>
          <w:rtl w:val="0"/>
        </w:rPr>
        <w:t xml:space="preserve">.</w:t>
      </w:r>
    </w:p>
    <w:p w:rsidR="00000000" w:rsidDel="00000000" w:rsidP="00000000" w:rsidRDefault="00000000" w:rsidRPr="00000000" w14:paraId="0000020A">
      <w:pPr>
        <w:widowControl w:val="1"/>
        <w:spacing w:after="240" w:before="240" w:line="240" w:lineRule="auto"/>
        <w:ind w:left="0" w:firstLine="0"/>
        <w:rPr/>
      </w:pPr>
      <w:r w:rsidDel="00000000" w:rsidR="00000000" w:rsidRPr="00000000">
        <w:rPr>
          <w:rtl w:val="0"/>
        </w:rPr>
        <w:t xml:space="preserve">La résistance vaut alors :</w:t>
      </w:r>
    </w:p>
    <w:p w:rsidR="00000000" w:rsidDel="00000000" w:rsidP="00000000" w:rsidRDefault="00000000" w:rsidRPr="00000000" w14:paraId="0000020B">
      <w:pPr>
        <w:widowControl w:val="1"/>
        <w:spacing w:after="240" w:before="240" w:line="240" w:lineRule="auto"/>
        <w:ind w:left="0" w:firstLine="0"/>
        <w:rPr/>
      </w:pPr>
      <w:r w:rsidDel="00000000" w:rsidR="00000000" w:rsidRPr="00000000">
        <w:rPr>
          <w:rtl w:val="0"/>
        </w:rPr>
        <w:t xml:space="preserve">R = </w:t>
      </w:r>
      <m:oMath>
        <m:f>
          <m:fPr>
            <m:ctrlPr>
              <w:rPr/>
            </m:ctrlPr>
          </m:fPr>
          <m:num>
            <m:r>
              <w:rPr/>
              <m:t xml:space="preserve">5</m:t>
            </m:r>
          </m:num>
          <m:den>
            <m:r>
              <w:rPr/>
              <m:t xml:space="preserve">0.0075</m:t>
            </m:r>
          </m:den>
        </m:f>
        <m:r>
          <w:rPr/>
          <m:t xml:space="preserve"> = 667</m:t>
        </m:r>
      </m:oMath>
      <w:r w:rsidDel="00000000" w:rsidR="00000000" w:rsidRPr="00000000">
        <w:rPr>
          <w:rtl w:val="0"/>
        </w:rPr>
        <w:t xml:space="preserve">Ω</w:t>
      </w:r>
      <w:r w:rsidDel="00000000" w:rsidR="00000000" w:rsidRPr="00000000">
        <w:rPr>
          <w:rtl w:val="0"/>
        </w:rPr>
      </w:r>
    </w:p>
    <w:p w:rsidR="00000000" w:rsidDel="00000000" w:rsidP="00000000" w:rsidRDefault="00000000" w:rsidRPr="00000000" w14:paraId="0000020C">
      <w:pPr>
        <w:keepNext w:val="0"/>
        <w:keepLines w:val="0"/>
        <w:widowControl w:val="1"/>
        <w:spacing w:after="80" w:before="280" w:line="240" w:lineRule="auto"/>
        <w:ind w:left="0" w:firstLine="0"/>
        <w:rPr/>
      </w:pPr>
      <w:r w:rsidDel="00000000" w:rsidR="00000000" w:rsidRPr="00000000">
        <w:rPr>
          <w:rtl w:val="0"/>
        </w:rPr>
        <w:t xml:space="preserve">Choix final de la résistance</w:t>
      </w:r>
    </w:p>
    <w:p w:rsidR="00000000" w:rsidDel="00000000" w:rsidP="00000000" w:rsidRDefault="00000000" w:rsidRPr="00000000" w14:paraId="0000020D">
      <w:pPr>
        <w:widowControl w:val="1"/>
        <w:spacing w:after="240" w:before="240" w:line="240" w:lineRule="auto"/>
        <w:ind w:left="0" w:firstLine="0"/>
        <w:rPr/>
      </w:pPr>
      <w:r w:rsidDel="00000000" w:rsidR="00000000" w:rsidRPr="00000000">
        <w:rPr>
          <w:rtl w:val="0"/>
        </w:rPr>
        <w:t xml:space="preserve">La valeur moyenne obtenue pour l’ensemble des canaux est :</w:t>
      </w:r>
    </w:p>
    <w:p w:rsidR="00000000" w:rsidDel="00000000" w:rsidP="00000000" w:rsidRDefault="00000000" w:rsidRPr="00000000" w14:paraId="0000020E">
      <w:pPr>
        <w:widowControl w:val="1"/>
        <w:spacing w:after="240" w:before="240" w:line="240" w:lineRule="auto"/>
        <w:ind w:left="0" w:firstLine="0"/>
        <w:rPr/>
      </w:pPr>
      <w:r w:rsidDel="00000000" w:rsidR="00000000" w:rsidRPr="00000000">
        <w:rPr>
          <w:rtl w:val="0"/>
        </w:rPr>
        <w:t xml:space="preserve">Rmoy = </w:t>
      </w:r>
      <m:oMath>
        <m:f>
          <m:fPr>
            <m:ctrlPr>
              <w:rPr/>
            </m:ctrlPr>
          </m:fPr>
          <m:num>
            <m:r>
              <w:rPr/>
              <m:t xml:space="preserve">556+556+667</m:t>
            </m:r>
          </m:num>
          <m:den>
            <m:r>
              <w:rPr/>
              <m:t xml:space="preserve">3</m:t>
            </m:r>
          </m:den>
        </m:f>
        <m:r>
          <w:rPr/>
          <m:t xml:space="preserve"> = 593</m:t>
        </m:r>
      </m:oMath>
      <w:r w:rsidDel="00000000" w:rsidR="00000000" w:rsidRPr="00000000">
        <w:rPr>
          <w:rtl w:val="0"/>
        </w:rPr>
        <w:t xml:space="preserve">Ω</w:t>
      </w:r>
      <w:r w:rsidDel="00000000" w:rsidR="00000000" w:rsidRPr="00000000">
        <w:rPr>
          <w:rtl w:val="0"/>
        </w:rPr>
      </w:r>
    </w:p>
    <w:p w:rsidR="00000000" w:rsidDel="00000000" w:rsidP="00000000" w:rsidRDefault="00000000" w:rsidRPr="00000000" w14:paraId="0000020F">
      <w:pPr>
        <w:widowControl w:val="1"/>
        <w:spacing w:after="240" w:before="240" w:line="240" w:lineRule="auto"/>
        <w:ind w:left="0" w:firstLine="0"/>
        <w:rPr/>
      </w:pPr>
      <w:r w:rsidDel="00000000" w:rsidR="00000000" w:rsidRPr="00000000">
        <w:rPr>
          <w:rtl w:val="0"/>
        </w:rPr>
        <w:t xml:space="preserve">La valeur normalisée la plus proche dans la série </w:t>
      </w:r>
      <w:r w:rsidDel="00000000" w:rsidR="00000000" w:rsidRPr="00000000">
        <w:rPr>
          <w:b w:val="1"/>
          <w:bCs w:val="1"/>
          <w:rtl w:val="0"/>
        </w:rPr>
        <w:t xml:space="preserve">E12</w:t>
      </w:r>
      <w:r w:rsidDel="00000000" w:rsidR="00000000" w:rsidRPr="00000000">
        <w:rPr>
          <w:rtl w:val="0"/>
        </w:rPr>
        <w:t xml:space="preserve">, et disponible en CMS, est :</w:t>
      </w:r>
    </w:p>
    <w:p w:rsidR="00000000" w:rsidDel="00000000" w:rsidP="00000000" w:rsidRDefault="00000000" w:rsidRPr="00000000" w14:paraId="00000210">
      <w:pPr>
        <w:widowControl w:val="1"/>
        <w:spacing w:after="240" w:before="240" w:line="240" w:lineRule="auto"/>
        <w:ind w:left="0" w:firstLine="0"/>
        <w:rPr/>
      </w:pPr>
      <w:r w:rsidDel="00000000" w:rsidR="00000000" w:rsidRPr="00000000">
        <w:rPr>
          <w:rtl w:val="0"/>
        </w:rPr>
        <w:t xml:space="preserve">Rmoy = </w:t>
      </w:r>
      <m:oMath>
        <m:r>
          <w:rPr/>
          <m:t xml:space="preserve"> 560</m:t>
        </m:r>
      </m:oMath>
      <w:r w:rsidDel="00000000" w:rsidR="00000000" w:rsidRPr="00000000">
        <w:rPr>
          <w:rtl w:val="0"/>
        </w:rPr>
        <w:t xml:space="preserve">Ω</w:t>
      </w:r>
      <w:r w:rsidDel="00000000" w:rsidR="00000000" w:rsidRPr="00000000">
        <w:rPr>
          <w:rtl w:val="0"/>
        </w:rPr>
      </w:r>
    </w:p>
    <w:p w:rsidR="00000000" w:rsidDel="00000000" w:rsidP="00000000" w:rsidRDefault="00000000" w:rsidRPr="00000000" w14:paraId="00000211">
      <w:pPr>
        <w:widowControl w:val="1"/>
        <w:spacing w:after="240" w:before="240" w:line="240" w:lineRule="auto"/>
        <w:ind w:left="0" w:firstLine="0"/>
        <w:rPr/>
      </w:pPr>
      <w:r w:rsidDel="00000000" w:rsidR="00000000" w:rsidRPr="00000000">
        <w:rPr>
          <w:rtl w:val="0"/>
        </w:rPr>
        <w:t xml:space="preserve">Cette résistance sera utilisée pour les trois canaux de la LED RGB afin de simplifier le montage tout en conservant un niveau de luminosité équilibré.</w:t>
      </w:r>
    </w:p>
    <w:p w:rsidR="00000000" w:rsidDel="00000000" w:rsidP="00000000" w:rsidRDefault="00000000" w:rsidRPr="00000000" w14:paraId="00000212">
      <w:pPr>
        <w:widowControl w:val="1"/>
        <w:spacing w:after="240" w:before="240" w:line="276" w:lineRule="auto"/>
        <w:ind w:left="0" w:firstLine="0"/>
        <w:rPr/>
      </w:pPr>
      <w:r w:rsidDel="00000000" w:rsidR="00000000" w:rsidRPr="00000000">
        <w:rPr>
          <w:rtl w:val="0"/>
        </w:rPr>
      </w:r>
    </w:p>
    <w:p w:rsidR="00000000" w:rsidDel="00000000" w:rsidP="00000000" w:rsidRDefault="00000000" w:rsidRPr="00000000" w14:paraId="00000213">
      <w:pPr>
        <w:pStyle w:val="Heading3"/>
        <w:widowControl w:val="1"/>
        <w:spacing w:after="240" w:before="240" w:line="276" w:lineRule="auto"/>
        <w:ind w:left="0" w:firstLine="0"/>
        <w:rPr>
          <w:sz w:val="24"/>
          <w:szCs w:val="24"/>
        </w:rPr>
      </w:pPr>
      <w:bookmarkStart w:colFirst="0" w:colLast="0" w:name="_gfbfcdpudp6r" w:id="20"/>
      <w:bookmarkEnd w:id="20"/>
      <w:r w:rsidDel="00000000" w:rsidR="00000000" w:rsidRPr="00000000">
        <w:rPr>
          <w:sz w:val="24"/>
          <w:szCs w:val="24"/>
          <w:rtl w:val="0"/>
        </w:rPr>
        <w:t xml:space="preserve">2.1.8 Composants génériques ajoutés</w:t>
      </w:r>
    </w:p>
    <w:p w:rsidR="00000000" w:rsidDel="00000000" w:rsidP="00000000" w:rsidRDefault="00000000" w:rsidRPr="00000000" w14:paraId="00000214">
      <w:pPr>
        <w:ind w:left="0" w:firstLine="0"/>
        <w:rPr>
          <w:sz w:val="24"/>
          <w:szCs w:val="24"/>
        </w:rPr>
      </w:pPr>
      <w:r w:rsidDel="00000000" w:rsidR="00000000" w:rsidRPr="00000000">
        <w:rPr>
          <w:sz w:val="24"/>
          <w:szCs w:val="24"/>
          <w:rtl w:val="0"/>
        </w:rPr>
        <w:t xml:space="preserve">Accéléromètres : Nous utiliserons un accéléromètre si nous avons de la marge sur le budget limité du projet. Dans le cas où nous pourrions intégrer un accéléromètre nous utiliserons le suivant : Le SEN02241P, 11.05€ HT, alimentation de 3V à 5V, détail et aide à la programmation fournis.</w:t>
      </w:r>
    </w:p>
    <w:p w:rsidR="00000000" w:rsidDel="00000000" w:rsidP="00000000" w:rsidRDefault="00000000" w:rsidRPr="00000000" w14:paraId="00000215">
      <w:pPr>
        <w:ind w:left="0" w:firstLine="0"/>
        <w:rPr>
          <w:sz w:val="24"/>
          <w:szCs w:val="24"/>
        </w:rPr>
      </w:pPr>
      <w:r w:rsidDel="00000000" w:rsidR="00000000" w:rsidRPr="00000000">
        <w:rPr>
          <w:sz w:val="24"/>
          <w:szCs w:val="24"/>
          <w:rtl w:val="0"/>
        </w:rPr>
        <w:t xml:space="preserve">Cet accéléromètre pourrait nous permettre une détection de chocs et de collisions, Surveillance de l’inclinaison, Analyse du mouvement.</w:t>
      </w:r>
      <w:r w:rsidDel="00000000" w:rsidR="00000000" w:rsidRPr="00000000">
        <w:rPr>
          <w:rtl w:val="0"/>
        </w:rPr>
      </w:r>
    </w:p>
    <w:p w:rsidR="00000000" w:rsidDel="00000000" w:rsidP="00000000" w:rsidRDefault="00000000" w:rsidRPr="00000000" w14:paraId="00000216">
      <w:pPr>
        <w:pStyle w:val="Heading3"/>
        <w:widowControl w:val="1"/>
        <w:spacing w:after="240" w:before="240" w:line="276" w:lineRule="auto"/>
        <w:ind w:left="0" w:firstLine="0"/>
        <w:rPr>
          <w:highlight w:val="red"/>
        </w:rPr>
      </w:pPr>
      <w:bookmarkStart w:colFirst="0" w:colLast="0" w:name="_y2yl1onn1t9f" w:id="21"/>
      <w:bookmarkEnd w:id="21"/>
      <w:r w:rsidDel="00000000" w:rsidR="00000000" w:rsidRPr="00000000">
        <w:rPr>
          <w:shd w:fill="f8f9fa" w:val="clear"/>
          <w:rtl w:val="0"/>
        </w:rPr>
        <w:br w:type="textWrapping"/>
      </w:r>
      <w:r w:rsidDel="00000000" w:rsidR="00000000" w:rsidRPr="00000000">
        <w:rPr>
          <w:rtl w:val="0"/>
        </w:rPr>
      </w:r>
    </w:p>
    <w:p w:rsidR="00000000" w:rsidDel="00000000" w:rsidP="00000000" w:rsidRDefault="00000000" w:rsidRPr="00000000" w14:paraId="00000217">
      <w:pPr>
        <w:widowControl w:val="1"/>
        <w:spacing w:after="240" w:before="240" w:line="276" w:lineRule="auto"/>
        <w:ind w:left="0" w:firstLine="0"/>
        <w:rPr>
          <w:shd w:fill="f8f9fa" w:val="clear"/>
        </w:rPr>
      </w:pPr>
      <w:r w:rsidDel="00000000" w:rsidR="00000000" w:rsidRPr="00000000">
        <w:rPr>
          <w:rtl w:val="0"/>
        </w:rPr>
      </w:r>
    </w:p>
    <w:p w:rsidR="00000000" w:rsidDel="00000000" w:rsidP="00000000" w:rsidRDefault="00000000" w:rsidRPr="00000000" w14:paraId="00000218">
      <w:pPr>
        <w:widowControl w:val="1"/>
        <w:spacing w:after="240" w:before="240" w:line="276" w:lineRule="auto"/>
        <w:rPr>
          <w:shd w:fill="f8f9fa" w:val="clear"/>
        </w:rPr>
      </w:pPr>
      <w:r w:rsidDel="00000000" w:rsidR="00000000" w:rsidRPr="00000000">
        <w:rPr>
          <w:rtl w:val="0"/>
        </w:rPr>
      </w:r>
    </w:p>
    <w:p w:rsidR="00000000" w:rsidDel="00000000" w:rsidP="00000000" w:rsidRDefault="00000000" w:rsidRPr="00000000" w14:paraId="00000219">
      <w:pPr>
        <w:pStyle w:val="Heading2"/>
        <w:widowControl w:val="1"/>
        <w:spacing w:line="276" w:lineRule="auto"/>
        <w:rPr/>
      </w:pPr>
      <w:bookmarkStart w:colFirst="0" w:colLast="0" w:name="_gx0p91fmj0c4" w:id="22"/>
      <w:bookmarkEnd w:id="22"/>
      <w:r w:rsidDel="00000000" w:rsidR="00000000" w:rsidRPr="00000000">
        <w:rPr>
          <w:rtl w:val="0"/>
        </w:rPr>
        <w:t xml:space="preserve">2.2    Architecture Informatique</w:t>
      </w:r>
    </w:p>
    <w:p w:rsidR="00000000" w:rsidDel="00000000" w:rsidP="00000000" w:rsidRDefault="00000000" w:rsidRPr="00000000" w14:paraId="0000021A">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CPR_9</w:t>
      </w:r>
    </w:p>
    <w:p w:rsidR="00000000" w:rsidDel="00000000" w:rsidP="00000000" w:rsidRDefault="00000000" w:rsidRPr="00000000" w14:paraId="0000021B">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EXIG_COMPORTEMENT, EXIG_DEPLACEMENT, EXIG_DEPART, EXIG_ADVERSAIRE, EXIG_SECUR_BATT</w:t>
      </w:r>
      <w:r w:rsidDel="00000000" w:rsidR="00000000" w:rsidRPr="00000000">
        <w:rPr>
          <w:rtl w:val="0"/>
        </w:rPr>
      </w:r>
    </w:p>
    <w:p w:rsidR="00000000" w:rsidDel="00000000" w:rsidP="00000000" w:rsidRDefault="00000000" w:rsidRPr="00000000" w14:paraId="0000021C">
      <w:pPr>
        <w:widowControl w:val="1"/>
        <w:spacing w:after="240" w:before="240" w:lineRule="auto"/>
        <w:ind w:firstLine="566.9291338582675"/>
        <w:rPr>
          <w:sz w:val="24"/>
          <w:szCs w:val="24"/>
        </w:rPr>
      </w:pPr>
      <w:r w:rsidDel="00000000" w:rsidR="00000000" w:rsidRPr="00000000">
        <w:rPr>
          <w:rtl w:val="0"/>
        </w:rPr>
      </w:r>
    </w:p>
    <w:p w:rsidR="00000000" w:rsidDel="00000000" w:rsidP="00000000" w:rsidRDefault="00000000" w:rsidRPr="00000000" w14:paraId="0000021D">
      <w:pPr>
        <w:widowControl w:val="1"/>
        <w:spacing w:after="119" w:before="57" w:lineRule="auto"/>
        <w:ind w:firstLine="720"/>
        <w:rPr>
          <w:b w:val="1"/>
          <w:bCs w:val="1"/>
        </w:rPr>
      </w:pPr>
      <w:r w:rsidDel="00000000" w:rsidR="00000000" w:rsidRPr="00000000">
        <w:rPr>
          <w:b w:val="1"/>
          <w:bCs w:val="1"/>
        </w:rPr>
        <w:drawing>
          <wp:inline distB="114300" distT="114300" distL="114300" distR="114300">
            <wp:extent cx="6256973" cy="3512857"/>
            <wp:effectExtent b="0" l="0" r="0" t="0"/>
            <wp:docPr id="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256973" cy="3512857"/>
                    </a:xfrm>
                    <a:prstGeom prst="rect"/>
                    <a:ln/>
                  </pic:spPr>
                </pic:pic>
              </a:graphicData>
            </a:graphic>
          </wp:inline>
        </w:drawing>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21E">
      <w:pPr>
        <w:widowControl w:val="1"/>
        <w:spacing w:after="240" w:before="240" w:line="276" w:lineRule="auto"/>
        <w:jc w:val="center"/>
        <w:rPr/>
      </w:pPr>
      <w:r w:rsidDel="00000000" w:rsidR="00000000" w:rsidRPr="00000000">
        <w:rPr>
          <w:b w:val="1"/>
          <w:bCs w:val="1"/>
          <w:sz w:val="24"/>
          <w:szCs w:val="24"/>
          <w:rtl w:val="0"/>
        </w:rPr>
        <w:t xml:space="preserve">Figure 1</w:t>
      </w:r>
      <w:r w:rsidDel="00000000" w:rsidR="00000000" w:rsidRPr="00000000">
        <w:rPr>
          <w:b w:val="1"/>
          <w:bCs w:val="1"/>
          <w:rtl w:val="0"/>
        </w:rPr>
        <w:t xml:space="preserve">2</w:t>
      </w:r>
      <w:r w:rsidDel="00000000" w:rsidR="00000000" w:rsidRPr="00000000">
        <w:rPr>
          <w:b w:val="1"/>
          <w:bCs w:val="1"/>
          <w:sz w:val="24"/>
          <w:szCs w:val="24"/>
          <w:rtl w:val="0"/>
        </w:rPr>
        <w:t xml:space="preserve"> : Schéma de l’architecture informatique du robot SUMO</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widowControl w:val="1"/>
        <w:spacing w:after="240" w:before="240" w:line="276" w:lineRule="auto"/>
        <w:rPr>
          <w:sz w:val="24"/>
          <w:szCs w:val="24"/>
          <w:highlight w:val="yellow"/>
        </w:rPr>
      </w:pPr>
      <w:bookmarkStart w:colFirst="0" w:colLast="0" w:name="_ecz9nekermra" w:id="23"/>
      <w:bookmarkEnd w:id="23"/>
      <w:r w:rsidDel="00000000" w:rsidR="00000000" w:rsidRPr="00000000">
        <w:rPr>
          <w:sz w:val="24"/>
          <w:szCs w:val="24"/>
          <w:rtl w:val="0"/>
        </w:rPr>
        <w:t xml:space="preserve">2.2.1 Fonctions d’acquisition</w:t>
      </w:r>
      <w:r w:rsidDel="00000000" w:rsidR="00000000" w:rsidRPr="00000000">
        <w:rPr>
          <w:rtl w:val="0"/>
        </w:rPr>
      </w:r>
    </w:p>
    <w:p w:rsidR="00000000" w:rsidDel="00000000" w:rsidP="00000000" w:rsidRDefault="00000000" w:rsidRPr="00000000" w14:paraId="00000221">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CPR_10</w:t>
      </w:r>
    </w:p>
    <w:p w:rsidR="00000000" w:rsidDel="00000000" w:rsidP="00000000" w:rsidRDefault="00000000" w:rsidRPr="00000000" w14:paraId="00000222">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w:t>
      </w:r>
      <w:r w:rsidDel="00000000" w:rsidR="00000000" w:rsidRPr="00000000">
        <w:rPr>
          <w:sz w:val="24"/>
          <w:szCs w:val="24"/>
          <w:rtl w:val="0"/>
        </w:rPr>
        <w:t xml:space="preserve"> EXIG_DEPART, EXIG_ADVERSAIRE</w:t>
      </w:r>
      <w:r w:rsidDel="00000000" w:rsidR="00000000" w:rsidRPr="00000000">
        <w:rPr>
          <w:rtl w:val="0"/>
        </w:rPr>
      </w:r>
    </w:p>
    <w:p w:rsidR="00000000" w:rsidDel="00000000" w:rsidP="00000000" w:rsidRDefault="00000000" w:rsidRPr="00000000" w14:paraId="00000223">
      <w:pPr>
        <w:widowControl w:val="1"/>
        <w:spacing w:after="119" w:before="57" w:lineRule="auto"/>
        <w:ind w:firstLine="566.9291338582675"/>
        <w:rPr>
          <w:sz w:val="24"/>
          <w:szCs w:val="24"/>
        </w:rPr>
      </w:pPr>
      <w:r w:rsidDel="00000000" w:rsidR="00000000" w:rsidRPr="00000000">
        <w:rPr>
          <w:sz w:val="24"/>
          <w:szCs w:val="24"/>
          <w:rtl w:val="0"/>
        </w:rPr>
        <w:t xml:space="preserve">Afin de répondre à l’exigence de détection de l’ennemi (</w:t>
      </w:r>
      <w:r w:rsidDel="00000000" w:rsidR="00000000" w:rsidRPr="00000000">
        <w:rPr>
          <w:sz w:val="24"/>
          <w:szCs w:val="24"/>
          <w:rtl w:val="0"/>
        </w:rPr>
        <w:t xml:space="preserve">EXIG_ADVERSAIRE), nous avons besoin de communiquer avec le capteur de distance. Nous avons donc rajouté une classe pour le capteur (</w:t>
      </w:r>
      <w:r w:rsidDel="00000000" w:rsidR="00000000" w:rsidRPr="00000000">
        <w:rPr>
          <w:sz w:val="24"/>
          <w:szCs w:val="24"/>
          <w:rtl w:val="0"/>
        </w:rPr>
        <w:t xml:space="preserve">ProximitySensor</w:t>
      </w:r>
      <w:r w:rsidDel="00000000" w:rsidR="00000000" w:rsidRPr="00000000">
        <w:rPr>
          <w:sz w:val="24"/>
          <w:szCs w:val="24"/>
          <w:rtl w:val="0"/>
        </w:rPr>
        <w:t xml:space="preserve">), et une fonction pour récupérer la donnée de distance (</w:t>
      </w:r>
      <w:r w:rsidDel="00000000" w:rsidR="00000000" w:rsidRPr="00000000">
        <w:rPr>
          <w:sz w:val="24"/>
          <w:szCs w:val="24"/>
          <w:rtl w:val="0"/>
        </w:rPr>
        <w:t xml:space="preserve">ProximitySensor</w:t>
      </w:r>
      <w:r w:rsidDel="00000000" w:rsidR="00000000" w:rsidRPr="00000000">
        <w:rPr>
          <w:sz w:val="24"/>
          <w:szCs w:val="24"/>
          <w:rtl w:val="0"/>
        </w:rPr>
        <w:t xml:space="preserve">::getDistance). L’adresse I2C du capteur devra être renseignée en amont.</w:t>
      </w:r>
    </w:p>
    <w:p w:rsidR="00000000" w:rsidDel="00000000" w:rsidP="00000000" w:rsidRDefault="00000000" w:rsidRPr="00000000" w14:paraId="00000224">
      <w:pPr>
        <w:widowControl w:val="1"/>
        <w:spacing w:after="119" w:before="57" w:lineRule="auto"/>
        <w:ind w:firstLine="566.9291338582675"/>
        <w:rPr>
          <w:sz w:val="24"/>
          <w:szCs w:val="24"/>
        </w:rPr>
      </w:pPr>
      <w:r w:rsidDel="00000000" w:rsidR="00000000" w:rsidRPr="00000000">
        <w:rPr>
          <w:sz w:val="24"/>
          <w:szCs w:val="24"/>
          <w:rtl w:val="0"/>
        </w:rPr>
        <w:t xml:space="preserve">De même pour la demande d'implantation de la détection des limites du Dohyo, nous avons mis en place une classe pour le capteur de contraste (</w:t>
      </w:r>
      <w:r w:rsidDel="00000000" w:rsidR="00000000" w:rsidRPr="00000000">
        <w:rPr>
          <w:sz w:val="24"/>
          <w:szCs w:val="24"/>
          <w:rtl w:val="0"/>
        </w:rPr>
        <w:t xml:space="preserve">LineSensor</w:t>
      </w:r>
      <w:r w:rsidDel="00000000" w:rsidR="00000000" w:rsidRPr="00000000">
        <w:rPr>
          <w:sz w:val="24"/>
          <w:szCs w:val="24"/>
          <w:rtl w:val="0"/>
        </w:rPr>
        <w:t xml:space="preserve">) et une fonction (</w:t>
      </w:r>
      <w:r w:rsidDel="00000000" w:rsidR="00000000" w:rsidRPr="00000000">
        <w:rPr>
          <w:sz w:val="24"/>
          <w:szCs w:val="24"/>
          <w:rtl w:val="0"/>
        </w:rPr>
        <w:t xml:space="preserve">LineSensor</w:t>
      </w:r>
      <w:r w:rsidDel="00000000" w:rsidR="00000000" w:rsidRPr="00000000">
        <w:rPr>
          <w:sz w:val="24"/>
          <w:szCs w:val="24"/>
          <w:rtl w:val="0"/>
        </w:rPr>
        <w:t xml:space="preserve">::isWhite).</w:t>
      </w:r>
    </w:p>
    <w:p w:rsidR="00000000" w:rsidDel="00000000" w:rsidP="00000000" w:rsidRDefault="00000000" w:rsidRPr="00000000" w14:paraId="00000225">
      <w:pPr>
        <w:widowControl w:val="1"/>
        <w:spacing w:after="119" w:before="57" w:lineRule="auto"/>
        <w:ind w:firstLine="566.9291338582675"/>
        <w:rPr>
          <w:sz w:val="24"/>
          <w:szCs w:val="24"/>
        </w:rPr>
      </w:pPr>
      <w:r w:rsidDel="00000000" w:rsidR="00000000" w:rsidRPr="00000000">
        <w:rPr>
          <w:sz w:val="24"/>
          <w:szCs w:val="24"/>
          <w:rtl w:val="0"/>
        </w:rPr>
        <w:t xml:space="preserve">Puis, l’exigence de la communication avec la télécommande (EXIG_DEPART) nous a imposé d’ajouter une fonction bloquante jusqu’à la réception d’un message de la télécommande (</w:t>
      </w:r>
      <w:r w:rsidDel="00000000" w:rsidR="00000000" w:rsidRPr="00000000">
        <w:rPr>
          <w:sz w:val="24"/>
          <w:szCs w:val="24"/>
          <w:rtl w:val="0"/>
        </w:rPr>
        <w:t xml:space="preserve">WaitForStart</w:t>
      </w:r>
      <w:r w:rsidDel="00000000" w:rsidR="00000000" w:rsidRPr="00000000">
        <w:rPr>
          <w:sz w:val="24"/>
          <w:szCs w:val="24"/>
          <w:rtl w:val="0"/>
        </w:rPr>
        <w:t xml:space="preserve">).</w:t>
      </w:r>
    </w:p>
    <w:p w:rsidR="00000000" w:rsidDel="00000000" w:rsidP="00000000" w:rsidRDefault="00000000" w:rsidRPr="00000000" w14:paraId="00000226">
      <w:pPr>
        <w:widowControl w:val="1"/>
        <w:spacing w:after="119" w:before="57" w:lineRule="auto"/>
        <w:ind w:firstLine="566.9291338582675"/>
        <w:rPr>
          <w:sz w:val="24"/>
          <w:szCs w:val="24"/>
        </w:rPr>
      </w:pPr>
      <w:r w:rsidDel="00000000" w:rsidR="00000000" w:rsidRPr="00000000">
        <w:rPr>
          <w:sz w:val="24"/>
          <w:szCs w:val="24"/>
          <w:rtl w:val="0"/>
        </w:rPr>
        <w:t xml:space="preserve">Enfin, pour un meilleur comportement, un accéléromètre a été ajouté pour détecter les collisions avec l’ennemi. Une classe lui a donc été </w:t>
      </w:r>
      <w:r w:rsidDel="00000000" w:rsidR="00000000" w:rsidRPr="00000000">
        <w:rPr>
          <w:sz w:val="24"/>
          <w:szCs w:val="24"/>
          <w:rtl w:val="0"/>
        </w:rPr>
        <w:t xml:space="preserve">attribué</w:t>
      </w:r>
      <w:r w:rsidDel="00000000" w:rsidR="00000000" w:rsidRPr="00000000">
        <w:rPr>
          <w:sz w:val="24"/>
          <w:szCs w:val="24"/>
          <w:rtl w:val="0"/>
        </w:rPr>
        <w:t xml:space="preserve"> (Accelerometer) et une fonction pour accéder à la mesure de l’accélération (Accelerometer::getAccel).</w:t>
      </w:r>
      <w:r w:rsidDel="00000000" w:rsidR="00000000" w:rsidRPr="00000000">
        <w:rPr>
          <w:rtl w:val="0"/>
        </w:rPr>
      </w:r>
    </w:p>
    <w:p w:rsidR="00000000" w:rsidDel="00000000" w:rsidP="00000000" w:rsidRDefault="00000000" w:rsidRPr="00000000" w14:paraId="00000227">
      <w:pPr>
        <w:widowControl w:val="1"/>
        <w:spacing w:after="119" w:before="57" w:lineRule="auto"/>
        <w:ind w:left="0" w:firstLine="0"/>
        <w:rPr>
          <w:sz w:val="24"/>
          <w:szCs w:val="24"/>
          <w:highlight w:val="yellow"/>
        </w:rPr>
      </w:pPr>
      <w:r w:rsidDel="00000000" w:rsidR="00000000" w:rsidRPr="00000000">
        <w:rPr>
          <w:rtl w:val="0"/>
        </w:rPr>
      </w:r>
    </w:p>
    <w:p w:rsidR="00000000" w:rsidDel="00000000" w:rsidP="00000000" w:rsidRDefault="00000000" w:rsidRPr="00000000" w14:paraId="00000228">
      <w:pPr>
        <w:widowControl w:val="1"/>
        <w:spacing w:after="119" w:before="57" w:lineRule="auto"/>
        <w:rPr>
          <w:b w:val="1"/>
          <w:bCs w:val="1"/>
          <w:highlight w:val="yellow"/>
        </w:rPr>
      </w:pPr>
      <w:r w:rsidDel="00000000" w:rsidR="00000000" w:rsidRPr="00000000">
        <w:rPr>
          <w:rtl w:val="0"/>
        </w:rPr>
      </w:r>
    </w:p>
    <w:p w:rsidR="00000000" w:rsidDel="00000000" w:rsidP="00000000" w:rsidRDefault="00000000" w:rsidRPr="00000000" w14:paraId="00000229">
      <w:pPr>
        <w:pStyle w:val="Heading3"/>
        <w:widowControl w:val="1"/>
        <w:spacing w:after="240" w:before="240" w:line="276" w:lineRule="auto"/>
        <w:rPr>
          <w:sz w:val="24"/>
          <w:szCs w:val="24"/>
          <w:highlight w:val="yellow"/>
        </w:rPr>
      </w:pPr>
      <w:bookmarkStart w:colFirst="0" w:colLast="0" w:name="_pcz99e8r7j9n" w:id="24"/>
      <w:bookmarkEnd w:id="24"/>
      <w:r w:rsidDel="00000000" w:rsidR="00000000" w:rsidRPr="00000000">
        <w:rPr>
          <w:sz w:val="24"/>
          <w:szCs w:val="24"/>
          <w:rtl w:val="0"/>
        </w:rPr>
        <w:t xml:space="preserve">2.2.2 Fonctions d’action</w:t>
      </w:r>
      <w:r w:rsidDel="00000000" w:rsidR="00000000" w:rsidRPr="00000000">
        <w:rPr>
          <w:rtl w:val="0"/>
        </w:rPr>
      </w:r>
    </w:p>
    <w:p w:rsidR="00000000" w:rsidDel="00000000" w:rsidP="00000000" w:rsidRDefault="00000000" w:rsidRPr="00000000" w14:paraId="0000022A">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CPR_11</w:t>
      </w:r>
    </w:p>
    <w:p w:rsidR="00000000" w:rsidDel="00000000" w:rsidP="00000000" w:rsidRDefault="00000000" w:rsidRPr="00000000" w14:paraId="0000022B">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EXIG_DEPLACEMENT</w:t>
      </w:r>
      <w:r w:rsidDel="00000000" w:rsidR="00000000" w:rsidRPr="00000000">
        <w:rPr>
          <w:rtl w:val="0"/>
        </w:rPr>
      </w:r>
    </w:p>
    <w:p w:rsidR="00000000" w:rsidDel="00000000" w:rsidP="00000000" w:rsidRDefault="00000000" w:rsidRPr="00000000" w14:paraId="0000022C">
      <w:pPr>
        <w:widowControl w:val="1"/>
        <w:spacing w:after="119" w:before="57" w:lineRule="auto"/>
        <w:ind w:firstLine="566.9291338582675"/>
        <w:rPr>
          <w:sz w:val="24"/>
          <w:szCs w:val="24"/>
        </w:rPr>
      </w:pPr>
      <w:r w:rsidDel="00000000" w:rsidR="00000000" w:rsidRPr="00000000">
        <w:rPr>
          <w:sz w:val="24"/>
          <w:szCs w:val="24"/>
          <w:rtl w:val="0"/>
        </w:rPr>
        <w:t xml:space="preserve">Afin de répondre à l’exigence de déplacement (</w:t>
      </w:r>
      <w:r w:rsidDel="00000000" w:rsidR="00000000" w:rsidRPr="00000000">
        <w:rPr>
          <w:sz w:val="24"/>
          <w:szCs w:val="24"/>
          <w:rtl w:val="0"/>
        </w:rPr>
        <w:t xml:space="preserve">EXIG_DEPLACEMENT</w:t>
      </w:r>
      <w:r w:rsidDel="00000000" w:rsidR="00000000" w:rsidRPr="00000000">
        <w:rPr>
          <w:sz w:val="24"/>
          <w:szCs w:val="24"/>
          <w:rtl w:val="0"/>
        </w:rPr>
        <w:t xml:space="preserve">) qui nous impose de contrôler les deux moteurs, une classe moteur à été créée (Motor) avec une fonction pour ajuster la vitesse moteur (Motor::setSpeed).</w:t>
      </w:r>
    </w:p>
    <w:p w:rsidR="00000000" w:rsidDel="00000000" w:rsidP="00000000" w:rsidRDefault="00000000" w:rsidRPr="00000000" w14:paraId="0000022D">
      <w:pPr>
        <w:widowControl w:val="1"/>
        <w:spacing w:after="119" w:before="57" w:lineRule="auto"/>
        <w:ind w:firstLine="566.9291338582675"/>
        <w:rPr>
          <w:sz w:val="24"/>
          <w:szCs w:val="24"/>
        </w:rPr>
      </w:pPr>
      <w:r w:rsidDel="00000000" w:rsidR="00000000" w:rsidRPr="00000000">
        <w:rPr>
          <w:sz w:val="24"/>
          <w:szCs w:val="24"/>
          <w:rtl w:val="0"/>
        </w:rPr>
        <w:t xml:space="preserve">Puis pour l’indication de la tension d’alimentation, une Led RGB a été installée. Pour la contrôler, une classe a été implémentée (RGBLed) en prévision où d’autres Led RGB voudraient être installées. Une fonction permet de changer la couleur (RGBLed::setColor)</w:t>
      </w: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pStyle w:val="Heading3"/>
        <w:widowControl w:val="1"/>
        <w:spacing w:after="240" w:before="240" w:line="276" w:lineRule="auto"/>
        <w:rPr>
          <w:sz w:val="24"/>
          <w:szCs w:val="24"/>
          <w:highlight w:val="yellow"/>
        </w:rPr>
      </w:pPr>
      <w:bookmarkStart w:colFirst="0" w:colLast="0" w:name="_292urrof5pev" w:id="25"/>
      <w:bookmarkEnd w:id="25"/>
      <w:r w:rsidDel="00000000" w:rsidR="00000000" w:rsidRPr="00000000">
        <w:rPr>
          <w:sz w:val="24"/>
          <w:szCs w:val="24"/>
          <w:rtl w:val="0"/>
        </w:rPr>
        <w:t xml:space="preserve">2.2.3 Fonctions d’énergie</w:t>
      </w:r>
      <w:r w:rsidDel="00000000" w:rsidR="00000000" w:rsidRPr="00000000">
        <w:rPr>
          <w:rtl w:val="0"/>
        </w:rPr>
      </w:r>
    </w:p>
    <w:p w:rsidR="00000000" w:rsidDel="00000000" w:rsidP="00000000" w:rsidRDefault="00000000" w:rsidRPr="00000000" w14:paraId="00000230">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CPR_12</w:t>
      </w:r>
    </w:p>
    <w:p w:rsidR="00000000" w:rsidDel="00000000" w:rsidP="00000000" w:rsidRDefault="00000000" w:rsidRPr="00000000" w14:paraId="00000231">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w:t>
      </w:r>
      <w:r w:rsidDel="00000000" w:rsidR="00000000" w:rsidRPr="00000000">
        <w:rPr>
          <w:sz w:val="24"/>
          <w:szCs w:val="24"/>
          <w:rtl w:val="0"/>
        </w:rPr>
        <w:t xml:space="preserve"> EXIG_SECUR_BATT</w:t>
      </w:r>
      <w:r w:rsidDel="00000000" w:rsidR="00000000" w:rsidRPr="00000000">
        <w:rPr>
          <w:rtl w:val="0"/>
        </w:rPr>
      </w:r>
    </w:p>
    <w:p w:rsidR="00000000" w:rsidDel="00000000" w:rsidP="00000000" w:rsidRDefault="00000000" w:rsidRPr="00000000" w14:paraId="00000232">
      <w:pPr>
        <w:widowControl w:val="1"/>
        <w:spacing w:after="119" w:before="57" w:lineRule="auto"/>
        <w:ind w:firstLine="566.9291338582675"/>
        <w:rPr>
          <w:sz w:val="24"/>
          <w:szCs w:val="24"/>
        </w:rPr>
      </w:pPr>
      <w:r w:rsidDel="00000000" w:rsidR="00000000" w:rsidRPr="00000000">
        <w:rPr>
          <w:sz w:val="24"/>
          <w:szCs w:val="24"/>
          <w:rtl w:val="0"/>
        </w:rPr>
        <w:t xml:space="preserve">Une sécurité sur la batterie est demandée par une exigence (EXIG_SECUR_BATT). Pour cela, nous avons ajouté une mesure de la tension de la batterie à l’aide d’une fonction (</w:t>
      </w:r>
      <w:r w:rsidDel="00000000" w:rsidR="00000000" w:rsidRPr="00000000">
        <w:rPr>
          <w:sz w:val="24"/>
          <w:szCs w:val="24"/>
          <w:rtl w:val="0"/>
        </w:rPr>
        <w:t xml:space="preserve">getBatteryLevel</w:t>
      </w:r>
      <w:r w:rsidDel="00000000" w:rsidR="00000000" w:rsidRPr="00000000">
        <w:rPr>
          <w:sz w:val="24"/>
          <w:szCs w:val="24"/>
          <w:rtl w:val="0"/>
        </w:rPr>
        <w:t xml:space="preserve">) et, en cas de tension insuffisante, nous pouvons couper l’alimentation moteurs via une autre fonction (</w:t>
      </w:r>
      <w:r w:rsidDel="00000000" w:rsidR="00000000" w:rsidRPr="00000000">
        <w:rPr>
          <w:sz w:val="24"/>
          <w:szCs w:val="24"/>
          <w:rtl w:val="0"/>
        </w:rPr>
        <w:t xml:space="preserve">activateMotors</w:t>
      </w:r>
      <w:r w:rsidDel="00000000" w:rsidR="00000000" w:rsidRPr="00000000">
        <w:rPr>
          <w:sz w:val="24"/>
          <w:szCs w:val="24"/>
          <w:rtl w:val="0"/>
        </w:rPr>
        <w:t xml:space="preserve">).</w:t>
      </w:r>
    </w:p>
    <w:p w:rsidR="00000000" w:rsidDel="00000000" w:rsidP="00000000" w:rsidRDefault="00000000" w:rsidRPr="00000000" w14:paraId="00000233">
      <w:pPr>
        <w:widowControl w:val="1"/>
        <w:spacing w:after="119" w:before="57" w:lineRule="auto"/>
        <w:ind w:firstLine="566.9291338582675"/>
        <w:rPr>
          <w:sz w:val="24"/>
          <w:szCs w:val="24"/>
        </w:rPr>
      </w:pPr>
      <w:r w:rsidDel="00000000" w:rsidR="00000000" w:rsidRPr="00000000">
        <w:rPr>
          <w:sz w:val="24"/>
          <w:szCs w:val="24"/>
          <w:rtl w:val="0"/>
        </w:rPr>
        <w:t xml:space="preserve">(L’alimentation moteurs est à activer dès le début)</w:t>
      </w:r>
      <w:r w:rsidDel="00000000" w:rsidR="00000000" w:rsidRPr="00000000">
        <w:rPr>
          <w:rtl w:val="0"/>
        </w:rPr>
      </w:r>
    </w:p>
    <w:p w:rsidR="00000000" w:rsidDel="00000000" w:rsidP="00000000" w:rsidRDefault="00000000" w:rsidRPr="00000000" w14:paraId="00000234">
      <w:pPr>
        <w:widowControl w:val="1"/>
        <w:spacing w:after="119" w:before="57" w:lineRule="auto"/>
        <w:rPr>
          <w:b w:val="1"/>
          <w:bCs w:val="1"/>
          <w:sz w:val="24"/>
          <w:szCs w:val="24"/>
          <w:highlight w:val="yellow"/>
        </w:rPr>
      </w:pPr>
      <w:r w:rsidDel="00000000" w:rsidR="00000000" w:rsidRPr="00000000">
        <w:rPr>
          <w:rtl w:val="0"/>
        </w:rPr>
      </w:r>
    </w:p>
    <w:p w:rsidR="00000000" w:rsidDel="00000000" w:rsidP="00000000" w:rsidRDefault="00000000" w:rsidRPr="00000000" w14:paraId="00000235">
      <w:pPr>
        <w:widowControl w:val="1"/>
        <w:spacing w:after="119" w:before="57" w:lineRule="auto"/>
        <w:rPr>
          <w:b w:val="1"/>
          <w:bCs w:val="1"/>
          <w:sz w:val="24"/>
          <w:szCs w:val="24"/>
          <w:highlight w:val="yellow"/>
        </w:rPr>
      </w:pPr>
      <w:r w:rsidDel="00000000" w:rsidR="00000000" w:rsidRPr="00000000">
        <w:rPr>
          <w:rtl w:val="0"/>
        </w:rPr>
      </w:r>
    </w:p>
    <w:p w:rsidR="00000000" w:rsidDel="00000000" w:rsidP="00000000" w:rsidRDefault="00000000" w:rsidRPr="00000000" w14:paraId="00000236">
      <w:pPr>
        <w:widowControl w:val="1"/>
        <w:spacing w:after="119" w:before="57" w:lineRule="auto"/>
        <w:rPr>
          <w:b w:val="1"/>
          <w:bCs w:val="1"/>
          <w:sz w:val="24"/>
          <w:szCs w:val="24"/>
          <w:highlight w:val="yellow"/>
        </w:rPr>
      </w:pPr>
      <w:r w:rsidDel="00000000" w:rsidR="00000000" w:rsidRPr="00000000">
        <w:rPr>
          <w:rtl w:val="0"/>
        </w:rPr>
      </w:r>
    </w:p>
    <w:p w:rsidR="00000000" w:rsidDel="00000000" w:rsidP="00000000" w:rsidRDefault="00000000" w:rsidRPr="00000000" w14:paraId="00000237">
      <w:pPr>
        <w:pStyle w:val="Heading3"/>
        <w:widowControl w:val="1"/>
        <w:spacing w:after="240" w:before="240" w:line="276" w:lineRule="auto"/>
        <w:rPr>
          <w:sz w:val="24"/>
          <w:szCs w:val="24"/>
          <w:highlight w:val="yellow"/>
        </w:rPr>
      </w:pPr>
      <w:bookmarkStart w:colFirst="0" w:colLast="0" w:name="_sahmdi3qyw0q" w:id="26"/>
      <w:bookmarkEnd w:id="26"/>
      <w:r w:rsidDel="00000000" w:rsidR="00000000" w:rsidRPr="00000000">
        <w:rPr>
          <w:sz w:val="24"/>
          <w:szCs w:val="24"/>
          <w:rtl w:val="0"/>
        </w:rPr>
        <w:t xml:space="preserve">2.2.4 Fonctions de traitement</w:t>
      </w:r>
      <w:r w:rsidDel="00000000" w:rsidR="00000000" w:rsidRPr="00000000">
        <w:rPr>
          <w:rtl w:val="0"/>
        </w:rPr>
      </w:r>
    </w:p>
    <w:p w:rsidR="00000000" w:rsidDel="00000000" w:rsidP="00000000" w:rsidRDefault="00000000" w:rsidRPr="00000000" w14:paraId="00000238">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CPR_13</w:t>
      </w:r>
    </w:p>
    <w:p w:rsidR="00000000" w:rsidDel="00000000" w:rsidP="00000000" w:rsidRDefault="00000000" w:rsidRPr="00000000" w14:paraId="00000239">
      <w:pPr>
        <w:widowControl w:val="1"/>
        <w:spacing w:after="119" w:before="57" w:lineRule="auto"/>
        <w:rPr>
          <w:sz w:val="24"/>
          <w:szCs w:val="24"/>
          <w:highlight w:val="green"/>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EXIG_COMPORTEMENT</w:t>
      </w:r>
      <w:r w:rsidDel="00000000" w:rsidR="00000000" w:rsidRPr="00000000">
        <w:rPr>
          <w:rtl w:val="0"/>
        </w:rPr>
      </w:r>
    </w:p>
    <w:p w:rsidR="00000000" w:rsidDel="00000000" w:rsidP="00000000" w:rsidRDefault="00000000" w:rsidRPr="00000000" w14:paraId="0000023A">
      <w:pPr>
        <w:widowControl w:val="1"/>
        <w:spacing w:after="119" w:before="57" w:lineRule="auto"/>
        <w:ind w:firstLine="566.9291338582675"/>
        <w:rPr>
          <w:sz w:val="24"/>
          <w:szCs w:val="24"/>
        </w:rPr>
      </w:pPr>
      <w:r w:rsidDel="00000000" w:rsidR="00000000" w:rsidRPr="00000000">
        <w:rPr>
          <w:sz w:val="24"/>
          <w:szCs w:val="24"/>
          <w:rtl w:val="0"/>
        </w:rPr>
        <w:t xml:space="preserve">Pour suivre l’exigence de sécurité de la batterie, une fonction (</w:t>
      </w:r>
      <w:r w:rsidDel="00000000" w:rsidR="00000000" w:rsidRPr="00000000">
        <w:rPr>
          <w:rtl w:val="0"/>
        </w:rPr>
        <w:t xml:space="preserve">EnergyControl</w:t>
      </w:r>
      <w:r w:rsidDel="00000000" w:rsidR="00000000" w:rsidRPr="00000000">
        <w:rPr>
          <w:sz w:val="24"/>
          <w:szCs w:val="24"/>
          <w:rtl w:val="0"/>
        </w:rPr>
        <w:t xml:space="preserve">)</w:t>
      </w:r>
      <w:r w:rsidDel="00000000" w:rsidR="00000000" w:rsidRPr="00000000">
        <w:rPr>
          <w:sz w:val="24"/>
          <w:szCs w:val="24"/>
          <w:rtl w:val="0"/>
        </w:rPr>
        <w:t xml:space="preserve"> a été créée pour alerter l’utilisation d’une tension trop basse et </w:t>
      </w:r>
      <w:r w:rsidDel="00000000" w:rsidR="00000000" w:rsidRPr="00000000">
        <w:rPr>
          <w:rtl w:val="0"/>
        </w:rPr>
        <w:t xml:space="preserve">désactiver la partie puissance en cas de tension trop basse</w:t>
      </w:r>
      <w:r w:rsidDel="00000000" w:rsidR="00000000" w:rsidRPr="00000000">
        <w:rPr>
          <w:sz w:val="24"/>
          <w:szCs w:val="24"/>
          <w:rtl w:val="0"/>
        </w:rPr>
        <w:t xml:space="preserve">.</w:t>
      </w:r>
    </w:p>
    <w:p w:rsidR="00000000" w:rsidDel="00000000" w:rsidP="00000000" w:rsidRDefault="00000000" w:rsidRPr="00000000" w14:paraId="0000023B">
      <w:pPr>
        <w:widowControl w:val="1"/>
        <w:spacing w:after="119" w:before="57" w:lineRule="auto"/>
        <w:ind w:firstLine="566.9291338582675"/>
        <w:rPr>
          <w:sz w:val="24"/>
          <w:szCs w:val="24"/>
        </w:rPr>
      </w:pPr>
      <w:r w:rsidDel="00000000" w:rsidR="00000000" w:rsidRPr="00000000">
        <w:rPr>
          <w:sz w:val="24"/>
          <w:szCs w:val="24"/>
          <w:rtl w:val="0"/>
        </w:rPr>
        <w:t xml:space="preserve">Aussi, pour répondre à l’exigence sur le comportement global du robot, l</w:t>
      </w:r>
      <w:r w:rsidDel="00000000" w:rsidR="00000000" w:rsidRPr="00000000">
        <w:rPr>
          <w:rtl w:val="0"/>
        </w:rPr>
        <w:t xml:space="preserve">e code </w:t>
      </w:r>
      <w:r w:rsidDel="00000000" w:rsidR="00000000" w:rsidRPr="00000000">
        <w:rPr>
          <w:sz w:val="24"/>
          <w:szCs w:val="24"/>
          <w:rtl w:val="0"/>
        </w:rPr>
        <w:t xml:space="preserve">principale (</w:t>
      </w:r>
      <w:r w:rsidDel="00000000" w:rsidR="00000000" w:rsidRPr="00000000">
        <w:rPr>
          <w:rtl w:val="0"/>
        </w:rPr>
        <w:t xml:space="preserve">m</w:t>
      </w:r>
      <w:r w:rsidDel="00000000" w:rsidR="00000000" w:rsidRPr="00000000">
        <w:rPr>
          <w:sz w:val="24"/>
          <w:szCs w:val="24"/>
          <w:rtl w:val="0"/>
        </w:rPr>
        <w:t xml:space="preserve">ain.cpp) sera la traduction du </w:t>
      </w:r>
      <w:r w:rsidDel="00000000" w:rsidR="00000000" w:rsidRPr="00000000">
        <w:rPr>
          <w:sz w:val="24"/>
          <w:szCs w:val="24"/>
          <w:rtl w:val="0"/>
        </w:rPr>
        <w:t xml:space="preserve">logigramme</w:t>
      </w:r>
      <w:r w:rsidDel="00000000" w:rsidR="00000000" w:rsidRPr="00000000">
        <w:rPr>
          <w:sz w:val="24"/>
          <w:szCs w:val="24"/>
          <w:rtl w:val="0"/>
        </w:rPr>
        <w:t xml:space="preserve"> suivant et devra être appelé dès le début. Elle comportera </w:t>
      </w:r>
      <w:r w:rsidDel="00000000" w:rsidR="00000000" w:rsidRPr="00000000">
        <w:rPr>
          <w:rtl w:val="0"/>
        </w:rPr>
        <w:t xml:space="preserve">de</w:t>
      </w:r>
      <w:r w:rsidDel="00000000" w:rsidR="00000000" w:rsidRPr="00000000">
        <w:rPr>
          <w:sz w:val="24"/>
          <w:szCs w:val="24"/>
          <w:rtl w:val="0"/>
        </w:rPr>
        <w:t xml:space="preserve"> grands blocs de comportements. Ceu</w:t>
      </w:r>
      <w:r w:rsidDel="00000000" w:rsidR="00000000" w:rsidRPr="00000000">
        <w:rPr>
          <w:rtl w:val="0"/>
        </w:rPr>
        <w:t xml:space="preserve">x-ci sont défini plus loin dans un autre fichier (strats.cpp)</w:t>
      </w:r>
      <w:r w:rsidDel="00000000" w:rsidR="00000000" w:rsidRPr="00000000">
        <w:rPr>
          <w:rtl w:val="0"/>
        </w:rPr>
      </w:r>
    </w:p>
    <w:p w:rsidR="00000000" w:rsidDel="00000000" w:rsidP="00000000" w:rsidRDefault="00000000" w:rsidRPr="00000000" w14:paraId="0000023C">
      <w:pPr>
        <w:widowControl w:val="1"/>
        <w:spacing w:after="119" w:before="57" w:lineRule="auto"/>
        <w:ind w:firstLine="566.929133858267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333375</wp:posOffset>
            </wp:positionV>
            <wp:extent cx="6119820" cy="4660900"/>
            <wp:effectExtent b="0" l="0" r="0" t="0"/>
            <wp:wrapTopAndBottom distB="114300" distT="114300"/>
            <wp:docPr id="1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6119820" cy="4660900"/>
                    </a:xfrm>
                    <a:prstGeom prst="rect"/>
                    <a:ln/>
                  </pic:spPr>
                </pic:pic>
              </a:graphicData>
            </a:graphic>
          </wp:anchor>
        </w:drawing>
      </w:r>
    </w:p>
    <w:p w:rsidR="00000000" w:rsidDel="00000000" w:rsidP="00000000" w:rsidRDefault="00000000" w:rsidRPr="00000000" w14:paraId="0000023D">
      <w:pPr>
        <w:widowControl w:val="1"/>
        <w:spacing w:after="240" w:before="240" w:line="276" w:lineRule="auto"/>
        <w:jc w:val="center"/>
        <w:rPr/>
      </w:pPr>
      <w:r w:rsidDel="00000000" w:rsidR="00000000" w:rsidRPr="00000000">
        <w:rPr>
          <w:b w:val="1"/>
          <w:bCs w:val="1"/>
          <w:sz w:val="24"/>
          <w:szCs w:val="24"/>
          <w:rtl w:val="0"/>
        </w:rPr>
        <w:t xml:space="preserve">Figure 1</w:t>
      </w:r>
      <w:r w:rsidDel="00000000" w:rsidR="00000000" w:rsidRPr="00000000">
        <w:rPr>
          <w:b w:val="1"/>
          <w:bCs w:val="1"/>
          <w:rtl w:val="0"/>
        </w:rPr>
        <w:t xml:space="preserve">3</w:t>
      </w:r>
      <w:r w:rsidDel="00000000" w:rsidR="00000000" w:rsidRPr="00000000">
        <w:rPr>
          <w:b w:val="1"/>
          <w:bCs w:val="1"/>
          <w:sz w:val="24"/>
          <w:szCs w:val="24"/>
          <w:rtl w:val="0"/>
        </w:rPr>
        <w:t xml:space="preserve">  : Logigramme du comportement du robot SUMO</w:t>
      </w:r>
      <w:r w:rsidDel="00000000" w:rsidR="00000000" w:rsidRPr="00000000">
        <w:rPr>
          <w:rtl w:val="0"/>
        </w:rPr>
      </w:r>
    </w:p>
    <w:p w:rsidR="00000000" w:rsidDel="00000000" w:rsidP="00000000" w:rsidRDefault="00000000" w:rsidRPr="00000000" w14:paraId="0000023E">
      <w:pPr>
        <w:pStyle w:val="Heading3"/>
        <w:widowControl w:val="1"/>
        <w:spacing w:after="240" w:before="240" w:line="276" w:lineRule="auto"/>
        <w:rPr>
          <w:sz w:val="24"/>
          <w:szCs w:val="24"/>
        </w:rPr>
      </w:pPr>
      <w:bookmarkStart w:colFirst="0" w:colLast="0" w:name="_y0ze5roz6cp" w:id="27"/>
      <w:bookmarkEnd w:id="27"/>
      <w:r w:rsidDel="00000000" w:rsidR="00000000" w:rsidRPr="00000000">
        <w:rPr>
          <w:rtl w:val="0"/>
        </w:rPr>
      </w:r>
    </w:p>
    <w:p w:rsidR="00000000" w:rsidDel="00000000" w:rsidP="00000000" w:rsidRDefault="00000000" w:rsidRPr="00000000" w14:paraId="0000023F">
      <w:pPr>
        <w:pStyle w:val="Heading3"/>
        <w:widowControl w:val="1"/>
        <w:spacing w:after="240" w:before="240" w:line="276" w:lineRule="auto"/>
        <w:rPr>
          <w:sz w:val="24"/>
          <w:szCs w:val="24"/>
          <w:highlight w:val="yellow"/>
        </w:rPr>
      </w:pPr>
      <w:bookmarkStart w:colFirst="0" w:colLast="0" w:name="_j3ooru8ic2tf" w:id="28"/>
      <w:bookmarkEnd w:id="28"/>
      <w:r w:rsidDel="00000000" w:rsidR="00000000" w:rsidRPr="00000000">
        <w:rPr>
          <w:sz w:val="24"/>
          <w:szCs w:val="24"/>
          <w:rtl w:val="0"/>
        </w:rPr>
        <w:t xml:space="preserve">2.2.5 Schéma électronique préliminaire</w:t>
      </w:r>
      <w:r w:rsidDel="00000000" w:rsidR="00000000" w:rsidRPr="00000000">
        <w:rPr>
          <w:rtl w:val="0"/>
        </w:rPr>
      </w:r>
    </w:p>
    <w:p w:rsidR="00000000" w:rsidDel="00000000" w:rsidP="00000000" w:rsidRDefault="00000000" w:rsidRPr="00000000" w14:paraId="00000240">
      <w:pPr>
        <w:widowControl w:val="1"/>
        <w:spacing w:after="119" w:before="57" w:lineRule="auto"/>
        <w:rPr>
          <w:sz w:val="24"/>
          <w:szCs w:val="24"/>
        </w:rPr>
      </w:pPr>
      <w:r w:rsidDel="00000000" w:rsidR="00000000" w:rsidRPr="00000000">
        <w:rPr>
          <w:b w:val="1"/>
          <w:bCs w:val="1"/>
          <w:sz w:val="24"/>
          <w:szCs w:val="24"/>
          <w:rtl w:val="0"/>
        </w:rPr>
        <w:t xml:space="preserve">Référence de pré-conception : </w:t>
      </w:r>
      <w:r w:rsidDel="00000000" w:rsidR="00000000" w:rsidRPr="00000000">
        <w:rPr>
          <w:sz w:val="24"/>
          <w:szCs w:val="24"/>
          <w:rtl w:val="0"/>
        </w:rPr>
        <w:t xml:space="preserve">CPR_14</w:t>
      </w:r>
    </w:p>
    <w:p w:rsidR="00000000" w:rsidDel="00000000" w:rsidP="00000000" w:rsidRDefault="00000000" w:rsidRPr="00000000" w14:paraId="00000241">
      <w:pPr>
        <w:widowControl w:val="1"/>
        <w:spacing w:after="119" w:before="57" w:lineRule="auto"/>
        <w:rPr>
          <w:sz w:val="24"/>
          <w:szCs w:val="24"/>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Aucune</w:t>
      </w:r>
    </w:p>
    <w:p w:rsidR="00000000" w:rsidDel="00000000" w:rsidP="00000000" w:rsidRDefault="00000000" w:rsidRPr="00000000" w14:paraId="00000242">
      <w:pPr>
        <w:widowControl w:val="1"/>
        <w:spacing w:after="119" w:before="57" w:lineRule="auto"/>
        <w:jc w:val="center"/>
        <w:rPr>
          <w:b w:val="1"/>
          <w:bCs w:val="1"/>
          <w:sz w:val="24"/>
          <w:szCs w:val="24"/>
        </w:rPr>
      </w:pPr>
      <w:r w:rsidDel="00000000" w:rsidR="00000000" w:rsidRPr="00000000">
        <w:rPr>
          <w:sz w:val="24"/>
          <w:szCs w:val="24"/>
        </w:rPr>
        <w:drawing>
          <wp:inline distB="114300" distT="114300" distL="114300" distR="114300">
            <wp:extent cx="6119820" cy="4140200"/>
            <wp:effectExtent b="0" l="0" r="0" t="0"/>
            <wp:docPr id="2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119820" cy="4140200"/>
                    </a:xfrm>
                    <a:prstGeom prst="rect"/>
                    <a:ln/>
                  </pic:spPr>
                </pic:pic>
              </a:graphicData>
            </a:graphic>
          </wp:inline>
        </w:drawing>
      </w:r>
      <w:r w:rsidDel="00000000" w:rsidR="00000000" w:rsidRPr="00000000">
        <w:rPr>
          <w:b w:val="1"/>
          <w:bCs w:val="1"/>
          <w:sz w:val="24"/>
          <w:szCs w:val="24"/>
          <w:rtl w:val="0"/>
        </w:rPr>
        <w:t xml:space="preserve">Figure 1</w:t>
      </w:r>
      <w:r w:rsidDel="00000000" w:rsidR="00000000" w:rsidRPr="00000000">
        <w:rPr>
          <w:b w:val="1"/>
          <w:bCs w:val="1"/>
          <w:rtl w:val="0"/>
        </w:rPr>
        <w:t xml:space="preserve">4</w:t>
      </w:r>
      <w:r w:rsidDel="00000000" w:rsidR="00000000" w:rsidRPr="00000000">
        <w:rPr>
          <w:b w:val="1"/>
          <w:bCs w:val="1"/>
          <w:sz w:val="24"/>
          <w:szCs w:val="24"/>
          <w:rtl w:val="0"/>
        </w:rPr>
        <w:t xml:space="preserve"> : Schéma électrique préliminaire du robot SUMO</w:t>
      </w:r>
    </w:p>
    <w:p w:rsidR="00000000" w:rsidDel="00000000" w:rsidP="00000000" w:rsidRDefault="00000000" w:rsidRPr="00000000" w14:paraId="00000243">
      <w:pPr>
        <w:widowControl w:val="1"/>
        <w:spacing w:after="119" w:before="57" w:lineRule="auto"/>
        <w:jc w:val="left"/>
        <w:rPr>
          <w:b w:val="1"/>
          <w:bCs w:val="1"/>
          <w:sz w:val="24"/>
          <w:szCs w:val="24"/>
        </w:rPr>
      </w:pPr>
      <w:r w:rsidDel="00000000" w:rsidR="00000000" w:rsidRPr="00000000">
        <w:rPr>
          <w:rtl w:val="0"/>
        </w:rPr>
      </w:r>
    </w:p>
    <w:p w:rsidR="00000000" w:rsidDel="00000000" w:rsidP="00000000" w:rsidRDefault="00000000" w:rsidRPr="00000000" w14:paraId="00000244">
      <w:pPr>
        <w:pStyle w:val="Heading3"/>
        <w:widowControl w:val="1"/>
        <w:spacing w:after="240" w:before="240" w:line="276" w:lineRule="auto"/>
        <w:rPr>
          <w:sz w:val="24"/>
          <w:szCs w:val="24"/>
        </w:rPr>
      </w:pPr>
      <w:bookmarkStart w:colFirst="0" w:colLast="0" w:name="_5s158mtlbjmy" w:id="29"/>
      <w:bookmarkEnd w:id="29"/>
      <w:r w:rsidDel="00000000" w:rsidR="00000000" w:rsidRPr="00000000">
        <w:rPr>
          <w:sz w:val="24"/>
          <w:szCs w:val="24"/>
          <w:rtl w:val="0"/>
        </w:rPr>
        <w:t xml:space="preserve">2.2.6 Planning</w:t>
      </w:r>
    </w:p>
    <w:p w:rsidR="00000000" w:rsidDel="00000000" w:rsidP="00000000" w:rsidRDefault="00000000" w:rsidRPr="00000000" w14:paraId="00000245">
      <w:pPr>
        <w:widowControl w:val="1"/>
        <w:spacing w:after="240" w:before="240" w:line="276" w:lineRule="auto"/>
        <w:rPr>
          <w:b w:val="0"/>
          <w:bCs w:val="0"/>
          <w:sz w:val="24"/>
          <w:szCs w:val="24"/>
        </w:rPr>
      </w:pPr>
      <w:r w:rsidDel="00000000" w:rsidR="00000000" w:rsidRPr="00000000">
        <w:rPr>
          <w:b w:val="1"/>
          <w:bCs w:val="1"/>
          <w:sz w:val="24"/>
          <w:szCs w:val="24"/>
          <w:rtl w:val="0"/>
        </w:rPr>
        <w:t xml:space="preserve">Référence de pré-conception : </w:t>
      </w:r>
      <w:r w:rsidDel="00000000" w:rsidR="00000000" w:rsidRPr="00000000">
        <w:rPr>
          <w:b w:val="0"/>
          <w:bCs w:val="0"/>
          <w:sz w:val="24"/>
          <w:szCs w:val="24"/>
          <w:rtl w:val="0"/>
        </w:rPr>
        <w:t xml:space="preserve">CPR_15</w:t>
      </w:r>
    </w:p>
    <w:p w:rsidR="00000000" w:rsidDel="00000000" w:rsidP="00000000" w:rsidRDefault="00000000" w:rsidRPr="00000000" w14:paraId="00000246">
      <w:pPr>
        <w:widowControl w:val="1"/>
        <w:spacing w:after="119" w:before="57" w:lineRule="auto"/>
        <w:rPr>
          <w:sz w:val="24"/>
          <w:szCs w:val="24"/>
        </w:rPr>
      </w:pPr>
      <w:r w:rsidDel="00000000" w:rsidR="00000000" w:rsidRPr="00000000">
        <w:rPr>
          <w:b w:val="1"/>
          <w:bCs w:val="1"/>
          <w:sz w:val="24"/>
          <w:szCs w:val="24"/>
          <w:rtl w:val="0"/>
        </w:rPr>
        <w:t xml:space="preserve">Exigences client vérifiées par préconception : </w:t>
      </w:r>
      <w:r w:rsidDel="00000000" w:rsidR="00000000" w:rsidRPr="00000000">
        <w:rPr>
          <w:sz w:val="24"/>
          <w:szCs w:val="24"/>
          <w:rtl w:val="0"/>
        </w:rPr>
        <w:t xml:space="preserve">EXIG_DELAI</w:t>
      </w:r>
    </w:p>
    <w:p w:rsidR="00000000" w:rsidDel="00000000" w:rsidP="00000000" w:rsidRDefault="00000000" w:rsidRPr="00000000" w14:paraId="00000247">
      <w:pPr>
        <w:widowControl w:val="1"/>
        <w:spacing w:after="119" w:before="57" w:lineRule="auto"/>
        <w:rPr>
          <w:sz w:val="24"/>
          <w:szCs w:val="24"/>
        </w:rPr>
      </w:pPr>
      <w:r w:rsidDel="00000000" w:rsidR="00000000" w:rsidRPr="00000000">
        <w:rPr>
          <w:rtl w:val="0"/>
        </w:rPr>
      </w:r>
    </w:p>
    <w:p w:rsidR="00000000" w:rsidDel="00000000" w:rsidP="00000000" w:rsidRDefault="00000000" w:rsidRPr="00000000" w14:paraId="00000248">
      <w:pPr>
        <w:widowControl w:val="1"/>
        <w:spacing w:after="119" w:before="57" w:lineRule="auto"/>
        <w:rPr>
          <w:sz w:val="24"/>
          <w:szCs w:val="24"/>
        </w:rPr>
      </w:pPr>
      <w:r w:rsidDel="00000000" w:rsidR="00000000" w:rsidRPr="00000000">
        <w:rPr>
          <w:sz w:val="24"/>
          <w:szCs w:val="24"/>
          <w:rtl w:val="0"/>
        </w:rPr>
        <w:t xml:space="preserve">Aucun retard remarqué, nous continuons en suivant le planning comme convenu.</w:t>
      </w:r>
    </w:p>
    <w:p w:rsidR="00000000" w:rsidDel="00000000" w:rsidP="00000000" w:rsidRDefault="00000000" w:rsidRPr="00000000" w14:paraId="00000249">
      <w:pPr>
        <w:widowControl w:val="1"/>
        <w:spacing w:after="119" w:before="57" w:lineRule="auto"/>
        <w:jc w:val="left"/>
        <w:rPr>
          <w:b w:val="1"/>
          <w:bCs w:val="1"/>
          <w:sz w:val="24"/>
          <w:szCs w:val="24"/>
        </w:rPr>
      </w:pPr>
      <w:r w:rsidDel="00000000" w:rsidR="00000000" w:rsidRPr="00000000">
        <w:rPr>
          <w:rtl w:val="0"/>
        </w:rPr>
      </w:r>
    </w:p>
    <w:p w:rsidR="00000000" w:rsidDel="00000000" w:rsidP="00000000" w:rsidRDefault="00000000" w:rsidRPr="00000000" w14:paraId="0000024A">
      <w:pPr>
        <w:widowControl w:val="1"/>
        <w:spacing w:after="119" w:before="57" w:lineRule="auto"/>
        <w:jc w:val="center"/>
        <w:rPr/>
      </w:pPr>
      <w:r w:rsidDel="00000000" w:rsidR="00000000" w:rsidRPr="00000000">
        <w:rPr>
          <w:rtl w:val="0"/>
        </w:rPr>
      </w:r>
    </w:p>
    <w:p w:rsidR="00000000" w:rsidDel="00000000" w:rsidP="00000000" w:rsidRDefault="00000000" w:rsidRPr="00000000" w14:paraId="0000024B">
      <w:pPr>
        <w:pStyle w:val="Heading2"/>
        <w:widowControl w:val="1"/>
        <w:spacing w:line="276" w:lineRule="auto"/>
        <w:rPr/>
      </w:pPr>
      <w:bookmarkStart w:colFirst="0" w:colLast="0" w:name="_ea10qlafk07q" w:id="30"/>
      <w:bookmarkEnd w:id="30"/>
      <w:r w:rsidDel="00000000" w:rsidR="00000000" w:rsidRPr="00000000">
        <w:rPr>
          <w:rtl w:val="0"/>
        </w:rPr>
        <w:t xml:space="preserve">2.3</w:t>
      </w:r>
      <w:r w:rsidDel="00000000" w:rsidR="00000000" w:rsidRPr="00000000">
        <w:rPr>
          <w:rtl w:val="0"/>
        </w:rPr>
        <w:t xml:space="preserve">    </w:t>
      </w:r>
      <w:r w:rsidDel="00000000" w:rsidR="00000000" w:rsidRPr="00000000">
        <w:rPr>
          <w:rtl w:val="0"/>
        </w:rPr>
        <w:t xml:space="preserve">Conclusion de la conception préliminaire </w:t>
      </w:r>
      <w:r w:rsidDel="00000000" w:rsidR="00000000" w:rsidRPr="00000000">
        <w:rPr>
          <w:rtl w:val="0"/>
        </w:rPr>
        <w:t xml:space="preserve">du produ</w:t>
      </w:r>
      <w:r w:rsidDel="00000000" w:rsidR="00000000" w:rsidRPr="00000000">
        <w:rPr>
          <w:rtl w:val="0"/>
        </w:rPr>
        <w:t xml:space="preserve">it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pPr>
      <w:r w:rsidDel="00000000" w:rsidR="00000000" w:rsidRPr="00000000">
        <w:rPr>
          <w:rtl w:val="0"/>
        </w:rPr>
        <w:tab/>
        <w:t xml:space="preserve">Toutes les exigences du projet ont été traitées et solutionnées.</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highlight w:val="yellow"/>
        </w:rPr>
      </w:pPr>
      <w:r w:rsidDel="00000000" w:rsidR="00000000" w:rsidRPr="00000000">
        <w:rPr>
          <w:rtl w:val="0"/>
        </w:rPr>
      </w:r>
    </w:p>
    <w:p w:rsidR="00000000" w:rsidDel="00000000" w:rsidP="00000000" w:rsidRDefault="00000000" w:rsidRPr="00000000" w14:paraId="00000253">
      <w:pPr>
        <w:ind w:left="0"/>
        <w:rPr/>
      </w:pPr>
      <w:r w:rsidDel="00000000" w:rsidR="00000000" w:rsidRPr="00000000">
        <w:rPr>
          <w:rtl w:val="0"/>
        </w:rPr>
      </w:r>
    </w:p>
    <w:p w:rsidR="00000000" w:rsidDel="00000000" w:rsidP="00000000" w:rsidRDefault="00000000" w:rsidRPr="00000000" w14:paraId="00000254">
      <w:pPr>
        <w:pStyle w:val="Heading1"/>
        <w:numPr>
          <w:ilvl w:val="0"/>
          <w:numId w:val="28"/>
        </w:numPr>
        <w:ind w:left="720" w:hanging="360"/>
        <w:jc w:val="both"/>
        <w:rPr/>
      </w:pPr>
      <w:bookmarkStart w:colFirst="0" w:colLast="0" w:name="_spopxpt8xtg2" w:id="31"/>
      <w:bookmarkEnd w:id="31"/>
      <w:r w:rsidDel="00000000" w:rsidR="00000000" w:rsidRPr="00000000">
        <w:rPr>
          <w:rtl w:val="0"/>
        </w:rPr>
        <w:t xml:space="preserve">Conception détaillée du produit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566.9291338582675"/>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rPr/>
      </w:pPr>
      <w:r w:rsidDel="00000000" w:rsidR="00000000" w:rsidRPr="00000000">
        <w:rPr>
          <w:rtl w:val="0"/>
        </w:rPr>
      </w:r>
    </w:p>
    <w:p w:rsidR="00000000" w:rsidDel="00000000" w:rsidP="00000000" w:rsidRDefault="00000000" w:rsidRPr="00000000" w14:paraId="00000257">
      <w:pPr>
        <w:pStyle w:val="Heading2"/>
        <w:widowControl w:val="1"/>
        <w:spacing w:after="119" w:before="57" w:lineRule="auto"/>
        <w:ind w:firstLine="720"/>
        <w:rPr>
          <w:b w:val="1"/>
          <w:bCs w:val="1"/>
          <w:i w:val="1"/>
          <w:iCs w:val="1"/>
        </w:rPr>
      </w:pPr>
      <w:bookmarkStart w:colFirst="0" w:colLast="0" w:name="_rmvfyg70ou8s" w:id="32"/>
      <w:bookmarkEnd w:id="32"/>
      <w:r w:rsidDel="00000000" w:rsidR="00000000" w:rsidRPr="00000000">
        <w:rPr>
          <w:b w:val="1"/>
          <w:bCs w:val="1"/>
          <w:i w:val="1"/>
          <w:iCs w:val="1"/>
          <w:rtl w:val="0"/>
        </w:rPr>
        <w:t xml:space="preserve">3.1 Conception détaillée du robot mini-sumo</w:t>
      </w:r>
    </w:p>
    <w:p w:rsidR="00000000" w:rsidDel="00000000" w:rsidP="00000000" w:rsidRDefault="00000000" w:rsidRPr="00000000" w14:paraId="00000258">
      <w:pPr>
        <w:widowControl w:val="1"/>
        <w:spacing w:after="119" w:before="57" w:lineRule="auto"/>
        <w:ind w:firstLine="566.9291338582675"/>
        <w:rPr/>
      </w:pPr>
      <w:r w:rsidDel="00000000" w:rsidR="00000000" w:rsidRPr="00000000">
        <w:rPr>
          <w:rtl w:val="0"/>
        </w:rPr>
        <w:t xml:space="preserve">Chaque bloc fonctionnel doit faire l'objet d'un chapitre de conception détaillé, présenté comme suit.</w:t>
      </w:r>
    </w:p>
    <w:p w:rsidR="00000000" w:rsidDel="00000000" w:rsidP="00000000" w:rsidRDefault="00000000" w:rsidRPr="00000000" w14:paraId="00000259">
      <w:pPr>
        <w:widowControl w:val="1"/>
        <w:spacing w:after="119" w:before="57" w:lineRule="auto"/>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rtl w:val="0"/>
        </w:rPr>
        <w:t xml:space="preserve">CDT</w:t>
      </w:r>
      <w:r w:rsidDel="00000000" w:rsidR="00000000" w:rsidRPr="00000000">
        <w:rPr>
          <w:rtl w:val="0"/>
        </w:rPr>
        <w:t xml:space="preserve">_SCHEMA</w:t>
      </w:r>
    </w:p>
    <w:p w:rsidR="00000000" w:rsidDel="00000000" w:rsidP="00000000" w:rsidRDefault="00000000" w:rsidRPr="00000000" w14:paraId="0000025A">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25B">
      <w:pPr>
        <w:widowControl w:val="1"/>
        <w:spacing w:after="119" w:before="57" w:lineRule="auto"/>
        <w:ind w:firstLine="566.9291338582675"/>
        <w:rPr/>
      </w:pPr>
      <w:r w:rsidDel="00000000" w:rsidR="00000000" w:rsidRPr="00000000">
        <w:rPr>
          <w:rtl w:val="0"/>
        </w:rPr>
        <w:t xml:space="preserve">A la suite de la conception préliminaire, l’activité de conception détaillée a été menée. Le schéma électrique complet de la carte est fourni ci-dessous.</w:t>
      </w:r>
    </w:p>
    <w:p w:rsidR="00000000" w:rsidDel="00000000" w:rsidP="00000000" w:rsidRDefault="00000000" w:rsidRPr="00000000" w14:paraId="0000025C">
      <w:pPr>
        <w:widowControl w:val="1"/>
        <w:spacing w:after="119" w:before="57" w:lineRule="auto"/>
        <w:rPr>
          <w:sz w:val="24"/>
          <w:szCs w:val="24"/>
        </w:rPr>
      </w:pPr>
      <w:r w:rsidDel="00000000" w:rsidR="00000000" w:rsidRPr="00000000">
        <w:rPr>
          <w:rtl w:val="0"/>
        </w:rPr>
      </w:r>
    </w:p>
    <w:p w:rsidR="00000000" w:rsidDel="00000000" w:rsidP="00000000" w:rsidRDefault="00000000" w:rsidRPr="00000000" w14:paraId="0000025D">
      <w:pPr>
        <w:widowControl w:val="1"/>
        <w:spacing w:after="119" w:before="57" w:lineRule="auto"/>
        <w:rPr>
          <w:sz w:val="24"/>
          <w:szCs w:val="24"/>
          <w:highlight w:val="gree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93345</wp:posOffset>
            </wp:positionH>
            <wp:positionV relativeFrom="paragraph">
              <wp:posOffset>-17779</wp:posOffset>
            </wp:positionV>
            <wp:extent cx="5922010" cy="3027680"/>
            <wp:effectExtent b="0" l="0" r="0" t="0"/>
            <wp:wrapTopAndBottom distB="0" distT="0"/>
            <wp:docPr id="15" name="image31.png"/>
            <a:graphic>
              <a:graphicData uri="http://schemas.openxmlformats.org/drawingml/2006/picture">
                <pic:pic>
                  <pic:nvPicPr>
                    <pic:cNvPr id="0" name="image31.png"/>
                    <pic:cNvPicPr preferRelativeResize="0"/>
                  </pic:nvPicPr>
                  <pic:blipFill>
                    <a:blip r:embed="rId27"/>
                    <a:srcRect b="25297" l="922" r="2311" t="4323"/>
                    <a:stretch>
                      <a:fillRect/>
                    </a:stretch>
                  </pic:blipFill>
                  <pic:spPr>
                    <a:xfrm>
                      <a:off x="0" y="0"/>
                      <a:ext cx="5922010" cy="3027680"/>
                    </a:xfrm>
                    <a:prstGeom prst="rect"/>
                    <a:ln/>
                  </pic:spPr>
                </pic:pic>
              </a:graphicData>
            </a:graphic>
          </wp:anchor>
        </w:drawing>
      </w:r>
    </w:p>
    <w:p w:rsidR="00000000" w:rsidDel="00000000" w:rsidP="00000000" w:rsidRDefault="00000000" w:rsidRPr="00000000" w14:paraId="0000025E">
      <w:pPr>
        <w:widowControl w:val="1"/>
        <w:spacing w:after="119" w:before="57" w:lineRule="auto"/>
        <w:jc w:val="center"/>
        <w:rPr>
          <w:b w:val="1"/>
          <w:bCs w:val="1"/>
        </w:rPr>
      </w:pPr>
      <w:r w:rsidDel="00000000" w:rsidR="00000000" w:rsidRPr="00000000">
        <w:rPr>
          <w:b w:val="1"/>
          <w:bCs w:val="1"/>
          <w:rtl w:val="0"/>
        </w:rPr>
        <w:t xml:space="preserve">Figure 15 : schéma électrique de la carte robot mini-sumo</w:t>
      </w:r>
      <w:r w:rsidDel="00000000" w:rsidR="00000000" w:rsidRPr="00000000">
        <w:rPr>
          <w:b w:val="1"/>
          <w:bCs w:val="1"/>
          <w:rtl w:val="0"/>
        </w:rPr>
        <w:t xml:space="preserv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720"/>
        <w:rPr/>
      </w:pPr>
      <w:r w:rsidDel="00000000" w:rsidR="00000000" w:rsidRPr="00000000">
        <w:rPr>
          <w:rtl w:val="0"/>
        </w:rPr>
      </w:r>
    </w:p>
    <w:p w:rsidR="00000000" w:rsidDel="00000000" w:rsidP="00000000" w:rsidRDefault="00000000" w:rsidRPr="00000000" w14:paraId="00000260">
      <w:pPr>
        <w:pStyle w:val="Heading2"/>
        <w:ind w:firstLine="720"/>
        <w:rPr>
          <w:b w:val="1"/>
          <w:bCs w:val="1"/>
          <w:i w:val="1"/>
          <w:iCs w:val="1"/>
        </w:rPr>
      </w:pPr>
      <w:bookmarkStart w:colFirst="0" w:colLast="0" w:name="_jbdzug65scfg" w:id="33"/>
      <w:bookmarkEnd w:id="33"/>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2"/>
        <w:rPr/>
      </w:pPr>
      <w:bookmarkStart w:colFirst="0" w:colLast="0" w:name="_mwqqym3fruzk" w:id="34"/>
      <w:bookmarkEnd w:id="34"/>
      <w:r w:rsidDel="00000000" w:rsidR="00000000" w:rsidRPr="00000000">
        <w:rPr>
          <w:rtl w:val="0"/>
        </w:rPr>
        <w:t xml:space="preserve">3.2 Conception détaillée de la partie acquisition</w:t>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pStyle w:val="Heading3"/>
        <w:ind w:firstLine="720"/>
        <w:rPr/>
      </w:pPr>
      <w:bookmarkStart w:colFirst="0" w:colLast="0" w:name="_cpx0ofjrqt6b" w:id="35"/>
      <w:bookmarkEnd w:id="35"/>
      <w:r w:rsidDel="00000000" w:rsidR="00000000" w:rsidRPr="00000000">
        <w:rPr>
          <w:rtl w:val="0"/>
        </w:rPr>
        <w:tab/>
        <w:t xml:space="preserve">3.2.1 Capteurs adversaires</w:t>
      </w:r>
    </w:p>
    <w:p w:rsidR="00000000" w:rsidDel="00000000" w:rsidP="00000000" w:rsidRDefault="00000000" w:rsidRPr="00000000" w14:paraId="00000264">
      <w:pPr>
        <w:widowControl w:val="1"/>
        <w:rPr/>
      </w:pPr>
      <w:r w:rsidDel="00000000" w:rsidR="00000000" w:rsidRPr="00000000">
        <w:rPr>
          <w:b w:val="1"/>
          <w:bCs w:val="1"/>
          <w:rtl w:val="0"/>
        </w:rPr>
        <w:t xml:space="preserve">Référence de conception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CDT</w:t>
      </w:r>
      <w:r w:rsidDel="00000000" w:rsidR="00000000" w:rsidRPr="00000000">
        <w:rPr>
          <w:rtl w:val="0"/>
        </w:rPr>
        <w:t xml:space="preserve">_ADVERSAIRE</w:t>
      </w:r>
    </w:p>
    <w:p w:rsidR="00000000" w:rsidDel="00000000" w:rsidP="00000000" w:rsidRDefault="00000000" w:rsidRPr="00000000" w14:paraId="00000265">
      <w:pPr>
        <w:widowControl w:val="1"/>
        <w:rPr/>
      </w:pPr>
      <w:r w:rsidDel="00000000" w:rsidR="00000000" w:rsidRPr="00000000">
        <w:rPr>
          <w:b w:val="1"/>
          <w:bCs w:val="1"/>
          <w:rtl w:val="0"/>
        </w:rPr>
        <w:t xml:space="preserve">Exigences client vérifiées : </w:t>
      </w:r>
      <w:r w:rsidDel="00000000" w:rsidR="00000000" w:rsidRPr="00000000">
        <w:rPr>
          <w:rtl w:val="0"/>
        </w:rPr>
        <w:t xml:space="preserve">EXIG_ADVERSAIRE, EXIG_LUMINOSITE</w:t>
      </w:r>
    </w:p>
    <w:p w:rsidR="00000000" w:rsidDel="00000000" w:rsidP="00000000" w:rsidRDefault="00000000" w:rsidRPr="00000000" w14:paraId="00000266">
      <w:pPr>
        <w:pStyle w:val="Heading4"/>
        <w:rPr/>
      </w:pPr>
      <w:bookmarkStart w:colFirst="0" w:colLast="0" w:name="_boj316rts840" w:id="36"/>
      <w:bookmarkEnd w:id="36"/>
      <w:r w:rsidDel="00000000" w:rsidR="00000000" w:rsidRPr="00000000">
        <w:rPr>
          <w:rtl w:val="0"/>
        </w:rPr>
        <w:t xml:space="preserve">3.2.1.1 </w:t>
      </w:r>
      <w:r w:rsidDel="00000000" w:rsidR="00000000" w:rsidRPr="00000000">
        <w:rPr>
          <w:rtl w:val="0"/>
        </w:rPr>
        <w:t xml:space="preserve">Schéma él</w:t>
      </w:r>
      <w:r w:rsidDel="00000000" w:rsidR="00000000" w:rsidRPr="00000000">
        <w:rPr>
          <w:rtl w:val="0"/>
        </w:rPr>
        <w:t xml:space="preserve">ectrique des capteurs adversaires</w:t>
      </w:r>
      <w:r w:rsidDel="00000000" w:rsidR="00000000" w:rsidRPr="00000000">
        <w:rPr>
          <w:rtl w:val="0"/>
        </w:rPr>
      </w:r>
    </w:p>
    <w:p w:rsidR="00000000" w:rsidDel="00000000" w:rsidP="00000000" w:rsidRDefault="00000000" w:rsidRPr="00000000" w14:paraId="00000267">
      <w:pPr>
        <w:ind w:left="0" w:firstLine="0"/>
        <w:jc w:val="left"/>
        <w:rPr/>
      </w:pPr>
      <w:r w:rsidDel="00000000" w:rsidR="00000000" w:rsidRPr="00000000">
        <w:rPr/>
        <w:drawing>
          <wp:inline distB="114300" distT="114300" distL="114300" distR="114300">
            <wp:extent cx="6119820" cy="1460500"/>
            <wp:effectExtent b="0" l="0" r="0" t="0"/>
            <wp:docPr id="3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611982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ind w:left="0" w:firstLine="0"/>
        <w:jc w:val="center"/>
        <w:rPr>
          <w:b w:val="1"/>
          <w:bCs w:val="1"/>
        </w:rPr>
      </w:pPr>
      <w:r w:rsidDel="00000000" w:rsidR="00000000" w:rsidRPr="00000000">
        <w:rPr>
          <w:b w:val="1"/>
          <w:bCs w:val="1"/>
          <w:rtl w:val="0"/>
        </w:rPr>
        <w:t xml:space="preserve">Figure 16 : Schéma électrique des capteurs adversaires</w:t>
      </w:r>
    </w:p>
    <w:p w:rsidR="00000000" w:rsidDel="00000000" w:rsidP="00000000" w:rsidRDefault="00000000" w:rsidRPr="00000000" w14:paraId="00000269">
      <w:pPr>
        <w:ind w:left="0" w:firstLine="0"/>
        <w:jc w:val="center"/>
        <w:rPr/>
      </w:pP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t xml:space="preserve">Pour répondre à l’exigence </w:t>
      </w:r>
      <w:r w:rsidDel="00000000" w:rsidR="00000000" w:rsidRPr="00000000">
        <w:rPr>
          <w:b w:val="1"/>
          <w:bCs w:val="1"/>
          <w:rtl w:val="0"/>
        </w:rPr>
        <w:t xml:space="preserve">EXIG_ADVERSAIRE </w:t>
      </w:r>
      <w:r w:rsidDel="00000000" w:rsidR="00000000" w:rsidRPr="00000000">
        <w:rPr>
          <w:rtl w:val="0"/>
        </w:rPr>
        <w:t xml:space="preserve">qui est le besoin selon lequel le robot mini-sumo est capable de savoir si son adversaire est devant lui à une distance de 40 cm minimum. Cette solution technique contribue avec CDT_CPT_SOL à ce que l’exigence EXIG_LUMINOSITE soit effective et que le robot puisse se repérer malgré les potentiels éclairages élevés pendant le combat.</w:t>
      </w:r>
    </w:p>
    <w:p w:rsidR="00000000" w:rsidDel="00000000" w:rsidP="00000000" w:rsidRDefault="00000000" w:rsidRPr="00000000" w14:paraId="0000026B">
      <w:pPr>
        <w:ind w:left="0" w:firstLine="0"/>
        <w:rPr>
          <w:shd w:fill="4a86e8" w:val="clear"/>
        </w:rPr>
      </w:pPr>
      <w:r w:rsidDel="00000000" w:rsidR="00000000" w:rsidRPr="00000000">
        <w:rPr>
          <w:rtl w:val="0"/>
        </w:rPr>
        <w:t xml:space="preserve">Nous avons en conception préliminaire établit que dans la partie Acquisition, pour l'exigence adversaire, nous utiliserons un capteur infrarouge : </w:t>
        <w:br w:type="textWrapping"/>
        <w:t xml:space="preserve">Sharp GPY0A021K (</w:t>
      </w:r>
      <w:hyperlink r:id="rId29">
        <w:r w:rsidDel="00000000" w:rsidR="00000000" w:rsidRPr="00000000">
          <w:rPr>
            <w:color w:val="0000ee"/>
            <w:u w:val="single"/>
            <w:rtl w:val="0"/>
          </w:rPr>
          <w:t xml:space="preserve">GP2Y0A021YK.pdf</w:t>
        </w:r>
      </w:hyperlink>
      <w:r w:rsidDel="00000000" w:rsidR="00000000" w:rsidRPr="00000000">
        <w:rPr>
          <w:rtl w:val="0"/>
        </w:rPr>
        <w:t xml:space="preserve">)</w:t>
        <w:br w:type="textWrapping"/>
        <w:t xml:space="preserve">Son temps de cycles plus long nous permettra une meilleure précision malgré une réactivité moins grande qu’avec d’autres capteurs. Il nous permettra de détecter la présence d’un adversaire en face du robot, aussi nous allons en positionner deux autres sur les deux côtés (un par côté) afin de détecter si l'adversaire se trouve sur une des côté du robot mini-sumo, et pouvoir orienter notre robot en fonction, directement au lieu de devoir balayer avec un seul capteur avant jusqu'à détecter l’adversaire.</w:t>
      </w:r>
      <w:r w:rsidDel="00000000" w:rsidR="00000000" w:rsidRPr="00000000">
        <w:rPr>
          <w:rtl w:val="0"/>
        </w:rPr>
      </w:r>
    </w:p>
    <w:p w:rsidR="00000000" w:rsidDel="00000000" w:rsidP="00000000" w:rsidRDefault="00000000" w:rsidRPr="00000000" w14:paraId="0000026C">
      <w:pPr>
        <w:ind w:left="0" w:firstLine="0"/>
        <w:rPr/>
      </w:pPr>
      <w:r w:rsidDel="00000000" w:rsidR="00000000" w:rsidRPr="00000000">
        <w:rPr>
          <w:rtl w:val="0"/>
        </w:rPr>
        <w:t xml:space="preserve">Nos trois capteurs seront brancher à des connecteurs trois broches. Une broche VCC (ici 5V, la tension d’alimentation du capteur étant de 4.5 - 5.5) pour l’alimentation, une broche pour la masse GND et une broche de sortie du capteur qui sera reliée au microcontrôleur. Selon la distance du capteur à l’adversaire nous allons avoir en sortie du capteur un signal analogique (une variation de la tension) que nous traiterons dans le code informatique.</w:t>
      </w:r>
    </w:p>
    <w:p w:rsidR="00000000" w:rsidDel="00000000" w:rsidP="00000000" w:rsidRDefault="00000000" w:rsidRPr="00000000" w14:paraId="0000026D">
      <w:pPr>
        <w:ind w:left="0" w:firstLine="0"/>
        <w:rPr/>
      </w:pPr>
      <w:r w:rsidDel="00000000" w:rsidR="00000000" w:rsidRPr="00000000">
        <w:rPr>
          <w:rtl w:val="0"/>
        </w:rPr>
        <w:t xml:space="preserve">Pour traiter efficacement le signal reçu par le microcontrôleur nous avons eu besoin de la courbe de la tension de sortie en fonction de la distance mesurer par le capteur. Nous avons donc utiliser la caractéristique de mesure disponible dans la datasheet : </w:t>
      </w:r>
    </w:p>
    <w:p w:rsidR="00000000" w:rsidDel="00000000" w:rsidP="00000000" w:rsidRDefault="00000000" w:rsidRPr="00000000" w14:paraId="0000026E">
      <w:pPr>
        <w:ind w:left="0" w:firstLine="0"/>
        <w:jc w:val="center"/>
        <w:rPr/>
      </w:pPr>
      <w:r w:rsidDel="00000000" w:rsidR="00000000" w:rsidRPr="00000000">
        <w:rPr/>
        <w:drawing>
          <wp:inline distB="114300" distT="114300" distL="114300" distR="114300">
            <wp:extent cx="4210050" cy="3286125"/>
            <wp:effectExtent b="0" l="0" r="0" t="0"/>
            <wp:docPr id="2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2100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ind w:left="0" w:firstLine="0"/>
        <w:rPr/>
      </w:pPr>
      <w:r w:rsidDel="00000000" w:rsidR="00000000" w:rsidRPr="00000000">
        <w:rPr>
          <w:rtl w:val="0"/>
        </w:rPr>
        <w:t xml:space="preserve">Seulement, la courbe ci-dessus disponible dans la datasheet du composant avait l’air inexacte nous avons donc retracer la caractéristique à partir de nos mesures :</w:t>
      </w:r>
    </w:p>
    <w:p w:rsidR="00000000" w:rsidDel="00000000" w:rsidP="00000000" w:rsidRDefault="00000000" w:rsidRPr="00000000" w14:paraId="00000270">
      <w:pPr>
        <w:ind w:left="0" w:firstLine="0"/>
        <w:jc w:val="center"/>
        <w:rPr/>
      </w:pPr>
      <w:r w:rsidDel="00000000" w:rsidR="00000000" w:rsidRPr="00000000">
        <w:rPr/>
        <w:drawing>
          <wp:inline distB="114300" distT="114300" distL="114300" distR="114300">
            <wp:extent cx="4031473" cy="3211512"/>
            <wp:effectExtent b="0" l="0" r="0" t="0"/>
            <wp:docPr id="2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031473" cy="321151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71">
      <w:pPr>
        <w:ind w:left="0" w:firstLine="0"/>
        <w:rPr/>
      </w:pPr>
      <w:r w:rsidDel="00000000" w:rsidR="00000000" w:rsidRPr="00000000">
        <w:rPr>
          <w:rtl w:val="0"/>
        </w:rPr>
        <w:t xml:space="preserve">Nous en sommes arrivés à un nuage de points semblable à la caractéristiques de Tension en fonction de la distance proposé par la datasheet, mais trop compliqué à modéliser nous avons tracé la caractéristique de tension en fonction de 1 sur la distance, comme proposé dans la datasheet : </w:t>
      </w:r>
    </w:p>
    <w:p w:rsidR="00000000" w:rsidDel="00000000" w:rsidP="00000000" w:rsidRDefault="00000000" w:rsidRPr="00000000" w14:paraId="00000272">
      <w:pPr>
        <w:ind w:left="0" w:firstLine="0"/>
        <w:jc w:val="center"/>
        <w:rPr/>
      </w:pPr>
      <w:r w:rsidDel="00000000" w:rsidR="00000000" w:rsidRPr="00000000">
        <w:rPr/>
        <w:drawing>
          <wp:inline distB="114300" distT="114300" distL="114300" distR="114300">
            <wp:extent cx="4191000" cy="3409950"/>
            <wp:effectExtent b="0" l="0" r="0" t="0"/>
            <wp:docPr id="1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191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t xml:space="preserve">Voici ce que nous avons tracé à partir de nos mesures le nuage de point suivant :</w:t>
      </w:r>
    </w:p>
    <w:p w:rsidR="00000000" w:rsidDel="00000000" w:rsidP="00000000" w:rsidRDefault="00000000" w:rsidRPr="00000000" w14:paraId="00000274">
      <w:pPr>
        <w:ind w:left="0" w:firstLine="0"/>
        <w:jc w:val="center"/>
        <w:rPr/>
      </w:pPr>
      <w:r w:rsidDel="00000000" w:rsidR="00000000" w:rsidRPr="00000000">
        <w:rPr/>
        <w:drawing>
          <wp:inline distB="114300" distT="114300" distL="114300" distR="114300">
            <wp:extent cx="4780598" cy="3183316"/>
            <wp:effectExtent b="0" l="0" r="0" t="0"/>
            <wp:docPr id="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780598" cy="3183316"/>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t xml:space="preserve">Ce qui nous a permis de tracer la droite suivante qui nous permettra de mieux traiter le signal reçu par le microcontrôleur : </w:t>
      </w:r>
    </w:p>
    <w:p w:rsidR="00000000" w:rsidDel="00000000" w:rsidP="00000000" w:rsidRDefault="00000000" w:rsidRPr="00000000" w14:paraId="00000276">
      <w:pPr>
        <w:ind w:left="0" w:firstLine="0"/>
        <w:jc w:val="center"/>
        <w:rPr/>
      </w:pPr>
      <w:r w:rsidDel="00000000" w:rsidR="00000000" w:rsidRPr="00000000">
        <w:rPr/>
        <w:drawing>
          <wp:inline distB="114300" distT="114300" distL="114300" distR="114300">
            <wp:extent cx="3803309" cy="4144962"/>
            <wp:effectExtent b="0" l="0" r="0" t="0"/>
            <wp:docPr id="1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803309" cy="414496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77">
      <w:pPr>
        <w:ind w:left="0" w:firstLine="0"/>
        <w:rPr/>
      </w:pPr>
      <w:r w:rsidDel="00000000" w:rsidR="00000000" w:rsidRPr="00000000">
        <w:rPr>
          <w:rtl w:val="0"/>
        </w:rPr>
        <w:t xml:space="preserve">La droite est inexacte pour les petites distances (moins de 7 cm)  en raison de la distance de mesure du capteur qui est indiqué dans les datasheet de 10 cm à 80 cm.</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t xml:space="preserve">De plus, nous avons décidé d’installer des condensateurs de découplage entre VCC et GND sur recommandation du fabricant dans la datasheet du composant. La capacité conseillée étant de 10µF, nous mettrons donc des condensateurs de découplage de 10µF entre le VCC et GND de chacun des trois capteurs.</w:t>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pStyle w:val="Heading4"/>
        <w:rPr/>
      </w:pPr>
      <w:bookmarkStart w:colFirst="0" w:colLast="0" w:name="_hrypyz7jb9k" w:id="37"/>
      <w:bookmarkEnd w:id="37"/>
      <w:r w:rsidDel="00000000" w:rsidR="00000000" w:rsidRPr="00000000">
        <w:rPr>
          <w:rtl w:val="0"/>
        </w:rPr>
        <w:t xml:space="preserve">3.2.1.2 Code informatique des capteurs adversaires</w:t>
      </w:r>
    </w:p>
    <w:p w:rsidR="00000000" w:rsidDel="00000000" w:rsidP="00000000" w:rsidRDefault="00000000" w:rsidRPr="00000000" w14:paraId="0000027C">
      <w:pPr>
        <w:rPr/>
      </w:pPr>
      <w:r w:rsidDel="00000000" w:rsidR="00000000" w:rsidRPr="00000000">
        <w:rPr>
          <w:rtl w:val="0"/>
        </w:rPr>
        <w:t xml:space="preserve">Dans le code, une librairie </w:t>
      </w:r>
      <w:hyperlink r:id="rId35">
        <w:r w:rsidDel="00000000" w:rsidR="00000000" w:rsidRPr="00000000">
          <w:rPr>
            <w:color w:val="0000ee"/>
            <w:u w:val="single"/>
            <w:rtl w:val="0"/>
          </w:rPr>
          <w:t xml:space="preserve">ProximitySensorLib</w:t>
        </w:r>
      </w:hyperlink>
      <w:r w:rsidDel="00000000" w:rsidR="00000000" w:rsidRPr="00000000">
        <w:rPr>
          <w:rtl w:val="0"/>
        </w:rPr>
        <w:t xml:space="preserve">à été créée. Elle défini une classe “</w:t>
      </w:r>
      <w:r w:rsidDel="00000000" w:rsidR="00000000" w:rsidRPr="00000000">
        <w:rPr>
          <w:b w:val="1"/>
          <w:bCs w:val="1"/>
          <w:rtl w:val="0"/>
        </w:rPr>
        <w:t xml:space="preserve">ProximitySensor</w:t>
      </w:r>
      <w:r w:rsidDel="00000000" w:rsidR="00000000" w:rsidRPr="00000000">
        <w:rPr>
          <w:rtl w:val="0"/>
        </w:rPr>
        <w:t xml:space="preserve">” et 4 fonctions associées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4ec9b0"/>
          <w:sz w:val="19"/>
          <w:szCs w:val="19"/>
          <w:rtl w:val="0"/>
        </w:rPr>
        <w:t xml:space="preserve">ProximitySensor</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ProximitySensor</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569cd6"/>
          <w:sz w:val="19"/>
          <w:szCs w:val="19"/>
          <w:rtl w:val="0"/>
        </w:rPr>
        <w:t xml:space="preserve">int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9a9a9a"/>
          <w:sz w:val="19"/>
          <w:szCs w:val="19"/>
          <w:rtl w:val="0"/>
        </w:rPr>
        <w:t xml:space="preserve">pin</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9a9a9a"/>
          <w:sz w:val="19"/>
          <w:szCs w:val="19"/>
          <w:rtl w:val="0"/>
        </w:rPr>
        <w:t xml:space="preserve">maxDistance</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9a9a9a"/>
          <w:sz w:val="19"/>
          <w:szCs w:val="19"/>
          <w:rtl w:val="0"/>
        </w:rPr>
        <w:t xml:space="preserve">slopeRate</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b5cea8"/>
          <w:sz w:val="19"/>
          <w:szCs w:val="19"/>
          <w:rtl w:val="0"/>
        </w:rPr>
        <w:t xml:space="preserve">1</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tl w:val="0"/>
        </w:rPr>
      </w:r>
    </w:p>
    <w:p w:rsidR="00000000" w:rsidDel="00000000" w:rsidP="00000000" w:rsidRDefault="00000000" w:rsidRPr="00000000" w14:paraId="0000027F">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80">
      <w:pPr>
        <w:numPr>
          <w:ilvl w:val="2"/>
          <w:numId w:val="23"/>
        </w:numPr>
        <w:spacing w:after="0" w:afterAutospacing="0" w:before="0" w:beforeAutospacing="0"/>
        <w:ind w:left="2880" w:hanging="360"/>
      </w:pPr>
      <w:r w:rsidDel="00000000" w:rsidR="00000000" w:rsidRPr="00000000">
        <w:rPr>
          <w:b w:val="1"/>
          <w:bCs w:val="1"/>
          <w:rtl w:val="0"/>
        </w:rPr>
        <w:t xml:space="preserve">pin</w:t>
      </w:r>
      <w:r w:rsidDel="00000000" w:rsidR="00000000" w:rsidRPr="00000000">
        <w:rPr>
          <w:b w:val="1"/>
          <w:bCs w:val="1"/>
          <w:rtl w:val="0"/>
        </w:rPr>
        <w:t xml:space="preserve"> </w:t>
      </w:r>
      <w:r w:rsidDel="00000000" w:rsidR="00000000" w:rsidRPr="00000000">
        <w:rPr>
          <w:rtl w:val="0"/>
        </w:rPr>
        <w:t xml:space="preserve">correspond au port sur lequel est branché la sortie du capteur</w:t>
      </w:r>
    </w:p>
    <w:p w:rsidR="00000000" w:rsidDel="00000000" w:rsidP="00000000" w:rsidRDefault="00000000" w:rsidRPr="00000000" w14:paraId="00000281">
      <w:pPr>
        <w:numPr>
          <w:ilvl w:val="2"/>
          <w:numId w:val="23"/>
        </w:numPr>
        <w:spacing w:after="0" w:afterAutospacing="0" w:before="0" w:beforeAutospacing="0"/>
        <w:ind w:left="2880" w:hanging="360"/>
      </w:pPr>
      <w:r w:rsidDel="00000000" w:rsidR="00000000" w:rsidRPr="00000000">
        <w:rPr>
          <w:b w:val="1"/>
          <w:bCs w:val="1"/>
          <w:rtl w:val="0"/>
        </w:rPr>
        <w:t xml:space="preserve">maxDistance</w:t>
      </w:r>
      <w:r w:rsidDel="00000000" w:rsidR="00000000" w:rsidRPr="00000000">
        <w:rPr>
          <w:b w:val="1"/>
          <w:bCs w:val="1"/>
          <w:rtl w:val="0"/>
        </w:rPr>
        <w:t xml:space="preserve"> </w:t>
      </w:r>
      <w:r w:rsidDel="00000000" w:rsidR="00000000" w:rsidRPr="00000000">
        <w:rPr>
          <w:rtl w:val="0"/>
        </w:rPr>
        <w:t xml:space="preserve">correspond à la distance maximale considérée comme mesurable (au-delà, on renvoie cette valeur)</w:t>
      </w:r>
    </w:p>
    <w:p w:rsidR="00000000" w:rsidDel="00000000" w:rsidP="00000000" w:rsidRDefault="00000000" w:rsidRPr="00000000" w14:paraId="00000282">
      <w:pPr>
        <w:numPr>
          <w:ilvl w:val="2"/>
          <w:numId w:val="23"/>
        </w:numPr>
        <w:spacing w:after="0" w:afterAutospacing="0" w:before="0" w:beforeAutospacing="0"/>
        <w:ind w:left="2880" w:hanging="360"/>
      </w:pPr>
      <w:r w:rsidDel="00000000" w:rsidR="00000000" w:rsidRPr="00000000">
        <w:rPr>
          <w:b w:val="1"/>
          <w:bCs w:val="1"/>
          <w:rtl w:val="0"/>
        </w:rPr>
        <w:t xml:space="preserve">slopeRate</w:t>
      </w:r>
      <w:r w:rsidDel="00000000" w:rsidR="00000000" w:rsidRPr="00000000">
        <w:rPr>
          <w:rtl w:val="0"/>
        </w:rPr>
        <w:t xml:space="preserve"> correspond au coefficient de calibration permettant d’ajuster le comportement du capteur (par défaut définie à 1)</w:t>
      </w:r>
      <w:r w:rsidDel="00000000" w:rsidR="00000000" w:rsidRPr="00000000">
        <w:rPr>
          <w:rtl w:val="0"/>
        </w:rPr>
      </w:r>
    </w:p>
    <w:p w:rsidR="00000000" w:rsidDel="00000000" w:rsidP="00000000" w:rsidRDefault="00000000" w:rsidRPr="00000000" w14:paraId="00000283">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84">
      <w:pPr>
        <w:numPr>
          <w:ilvl w:val="2"/>
          <w:numId w:val="23"/>
        </w:numPr>
        <w:spacing w:after="0" w:afterAutospacing="0" w:before="0" w:beforeAutospacing="0"/>
        <w:ind w:left="2880" w:hanging="360"/>
      </w:pPr>
      <w:r w:rsidDel="00000000" w:rsidR="00000000" w:rsidRPr="00000000">
        <w:rPr>
          <w:rtl w:val="0"/>
        </w:rPr>
        <w:t xml:space="preserve">Objet “</w:t>
      </w:r>
      <w:r w:rsidDel="00000000" w:rsidR="00000000" w:rsidRPr="00000000">
        <w:rPr>
          <w:rtl w:val="0"/>
        </w:rPr>
        <w:t xml:space="preserve">ProximitySensor</w:t>
      </w:r>
      <w:r w:rsidDel="00000000" w:rsidR="00000000" w:rsidRPr="00000000">
        <w:rPr>
          <w:rtl w:val="0"/>
        </w:rPr>
        <w:t xml:space="preserve">”</w:t>
      </w:r>
    </w:p>
    <w:p w:rsidR="00000000" w:rsidDel="00000000" w:rsidP="00000000" w:rsidRDefault="00000000" w:rsidRPr="00000000" w14:paraId="00000285">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86">
      <w:pPr>
        <w:numPr>
          <w:ilvl w:val="2"/>
          <w:numId w:val="23"/>
        </w:numPr>
        <w:spacing w:after="0" w:afterAutospacing="0" w:before="0" w:beforeAutospacing="0"/>
        <w:ind w:left="2880" w:hanging="360"/>
      </w:pPr>
      <w:r w:rsidDel="00000000" w:rsidR="00000000" w:rsidRPr="00000000">
        <w:rPr>
          <w:rtl w:val="0"/>
        </w:rPr>
        <w:t xml:space="preserve">Génère une classe </w:t>
      </w:r>
      <w:r w:rsidDel="00000000" w:rsidR="00000000" w:rsidRPr="00000000">
        <w:rPr>
          <w:rtl w:val="0"/>
        </w:rPr>
        <w:t xml:space="preserve">ProximitySensor</w:t>
      </w:r>
      <w:r w:rsidDel="00000000" w:rsidR="00000000" w:rsidRPr="00000000">
        <w:rPr>
          <w:rtl w:val="0"/>
        </w:rPr>
      </w:r>
    </w:p>
    <w:p w:rsidR="00000000" w:rsidDel="00000000" w:rsidP="00000000" w:rsidRDefault="00000000" w:rsidRPr="00000000" w14:paraId="00000287">
      <w:pPr>
        <w:numPr>
          <w:ilvl w:val="2"/>
          <w:numId w:val="23"/>
        </w:numPr>
        <w:spacing w:before="0" w:beforeAutospacing="0"/>
        <w:ind w:left="2880" w:hanging="360"/>
      </w:pPr>
      <w:r w:rsidDel="00000000" w:rsidR="00000000" w:rsidRPr="00000000">
        <w:rPr>
          <w:rtl w:val="0"/>
        </w:rPr>
        <w:t xml:space="preserve">Permet d’accéder, dans les fonctions suivantes de la classe, au pin connecté à la sortie du capteur, à la distance maximale prise en compte et au coefficient de calibration. </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19"/>
          <w:szCs w:val="19"/>
          <w:rtl w:val="0"/>
        </w:rPr>
        <w:t xml:space="preserve">void</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ProximitySensor</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begin</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tl w:val="0"/>
        </w:rPr>
      </w:r>
    </w:p>
    <w:p w:rsidR="00000000" w:rsidDel="00000000" w:rsidP="00000000" w:rsidRDefault="00000000" w:rsidRPr="00000000" w14:paraId="0000028A">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8B">
      <w:pPr>
        <w:numPr>
          <w:ilvl w:val="2"/>
          <w:numId w:val="23"/>
        </w:numPr>
        <w:spacing w:after="0" w:afterAutospacing="0" w:before="0" w:beforeAutospacing="0"/>
        <w:ind w:left="2880" w:hanging="360"/>
        <w:rPr/>
      </w:pPr>
      <w:r w:rsidDel="00000000" w:rsidR="00000000" w:rsidRPr="00000000">
        <w:rPr>
          <w:rtl w:val="0"/>
        </w:rPr>
        <w:t xml:space="preserve">Aucune</w:t>
      </w:r>
      <w:r w:rsidDel="00000000" w:rsidR="00000000" w:rsidRPr="00000000">
        <w:rPr>
          <w:rtl w:val="0"/>
        </w:rPr>
      </w:r>
    </w:p>
    <w:p w:rsidR="00000000" w:rsidDel="00000000" w:rsidP="00000000" w:rsidRDefault="00000000" w:rsidRPr="00000000" w14:paraId="0000028C">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8D">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28E">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8F">
      <w:pPr>
        <w:numPr>
          <w:ilvl w:val="2"/>
          <w:numId w:val="23"/>
        </w:numPr>
        <w:spacing w:before="0" w:beforeAutospacing="0"/>
        <w:ind w:left="2880" w:hanging="360"/>
      </w:pPr>
      <w:r w:rsidDel="00000000" w:rsidR="00000000" w:rsidRPr="00000000">
        <w:rPr>
          <w:rtl w:val="0"/>
        </w:rPr>
        <w:t xml:space="preserve">Initialise le port </w:t>
      </w:r>
      <w:r w:rsidDel="00000000" w:rsidR="00000000" w:rsidRPr="00000000">
        <w:rPr>
          <w:b w:val="1"/>
          <w:bCs w:val="1"/>
          <w:rtl w:val="0"/>
        </w:rPr>
        <w:t xml:space="preserve">_pin</w:t>
      </w:r>
      <w:r w:rsidDel="00000000" w:rsidR="00000000" w:rsidRPr="00000000">
        <w:rPr>
          <w:rtl w:val="0"/>
        </w:rPr>
        <w:t xml:space="preserve"> du GPIO comme une entrée.</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ProximitySensor</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_DistanceToMeasure</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9a9a9a"/>
          <w:sz w:val="19"/>
          <w:szCs w:val="19"/>
          <w:rtl w:val="0"/>
        </w:rPr>
        <w:t xml:space="preserve">distance</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tl w:val="0"/>
        </w:rPr>
      </w:r>
    </w:p>
    <w:p w:rsidR="00000000" w:rsidDel="00000000" w:rsidP="00000000" w:rsidRDefault="00000000" w:rsidRPr="00000000" w14:paraId="00000292">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93">
      <w:pPr>
        <w:numPr>
          <w:ilvl w:val="2"/>
          <w:numId w:val="23"/>
        </w:numPr>
        <w:spacing w:after="0" w:afterAutospacing="0" w:before="0" w:beforeAutospacing="0"/>
        <w:ind w:left="2880" w:hanging="360"/>
      </w:pPr>
      <w:r w:rsidDel="00000000" w:rsidR="00000000" w:rsidRPr="00000000">
        <w:rPr>
          <w:b w:val="1"/>
          <w:bCs w:val="1"/>
          <w:rtl w:val="0"/>
        </w:rPr>
        <w:t xml:space="preserve">distance</w:t>
      </w:r>
      <w:r w:rsidDel="00000000" w:rsidR="00000000" w:rsidRPr="00000000">
        <w:rPr>
          <w:rtl w:val="0"/>
        </w:rPr>
        <w:t xml:space="preserve"> : la distance que le capteur infrarouge détecte</w:t>
      </w:r>
    </w:p>
    <w:p w:rsidR="00000000" w:rsidDel="00000000" w:rsidP="00000000" w:rsidRDefault="00000000" w:rsidRPr="00000000" w14:paraId="00000294">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95">
      <w:pPr>
        <w:numPr>
          <w:ilvl w:val="2"/>
          <w:numId w:val="23"/>
        </w:numPr>
        <w:spacing w:after="0" w:afterAutospacing="0" w:before="0" w:beforeAutospacing="0"/>
        <w:ind w:left="2880" w:hanging="360"/>
      </w:pPr>
      <w:r w:rsidDel="00000000" w:rsidR="00000000" w:rsidRPr="00000000">
        <w:rPr>
          <w:rtl w:val="0"/>
        </w:rPr>
        <w:t xml:space="preserve">Tension correspondant à la distance en entrée</w:t>
      </w:r>
    </w:p>
    <w:p w:rsidR="00000000" w:rsidDel="00000000" w:rsidP="00000000" w:rsidRDefault="00000000" w:rsidRPr="00000000" w14:paraId="00000296">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97">
      <w:pPr>
        <w:numPr>
          <w:ilvl w:val="2"/>
          <w:numId w:val="23"/>
        </w:numPr>
        <w:spacing w:before="0" w:beforeAutospacing="0"/>
        <w:ind w:left="2880" w:hanging="360"/>
      </w:pPr>
      <w:r w:rsidDel="00000000" w:rsidR="00000000" w:rsidRPr="00000000">
        <w:rPr>
          <w:rtl w:val="0"/>
        </w:rPr>
        <w:t xml:space="preserve">Permet le calibrage du capteur afin de s’assurer que nos distances correspondent aux siennes (notamment utilisée dans </w:t>
      </w:r>
      <w:r w:rsidDel="00000000" w:rsidR="00000000" w:rsidRPr="00000000">
        <w:rPr>
          <w:b w:val="1"/>
          <w:bCs w:val="1"/>
          <w:rtl w:val="0"/>
        </w:rPr>
        <w:t xml:space="preserve">ProximitySensor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ProximitySensor</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_MeasureToDistance</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9a9a9a"/>
          <w:sz w:val="19"/>
          <w:szCs w:val="19"/>
          <w:rtl w:val="0"/>
        </w:rPr>
        <w:t xml:space="preserve">measure</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tl w:val="0"/>
        </w:rPr>
      </w:r>
    </w:p>
    <w:p w:rsidR="00000000" w:rsidDel="00000000" w:rsidP="00000000" w:rsidRDefault="00000000" w:rsidRPr="00000000" w14:paraId="0000029A">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9B">
      <w:pPr>
        <w:numPr>
          <w:ilvl w:val="2"/>
          <w:numId w:val="23"/>
        </w:numPr>
        <w:spacing w:after="0" w:afterAutospacing="0" w:before="0" w:beforeAutospacing="0"/>
        <w:ind w:left="2880" w:hanging="360"/>
      </w:pPr>
      <w:r w:rsidDel="00000000" w:rsidR="00000000" w:rsidRPr="00000000">
        <w:rPr>
          <w:b w:val="1"/>
          <w:bCs w:val="1"/>
          <w:rtl w:val="0"/>
        </w:rPr>
        <w:t xml:space="preserve">measure </w:t>
      </w:r>
      <w:r w:rsidDel="00000000" w:rsidR="00000000" w:rsidRPr="00000000">
        <w:rPr>
          <w:rtl w:val="0"/>
        </w:rPr>
        <w:t xml:space="preserve">: la tension de sortie du capteur infrarouge</w:t>
      </w:r>
    </w:p>
    <w:p w:rsidR="00000000" w:rsidDel="00000000" w:rsidP="00000000" w:rsidRDefault="00000000" w:rsidRPr="00000000" w14:paraId="0000029C">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9D">
      <w:pPr>
        <w:numPr>
          <w:ilvl w:val="2"/>
          <w:numId w:val="23"/>
        </w:numPr>
        <w:spacing w:after="0" w:afterAutospacing="0" w:before="0" w:beforeAutospacing="0"/>
        <w:ind w:left="2880" w:hanging="360"/>
      </w:pPr>
      <w:r w:rsidDel="00000000" w:rsidR="00000000" w:rsidRPr="00000000">
        <w:rPr>
          <w:rtl w:val="0"/>
        </w:rPr>
        <w:t xml:space="preserve">La distance prenant en compte l’inclinaison des capteurs</w:t>
      </w:r>
    </w:p>
    <w:p w:rsidR="00000000" w:rsidDel="00000000" w:rsidP="00000000" w:rsidRDefault="00000000" w:rsidRPr="00000000" w14:paraId="0000029E">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9F">
      <w:pPr>
        <w:numPr>
          <w:ilvl w:val="2"/>
          <w:numId w:val="23"/>
        </w:numPr>
        <w:spacing w:before="0" w:beforeAutospacing="0"/>
        <w:ind w:left="2880" w:hanging="360"/>
      </w:pPr>
      <w:r w:rsidDel="00000000" w:rsidR="00000000" w:rsidRPr="00000000">
        <w:rPr>
          <w:rtl w:val="0"/>
        </w:rPr>
        <w:t xml:space="preserve">Permet de </w:t>
      </w:r>
      <w:r w:rsidDel="00000000" w:rsidR="00000000" w:rsidRPr="00000000">
        <w:rPr>
          <w:rtl w:val="0"/>
        </w:rPr>
        <w:t xml:space="preserve">connaitre</w:t>
      </w:r>
      <w:r w:rsidDel="00000000" w:rsidR="00000000" w:rsidRPr="00000000">
        <w:rPr>
          <w:rtl w:val="0"/>
        </w:rPr>
        <w:t xml:space="preserve"> la distance de l’objet détecté par le capteur infrarouge. Dans le cas où la tension d’entrée est trop faible, retourne la distance maximale définie.</w:t>
      </w:r>
    </w:p>
    <w:p w:rsidR="00000000" w:rsidDel="00000000" w:rsidP="00000000" w:rsidRDefault="00000000" w:rsidRPr="00000000" w14:paraId="000002A0">
      <w:pPr>
        <w:ind w:left="2160" w:firstLine="0"/>
        <w:rPr/>
      </w:pPr>
      <w:r w:rsidDel="00000000" w:rsidR="00000000" w:rsidRPr="00000000">
        <w:rPr>
          <w:rtl w:val="0"/>
        </w:rPr>
      </w:r>
    </w:p>
    <w:p w:rsidR="00000000" w:rsidDel="00000000" w:rsidP="00000000" w:rsidRDefault="00000000" w:rsidRPr="00000000" w14:paraId="000002A1">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19"/>
          <w:szCs w:val="19"/>
          <w:rtl w:val="0"/>
        </w:rPr>
        <w:t xml:space="preserve">float</w:t>
      </w:r>
      <w:r w:rsidDel="00000000" w:rsidR="00000000" w:rsidRPr="00000000">
        <w:rPr>
          <w:rFonts w:ascii="Courier New" w:cs="Courier New" w:eastAsia="Courier New" w:hAnsi="Courier New"/>
          <w:color w:val="dadada"/>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ProximitySensor</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getDistance</w:t>
      </w:r>
      <w:r w:rsidDel="00000000" w:rsidR="00000000" w:rsidRPr="00000000">
        <w:rPr>
          <w:rFonts w:ascii="Courier New" w:cs="Courier New" w:eastAsia="Courier New" w:hAnsi="Courier New"/>
          <w:color w:val="b4b4b4"/>
          <w:sz w:val="19"/>
          <w:szCs w:val="19"/>
          <w:rtl w:val="0"/>
        </w:rPr>
        <w:t xml:space="preserve">()</w:t>
      </w:r>
      <w:r w:rsidDel="00000000" w:rsidR="00000000" w:rsidRPr="00000000">
        <w:rPr>
          <w:rtl w:val="0"/>
        </w:rPr>
      </w:r>
    </w:p>
    <w:p w:rsidR="00000000" w:rsidDel="00000000" w:rsidP="00000000" w:rsidRDefault="00000000" w:rsidRPr="00000000" w14:paraId="000002A2">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A3">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2A4">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A5">
      <w:pPr>
        <w:numPr>
          <w:ilvl w:val="2"/>
          <w:numId w:val="23"/>
        </w:numPr>
        <w:spacing w:after="0" w:afterAutospacing="0" w:before="0" w:beforeAutospacing="0"/>
        <w:ind w:left="2880" w:hanging="360"/>
      </w:pPr>
      <w:r w:rsidDel="00000000" w:rsidR="00000000" w:rsidRPr="00000000">
        <w:rPr>
          <w:rtl w:val="0"/>
        </w:rPr>
        <w:t xml:space="preserve">La distance correspondant à la tension de sortie du capteur infrarouge.</w:t>
      </w:r>
    </w:p>
    <w:p w:rsidR="00000000" w:rsidDel="00000000" w:rsidP="00000000" w:rsidRDefault="00000000" w:rsidRPr="00000000" w14:paraId="000002A6">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A7">
      <w:pPr>
        <w:numPr>
          <w:ilvl w:val="2"/>
          <w:numId w:val="23"/>
        </w:numPr>
        <w:spacing w:before="0" w:beforeAutospacing="0"/>
        <w:ind w:left="2880" w:hanging="360"/>
      </w:pPr>
      <w:r w:rsidDel="00000000" w:rsidR="00000000" w:rsidRPr="00000000">
        <w:rPr>
          <w:rtl w:val="0"/>
        </w:rPr>
        <w:t xml:space="preserve">Convertit la tension analogique sortant du capteur infrarouge en tension entre 0 et 5 volts, puis calcule la distance correspondant à cette tension.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Afin de pouvoir réaliser des essais sur le robot, un code </w:t>
      </w:r>
      <w:hyperlink r:id="rId36">
        <w:r w:rsidDel="00000000" w:rsidR="00000000" w:rsidRPr="00000000">
          <w:rPr>
            <w:color w:val="0000ee"/>
            <w:u w:val="single"/>
            <w:rtl w:val="0"/>
          </w:rPr>
          <w:t xml:space="preserve">ProximitySensorLibTest</w:t>
        </w:r>
      </w:hyperlink>
      <w:r w:rsidDel="00000000" w:rsidR="00000000" w:rsidRPr="00000000">
        <w:rPr>
          <w:rtl w:val="0"/>
        </w:rPr>
        <w:t xml:space="preserve"> à été réalisé. Son résultat peut être trouvé dans notre fichier de prototypage.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ind w:firstLine="720"/>
        <w:rPr/>
      </w:pPr>
      <w:bookmarkStart w:colFirst="0" w:colLast="0" w:name="_o1i64fm6jylt" w:id="38"/>
      <w:bookmarkEnd w:id="38"/>
      <w:r w:rsidDel="00000000" w:rsidR="00000000" w:rsidRPr="00000000">
        <w:rPr>
          <w:rtl w:val="0"/>
        </w:rPr>
        <w:t xml:space="preserve">3.2.2 Capteurs de sol </w:t>
      </w:r>
    </w:p>
    <w:p w:rsidR="00000000" w:rsidDel="00000000" w:rsidP="00000000" w:rsidRDefault="00000000" w:rsidRPr="00000000" w14:paraId="000002AC">
      <w:pPr>
        <w:pStyle w:val="Heading3"/>
        <w:ind w:left="567" w:firstLine="0"/>
        <w:rPr>
          <w:b w:val="0"/>
          <w:bCs w:val="0"/>
        </w:rPr>
      </w:pPr>
      <w:bookmarkStart w:colFirst="0" w:colLast="0" w:name="_8c57189wjkks" w:id="39"/>
      <w:bookmarkEnd w:id="39"/>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b w:val="0"/>
          <w:bCs w:val="0"/>
          <w:rtl w:val="0"/>
        </w:rPr>
        <w:t xml:space="preserve">CDT_CPT_SOL</w:t>
      </w:r>
      <w:r w:rsidDel="00000000" w:rsidR="00000000" w:rsidRPr="00000000">
        <w:rPr>
          <w:rtl w:val="0"/>
        </w:rPr>
      </w:r>
    </w:p>
    <w:p w:rsidR="00000000" w:rsidDel="00000000" w:rsidP="00000000" w:rsidRDefault="00000000" w:rsidRPr="00000000" w14:paraId="000002AD">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EXIG_CARTE, EXIG_LUMINOSITE</w:t>
      </w:r>
      <w:r w:rsidDel="00000000" w:rsidR="00000000" w:rsidRPr="00000000">
        <w:rPr>
          <w:rtl w:val="0"/>
        </w:rPr>
      </w:r>
    </w:p>
    <w:p w:rsidR="00000000" w:rsidDel="00000000" w:rsidP="00000000" w:rsidRDefault="00000000" w:rsidRPr="00000000" w14:paraId="000002AE">
      <w:pPr>
        <w:pStyle w:val="Heading4"/>
        <w:rPr/>
      </w:pPr>
      <w:bookmarkStart w:colFirst="0" w:colLast="0" w:name="_acriic9otl53" w:id="40"/>
      <w:bookmarkEnd w:id="40"/>
      <w:r w:rsidDel="00000000" w:rsidR="00000000" w:rsidRPr="00000000">
        <w:rPr>
          <w:rtl w:val="0"/>
        </w:rPr>
        <w:t xml:space="preserve">3.2.2.1 Schéma électrique des capteurs de sol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Pour répondre à un besoin du robot qui est de se repérer sur le surface du dohyo nous avons décidé d’utiliser des capteurs de sol pour éviter que le robot sorte du dohyo. Ces capteurs en lien avec le bloc ACQUISITION du projet vont nous permettre de détecter si une ou plusieurs roues du robot se situe sur un bord de couleur blanche du dohyo grâce à ces capteurs de sols. Cette solution technique contribue avec CDT_ADVERSAIRES à ce que l’exigence EXIG_LUMINOSITE soit effective et que le robot puisse se repérer malgré les potentiels éclairages élevés pendant le combat.</w:t>
      </w:r>
    </w:p>
    <w:p w:rsidR="00000000" w:rsidDel="00000000" w:rsidP="00000000" w:rsidRDefault="00000000" w:rsidRPr="00000000" w14:paraId="000002B1">
      <w:pPr>
        <w:rPr/>
      </w:pPr>
      <w:r w:rsidDel="00000000" w:rsidR="00000000" w:rsidRPr="00000000">
        <w:rPr>
          <w:rtl w:val="0"/>
        </w:rPr>
        <w:t xml:space="preserve">Nous en utilisons 4, un par coin du robot où se situent les roues de ce dernier.</w:t>
      </w:r>
    </w:p>
    <w:p w:rsidR="00000000" w:rsidDel="00000000" w:rsidP="00000000" w:rsidRDefault="00000000" w:rsidRPr="00000000" w14:paraId="000002B2">
      <w:pPr>
        <w:jc w:val="center"/>
        <w:rPr/>
      </w:pPr>
      <w:r w:rsidDel="00000000" w:rsidR="00000000" w:rsidRPr="00000000">
        <w:rPr/>
        <w:drawing>
          <wp:inline distB="114300" distT="114300" distL="114300" distR="114300">
            <wp:extent cx="6119820" cy="1498600"/>
            <wp:effectExtent b="0" l="0" r="0" t="0"/>
            <wp:docPr id="18"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11982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jc w:val="center"/>
        <w:rPr>
          <w:b w:val="1"/>
          <w:bCs w:val="1"/>
        </w:rPr>
      </w:pPr>
      <w:r w:rsidDel="00000000" w:rsidR="00000000" w:rsidRPr="00000000">
        <w:rPr>
          <w:b w:val="1"/>
          <w:bCs w:val="1"/>
          <w:rtl w:val="0"/>
        </w:rPr>
        <w:t xml:space="preserve">Figure 17 : Schéma électrique des capteurs de sol</w:t>
      </w:r>
    </w:p>
    <w:p w:rsidR="00000000" w:rsidDel="00000000" w:rsidP="00000000" w:rsidRDefault="00000000" w:rsidRPr="00000000" w14:paraId="000002B4">
      <w:pPr>
        <w:jc w:val="left"/>
        <w:rPr/>
      </w:pPr>
      <w:r w:rsidDel="00000000" w:rsidR="00000000" w:rsidRPr="00000000">
        <w:rPr>
          <w:rtl w:val="0"/>
        </w:rPr>
      </w:r>
    </w:p>
    <w:p w:rsidR="00000000" w:rsidDel="00000000" w:rsidP="00000000" w:rsidRDefault="00000000" w:rsidRPr="00000000" w14:paraId="000002B5">
      <w:pPr>
        <w:ind w:left="0" w:firstLine="0"/>
        <w:jc w:val="left"/>
        <w:rPr/>
      </w:pPr>
      <w:r w:rsidDel="00000000" w:rsidR="00000000" w:rsidRPr="00000000">
        <w:rPr>
          <w:rtl w:val="0"/>
        </w:rPr>
        <w:tab/>
        <w:t xml:space="preserve">Un connecteur est relié à deux capteurs, le VCC 5V en sortie du régulateur de tension de l’Arduino UNO avec un condensateur de 1µF entre le VCC et le GND sur recommandation du fabricant.</w:t>
      </w:r>
      <w:r w:rsidDel="00000000" w:rsidR="00000000" w:rsidRPr="00000000">
        <w:rPr>
          <w:rtl w:val="0"/>
        </w:rPr>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rtl w:val="0"/>
        </w:rPr>
        <w:t xml:space="preserve">Bien que non indiqué sur le schéma électrique car non positionné sur la carte du robot mais sur des cartes avec les capteurs, nous avons dimensionné les résistances nécessaires aux capteurs. Déjà dimensionné en préliminaire lors du choix des composants voici les calculs théoriques et les valeurs normalisé utilisé pour les résistances : </w:t>
        <w:br w:type="textWrapping"/>
      </w:r>
    </w:p>
    <w:p w:rsidR="00000000" w:rsidDel="00000000" w:rsidP="00000000" w:rsidRDefault="00000000" w:rsidRPr="00000000" w14:paraId="000002B8">
      <w:pPr>
        <w:widowControl w:val="1"/>
        <w:ind w:left="0" w:firstLine="0"/>
        <w:rPr/>
      </w:pPr>
      <w:r w:rsidDel="00000000" w:rsidR="00000000" w:rsidRPr="00000000">
        <w:rPr>
          <w:rtl w:val="0"/>
        </w:rPr>
        <w:t xml:space="preserve">En pratique, nous cherchons à détecter une différence entre une surface noire et blanche.</w:t>
      </w:r>
    </w:p>
    <w:p w:rsidR="00000000" w:rsidDel="00000000" w:rsidP="00000000" w:rsidRDefault="00000000" w:rsidRPr="00000000" w14:paraId="000002B9">
      <w:pPr>
        <w:widowControl w:val="1"/>
        <w:ind w:left="0" w:firstLine="0"/>
        <w:rPr/>
      </w:pPr>
      <w:r w:rsidDel="00000000" w:rsidR="00000000" w:rsidRPr="00000000">
        <w:rPr>
          <w:rtl w:val="0"/>
        </w:rPr>
        <w:t xml:space="preserve">Pour qu’on puisse distinguer le blanc du noir, il nous faut une tension de sortie qui soit proche de Vcc (5V) sur le noir et basse sur le blanc pour passer le seuil logique bas.</w:t>
      </w:r>
    </w:p>
    <w:p w:rsidR="00000000" w:rsidDel="00000000" w:rsidP="00000000" w:rsidRDefault="00000000" w:rsidRPr="00000000" w14:paraId="000002BA">
      <w:pPr>
        <w:widowControl w:val="1"/>
        <w:numPr>
          <w:ilvl w:val="0"/>
          <w:numId w:val="11"/>
        </w:numPr>
        <w:ind w:left="720" w:hanging="360"/>
      </w:pPr>
      <w:r w:rsidDel="00000000" w:rsidR="00000000" w:rsidRPr="00000000">
        <w:rPr>
          <w:rtl w:val="0"/>
        </w:rPr>
        <w:t xml:space="preserve">On calcule donc R_pull pour obtenir lorsqu’une surface blanche est détectée, obtenir une tension basse Vout_white inférieur à 1V pour être sûr de capter une différence notable comparé au noir.</w:t>
      </w:r>
    </w:p>
    <w:p w:rsidR="00000000" w:rsidDel="00000000" w:rsidP="00000000" w:rsidRDefault="00000000" w:rsidRPr="00000000" w14:paraId="000002BB">
      <w:pPr>
        <w:widowControl w:val="1"/>
        <w:ind w:left="0" w:firstLine="0"/>
        <w:rPr/>
      </w:pPr>
      <w:r w:rsidDel="00000000" w:rsidR="00000000" w:rsidRPr="00000000">
        <w:rPr>
          <w:rtl w:val="0"/>
        </w:rPr>
        <w:t xml:space="preserve">Formule : </w:t>
      </w:r>
      <m:oMath>
        <m:r>
          <w:rPr>
            <w:rFonts w:ascii="Roboto Mono" w:cs="Roboto Mono" w:eastAsia="Roboto Mono" w:hAnsi="Roboto Mono"/>
            <w:color w:val="188038"/>
          </w:rPr>
          <m:t xml:space="preserve">Vout = Vcc - Ic * R_pull </m:t>
        </m:r>
        <m:r>
          <w:rPr/>
          <m:t xml:space="preserve"> ⇒  </m:t>
        </m:r>
        <m:r>
          <w:rPr>
            <w:rFonts w:ascii="Roboto Mono" w:cs="Roboto Mono" w:eastAsia="Roboto Mono" w:hAnsi="Roboto Mono"/>
            <w:color w:val="188038"/>
          </w:rPr>
          <m:t xml:space="preserve">R_pull = (Vcc - Vout)/Ic</m:t>
        </m:r>
      </m:oMath>
      <w:r w:rsidDel="00000000" w:rsidR="00000000" w:rsidRPr="00000000">
        <w:rPr>
          <w:rtl w:val="0"/>
        </w:rPr>
      </w:r>
    </w:p>
    <w:p w:rsidR="00000000" w:rsidDel="00000000" w:rsidP="00000000" w:rsidRDefault="00000000" w:rsidRPr="00000000" w14:paraId="000002BC">
      <w:pPr>
        <w:widowControl w:val="1"/>
        <w:ind w:left="0" w:firstLine="0"/>
        <w:rPr/>
      </w:pPr>
      <w:r w:rsidDel="00000000" w:rsidR="00000000" w:rsidRPr="00000000">
        <w:rPr>
          <w:rFonts w:ascii="Arial Unicode MS" w:cs="Arial Unicode MS" w:eastAsia="Arial Unicode MS" w:hAnsi="Arial Unicode MS"/>
          <w:rtl w:val="0"/>
        </w:rPr>
        <w:t xml:space="preserve">Pour un Vcc = 5V, IF = 20mA (d’après datasheet du CNY) et Ic_white ≈ 1 mA (datasheet)</w:t>
        <w:br w:type="textWrapping"/>
      </w:r>
    </w:p>
    <w:p w:rsidR="00000000" w:rsidDel="00000000" w:rsidP="00000000" w:rsidRDefault="00000000" w:rsidRPr="00000000" w14:paraId="000002BD">
      <w:pPr>
        <w:widowControl w:val="1"/>
        <w:ind w:left="0" w:firstLine="0"/>
        <w:rPr/>
      </w:pPr>
      <w:r w:rsidDel="00000000" w:rsidR="00000000" w:rsidRPr="00000000">
        <w:rPr>
          <w:rFonts w:ascii="Arial Unicode MS" w:cs="Arial Unicode MS" w:eastAsia="Arial Unicode MS" w:hAnsi="Arial Unicode MS"/>
          <w:rtl w:val="0"/>
        </w:rPr>
        <w:t xml:space="preserve">R_pull = 4.7 kΩ → Vout_white ≈ 5 − 0.001×4700 = 0.3 V (bien bas).</w:t>
      </w:r>
    </w:p>
    <w:p w:rsidR="00000000" w:rsidDel="00000000" w:rsidP="00000000" w:rsidRDefault="00000000" w:rsidRPr="00000000" w14:paraId="000002BE">
      <w:pPr>
        <w:widowControl w:val="1"/>
        <w:spacing w:after="240" w:before="240" w:lineRule="auto"/>
        <w:ind w:left="0" w:firstLine="0"/>
        <w:jc w:val="left"/>
        <w:rPr/>
      </w:pPr>
      <w:r w:rsidDel="00000000" w:rsidR="00000000" w:rsidRPr="00000000">
        <w:rPr>
          <w:rtl w:val="0"/>
        </w:rPr>
        <w:t xml:space="preserve">Avec courant pour une surface sombre ~</w:t>
      </w:r>
      <w:r w:rsidDel="00000000" w:rsidR="00000000" w:rsidRPr="00000000">
        <w:rPr>
          <w:rtl w:val="0"/>
        </w:rPr>
        <w:t xml:space="preserve">200 nA</w:t>
      </w:r>
      <w:r w:rsidDel="00000000" w:rsidR="00000000" w:rsidRPr="00000000">
        <w:rPr>
          <w:rFonts w:ascii="Arial Unicode MS" w:cs="Arial Unicode MS" w:eastAsia="Arial Unicode MS" w:hAnsi="Arial Unicode MS"/>
          <w:rtl w:val="0"/>
        </w:rPr>
        <w:t xml:space="preserve"> : Vout_black ≈ 5 </w:t>
      </w:r>
      <w:r w:rsidDel="00000000" w:rsidR="00000000" w:rsidRPr="00000000">
        <w:rPr>
          <w:rFonts w:ascii="Arial Unicode MS" w:cs="Arial Unicode MS" w:eastAsia="Arial Unicode MS" w:hAnsi="Arial Unicode MS"/>
          <w:rtl w:val="0"/>
        </w:rPr>
        <w:t xml:space="preserve">− 0.0000002×4700</w:t>
      </w:r>
      <w:r w:rsidDel="00000000" w:rsidR="00000000" w:rsidRPr="00000000">
        <w:rPr>
          <w:rFonts w:ascii="Arial Unicode MS" w:cs="Arial Unicode MS" w:eastAsia="Arial Unicode MS" w:hAnsi="Arial Unicode MS"/>
          <w:rtl w:val="0"/>
        </w:rPr>
        <w:t xml:space="preserve"> ≈ 4.999 V → net haut.</w:t>
        <w:br w:type="textWrapping"/>
      </w:r>
    </w:p>
    <w:p w:rsidR="00000000" w:rsidDel="00000000" w:rsidP="00000000" w:rsidRDefault="00000000" w:rsidRPr="00000000" w14:paraId="000002BF">
      <w:pPr>
        <w:widowControl w:val="1"/>
        <w:spacing w:after="240" w:before="240" w:lineRule="auto"/>
        <w:ind w:left="0" w:firstLine="0"/>
        <w:jc w:val="left"/>
        <w:rPr/>
      </w:pPr>
      <w:r w:rsidDel="00000000" w:rsidR="00000000" w:rsidRPr="00000000">
        <w:rPr>
          <w:rtl w:val="0"/>
        </w:rPr>
        <w:t xml:space="preserve">Donc contraste fort et fiable pour la lecture numérique.</w:t>
      </w:r>
    </w:p>
    <w:p w:rsidR="00000000" w:rsidDel="00000000" w:rsidP="00000000" w:rsidRDefault="00000000" w:rsidRPr="00000000" w14:paraId="000002C0">
      <w:pPr>
        <w:widowControl w:val="1"/>
        <w:numPr>
          <w:ilvl w:val="0"/>
          <w:numId w:val="22"/>
        </w:numPr>
        <w:spacing w:after="80" w:before="280" w:lineRule="auto"/>
        <w:ind w:left="720" w:hanging="360"/>
      </w:pPr>
      <w:r w:rsidDel="00000000" w:rsidR="00000000" w:rsidRPr="00000000">
        <w:rPr>
          <w:rtl w:val="0"/>
        </w:rPr>
        <w:t xml:space="preserve">Résistance série LED (R_LED)</w:t>
      </w:r>
    </w:p>
    <w:p w:rsidR="00000000" w:rsidDel="00000000" w:rsidP="00000000" w:rsidRDefault="00000000" w:rsidRPr="00000000" w14:paraId="000002C1">
      <w:pPr>
        <w:widowControl w:val="1"/>
        <w:spacing w:after="240" w:before="240" w:lineRule="auto"/>
        <w:rPr/>
      </w:pPr>
      <w:r w:rsidDel="00000000" w:rsidR="00000000" w:rsidRPr="00000000">
        <w:rPr>
          <w:rFonts w:ascii="Arial Unicode MS" w:cs="Arial Unicode MS" w:eastAsia="Arial Unicode MS" w:hAnsi="Arial Unicode MS"/>
          <w:rtl w:val="0"/>
        </w:rPr>
        <w:t xml:space="preserve">VF ≈ 1.25–1.6 V. </w:t>
      </w:r>
    </w:p>
    <w:p w:rsidR="00000000" w:rsidDel="00000000" w:rsidP="00000000" w:rsidRDefault="00000000" w:rsidRPr="00000000" w14:paraId="000002C2">
      <w:pPr>
        <w:widowControl w:val="1"/>
        <w:spacing w:after="240" w:before="240" w:lineRule="auto"/>
        <w:rPr/>
      </w:pPr>
      <w:r w:rsidDel="00000000" w:rsidR="00000000" w:rsidRPr="00000000">
        <w:rPr>
          <w:rFonts w:ascii="Arial Unicode MS" w:cs="Arial Unicode MS" w:eastAsia="Arial Unicode MS" w:hAnsi="Arial Unicode MS"/>
          <w:rtl w:val="0"/>
        </w:rPr>
        <w:t xml:space="preserve">R = (Vcc − VF)/IF.</w:t>
      </w:r>
    </w:p>
    <w:p w:rsidR="00000000" w:rsidDel="00000000" w:rsidP="00000000" w:rsidRDefault="00000000" w:rsidRPr="00000000" w14:paraId="000002C3">
      <w:pPr>
        <w:widowControl w:val="1"/>
        <w:spacing w:after="240" w:before="240" w:lineRule="auto"/>
        <w:ind w:left="0" w:firstLine="0"/>
        <w:jc w:val="left"/>
        <w:rPr/>
      </w:pPr>
      <w:r w:rsidDel="00000000" w:rsidR="00000000" w:rsidRPr="00000000">
        <w:rPr>
          <w:rFonts w:ascii="Arial Unicode MS" w:cs="Arial Unicode MS" w:eastAsia="Arial Unicode MS" w:hAnsi="Arial Unicode MS"/>
          <w:rtl w:val="0"/>
        </w:rPr>
        <w:t xml:space="preserve">Vcc = 5 V, IF = 20 mA → R ≈ (5 − 1.4)/0.02 ≈ 180 Ω (valeur standard 180 Ω).</w:t>
      </w:r>
    </w:p>
    <w:p w:rsidR="00000000" w:rsidDel="00000000" w:rsidP="00000000" w:rsidRDefault="00000000" w:rsidRPr="00000000" w14:paraId="000002C4">
      <w:pPr>
        <w:widowControl w:val="1"/>
        <w:spacing w:after="240" w:before="240" w:lineRule="auto"/>
        <w:ind w:left="0" w:firstLine="0"/>
        <w:jc w:val="left"/>
        <w:rPr/>
      </w:pPr>
      <w:r w:rsidDel="00000000" w:rsidR="00000000" w:rsidRPr="00000000">
        <w:rPr>
          <w:rtl w:val="0"/>
        </w:rPr>
        <w:t xml:space="preserve">En théorie nous utiliserons pour chacun des capteurs une résistance de pull up de 4.7kΩ et une résistance série pour la led IR émettrice de 180Ω </w:t>
      </w:r>
    </w:p>
    <w:p w:rsidR="00000000" w:rsidDel="00000000" w:rsidP="00000000" w:rsidRDefault="00000000" w:rsidRPr="00000000" w14:paraId="000002C5">
      <w:pPr>
        <w:ind w:left="0" w:firstLine="566.9291338582675"/>
        <w:rPr/>
      </w:pPr>
      <w:r w:rsidDel="00000000" w:rsidR="00000000" w:rsidRPr="00000000">
        <w:rPr>
          <w:rtl w:val="0"/>
        </w:rPr>
      </w:r>
    </w:p>
    <w:p w:rsidR="00000000" w:rsidDel="00000000" w:rsidP="00000000" w:rsidRDefault="00000000" w:rsidRPr="00000000" w14:paraId="000002C6">
      <w:pPr>
        <w:pStyle w:val="Heading4"/>
        <w:rPr>
          <w:highlight w:val="green"/>
        </w:rPr>
      </w:pPr>
      <w:bookmarkStart w:colFirst="0" w:colLast="0" w:name="_n8fbh2pwdk7p" w:id="41"/>
      <w:bookmarkEnd w:id="41"/>
      <w:r w:rsidDel="00000000" w:rsidR="00000000" w:rsidRPr="00000000">
        <w:rPr>
          <w:rtl w:val="0"/>
        </w:rPr>
        <w:t xml:space="preserve">3.2.2.2 Code informatique des capteurs de sol</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Dans le code, une librairie </w:t>
      </w:r>
      <w:hyperlink r:id="rId38">
        <w:r w:rsidDel="00000000" w:rsidR="00000000" w:rsidRPr="00000000">
          <w:rPr>
            <w:color w:val="0000ee"/>
            <w:u w:val="single"/>
            <w:rtl w:val="0"/>
          </w:rPr>
          <w:t xml:space="preserve">LineSensorLib</w:t>
        </w:r>
      </w:hyperlink>
      <w:r w:rsidDel="00000000" w:rsidR="00000000" w:rsidRPr="00000000">
        <w:rPr>
          <w:rtl w:val="0"/>
        </w:rPr>
        <w:t xml:space="preserve"> à été créée. Elle défini une classe “</w:t>
      </w:r>
      <w:r w:rsidDel="00000000" w:rsidR="00000000" w:rsidRPr="00000000">
        <w:rPr>
          <w:b w:val="1"/>
          <w:bCs w:val="1"/>
          <w:rtl w:val="0"/>
        </w:rPr>
        <w:t xml:space="preserve">LineSensor</w:t>
      </w:r>
      <w:r w:rsidDel="00000000" w:rsidR="00000000" w:rsidRPr="00000000">
        <w:rPr>
          <w:rtl w:val="0"/>
        </w:rPr>
        <w:t xml:space="preserve">” et 2 fonctions associées :</w:t>
      </w:r>
    </w:p>
    <w:p w:rsidR="00000000" w:rsidDel="00000000" w:rsidP="00000000" w:rsidRDefault="00000000" w:rsidRPr="00000000" w14:paraId="000002C8">
      <w:pPr>
        <w:pStyle w:val="Heading3"/>
        <w:rPr/>
      </w:pPr>
      <w:bookmarkStart w:colFirst="0" w:colLast="0" w:name="_g3zrtfwkt3jt" w:id="42"/>
      <w:bookmarkEnd w:id="42"/>
      <w:r w:rsidDel="00000000" w:rsidR="00000000" w:rsidRPr="00000000">
        <w:rPr>
          <w:rtl w:val="0"/>
        </w:rPr>
      </w:r>
    </w:p>
    <w:p w:rsidR="00000000" w:rsidDel="00000000" w:rsidP="00000000" w:rsidRDefault="00000000" w:rsidRPr="00000000" w14:paraId="000002C9">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4ec9b0"/>
          <w:sz w:val="21"/>
          <w:szCs w:val="21"/>
          <w:rtl w:val="0"/>
        </w:rPr>
        <w:t xml:space="preserve">LineSensor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LineSensor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2CA">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CB">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2CC">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CD">
      <w:pPr>
        <w:numPr>
          <w:ilvl w:val="2"/>
          <w:numId w:val="23"/>
        </w:numPr>
        <w:spacing w:after="0" w:afterAutospacing="0" w:before="0" w:beforeAutospacing="0"/>
        <w:ind w:left="2880" w:hanging="360"/>
      </w:pPr>
      <w:r w:rsidDel="00000000" w:rsidR="00000000" w:rsidRPr="00000000">
        <w:rPr>
          <w:rtl w:val="0"/>
        </w:rPr>
        <w:t xml:space="preserve">Objet “</w:t>
      </w:r>
      <w:r w:rsidDel="00000000" w:rsidR="00000000" w:rsidRPr="00000000">
        <w:rPr>
          <w:rtl w:val="0"/>
        </w:rPr>
        <w:t xml:space="preserve">LineSensor</w:t>
      </w:r>
      <w:r w:rsidDel="00000000" w:rsidR="00000000" w:rsidRPr="00000000">
        <w:rPr>
          <w:rtl w:val="0"/>
        </w:rPr>
        <w:t xml:space="preserve">”</w:t>
      </w:r>
    </w:p>
    <w:p w:rsidR="00000000" w:rsidDel="00000000" w:rsidP="00000000" w:rsidRDefault="00000000" w:rsidRPr="00000000" w14:paraId="000002CE">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CF">
      <w:pPr>
        <w:numPr>
          <w:ilvl w:val="2"/>
          <w:numId w:val="23"/>
        </w:numPr>
        <w:spacing w:before="0" w:beforeAutospacing="0"/>
        <w:ind w:left="2880" w:hanging="360"/>
      </w:pPr>
      <w:r w:rsidDel="00000000" w:rsidR="00000000" w:rsidRPr="00000000">
        <w:rPr>
          <w:rtl w:val="0"/>
        </w:rPr>
        <w:t xml:space="preserve">Permet la création d’un objet “</w:t>
      </w:r>
      <w:r w:rsidDel="00000000" w:rsidR="00000000" w:rsidRPr="00000000">
        <w:rPr>
          <w:b w:val="1"/>
          <w:bCs w:val="1"/>
          <w:rtl w:val="0"/>
        </w:rPr>
        <w:t xml:space="preserve">LineSensor</w:t>
      </w:r>
      <w:r w:rsidDel="00000000" w:rsidR="00000000" w:rsidRPr="00000000">
        <w:rPr>
          <w:rtl w:val="0"/>
        </w:rPr>
        <w:t xml:space="preserve">” sans lui définir de paramètres, afin de pouvoir en avoir plusieurs par la suite.</w:t>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4ec9b0"/>
          <w:sz w:val="21"/>
          <w:szCs w:val="21"/>
          <w:rtl w:val="0"/>
        </w:rPr>
        <w:t xml:space="preserve">LineSensor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LineSensor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isAnalog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threshold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2D2">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D3">
      <w:pPr>
        <w:numPr>
          <w:ilvl w:val="2"/>
          <w:numId w:val="23"/>
        </w:numPr>
        <w:spacing w:after="0" w:afterAutospacing="0" w:before="0" w:beforeAutospacing="0"/>
        <w:ind w:left="2880" w:hanging="360"/>
      </w:pPr>
      <w:r w:rsidDel="00000000" w:rsidR="00000000" w:rsidRPr="00000000">
        <w:rPr>
          <w:b w:val="1"/>
          <w:bCs w:val="1"/>
          <w:rtl w:val="0"/>
        </w:rPr>
        <w:t xml:space="preserve">pin</w:t>
      </w:r>
      <w:r w:rsidDel="00000000" w:rsidR="00000000" w:rsidRPr="00000000">
        <w:rPr>
          <w:b w:val="1"/>
          <w:bCs w:val="1"/>
          <w:rtl w:val="0"/>
        </w:rPr>
        <w:t xml:space="preserve"> </w:t>
      </w:r>
      <w:r w:rsidDel="00000000" w:rsidR="00000000" w:rsidRPr="00000000">
        <w:rPr>
          <w:rtl w:val="0"/>
        </w:rPr>
        <w:t xml:space="preserve">correspond au port sur lequel est branché la sortie du capteur</w:t>
      </w:r>
    </w:p>
    <w:p w:rsidR="00000000" w:rsidDel="00000000" w:rsidP="00000000" w:rsidRDefault="00000000" w:rsidRPr="00000000" w14:paraId="000002D4">
      <w:pPr>
        <w:numPr>
          <w:ilvl w:val="2"/>
          <w:numId w:val="23"/>
        </w:numPr>
        <w:spacing w:after="0" w:afterAutospacing="0" w:before="0" w:beforeAutospacing="0"/>
        <w:ind w:left="2880" w:hanging="360"/>
      </w:pPr>
      <w:r w:rsidDel="00000000" w:rsidR="00000000" w:rsidRPr="00000000">
        <w:rPr>
          <w:b w:val="1"/>
          <w:bCs w:val="1"/>
          <w:rtl w:val="0"/>
        </w:rPr>
        <w:t xml:space="preserve">isAnalog</w:t>
      </w:r>
      <w:r w:rsidDel="00000000" w:rsidR="00000000" w:rsidRPr="00000000">
        <w:rPr>
          <w:b w:val="1"/>
          <w:bCs w:val="1"/>
          <w:rtl w:val="0"/>
        </w:rPr>
        <w:t xml:space="preserve"> </w:t>
      </w:r>
      <w:r w:rsidDel="00000000" w:rsidR="00000000" w:rsidRPr="00000000">
        <w:rPr>
          <w:rtl w:val="0"/>
        </w:rPr>
        <w:t xml:space="preserve">permet de définir si la sortie que l’on souhaite est analogique ou non</w:t>
      </w:r>
      <w:r w:rsidDel="00000000" w:rsidR="00000000" w:rsidRPr="00000000">
        <w:rPr>
          <w:rtl w:val="0"/>
        </w:rPr>
      </w:r>
    </w:p>
    <w:p w:rsidR="00000000" w:rsidDel="00000000" w:rsidP="00000000" w:rsidRDefault="00000000" w:rsidRPr="00000000" w14:paraId="000002D5">
      <w:pPr>
        <w:numPr>
          <w:ilvl w:val="2"/>
          <w:numId w:val="23"/>
        </w:numPr>
        <w:spacing w:after="0" w:afterAutospacing="0" w:before="0" w:beforeAutospacing="0"/>
        <w:ind w:left="2880" w:hanging="360"/>
      </w:pPr>
      <w:r w:rsidDel="00000000" w:rsidR="00000000" w:rsidRPr="00000000">
        <w:rPr>
          <w:b w:val="1"/>
          <w:bCs w:val="1"/>
          <w:rtl w:val="0"/>
        </w:rPr>
        <w:t xml:space="preserve">threshold </w:t>
      </w:r>
      <w:r w:rsidDel="00000000" w:rsidR="00000000" w:rsidRPr="00000000">
        <w:rPr>
          <w:rtl w:val="0"/>
        </w:rPr>
        <w:t xml:space="preserve">correspond au seuil qui défini le noir du blanc, dans le cas où l’on souhaite utiliser le capteur en mode analogique</w:t>
      </w:r>
    </w:p>
    <w:p w:rsidR="00000000" w:rsidDel="00000000" w:rsidP="00000000" w:rsidRDefault="00000000" w:rsidRPr="00000000" w14:paraId="000002D6">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D7">
      <w:pPr>
        <w:numPr>
          <w:ilvl w:val="2"/>
          <w:numId w:val="23"/>
        </w:numPr>
        <w:spacing w:after="0" w:afterAutospacing="0" w:before="0" w:beforeAutospacing="0"/>
        <w:ind w:left="2880" w:hanging="360"/>
      </w:pPr>
      <w:r w:rsidDel="00000000" w:rsidR="00000000" w:rsidRPr="00000000">
        <w:rPr>
          <w:rtl w:val="0"/>
        </w:rPr>
        <w:t xml:space="preserve">Objet “</w:t>
      </w:r>
      <w:r w:rsidDel="00000000" w:rsidR="00000000" w:rsidRPr="00000000">
        <w:rPr>
          <w:rtl w:val="0"/>
        </w:rPr>
        <w:t xml:space="preserve">LineSensor</w:t>
      </w:r>
      <w:r w:rsidDel="00000000" w:rsidR="00000000" w:rsidRPr="00000000">
        <w:rPr>
          <w:rtl w:val="0"/>
        </w:rPr>
        <w:t xml:space="preserve">”</w:t>
      </w:r>
    </w:p>
    <w:p w:rsidR="00000000" w:rsidDel="00000000" w:rsidP="00000000" w:rsidRDefault="00000000" w:rsidRPr="00000000" w14:paraId="000002D8">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D9">
      <w:pPr>
        <w:numPr>
          <w:ilvl w:val="2"/>
          <w:numId w:val="23"/>
        </w:numPr>
        <w:spacing w:before="0" w:beforeAutospacing="0"/>
        <w:ind w:left="2880" w:hanging="360"/>
      </w:pPr>
      <w:r w:rsidDel="00000000" w:rsidR="00000000" w:rsidRPr="00000000">
        <w:rPr>
          <w:rtl w:val="0"/>
        </w:rPr>
        <w:t xml:space="preserve">Permet la création d’un objet “</w:t>
      </w:r>
      <w:r w:rsidDel="00000000" w:rsidR="00000000" w:rsidRPr="00000000">
        <w:rPr>
          <w:b w:val="1"/>
          <w:bCs w:val="1"/>
          <w:rtl w:val="0"/>
        </w:rPr>
        <w:t xml:space="preserve">LineSensor</w:t>
      </w:r>
      <w:r w:rsidDel="00000000" w:rsidR="00000000" w:rsidRPr="00000000">
        <w:rPr>
          <w:rtl w:val="0"/>
        </w:rPr>
        <w:t xml:space="preserve">” défini avec les paramètres de chaque capteur de contraste.</w:t>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LineSensor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2DC">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DD">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2DE">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DF">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2E0">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E1">
      <w:pPr>
        <w:numPr>
          <w:ilvl w:val="2"/>
          <w:numId w:val="23"/>
        </w:numPr>
        <w:spacing w:before="0" w:beforeAutospacing="0"/>
        <w:ind w:left="2880" w:hanging="360"/>
      </w:pPr>
      <w:r w:rsidDel="00000000" w:rsidR="00000000" w:rsidRPr="00000000">
        <w:rPr>
          <w:rtl w:val="0"/>
        </w:rPr>
        <w:t xml:space="preserve">Initialise le port </w:t>
      </w:r>
      <w:r w:rsidDel="00000000" w:rsidR="00000000" w:rsidRPr="00000000">
        <w:rPr>
          <w:b w:val="1"/>
          <w:bCs w:val="1"/>
          <w:rtl w:val="0"/>
        </w:rPr>
        <w:t xml:space="preserve">_pin</w:t>
      </w:r>
      <w:r w:rsidDel="00000000" w:rsidR="00000000" w:rsidRPr="00000000">
        <w:rPr>
          <w:rtl w:val="0"/>
        </w:rPr>
        <w:t xml:space="preserve"> du GPIO comme une entrée.</w:t>
      </w:r>
    </w:p>
    <w:p w:rsidR="00000000" w:rsidDel="00000000" w:rsidP="00000000" w:rsidRDefault="00000000" w:rsidRPr="00000000" w14:paraId="000002E2">
      <w:pPr>
        <w:ind w:left="2160" w:firstLine="0"/>
        <w:rPr/>
      </w:pPr>
      <w:r w:rsidDel="00000000" w:rsidR="00000000" w:rsidRPr="00000000">
        <w:rPr>
          <w:rtl w:val="0"/>
        </w:rPr>
      </w:r>
    </w:p>
    <w:p w:rsidR="00000000" w:rsidDel="00000000" w:rsidP="00000000" w:rsidRDefault="00000000" w:rsidRPr="00000000" w14:paraId="000002E3">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LineSensor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isWhite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2E4">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2E5">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2E6">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2E7">
      <w:pPr>
        <w:numPr>
          <w:ilvl w:val="2"/>
          <w:numId w:val="23"/>
        </w:numPr>
        <w:spacing w:after="0" w:afterAutospacing="0" w:before="0" w:beforeAutospacing="0"/>
        <w:ind w:left="2880" w:hanging="360"/>
      </w:pPr>
      <w:r w:rsidDel="00000000" w:rsidR="00000000" w:rsidRPr="00000000">
        <w:rPr>
          <w:rtl w:val="0"/>
        </w:rPr>
        <w:t xml:space="preserve">Un booléen définisant la couleur détectée (0 = noir, 1 = blanc)</w:t>
      </w:r>
    </w:p>
    <w:p w:rsidR="00000000" w:rsidDel="00000000" w:rsidP="00000000" w:rsidRDefault="00000000" w:rsidRPr="00000000" w14:paraId="000002E8">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2E9">
      <w:pPr>
        <w:numPr>
          <w:ilvl w:val="2"/>
          <w:numId w:val="23"/>
        </w:numPr>
        <w:spacing w:before="0" w:beforeAutospacing="0"/>
        <w:ind w:left="2880" w:hanging="360"/>
      </w:pPr>
      <w:r w:rsidDel="00000000" w:rsidR="00000000" w:rsidRPr="00000000">
        <w:rPr>
          <w:rtl w:val="0"/>
        </w:rPr>
        <w:t xml:space="preserve">Permet de savoir si le capteur de contraste détecte du blanc ou du noir.</w:t>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rtl w:val="0"/>
        </w:rPr>
        <w:t xml:space="preserve">Afin de pouvoir réaliser des essais sur le robot, un code </w:t>
      </w:r>
      <w:hyperlink r:id="rId39">
        <w:r w:rsidDel="00000000" w:rsidR="00000000" w:rsidRPr="00000000">
          <w:rPr>
            <w:color w:val="0000ee"/>
            <w:u w:val="single"/>
            <w:rtl w:val="0"/>
          </w:rPr>
          <w:t xml:space="preserve">LineSensorLibTest</w:t>
        </w:r>
      </w:hyperlink>
      <w:r w:rsidDel="00000000" w:rsidR="00000000" w:rsidRPr="00000000">
        <w:rPr>
          <w:rtl w:val="0"/>
        </w:rPr>
        <w:t xml:space="preserve"> à été réalisé. Son résultat peut être trouvé dans notre fichier de prototypage.</w:t>
      </w:r>
      <w:r w:rsidDel="00000000" w:rsidR="00000000" w:rsidRPr="00000000">
        <w:rPr>
          <w:rtl w:val="0"/>
        </w:rPr>
      </w:r>
    </w:p>
    <w:p w:rsidR="00000000" w:rsidDel="00000000" w:rsidP="00000000" w:rsidRDefault="00000000" w:rsidRPr="00000000" w14:paraId="000002EC">
      <w:pPr>
        <w:ind w:firstLine="720"/>
        <w:rPr>
          <w:sz w:val="22"/>
          <w:szCs w:val="22"/>
        </w:rPr>
      </w:pPr>
      <w:r w:rsidDel="00000000" w:rsidR="00000000" w:rsidRPr="00000000">
        <w:rPr>
          <w:rtl w:val="0"/>
        </w:rPr>
      </w:r>
    </w:p>
    <w:p w:rsidR="00000000" w:rsidDel="00000000" w:rsidP="00000000" w:rsidRDefault="00000000" w:rsidRPr="00000000" w14:paraId="000002ED">
      <w:pPr>
        <w:pStyle w:val="Heading3"/>
        <w:ind w:firstLine="720"/>
        <w:rPr/>
      </w:pPr>
      <w:bookmarkStart w:colFirst="0" w:colLast="0" w:name="_y88a6oi8qopt" w:id="43"/>
      <w:bookmarkEnd w:id="43"/>
      <w:r w:rsidDel="00000000" w:rsidR="00000000" w:rsidRPr="00000000">
        <w:rPr>
          <w:rtl w:val="0"/>
        </w:rPr>
        <w:t xml:space="preserve">3.2.3 Capteurs de télécommande </w:t>
      </w:r>
    </w:p>
    <w:p w:rsidR="00000000" w:rsidDel="00000000" w:rsidP="00000000" w:rsidRDefault="00000000" w:rsidRPr="00000000" w14:paraId="000002EE">
      <w:pPr>
        <w:widowControl w:val="1"/>
        <w:spacing w:after="119" w:before="57" w:lineRule="auto"/>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rtl w:val="0"/>
        </w:rPr>
        <w:t xml:space="preserve">CDT</w:t>
      </w:r>
      <w:r w:rsidDel="00000000" w:rsidR="00000000" w:rsidRPr="00000000">
        <w:rPr>
          <w:rtl w:val="0"/>
        </w:rPr>
        <w:t xml:space="preserve">_DEPART</w:t>
      </w:r>
    </w:p>
    <w:p w:rsidR="00000000" w:rsidDel="00000000" w:rsidP="00000000" w:rsidRDefault="00000000" w:rsidRPr="00000000" w14:paraId="000002EF">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t xml:space="preserve">EXIG_DEPART</w:t>
      </w:r>
    </w:p>
    <w:p w:rsidR="00000000" w:rsidDel="00000000" w:rsidP="00000000" w:rsidRDefault="00000000" w:rsidRPr="00000000" w14:paraId="000002F0">
      <w:pPr>
        <w:pStyle w:val="Heading4"/>
        <w:rPr/>
      </w:pPr>
      <w:bookmarkStart w:colFirst="0" w:colLast="0" w:name="_mfrj3legmr21" w:id="44"/>
      <w:bookmarkEnd w:id="44"/>
      <w:r w:rsidDel="00000000" w:rsidR="00000000" w:rsidRPr="00000000">
        <w:rPr>
          <w:rtl w:val="0"/>
        </w:rPr>
        <w:t xml:space="preserve">3.2.3.1 Schéma électriqu</w:t>
      </w:r>
      <w:r w:rsidDel="00000000" w:rsidR="00000000" w:rsidRPr="00000000">
        <w:rPr>
          <w:rtl w:val="0"/>
        </w:rPr>
        <w:t xml:space="preserve">e des capteurs de télécommande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t xml:space="preserve">Pour répondre à l’exigence EXIG_DEPART du cahier des charges en lien avec le bloc ACQUISITION du projet. Nous avons décidé d'utiliser le récepteur infrarouge IR </w:t>
      </w:r>
      <w:r w:rsidDel="00000000" w:rsidR="00000000" w:rsidRPr="00000000">
        <w:rPr>
          <w:rtl w:val="0"/>
        </w:rPr>
        <w:t xml:space="preserve">STQ27</w:t>
      </w:r>
      <w:r w:rsidDel="00000000" w:rsidR="00000000" w:rsidRPr="00000000">
        <w:rPr>
          <w:rtl w:val="0"/>
        </w:rPr>
        <w:t xml:space="preserve"> (décidé en choix des composants en conception préliminaire) pour recevoir l'information de la télécommande comme quoi un bouton est actionné et que le robot peut démarrer.</w:t>
      </w:r>
    </w:p>
    <w:p w:rsidR="00000000" w:rsidDel="00000000" w:rsidP="00000000" w:rsidRDefault="00000000" w:rsidRPr="00000000" w14:paraId="000002F3">
      <w:pPr>
        <w:rPr/>
      </w:pPr>
      <w:r w:rsidDel="00000000" w:rsidR="00000000" w:rsidRPr="00000000">
        <w:rPr>
          <w:rtl w:val="0"/>
        </w:rPr>
        <w:t xml:space="preserve">Voici le schéma sous kicad du récepteur.</w:t>
      </w:r>
    </w:p>
    <w:p w:rsidR="00000000" w:rsidDel="00000000" w:rsidP="00000000" w:rsidRDefault="00000000" w:rsidRPr="00000000" w14:paraId="000002F4">
      <w:pPr>
        <w:ind w:left="0" w:firstLine="566.9291338582675"/>
        <w:jc w:val="center"/>
        <w:rPr/>
      </w:pPr>
      <w:r w:rsidDel="00000000" w:rsidR="00000000" w:rsidRPr="00000000">
        <w:rPr/>
        <w:drawing>
          <wp:inline distB="114300" distT="114300" distL="114300" distR="114300">
            <wp:extent cx="2095500" cy="1714500"/>
            <wp:effectExtent b="0" l="0" r="0" t="0"/>
            <wp:docPr id="6"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095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ind w:left="0" w:firstLine="566.9291338582675"/>
        <w:jc w:val="center"/>
        <w:rPr>
          <w:b w:val="1"/>
          <w:bCs w:val="1"/>
        </w:rPr>
      </w:pPr>
      <w:r w:rsidDel="00000000" w:rsidR="00000000" w:rsidRPr="00000000">
        <w:rPr>
          <w:b w:val="1"/>
          <w:bCs w:val="1"/>
          <w:rtl w:val="0"/>
        </w:rPr>
        <w:t xml:space="preserve">Figure 18 : Schéma electrique du recepteur infrarouge</w:t>
      </w:r>
    </w:p>
    <w:p w:rsidR="00000000" w:rsidDel="00000000" w:rsidP="00000000" w:rsidRDefault="00000000" w:rsidRPr="00000000" w14:paraId="000002F6">
      <w:pPr>
        <w:ind w:left="0" w:firstLine="0"/>
        <w:jc w:val="left"/>
        <w:rPr>
          <w:b w:val="1"/>
          <w:bCs w:val="1"/>
        </w:rPr>
      </w:pPr>
      <w:r w:rsidDel="00000000" w:rsidR="00000000" w:rsidRPr="00000000">
        <w:rPr>
          <w:rtl w:val="0"/>
        </w:rPr>
      </w:r>
    </w:p>
    <w:p w:rsidR="00000000" w:rsidDel="00000000" w:rsidP="00000000" w:rsidRDefault="00000000" w:rsidRPr="00000000" w14:paraId="000002F7">
      <w:pPr>
        <w:ind w:left="0" w:firstLine="0"/>
        <w:jc w:val="left"/>
        <w:rPr/>
      </w:pPr>
      <w:r w:rsidDel="00000000" w:rsidR="00000000" w:rsidRPr="00000000">
        <w:rPr>
          <w:rtl w:val="0"/>
        </w:rPr>
        <w:t xml:space="preserve">Le récepteur est alimenté en VCC 5V, sortie du régulateur de tension de l’Arduino UNO.</w:t>
      </w:r>
    </w:p>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pStyle w:val="Heading4"/>
        <w:ind w:firstLine="566.9291338582675"/>
        <w:rPr/>
      </w:pPr>
      <w:bookmarkStart w:colFirst="0" w:colLast="0" w:name="_5aekg221y0d" w:id="45"/>
      <w:bookmarkEnd w:id="45"/>
      <w:r w:rsidDel="00000000" w:rsidR="00000000" w:rsidRPr="00000000">
        <w:rPr>
          <w:rtl w:val="0"/>
        </w:rPr>
        <w:t xml:space="preserve">3.2.3.2 Code informatique des capteurs de télécommande</w:t>
      </w:r>
    </w:p>
    <w:p w:rsidR="00000000" w:rsidDel="00000000" w:rsidP="00000000" w:rsidRDefault="00000000" w:rsidRPr="00000000" w14:paraId="000002FA">
      <w:pPr>
        <w:rPr/>
      </w:pPr>
      <w:r w:rsidDel="00000000" w:rsidR="00000000" w:rsidRPr="00000000">
        <w:rPr>
          <w:rtl w:val="0"/>
        </w:rPr>
        <w:t xml:space="preserve">Dans le code, une librairie </w:t>
      </w:r>
      <w:hyperlink r:id="rId41">
        <w:r w:rsidDel="00000000" w:rsidR="00000000" w:rsidRPr="00000000">
          <w:rPr>
            <w:color w:val="0000ee"/>
            <w:u w:val="single"/>
            <w:rtl w:val="0"/>
          </w:rPr>
          <w:t xml:space="preserve">IRReceiverLib</w:t>
        </w:r>
      </w:hyperlink>
      <w:r w:rsidDel="00000000" w:rsidR="00000000" w:rsidRPr="00000000">
        <w:rPr>
          <w:rtl w:val="0"/>
        </w:rPr>
        <w:t xml:space="preserve"> à été créée. Elle défini une classe “</w:t>
      </w:r>
      <w:r w:rsidDel="00000000" w:rsidR="00000000" w:rsidRPr="00000000">
        <w:rPr>
          <w:b w:val="1"/>
          <w:bCs w:val="1"/>
          <w:rtl w:val="0"/>
        </w:rPr>
        <w:t xml:space="preserve">IRReceiver</w:t>
      </w:r>
      <w:r w:rsidDel="00000000" w:rsidR="00000000" w:rsidRPr="00000000">
        <w:rPr>
          <w:rtl w:val="0"/>
        </w:rPr>
        <w:t xml:space="preserve">” et 2 fonctions associées :</w:t>
      </w:r>
    </w:p>
    <w:p w:rsidR="00000000" w:rsidDel="00000000" w:rsidP="00000000" w:rsidRDefault="00000000" w:rsidRPr="00000000" w14:paraId="000002FB">
      <w:pPr>
        <w:shd w:fill="1e1e1e" w:val="clear"/>
        <w:spacing w:after="0" w:before="0" w:line="325.71428571428567" w:lineRule="auto"/>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./IRReceiverLib.h</w:t>
      </w:r>
      <w:r w:rsidDel="00000000" w:rsidR="00000000" w:rsidRPr="00000000">
        <w:rPr>
          <w:rFonts w:ascii="Courier New" w:cs="Courier New" w:eastAsia="Courier New" w:hAnsi="Courier New"/>
          <w:color w:val="e8c9bb"/>
          <w:sz w:val="21"/>
          <w:szCs w:val="21"/>
          <w:rtl w:val="0"/>
        </w:rPr>
        <w:t xml:space="preserve">"</w:t>
      </w:r>
    </w:p>
    <w:p w:rsidR="00000000" w:rsidDel="00000000" w:rsidP="00000000" w:rsidRDefault="00000000" w:rsidRPr="00000000" w14:paraId="000002FC">
      <w:pPr>
        <w:shd w:fill="1e1e1e" w:val="clear"/>
        <w:spacing w:after="0" w:before="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FD">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4ec9b0"/>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FE">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_pin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2FF">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0">
      <w:pPr>
        <w:shd w:fill="1e1e1e" w:val="clear"/>
        <w:spacing w:after="0" w:before="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301">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2">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pinMode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_pin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INPUT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3">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4">
      <w:pPr>
        <w:shd w:fill="1e1e1e" w:val="clear"/>
        <w:spacing w:after="0" w:before="0" w:line="325.71428571428567" w:lineRule="auto"/>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305">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WaitForStart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6">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digitalRead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_pin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7">
      <w:pPr>
        <w:shd w:fill="1e1e1e" w:val="clear"/>
        <w:spacing w:after="0" w:before="0" w:line="325.71428571428567" w:lineRule="auto"/>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8">
      <w:pPr>
        <w:ind w:left="0" w:firstLine="0"/>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4ec9b0"/>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30B">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30C">
      <w:pPr>
        <w:numPr>
          <w:ilvl w:val="2"/>
          <w:numId w:val="23"/>
        </w:numPr>
        <w:spacing w:after="0" w:afterAutospacing="0" w:before="0" w:beforeAutospacing="0"/>
        <w:ind w:left="2880" w:hanging="360"/>
      </w:pPr>
      <w:r w:rsidDel="00000000" w:rsidR="00000000" w:rsidRPr="00000000">
        <w:rPr>
          <w:b w:val="1"/>
          <w:bCs w:val="1"/>
          <w:rtl w:val="0"/>
        </w:rPr>
        <w:t xml:space="preserve">pin</w:t>
      </w:r>
      <w:r w:rsidDel="00000000" w:rsidR="00000000" w:rsidRPr="00000000">
        <w:rPr>
          <w:b w:val="1"/>
          <w:bCs w:val="1"/>
          <w:rtl w:val="0"/>
        </w:rPr>
        <w:t xml:space="preserve"> </w:t>
      </w:r>
      <w:r w:rsidDel="00000000" w:rsidR="00000000" w:rsidRPr="00000000">
        <w:rPr>
          <w:rtl w:val="0"/>
        </w:rPr>
        <w:t xml:space="preserve">correspond au port sur lequel est branché la sortie du récepteur infrarouge</w:t>
      </w:r>
    </w:p>
    <w:p w:rsidR="00000000" w:rsidDel="00000000" w:rsidP="00000000" w:rsidRDefault="00000000" w:rsidRPr="00000000" w14:paraId="0000030D">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30E">
      <w:pPr>
        <w:numPr>
          <w:ilvl w:val="2"/>
          <w:numId w:val="23"/>
        </w:numPr>
        <w:spacing w:after="0" w:afterAutospacing="0" w:before="0" w:beforeAutospacing="0"/>
        <w:ind w:left="2880" w:hanging="360"/>
      </w:pPr>
      <w:r w:rsidDel="00000000" w:rsidR="00000000" w:rsidRPr="00000000">
        <w:rPr>
          <w:rtl w:val="0"/>
        </w:rPr>
        <w:t xml:space="preserve">Objet “</w:t>
      </w:r>
      <w:r w:rsidDel="00000000" w:rsidR="00000000" w:rsidRPr="00000000">
        <w:rPr>
          <w:rtl w:val="0"/>
        </w:rPr>
        <w:t xml:space="preserve">IRReceiver</w:t>
      </w:r>
      <w:r w:rsidDel="00000000" w:rsidR="00000000" w:rsidRPr="00000000">
        <w:rPr>
          <w:rtl w:val="0"/>
        </w:rPr>
        <w:t xml:space="preserve">”</w:t>
      </w:r>
    </w:p>
    <w:p w:rsidR="00000000" w:rsidDel="00000000" w:rsidP="00000000" w:rsidRDefault="00000000" w:rsidRPr="00000000" w14:paraId="0000030F">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310">
      <w:pPr>
        <w:numPr>
          <w:ilvl w:val="2"/>
          <w:numId w:val="23"/>
        </w:numPr>
        <w:spacing w:after="0" w:afterAutospacing="0" w:before="0" w:beforeAutospacing="0"/>
        <w:ind w:left="2880" w:hanging="360"/>
      </w:pPr>
      <w:r w:rsidDel="00000000" w:rsidR="00000000" w:rsidRPr="00000000">
        <w:rPr>
          <w:rtl w:val="0"/>
        </w:rPr>
        <w:t xml:space="preserve">Génère une classe </w:t>
      </w:r>
      <w:r w:rsidDel="00000000" w:rsidR="00000000" w:rsidRPr="00000000">
        <w:rPr>
          <w:rtl w:val="0"/>
        </w:rPr>
        <w:t xml:space="preserve">IRReceiver</w:t>
      </w:r>
      <w:r w:rsidDel="00000000" w:rsidR="00000000" w:rsidRPr="00000000">
        <w:rPr>
          <w:rtl w:val="0"/>
        </w:rPr>
      </w:r>
    </w:p>
    <w:p w:rsidR="00000000" w:rsidDel="00000000" w:rsidP="00000000" w:rsidRDefault="00000000" w:rsidRPr="00000000" w14:paraId="00000311">
      <w:pPr>
        <w:numPr>
          <w:ilvl w:val="2"/>
          <w:numId w:val="23"/>
        </w:numPr>
        <w:spacing w:before="0" w:beforeAutospacing="0"/>
        <w:ind w:left="2880" w:hanging="360"/>
      </w:pPr>
      <w:r w:rsidDel="00000000" w:rsidR="00000000" w:rsidRPr="00000000">
        <w:rPr>
          <w:rtl w:val="0"/>
        </w:rPr>
        <w:t xml:space="preserve">Permet d’accéder, dans les fonctions suivantes de la classe, au pin connecté à la sortie du récepteur.</w:t>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314">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315">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16">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317">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18">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319">
      <w:pPr>
        <w:numPr>
          <w:ilvl w:val="2"/>
          <w:numId w:val="23"/>
        </w:numPr>
        <w:spacing w:before="0" w:beforeAutospacing="0"/>
        <w:ind w:left="2880" w:hanging="360"/>
      </w:pPr>
      <w:r w:rsidDel="00000000" w:rsidR="00000000" w:rsidRPr="00000000">
        <w:rPr>
          <w:rtl w:val="0"/>
        </w:rPr>
        <w:t xml:space="preserve">Initialise le port </w:t>
      </w:r>
      <w:r w:rsidDel="00000000" w:rsidR="00000000" w:rsidRPr="00000000">
        <w:rPr>
          <w:b w:val="1"/>
          <w:bCs w:val="1"/>
          <w:rtl w:val="0"/>
        </w:rPr>
        <w:t xml:space="preserve">_pin</w:t>
      </w:r>
      <w:r w:rsidDel="00000000" w:rsidR="00000000" w:rsidRPr="00000000">
        <w:rPr>
          <w:rtl w:val="0"/>
        </w:rPr>
        <w:t xml:space="preserve"> du GPIO comme une entrée.</w:t>
      </w:r>
    </w:p>
    <w:p w:rsidR="00000000" w:rsidDel="00000000" w:rsidP="00000000" w:rsidRDefault="00000000" w:rsidRPr="00000000" w14:paraId="0000031A">
      <w:pPr>
        <w:ind w:left="0" w:firstLine="0"/>
        <w:rPr/>
      </w:pPr>
      <w:r w:rsidDel="00000000" w:rsidR="00000000" w:rsidRPr="00000000">
        <w:rPr>
          <w:rtl w:val="0"/>
        </w:rPr>
      </w:r>
    </w:p>
    <w:p w:rsidR="00000000" w:rsidDel="00000000" w:rsidP="00000000" w:rsidRDefault="00000000" w:rsidRPr="00000000" w14:paraId="0000031B">
      <w:pPr>
        <w:numPr>
          <w:ilvl w:val="0"/>
          <w:numId w:val="6"/>
        </w:numPr>
        <w:shd w:fill="1e1e1e" w:val="clear"/>
        <w:spacing w:after="0" w:afterAutospacing="0" w:before="0" w:line="325.71428571428567" w:lineRule="auto"/>
        <w:ind w:left="1440" w:hanging="360"/>
        <w:rPr>
          <w:rFonts w:ascii="Courier New" w:cs="Courier New" w:eastAsia="Courier New" w:hAnsi="Courier New"/>
          <w:sz w:val="19"/>
          <w:szCs w:val="19"/>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IRReceiver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WaitForStart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31C">
      <w:pPr>
        <w:numPr>
          <w:ilvl w:val="1"/>
          <w:numId w:val="23"/>
        </w:numPr>
        <w:spacing w:after="0" w:afterAutospacing="0" w:before="0" w:beforeAutospacing="0"/>
        <w:ind w:left="2160" w:hanging="360"/>
      </w:pPr>
      <w:r w:rsidDel="00000000" w:rsidR="00000000" w:rsidRPr="00000000">
        <w:rPr>
          <w:rtl w:val="0"/>
        </w:rPr>
        <w:t xml:space="preserve">Entrées :</w:t>
      </w:r>
    </w:p>
    <w:p w:rsidR="00000000" w:rsidDel="00000000" w:rsidP="00000000" w:rsidRDefault="00000000" w:rsidRPr="00000000" w14:paraId="0000031D">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1E">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31F">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20">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321">
      <w:pPr>
        <w:numPr>
          <w:ilvl w:val="2"/>
          <w:numId w:val="23"/>
        </w:numPr>
        <w:spacing w:before="0" w:beforeAutospacing="0"/>
        <w:ind w:left="2880" w:hanging="360"/>
      </w:pPr>
      <w:r w:rsidDel="00000000" w:rsidR="00000000" w:rsidRPr="00000000">
        <w:rPr>
          <w:rtl w:val="0"/>
        </w:rPr>
        <w:t xml:space="preserve">Bloque la progression du code tant qu’un signal infrarouge n’a pas été reçu.</w:t>
      </w:r>
    </w:p>
    <w:p w:rsidR="00000000" w:rsidDel="00000000" w:rsidP="00000000" w:rsidRDefault="00000000" w:rsidRPr="00000000" w14:paraId="00000322">
      <w:pPr>
        <w:ind w:left="0" w:firstLine="0"/>
        <w:rPr/>
      </w:pPr>
      <w:r w:rsidDel="00000000" w:rsidR="00000000" w:rsidRPr="00000000">
        <w:rPr>
          <w:rtl w:val="0"/>
        </w:rPr>
      </w:r>
    </w:p>
    <w:p w:rsidR="00000000" w:rsidDel="00000000" w:rsidP="00000000" w:rsidRDefault="00000000" w:rsidRPr="00000000" w14:paraId="00000323">
      <w:pPr>
        <w:ind w:left="0" w:firstLine="0"/>
        <w:rPr/>
      </w:pPr>
      <w:r w:rsidDel="00000000" w:rsidR="00000000" w:rsidRPr="00000000">
        <w:rPr>
          <w:rtl w:val="0"/>
        </w:rPr>
        <w:t xml:space="preserve">Afin de pouvoir réaliser des essais sur le robot, un code </w:t>
      </w:r>
      <w:hyperlink r:id="rId42">
        <w:r w:rsidDel="00000000" w:rsidR="00000000" w:rsidRPr="00000000">
          <w:rPr>
            <w:color w:val="0000ee"/>
            <w:u w:val="single"/>
            <w:rtl w:val="0"/>
          </w:rPr>
          <w:t xml:space="preserve">IRReceiverLibTest</w:t>
        </w:r>
      </w:hyperlink>
      <w:r w:rsidDel="00000000" w:rsidR="00000000" w:rsidRPr="00000000">
        <w:rPr>
          <w:rtl w:val="0"/>
        </w:rPr>
        <w:t xml:space="preserve"> à été réalisé. Son résultat peut être trouvé dans notre fichier de prototypage.</w:t>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spacing w:line="240" w:lineRule="auto"/>
        <w:ind w:left="0" w:firstLine="0"/>
        <w:rPr/>
      </w:pPr>
      <w:r w:rsidDel="00000000" w:rsidR="00000000" w:rsidRPr="00000000">
        <w:rPr>
          <w:rtl w:val="0"/>
        </w:rPr>
      </w:r>
    </w:p>
    <w:p w:rsidR="00000000" w:rsidDel="00000000" w:rsidP="00000000" w:rsidRDefault="00000000" w:rsidRPr="00000000" w14:paraId="00000327">
      <w:pPr>
        <w:ind w:firstLine="566.9291338582675"/>
        <w:rPr/>
      </w:pPr>
      <w:r w:rsidDel="00000000" w:rsidR="00000000" w:rsidRPr="00000000">
        <w:rPr>
          <w:rtl w:val="0"/>
        </w:rPr>
      </w:r>
    </w:p>
    <w:p w:rsidR="00000000" w:rsidDel="00000000" w:rsidP="00000000" w:rsidRDefault="00000000" w:rsidRPr="00000000" w14:paraId="00000328">
      <w:pPr>
        <w:pStyle w:val="Heading2"/>
        <w:rPr/>
      </w:pPr>
      <w:bookmarkStart w:colFirst="0" w:colLast="0" w:name="_wvuiroggysth" w:id="46"/>
      <w:bookmarkEnd w:id="46"/>
      <w:r w:rsidDel="00000000" w:rsidR="00000000" w:rsidRPr="00000000">
        <w:rPr>
          <w:rtl w:val="0"/>
        </w:rPr>
        <w:t xml:space="preserve">3.3 Conception détaillée de la partie action</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pStyle w:val="Heading3"/>
        <w:rPr/>
      </w:pPr>
      <w:bookmarkStart w:colFirst="0" w:colLast="0" w:name="_xqgy4tz05vet" w:id="47"/>
      <w:bookmarkEnd w:id="47"/>
      <w:r w:rsidDel="00000000" w:rsidR="00000000" w:rsidRPr="00000000">
        <w:rPr>
          <w:rtl w:val="0"/>
        </w:rPr>
        <w:tab/>
        <w:t xml:space="preserve">3.3.1 Pont en H</w:t>
      </w:r>
    </w:p>
    <w:p w:rsidR="00000000" w:rsidDel="00000000" w:rsidP="00000000" w:rsidRDefault="00000000" w:rsidRPr="00000000" w14:paraId="0000032B">
      <w:pPr>
        <w:widowControl w:val="1"/>
        <w:spacing w:after="119" w:before="57" w:lineRule="auto"/>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sz w:val="24"/>
          <w:szCs w:val="24"/>
          <w:rtl w:val="0"/>
        </w:rPr>
        <w:t xml:space="preserve">C</w:t>
      </w:r>
      <w:r w:rsidDel="00000000" w:rsidR="00000000" w:rsidRPr="00000000">
        <w:rPr>
          <w:rtl w:val="0"/>
        </w:rPr>
        <w:t xml:space="preserve">DT</w:t>
      </w:r>
      <w:r w:rsidDel="00000000" w:rsidR="00000000" w:rsidRPr="00000000">
        <w:rPr>
          <w:sz w:val="24"/>
          <w:szCs w:val="24"/>
          <w:rtl w:val="0"/>
        </w:rPr>
        <w:t xml:space="preserve">_DEPLACEMENT</w:t>
      </w:r>
      <w:r w:rsidDel="00000000" w:rsidR="00000000" w:rsidRPr="00000000">
        <w:rPr>
          <w:rtl w:val="0"/>
        </w:rPr>
      </w:r>
    </w:p>
    <w:p w:rsidR="00000000" w:rsidDel="00000000" w:rsidP="00000000" w:rsidRDefault="00000000" w:rsidRPr="00000000" w14:paraId="0000032C">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EXIG_DEPLACEMENT</w:t>
      </w:r>
      <w:r w:rsidDel="00000000" w:rsidR="00000000" w:rsidRPr="00000000">
        <w:rPr>
          <w:rtl w:val="0"/>
        </w:rPr>
      </w:r>
    </w:p>
    <w:p w:rsidR="00000000" w:rsidDel="00000000" w:rsidP="00000000" w:rsidRDefault="00000000" w:rsidRPr="00000000" w14:paraId="0000032D">
      <w:pPr>
        <w:pStyle w:val="Heading4"/>
        <w:rPr/>
      </w:pPr>
      <w:bookmarkStart w:colFirst="0" w:colLast="0" w:name="_85geq8a4ksky" w:id="48"/>
      <w:bookmarkEnd w:id="48"/>
      <w:r w:rsidDel="00000000" w:rsidR="00000000" w:rsidRPr="00000000">
        <w:rPr>
          <w:rtl w:val="0"/>
        </w:rPr>
        <w:t xml:space="preserve">3.3.1.1 Schéma électrique du pont en H</w:t>
      </w:r>
      <w:r w:rsidDel="00000000" w:rsidR="00000000" w:rsidRPr="00000000">
        <w:rPr>
          <w:rtl w:val="0"/>
        </w:rPr>
      </w:r>
    </w:p>
    <w:p w:rsidR="00000000" w:rsidDel="00000000" w:rsidP="00000000" w:rsidRDefault="00000000" w:rsidRPr="00000000" w14:paraId="0000032E">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32F">
      <w:pPr>
        <w:widowControl w:val="1"/>
        <w:spacing w:after="119" w:before="57" w:lineRule="auto"/>
        <w:ind w:left="0" w:firstLine="0"/>
        <w:jc w:val="left"/>
        <w:rPr/>
      </w:pPr>
      <w:r w:rsidDel="00000000" w:rsidR="00000000" w:rsidRPr="00000000">
        <w:rPr>
          <w:rtl w:val="0"/>
        </w:rPr>
        <w:t xml:space="preserve">Pour répondre à l’exigence EXIG_DEPLACEMENT du cahier des charges qui est de le robot sumo est une liberté de déplacement : avancer, tourner à gauche et à droite.</w:t>
      </w:r>
    </w:p>
    <w:p w:rsidR="00000000" w:rsidDel="00000000" w:rsidP="00000000" w:rsidRDefault="00000000" w:rsidRPr="00000000" w14:paraId="00000330">
      <w:pPr>
        <w:widowControl w:val="1"/>
        <w:spacing w:after="119" w:before="57" w:lineRule="auto"/>
        <w:ind w:left="0" w:firstLine="0"/>
        <w:jc w:val="left"/>
        <w:rPr/>
      </w:pPr>
      <w:r w:rsidDel="00000000" w:rsidR="00000000" w:rsidRPr="00000000">
        <w:rPr>
          <w:rtl w:val="0"/>
        </w:rPr>
        <w:t xml:space="preserve">Nous avons décidé d’utiliser le </w:t>
      </w:r>
      <w:r w:rsidDel="00000000" w:rsidR="00000000" w:rsidRPr="00000000">
        <w:rPr>
          <w:rtl w:val="0"/>
        </w:rPr>
        <w:t xml:space="preserve">POLOLU_DRIVER8833</w:t>
      </w:r>
      <w:r w:rsidDel="00000000" w:rsidR="00000000" w:rsidRPr="00000000">
        <w:rPr>
          <w:rtl w:val="0"/>
        </w:rPr>
        <w:t xml:space="preserve"> comme décidé dans le choix de composant en conception préliminaire.</w:t>
      </w:r>
    </w:p>
    <w:p w:rsidR="00000000" w:rsidDel="00000000" w:rsidP="00000000" w:rsidRDefault="00000000" w:rsidRPr="00000000" w14:paraId="00000331">
      <w:pPr>
        <w:widowControl w:val="1"/>
        <w:spacing w:after="119" w:before="57" w:lineRule="auto"/>
        <w:ind w:left="0" w:firstLine="0"/>
        <w:jc w:val="left"/>
        <w:rPr/>
      </w:pPr>
      <w:r w:rsidDel="00000000" w:rsidR="00000000" w:rsidRPr="00000000">
        <w:rPr>
          <w:rtl w:val="0"/>
        </w:rPr>
        <w:t xml:space="preserve">Voici le schéma électrique : </w:t>
      </w:r>
    </w:p>
    <w:p w:rsidR="00000000" w:rsidDel="00000000" w:rsidP="00000000" w:rsidRDefault="00000000" w:rsidRPr="00000000" w14:paraId="00000332">
      <w:pPr>
        <w:widowControl w:val="1"/>
        <w:spacing w:after="119" w:before="57" w:lineRule="auto"/>
        <w:ind w:left="0" w:firstLine="0"/>
        <w:jc w:val="center"/>
        <w:rPr/>
      </w:pPr>
      <w:r w:rsidDel="00000000" w:rsidR="00000000" w:rsidRPr="00000000">
        <w:rPr/>
        <w:drawing>
          <wp:inline distB="114300" distT="114300" distL="114300" distR="114300">
            <wp:extent cx="6119820" cy="3276600"/>
            <wp:effectExtent b="0" l="0" r="0" t="0"/>
            <wp:docPr id="3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61198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widowControl w:val="1"/>
        <w:spacing w:after="119" w:before="57" w:lineRule="auto"/>
        <w:ind w:left="0" w:firstLine="0"/>
        <w:jc w:val="center"/>
        <w:rPr>
          <w:b w:val="1"/>
          <w:bCs w:val="1"/>
        </w:rPr>
      </w:pPr>
      <w:r w:rsidDel="00000000" w:rsidR="00000000" w:rsidRPr="00000000">
        <w:rPr>
          <w:b w:val="1"/>
          <w:bCs w:val="1"/>
          <w:rtl w:val="0"/>
        </w:rPr>
        <w:t xml:space="preserve">Figure 19 : Schéma électrique du driver</w:t>
      </w:r>
    </w:p>
    <w:p w:rsidR="00000000" w:rsidDel="00000000" w:rsidP="00000000" w:rsidRDefault="00000000" w:rsidRPr="00000000" w14:paraId="00000334">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335">
      <w:pPr>
        <w:widowControl w:val="1"/>
        <w:spacing w:after="119" w:before="57" w:lineRule="auto"/>
        <w:ind w:left="0" w:firstLine="0"/>
        <w:jc w:val="left"/>
        <w:rPr/>
      </w:pPr>
      <w:r w:rsidDel="00000000" w:rsidR="00000000" w:rsidRPr="00000000">
        <w:rPr>
          <w:rtl w:val="0"/>
        </w:rPr>
        <w:t xml:space="preserve">Le POLOLU est ici alimenté avec VCC 5V, il s’agit d’une erreur que nous avons remarqué lors de la fabrication du prototype. Il doit être alimenté avec </w:t>
      </w:r>
      <w:r w:rsidDel="00000000" w:rsidR="00000000" w:rsidRPr="00000000">
        <w:rPr>
          <w:rtl w:val="0"/>
        </w:rPr>
        <w:t xml:space="preserve">VCC_BAT</w:t>
      </w:r>
      <w:r w:rsidDel="00000000" w:rsidR="00000000" w:rsidRPr="00000000">
        <w:rPr>
          <w:rtl w:val="0"/>
        </w:rPr>
        <w:t xml:space="preserve"> sortie de la batterie en 7,4V.</w:t>
      </w:r>
      <w:r w:rsidDel="00000000" w:rsidR="00000000" w:rsidRPr="00000000">
        <w:rPr>
          <w:rtl w:val="0"/>
        </w:rPr>
      </w:r>
    </w:p>
    <w:p w:rsidR="00000000" w:rsidDel="00000000" w:rsidP="00000000" w:rsidRDefault="00000000" w:rsidRPr="00000000" w14:paraId="00000336">
      <w:pPr>
        <w:widowControl w:val="1"/>
        <w:spacing w:after="119" w:before="57" w:lineRule="auto"/>
        <w:jc w:val="left"/>
        <w:rPr>
          <w:b w:val="1"/>
          <w:bCs w:val="1"/>
          <w:sz w:val="24"/>
          <w:szCs w:val="24"/>
        </w:rPr>
      </w:pPr>
      <w:r w:rsidDel="00000000" w:rsidR="00000000" w:rsidRPr="00000000">
        <w:rPr>
          <w:rtl w:val="0"/>
        </w:rPr>
      </w:r>
    </w:p>
    <w:p w:rsidR="00000000" w:rsidDel="00000000" w:rsidP="00000000" w:rsidRDefault="00000000" w:rsidRPr="00000000" w14:paraId="00000337">
      <w:pPr>
        <w:pStyle w:val="Heading3"/>
        <w:keepNext w:val="0"/>
        <w:keepLines w:val="0"/>
        <w:widowControl w:val="1"/>
        <w:spacing w:after="80" w:before="280" w:lineRule="auto"/>
        <w:rPr>
          <w:sz w:val="26"/>
          <w:szCs w:val="26"/>
        </w:rPr>
      </w:pPr>
      <w:bookmarkStart w:colFirst="0" w:colLast="0" w:name="_2rld2y35uzrs" w:id="49"/>
      <w:bookmarkEnd w:id="49"/>
      <w:r w:rsidDel="00000000" w:rsidR="00000000" w:rsidRPr="00000000">
        <w:rPr>
          <w:sz w:val="26"/>
          <w:szCs w:val="26"/>
          <w:rtl w:val="0"/>
        </w:rPr>
        <w:t xml:space="preserve">Fonction du pont en H dans l’architecture</w:t>
      </w:r>
    </w:p>
    <w:p w:rsidR="00000000" w:rsidDel="00000000" w:rsidP="00000000" w:rsidRDefault="00000000" w:rsidRPr="00000000" w14:paraId="00000338">
      <w:pPr>
        <w:widowControl w:val="1"/>
        <w:spacing w:after="240" w:before="240" w:lineRule="auto"/>
        <w:rPr/>
      </w:pPr>
      <w:r w:rsidDel="00000000" w:rsidR="00000000" w:rsidRPr="00000000">
        <w:rPr>
          <w:rtl w:val="0"/>
        </w:rPr>
        <w:t xml:space="preserve">Le pont en H est un élément central de la chaîne d’actionnement du robot sumo. Il permet de contrôler la vitesse et le sens de rotation des moteurs à courant continu via des signaux issus du microcontrôleur. Grâce à une commande par modulation de largeur d’impulsion (PWM), il assure une régulation fine du couple moteur et une bonne réactivité en phase de combat.</w:t>
      </w:r>
    </w:p>
    <w:p w:rsidR="00000000" w:rsidDel="00000000" w:rsidP="00000000" w:rsidRDefault="00000000" w:rsidRPr="00000000" w14:paraId="00000339">
      <w:pPr>
        <w:widowControl w:val="1"/>
        <w:spacing w:after="240" w:before="240" w:lineRule="auto"/>
        <w:rPr/>
      </w:pPr>
      <w:r w:rsidDel="00000000" w:rsidR="00000000" w:rsidRPr="00000000">
        <w:rPr>
          <w:rtl w:val="0"/>
        </w:rPr>
        <w:t xml:space="preserve">Dans notre architecture, chaque moteur est piloté par un canal d’un double pont en H, permettant ainsi une commande indépendante de la roue gauche et de la roue droite.</w:t>
      </w:r>
    </w:p>
    <w:p w:rsidR="00000000" w:rsidDel="00000000" w:rsidP="00000000" w:rsidRDefault="00000000" w:rsidRPr="00000000" w14:paraId="0000033A">
      <w:pPr>
        <w:pStyle w:val="Heading3"/>
        <w:keepNext w:val="0"/>
        <w:keepLines w:val="0"/>
        <w:widowControl w:val="1"/>
        <w:spacing w:after="80" w:before="280" w:lineRule="auto"/>
        <w:rPr>
          <w:sz w:val="26"/>
          <w:szCs w:val="26"/>
        </w:rPr>
      </w:pPr>
      <w:bookmarkStart w:colFirst="0" w:colLast="0" w:name="_5wrhml8knnu7" w:id="50"/>
      <w:bookmarkEnd w:id="50"/>
      <w:r w:rsidDel="00000000" w:rsidR="00000000" w:rsidRPr="00000000">
        <w:rPr>
          <w:sz w:val="26"/>
          <w:szCs w:val="26"/>
          <w:rtl w:val="0"/>
        </w:rPr>
        <w:t xml:space="preserve">Justification du choix technique</w:t>
      </w:r>
    </w:p>
    <w:p w:rsidR="00000000" w:rsidDel="00000000" w:rsidP="00000000" w:rsidRDefault="00000000" w:rsidRPr="00000000" w14:paraId="0000033B">
      <w:pPr>
        <w:widowControl w:val="1"/>
        <w:spacing w:after="240" w:before="240" w:lineRule="auto"/>
        <w:rPr/>
      </w:pPr>
      <w:r w:rsidDel="00000000" w:rsidR="00000000" w:rsidRPr="00000000">
        <w:rPr>
          <w:rtl w:val="0"/>
        </w:rPr>
        <w:t xml:space="preserve">Le critère principal retenu pour la sélection du driver est le courant crête supporté. Lors des combats de robot sumo, les moteurs sont soumis à des appels de courant élevés et brefs (phases de blocage, poussées frontales ou changements brusques de direction). Un driver capable de supporter un courant crête plus important est donc déterminant pour la fiabilité et les performances.</w:t>
      </w:r>
    </w:p>
    <w:p w:rsidR="00000000" w:rsidDel="00000000" w:rsidP="00000000" w:rsidRDefault="00000000" w:rsidRPr="00000000" w14:paraId="0000033C">
      <w:pPr>
        <w:widowControl w:val="1"/>
        <w:numPr>
          <w:ilvl w:val="0"/>
          <w:numId w:val="5"/>
        </w:numPr>
        <w:spacing w:after="0" w:afterAutospacing="0" w:before="240" w:lineRule="auto"/>
        <w:ind w:left="720" w:hanging="360"/>
        <w:jc w:val="left"/>
        <w:rPr>
          <w:u w:val="none"/>
        </w:rPr>
      </w:pPr>
      <w:r w:rsidDel="00000000" w:rsidR="00000000" w:rsidRPr="00000000">
        <w:rPr>
          <w:rtl w:val="0"/>
        </w:rPr>
        <w:t xml:space="preserve">DRV8833 : courant crête de 2 A, permettant de délivrer un couple instantané plus élevé et de réduire le risque d’activation des protections thermiques ou surintensité.</w:t>
        <w:br w:type="textWrapping"/>
      </w:r>
    </w:p>
    <w:p w:rsidR="00000000" w:rsidDel="00000000" w:rsidP="00000000" w:rsidRDefault="00000000" w:rsidRPr="00000000" w14:paraId="0000033D">
      <w:pPr>
        <w:widowControl w:val="1"/>
        <w:numPr>
          <w:ilvl w:val="0"/>
          <w:numId w:val="5"/>
        </w:numPr>
        <w:spacing w:after="240" w:before="0" w:beforeAutospacing="0" w:lineRule="auto"/>
        <w:ind w:left="720" w:hanging="360"/>
        <w:jc w:val="left"/>
        <w:rPr>
          <w:u w:val="none"/>
        </w:rPr>
      </w:pPr>
      <w:r w:rsidDel="00000000" w:rsidR="00000000" w:rsidRPr="00000000">
        <w:rPr>
          <w:rtl w:val="0"/>
        </w:rPr>
        <w:t xml:space="preserve">DRV8835 : limité à 1,5 A, donc moins performant en situation de forte charge.</w:t>
        <w:br w:type="textWrapping"/>
      </w:r>
    </w:p>
    <w:p w:rsidR="00000000" w:rsidDel="00000000" w:rsidP="00000000" w:rsidRDefault="00000000" w:rsidRPr="00000000" w14:paraId="0000033E">
      <w:pPr>
        <w:widowControl w:val="1"/>
        <w:spacing w:after="240" w:before="240" w:lineRule="auto"/>
        <w:rPr/>
      </w:pPr>
      <w:r w:rsidDel="00000000" w:rsidR="00000000" w:rsidRPr="00000000">
        <w:rPr>
          <w:rtl w:val="0"/>
        </w:rPr>
        <w:t xml:space="preserve">La compatibilité de tension a également été vérifiée :</w:t>
      </w:r>
    </w:p>
    <w:p w:rsidR="00000000" w:rsidDel="00000000" w:rsidP="00000000" w:rsidRDefault="00000000" w:rsidRPr="00000000" w14:paraId="0000033F">
      <w:pPr>
        <w:widowControl w:val="1"/>
        <w:numPr>
          <w:ilvl w:val="0"/>
          <w:numId w:val="18"/>
        </w:numPr>
        <w:spacing w:after="0" w:afterAutospacing="0" w:before="240" w:lineRule="auto"/>
        <w:ind w:left="720" w:hanging="360"/>
        <w:jc w:val="left"/>
        <w:rPr>
          <w:u w:val="none"/>
        </w:rPr>
      </w:pPr>
      <w:r w:rsidDel="00000000" w:rsidR="00000000" w:rsidRPr="00000000">
        <w:rPr>
          <w:rtl w:val="0"/>
        </w:rPr>
        <w:t xml:space="preserve">Notre système est alimenté par une batterie Li-ion/LiPo 2S (7,4 V nominal).</w:t>
        <w:br w:type="textWrapping"/>
      </w:r>
    </w:p>
    <w:p w:rsidR="00000000" w:rsidDel="00000000" w:rsidP="00000000" w:rsidRDefault="00000000" w:rsidRPr="00000000" w14:paraId="00000340">
      <w:pPr>
        <w:widowControl w:val="1"/>
        <w:numPr>
          <w:ilvl w:val="0"/>
          <w:numId w:val="18"/>
        </w:numPr>
        <w:spacing w:after="0" w:afterAutospacing="0" w:before="0" w:beforeAutospacing="0" w:lineRule="auto"/>
        <w:ind w:left="720" w:hanging="360"/>
        <w:jc w:val="left"/>
        <w:rPr>
          <w:u w:val="none"/>
        </w:rPr>
      </w:pPr>
      <w:r w:rsidDel="00000000" w:rsidR="00000000" w:rsidRPr="00000000">
        <w:rPr>
          <w:rtl w:val="0"/>
        </w:rPr>
        <w:t xml:space="preserve">Le DRV8833 accepte une plage de 2,7 à 10,8 V, parfaitement adaptée à cette source.</w:t>
        <w:br w:type="textWrapping"/>
      </w:r>
    </w:p>
    <w:p w:rsidR="00000000" w:rsidDel="00000000" w:rsidP="00000000" w:rsidRDefault="00000000" w:rsidRPr="00000000" w14:paraId="00000341">
      <w:pPr>
        <w:widowControl w:val="1"/>
        <w:numPr>
          <w:ilvl w:val="0"/>
          <w:numId w:val="18"/>
        </w:numPr>
        <w:spacing w:after="240" w:before="0" w:beforeAutospacing="0" w:lineRule="auto"/>
        <w:ind w:left="720" w:hanging="360"/>
        <w:jc w:val="left"/>
        <w:rPr>
          <w:u w:val="none"/>
        </w:rPr>
      </w:pPr>
      <w:r w:rsidDel="00000000" w:rsidR="00000000" w:rsidRPr="00000000">
        <w:rPr>
          <w:rtl w:val="0"/>
        </w:rPr>
        <w:t xml:space="preserve">Le DRV8835 couvre une plage légèrement plus large, mais sans avantage réel pour notre application.</w:t>
        <w:br w:type="textWrapping"/>
      </w:r>
    </w:p>
    <w:p w:rsidR="00000000" w:rsidDel="00000000" w:rsidP="00000000" w:rsidRDefault="00000000" w:rsidRPr="00000000" w14:paraId="00000342">
      <w:pPr>
        <w:widowControl w:val="1"/>
        <w:spacing w:after="240" w:before="240" w:lineRule="auto"/>
        <w:rPr/>
      </w:pPr>
      <w:r w:rsidDel="00000000" w:rsidR="00000000" w:rsidRPr="00000000">
        <w:rPr>
          <w:rtl w:val="0"/>
        </w:rPr>
        <w:t xml:space="preserve">En ce qui concerne le pilotage, le DRV8833 utilise une commande PWM directe, facilement intégrable à notre microcontrôleur. Le DRV8835 offre plus de flexibilité (mode PHASE/ENABLE ou PWM), mais cela n’est pas nécessaire dans notre architecture.</w:t>
      </w:r>
    </w:p>
    <w:p w:rsidR="00000000" w:rsidDel="00000000" w:rsidP="00000000" w:rsidRDefault="00000000" w:rsidRPr="00000000" w14:paraId="00000343">
      <w:pPr>
        <w:widowControl w:val="1"/>
        <w:spacing w:after="240" w:before="240" w:lineRule="auto"/>
        <w:rPr/>
      </w:pPr>
      <w:r w:rsidDel="00000000" w:rsidR="00000000" w:rsidRPr="00000000">
        <w:rPr>
          <w:rFonts w:ascii="Arial Unicode MS" w:cs="Arial Unicode MS" w:eastAsia="Arial Unicode MS" w:hAnsi="Arial Unicode MS"/>
          <w:rtl w:val="0"/>
        </w:rPr>
        <w:t xml:space="preserve">Enfin, en termes de robustesse et sécurité, le DRV8833 présente une meilleure tolérance aux pics de courant, ce qui renforce la fiabilité du robot lors des chocs ou blocages mécaniques. Le surcoût du module (≈ 11,40 € TTC contre 7,70 € TTC pour le DRV8835) est justifié par cette marge de sécurité supplémentaire.</w:t>
      </w:r>
    </w:p>
    <w:p w:rsidR="00000000" w:rsidDel="00000000" w:rsidP="00000000" w:rsidRDefault="00000000" w:rsidRPr="00000000" w14:paraId="00000344">
      <w:pPr>
        <w:pStyle w:val="Heading3"/>
        <w:keepNext w:val="0"/>
        <w:keepLines w:val="0"/>
        <w:widowControl w:val="1"/>
        <w:spacing w:after="80" w:before="280" w:lineRule="auto"/>
        <w:rPr>
          <w:sz w:val="26"/>
          <w:szCs w:val="26"/>
        </w:rPr>
      </w:pPr>
      <w:bookmarkStart w:colFirst="0" w:colLast="0" w:name="_ph6otvs8f7r2" w:id="51"/>
      <w:bookmarkEnd w:id="51"/>
      <w:r w:rsidDel="00000000" w:rsidR="00000000" w:rsidRPr="00000000">
        <w:rPr>
          <w:sz w:val="26"/>
          <w:szCs w:val="26"/>
          <w:rtl w:val="0"/>
        </w:rPr>
        <w:t xml:space="preserve">Fonction SLEEP</w:t>
      </w:r>
    </w:p>
    <w:p w:rsidR="00000000" w:rsidDel="00000000" w:rsidP="00000000" w:rsidRDefault="00000000" w:rsidRPr="00000000" w14:paraId="00000345">
      <w:pPr>
        <w:widowControl w:val="1"/>
        <w:spacing w:after="240" w:before="240" w:lineRule="auto"/>
        <w:rPr/>
      </w:pPr>
      <w:r w:rsidDel="00000000" w:rsidR="00000000" w:rsidRPr="00000000">
        <w:rPr>
          <w:rtl w:val="0"/>
        </w:rPr>
        <w:t xml:space="preserve">Les modules Pololu DRV8833 et DRV8835 intègrent une entrée de contrôle SLEEP </w:t>
      </w:r>
    </w:p>
    <w:p w:rsidR="00000000" w:rsidDel="00000000" w:rsidP="00000000" w:rsidRDefault="00000000" w:rsidRPr="00000000" w14:paraId="00000346">
      <w:pPr>
        <w:widowControl w:val="1"/>
        <w:spacing w:after="240" w:before="240" w:lineRule="auto"/>
        <w:rPr/>
      </w:pPr>
      <w:r w:rsidDel="00000000" w:rsidR="00000000" w:rsidRPr="00000000">
        <w:rPr>
          <w:rtl w:val="0"/>
        </w:rPr>
        <w:t xml:space="preserve">Ce pin SLEEP permet de désactiver complètement les étages de puissance internes du pont en H :</w:t>
      </w:r>
    </w:p>
    <w:p w:rsidR="00000000" w:rsidDel="00000000" w:rsidP="00000000" w:rsidRDefault="00000000" w:rsidRPr="00000000" w14:paraId="00000347">
      <w:pPr>
        <w:widowControl w:val="1"/>
        <w:numPr>
          <w:ilvl w:val="0"/>
          <w:numId w:val="7"/>
        </w:numPr>
        <w:spacing w:after="0" w:afterAutospacing="0" w:before="240" w:lineRule="auto"/>
        <w:ind w:left="720" w:hanging="360"/>
        <w:jc w:val="left"/>
        <w:rPr>
          <w:u w:val="none"/>
        </w:rPr>
      </w:pPr>
      <w:r w:rsidDel="00000000" w:rsidR="00000000" w:rsidRPr="00000000">
        <w:rPr>
          <w:rtl w:val="0"/>
        </w:rPr>
        <w:t xml:space="preserve">Les MOSFET de sortie sont ouverts,</w:t>
        <w:br w:type="textWrapping"/>
      </w:r>
    </w:p>
    <w:p w:rsidR="00000000" w:rsidDel="00000000" w:rsidP="00000000" w:rsidRDefault="00000000" w:rsidRPr="00000000" w14:paraId="00000348">
      <w:pPr>
        <w:widowControl w:val="1"/>
        <w:numPr>
          <w:ilvl w:val="0"/>
          <w:numId w:val="7"/>
        </w:numPr>
        <w:spacing w:after="0" w:afterAutospacing="0" w:before="0" w:beforeAutospacing="0" w:lineRule="auto"/>
        <w:ind w:left="720" w:hanging="360"/>
        <w:jc w:val="left"/>
        <w:rPr>
          <w:u w:val="none"/>
        </w:rPr>
      </w:pPr>
      <w:r w:rsidDel="00000000" w:rsidR="00000000" w:rsidRPr="00000000">
        <w:rPr>
          <w:rtl w:val="0"/>
        </w:rPr>
        <w:t xml:space="preserve">La consommation de repos devient quasi nulle,</w:t>
        <w:br w:type="textWrapping"/>
      </w:r>
    </w:p>
    <w:p w:rsidR="00000000" w:rsidDel="00000000" w:rsidP="00000000" w:rsidRDefault="00000000" w:rsidRPr="00000000" w14:paraId="00000349">
      <w:pPr>
        <w:widowControl w:val="1"/>
        <w:numPr>
          <w:ilvl w:val="0"/>
          <w:numId w:val="7"/>
        </w:numPr>
        <w:spacing w:after="240" w:before="0" w:beforeAutospacing="0" w:lineRule="auto"/>
        <w:ind w:left="720" w:hanging="360"/>
        <w:jc w:val="left"/>
        <w:rPr>
          <w:u w:val="none"/>
        </w:rPr>
      </w:pPr>
      <w:r w:rsidDel="00000000" w:rsidR="00000000" w:rsidRPr="00000000">
        <w:rPr>
          <w:rtl w:val="0"/>
        </w:rPr>
        <w:t xml:space="preserve">Les moteurs sont désactivés sans couper physiquement l’alimentation principale.</w:t>
        <w:br w:type="textWrapping"/>
      </w:r>
    </w:p>
    <w:p w:rsidR="00000000" w:rsidDel="00000000" w:rsidP="00000000" w:rsidRDefault="00000000" w:rsidRPr="00000000" w14:paraId="0000034A">
      <w:pPr>
        <w:widowControl w:val="1"/>
        <w:spacing w:after="240" w:before="240" w:lineRule="auto"/>
        <w:rPr/>
      </w:pPr>
      <w:r w:rsidDel="00000000" w:rsidR="00000000" w:rsidRPr="00000000">
        <w:rPr>
          <w:rtl w:val="0"/>
        </w:rPr>
        <w:t xml:space="preserve">Dans notre architecture, cette fonctionnalité est utilisée pour protéger la batterie en fin de décharge :</w:t>
      </w:r>
    </w:p>
    <w:p w:rsidR="00000000" w:rsidDel="00000000" w:rsidP="00000000" w:rsidRDefault="00000000" w:rsidRPr="00000000" w14:paraId="0000034B">
      <w:pPr>
        <w:widowControl w:val="1"/>
        <w:numPr>
          <w:ilvl w:val="0"/>
          <w:numId w:val="2"/>
        </w:numPr>
        <w:spacing w:after="0" w:afterAutospacing="0" w:before="240" w:lineRule="auto"/>
        <w:ind w:left="720" w:hanging="360"/>
        <w:jc w:val="left"/>
        <w:rPr>
          <w:u w:val="none"/>
        </w:rPr>
      </w:pPr>
      <w:r w:rsidDel="00000000" w:rsidR="00000000" w:rsidRPr="00000000">
        <w:rPr>
          <w:rtl w:val="0"/>
        </w:rPr>
        <w:t xml:space="preserve">Le microcontrôleur surveille la tension batterie,</w:t>
        <w:br w:type="textWrapping"/>
      </w:r>
    </w:p>
    <w:p w:rsidR="00000000" w:rsidDel="00000000" w:rsidP="00000000" w:rsidRDefault="00000000" w:rsidRPr="00000000" w14:paraId="0000034C">
      <w:pPr>
        <w:widowControl w:val="1"/>
        <w:numPr>
          <w:ilvl w:val="0"/>
          <w:numId w:val="2"/>
        </w:numPr>
        <w:spacing w:after="0" w:afterAutospacing="0" w:before="0" w:beforeAutospacing="0" w:lineRule="auto"/>
        <w:ind w:left="720" w:hanging="360"/>
        <w:jc w:val="left"/>
        <w:rPr>
          <w:u w:val="none"/>
        </w:rPr>
      </w:pPr>
      <w:r w:rsidDel="00000000" w:rsidR="00000000" w:rsidRPr="00000000">
        <w:rPr>
          <w:rtl w:val="0"/>
        </w:rPr>
        <w:t xml:space="preserve">Lorsque celle-ci approche du seuil critique</w:t>
        <w:br w:type="textWrapping"/>
      </w:r>
    </w:p>
    <w:p w:rsidR="00000000" w:rsidDel="00000000" w:rsidP="00000000" w:rsidRDefault="00000000" w:rsidRPr="00000000" w14:paraId="0000034D">
      <w:pPr>
        <w:widowControl w:val="1"/>
        <w:numPr>
          <w:ilvl w:val="0"/>
          <w:numId w:val="2"/>
        </w:numPr>
        <w:spacing w:after="240" w:before="0" w:beforeAutospacing="0" w:lineRule="auto"/>
        <w:ind w:left="720" w:hanging="360"/>
        <w:jc w:val="left"/>
        <w:rPr>
          <w:u w:val="none"/>
        </w:rPr>
      </w:pPr>
      <w:r w:rsidDel="00000000" w:rsidR="00000000" w:rsidRPr="00000000">
        <w:rPr>
          <w:rtl w:val="0"/>
        </w:rPr>
        <w:t xml:space="preserve">Il active le pin SLEEP pour couper les moteurs et éviter une décharge excessive, ce qui protège la batterie et prolonge sa durée de vie.</w:t>
        <w:br w:type="textWrapping"/>
      </w:r>
    </w:p>
    <w:p w:rsidR="00000000" w:rsidDel="00000000" w:rsidP="00000000" w:rsidRDefault="00000000" w:rsidRPr="00000000" w14:paraId="0000034E">
      <w:pPr>
        <w:widowControl w:val="1"/>
        <w:spacing w:after="240" w:before="240" w:lineRule="auto"/>
        <w:rPr/>
      </w:pPr>
      <w:r w:rsidDel="00000000" w:rsidR="00000000" w:rsidRPr="00000000">
        <w:rPr>
          <w:rtl w:val="0"/>
        </w:rPr>
        <w:t xml:space="preserve">Cette approche présente plusieurs avantages :</w:t>
      </w:r>
    </w:p>
    <w:p w:rsidR="00000000" w:rsidDel="00000000" w:rsidP="00000000" w:rsidRDefault="00000000" w:rsidRPr="00000000" w14:paraId="0000034F">
      <w:pPr>
        <w:widowControl w:val="1"/>
        <w:numPr>
          <w:ilvl w:val="0"/>
          <w:numId w:val="25"/>
        </w:numPr>
        <w:spacing w:after="0" w:afterAutospacing="0" w:before="240" w:lineRule="auto"/>
        <w:ind w:left="720" w:hanging="360"/>
        <w:jc w:val="left"/>
        <w:rPr>
          <w:u w:val="none"/>
        </w:rPr>
      </w:pPr>
      <w:r w:rsidDel="00000000" w:rsidR="00000000" w:rsidRPr="00000000">
        <w:rPr>
          <w:rtl w:val="0"/>
        </w:rPr>
        <w:t xml:space="preserve">Pas besoin de transistor mosfet pour couper les moteurs</w:t>
        <w:br w:type="textWrapping"/>
      </w:r>
    </w:p>
    <w:p w:rsidR="00000000" w:rsidDel="00000000" w:rsidP="00000000" w:rsidRDefault="00000000" w:rsidRPr="00000000" w14:paraId="00000350">
      <w:pPr>
        <w:widowControl w:val="1"/>
        <w:numPr>
          <w:ilvl w:val="0"/>
          <w:numId w:val="25"/>
        </w:numPr>
        <w:spacing w:after="240" w:before="0" w:beforeAutospacing="0" w:lineRule="auto"/>
        <w:ind w:left="720" w:hanging="360"/>
        <w:jc w:val="left"/>
        <w:rPr>
          <w:u w:val="none"/>
        </w:rPr>
      </w:pPr>
      <w:r w:rsidDel="00000000" w:rsidR="00000000" w:rsidRPr="00000000">
        <w:rPr>
          <w:rtl w:val="0"/>
        </w:rPr>
        <w:t xml:space="preserve">Protection efficace contre une décharge profonde de la batterie.</w:t>
      </w:r>
    </w:p>
    <w:p w:rsidR="00000000" w:rsidDel="00000000" w:rsidP="00000000" w:rsidRDefault="00000000" w:rsidRPr="00000000" w14:paraId="00000351">
      <w:pPr>
        <w:widowControl w:val="1"/>
        <w:spacing w:after="240" w:before="240" w:lineRule="auto"/>
        <w:rPr/>
      </w:pPr>
      <w:r w:rsidDel="00000000" w:rsidR="00000000" w:rsidRPr="00000000">
        <w:rPr>
          <w:rtl w:val="0"/>
        </w:rPr>
      </w:r>
    </w:p>
    <w:p w:rsidR="00000000" w:rsidDel="00000000" w:rsidP="00000000" w:rsidRDefault="00000000" w:rsidRPr="00000000" w14:paraId="00000352">
      <w:pPr>
        <w:widowControl w:val="1"/>
        <w:spacing w:after="240" w:before="240" w:lineRule="auto"/>
        <w:rPr/>
      </w:pPr>
      <w:r w:rsidDel="00000000" w:rsidR="00000000" w:rsidRPr="00000000">
        <w:rPr/>
        <w:drawing>
          <wp:inline distB="114300" distT="114300" distL="114300" distR="114300">
            <wp:extent cx="6119820" cy="2806700"/>
            <wp:effectExtent b="0" l="0" r="0" t="0"/>
            <wp:docPr id="10"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6119820" cy="2806700"/>
                    </a:xfrm>
                    <a:prstGeom prst="rect"/>
                    <a:ln/>
                  </pic:spPr>
                </pic:pic>
              </a:graphicData>
            </a:graphic>
          </wp:inline>
        </w:drawing>
      </w:r>
      <w:r w:rsidDel="00000000" w:rsidR="00000000" w:rsidRPr="00000000">
        <w:rPr>
          <w:rtl w:val="0"/>
        </w:rPr>
        <w:tab/>
      </w:r>
    </w:p>
    <w:p w:rsidR="00000000" w:rsidDel="00000000" w:rsidP="00000000" w:rsidRDefault="00000000" w:rsidRPr="00000000" w14:paraId="00000353">
      <w:pPr>
        <w:widowControl w:val="1"/>
        <w:spacing w:after="240" w:before="240" w:lineRule="auto"/>
        <w:rPr/>
      </w:pPr>
      <w:r w:rsidDel="00000000" w:rsidR="00000000" w:rsidRPr="00000000">
        <w:rPr>
          <w:rtl w:val="0"/>
        </w:rPr>
      </w:r>
    </w:p>
    <w:p w:rsidR="00000000" w:rsidDel="00000000" w:rsidP="00000000" w:rsidRDefault="00000000" w:rsidRPr="00000000" w14:paraId="00000354">
      <w:pPr>
        <w:pStyle w:val="Heading3"/>
        <w:keepNext w:val="0"/>
        <w:keepLines w:val="0"/>
        <w:widowControl w:val="1"/>
        <w:spacing w:after="80" w:before="280" w:lineRule="auto"/>
        <w:ind w:left="0" w:firstLine="0"/>
        <w:rPr>
          <w:sz w:val="26"/>
          <w:szCs w:val="26"/>
        </w:rPr>
      </w:pPr>
      <w:bookmarkStart w:colFirst="0" w:colLast="0" w:name="_fjteanlsg49l" w:id="52"/>
      <w:bookmarkEnd w:id="52"/>
      <w:r w:rsidDel="00000000" w:rsidR="00000000" w:rsidRPr="00000000">
        <w:rPr>
          <w:rtl w:val="0"/>
        </w:rPr>
      </w:r>
    </w:p>
    <w:p w:rsidR="00000000" w:rsidDel="00000000" w:rsidP="00000000" w:rsidRDefault="00000000" w:rsidRPr="00000000" w14:paraId="00000355">
      <w:pPr>
        <w:widowControl w:val="1"/>
        <w:spacing w:after="240" w:before="240" w:lineRule="auto"/>
        <w:rPr/>
      </w:pPr>
      <w:r w:rsidDel="00000000" w:rsidR="00000000" w:rsidRPr="00000000">
        <w:rPr>
          <w:rtl w:val="0"/>
        </w:rPr>
        <w:t xml:space="preserve">L’intégration du DRV8833 dans l’architecture se fait en pont complet double, permettant :</w:t>
      </w:r>
    </w:p>
    <w:p w:rsidR="00000000" w:rsidDel="00000000" w:rsidP="00000000" w:rsidRDefault="00000000" w:rsidRPr="00000000" w14:paraId="00000356">
      <w:pPr>
        <w:widowControl w:val="1"/>
        <w:spacing w:after="240" w:before="240" w:lineRule="auto"/>
        <w:jc w:val="left"/>
        <w:rPr/>
      </w:pPr>
      <w:r w:rsidDel="00000000" w:rsidR="00000000" w:rsidRPr="00000000">
        <w:rPr>
          <w:rtl w:val="0"/>
        </w:rPr>
      </w:r>
    </w:p>
    <w:p w:rsidR="00000000" w:rsidDel="00000000" w:rsidP="00000000" w:rsidRDefault="00000000" w:rsidRPr="00000000" w14:paraId="00000357">
      <w:pPr>
        <w:widowControl w:val="1"/>
        <w:numPr>
          <w:ilvl w:val="0"/>
          <w:numId w:val="16"/>
        </w:numPr>
        <w:spacing w:after="0" w:afterAutospacing="0" w:before="240" w:lineRule="auto"/>
        <w:ind w:left="1440" w:hanging="360"/>
        <w:jc w:val="left"/>
        <w:rPr>
          <w:u w:val="none"/>
        </w:rPr>
      </w:pPr>
      <w:r w:rsidDel="00000000" w:rsidR="00000000" w:rsidRPr="00000000">
        <w:rPr>
          <w:rtl w:val="0"/>
        </w:rPr>
        <w:t xml:space="preserve">une commande indépendante des deux moteurs CC (un canal = une roue),</w:t>
        <w:br w:type="textWrapping"/>
      </w:r>
    </w:p>
    <w:p w:rsidR="00000000" w:rsidDel="00000000" w:rsidP="00000000" w:rsidRDefault="00000000" w:rsidRPr="00000000" w14:paraId="00000358">
      <w:pPr>
        <w:widowControl w:val="1"/>
        <w:numPr>
          <w:ilvl w:val="0"/>
          <w:numId w:val="17"/>
        </w:numPr>
        <w:spacing w:after="0" w:afterAutospacing="0" w:before="0" w:beforeAutospacing="0" w:lineRule="auto"/>
        <w:ind w:left="1440" w:hanging="360"/>
        <w:jc w:val="left"/>
        <w:rPr>
          <w:u w:val="none"/>
        </w:rPr>
      </w:pPr>
      <w:r w:rsidDel="00000000" w:rsidR="00000000" w:rsidRPr="00000000">
        <w:rPr>
          <w:rtl w:val="0"/>
        </w:rPr>
        <w:t xml:space="preserve">un pilotage bidirectionnel par canal (avant / arrière),</w:t>
        <w:br w:type="textWrapping"/>
      </w:r>
    </w:p>
    <w:p w:rsidR="00000000" w:rsidDel="00000000" w:rsidP="00000000" w:rsidRDefault="00000000" w:rsidRPr="00000000" w14:paraId="00000359">
      <w:pPr>
        <w:widowControl w:val="1"/>
        <w:numPr>
          <w:ilvl w:val="0"/>
          <w:numId w:val="14"/>
        </w:numPr>
        <w:spacing w:after="240" w:before="0" w:beforeAutospacing="0" w:lineRule="auto"/>
        <w:ind w:left="1440" w:hanging="360"/>
        <w:jc w:val="left"/>
        <w:rPr>
          <w:u w:val="none"/>
        </w:rPr>
      </w:pPr>
      <w:r w:rsidDel="00000000" w:rsidR="00000000" w:rsidRPr="00000000">
        <w:rPr>
          <w:rtl w:val="0"/>
        </w:rPr>
        <w:t xml:space="preserve">une régulation de la vitesse via PWM,</w:t>
        <w:br w:type="textWrapp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5A">
      <w:pPr>
        <w:widowControl w:val="1"/>
        <w:spacing w:after="240" w:before="240" w:lineRule="auto"/>
        <w:rPr/>
      </w:pPr>
      <w:r w:rsidDel="00000000" w:rsidR="00000000" w:rsidRPr="00000000">
        <w:rPr>
          <w:rFonts w:ascii="Arial Unicode MS" w:cs="Arial Unicode MS" w:eastAsia="Arial Unicode MS" w:hAnsi="Arial Unicode MS"/>
          <w:rtl w:val="0"/>
        </w:rPr>
        <w:t xml:space="preserve">Des essais sur breadboard ont montré un appel de courant total d’environ 1,6 A en continu pour les deux moteurs simultanément (soit ≈ 0,8 A par moteur), avec des pics totaux proches de 2 A. Ces valeurs sont compatibles avec le DRV8833 en configuration standard : la documentation et l’usage industriel indiquent un courant continu réaliste d’environ 1,2 A par canal (selon gestion thermique) et une capacité de pic jusqu’à 2 A par canal sur de courtes durées. Ainsi, un seul module double-pont DRV8833 peut piloter nos deux roues de façon dissociée sans parallélisation supplémentaire, tout en conservant une marge de sécurité.</w:t>
      </w:r>
    </w:p>
    <w:p w:rsidR="00000000" w:rsidDel="00000000" w:rsidP="00000000" w:rsidRDefault="00000000" w:rsidRPr="00000000" w14:paraId="0000035B">
      <w:pPr>
        <w:widowControl w:val="1"/>
        <w:spacing w:after="240" w:before="240" w:lineRule="auto"/>
        <w:rPr/>
      </w:pPr>
      <w:r w:rsidDel="00000000" w:rsidR="00000000" w:rsidRPr="00000000">
        <w:rPr>
          <w:rtl w:val="0"/>
        </w:rPr>
      </w:r>
    </w:p>
    <w:p w:rsidR="00000000" w:rsidDel="00000000" w:rsidP="00000000" w:rsidRDefault="00000000" w:rsidRPr="00000000" w14:paraId="0000035C">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35D">
      <w:pPr>
        <w:widowControl w:val="1"/>
        <w:spacing w:after="240" w:before="240" w:lineRule="auto"/>
        <w:rPr>
          <w:shd w:fill="f8f9fa" w:val="clear"/>
        </w:rPr>
      </w:pPr>
      <w:r w:rsidDel="00000000" w:rsidR="00000000" w:rsidRPr="00000000">
        <w:rPr>
          <w:rtl w:val="0"/>
        </w:rPr>
        <w:t xml:space="preserve">Cette décision répond directement à l’exigence </w:t>
      </w:r>
      <w:r w:rsidDel="00000000" w:rsidR="00000000" w:rsidRPr="00000000">
        <w:rPr>
          <w:b w:val="1"/>
          <w:bCs w:val="1"/>
          <w:rtl w:val="0"/>
        </w:rPr>
        <w:t xml:space="preserve">EXIG_DEPLACEMENT</w:t>
      </w:r>
      <w:r w:rsidDel="00000000" w:rsidR="00000000" w:rsidRPr="00000000">
        <w:rPr>
          <w:rtl w:val="0"/>
        </w:rPr>
        <w:t xml:space="preserve"> du cahier des charges et garantit un comportement dynamique fiable et performant.</w:t>
      </w:r>
      <w:r w:rsidDel="00000000" w:rsidR="00000000" w:rsidRPr="00000000">
        <w:rPr>
          <w:rtl w:val="0"/>
        </w:rPr>
      </w:r>
    </w:p>
    <w:p w:rsidR="00000000" w:rsidDel="00000000" w:rsidP="00000000" w:rsidRDefault="00000000" w:rsidRPr="00000000" w14:paraId="0000035E">
      <w:pPr>
        <w:ind w:firstLine="566.9291338582675"/>
        <w:rPr>
          <w:highlight w:val="yellow"/>
        </w:rPr>
      </w:pPr>
      <w:r w:rsidDel="00000000" w:rsidR="00000000" w:rsidRPr="00000000">
        <w:rPr>
          <w:rtl w:val="0"/>
        </w:rPr>
      </w:r>
    </w:p>
    <w:p w:rsidR="00000000" w:rsidDel="00000000" w:rsidP="00000000" w:rsidRDefault="00000000" w:rsidRPr="00000000" w14:paraId="0000035F">
      <w:pPr>
        <w:pStyle w:val="Heading4"/>
        <w:rPr>
          <w:highlight w:val="green"/>
        </w:rPr>
      </w:pPr>
      <w:bookmarkStart w:colFirst="0" w:colLast="0" w:name="_uw50y15qm7pf" w:id="53"/>
      <w:bookmarkEnd w:id="53"/>
      <w:r w:rsidDel="00000000" w:rsidR="00000000" w:rsidRPr="00000000">
        <w:rPr>
          <w:rtl w:val="0"/>
        </w:rPr>
        <w:t xml:space="preserve">3.3.1.2 Code informatique du pont en H</w:t>
      </w:r>
      <w:r w:rsidDel="00000000" w:rsidR="00000000" w:rsidRPr="00000000">
        <w:rPr>
          <w:rtl w:val="0"/>
        </w:rPr>
      </w:r>
    </w:p>
    <w:p w:rsidR="00000000" w:rsidDel="00000000" w:rsidP="00000000" w:rsidRDefault="00000000" w:rsidRPr="00000000" w14:paraId="00000360">
      <w:pPr>
        <w:ind w:left="566.9291338582675" w:firstLine="0"/>
        <w:rPr>
          <w:highlight w:val="red"/>
        </w:rPr>
      </w:pPr>
      <w:r w:rsidDel="00000000" w:rsidR="00000000" w:rsidRPr="00000000">
        <w:rPr>
          <w:rtl w:val="0"/>
        </w:rPr>
      </w:r>
    </w:p>
    <w:p w:rsidR="00000000" w:rsidDel="00000000" w:rsidP="00000000" w:rsidRDefault="00000000" w:rsidRPr="00000000" w14:paraId="00000361">
      <w:pPr>
        <w:ind w:left="0" w:firstLine="0"/>
        <w:rPr/>
      </w:pPr>
      <w:r w:rsidDel="00000000" w:rsidR="00000000" w:rsidRPr="00000000">
        <w:rPr>
          <w:rtl w:val="0"/>
        </w:rPr>
        <w:t xml:space="preserve">Dans le code, une librairie </w:t>
      </w:r>
      <w:hyperlink r:id="rId45">
        <w:r w:rsidDel="00000000" w:rsidR="00000000" w:rsidRPr="00000000">
          <w:rPr>
            <w:color w:val="0000ee"/>
            <w:u w:val="single"/>
            <w:rtl w:val="0"/>
          </w:rPr>
          <w:t xml:space="preserve">MotorLib</w:t>
        </w:r>
      </w:hyperlink>
      <w:r w:rsidDel="00000000" w:rsidR="00000000" w:rsidRPr="00000000">
        <w:rPr>
          <w:rtl w:val="0"/>
        </w:rPr>
        <w:t xml:space="preserve">à été créée. Elle défini une classe “</w:t>
      </w:r>
      <w:r w:rsidDel="00000000" w:rsidR="00000000" w:rsidRPr="00000000">
        <w:rPr>
          <w:b w:val="1"/>
          <w:bCs w:val="1"/>
          <w:rtl w:val="0"/>
        </w:rPr>
        <w:t xml:space="preserve">Battery</w:t>
      </w:r>
      <w:r w:rsidDel="00000000" w:rsidR="00000000" w:rsidRPr="00000000">
        <w:rPr>
          <w:rtl w:val="0"/>
        </w:rPr>
        <w:t xml:space="preserve">” et 3 fonctions associées :</w:t>
      </w:r>
    </w:p>
    <w:p w:rsidR="00000000" w:rsidDel="00000000" w:rsidP="00000000" w:rsidRDefault="00000000" w:rsidRPr="00000000" w14:paraId="00000362">
      <w:pPr>
        <w:spacing w:after="240" w:before="240" w:lineRule="auto"/>
        <w:ind w:left="0" w:firstLine="0"/>
        <w:rPr/>
      </w:pPr>
      <w:r w:rsidDel="00000000" w:rsidR="00000000" w:rsidRPr="00000000">
        <w:rPr>
          <w:rtl w:val="0"/>
        </w:rPr>
        <w:t xml:space="preserve"> Dans le code, une librairie </w:t>
      </w:r>
      <w:r w:rsidDel="00000000" w:rsidR="00000000" w:rsidRPr="00000000">
        <w:rPr>
          <w:rFonts w:ascii="Courier New" w:cs="Courier New" w:eastAsia="Courier New" w:hAnsi="Courier New"/>
          <w:color w:val="ce9178"/>
          <w:sz w:val="21"/>
          <w:szCs w:val="21"/>
          <w:rtl w:val="0"/>
        </w:rPr>
        <w:t xml:space="preserve">MotorLib.h </w:t>
      </w:r>
      <w:r w:rsidDel="00000000" w:rsidR="00000000" w:rsidRPr="00000000">
        <w:rPr>
          <w:rtl w:val="0"/>
        </w:rPr>
        <w:t xml:space="preserve">a été créée.</w:t>
        <w:br w:type="textWrapping"/>
      </w:r>
    </w:p>
    <w:p w:rsidR="00000000" w:rsidDel="00000000" w:rsidP="00000000" w:rsidRDefault="00000000" w:rsidRPr="00000000" w14:paraId="00000363">
      <w:pPr>
        <w:spacing w:after="240" w:before="240" w:lineRule="auto"/>
        <w:ind w:left="0" w:firstLine="0"/>
        <w:rPr/>
      </w:pPr>
      <w:r w:rsidDel="00000000" w:rsidR="00000000" w:rsidRPr="00000000">
        <w:rPr>
          <w:rtl w:val="0"/>
        </w:rPr>
      </w:r>
    </w:p>
    <w:p w:rsidR="00000000" w:rsidDel="00000000" w:rsidP="00000000" w:rsidRDefault="00000000" w:rsidRPr="00000000" w14:paraId="00000364">
      <w:pPr>
        <w:spacing w:after="240" w:before="240" w:lineRule="auto"/>
        <w:ind w:left="0" w:firstLine="0"/>
        <w:rPr/>
      </w:pPr>
      <w:r w:rsidDel="00000000" w:rsidR="00000000" w:rsidRPr="00000000">
        <w:rPr>
          <w:rtl w:val="0"/>
        </w:rPr>
        <w:t xml:space="preserve"> Elle définit une classe </w:t>
      </w:r>
      <w:r w:rsidDel="00000000" w:rsidR="00000000" w:rsidRPr="00000000">
        <w:rPr>
          <w:rtl w:val="0"/>
        </w:rPr>
        <w:t xml:space="preserve">“Motor”</w:t>
      </w:r>
      <w:r w:rsidDel="00000000" w:rsidR="00000000" w:rsidRPr="00000000">
        <w:rPr>
          <w:rtl w:val="0"/>
        </w:rPr>
        <w:t xml:space="preserve"> et 4 fonctions associées :</w:t>
      </w:r>
    </w:p>
    <w:p w:rsidR="00000000" w:rsidDel="00000000" w:rsidP="00000000" w:rsidRDefault="00000000" w:rsidRPr="00000000" w14:paraId="00000365">
      <w:pPr>
        <w:ind w:firstLine="566.9291338582675"/>
        <w:rPr/>
      </w:pPr>
      <w:r w:rsidDel="00000000" w:rsidR="00000000" w:rsidRPr="00000000">
        <w:rPr>
          <w:rtl w:val="0"/>
        </w:rPr>
      </w:r>
    </w:p>
    <w:p w:rsidR="00000000" w:rsidDel="00000000" w:rsidP="00000000" w:rsidRDefault="00000000" w:rsidRPr="00000000" w14:paraId="00000366">
      <w:pPr>
        <w:shd w:fill="1e1e1e" w:val="clear"/>
        <w:spacing w:after="0" w:before="0" w:line="325.71428571428567" w:lineRule="auto"/>
        <w:ind w:firstLine="566.9291338582675"/>
        <w:rPr>
          <w:sz w:val="24"/>
          <w:szCs w:val="24"/>
        </w:rPr>
      </w:pPr>
      <w:r w:rsidDel="00000000" w:rsidR="00000000" w:rsidRPr="00000000">
        <w:rPr>
          <w:rFonts w:ascii="Courier New" w:cs="Courier New" w:eastAsia="Courier New" w:hAnsi="Courier New"/>
          <w:color w:val="4ec9b0"/>
          <w:sz w:val="21"/>
          <w:szCs w:val="21"/>
          <w:rtl w:val="0"/>
        </w:rPr>
        <w:t xml:space="preserve">Motor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Motor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367">
      <w:pPr>
        <w:keepNext w:val="0"/>
        <w:keepLines w:val="0"/>
        <w:spacing w:after="80" w:before="280" w:lineRule="auto"/>
        <w:ind w:firstLine="566.9291338582675"/>
        <w:rPr/>
      </w:pPr>
      <w:r w:rsidDel="00000000" w:rsidR="00000000" w:rsidRPr="00000000">
        <w:rPr>
          <w:rtl w:val="0"/>
        </w:rPr>
        <w:t xml:space="preserve">Entrées :</w:t>
      </w:r>
    </w:p>
    <w:p w:rsidR="00000000" w:rsidDel="00000000" w:rsidP="00000000" w:rsidRDefault="00000000" w:rsidRPr="00000000" w14:paraId="00000368">
      <w:pPr>
        <w:spacing w:after="240" w:before="240" w:lineRule="auto"/>
        <w:ind w:left="0" w:firstLine="0"/>
        <w:rPr/>
      </w:pPr>
      <w:r w:rsidDel="00000000" w:rsidR="00000000" w:rsidRPr="00000000">
        <w:rPr>
          <w:rtl w:val="0"/>
        </w:rPr>
        <w:t xml:space="preserve">Aucune.</w:t>
      </w:r>
    </w:p>
    <w:p w:rsidR="00000000" w:rsidDel="00000000" w:rsidP="00000000" w:rsidRDefault="00000000" w:rsidRPr="00000000" w14:paraId="00000369">
      <w:pPr>
        <w:keepNext w:val="0"/>
        <w:keepLines w:val="0"/>
        <w:spacing w:after="80" w:before="280" w:lineRule="auto"/>
        <w:ind w:firstLine="566.9291338582675"/>
        <w:rPr/>
      </w:pPr>
      <w:r w:rsidDel="00000000" w:rsidR="00000000" w:rsidRPr="00000000">
        <w:rPr>
          <w:rtl w:val="0"/>
        </w:rPr>
        <w:t xml:space="preserve">Sortie :</w:t>
      </w:r>
    </w:p>
    <w:p w:rsidR="00000000" w:rsidDel="00000000" w:rsidP="00000000" w:rsidRDefault="00000000" w:rsidRPr="00000000" w14:paraId="0000036A">
      <w:pPr>
        <w:spacing w:after="240" w:before="240" w:lineRule="auto"/>
        <w:ind w:left="0" w:firstLine="0"/>
        <w:rPr/>
      </w:pPr>
      <w:r w:rsidDel="00000000" w:rsidR="00000000" w:rsidRPr="00000000">
        <w:rPr>
          <w:rtl w:val="0"/>
        </w:rPr>
        <w:t xml:space="preserve">Objet </w:t>
      </w:r>
      <w:r w:rsidDel="00000000" w:rsidR="00000000" w:rsidRPr="00000000">
        <w:rPr>
          <w:rtl w:val="0"/>
        </w:rPr>
        <w:t xml:space="preserve">“Motor”</w:t>
      </w:r>
      <w:r w:rsidDel="00000000" w:rsidR="00000000" w:rsidRPr="00000000">
        <w:rPr>
          <w:rtl w:val="0"/>
        </w:rPr>
        <w:t xml:space="preserve"> avec pins non initialisés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36B">
      <w:pPr>
        <w:keepNext w:val="0"/>
        <w:keepLines w:val="0"/>
        <w:spacing w:after="80" w:before="280" w:lineRule="auto"/>
        <w:ind w:firstLine="566.9291338582675"/>
        <w:rPr/>
      </w:pPr>
      <w:r w:rsidDel="00000000" w:rsidR="00000000" w:rsidRPr="00000000">
        <w:rPr>
          <w:rtl w:val="0"/>
        </w:rPr>
        <w:t xml:space="preserve">Fonction :</w:t>
      </w:r>
    </w:p>
    <w:p w:rsidR="00000000" w:rsidDel="00000000" w:rsidP="00000000" w:rsidRDefault="00000000" w:rsidRPr="00000000" w14:paraId="0000036C">
      <w:pPr>
        <w:spacing w:after="240" w:before="240" w:lineRule="auto"/>
        <w:ind w:left="0" w:firstLine="0"/>
        <w:rPr/>
      </w:pPr>
      <w:r w:rsidDel="00000000" w:rsidR="00000000" w:rsidRPr="00000000">
        <w:rPr>
          <w:rtl w:val="0"/>
        </w:rPr>
        <w:t xml:space="preserve">Créer</w:t>
      </w:r>
      <w:r w:rsidDel="00000000" w:rsidR="00000000" w:rsidRPr="00000000">
        <w:rPr>
          <w:rtl w:val="0"/>
        </w:rPr>
        <w:t xml:space="preserve"> un objet Motor sans affecter de broches.</w:t>
        <w:br w:type="textWrapping"/>
        <w:t xml:space="preserve"> Utilisé lorsque l’initialisation des pins est prévue plus tard dans le programme.</w:t>
      </w:r>
    </w:p>
    <w:p w:rsidR="00000000" w:rsidDel="00000000" w:rsidP="00000000" w:rsidRDefault="00000000" w:rsidRPr="00000000" w14:paraId="0000036D">
      <w:pPr>
        <w:ind w:firstLine="566.9291338582675"/>
        <w:rPr/>
      </w:pPr>
      <w:r w:rsidDel="00000000" w:rsidR="00000000" w:rsidRPr="00000000">
        <w:rPr>
          <w:rtl w:val="0"/>
        </w:rPr>
      </w:r>
    </w:p>
    <w:p w:rsidR="00000000" w:rsidDel="00000000" w:rsidP="00000000" w:rsidRDefault="00000000" w:rsidRPr="00000000" w14:paraId="0000036E">
      <w:pPr>
        <w:shd w:fill="1e1e1e" w:val="clear"/>
        <w:spacing w:after="0" w:before="0" w:line="325.71428571428567" w:lineRule="auto"/>
        <w:ind w:firstLine="566.9291338582675"/>
        <w:rPr/>
      </w:pPr>
      <w:r w:rsidDel="00000000" w:rsidR="00000000" w:rsidRPr="00000000">
        <w:rPr>
          <w:rFonts w:ascii="Courier New" w:cs="Courier New" w:eastAsia="Courier New" w:hAnsi="Courier New"/>
          <w:color w:val="4ec9b0"/>
          <w:sz w:val="21"/>
          <w:szCs w:val="21"/>
          <w:rtl w:val="0"/>
        </w:rPr>
        <w:t xml:space="preserve">Motor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Motor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pinClockwise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pinCounterClockwise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36F">
      <w:pPr>
        <w:keepNext w:val="0"/>
        <w:keepLines w:val="0"/>
        <w:spacing w:after="80" w:before="280" w:lineRule="auto"/>
        <w:ind w:firstLine="566.9291338582675"/>
        <w:rPr/>
      </w:pPr>
      <w:r w:rsidDel="00000000" w:rsidR="00000000" w:rsidRPr="00000000">
        <w:rPr>
          <w:rtl w:val="0"/>
        </w:rPr>
        <w:t xml:space="preserve">Entrées :</w:t>
      </w:r>
    </w:p>
    <w:p w:rsidR="00000000" w:rsidDel="00000000" w:rsidP="00000000" w:rsidRDefault="00000000" w:rsidRPr="00000000" w14:paraId="00000370">
      <w:pPr>
        <w:numPr>
          <w:ilvl w:val="0"/>
          <w:numId w:val="4"/>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pinClockwise</w:t>
      </w:r>
      <w:r w:rsidDel="00000000" w:rsidR="00000000" w:rsidRPr="00000000">
        <w:rPr>
          <w:rtl w:val="0"/>
        </w:rPr>
        <w:t xml:space="preserve"> : numéro du port utilisé pour commander la rotation horaire via le pont en H.</w:t>
        <w:br w:type="textWrapping"/>
      </w:r>
    </w:p>
    <w:p w:rsidR="00000000" w:rsidDel="00000000" w:rsidP="00000000" w:rsidRDefault="00000000" w:rsidRPr="00000000" w14:paraId="00000371">
      <w:pPr>
        <w:numPr>
          <w:ilvl w:val="0"/>
          <w:numId w:val="4"/>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pinCounterClockwise</w:t>
      </w:r>
      <w:r w:rsidDel="00000000" w:rsidR="00000000" w:rsidRPr="00000000">
        <w:rPr>
          <w:rtl w:val="0"/>
        </w:rPr>
        <w:t xml:space="preserve"> : numéro du port utilisé pour commander la rotation antihoraire via le pont en H.</w:t>
        <w:br w:type="textWrapping"/>
      </w:r>
    </w:p>
    <w:p w:rsidR="00000000" w:rsidDel="00000000" w:rsidP="00000000" w:rsidRDefault="00000000" w:rsidRPr="00000000" w14:paraId="00000372">
      <w:pPr>
        <w:keepNext w:val="0"/>
        <w:keepLines w:val="0"/>
        <w:spacing w:after="80" w:before="280" w:lineRule="auto"/>
        <w:ind w:firstLine="566.9291338582675"/>
        <w:rPr/>
      </w:pPr>
      <w:r w:rsidDel="00000000" w:rsidR="00000000" w:rsidRPr="00000000">
        <w:rPr>
          <w:rtl w:val="0"/>
        </w:rPr>
        <w:t xml:space="preserve">Sortie :</w:t>
      </w:r>
    </w:p>
    <w:p w:rsidR="00000000" w:rsidDel="00000000" w:rsidP="00000000" w:rsidRDefault="00000000" w:rsidRPr="00000000" w14:paraId="00000373">
      <w:pPr>
        <w:spacing w:after="240" w:before="240" w:lineRule="auto"/>
        <w:ind w:left="0" w:firstLine="0"/>
        <w:rPr/>
      </w:pPr>
      <w:r w:rsidDel="00000000" w:rsidR="00000000" w:rsidRPr="00000000">
        <w:rPr>
          <w:rtl w:val="0"/>
        </w:rPr>
        <w:t xml:space="preserve">Objet </w:t>
      </w:r>
      <w:r w:rsidDel="00000000" w:rsidR="00000000" w:rsidRPr="00000000">
        <w:rPr>
          <w:rtl w:val="0"/>
        </w:rPr>
        <w:t xml:space="preserve">“Motor”</w:t>
      </w:r>
      <w:r w:rsidDel="00000000" w:rsidR="00000000" w:rsidRPr="00000000">
        <w:rPr>
          <w:rtl w:val="0"/>
        </w:rPr>
        <w:t xml:space="preserve"> contenant les deux pins de commande.</w:t>
      </w:r>
    </w:p>
    <w:p w:rsidR="00000000" w:rsidDel="00000000" w:rsidP="00000000" w:rsidRDefault="00000000" w:rsidRPr="00000000" w14:paraId="00000374">
      <w:pPr>
        <w:keepNext w:val="0"/>
        <w:keepLines w:val="0"/>
        <w:spacing w:after="80" w:before="280" w:lineRule="auto"/>
        <w:ind w:firstLine="566.9291338582675"/>
        <w:rPr/>
      </w:pPr>
      <w:r w:rsidDel="00000000" w:rsidR="00000000" w:rsidRPr="00000000">
        <w:rPr>
          <w:rtl w:val="0"/>
        </w:rPr>
        <w:t xml:space="preserve">Fonction :</w:t>
      </w:r>
    </w:p>
    <w:p w:rsidR="00000000" w:rsidDel="00000000" w:rsidP="00000000" w:rsidRDefault="00000000" w:rsidRPr="00000000" w14:paraId="00000375">
      <w:pPr>
        <w:spacing w:after="240" w:before="240" w:lineRule="auto"/>
        <w:ind w:left="0" w:firstLine="0"/>
        <w:rPr/>
      </w:pPr>
      <w:r w:rsidDel="00000000" w:rsidR="00000000" w:rsidRPr="00000000">
        <w:rPr>
          <w:rtl w:val="0"/>
        </w:rPr>
        <w:t xml:space="preserve">Génère une instance de la classe Motor en mémorisant les broches associées au pilotage du moteur dans les deux sens.</w:t>
      </w:r>
    </w:p>
    <w:p w:rsidR="00000000" w:rsidDel="00000000" w:rsidP="00000000" w:rsidRDefault="00000000" w:rsidRPr="00000000" w14:paraId="00000376">
      <w:pPr>
        <w:ind w:firstLine="566.9291338582675"/>
        <w:rPr/>
      </w:pPr>
      <w:r w:rsidDel="00000000" w:rsidR="00000000" w:rsidRPr="00000000">
        <w:rPr>
          <w:rtl w:val="0"/>
        </w:rPr>
      </w:r>
    </w:p>
    <w:p w:rsidR="00000000" w:rsidDel="00000000" w:rsidP="00000000" w:rsidRDefault="00000000" w:rsidRPr="00000000" w14:paraId="00000377">
      <w:pPr>
        <w:shd w:fill="1e1e1e" w:val="clear"/>
        <w:spacing w:after="0" w:before="0" w:line="325.71428571428567" w:lineRule="auto"/>
        <w:ind w:firstLine="566.9291338582675"/>
        <w:rPr/>
      </w:pPr>
      <w:r w:rsidDel="00000000" w:rsidR="00000000" w:rsidRPr="00000000">
        <w:rPr>
          <w:rFonts w:ascii="Courier New" w:cs="Courier New" w:eastAsia="Courier New" w:hAnsi="Courier New"/>
          <w:color w:val="4ec9b0"/>
          <w:sz w:val="21"/>
          <w:szCs w:val="21"/>
          <w:rtl w:val="0"/>
        </w:rPr>
        <w:t xml:space="preserve">Motor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378">
      <w:pPr>
        <w:keepNext w:val="0"/>
        <w:keepLines w:val="0"/>
        <w:spacing w:after="80" w:before="280" w:lineRule="auto"/>
        <w:ind w:firstLine="566.9291338582675"/>
        <w:rPr/>
      </w:pPr>
      <w:r w:rsidDel="00000000" w:rsidR="00000000" w:rsidRPr="00000000">
        <w:rPr>
          <w:rtl w:val="0"/>
        </w:rPr>
      </w:r>
    </w:p>
    <w:p w:rsidR="00000000" w:rsidDel="00000000" w:rsidP="00000000" w:rsidRDefault="00000000" w:rsidRPr="00000000" w14:paraId="00000379">
      <w:pPr>
        <w:keepNext w:val="0"/>
        <w:keepLines w:val="0"/>
        <w:spacing w:after="80" w:before="280" w:lineRule="auto"/>
        <w:ind w:firstLine="566.9291338582675"/>
        <w:rPr/>
      </w:pPr>
      <w:r w:rsidDel="00000000" w:rsidR="00000000" w:rsidRPr="00000000">
        <w:rPr>
          <w:rtl w:val="0"/>
        </w:rPr>
        <w:t xml:space="preserve">Entrées :</w:t>
      </w:r>
    </w:p>
    <w:p w:rsidR="00000000" w:rsidDel="00000000" w:rsidP="00000000" w:rsidRDefault="00000000" w:rsidRPr="00000000" w14:paraId="0000037A">
      <w:pPr>
        <w:spacing w:after="240" w:before="240" w:lineRule="auto"/>
        <w:ind w:left="0" w:firstLine="0"/>
        <w:rPr/>
      </w:pPr>
      <w:r w:rsidDel="00000000" w:rsidR="00000000" w:rsidRPr="00000000">
        <w:rPr>
          <w:rtl w:val="0"/>
        </w:rPr>
        <w:t xml:space="preserve">Aucune.</w:t>
      </w:r>
    </w:p>
    <w:p w:rsidR="00000000" w:rsidDel="00000000" w:rsidP="00000000" w:rsidRDefault="00000000" w:rsidRPr="00000000" w14:paraId="0000037B">
      <w:pPr>
        <w:keepNext w:val="0"/>
        <w:keepLines w:val="0"/>
        <w:spacing w:after="80" w:before="280" w:lineRule="auto"/>
        <w:ind w:firstLine="566.9291338582675"/>
        <w:rPr/>
      </w:pPr>
      <w:r w:rsidDel="00000000" w:rsidR="00000000" w:rsidRPr="00000000">
        <w:rPr>
          <w:rtl w:val="0"/>
        </w:rPr>
        <w:t xml:space="preserve">Sortie :</w:t>
      </w:r>
    </w:p>
    <w:p w:rsidR="00000000" w:rsidDel="00000000" w:rsidP="00000000" w:rsidRDefault="00000000" w:rsidRPr="00000000" w14:paraId="0000037C">
      <w:pPr>
        <w:spacing w:after="240" w:before="240" w:lineRule="auto"/>
        <w:ind w:left="0" w:firstLine="0"/>
        <w:rPr/>
      </w:pPr>
      <w:r w:rsidDel="00000000" w:rsidR="00000000" w:rsidRPr="00000000">
        <w:rPr>
          <w:rtl w:val="0"/>
        </w:rPr>
        <w:t xml:space="preserve">Aucune.</w:t>
      </w:r>
    </w:p>
    <w:p w:rsidR="00000000" w:rsidDel="00000000" w:rsidP="00000000" w:rsidRDefault="00000000" w:rsidRPr="00000000" w14:paraId="0000037D">
      <w:pPr>
        <w:keepNext w:val="0"/>
        <w:keepLines w:val="0"/>
        <w:spacing w:after="80" w:before="280" w:lineRule="auto"/>
        <w:ind w:firstLine="566.9291338582675"/>
        <w:rPr/>
      </w:pPr>
      <w:r w:rsidDel="00000000" w:rsidR="00000000" w:rsidRPr="00000000">
        <w:rPr>
          <w:rtl w:val="0"/>
        </w:rPr>
        <w:t xml:space="preserve">Fonction :</w:t>
      </w:r>
    </w:p>
    <w:p w:rsidR="00000000" w:rsidDel="00000000" w:rsidP="00000000" w:rsidRDefault="00000000" w:rsidRPr="00000000" w14:paraId="0000037E">
      <w:pPr>
        <w:spacing w:after="240" w:before="240" w:lineRule="auto"/>
        <w:ind w:left="0" w:firstLine="0"/>
        <w:rPr/>
      </w:pPr>
      <w:r w:rsidDel="00000000" w:rsidR="00000000" w:rsidRPr="00000000">
        <w:rPr>
          <w:rtl w:val="0"/>
        </w:rPr>
        <w:t xml:space="preserve">Configure les deux broches du moteur en sortie et initialise les signaux PWM à zéro afin de garantir un arrêt moteur sécurisé à l’initialisation.</w:t>
      </w:r>
    </w:p>
    <w:p w:rsidR="00000000" w:rsidDel="00000000" w:rsidP="00000000" w:rsidRDefault="00000000" w:rsidRPr="00000000" w14:paraId="0000037F">
      <w:pPr>
        <w:ind w:firstLine="566.9291338582675"/>
        <w:rPr/>
      </w:pPr>
      <w:r w:rsidDel="00000000" w:rsidR="00000000" w:rsidRPr="00000000">
        <w:rPr>
          <w:rtl w:val="0"/>
        </w:rPr>
      </w:r>
    </w:p>
    <w:p w:rsidR="00000000" w:rsidDel="00000000" w:rsidP="00000000" w:rsidRDefault="00000000" w:rsidRPr="00000000" w14:paraId="00000380">
      <w:pPr>
        <w:shd w:fill="1e1e1e" w:val="clear"/>
        <w:spacing w:after="0" w:before="0" w:line="325.71428571428567" w:lineRule="auto"/>
        <w:ind w:firstLine="566.9291338582675"/>
        <w:rPr/>
      </w:pPr>
      <w:r w:rsidDel="00000000" w:rsidR="00000000" w:rsidRPr="00000000">
        <w:rPr>
          <w:rFonts w:ascii="Courier New" w:cs="Courier New" w:eastAsia="Courier New" w:hAnsi="Courier New"/>
          <w:color w:val="4ec9b0"/>
          <w:sz w:val="21"/>
          <w:szCs w:val="21"/>
          <w:rtl w:val="0"/>
        </w:rPr>
        <w:t xml:space="preserve">Motor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setSpeed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speed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clockwise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tl w:val="0"/>
        </w:rPr>
      </w:r>
    </w:p>
    <w:p w:rsidR="00000000" w:rsidDel="00000000" w:rsidP="00000000" w:rsidRDefault="00000000" w:rsidRPr="00000000" w14:paraId="00000381">
      <w:pPr>
        <w:keepNext w:val="0"/>
        <w:keepLines w:val="0"/>
        <w:spacing w:after="80" w:before="280" w:lineRule="auto"/>
        <w:ind w:firstLine="566.9291338582675"/>
        <w:rPr/>
      </w:pPr>
      <w:r w:rsidDel="00000000" w:rsidR="00000000" w:rsidRPr="00000000">
        <w:rPr>
          <w:rtl w:val="0"/>
        </w:rPr>
        <w:t xml:space="preserve">Entrées :</w:t>
      </w:r>
    </w:p>
    <w:p w:rsidR="00000000" w:rsidDel="00000000" w:rsidP="00000000" w:rsidRDefault="00000000" w:rsidRPr="00000000" w14:paraId="00000382">
      <w:pPr>
        <w:numPr>
          <w:ilvl w:val="0"/>
          <w:numId w:val="8"/>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 valeur de commande de vitesse (0 à 1024 dans le code, convertie en PWM 0–255).</w:t>
        <w:br w:type="textWrapping"/>
      </w:r>
    </w:p>
    <w:p w:rsidR="00000000" w:rsidDel="00000000" w:rsidP="00000000" w:rsidRDefault="00000000" w:rsidRPr="00000000" w14:paraId="00000383">
      <w:pPr>
        <w:numPr>
          <w:ilvl w:val="0"/>
          <w:numId w:val="8"/>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clockwise</w:t>
      </w:r>
      <w:r w:rsidDel="00000000" w:rsidR="00000000" w:rsidRPr="00000000">
        <w:rPr>
          <w:rtl w:val="0"/>
        </w:rPr>
        <w:t xml:space="preserve"> : sens de rotation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horaire,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antihoraire).</w:t>
        <w:br w:type="textWrapping"/>
      </w:r>
    </w:p>
    <w:p w:rsidR="00000000" w:rsidDel="00000000" w:rsidP="00000000" w:rsidRDefault="00000000" w:rsidRPr="00000000" w14:paraId="00000384">
      <w:pPr>
        <w:keepNext w:val="0"/>
        <w:keepLines w:val="0"/>
        <w:spacing w:after="80" w:before="280" w:lineRule="auto"/>
        <w:ind w:firstLine="566.9291338582675"/>
        <w:rPr/>
      </w:pPr>
      <w:r w:rsidDel="00000000" w:rsidR="00000000" w:rsidRPr="00000000">
        <w:rPr>
          <w:rtl w:val="0"/>
        </w:rPr>
        <w:t xml:space="preserve">Sortie :</w:t>
      </w:r>
    </w:p>
    <w:p w:rsidR="00000000" w:rsidDel="00000000" w:rsidP="00000000" w:rsidRDefault="00000000" w:rsidRPr="00000000" w14:paraId="00000385">
      <w:pPr>
        <w:numPr>
          <w:ilvl w:val="0"/>
          <w:numId w:val="21"/>
        </w:numPr>
        <w:spacing w:after="240" w:before="240" w:lineRule="auto"/>
        <w:ind w:left="720" w:hanging="360"/>
        <w:rPr>
          <w:u w:val="none"/>
        </w:rPr>
      </w:pPr>
      <w:r w:rsidDel="00000000" w:rsidR="00000000" w:rsidRPr="00000000">
        <w:rPr>
          <w:rtl w:val="0"/>
        </w:rPr>
        <w:t xml:space="preserve">Aucune.</w:t>
      </w:r>
    </w:p>
    <w:p w:rsidR="00000000" w:rsidDel="00000000" w:rsidP="00000000" w:rsidRDefault="00000000" w:rsidRPr="00000000" w14:paraId="00000386">
      <w:pPr>
        <w:keepNext w:val="0"/>
        <w:keepLines w:val="0"/>
        <w:spacing w:after="80" w:before="280" w:lineRule="auto"/>
        <w:ind w:left="0" w:firstLine="0"/>
        <w:rPr/>
      </w:pPr>
      <w:r w:rsidDel="00000000" w:rsidR="00000000" w:rsidRPr="00000000">
        <w:rPr>
          <w:rtl w:val="0"/>
        </w:rPr>
      </w:r>
    </w:p>
    <w:p w:rsidR="00000000" w:rsidDel="00000000" w:rsidP="00000000" w:rsidRDefault="00000000" w:rsidRPr="00000000" w14:paraId="00000387">
      <w:pPr>
        <w:keepNext w:val="0"/>
        <w:keepLines w:val="0"/>
        <w:spacing w:after="80" w:before="280" w:lineRule="auto"/>
        <w:ind w:firstLine="566.9291338582675"/>
        <w:rPr/>
      </w:pPr>
      <w:r w:rsidDel="00000000" w:rsidR="00000000" w:rsidRPr="00000000">
        <w:rPr>
          <w:rtl w:val="0"/>
        </w:rPr>
        <w:t xml:space="preserve">Fonction :</w:t>
      </w:r>
    </w:p>
    <w:p w:rsidR="00000000" w:rsidDel="00000000" w:rsidP="00000000" w:rsidRDefault="00000000" w:rsidRPr="00000000" w14:paraId="00000388">
      <w:pPr>
        <w:spacing w:after="240" w:before="240" w:lineRule="auto"/>
        <w:ind w:left="0" w:firstLine="0"/>
        <w:rPr/>
      </w:pPr>
      <w:r w:rsidDel="00000000" w:rsidR="00000000" w:rsidRPr="00000000">
        <w:rPr>
          <w:rtl w:val="0"/>
        </w:rPr>
        <w:t xml:space="preserve">Applique un signal PWM sur la broche correspondant au sens choisi (horaire ou antihoraire) et met l’autre broche à zéro pour assurer le fonctionnement correct du pont en H.</w:t>
      </w:r>
    </w:p>
    <w:p w:rsidR="00000000" w:rsidDel="00000000" w:rsidP="00000000" w:rsidRDefault="00000000" w:rsidRPr="00000000" w14:paraId="00000389">
      <w:pPr>
        <w:ind w:left="0" w:firstLine="0"/>
        <w:rPr/>
      </w:pPr>
      <w:r w:rsidDel="00000000" w:rsidR="00000000" w:rsidRPr="00000000">
        <w:rPr>
          <w:rtl w:val="0"/>
        </w:rPr>
        <w:t xml:space="preserve">Afin de pouvoir réaliser des essais sur le robot, un code </w:t>
      </w:r>
      <w:hyperlink r:id="rId46">
        <w:r w:rsidDel="00000000" w:rsidR="00000000" w:rsidRPr="00000000">
          <w:rPr>
            <w:color w:val="0000ee"/>
            <w:u w:val="single"/>
            <w:rtl w:val="0"/>
          </w:rPr>
          <w:t xml:space="preserve">MotorLibTest</w:t>
        </w:r>
      </w:hyperlink>
      <w:r w:rsidDel="00000000" w:rsidR="00000000" w:rsidRPr="00000000">
        <w:rPr>
          <w:rtl w:val="0"/>
        </w:rPr>
        <w:t xml:space="preserve"> à été réalisé. Son résultat peut être trouvé dans notre fichier de prototypage. </w:t>
      </w:r>
    </w:p>
    <w:p w:rsidR="00000000" w:rsidDel="00000000" w:rsidP="00000000" w:rsidRDefault="00000000" w:rsidRPr="00000000" w14:paraId="0000038A">
      <w:pPr>
        <w:ind w:left="0" w:firstLine="0"/>
        <w:rPr/>
      </w:pPr>
      <w:r w:rsidDel="00000000" w:rsidR="00000000" w:rsidRPr="00000000">
        <w:rPr>
          <w:rtl w:val="0"/>
        </w:rPr>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pStyle w:val="Heading3"/>
        <w:widowControl w:val="1"/>
        <w:rPr>
          <w:shd w:fill="f8f9fa" w:val="clear"/>
        </w:rPr>
      </w:pPr>
      <w:bookmarkStart w:colFirst="0" w:colLast="0" w:name="_y3z3a4djvhb" w:id="54"/>
      <w:bookmarkEnd w:id="54"/>
      <w:r w:rsidDel="00000000" w:rsidR="00000000" w:rsidRPr="00000000">
        <w:rPr>
          <w:rtl w:val="0"/>
        </w:rPr>
        <w:t xml:space="preserve">3.3.4.1 Code informatique de la LED RGB</w:t>
      </w:r>
      <w:r w:rsidDel="00000000" w:rsidR="00000000" w:rsidRPr="00000000">
        <w:rPr>
          <w:shd w:fill="f8f9fa" w:val="clear"/>
          <w:rtl w:val="0"/>
        </w:rPr>
        <w:br w:type="textWrapping"/>
      </w:r>
    </w:p>
    <w:p w:rsidR="00000000" w:rsidDel="00000000" w:rsidP="00000000" w:rsidRDefault="00000000" w:rsidRPr="00000000" w14:paraId="0000038D">
      <w:pPr>
        <w:widowControl w:val="1"/>
        <w:ind w:left="0" w:firstLine="0"/>
        <w:rPr/>
      </w:pPr>
      <w:r w:rsidDel="00000000" w:rsidR="00000000" w:rsidRPr="00000000">
        <w:rPr>
          <w:rtl w:val="0"/>
        </w:rPr>
        <w:t xml:space="preserve">Dans le code, une librairie </w:t>
      </w:r>
      <w:hyperlink r:id="rId47">
        <w:r w:rsidDel="00000000" w:rsidR="00000000" w:rsidRPr="00000000">
          <w:rPr>
            <w:color w:val="0000ee"/>
            <w:u w:val="single"/>
            <w:rtl w:val="0"/>
          </w:rPr>
          <w:t xml:space="preserve">RGBLedLib</w:t>
        </w:r>
      </w:hyperlink>
      <w:r w:rsidDel="00000000" w:rsidR="00000000" w:rsidRPr="00000000">
        <w:rPr>
          <w:rtl w:val="0"/>
        </w:rPr>
        <w:t xml:space="preserve"> a été créée.</w:t>
      </w:r>
    </w:p>
    <w:p w:rsidR="00000000" w:rsidDel="00000000" w:rsidP="00000000" w:rsidRDefault="00000000" w:rsidRPr="00000000" w14:paraId="0000038E">
      <w:pPr>
        <w:widowControl w:val="1"/>
        <w:spacing w:after="240" w:before="240" w:lineRule="auto"/>
        <w:ind w:left="0" w:firstLine="0"/>
        <w:rPr/>
      </w:pPr>
      <w:r w:rsidDel="00000000" w:rsidR="00000000" w:rsidRPr="00000000">
        <w:rPr>
          <w:rtl w:val="0"/>
        </w:rPr>
        <w:t xml:space="preserve">Elle définit une classe “</w:t>
      </w:r>
      <w:r w:rsidDel="00000000" w:rsidR="00000000" w:rsidRPr="00000000">
        <w:rPr>
          <w:rFonts w:ascii="Courier New" w:cs="Courier New" w:eastAsia="Courier New" w:hAnsi="Courier New"/>
          <w:color w:val="ce9178"/>
          <w:sz w:val="21"/>
          <w:szCs w:val="21"/>
          <w:rtl w:val="0"/>
        </w:rPr>
        <w:t xml:space="preserve">RGBLedLib.h</w:t>
      </w:r>
      <w:r w:rsidDel="00000000" w:rsidR="00000000" w:rsidRPr="00000000">
        <w:rPr>
          <w:rtl w:val="0"/>
        </w:rPr>
        <w:t xml:space="preserve">” et 3 fonctions associées :</w:t>
      </w:r>
    </w:p>
    <w:p w:rsidR="00000000" w:rsidDel="00000000" w:rsidP="00000000" w:rsidRDefault="00000000" w:rsidRPr="00000000" w14:paraId="0000038F">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390">
      <w:pPr>
        <w:pStyle w:val="Heading2"/>
        <w:keepNext w:val="0"/>
        <w:widowControl w:val="1"/>
        <w:shd w:fill="1f1f1f" w:val="clear"/>
        <w:spacing w:after="80" w:before="360" w:lineRule="auto"/>
        <w:ind w:left="0" w:firstLine="0"/>
        <w:rPr>
          <w:rFonts w:ascii="Courier New" w:cs="Courier New" w:eastAsia="Courier New" w:hAnsi="Courier New"/>
          <w:b w:val="1"/>
          <w:bCs w:val="1"/>
          <w:color w:val="cccccc"/>
          <w:sz w:val="21"/>
          <w:szCs w:val="21"/>
        </w:rPr>
      </w:pPr>
      <w:bookmarkStart w:colFirst="0" w:colLast="0" w:name="_pfwk8jp0r3mf" w:id="55"/>
      <w:bookmarkEnd w:id="55"/>
      <w:r w:rsidDel="00000000" w:rsidR="00000000" w:rsidRPr="00000000">
        <w:rPr>
          <w:rFonts w:ascii="Courier New" w:cs="Courier New" w:eastAsia="Courier New" w:hAnsi="Courier New"/>
          <w:b w:val="1"/>
          <w:bCs w:val="1"/>
          <w:color w:val="4ec9b0"/>
          <w:sz w:val="21"/>
          <w:szCs w:val="21"/>
          <w:rtl w:val="0"/>
        </w:rPr>
        <w:t xml:space="preserve">RGBLed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RGBLed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pinR,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pinG,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pinB)</w:t>
      </w:r>
    </w:p>
    <w:p w:rsidR="00000000" w:rsidDel="00000000" w:rsidP="00000000" w:rsidRDefault="00000000" w:rsidRPr="00000000" w14:paraId="00000391">
      <w:pPr>
        <w:pStyle w:val="Heading2"/>
        <w:keepNext w:val="0"/>
        <w:widowControl w:val="1"/>
        <w:spacing w:after="80" w:before="360" w:lineRule="auto"/>
        <w:ind w:left="0" w:firstLine="0"/>
        <w:rPr>
          <w:b w:val="1"/>
          <w:bCs w:val="1"/>
          <w:sz w:val="24"/>
          <w:szCs w:val="24"/>
        </w:rPr>
      </w:pPr>
      <w:bookmarkStart w:colFirst="0" w:colLast="0" w:name="_y76jfxiwbums" w:id="56"/>
      <w:bookmarkEnd w:id="56"/>
      <w:r w:rsidDel="00000000" w:rsidR="00000000" w:rsidRPr="00000000">
        <w:rPr>
          <w:rtl w:val="0"/>
        </w:rPr>
      </w:r>
    </w:p>
    <w:p w:rsidR="00000000" w:rsidDel="00000000" w:rsidP="00000000" w:rsidRDefault="00000000" w:rsidRPr="00000000" w14:paraId="00000392">
      <w:pPr>
        <w:pStyle w:val="Heading3"/>
        <w:keepNext w:val="0"/>
        <w:keepLines w:val="0"/>
        <w:widowControl w:val="1"/>
        <w:spacing w:after="80" w:before="280" w:line="240" w:lineRule="auto"/>
        <w:rPr>
          <w:b w:val="0"/>
          <w:bCs w:val="0"/>
        </w:rPr>
      </w:pPr>
      <w:bookmarkStart w:colFirst="0" w:colLast="0" w:name="_6wu83a30nhlq" w:id="57"/>
      <w:bookmarkEnd w:id="57"/>
      <w:r w:rsidDel="00000000" w:rsidR="00000000" w:rsidRPr="00000000">
        <w:rPr>
          <w:b w:val="0"/>
          <w:bCs w:val="0"/>
          <w:rtl w:val="0"/>
        </w:rPr>
        <w:t xml:space="preserve">Entrées :</w:t>
      </w:r>
    </w:p>
    <w:p w:rsidR="00000000" w:rsidDel="00000000" w:rsidP="00000000" w:rsidRDefault="00000000" w:rsidRPr="00000000" w14:paraId="00000393">
      <w:pPr>
        <w:widowControl w:val="1"/>
        <w:spacing w:after="240" w:before="240" w:lineRule="auto"/>
        <w:ind w:left="0" w:firstLine="720"/>
        <w:jc w:val="left"/>
        <w:rPr/>
      </w:pPr>
      <w:r w:rsidDel="00000000" w:rsidR="00000000" w:rsidRPr="00000000">
        <w:rPr>
          <w:rtl w:val="0"/>
        </w:rPr>
        <w:t xml:space="preserve">- pinR : numéro du port utilisé pour contrôler la LED rouge.</w:t>
      </w:r>
    </w:p>
    <w:p w:rsidR="00000000" w:rsidDel="00000000" w:rsidP="00000000" w:rsidRDefault="00000000" w:rsidRPr="00000000" w14:paraId="00000394">
      <w:pPr>
        <w:widowControl w:val="1"/>
        <w:spacing w:after="240" w:before="240" w:lineRule="auto"/>
        <w:ind w:left="720" w:firstLine="0"/>
        <w:jc w:val="left"/>
        <w:rPr/>
      </w:pPr>
      <w:r w:rsidDel="00000000" w:rsidR="00000000" w:rsidRPr="00000000">
        <w:rPr>
          <w:rtl w:val="0"/>
        </w:rPr>
        <w:t xml:space="preserve">-pinG : numéro du port utilisé pour contrôler la LED verte. (même si elle n’est pas utilisée)</w:t>
      </w:r>
    </w:p>
    <w:p w:rsidR="00000000" w:rsidDel="00000000" w:rsidP="00000000" w:rsidRDefault="00000000" w:rsidRPr="00000000" w14:paraId="00000395">
      <w:pPr>
        <w:widowControl w:val="1"/>
        <w:spacing w:after="240" w:before="240" w:lineRule="auto"/>
        <w:ind w:left="720" w:firstLine="0"/>
        <w:jc w:val="left"/>
        <w:rPr/>
      </w:pPr>
      <w:r w:rsidDel="00000000" w:rsidR="00000000" w:rsidRPr="00000000">
        <w:rPr>
          <w:rtl w:val="0"/>
        </w:rPr>
        <w:t xml:space="preserve">- pinB : numéro du port utilisé pour contrôler la LED bleue.</w:t>
        <w:br w:type="textWrapping"/>
      </w:r>
    </w:p>
    <w:p w:rsidR="00000000" w:rsidDel="00000000" w:rsidP="00000000" w:rsidRDefault="00000000" w:rsidRPr="00000000" w14:paraId="00000396">
      <w:pPr>
        <w:pStyle w:val="Heading3"/>
        <w:keepNext w:val="0"/>
        <w:keepLines w:val="0"/>
        <w:widowControl w:val="1"/>
        <w:spacing w:after="80" w:before="280" w:line="240" w:lineRule="auto"/>
        <w:rPr>
          <w:b w:val="0"/>
          <w:bCs w:val="0"/>
        </w:rPr>
      </w:pPr>
      <w:bookmarkStart w:colFirst="0" w:colLast="0" w:name="_jlmv8db2zhm8" w:id="58"/>
      <w:bookmarkEnd w:id="58"/>
      <w:r w:rsidDel="00000000" w:rsidR="00000000" w:rsidRPr="00000000">
        <w:rPr>
          <w:b w:val="0"/>
          <w:bCs w:val="0"/>
          <w:rtl w:val="0"/>
        </w:rPr>
        <w:t xml:space="preserve">Sortie :</w:t>
      </w:r>
    </w:p>
    <w:p w:rsidR="00000000" w:rsidDel="00000000" w:rsidP="00000000" w:rsidRDefault="00000000" w:rsidRPr="00000000" w14:paraId="00000397">
      <w:pPr>
        <w:widowControl w:val="1"/>
        <w:spacing w:after="240" w:before="240" w:lineRule="auto"/>
        <w:ind w:left="0" w:firstLine="0"/>
        <w:rPr/>
      </w:pPr>
      <w:r w:rsidDel="00000000" w:rsidR="00000000" w:rsidRPr="00000000">
        <w:rPr>
          <w:rtl w:val="0"/>
        </w:rPr>
        <w:t xml:space="preserve">Objet “RGBLed” contenant les trois pins de commande de la LED RGB.</w:t>
      </w:r>
    </w:p>
    <w:p w:rsidR="00000000" w:rsidDel="00000000" w:rsidP="00000000" w:rsidRDefault="00000000" w:rsidRPr="00000000" w14:paraId="00000398">
      <w:pPr>
        <w:pStyle w:val="Heading3"/>
        <w:keepNext w:val="0"/>
        <w:keepLines w:val="0"/>
        <w:widowControl w:val="1"/>
        <w:spacing w:after="80" w:before="280" w:line="240" w:lineRule="auto"/>
        <w:rPr>
          <w:b w:val="0"/>
          <w:bCs w:val="0"/>
        </w:rPr>
      </w:pPr>
      <w:bookmarkStart w:colFirst="0" w:colLast="0" w:name="_373u24d2m99m" w:id="59"/>
      <w:bookmarkEnd w:id="59"/>
      <w:r w:rsidDel="00000000" w:rsidR="00000000" w:rsidRPr="00000000">
        <w:rPr>
          <w:b w:val="0"/>
          <w:bCs w:val="0"/>
          <w:rtl w:val="0"/>
        </w:rPr>
        <w:t xml:space="preserve">Fonction :</w:t>
      </w:r>
    </w:p>
    <w:p w:rsidR="00000000" w:rsidDel="00000000" w:rsidP="00000000" w:rsidRDefault="00000000" w:rsidRPr="00000000" w14:paraId="00000399">
      <w:pPr>
        <w:widowControl w:val="1"/>
        <w:spacing w:after="240" w:before="240" w:lineRule="auto"/>
        <w:ind w:left="0" w:firstLine="0"/>
        <w:rPr/>
      </w:pPr>
      <w:r w:rsidDel="00000000" w:rsidR="00000000" w:rsidRPr="00000000">
        <w:rPr>
          <w:rtl w:val="0"/>
        </w:rPr>
        <w:t xml:space="preserve">Génère une instance de la classe RGBLed et mémorise les broches associées à chaque couleur de la LED (rouge, vert, bleu), permettant leur utilisation dans les fonctions suivantes.</w:t>
      </w:r>
    </w:p>
    <w:p w:rsidR="00000000" w:rsidDel="00000000" w:rsidP="00000000" w:rsidRDefault="00000000" w:rsidRPr="00000000" w14:paraId="0000039A">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39B">
      <w:pPr>
        <w:pStyle w:val="Heading2"/>
        <w:keepNext w:val="0"/>
        <w:widowControl w:val="1"/>
        <w:shd w:fill="1f1f1f" w:val="clear"/>
        <w:spacing w:after="80" w:before="360" w:lineRule="auto"/>
        <w:ind w:left="0" w:firstLine="0"/>
        <w:rPr>
          <w:rFonts w:ascii="Courier New" w:cs="Courier New" w:eastAsia="Courier New" w:hAnsi="Courier New"/>
          <w:b w:val="1"/>
          <w:bCs w:val="1"/>
          <w:color w:val="cccccc"/>
          <w:sz w:val="21"/>
          <w:szCs w:val="21"/>
        </w:rPr>
      </w:pPr>
      <w:bookmarkStart w:colFirst="0" w:colLast="0" w:name="_nr7cpufq8mw4" w:id="60"/>
      <w:bookmarkEnd w:id="60"/>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RGBLed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begin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39C">
      <w:pPr>
        <w:pStyle w:val="Heading2"/>
        <w:keepNext w:val="0"/>
        <w:widowControl w:val="1"/>
        <w:spacing w:after="80" w:before="360" w:lineRule="auto"/>
        <w:ind w:left="0" w:firstLine="0"/>
        <w:rPr>
          <w:b w:val="1"/>
          <w:bCs w:val="1"/>
          <w:sz w:val="24"/>
          <w:szCs w:val="24"/>
        </w:rPr>
      </w:pPr>
      <w:bookmarkStart w:colFirst="0" w:colLast="0" w:name="_na10ifsthlqy" w:id="61"/>
      <w:bookmarkEnd w:id="61"/>
      <w:r w:rsidDel="00000000" w:rsidR="00000000" w:rsidRPr="00000000">
        <w:rPr>
          <w:rtl w:val="0"/>
        </w:rPr>
      </w:r>
    </w:p>
    <w:p w:rsidR="00000000" w:rsidDel="00000000" w:rsidP="00000000" w:rsidRDefault="00000000" w:rsidRPr="00000000" w14:paraId="0000039D">
      <w:pPr>
        <w:pStyle w:val="Heading3"/>
        <w:keepNext w:val="0"/>
        <w:keepLines w:val="0"/>
        <w:widowControl w:val="1"/>
        <w:spacing w:after="80" w:before="280" w:line="240" w:lineRule="auto"/>
        <w:rPr>
          <w:b w:val="0"/>
          <w:bCs w:val="0"/>
        </w:rPr>
      </w:pPr>
      <w:bookmarkStart w:colFirst="0" w:colLast="0" w:name="_ajkxstcitk8o" w:id="62"/>
      <w:bookmarkEnd w:id="62"/>
      <w:r w:rsidDel="00000000" w:rsidR="00000000" w:rsidRPr="00000000">
        <w:rPr>
          <w:b w:val="0"/>
          <w:bCs w:val="0"/>
          <w:rtl w:val="0"/>
        </w:rPr>
        <w:t xml:space="preserve">Entrées :</w:t>
        <w:br w:type="textWrapping"/>
        <w:t xml:space="preserve">Aucune.</w:t>
      </w:r>
    </w:p>
    <w:p w:rsidR="00000000" w:rsidDel="00000000" w:rsidP="00000000" w:rsidRDefault="00000000" w:rsidRPr="00000000" w14:paraId="0000039E">
      <w:pPr>
        <w:pStyle w:val="Heading3"/>
        <w:keepNext w:val="0"/>
        <w:keepLines w:val="0"/>
        <w:widowControl w:val="1"/>
        <w:spacing w:after="80" w:before="280" w:line="240" w:lineRule="auto"/>
        <w:rPr>
          <w:b w:val="0"/>
          <w:bCs w:val="0"/>
        </w:rPr>
      </w:pPr>
      <w:bookmarkStart w:colFirst="0" w:colLast="0" w:name="_5g28soemc5u" w:id="63"/>
      <w:bookmarkEnd w:id="63"/>
      <w:r w:rsidDel="00000000" w:rsidR="00000000" w:rsidRPr="00000000">
        <w:rPr>
          <w:b w:val="0"/>
          <w:bCs w:val="0"/>
          <w:rtl w:val="0"/>
        </w:rPr>
        <w:t xml:space="preserve">Sortie :</w:t>
        <w:br w:type="textWrapping"/>
        <w:t xml:space="preserve">Aucune.</w:t>
      </w:r>
    </w:p>
    <w:p w:rsidR="00000000" w:rsidDel="00000000" w:rsidP="00000000" w:rsidRDefault="00000000" w:rsidRPr="00000000" w14:paraId="0000039F">
      <w:pPr>
        <w:pStyle w:val="Heading3"/>
        <w:keepNext w:val="0"/>
        <w:keepLines w:val="0"/>
        <w:widowControl w:val="1"/>
        <w:spacing w:after="80" w:before="280" w:line="240" w:lineRule="auto"/>
        <w:rPr>
          <w:b w:val="0"/>
          <w:bCs w:val="0"/>
        </w:rPr>
      </w:pPr>
      <w:bookmarkStart w:colFirst="0" w:colLast="0" w:name="_jbvf6f3qd1j2" w:id="64"/>
      <w:bookmarkEnd w:id="64"/>
      <w:r w:rsidDel="00000000" w:rsidR="00000000" w:rsidRPr="00000000">
        <w:rPr>
          <w:b w:val="0"/>
          <w:bCs w:val="0"/>
          <w:rtl w:val="0"/>
        </w:rPr>
        <w:t xml:space="preserve">Fonction :</w:t>
        <w:br w:type="textWrapping"/>
        <w:t xml:space="preserve">Configure les trois broches (R, G, B) en sortie afin de pouvoir piloter chaque composante de la LED RGB individuellement.</w:t>
      </w:r>
    </w:p>
    <w:p w:rsidR="00000000" w:rsidDel="00000000" w:rsidP="00000000" w:rsidRDefault="00000000" w:rsidRPr="00000000" w14:paraId="000003A0">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3A1">
      <w:pPr>
        <w:pStyle w:val="Heading2"/>
        <w:keepNext w:val="0"/>
        <w:widowControl w:val="1"/>
        <w:shd w:fill="1f1f1f" w:val="clear"/>
        <w:spacing w:after="80" w:before="360" w:lineRule="auto"/>
        <w:ind w:left="0" w:firstLine="0"/>
        <w:rPr>
          <w:rFonts w:ascii="Courier New" w:cs="Courier New" w:eastAsia="Courier New" w:hAnsi="Courier New"/>
          <w:b w:val="1"/>
          <w:bCs w:val="1"/>
          <w:color w:val="cccccc"/>
          <w:sz w:val="21"/>
          <w:szCs w:val="21"/>
        </w:rPr>
      </w:pPr>
      <w:bookmarkStart w:colFirst="0" w:colLast="0" w:name="_65qcrgc2ydmv" w:id="65"/>
      <w:bookmarkEnd w:id="65"/>
      <w:r w:rsidDel="00000000" w:rsidR="00000000" w:rsidRPr="00000000">
        <w:rPr>
          <w:rFonts w:ascii="Courier New" w:cs="Courier New" w:eastAsia="Courier New" w:hAnsi="Courier New"/>
          <w:b w:val="1"/>
          <w:bCs w:val="1"/>
          <w:color w:val="569cd6"/>
          <w:sz w:val="21"/>
          <w:szCs w:val="21"/>
          <w:rtl w:val="0"/>
        </w:rPr>
        <w:t xml:space="preserve">void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RGBLed</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setColor</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colorCode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0b000000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3A2">
      <w:pPr>
        <w:pStyle w:val="Heading2"/>
        <w:keepNext w:val="0"/>
        <w:widowControl w:val="1"/>
        <w:spacing w:after="80" w:before="360" w:lineRule="auto"/>
        <w:ind w:left="0" w:firstLine="0"/>
        <w:rPr>
          <w:b w:val="1"/>
          <w:bCs w:val="1"/>
          <w:sz w:val="24"/>
          <w:szCs w:val="24"/>
        </w:rPr>
      </w:pPr>
      <w:bookmarkStart w:colFirst="0" w:colLast="0" w:name="_ve58p624haxm" w:id="66"/>
      <w:bookmarkEnd w:id="66"/>
      <w:r w:rsidDel="00000000" w:rsidR="00000000" w:rsidRPr="00000000">
        <w:rPr>
          <w:rtl w:val="0"/>
        </w:rPr>
      </w:r>
    </w:p>
    <w:p w:rsidR="00000000" w:rsidDel="00000000" w:rsidP="00000000" w:rsidRDefault="00000000" w:rsidRPr="00000000" w14:paraId="000003A3">
      <w:pPr>
        <w:pStyle w:val="Heading3"/>
        <w:keepNext w:val="0"/>
        <w:keepLines w:val="0"/>
        <w:widowControl w:val="1"/>
        <w:spacing w:after="80" w:before="280" w:line="240" w:lineRule="auto"/>
        <w:rPr/>
      </w:pPr>
      <w:bookmarkStart w:colFirst="0" w:colLast="0" w:name="_uk1z36qulcfw" w:id="67"/>
      <w:bookmarkEnd w:id="67"/>
      <w:r w:rsidDel="00000000" w:rsidR="00000000" w:rsidRPr="00000000">
        <w:rPr>
          <w:rtl w:val="0"/>
        </w:rPr>
      </w:r>
    </w:p>
    <w:p w:rsidR="00000000" w:rsidDel="00000000" w:rsidP="00000000" w:rsidRDefault="00000000" w:rsidRPr="00000000" w14:paraId="000003A4">
      <w:pPr>
        <w:pStyle w:val="Heading3"/>
        <w:keepNext w:val="0"/>
        <w:keepLines w:val="0"/>
        <w:widowControl w:val="1"/>
        <w:spacing w:after="80" w:before="280" w:line="240" w:lineRule="auto"/>
        <w:rPr>
          <w:b w:val="0"/>
          <w:bCs w:val="0"/>
        </w:rPr>
      </w:pPr>
      <w:bookmarkStart w:colFirst="0" w:colLast="0" w:name="_mi769iqbpb3z" w:id="68"/>
      <w:bookmarkEnd w:id="68"/>
      <w:r w:rsidDel="00000000" w:rsidR="00000000" w:rsidRPr="00000000">
        <w:rPr>
          <w:b w:val="0"/>
          <w:bCs w:val="0"/>
          <w:rtl w:val="0"/>
        </w:rPr>
        <w:t xml:space="preserve">Entrées :</w:t>
        <w:br w:type="textWrapping"/>
        <w:t xml:space="preserve">colorCode : code binaire sur 6 bits permettant de définir l’action à effectuer pour chaque couleur (RRGGBB).</w:t>
        <w:br w:type="textWrapping"/>
      </w:r>
    </w:p>
    <w:p w:rsidR="00000000" w:rsidDel="00000000" w:rsidP="00000000" w:rsidRDefault="00000000" w:rsidRPr="00000000" w14:paraId="000003A5">
      <w:pPr>
        <w:widowControl w:val="1"/>
        <w:spacing w:after="240" w:before="240" w:lineRule="auto"/>
        <w:ind w:left="0" w:firstLine="0"/>
        <w:jc w:val="left"/>
        <w:rPr/>
      </w:pPr>
      <w:r w:rsidDel="00000000" w:rsidR="00000000" w:rsidRPr="00000000">
        <w:rPr>
          <w:rFonts w:ascii="Roboto Mono" w:cs="Roboto Mono" w:eastAsia="Roboto Mono" w:hAnsi="Roboto Mono"/>
          <w:color w:val="188038"/>
          <w:rtl w:val="0"/>
        </w:rPr>
        <w:t xml:space="preserve">- 00</w:t>
      </w:r>
      <w:r w:rsidDel="00000000" w:rsidR="00000000" w:rsidRPr="00000000">
        <w:rPr>
          <w:rtl w:val="0"/>
        </w:rPr>
        <w:t xml:space="preserve"> : aucune action</w:t>
      </w:r>
    </w:p>
    <w:p w:rsidR="00000000" w:rsidDel="00000000" w:rsidP="00000000" w:rsidRDefault="00000000" w:rsidRPr="00000000" w14:paraId="000003A6">
      <w:pPr>
        <w:widowControl w:val="1"/>
        <w:spacing w:after="240" w:before="240" w:lineRule="auto"/>
        <w:ind w:left="0" w:firstLine="0"/>
        <w:jc w:val="left"/>
        <w:rPr/>
      </w:pPr>
      <w:r w:rsidDel="00000000" w:rsidR="00000000" w:rsidRPr="00000000">
        <w:rPr>
          <w:rFonts w:ascii="Roboto Mono" w:cs="Roboto Mono" w:eastAsia="Roboto Mono" w:hAnsi="Roboto Mono"/>
          <w:color w:val="188038"/>
          <w:rtl w:val="0"/>
        </w:rPr>
        <w:t xml:space="preserve">- 01</w:t>
      </w:r>
      <w:r w:rsidDel="00000000" w:rsidR="00000000" w:rsidRPr="00000000">
        <w:rPr>
          <w:rtl w:val="0"/>
        </w:rPr>
        <w:t xml:space="preserve"> : bascule l’état de la LED (toggle)</w:t>
      </w:r>
    </w:p>
    <w:p w:rsidR="00000000" w:rsidDel="00000000" w:rsidP="00000000" w:rsidRDefault="00000000" w:rsidRPr="00000000" w14:paraId="000003A7">
      <w:pPr>
        <w:widowControl w:val="1"/>
        <w:spacing w:after="240" w:before="240" w:lineRule="auto"/>
        <w:ind w:left="0" w:firstLine="0"/>
        <w:jc w:val="left"/>
        <w:rPr/>
      </w:pPr>
      <w:r w:rsidDel="00000000" w:rsidR="00000000" w:rsidRPr="00000000">
        <w:rPr>
          <w:rFonts w:ascii="Roboto Mono" w:cs="Roboto Mono" w:eastAsia="Roboto Mono" w:hAnsi="Roboto Mono"/>
          <w:color w:val="188038"/>
          <w:rtl w:val="0"/>
        </w:rPr>
        <w:t xml:space="preserve">- 1X</w:t>
      </w:r>
      <w:r w:rsidDel="00000000" w:rsidR="00000000" w:rsidRPr="00000000">
        <w:rPr>
          <w:rtl w:val="0"/>
        </w:rPr>
        <w:t xml:space="preserve"> : fixe la LED à l’état X (0 = éteint, 1 = allumé)</w:t>
        <w:br w:type="textWrapping"/>
      </w:r>
    </w:p>
    <w:p w:rsidR="00000000" w:rsidDel="00000000" w:rsidP="00000000" w:rsidRDefault="00000000" w:rsidRPr="00000000" w14:paraId="000003A8">
      <w:pPr>
        <w:pStyle w:val="Heading3"/>
        <w:keepNext w:val="0"/>
        <w:keepLines w:val="0"/>
        <w:widowControl w:val="1"/>
        <w:spacing w:after="80" w:before="280" w:line="240" w:lineRule="auto"/>
        <w:rPr>
          <w:b w:val="0"/>
          <w:bCs w:val="0"/>
        </w:rPr>
      </w:pPr>
      <w:bookmarkStart w:colFirst="0" w:colLast="0" w:name="_8m7uigd1v1y" w:id="69"/>
      <w:bookmarkEnd w:id="69"/>
      <w:r w:rsidDel="00000000" w:rsidR="00000000" w:rsidRPr="00000000">
        <w:rPr>
          <w:b w:val="0"/>
          <w:bCs w:val="0"/>
          <w:rtl w:val="0"/>
        </w:rPr>
        <w:t xml:space="preserve">Sortie :</w:t>
        <w:br w:type="textWrapping"/>
        <w:t xml:space="preserve">Aucune.</w:t>
      </w:r>
    </w:p>
    <w:p w:rsidR="00000000" w:rsidDel="00000000" w:rsidP="00000000" w:rsidRDefault="00000000" w:rsidRPr="00000000" w14:paraId="000003A9">
      <w:pPr>
        <w:pStyle w:val="Heading3"/>
        <w:keepNext w:val="0"/>
        <w:keepLines w:val="0"/>
        <w:widowControl w:val="1"/>
        <w:spacing w:after="80" w:before="280" w:line="240" w:lineRule="auto"/>
        <w:rPr>
          <w:b w:val="0"/>
          <w:bCs w:val="0"/>
        </w:rPr>
      </w:pPr>
      <w:bookmarkStart w:colFirst="0" w:colLast="0" w:name="_wb7x5xftk5ms" w:id="70"/>
      <w:bookmarkEnd w:id="70"/>
      <w:r w:rsidDel="00000000" w:rsidR="00000000" w:rsidRPr="00000000">
        <w:rPr>
          <w:b w:val="0"/>
          <w:bCs w:val="0"/>
          <w:rtl w:val="0"/>
        </w:rPr>
        <w:t xml:space="preserve">Fonction :</w:t>
      </w:r>
    </w:p>
    <w:p w:rsidR="00000000" w:rsidDel="00000000" w:rsidP="00000000" w:rsidRDefault="00000000" w:rsidRPr="00000000" w14:paraId="000003AA">
      <w:pPr>
        <w:widowControl w:val="1"/>
        <w:spacing w:after="240" w:before="240" w:lineRule="auto"/>
        <w:ind w:left="0" w:firstLine="0"/>
        <w:rPr/>
      </w:pPr>
      <w:r w:rsidDel="00000000" w:rsidR="00000000" w:rsidRPr="00000000">
        <w:rPr>
          <w:rtl w:val="0"/>
        </w:rPr>
        <w:t xml:space="preserve">Découpe le code couleur en trois segments (R, G et B), interprète les deux bits de chaque segment, puis applique l’action correspondante sur chaque pin :</w:t>
      </w:r>
    </w:p>
    <w:p w:rsidR="00000000" w:rsidDel="00000000" w:rsidP="00000000" w:rsidRDefault="00000000" w:rsidRPr="00000000" w14:paraId="000003AB">
      <w:pPr>
        <w:widowControl w:val="1"/>
        <w:numPr>
          <w:ilvl w:val="0"/>
          <w:numId w:val="19"/>
        </w:numPr>
        <w:spacing w:after="0" w:afterAutospacing="0" w:before="240" w:lineRule="auto"/>
        <w:ind w:left="1440" w:hanging="360"/>
        <w:jc w:val="left"/>
      </w:pPr>
      <w:r w:rsidDel="00000000" w:rsidR="00000000" w:rsidRPr="00000000">
        <w:rPr>
          <w:rtl w:val="0"/>
        </w:rPr>
        <w:t xml:space="preserve">bascule de l’état précédent, ou</w:t>
        <w:br w:type="textWrapping"/>
      </w:r>
    </w:p>
    <w:p w:rsidR="00000000" w:rsidDel="00000000" w:rsidP="00000000" w:rsidRDefault="00000000" w:rsidRPr="00000000" w14:paraId="000003AC">
      <w:pPr>
        <w:widowControl w:val="1"/>
        <w:numPr>
          <w:ilvl w:val="0"/>
          <w:numId w:val="19"/>
        </w:numPr>
        <w:spacing w:after="240" w:before="0" w:beforeAutospacing="0" w:lineRule="auto"/>
        <w:ind w:left="1440" w:hanging="360"/>
        <w:jc w:val="left"/>
      </w:pPr>
      <w:r w:rsidDel="00000000" w:rsidR="00000000" w:rsidRPr="00000000">
        <w:rPr>
          <w:rtl w:val="0"/>
        </w:rPr>
        <w:t xml:space="preserve">mise à 0/1 selon la valeur encodée.</w:t>
        <w:br w:type="textWrapping"/>
        <w:t xml:space="preserve"> Cette fonction permet de piloter la LED RGB de manière compacte et flexible à partir d’un seul entier binaire.</w:t>
        <w:br w:type="textWrapping"/>
      </w:r>
    </w:p>
    <w:p w:rsidR="00000000" w:rsidDel="00000000" w:rsidP="00000000" w:rsidRDefault="00000000" w:rsidRPr="00000000" w14:paraId="000003AD">
      <w:pPr>
        <w:ind w:left="0" w:firstLine="0"/>
        <w:rPr/>
      </w:pPr>
      <w:r w:rsidDel="00000000" w:rsidR="00000000" w:rsidRPr="00000000">
        <w:rPr>
          <w:rtl w:val="0"/>
        </w:rPr>
        <w:t xml:space="preserve">Afin de pouvoir réaliser des essais sur le robot, un code </w:t>
      </w:r>
      <w:hyperlink r:id="rId48">
        <w:r w:rsidDel="00000000" w:rsidR="00000000" w:rsidRPr="00000000">
          <w:rPr>
            <w:color w:val="0000ee"/>
            <w:u w:val="single"/>
            <w:rtl w:val="0"/>
          </w:rPr>
          <w:t xml:space="preserve">RGBLedLibTest</w:t>
        </w:r>
      </w:hyperlink>
      <w:r w:rsidDel="00000000" w:rsidR="00000000" w:rsidRPr="00000000">
        <w:rPr>
          <w:rtl w:val="0"/>
        </w:rPr>
        <w:t xml:space="preserve"> à été réalisé. Son résultat peut être trouvé dans notre fichier de prototypage. </w:t>
      </w:r>
      <w:r w:rsidDel="00000000" w:rsidR="00000000" w:rsidRPr="00000000">
        <w:rPr>
          <w:rtl w:val="0"/>
        </w:rPr>
      </w:r>
    </w:p>
    <w:p w:rsidR="00000000" w:rsidDel="00000000" w:rsidP="00000000" w:rsidRDefault="00000000" w:rsidRPr="00000000" w14:paraId="000003AE">
      <w:pPr>
        <w:pStyle w:val="Heading2"/>
        <w:rPr/>
      </w:pPr>
      <w:bookmarkStart w:colFirst="0" w:colLast="0" w:name="_cjd9adj3nwq5" w:id="71"/>
      <w:bookmarkEnd w:id="71"/>
      <w:r w:rsidDel="00000000" w:rsidR="00000000" w:rsidRPr="00000000">
        <w:rPr>
          <w:rtl w:val="0"/>
        </w:rPr>
      </w:r>
    </w:p>
    <w:p w:rsidR="00000000" w:rsidDel="00000000" w:rsidP="00000000" w:rsidRDefault="00000000" w:rsidRPr="00000000" w14:paraId="000003AF">
      <w:pPr>
        <w:pStyle w:val="Heading2"/>
        <w:rPr/>
      </w:pPr>
      <w:bookmarkStart w:colFirst="0" w:colLast="0" w:name="_cjyxnjcj6gn" w:id="72"/>
      <w:bookmarkEnd w:id="72"/>
      <w:r w:rsidDel="00000000" w:rsidR="00000000" w:rsidRPr="00000000">
        <w:rPr>
          <w:rtl w:val="0"/>
        </w:rPr>
        <w:t xml:space="preserve">3.4 Conception détaillée de la partie énergie</w:t>
      </w:r>
    </w:p>
    <w:p w:rsidR="00000000" w:rsidDel="00000000" w:rsidP="00000000" w:rsidRDefault="00000000" w:rsidRPr="00000000" w14:paraId="000003B0">
      <w:pPr>
        <w:pStyle w:val="Heading3"/>
        <w:rPr/>
      </w:pPr>
      <w:bookmarkStart w:colFirst="0" w:colLast="0" w:name="_cbgh93ixj33h" w:id="73"/>
      <w:bookmarkEnd w:id="73"/>
      <w:r w:rsidDel="00000000" w:rsidR="00000000" w:rsidRPr="00000000">
        <w:rPr>
          <w:rtl w:val="0"/>
        </w:rPr>
        <w:t xml:space="preserve">3.4.1 Pont diviseur de tension de la batterie</w:t>
      </w:r>
    </w:p>
    <w:p w:rsidR="00000000" w:rsidDel="00000000" w:rsidP="00000000" w:rsidRDefault="00000000" w:rsidRPr="00000000" w14:paraId="000003B1">
      <w:pPr>
        <w:widowControl w:val="1"/>
        <w:spacing w:after="119" w:before="57" w:lineRule="auto"/>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rtl w:val="0"/>
        </w:rPr>
        <w:t xml:space="preserve">CDT_DIVISEUR_BATT</w:t>
      </w:r>
      <w:r w:rsidDel="00000000" w:rsidR="00000000" w:rsidRPr="00000000">
        <w:rPr>
          <w:rtl w:val="0"/>
        </w:rPr>
      </w:r>
    </w:p>
    <w:p w:rsidR="00000000" w:rsidDel="00000000" w:rsidP="00000000" w:rsidRDefault="00000000" w:rsidRPr="00000000" w14:paraId="000003B2">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t xml:space="preserve">EXIG_SECUR_BATT</w:t>
      </w:r>
    </w:p>
    <w:p w:rsidR="00000000" w:rsidDel="00000000" w:rsidP="00000000" w:rsidRDefault="00000000" w:rsidRPr="00000000" w14:paraId="000003B3">
      <w:pPr>
        <w:pStyle w:val="Heading4"/>
        <w:rPr>
          <w:highlight w:val="green"/>
        </w:rPr>
      </w:pPr>
      <w:bookmarkStart w:colFirst="0" w:colLast="0" w:name="_yne6eoi7yw4c" w:id="74"/>
      <w:bookmarkEnd w:id="74"/>
      <w:r w:rsidDel="00000000" w:rsidR="00000000" w:rsidRPr="00000000">
        <w:rPr>
          <w:rtl w:val="0"/>
        </w:rPr>
        <w:t xml:space="preserve">3.4.1.1 Schéma électrique du pont diviseur de tension</w:t>
      </w:r>
      <w:r w:rsidDel="00000000" w:rsidR="00000000" w:rsidRPr="00000000">
        <w:rPr>
          <w:rtl w:val="0"/>
        </w:rPr>
      </w:r>
    </w:p>
    <w:p w:rsidR="00000000" w:rsidDel="00000000" w:rsidP="00000000" w:rsidRDefault="00000000" w:rsidRPr="00000000" w14:paraId="000003B4">
      <w:pPr>
        <w:ind w:left="566.9291338582675" w:firstLine="0"/>
        <w:rPr/>
      </w:pPr>
      <w:r w:rsidDel="00000000" w:rsidR="00000000" w:rsidRPr="00000000">
        <w:rPr>
          <w:rtl w:val="0"/>
        </w:rPr>
      </w:r>
    </w:p>
    <w:p w:rsidR="00000000" w:rsidDel="00000000" w:rsidP="00000000" w:rsidRDefault="00000000" w:rsidRPr="00000000" w14:paraId="000003B5">
      <w:pPr>
        <w:ind w:left="566.9291338582675" w:firstLine="0"/>
        <w:rPr/>
      </w:pPr>
      <w:r w:rsidDel="00000000" w:rsidR="00000000" w:rsidRPr="00000000">
        <w:rPr>
          <w:rtl w:val="0"/>
        </w:rPr>
        <w:t xml:space="preserve">Le pont diviseur de tension suivant a été dimensionné afin de diviser la tension venant de la batterie par deux afin de pouvoir ensuite l’injecter dans une entrée analogique du microcontrôleur et ainsi lire directement la tension actuelle de la batterie. Cette division est nécessaire car le microcontrôleur ne peut pas recevoir plus de 5V dans une entrée autre que son alimentation.</w:t>
      </w:r>
    </w:p>
    <w:p w:rsidR="00000000" w:rsidDel="00000000" w:rsidP="00000000" w:rsidRDefault="00000000" w:rsidRPr="00000000" w14:paraId="000003B6">
      <w:pPr>
        <w:ind w:left="566.9291338582675" w:firstLine="0"/>
        <w:rPr/>
      </w:pPr>
      <w:r w:rsidDel="00000000" w:rsidR="00000000" w:rsidRPr="00000000">
        <w:rPr>
          <w:rtl w:val="0"/>
        </w:rPr>
      </w:r>
    </w:p>
    <w:p w:rsidR="00000000" w:rsidDel="00000000" w:rsidP="00000000" w:rsidRDefault="00000000" w:rsidRPr="00000000" w14:paraId="000003B7">
      <w:pPr>
        <w:ind w:left="566.9291338582675" w:firstLine="0"/>
        <w:rPr/>
      </w:pPr>
      <w:r w:rsidDel="00000000" w:rsidR="00000000" w:rsidRPr="00000000">
        <w:rPr>
          <w:rtl w:val="0"/>
        </w:rPr>
        <w:t xml:space="preserve">Le schéma résultant de ce dimensionnement est le suivant :</w:t>
      </w:r>
    </w:p>
    <w:p w:rsidR="00000000" w:rsidDel="00000000" w:rsidP="00000000" w:rsidRDefault="00000000" w:rsidRPr="00000000" w14:paraId="000003B8">
      <w:pPr>
        <w:ind w:left="566.9291338582675" w:firstLine="0"/>
        <w:rPr/>
      </w:pPr>
      <w:r w:rsidDel="00000000" w:rsidR="00000000" w:rsidRPr="00000000">
        <w:rPr>
          <w:rtl w:val="0"/>
        </w:rPr>
      </w:r>
    </w:p>
    <w:p w:rsidR="00000000" w:rsidDel="00000000" w:rsidP="00000000" w:rsidRDefault="00000000" w:rsidRPr="00000000" w14:paraId="000003B9">
      <w:pPr>
        <w:ind w:firstLine="566.9291338582675"/>
        <w:jc w:val="center"/>
        <w:rPr/>
      </w:pPr>
      <w:r w:rsidDel="00000000" w:rsidR="00000000" w:rsidRPr="00000000">
        <w:rPr/>
        <w:drawing>
          <wp:inline distB="114300" distT="114300" distL="114300" distR="114300">
            <wp:extent cx="1419225" cy="1552575"/>
            <wp:effectExtent b="0" l="0" r="0" t="0"/>
            <wp:docPr id="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14192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ind w:firstLine="566.9291338582675"/>
        <w:jc w:val="center"/>
        <w:rPr>
          <w:b w:val="1"/>
          <w:bCs w:val="1"/>
        </w:rPr>
      </w:pPr>
      <w:r w:rsidDel="00000000" w:rsidR="00000000" w:rsidRPr="00000000">
        <w:rPr>
          <w:b w:val="1"/>
          <w:bCs w:val="1"/>
          <w:rtl w:val="0"/>
        </w:rPr>
        <w:t xml:space="preserve">Figure 20 : Schéma électrique du pont diviseur - Lecture Batterie</w:t>
      </w:r>
    </w:p>
    <w:p w:rsidR="00000000" w:rsidDel="00000000" w:rsidP="00000000" w:rsidRDefault="00000000" w:rsidRPr="00000000" w14:paraId="000003BB">
      <w:pPr>
        <w:ind w:left="566.9291338582675" w:firstLine="0"/>
        <w:rPr/>
      </w:pPr>
      <w:r w:rsidDel="00000000" w:rsidR="00000000" w:rsidRPr="00000000">
        <w:rPr>
          <w:rtl w:val="0"/>
        </w:rPr>
      </w:r>
    </w:p>
    <w:p w:rsidR="00000000" w:rsidDel="00000000" w:rsidP="00000000" w:rsidRDefault="00000000" w:rsidRPr="00000000" w14:paraId="000003BC">
      <w:pPr>
        <w:ind w:left="566.9291338582675" w:firstLine="0"/>
        <w:rPr/>
      </w:pPr>
      <w:r w:rsidDel="00000000" w:rsidR="00000000" w:rsidRPr="00000000">
        <w:rPr>
          <w:rtl w:val="0"/>
        </w:rPr>
        <w:t xml:space="preserve">Nous avons donc utilisé la formule du pont diviseur de tension de la manière suivante :</w:t>
      </w:r>
    </w:p>
    <w:p w:rsidR="00000000" w:rsidDel="00000000" w:rsidP="00000000" w:rsidRDefault="00000000" w:rsidRPr="00000000" w14:paraId="000003BD">
      <w:pPr>
        <w:ind w:left="566.9291338582675" w:firstLine="0"/>
        <w:rPr/>
      </w:pPr>
      <w:r w:rsidDel="00000000" w:rsidR="00000000" w:rsidRPr="00000000">
        <w:rPr>
          <w:rtl w:val="0"/>
        </w:rPr>
      </w:r>
    </w:p>
    <w:p w:rsidR="00000000" w:rsidDel="00000000" w:rsidP="00000000" w:rsidRDefault="00000000" w:rsidRPr="00000000" w14:paraId="000003BE">
      <w:pPr>
        <w:ind w:left="566.9291338582675" w:firstLine="0"/>
        <w:jc w:val="center"/>
        <w:rPr>
          <w:sz w:val="32"/>
          <w:szCs w:val="32"/>
        </w:rPr>
      </w:pPr>
      <m:oMath>
        <m:r>
          <w:rPr>
            <w:sz w:val="32"/>
            <w:szCs w:val="32"/>
          </w:rPr>
          <m:t xml:space="preserve">CONTROL_BAT =VCC_BAT *</m:t>
        </m:r>
        <m:f>
          <m:fPr>
            <m:ctrlPr>
              <w:rPr>
                <w:sz w:val="32"/>
                <w:szCs w:val="32"/>
              </w:rPr>
            </m:ctrlPr>
          </m:fPr>
          <m:num>
            <m:r>
              <w:rPr>
                <w:sz w:val="32"/>
                <w:szCs w:val="32"/>
              </w:rPr>
              <m:t xml:space="preserve">R7</m:t>
            </m:r>
          </m:num>
          <m:den>
            <m:r>
              <w:rPr>
                <w:sz w:val="32"/>
                <w:szCs w:val="32"/>
              </w:rPr>
              <m:t xml:space="preserve">R6 + R7</m:t>
            </m:r>
          </m:den>
        </m:f>
        <m:r>
          <w:rPr>
            <w:sz w:val="32"/>
            <w:szCs w:val="32"/>
          </w:rPr>
          <m:t xml:space="preserve"> =</m:t>
        </m:r>
        <m:r>
          <w:rPr>
            <w:sz w:val="32"/>
            <w:szCs w:val="32"/>
          </w:rPr>
          <m:t xml:space="preserve">VCC_BAT</m:t>
        </m:r>
        <m:r>
          <w:rPr>
            <w:sz w:val="32"/>
            <w:szCs w:val="32"/>
          </w:rPr>
          <m:t xml:space="preserve"> *0.5 </m:t>
        </m:r>
      </m:oMath>
      <w:r w:rsidDel="00000000" w:rsidR="00000000" w:rsidRPr="00000000">
        <w:rPr>
          <w:rtl w:val="0"/>
        </w:rPr>
      </w:r>
    </w:p>
    <w:p w:rsidR="00000000" w:rsidDel="00000000" w:rsidP="00000000" w:rsidRDefault="00000000" w:rsidRPr="00000000" w14:paraId="000003BF">
      <w:pPr>
        <w:ind w:left="566.9291338582675" w:firstLine="0"/>
        <w:jc w:val="center"/>
        <w:rPr>
          <w:sz w:val="32"/>
          <w:szCs w:val="32"/>
        </w:rPr>
      </w:pPr>
      <m:oMath>
        <m:r>
          <m:t>⇔</m:t>
        </m:r>
        <m:r>
          <w:rPr>
            <w:sz w:val="32"/>
            <w:szCs w:val="32"/>
          </w:rPr>
          <m:t xml:space="preserve"> </m:t>
        </m:r>
        <m:f>
          <m:fPr>
            <m:ctrlPr>
              <w:rPr>
                <w:sz w:val="32"/>
                <w:szCs w:val="32"/>
              </w:rPr>
            </m:ctrlPr>
          </m:fPr>
          <m:num>
            <m:r>
              <w:rPr>
                <w:sz w:val="32"/>
                <w:szCs w:val="32"/>
              </w:rPr>
              <m:t xml:space="preserve">R7</m:t>
            </m:r>
          </m:num>
          <m:den>
            <m:r>
              <w:rPr>
                <w:sz w:val="32"/>
                <w:szCs w:val="32"/>
              </w:rPr>
              <m:t xml:space="preserve">R6 + R7</m:t>
            </m:r>
          </m:den>
        </m:f>
        <m:r>
          <w:rPr>
            <w:sz w:val="32"/>
            <w:szCs w:val="32"/>
          </w:rPr>
          <m:t xml:space="preserve"> = 0.5</m:t>
        </m:r>
      </m:oMath>
      <w:r w:rsidDel="00000000" w:rsidR="00000000" w:rsidRPr="00000000">
        <w:rPr>
          <w:rtl w:val="0"/>
        </w:rPr>
      </w:r>
    </w:p>
    <w:p w:rsidR="00000000" w:rsidDel="00000000" w:rsidP="00000000" w:rsidRDefault="00000000" w:rsidRPr="00000000" w14:paraId="000003C0">
      <w:pPr>
        <w:ind w:left="566.9291338582675" w:firstLine="0"/>
        <w:jc w:val="center"/>
        <w:rPr/>
      </w:pPr>
      <w:r w:rsidDel="00000000" w:rsidR="00000000" w:rsidRPr="00000000">
        <w:rPr>
          <w:rtl w:val="0"/>
        </w:rPr>
      </w:r>
    </w:p>
    <w:p w:rsidR="00000000" w:rsidDel="00000000" w:rsidP="00000000" w:rsidRDefault="00000000" w:rsidRPr="00000000" w14:paraId="000003C1">
      <w:pPr>
        <w:ind w:left="566.9291338582675" w:firstLine="0"/>
        <w:jc w:val="left"/>
        <w:rPr/>
      </w:pPr>
      <w:r w:rsidDel="00000000" w:rsidR="00000000" w:rsidRPr="00000000">
        <w:rPr>
          <w:rtl w:val="0"/>
        </w:rPr>
        <w:t xml:space="preserve">Nous avons donc choisi des résistances de 10kΩ, car cette valeur est déjà normalisée dans la série E12 (soit celle disponible en stock), permettant un prix minime et une précision maximale.</w:t>
      </w:r>
    </w:p>
    <w:p w:rsidR="00000000" w:rsidDel="00000000" w:rsidP="00000000" w:rsidRDefault="00000000" w:rsidRPr="00000000" w14:paraId="000003C2">
      <w:pPr>
        <w:ind w:left="566.9291338582675" w:firstLine="0"/>
        <w:jc w:val="left"/>
        <w:rPr/>
      </w:pPr>
      <w:r w:rsidDel="00000000" w:rsidR="00000000" w:rsidRPr="00000000">
        <w:rPr>
          <w:rtl w:val="0"/>
        </w:rPr>
      </w:r>
    </w:p>
    <w:p w:rsidR="00000000" w:rsidDel="00000000" w:rsidP="00000000" w:rsidRDefault="00000000" w:rsidRPr="00000000" w14:paraId="000003C3">
      <w:pPr>
        <w:ind w:left="566.9291338582675" w:firstLine="0"/>
        <w:jc w:val="left"/>
        <w:rPr/>
      </w:pPr>
      <w:r w:rsidDel="00000000" w:rsidR="00000000" w:rsidRPr="00000000">
        <w:rPr>
          <w:rtl w:val="0"/>
        </w:rPr>
        <w:t xml:space="preserve">Nous avons pu vérifier par application numérique que le pont diviseur fonctionne bel et bien comme attendu avec ces valeurs :</w:t>
      </w:r>
    </w:p>
    <w:p w:rsidR="00000000" w:rsidDel="00000000" w:rsidP="00000000" w:rsidRDefault="00000000" w:rsidRPr="00000000" w14:paraId="000003C4">
      <w:pPr>
        <w:ind w:left="566.9291338582675" w:firstLine="0"/>
        <w:jc w:val="left"/>
        <w:rPr/>
      </w:pPr>
      <w:r w:rsidDel="00000000" w:rsidR="00000000" w:rsidRPr="00000000">
        <w:rPr>
          <w:rtl w:val="0"/>
        </w:rPr>
      </w:r>
    </w:p>
    <w:p w:rsidR="00000000" w:rsidDel="00000000" w:rsidP="00000000" w:rsidRDefault="00000000" w:rsidRPr="00000000" w14:paraId="000003C5">
      <w:pPr>
        <w:ind w:left="566.9291338582675" w:firstLine="0"/>
        <w:jc w:val="center"/>
        <w:rPr>
          <w:sz w:val="32"/>
          <w:szCs w:val="32"/>
        </w:rPr>
      </w:pPr>
      <m:oMath>
        <m:f>
          <m:fPr>
            <m:ctrlPr>
              <w:rPr>
                <w:sz w:val="32"/>
                <w:szCs w:val="32"/>
              </w:rPr>
            </m:ctrlPr>
          </m:fPr>
          <m:num>
            <m:r>
              <w:rPr>
                <w:sz w:val="32"/>
                <w:szCs w:val="32"/>
              </w:rPr>
              <m:t xml:space="preserve">R7</m:t>
            </m:r>
          </m:num>
          <m:den>
            <m:r>
              <w:rPr>
                <w:sz w:val="32"/>
                <w:szCs w:val="32"/>
              </w:rPr>
              <m:t xml:space="preserve">R6 + R7</m:t>
            </m:r>
          </m:den>
        </m:f>
        <m:r>
          <w:rPr>
            <w:sz w:val="32"/>
            <w:szCs w:val="32"/>
          </w:rPr>
          <m:t xml:space="preserve"> = </m:t>
        </m:r>
        <m:f>
          <m:fPr>
            <m:ctrlPr>
              <w:rPr>
                <w:sz w:val="32"/>
                <w:szCs w:val="32"/>
              </w:rPr>
            </m:ctrlPr>
          </m:fPr>
          <m:num>
            <m:r>
              <w:rPr>
                <w:sz w:val="32"/>
                <w:szCs w:val="32"/>
              </w:rPr>
              <m:t xml:space="preserve">10*1</m:t>
            </m:r>
            <m:sSup>
              <m:sSupPr>
                <m:ctrlPr>
                  <w:rPr>
                    <w:sz w:val="32"/>
                    <w:szCs w:val="32"/>
                  </w:rPr>
                </m:ctrlPr>
              </m:sSupPr>
              <m:e>
                <m:r>
                  <w:rPr>
                    <w:sz w:val="32"/>
                    <w:szCs w:val="32"/>
                  </w:rPr>
                  <m:t xml:space="preserve">0</m:t>
                </m:r>
              </m:e>
              <m:sup>
                <m:r>
                  <w:rPr>
                    <w:sz w:val="32"/>
                    <w:szCs w:val="32"/>
                  </w:rPr>
                  <m:t xml:space="preserve">3</m:t>
                </m:r>
              </m:sup>
            </m:sSup>
          </m:num>
          <m:den>
            <m:r>
              <w:rPr>
                <w:sz w:val="32"/>
                <w:szCs w:val="32"/>
              </w:rPr>
              <m:t xml:space="preserve">10*1</m:t>
            </m:r>
            <m:sSup>
              <m:sSupPr>
                <m:ctrlPr>
                  <w:rPr>
                    <w:sz w:val="32"/>
                    <w:szCs w:val="32"/>
                  </w:rPr>
                </m:ctrlPr>
              </m:sSupPr>
              <m:e>
                <m:r>
                  <w:rPr>
                    <w:sz w:val="32"/>
                    <w:szCs w:val="32"/>
                  </w:rPr>
                  <m:t xml:space="preserve">0</m:t>
                </m:r>
              </m:e>
              <m:sup>
                <m:r>
                  <w:rPr>
                    <w:sz w:val="32"/>
                    <w:szCs w:val="32"/>
                  </w:rPr>
                  <m:t xml:space="preserve">3</m:t>
                </m:r>
              </m:sup>
            </m:sSup>
            <m:r>
              <w:rPr>
                <w:sz w:val="32"/>
                <w:szCs w:val="32"/>
              </w:rPr>
              <m:t xml:space="preserve"> + 10*1</m:t>
            </m:r>
            <m:sSup>
              <m:sSupPr>
                <m:ctrlPr>
                  <w:rPr>
                    <w:sz w:val="32"/>
                    <w:szCs w:val="32"/>
                  </w:rPr>
                </m:ctrlPr>
              </m:sSupPr>
              <m:e>
                <m:r>
                  <w:rPr>
                    <w:sz w:val="32"/>
                    <w:szCs w:val="32"/>
                  </w:rPr>
                  <m:t xml:space="preserve">0</m:t>
                </m:r>
              </m:e>
              <m:sup>
                <m:r>
                  <w:rPr>
                    <w:sz w:val="32"/>
                    <w:szCs w:val="32"/>
                  </w:rPr>
                  <m:t xml:space="preserve">3</m:t>
                </m:r>
              </m:sup>
            </m:sSup>
          </m:den>
        </m:f>
        <m:r>
          <w:rPr>
            <w:sz w:val="32"/>
            <w:szCs w:val="32"/>
          </w:rPr>
          <m:t xml:space="preserve"> = </m:t>
        </m:r>
        <m:f>
          <m:fPr>
            <m:ctrlPr>
              <w:rPr>
                <w:sz w:val="32"/>
                <w:szCs w:val="32"/>
              </w:rPr>
            </m:ctrlPr>
          </m:fPr>
          <m:num>
            <m:r>
              <w:rPr>
                <w:sz w:val="32"/>
                <w:szCs w:val="32"/>
              </w:rPr>
              <m:t xml:space="preserve">10*1</m:t>
            </m:r>
            <m:sSup>
              <m:sSupPr>
                <m:ctrlPr>
                  <w:rPr>
                    <w:sz w:val="32"/>
                    <w:szCs w:val="32"/>
                  </w:rPr>
                </m:ctrlPr>
              </m:sSupPr>
              <m:e>
                <m:r>
                  <w:rPr>
                    <w:sz w:val="32"/>
                    <w:szCs w:val="32"/>
                  </w:rPr>
                  <m:t xml:space="preserve">0</m:t>
                </m:r>
              </m:e>
              <m:sup>
                <m:r>
                  <w:rPr>
                    <w:sz w:val="32"/>
                    <w:szCs w:val="32"/>
                  </w:rPr>
                  <m:t xml:space="preserve">3</m:t>
                </m:r>
              </m:sup>
            </m:sSup>
          </m:num>
          <m:den>
            <m:r>
              <w:rPr>
                <w:sz w:val="32"/>
                <w:szCs w:val="32"/>
              </w:rPr>
              <m:t xml:space="preserve">2*10*1</m:t>
            </m:r>
            <m:sSup>
              <m:sSupPr>
                <m:ctrlPr>
                  <w:rPr>
                    <w:sz w:val="32"/>
                    <w:szCs w:val="32"/>
                  </w:rPr>
                </m:ctrlPr>
              </m:sSupPr>
              <m:e>
                <m:r>
                  <w:rPr>
                    <w:sz w:val="32"/>
                    <w:szCs w:val="32"/>
                  </w:rPr>
                  <m:t xml:space="preserve">0</m:t>
                </m:r>
              </m:e>
              <m:sup>
                <m:r>
                  <w:rPr>
                    <w:sz w:val="32"/>
                    <w:szCs w:val="32"/>
                  </w:rPr>
                  <m:t xml:space="preserve">3</m:t>
                </m:r>
              </m:sup>
            </m:sSup>
          </m:den>
        </m:f>
        <m:r>
          <w:rPr>
            <w:sz w:val="32"/>
            <w:szCs w:val="32"/>
          </w:rPr>
          <m:t xml:space="preserve"> = </m:t>
        </m:r>
        <m:f>
          <m:fPr>
            <m:ctrlPr>
              <w:rPr>
                <w:sz w:val="32"/>
                <w:szCs w:val="32"/>
              </w:rPr>
            </m:ctrlPr>
          </m:fPr>
          <m:num>
            <m:r>
              <w:rPr>
                <w:sz w:val="32"/>
                <w:szCs w:val="32"/>
              </w:rPr>
              <m:t xml:space="preserve">1</m:t>
            </m:r>
          </m:num>
          <m:den>
            <m:r>
              <w:rPr>
                <w:sz w:val="32"/>
                <w:szCs w:val="32"/>
              </w:rPr>
              <m:t xml:space="preserve">2</m:t>
            </m:r>
          </m:den>
        </m:f>
      </m:oMath>
      <w:r w:rsidDel="00000000" w:rsidR="00000000" w:rsidRPr="00000000">
        <w:rPr>
          <w:rtl w:val="0"/>
        </w:rPr>
      </w:r>
    </w:p>
    <w:p w:rsidR="00000000" w:rsidDel="00000000" w:rsidP="00000000" w:rsidRDefault="00000000" w:rsidRPr="00000000" w14:paraId="000003C6">
      <w:pPr>
        <w:ind w:firstLine="566.9291338582675"/>
        <w:jc w:val="center"/>
        <w:rPr/>
      </w:pPr>
      <w:r w:rsidDel="00000000" w:rsidR="00000000" w:rsidRPr="00000000">
        <w:rPr>
          <w:rtl w:val="0"/>
        </w:rPr>
      </w:r>
    </w:p>
    <w:p w:rsidR="00000000" w:rsidDel="00000000" w:rsidP="00000000" w:rsidRDefault="00000000" w:rsidRPr="00000000" w14:paraId="000003C7">
      <w:pPr>
        <w:ind w:firstLine="566.9291338582675"/>
        <w:jc w:val="left"/>
        <w:rPr/>
      </w:pPr>
      <w:r w:rsidDel="00000000" w:rsidR="00000000" w:rsidRPr="00000000">
        <w:rPr>
          <w:rtl w:val="0"/>
        </w:rPr>
        <w:t xml:space="preserve">Les résistances normalisées utilisées pour ce pont diviseur de tension seront donc toutes les deux de valeurs 10kΩ et de série E12.</w:t>
      </w:r>
    </w:p>
    <w:p w:rsidR="00000000" w:rsidDel="00000000" w:rsidP="00000000" w:rsidRDefault="00000000" w:rsidRPr="00000000" w14:paraId="000003C8">
      <w:pPr>
        <w:ind w:firstLine="566.9291338582675"/>
        <w:rPr>
          <w:highlight w:val="yellow"/>
        </w:rPr>
      </w:pPr>
      <w:r w:rsidDel="00000000" w:rsidR="00000000" w:rsidRPr="00000000">
        <w:rPr>
          <w:rtl w:val="0"/>
        </w:rPr>
      </w:r>
    </w:p>
    <w:p w:rsidR="00000000" w:rsidDel="00000000" w:rsidP="00000000" w:rsidRDefault="00000000" w:rsidRPr="00000000" w14:paraId="000003C9">
      <w:pPr>
        <w:pStyle w:val="Heading4"/>
        <w:rPr/>
      </w:pPr>
      <w:bookmarkStart w:colFirst="0" w:colLast="0" w:name="_mrfwcbhpipsw" w:id="75"/>
      <w:bookmarkEnd w:id="75"/>
      <w:r w:rsidDel="00000000" w:rsidR="00000000" w:rsidRPr="00000000">
        <w:rPr>
          <w:rtl w:val="0"/>
        </w:rPr>
        <w:t xml:space="preserve">3.4.1.2 Code informatique du pont diviseur de tension</w:t>
      </w:r>
    </w:p>
    <w:p w:rsidR="00000000" w:rsidDel="00000000" w:rsidP="00000000" w:rsidRDefault="00000000" w:rsidRPr="00000000" w14:paraId="000003CA">
      <w:pPr>
        <w:rPr/>
      </w:pPr>
      <w:r w:rsidDel="00000000" w:rsidR="00000000" w:rsidRPr="00000000">
        <w:rPr>
          <w:rtl w:val="0"/>
        </w:rPr>
        <w:t xml:space="preserve">Dans le code, une librairie </w:t>
      </w:r>
      <w:hyperlink r:id="rId50">
        <w:r w:rsidDel="00000000" w:rsidR="00000000" w:rsidRPr="00000000">
          <w:rPr>
            <w:color w:val="0000ee"/>
            <w:u w:val="single"/>
            <w:rtl w:val="0"/>
          </w:rPr>
          <w:t xml:space="preserve">EnergyLib</w:t>
        </w:r>
      </w:hyperlink>
      <w:r w:rsidDel="00000000" w:rsidR="00000000" w:rsidRPr="00000000">
        <w:rPr>
          <w:rtl w:val="0"/>
        </w:rPr>
        <w:t xml:space="preserve"> à été créée. Elle défini une classe “</w:t>
      </w:r>
      <w:r w:rsidDel="00000000" w:rsidR="00000000" w:rsidRPr="00000000">
        <w:rPr>
          <w:b w:val="1"/>
          <w:bCs w:val="1"/>
          <w:rtl w:val="0"/>
        </w:rPr>
        <w:t xml:space="preserve">Battery</w:t>
      </w:r>
      <w:r w:rsidDel="00000000" w:rsidR="00000000" w:rsidRPr="00000000">
        <w:rPr>
          <w:rtl w:val="0"/>
        </w:rPr>
        <w:t xml:space="preserve">” et 3 fonctions associées :</w:t>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numPr>
          <w:ilvl w:val="0"/>
          <w:numId w:val="23"/>
        </w:numPr>
        <w:spacing w:after="0" w:afterAutospacing="0"/>
        <w:ind w:left="1440" w:hanging="360"/>
        <w:rPr/>
      </w:pPr>
      <w:r w:rsidDel="00000000" w:rsidR="00000000" w:rsidRPr="00000000">
        <w:rPr>
          <w:rFonts w:ascii="Courier New" w:cs="Courier New" w:eastAsia="Courier New" w:hAnsi="Courier New"/>
          <w:color w:val="4ec9b0"/>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Battery</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Battery</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int</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9a9a9a"/>
          <w:sz w:val="21"/>
          <w:szCs w:val="21"/>
          <w:highlight w:val="black"/>
          <w:rtl w:val="0"/>
        </w:rPr>
        <w:t xml:space="preserve">pinLevel</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int</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9a9a9a"/>
          <w:sz w:val="21"/>
          <w:szCs w:val="21"/>
          <w:highlight w:val="black"/>
          <w:rtl w:val="0"/>
        </w:rPr>
        <w:t xml:space="preserve">pinSleepMotors</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tl w:val="0"/>
        </w:rPr>
      </w:r>
    </w:p>
    <w:p w:rsidR="00000000" w:rsidDel="00000000" w:rsidP="00000000" w:rsidRDefault="00000000" w:rsidRPr="00000000" w14:paraId="000003CD">
      <w:pPr>
        <w:numPr>
          <w:ilvl w:val="1"/>
          <w:numId w:val="23"/>
        </w:numPr>
        <w:spacing w:after="0" w:afterAutospacing="0" w:before="0" w:beforeAutospacing="0"/>
        <w:ind w:left="2160" w:hanging="360"/>
        <w:rPr>
          <w:u w:val="none"/>
        </w:rPr>
      </w:pPr>
      <w:r w:rsidDel="00000000" w:rsidR="00000000" w:rsidRPr="00000000">
        <w:rPr>
          <w:rtl w:val="0"/>
        </w:rPr>
        <w:t xml:space="preserve">Entrées :</w:t>
      </w:r>
    </w:p>
    <w:p w:rsidR="00000000" w:rsidDel="00000000" w:rsidP="00000000" w:rsidRDefault="00000000" w:rsidRPr="00000000" w14:paraId="000003CE">
      <w:pPr>
        <w:numPr>
          <w:ilvl w:val="2"/>
          <w:numId w:val="23"/>
        </w:numPr>
        <w:spacing w:after="0" w:afterAutospacing="0" w:before="0" w:beforeAutospacing="0"/>
        <w:ind w:left="2880" w:hanging="360"/>
        <w:rPr>
          <w:u w:val="none"/>
        </w:rPr>
      </w:pPr>
      <w:r w:rsidDel="00000000" w:rsidR="00000000" w:rsidRPr="00000000">
        <w:rPr>
          <w:b w:val="1"/>
          <w:bCs w:val="1"/>
          <w:rtl w:val="0"/>
        </w:rPr>
        <w:t xml:space="preserve">_pinLevel</w:t>
      </w:r>
      <w:r w:rsidDel="00000000" w:rsidR="00000000" w:rsidRPr="00000000">
        <w:rPr>
          <w:b w:val="1"/>
          <w:bCs w:val="1"/>
          <w:rtl w:val="0"/>
        </w:rPr>
        <w:t xml:space="preserve"> </w:t>
      </w:r>
      <w:r w:rsidDel="00000000" w:rsidR="00000000" w:rsidRPr="00000000">
        <w:rPr>
          <w:rtl w:val="0"/>
        </w:rPr>
        <w:t xml:space="preserve">correspond au port sur lequel est branché la sortie du pont diviseur de tension </w:t>
      </w:r>
      <w:r w:rsidDel="00000000" w:rsidR="00000000" w:rsidRPr="00000000">
        <w:rPr>
          <w:rtl w:val="0"/>
        </w:rPr>
        <w:t xml:space="preserve">CONTROL_BAT</w:t>
      </w:r>
      <w:r w:rsidDel="00000000" w:rsidR="00000000" w:rsidRPr="00000000">
        <w:rPr>
          <w:rtl w:val="0"/>
        </w:rPr>
      </w:r>
    </w:p>
    <w:p w:rsidR="00000000" w:rsidDel="00000000" w:rsidP="00000000" w:rsidRDefault="00000000" w:rsidRPr="00000000" w14:paraId="000003CF">
      <w:pPr>
        <w:numPr>
          <w:ilvl w:val="2"/>
          <w:numId w:val="23"/>
        </w:numPr>
        <w:spacing w:after="0" w:afterAutospacing="0" w:before="0" w:beforeAutospacing="0"/>
        <w:ind w:left="2880" w:hanging="360"/>
        <w:rPr>
          <w:u w:val="none"/>
        </w:rPr>
      </w:pPr>
      <w:r w:rsidDel="00000000" w:rsidR="00000000" w:rsidRPr="00000000">
        <w:rPr>
          <w:b w:val="1"/>
          <w:bCs w:val="1"/>
          <w:rtl w:val="0"/>
        </w:rPr>
        <w:t xml:space="preserve">_pinSleepMotors</w:t>
      </w:r>
      <w:r w:rsidDel="00000000" w:rsidR="00000000" w:rsidRPr="00000000">
        <w:rPr>
          <w:b w:val="1"/>
          <w:bCs w:val="1"/>
          <w:rtl w:val="0"/>
        </w:rPr>
        <w:t xml:space="preserve"> </w:t>
      </w:r>
      <w:r w:rsidDel="00000000" w:rsidR="00000000" w:rsidRPr="00000000">
        <w:rPr>
          <w:rtl w:val="0"/>
        </w:rPr>
        <w:t xml:space="preserve">correspond au port sur lequel est branché le port du pont en H permettant sa désactivation</w:t>
      </w:r>
    </w:p>
    <w:p w:rsidR="00000000" w:rsidDel="00000000" w:rsidP="00000000" w:rsidRDefault="00000000" w:rsidRPr="00000000" w14:paraId="000003D0">
      <w:pPr>
        <w:numPr>
          <w:ilvl w:val="1"/>
          <w:numId w:val="23"/>
        </w:numPr>
        <w:spacing w:after="0" w:afterAutospacing="0" w:before="0" w:beforeAutospacing="0"/>
        <w:ind w:left="2160" w:hanging="360"/>
        <w:rPr>
          <w:u w:val="none"/>
        </w:rPr>
      </w:pPr>
      <w:r w:rsidDel="00000000" w:rsidR="00000000" w:rsidRPr="00000000">
        <w:rPr>
          <w:rtl w:val="0"/>
        </w:rPr>
        <w:t xml:space="preserve">Sortie :</w:t>
      </w:r>
    </w:p>
    <w:p w:rsidR="00000000" w:rsidDel="00000000" w:rsidP="00000000" w:rsidRDefault="00000000" w:rsidRPr="00000000" w14:paraId="000003D1">
      <w:pPr>
        <w:numPr>
          <w:ilvl w:val="2"/>
          <w:numId w:val="23"/>
        </w:numPr>
        <w:spacing w:after="0" w:afterAutospacing="0" w:before="0" w:beforeAutospacing="0"/>
        <w:ind w:left="2880" w:hanging="360"/>
        <w:rPr>
          <w:u w:val="none"/>
        </w:rPr>
      </w:pPr>
      <w:r w:rsidDel="00000000" w:rsidR="00000000" w:rsidRPr="00000000">
        <w:rPr>
          <w:rtl w:val="0"/>
        </w:rPr>
        <w:t xml:space="preserve">Objet “Battery”</w:t>
      </w:r>
    </w:p>
    <w:p w:rsidR="00000000" w:rsidDel="00000000" w:rsidP="00000000" w:rsidRDefault="00000000" w:rsidRPr="00000000" w14:paraId="000003D2">
      <w:pPr>
        <w:numPr>
          <w:ilvl w:val="1"/>
          <w:numId w:val="23"/>
        </w:numPr>
        <w:spacing w:after="0" w:afterAutospacing="0" w:before="0" w:beforeAutospacing="0"/>
        <w:ind w:left="2160" w:hanging="360"/>
        <w:rPr>
          <w:u w:val="none"/>
        </w:rPr>
      </w:pPr>
      <w:r w:rsidDel="00000000" w:rsidR="00000000" w:rsidRPr="00000000">
        <w:rPr>
          <w:rtl w:val="0"/>
        </w:rPr>
        <w:t xml:space="preserve">Fonction :</w:t>
      </w:r>
    </w:p>
    <w:p w:rsidR="00000000" w:rsidDel="00000000" w:rsidP="00000000" w:rsidRDefault="00000000" w:rsidRPr="00000000" w14:paraId="000003D3">
      <w:pPr>
        <w:numPr>
          <w:ilvl w:val="2"/>
          <w:numId w:val="23"/>
        </w:numPr>
        <w:spacing w:after="0" w:afterAutospacing="0" w:before="0" w:beforeAutospacing="0"/>
        <w:ind w:left="2880" w:hanging="360"/>
        <w:rPr>
          <w:u w:val="none"/>
        </w:rPr>
      </w:pPr>
      <w:r w:rsidDel="00000000" w:rsidR="00000000" w:rsidRPr="00000000">
        <w:rPr>
          <w:rtl w:val="0"/>
        </w:rPr>
        <w:t xml:space="preserve">Génère une classe Battery</w:t>
      </w:r>
    </w:p>
    <w:p w:rsidR="00000000" w:rsidDel="00000000" w:rsidP="00000000" w:rsidRDefault="00000000" w:rsidRPr="00000000" w14:paraId="000003D4">
      <w:pPr>
        <w:numPr>
          <w:ilvl w:val="2"/>
          <w:numId w:val="23"/>
        </w:numPr>
        <w:spacing w:before="0" w:beforeAutospacing="0"/>
        <w:ind w:left="2880" w:hanging="360"/>
        <w:rPr>
          <w:u w:val="none"/>
        </w:rPr>
      </w:pPr>
      <w:r w:rsidDel="00000000" w:rsidR="00000000" w:rsidRPr="00000000">
        <w:rPr>
          <w:rtl w:val="0"/>
        </w:rPr>
        <w:t xml:space="preserve">Permet d’accéder, dans les fonctions suivantes de la classe, aux pins connectés à la sortie du pont diviseur de tension (</w:t>
      </w:r>
      <w:r w:rsidDel="00000000" w:rsidR="00000000" w:rsidRPr="00000000">
        <w:rPr>
          <w:rtl w:val="0"/>
        </w:rPr>
        <w:t xml:space="preserve">CONTROL_BAT</w:t>
      </w:r>
      <w:r w:rsidDel="00000000" w:rsidR="00000000" w:rsidRPr="00000000">
        <w:rPr>
          <w:rtl w:val="0"/>
        </w:rPr>
        <w:t xml:space="preserve">) et à l’entrée du port “sleep” du pont en H.</w:t>
      </w:r>
    </w:p>
    <w:p w:rsidR="00000000" w:rsidDel="00000000" w:rsidP="00000000" w:rsidRDefault="00000000" w:rsidRPr="00000000" w14:paraId="000003D5">
      <w:pPr>
        <w:ind w:left="0" w:firstLine="0"/>
        <w:rPr/>
      </w:pPr>
      <w:r w:rsidDel="00000000" w:rsidR="00000000" w:rsidRPr="00000000">
        <w:rPr>
          <w:rtl w:val="0"/>
        </w:rPr>
      </w:r>
    </w:p>
    <w:p w:rsidR="00000000" w:rsidDel="00000000" w:rsidP="00000000" w:rsidRDefault="00000000" w:rsidRPr="00000000" w14:paraId="000003D6">
      <w:pPr>
        <w:numPr>
          <w:ilvl w:val="0"/>
          <w:numId w:val="23"/>
        </w:numPr>
        <w:spacing w:after="0" w:afterAutospacing="0"/>
        <w:ind w:left="1440" w:hanging="360"/>
      </w:pPr>
      <w:r w:rsidDel="00000000" w:rsidR="00000000" w:rsidRPr="00000000">
        <w:rPr>
          <w:rFonts w:ascii="Courier New" w:cs="Courier New" w:eastAsia="Courier New" w:hAnsi="Courier New"/>
          <w:color w:val="569cd6"/>
          <w:sz w:val="21"/>
          <w:szCs w:val="21"/>
          <w:highlight w:val="black"/>
          <w:rtl w:val="0"/>
        </w:rPr>
        <w:t xml:space="preserve"> void</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Battery</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begin</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tl w:val="0"/>
        </w:rPr>
      </w:r>
    </w:p>
    <w:p w:rsidR="00000000" w:rsidDel="00000000" w:rsidP="00000000" w:rsidRDefault="00000000" w:rsidRPr="00000000" w14:paraId="000003D7">
      <w:pPr>
        <w:numPr>
          <w:ilvl w:val="1"/>
          <w:numId w:val="23"/>
        </w:numPr>
        <w:spacing w:after="0" w:afterAutospacing="0" w:before="0" w:beforeAutospacing="0"/>
        <w:ind w:left="2160" w:hanging="360"/>
        <w:rPr>
          <w:u w:val="none"/>
        </w:rPr>
      </w:pPr>
      <w:r w:rsidDel="00000000" w:rsidR="00000000" w:rsidRPr="00000000">
        <w:rPr>
          <w:rtl w:val="0"/>
        </w:rPr>
        <w:t xml:space="preserve">Entrées : </w:t>
      </w:r>
    </w:p>
    <w:p w:rsidR="00000000" w:rsidDel="00000000" w:rsidP="00000000" w:rsidRDefault="00000000" w:rsidRPr="00000000" w14:paraId="000003D8">
      <w:pPr>
        <w:numPr>
          <w:ilvl w:val="2"/>
          <w:numId w:val="23"/>
        </w:numPr>
        <w:spacing w:after="0" w:afterAutospacing="0" w:before="0" w:beforeAutospacing="0"/>
        <w:ind w:left="2880" w:hanging="360"/>
        <w:rPr>
          <w:u w:val="none"/>
        </w:rPr>
      </w:pPr>
      <w:r w:rsidDel="00000000" w:rsidR="00000000" w:rsidRPr="00000000">
        <w:rPr>
          <w:rtl w:val="0"/>
        </w:rPr>
        <w:t xml:space="preserve">Aucune</w:t>
      </w:r>
    </w:p>
    <w:p w:rsidR="00000000" w:rsidDel="00000000" w:rsidP="00000000" w:rsidRDefault="00000000" w:rsidRPr="00000000" w14:paraId="000003D9">
      <w:pPr>
        <w:numPr>
          <w:ilvl w:val="1"/>
          <w:numId w:val="23"/>
        </w:numPr>
        <w:spacing w:after="0" w:afterAutospacing="0" w:before="0" w:beforeAutospacing="0"/>
        <w:ind w:left="2160" w:hanging="360"/>
        <w:rPr>
          <w:u w:val="none"/>
        </w:rPr>
      </w:pPr>
      <w:r w:rsidDel="00000000" w:rsidR="00000000" w:rsidRPr="00000000">
        <w:rPr>
          <w:rtl w:val="0"/>
        </w:rPr>
        <w:t xml:space="preserve">Sortie :</w:t>
      </w:r>
    </w:p>
    <w:p w:rsidR="00000000" w:rsidDel="00000000" w:rsidP="00000000" w:rsidRDefault="00000000" w:rsidRPr="00000000" w14:paraId="000003DA">
      <w:pPr>
        <w:numPr>
          <w:ilvl w:val="2"/>
          <w:numId w:val="23"/>
        </w:numPr>
        <w:spacing w:after="0" w:afterAutospacing="0" w:before="0" w:beforeAutospacing="0"/>
        <w:ind w:left="2880" w:hanging="360"/>
        <w:rPr>
          <w:u w:val="none"/>
        </w:rPr>
      </w:pPr>
      <w:r w:rsidDel="00000000" w:rsidR="00000000" w:rsidRPr="00000000">
        <w:rPr>
          <w:rtl w:val="0"/>
        </w:rPr>
        <w:t xml:space="preserve">Aucune</w:t>
      </w:r>
    </w:p>
    <w:p w:rsidR="00000000" w:rsidDel="00000000" w:rsidP="00000000" w:rsidRDefault="00000000" w:rsidRPr="00000000" w14:paraId="000003DB">
      <w:pPr>
        <w:numPr>
          <w:ilvl w:val="1"/>
          <w:numId w:val="23"/>
        </w:numPr>
        <w:spacing w:after="0" w:afterAutospacing="0" w:before="0" w:beforeAutospacing="0"/>
        <w:ind w:left="2160" w:hanging="360"/>
        <w:rPr>
          <w:u w:val="none"/>
        </w:rPr>
      </w:pPr>
      <w:r w:rsidDel="00000000" w:rsidR="00000000" w:rsidRPr="00000000">
        <w:rPr>
          <w:rtl w:val="0"/>
        </w:rPr>
        <w:t xml:space="preserve">Fonction :</w:t>
      </w:r>
    </w:p>
    <w:p w:rsidR="00000000" w:rsidDel="00000000" w:rsidP="00000000" w:rsidRDefault="00000000" w:rsidRPr="00000000" w14:paraId="000003DC">
      <w:pPr>
        <w:numPr>
          <w:ilvl w:val="2"/>
          <w:numId w:val="23"/>
        </w:numPr>
        <w:spacing w:before="0" w:beforeAutospacing="0"/>
        <w:ind w:left="2880" w:hanging="360"/>
        <w:rPr>
          <w:u w:val="none"/>
        </w:rPr>
      </w:pPr>
      <w:r w:rsidDel="00000000" w:rsidR="00000000" w:rsidRPr="00000000">
        <w:rPr>
          <w:rtl w:val="0"/>
        </w:rPr>
        <w:t xml:space="preserve">Initialise les ports du GPIO défini ci-dessus en entrée ou sortie</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numPr>
          <w:ilvl w:val="0"/>
          <w:numId w:val="23"/>
        </w:numPr>
        <w:spacing w:after="0" w:afterAutospacing="0"/>
        <w:ind w:left="1440" w:hanging="360"/>
        <w:rPr>
          <w:u w:val="none"/>
        </w:rPr>
      </w:pPr>
      <w:r w:rsidDel="00000000" w:rsidR="00000000" w:rsidRPr="00000000">
        <w:rPr>
          <w:rFonts w:ascii="Courier New" w:cs="Courier New" w:eastAsia="Courier New" w:hAnsi="Courier New"/>
          <w:color w:val="569cd6"/>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float</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Battery</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getBatteryLevel</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tl w:val="0"/>
        </w:rPr>
        <w:t xml:space="preserve"> </w:t>
      </w:r>
    </w:p>
    <w:p w:rsidR="00000000" w:rsidDel="00000000" w:rsidP="00000000" w:rsidRDefault="00000000" w:rsidRPr="00000000" w14:paraId="000003DF">
      <w:pPr>
        <w:numPr>
          <w:ilvl w:val="1"/>
          <w:numId w:val="23"/>
        </w:numPr>
        <w:spacing w:after="0" w:afterAutospacing="0" w:before="0" w:beforeAutospacing="0"/>
        <w:ind w:left="2160" w:hanging="360"/>
      </w:pPr>
      <w:r w:rsidDel="00000000" w:rsidR="00000000" w:rsidRPr="00000000">
        <w:rPr>
          <w:rtl w:val="0"/>
        </w:rPr>
        <w:t xml:space="preserve">Entrées : </w:t>
      </w:r>
    </w:p>
    <w:p w:rsidR="00000000" w:rsidDel="00000000" w:rsidP="00000000" w:rsidRDefault="00000000" w:rsidRPr="00000000" w14:paraId="000003E0">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E1">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3E2">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E3">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3E4">
      <w:pPr>
        <w:numPr>
          <w:ilvl w:val="2"/>
          <w:numId w:val="23"/>
        </w:numPr>
        <w:spacing w:before="0" w:beforeAutospacing="0"/>
        <w:ind w:left="2880" w:hanging="360"/>
      </w:pPr>
      <w:r w:rsidDel="00000000" w:rsidR="00000000" w:rsidRPr="00000000">
        <w:rPr>
          <w:rtl w:val="0"/>
        </w:rPr>
        <w:t xml:space="preserve">Retourne la tension actuelle de la batterie. Puisque le </w:t>
      </w:r>
      <w:r w:rsidDel="00000000" w:rsidR="00000000" w:rsidRPr="00000000">
        <w:rPr>
          <w:rtl w:val="0"/>
        </w:rPr>
        <w:t xml:space="preserve">pont diviseur</w:t>
      </w:r>
      <w:r w:rsidDel="00000000" w:rsidR="00000000" w:rsidRPr="00000000">
        <w:rPr>
          <w:rtl w:val="0"/>
        </w:rPr>
        <w:t xml:space="preserve"> de tension en amont divise cette tension par deux, on la multiplie à nouveau par deux afin de retrouver la véritable tension.</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numPr>
          <w:ilvl w:val="0"/>
          <w:numId w:val="23"/>
        </w:numPr>
        <w:spacing w:after="0" w:afterAutospacing="0"/>
        <w:ind w:left="1440" w:hanging="360"/>
        <w:rPr>
          <w:b w:val="1"/>
          <w:bCs w:val="1"/>
        </w:rPr>
      </w:pPr>
      <w:r w:rsidDel="00000000" w:rsidR="00000000" w:rsidRPr="00000000">
        <w:rPr>
          <w:rFonts w:ascii="Courier New" w:cs="Courier New" w:eastAsia="Courier New" w:hAnsi="Courier New"/>
          <w:color w:val="569cd6"/>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void</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Battery</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activateMotors</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bool</w:t>
      </w:r>
      <w:r w:rsidDel="00000000" w:rsidR="00000000" w:rsidRPr="00000000">
        <w:rPr>
          <w:rFonts w:ascii="Courier New" w:cs="Courier New" w:eastAsia="Courier New" w:hAnsi="Courier New"/>
          <w:color w:val="dadada"/>
          <w:sz w:val="21"/>
          <w:szCs w:val="21"/>
          <w:highlight w:val="black"/>
          <w:rtl w:val="0"/>
        </w:rPr>
        <w:t xml:space="preserve"> </w:t>
      </w:r>
      <w:r w:rsidDel="00000000" w:rsidR="00000000" w:rsidRPr="00000000">
        <w:rPr>
          <w:rFonts w:ascii="Courier New" w:cs="Courier New" w:eastAsia="Courier New" w:hAnsi="Courier New"/>
          <w:color w:val="9a9a9a"/>
          <w:sz w:val="21"/>
          <w:szCs w:val="21"/>
          <w:highlight w:val="black"/>
          <w:rtl w:val="0"/>
        </w:rPr>
        <w:t xml:space="preserve">state</w:t>
      </w:r>
      <w:r w:rsidDel="00000000" w:rsidR="00000000" w:rsidRPr="00000000">
        <w:rPr>
          <w:rFonts w:ascii="Courier New" w:cs="Courier New" w:eastAsia="Courier New" w:hAnsi="Courier New"/>
          <w:color w:val="b4b4b4"/>
          <w:sz w:val="21"/>
          <w:szCs w:val="21"/>
          <w:highlight w:val="black"/>
          <w:rtl w:val="0"/>
        </w:rPr>
        <w:t xml:space="preserve">)</w:t>
      </w:r>
      <w:r w:rsidDel="00000000" w:rsidR="00000000" w:rsidRPr="00000000">
        <w:rPr>
          <w:rtl w:val="0"/>
        </w:rPr>
      </w:r>
    </w:p>
    <w:p w:rsidR="00000000" w:rsidDel="00000000" w:rsidP="00000000" w:rsidRDefault="00000000" w:rsidRPr="00000000" w14:paraId="000003E7">
      <w:pPr>
        <w:numPr>
          <w:ilvl w:val="1"/>
          <w:numId w:val="23"/>
        </w:numPr>
        <w:spacing w:after="0" w:afterAutospacing="0" w:before="0" w:beforeAutospacing="0"/>
        <w:ind w:left="2160" w:hanging="360"/>
      </w:pPr>
      <w:r w:rsidDel="00000000" w:rsidR="00000000" w:rsidRPr="00000000">
        <w:rPr>
          <w:rtl w:val="0"/>
        </w:rPr>
        <w:t xml:space="preserve">Entrées : </w:t>
      </w:r>
    </w:p>
    <w:p w:rsidR="00000000" w:rsidDel="00000000" w:rsidP="00000000" w:rsidRDefault="00000000" w:rsidRPr="00000000" w14:paraId="000003E8">
      <w:pPr>
        <w:numPr>
          <w:ilvl w:val="2"/>
          <w:numId w:val="23"/>
        </w:numPr>
        <w:spacing w:after="0" w:afterAutospacing="0" w:before="0" w:beforeAutospacing="0"/>
        <w:ind w:left="2880" w:hanging="360"/>
      </w:pPr>
      <w:r w:rsidDel="00000000" w:rsidR="00000000" w:rsidRPr="00000000">
        <w:rPr>
          <w:rtl w:val="0"/>
        </w:rPr>
        <w:t xml:space="preserve">Un booléen</w:t>
      </w:r>
    </w:p>
    <w:p w:rsidR="00000000" w:rsidDel="00000000" w:rsidP="00000000" w:rsidRDefault="00000000" w:rsidRPr="00000000" w14:paraId="000003E9">
      <w:pPr>
        <w:numPr>
          <w:ilvl w:val="1"/>
          <w:numId w:val="23"/>
        </w:numPr>
        <w:spacing w:after="0" w:afterAutospacing="0" w:before="0" w:beforeAutospacing="0"/>
        <w:ind w:left="2160" w:hanging="360"/>
      </w:pPr>
      <w:r w:rsidDel="00000000" w:rsidR="00000000" w:rsidRPr="00000000">
        <w:rPr>
          <w:rtl w:val="0"/>
        </w:rPr>
        <w:t xml:space="preserve">Sortie :</w:t>
      </w:r>
    </w:p>
    <w:p w:rsidR="00000000" w:rsidDel="00000000" w:rsidP="00000000" w:rsidRDefault="00000000" w:rsidRPr="00000000" w14:paraId="000003EA">
      <w:pPr>
        <w:numPr>
          <w:ilvl w:val="2"/>
          <w:numId w:val="23"/>
        </w:numPr>
        <w:spacing w:after="0" w:afterAutospacing="0" w:before="0" w:beforeAutospacing="0"/>
        <w:ind w:left="2880" w:hanging="360"/>
      </w:pPr>
      <w:r w:rsidDel="00000000" w:rsidR="00000000" w:rsidRPr="00000000">
        <w:rPr>
          <w:rtl w:val="0"/>
        </w:rPr>
        <w:t xml:space="preserve">Aucune</w:t>
      </w:r>
    </w:p>
    <w:p w:rsidR="00000000" w:rsidDel="00000000" w:rsidP="00000000" w:rsidRDefault="00000000" w:rsidRPr="00000000" w14:paraId="000003EB">
      <w:pPr>
        <w:numPr>
          <w:ilvl w:val="1"/>
          <w:numId w:val="23"/>
        </w:numPr>
        <w:spacing w:after="0" w:afterAutospacing="0" w:before="0" w:beforeAutospacing="0"/>
        <w:ind w:left="2160" w:hanging="360"/>
      </w:pPr>
      <w:r w:rsidDel="00000000" w:rsidR="00000000" w:rsidRPr="00000000">
        <w:rPr>
          <w:rtl w:val="0"/>
        </w:rPr>
        <w:t xml:space="preserve">Fonction :</w:t>
      </w:r>
    </w:p>
    <w:p w:rsidR="00000000" w:rsidDel="00000000" w:rsidP="00000000" w:rsidRDefault="00000000" w:rsidRPr="00000000" w14:paraId="000003EC">
      <w:pPr>
        <w:numPr>
          <w:ilvl w:val="2"/>
          <w:numId w:val="23"/>
        </w:numPr>
        <w:spacing w:before="0" w:beforeAutospacing="0"/>
        <w:ind w:left="2880" w:hanging="360"/>
        <w:rPr>
          <w:u w:val="none"/>
        </w:rPr>
      </w:pPr>
      <w:r w:rsidDel="00000000" w:rsidR="00000000" w:rsidRPr="00000000">
        <w:rPr>
          <w:rtl w:val="0"/>
        </w:rPr>
        <w:t xml:space="preserve">Contrôle l’activation ou la désactivation des moteurs.</w:t>
      </w: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rtl w:val="0"/>
        </w:rPr>
      </w:r>
    </w:p>
    <w:p w:rsidR="00000000" w:rsidDel="00000000" w:rsidP="00000000" w:rsidRDefault="00000000" w:rsidRPr="00000000" w14:paraId="000003EE">
      <w:pPr>
        <w:ind w:firstLine="566.9291338582675"/>
        <w:rPr>
          <w:highlight w:val="yellow"/>
        </w:rPr>
      </w:pPr>
      <w:r w:rsidDel="00000000" w:rsidR="00000000" w:rsidRPr="00000000">
        <w:rPr>
          <w:rtl w:val="0"/>
        </w:rPr>
        <w:t xml:space="preserve">Afin de pouvoir réaliser des essais sur le robot, un code </w:t>
      </w:r>
      <w:hyperlink r:id="rId51">
        <w:r w:rsidDel="00000000" w:rsidR="00000000" w:rsidRPr="00000000">
          <w:rPr>
            <w:color w:val="0000ee"/>
            <w:u w:val="single"/>
            <w:rtl w:val="0"/>
          </w:rPr>
          <w:t xml:space="preserve">EnergyLibTest</w:t>
        </w:r>
      </w:hyperlink>
      <w:r w:rsidDel="00000000" w:rsidR="00000000" w:rsidRPr="00000000">
        <w:rPr>
          <w:rtl w:val="0"/>
        </w:rPr>
        <w:t xml:space="preserve"> à été réalisé. Son résultat peut être trouvé dans notre fichier de prototypage. </w:t>
      </w:r>
      <w:r w:rsidDel="00000000" w:rsidR="00000000" w:rsidRPr="00000000">
        <w:rPr>
          <w:rtl w:val="0"/>
        </w:rPr>
      </w:r>
    </w:p>
    <w:p w:rsidR="00000000" w:rsidDel="00000000" w:rsidP="00000000" w:rsidRDefault="00000000" w:rsidRPr="00000000" w14:paraId="000003EF">
      <w:pPr>
        <w:ind w:firstLine="566.9291338582675"/>
        <w:rPr>
          <w:highlight w:val="yellow"/>
        </w:rPr>
      </w:pPr>
      <w:r w:rsidDel="00000000" w:rsidR="00000000" w:rsidRPr="00000000">
        <w:rPr>
          <w:rtl w:val="0"/>
        </w:rPr>
      </w:r>
    </w:p>
    <w:p w:rsidR="00000000" w:rsidDel="00000000" w:rsidP="00000000" w:rsidRDefault="00000000" w:rsidRPr="00000000" w14:paraId="000003F0">
      <w:pPr>
        <w:pStyle w:val="Heading3"/>
        <w:rPr/>
      </w:pPr>
      <w:bookmarkStart w:colFirst="0" w:colLast="0" w:name="_8am676wjuaux" w:id="76"/>
      <w:bookmarkEnd w:id="76"/>
      <w:r w:rsidDel="00000000" w:rsidR="00000000" w:rsidRPr="00000000">
        <w:rPr>
          <w:rtl w:val="0"/>
        </w:rPr>
        <w:t xml:space="preserve">3.4.2 Pont diviseur de tension de seuils des comparateurs</w:t>
      </w:r>
    </w:p>
    <w:p w:rsidR="00000000" w:rsidDel="00000000" w:rsidP="00000000" w:rsidRDefault="00000000" w:rsidRPr="00000000" w14:paraId="000003F1">
      <w:pPr>
        <w:widowControl w:val="1"/>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rtl w:val="0"/>
        </w:rPr>
        <w:t xml:space="preserve">CDT_DIVISEUR_SEUILS</w:t>
      </w:r>
      <w:r w:rsidDel="00000000" w:rsidR="00000000" w:rsidRPr="00000000">
        <w:rPr>
          <w:rtl w:val="0"/>
        </w:rPr>
      </w:r>
    </w:p>
    <w:p w:rsidR="00000000" w:rsidDel="00000000" w:rsidP="00000000" w:rsidRDefault="00000000" w:rsidRPr="00000000" w14:paraId="000003F2">
      <w:pPr>
        <w:widowControl w:val="1"/>
        <w:rPr/>
      </w:pPr>
      <w:r w:rsidDel="00000000" w:rsidR="00000000" w:rsidRPr="00000000">
        <w:rPr>
          <w:b w:val="1"/>
          <w:bCs w:val="1"/>
          <w:rtl w:val="0"/>
        </w:rPr>
        <w:t xml:space="preserve">Exigences client vérifiées :</w:t>
      </w:r>
      <w:r w:rsidDel="00000000" w:rsidR="00000000" w:rsidRPr="00000000">
        <w:rPr>
          <w:rtl w:val="0"/>
        </w:rPr>
        <w:t xml:space="preserve"> Sans objet</w:t>
      </w:r>
    </w:p>
    <w:p w:rsidR="00000000" w:rsidDel="00000000" w:rsidP="00000000" w:rsidRDefault="00000000" w:rsidRPr="00000000" w14:paraId="000003F3">
      <w:pPr>
        <w:pStyle w:val="Heading4"/>
        <w:rPr>
          <w:highlight w:val="green"/>
        </w:rPr>
      </w:pPr>
      <w:bookmarkStart w:colFirst="0" w:colLast="0" w:name="_36j76hdxmgf8" w:id="77"/>
      <w:bookmarkEnd w:id="77"/>
      <w:r w:rsidDel="00000000" w:rsidR="00000000" w:rsidRPr="00000000">
        <w:rPr>
          <w:rtl w:val="0"/>
        </w:rPr>
        <w:t xml:space="preserve">3.4.2.1 Schéma électrique du pont diviseur de tension</w:t>
      </w:r>
      <w:r w:rsidDel="00000000" w:rsidR="00000000" w:rsidRPr="00000000">
        <w:rPr>
          <w:rtl w:val="0"/>
        </w:rPr>
      </w:r>
    </w:p>
    <w:p w:rsidR="00000000" w:rsidDel="00000000" w:rsidP="00000000" w:rsidRDefault="00000000" w:rsidRPr="00000000" w14:paraId="000003F4">
      <w:pPr>
        <w:ind w:firstLine="566.9291338582675"/>
        <w:rPr/>
      </w:pPr>
      <w:r w:rsidDel="00000000" w:rsidR="00000000" w:rsidRPr="00000000">
        <w:rPr>
          <w:rtl w:val="0"/>
        </w:rPr>
      </w:r>
    </w:p>
    <w:p w:rsidR="00000000" w:rsidDel="00000000" w:rsidP="00000000" w:rsidRDefault="00000000" w:rsidRPr="00000000" w14:paraId="000003F5">
      <w:pPr>
        <w:ind w:left="566.9291338582675" w:firstLine="0"/>
        <w:rPr/>
      </w:pPr>
      <w:r w:rsidDel="00000000" w:rsidR="00000000" w:rsidRPr="00000000">
        <w:rPr>
          <w:rtl w:val="0"/>
        </w:rPr>
        <w:t xml:space="preserve">Le pont diviseur de tension suivant a été dimensionné afin de générer un seuil constant de 3.9V, seuil qui servira ensuite à transformer la sortie analogique des capteurs de contraste en sortie numérique à l’aide de comparateurs, conservant ainsi 4 des 5 ports analogiques du microcontrôleur.</w:t>
      </w:r>
    </w:p>
    <w:p w:rsidR="00000000" w:rsidDel="00000000" w:rsidP="00000000" w:rsidRDefault="00000000" w:rsidRPr="00000000" w14:paraId="000003F6">
      <w:pPr>
        <w:ind w:left="566.9291338582675" w:firstLine="0"/>
        <w:rPr/>
      </w:pPr>
      <w:r w:rsidDel="00000000" w:rsidR="00000000" w:rsidRPr="00000000">
        <w:rPr>
          <w:rtl w:val="0"/>
        </w:rPr>
      </w:r>
    </w:p>
    <w:p w:rsidR="00000000" w:rsidDel="00000000" w:rsidP="00000000" w:rsidRDefault="00000000" w:rsidRPr="00000000" w14:paraId="000003F7">
      <w:pPr>
        <w:ind w:left="566.9291338582675" w:firstLine="0"/>
        <w:rPr/>
      </w:pPr>
      <w:r w:rsidDel="00000000" w:rsidR="00000000" w:rsidRPr="00000000">
        <w:rPr>
          <w:rtl w:val="0"/>
        </w:rPr>
        <w:t xml:space="preserve">Le schéma résultant de ce dimensionnement est le suivant :</w:t>
      </w:r>
    </w:p>
    <w:p w:rsidR="00000000" w:rsidDel="00000000" w:rsidP="00000000" w:rsidRDefault="00000000" w:rsidRPr="00000000" w14:paraId="000003F8">
      <w:pPr>
        <w:ind w:left="566.9291338582675" w:firstLine="0"/>
        <w:rPr/>
      </w:pPr>
      <w:r w:rsidDel="00000000" w:rsidR="00000000" w:rsidRPr="00000000">
        <w:rPr>
          <w:rtl w:val="0"/>
        </w:rPr>
      </w:r>
    </w:p>
    <w:p w:rsidR="00000000" w:rsidDel="00000000" w:rsidP="00000000" w:rsidRDefault="00000000" w:rsidRPr="00000000" w14:paraId="000003F9">
      <w:pPr>
        <w:ind w:firstLine="566.9291338582675"/>
        <w:jc w:val="center"/>
        <w:rPr/>
      </w:pPr>
      <w:r w:rsidDel="00000000" w:rsidR="00000000" w:rsidRPr="00000000">
        <w:rPr/>
        <w:drawing>
          <wp:inline distB="114300" distT="114300" distL="114300" distR="114300">
            <wp:extent cx="1077750" cy="1809750"/>
            <wp:effectExtent b="0" l="0" r="0" t="0"/>
            <wp:docPr id="27"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10777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ind w:firstLine="566.9291338582675"/>
        <w:jc w:val="center"/>
        <w:rPr>
          <w:b w:val="1"/>
          <w:bCs w:val="1"/>
        </w:rPr>
      </w:pPr>
      <w:r w:rsidDel="00000000" w:rsidR="00000000" w:rsidRPr="00000000">
        <w:rPr>
          <w:b w:val="1"/>
          <w:bCs w:val="1"/>
          <w:rtl w:val="0"/>
        </w:rPr>
        <w:t xml:space="preserve">Figure 21 : Schéma électrique du pont diviseur - Seuils</w:t>
      </w:r>
    </w:p>
    <w:p w:rsidR="00000000" w:rsidDel="00000000" w:rsidP="00000000" w:rsidRDefault="00000000" w:rsidRPr="00000000" w14:paraId="000003FB">
      <w:pPr>
        <w:ind w:left="566.9291338582675" w:firstLine="0"/>
        <w:rPr/>
      </w:pPr>
      <w:r w:rsidDel="00000000" w:rsidR="00000000" w:rsidRPr="00000000">
        <w:rPr>
          <w:rtl w:val="0"/>
        </w:rPr>
      </w:r>
    </w:p>
    <w:p w:rsidR="00000000" w:rsidDel="00000000" w:rsidP="00000000" w:rsidRDefault="00000000" w:rsidRPr="00000000" w14:paraId="000003FC">
      <w:pPr>
        <w:ind w:left="566.9291338582675" w:firstLine="0"/>
        <w:rPr/>
      </w:pPr>
      <w:r w:rsidDel="00000000" w:rsidR="00000000" w:rsidRPr="00000000">
        <w:rPr>
          <w:rtl w:val="0"/>
        </w:rPr>
        <w:t xml:space="preserve">Nous avons donc utilisé la formule du pont diviseur de tension de la manière suivante :</w:t>
      </w:r>
    </w:p>
    <w:p w:rsidR="00000000" w:rsidDel="00000000" w:rsidP="00000000" w:rsidRDefault="00000000" w:rsidRPr="00000000" w14:paraId="000003FD">
      <w:pPr>
        <w:ind w:firstLine="566.9291338582675"/>
        <w:rPr/>
      </w:pPr>
      <w:r w:rsidDel="00000000" w:rsidR="00000000" w:rsidRPr="00000000">
        <w:rPr>
          <w:rtl w:val="0"/>
        </w:rPr>
      </w:r>
    </w:p>
    <w:p w:rsidR="00000000" w:rsidDel="00000000" w:rsidP="00000000" w:rsidRDefault="00000000" w:rsidRPr="00000000" w14:paraId="000003FE">
      <w:pPr>
        <w:ind w:firstLine="566.9291338582675"/>
        <w:jc w:val="center"/>
        <w:rPr>
          <w:sz w:val="32"/>
          <w:szCs w:val="32"/>
        </w:rPr>
      </w:pPr>
      <m:oMath>
        <m:f>
          <m:fPr>
            <m:ctrlPr>
              <w:rPr>
                <w:sz w:val="32"/>
                <w:szCs w:val="32"/>
              </w:rPr>
            </m:ctrlPr>
          </m:fPr>
          <m:num>
            <m:r>
              <w:rPr>
                <w:sz w:val="32"/>
                <w:szCs w:val="32"/>
              </w:rPr>
              <m:t xml:space="preserve">REF</m:t>
            </m:r>
          </m:num>
          <m:den>
            <m:r>
              <w:rPr>
                <w:sz w:val="32"/>
                <w:szCs w:val="32"/>
              </w:rPr>
              <m:t xml:space="preserve">VCC</m:t>
            </m:r>
          </m:den>
        </m:f>
        <m:r>
          <w:rPr>
            <w:sz w:val="32"/>
            <w:szCs w:val="32"/>
          </w:rPr>
          <m:t xml:space="preserve"> = </m:t>
        </m:r>
        <m:f>
          <m:fPr>
            <m:ctrlPr>
              <w:rPr>
                <w:sz w:val="32"/>
                <w:szCs w:val="32"/>
              </w:rPr>
            </m:ctrlPr>
          </m:fPr>
          <m:num>
            <m:r>
              <w:rPr>
                <w:sz w:val="32"/>
                <w:szCs w:val="32"/>
              </w:rPr>
              <m:t xml:space="preserve">3.9</m:t>
            </m:r>
          </m:num>
          <m:den>
            <m:r>
              <w:rPr>
                <w:sz w:val="32"/>
                <w:szCs w:val="32"/>
              </w:rPr>
              <m:t xml:space="preserve">5</m:t>
            </m:r>
          </m:den>
        </m:f>
        <m:r>
          <w:rPr>
            <w:sz w:val="32"/>
            <w:szCs w:val="32"/>
          </w:rPr>
          <m:t xml:space="preserve"> = 0.78</m:t>
        </m:r>
      </m:oMath>
      <w:r w:rsidDel="00000000" w:rsidR="00000000" w:rsidRPr="00000000">
        <w:rPr>
          <w:rtl w:val="0"/>
        </w:rPr>
      </w:r>
    </w:p>
    <w:p w:rsidR="00000000" w:rsidDel="00000000" w:rsidP="00000000" w:rsidRDefault="00000000" w:rsidRPr="00000000" w14:paraId="000003FF">
      <w:pPr>
        <w:ind w:firstLine="566.9291338582675"/>
        <w:jc w:val="center"/>
        <w:rPr>
          <w:sz w:val="32"/>
          <w:szCs w:val="32"/>
        </w:rPr>
      </w:pPr>
      <m:oMath>
        <m:r>
          <m:t>⇔</m:t>
        </m:r>
        <m:r>
          <w:rPr>
            <w:sz w:val="32"/>
            <w:szCs w:val="32"/>
          </w:rPr>
          <m:t xml:space="preserve"> </m:t>
        </m:r>
        <m:f>
          <m:fPr>
            <m:ctrlPr>
              <w:rPr>
                <w:sz w:val="32"/>
                <w:szCs w:val="32"/>
              </w:rPr>
            </m:ctrlPr>
          </m:fPr>
          <m:num>
            <m:r>
              <w:rPr>
                <w:sz w:val="32"/>
                <w:szCs w:val="32"/>
              </w:rPr>
              <m:t xml:space="preserve">R2</m:t>
            </m:r>
          </m:num>
          <m:den>
            <m:r>
              <w:rPr>
                <w:sz w:val="32"/>
                <w:szCs w:val="32"/>
              </w:rPr>
              <m:t xml:space="preserve">R1 + R2</m:t>
            </m:r>
          </m:den>
        </m:f>
        <m:r>
          <w:rPr>
            <w:sz w:val="32"/>
            <w:szCs w:val="32"/>
          </w:rPr>
          <m:t xml:space="preserve"> = 0.78</m:t>
        </m:r>
      </m:oMath>
      <w:r w:rsidDel="00000000" w:rsidR="00000000" w:rsidRPr="00000000">
        <w:rPr>
          <w:rtl w:val="0"/>
        </w:rPr>
      </w:r>
    </w:p>
    <w:p w:rsidR="00000000" w:rsidDel="00000000" w:rsidP="00000000" w:rsidRDefault="00000000" w:rsidRPr="00000000" w14:paraId="00000400">
      <w:pPr>
        <w:ind w:firstLine="566.9291338582675"/>
        <w:jc w:val="left"/>
        <w:rPr/>
      </w:pPr>
      <w:r w:rsidDel="00000000" w:rsidR="00000000" w:rsidRPr="00000000">
        <w:rPr>
          <w:rtl w:val="0"/>
        </w:rPr>
      </w:r>
    </w:p>
    <w:p w:rsidR="00000000" w:rsidDel="00000000" w:rsidP="00000000" w:rsidRDefault="00000000" w:rsidRPr="00000000" w14:paraId="00000401">
      <w:pPr>
        <w:ind w:firstLine="566.9291338582675"/>
        <w:jc w:val="left"/>
        <w:rPr/>
      </w:pPr>
      <w:r w:rsidDel="00000000" w:rsidR="00000000" w:rsidRPr="00000000">
        <w:rPr>
          <w:rtl w:val="0"/>
        </w:rPr>
        <w:t xml:space="preserve">Afin d’obtenir ce ratio, nous avons expérimenté avec les valeurs des résistances, et avons fini par trouver les valeurs normalisées suivantes :</w:t>
      </w:r>
    </w:p>
    <w:p w:rsidR="00000000" w:rsidDel="00000000" w:rsidP="00000000" w:rsidRDefault="00000000" w:rsidRPr="00000000" w14:paraId="00000402">
      <w:pPr>
        <w:ind w:firstLine="566.9291338582675"/>
        <w:jc w:val="left"/>
        <w:rPr/>
      </w:pPr>
      <w:r w:rsidDel="00000000" w:rsidR="00000000" w:rsidRPr="00000000">
        <w:rPr>
          <w:rtl w:val="0"/>
        </w:rPr>
      </w:r>
    </w:p>
    <w:p w:rsidR="00000000" w:rsidDel="00000000" w:rsidP="00000000" w:rsidRDefault="00000000" w:rsidRPr="00000000" w14:paraId="00000403">
      <w:pPr>
        <w:ind w:firstLine="566.9291338582675"/>
        <w:jc w:val="left"/>
        <w:rPr/>
      </w:pPr>
      <w:r w:rsidDel="00000000" w:rsidR="00000000" w:rsidRPr="00000000">
        <w:rPr>
          <w:rtl w:val="0"/>
        </w:rPr>
        <w:t xml:space="preserve">R1 = 2.2kΩ, série E12</w:t>
      </w:r>
    </w:p>
    <w:p w:rsidR="00000000" w:rsidDel="00000000" w:rsidP="00000000" w:rsidRDefault="00000000" w:rsidRPr="00000000" w14:paraId="00000404">
      <w:pPr>
        <w:ind w:firstLine="566.9291338582675"/>
        <w:jc w:val="left"/>
        <w:rPr/>
      </w:pPr>
      <w:r w:rsidDel="00000000" w:rsidR="00000000" w:rsidRPr="00000000">
        <w:rPr>
          <w:rtl w:val="0"/>
        </w:rPr>
        <w:t xml:space="preserve">R2 = 7.5kΩ, série E12</w:t>
      </w:r>
    </w:p>
    <w:p w:rsidR="00000000" w:rsidDel="00000000" w:rsidP="00000000" w:rsidRDefault="00000000" w:rsidRPr="00000000" w14:paraId="00000405">
      <w:pPr>
        <w:ind w:firstLine="566.9291338582675"/>
        <w:jc w:val="left"/>
        <w:rPr/>
      </w:pPr>
      <w:r w:rsidDel="00000000" w:rsidR="00000000" w:rsidRPr="00000000">
        <w:rPr>
          <w:rtl w:val="0"/>
        </w:rPr>
      </w:r>
    </w:p>
    <w:p w:rsidR="00000000" w:rsidDel="00000000" w:rsidP="00000000" w:rsidRDefault="00000000" w:rsidRPr="00000000" w14:paraId="00000406">
      <w:pPr>
        <w:ind w:firstLine="566.9291338582675"/>
        <w:jc w:val="left"/>
        <w:rPr/>
      </w:pPr>
      <w:r w:rsidDel="00000000" w:rsidR="00000000" w:rsidRPr="00000000">
        <w:rPr>
          <w:rtl w:val="0"/>
        </w:rPr>
        <w:t xml:space="preserve">La normalisation de ces résistance génère une erreur que nous avons calculé de la manière suivante :</w:t>
      </w:r>
    </w:p>
    <w:p w:rsidR="00000000" w:rsidDel="00000000" w:rsidP="00000000" w:rsidRDefault="00000000" w:rsidRPr="00000000" w14:paraId="00000407">
      <w:pPr>
        <w:ind w:firstLine="566.9291338582675"/>
        <w:jc w:val="left"/>
        <w:rPr/>
      </w:pPr>
      <w:r w:rsidDel="00000000" w:rsidR="00000000" w:rsidRPr="00000000">
        <w:rPr>
          <w:rtl w:val="0"/>
        </w:rPr>
      </w:r>
    </w:p>
    <w:p w:rsidR="00000000" w:rsidDel="00000000" w:rsidP="00000000" w:rsidRDefault="00000000" w:rsidRPr="00000000" w14:paraId="00000408">
      <w:pPr>
        <w:ind w:firstLine="566.9291338582675"/>
        <w:jc w:val="center"/>
        <w:rPr/>
      </w:pPr>
      <m:oMath>
        <m:r>
          <w:rPr/>
          <m:t xml:space="preserve">REF = 5 * </m:t>
        </m:r>
        <m:f>
          <m:fPr>
            <m:ctrlPr>
              <w:rPr/>
            </m:ctrlPr>
          </m:fPr>
          <m:num>
            <m:r>
              <w:rPr/>
              <m:t xml:space="preserve">7.5*1</m:t>
            </m:r>
            <m:sSup>
              <m:sSupPr>
                <m:ctrlPr>
                  <w:rPr/>
                </m:ctrlPr>
              </m:sSupPr>
              <m:e>
                <m:r>
                  <w:rPr/>
                  <m:t xml:space="preserve">0</m:t>
                </m:r>
              </m:e>
              <m:sup>
                <m:r>
                  <w:rPr/>
                  <m:t xml:space="preserve">3</m:t>
                </m:r>
              </m:sup>
            </m:sSup>
          </m:num>
          <m:den>
            <m:r>
              <w:rPr/>
              <m:t xml:space="preserve">(2.2 + 7.5)*1</m:t>
            </m:r>
            <m:sSup>
              <m:sSupPr>
                <m:ctrlPr>
                  <w:rPr/>
                </m:ctrlPr>
              </m:sSupPr>
              <m:e>
                <m:r>
                  <w:rPr/>
                  <m:t xml:space="preserve">0</m:t>
                </m:r>
              </m:e>
              <m:sup>
                <m:r>
                  <w:rPr/>
                  <m:t xml:space="preserve">3</m:t>
                </m:r>
              </m:sup>
            </m:sSup>
          </m:den>
        </m:f>
        <m:r>
          <w:rPr/>
          <m:t xml:space="preserve"> =3.865 V </m:t>
        </m:r>
      </m:oMath>
      <w:r w:rsidDel="00000000" w:rsidR="00000000" w:rsidRPr="00000000">
        <w:rPr>
          <w:rtl w:val="0"/>
        </w:rPr>
      </w:r>
    </w:p>
    <w:p w:rsidR="00000000" w:rsidDel="00000000" w:rsidP="00000000" w:rsidRDefault="00000000" w:rsidRPr="00000000" w14:paraId="00000409">
      <w:pPr>
        <w:ind w:left="566.9291338582675" w:firstLine="0"/>
        <w:jc w:val="left"/>
        <w:rPr/>
      </w:pPr>
      <w:r w:rsidDel="00000000" w:rsidR="00000000" w:rsidRPr="00000000">
        <w:rPr>
          <w:rtl w:val="0"/>
        </w:rPr>
      </w:r>
    </w:p>
    <w:p w:rsidR="00000000" w:rsidDel="00000000" w:rsidP="00000000" w:rsidRDefault="00000000" w:rsidRPr="00000000" w14:paraId="0000040A">
      <w:pPr>
        <w:ind w:left="566.9291338582675" w:firstLine="0"/>
        <w:jc w:val="left"/>
        <w:rPr/>
      </w:pPr>
      <w:r w:rsidDel="00000000" w:rsidR="00000000" w:rsidRPr="00000000">
        <w:rPr>
          <w:rtl w:val="0"/>
        </w:rPr>
        <w:t xml:space="preserve">Cette différence de -0.035V représente une erreur de </w:t>
      </w:r>
      <m:oMath>
        <m:f>
          <m:fPr>
            <m:ctrlPr>
              <w:rPr/>
            </m:ctrlPr>
          </m:fPr>
          <m:num>
            <m:r>
              <w:rPr/>
              <m:t xml:space="preserve">3.865 - 3.9</m:t>
            </m:r>
          </m:num>
          <m:den>
            <m:r>
              <w:rPr/>
              <m:t xml:space="preserve">3.9</m:t>
            </m:r>
          </m:den>
        </m:f>
        <m:r>
          <w:rPr/>
          <m:t xml:space="preserve"> = -0.9%</m:t>
        </m:r>
      </m:oMath>
      <w:r w:rsidDel="00000000" w:rsidR="00000000" w:rsidRPr="00000000">
        <w:rPr>
          <w:rtl w:val="0"/>
        </w:rPr>
        <w:t xml:space="preserve">, ce qui est parfaitement acceptable dans notre situation.</w:t>
      </w:r>
    </w:p>
    <w:p w:rsidR="00000000" w:rsidDel="00000000" w:rsidP="00000000" w:rsidRDefault="00000000" w:rsidRPr="00000000" w14:paraId="0000040B">
      <w:pPr>
        <w:ind w:firstLine="566.9291338582675"/>
        <w:jc w:val="left"/>
        <w:rPr/>
      </w:pPr>
      <w:r w:rsidDel="00000000" w:rsidR="00000000" w:rsidRPr="00000000">
        <w:rPr>
          <w:rtl w:val="0"/>
        </w:rPr>
      </w:r>
    </w:p>
    <w:p w:rsidR="00000000" w:rsidDel="00000000" w:rsidP="00000000" w:rsidRDefault="00000000" w:rsidRPr="00000000" w14:paraId="0000040C">
      <w:pPr>
        <w:ind w:firstLine="566.9291338582675"/>
        <w:rPr>
          <w:highlight w:val="yellow"/>
        </w:rPr>
      </w:pPr>
      <w:r w:rsidDel="00000000" w:rsidR="00000000" w:rsidRPr="00000000">
        <w:rPr>
          <w:rtl w:val="0"/>
        </w:rPr>
      </w:r>
    </w:p>
    <w:p w:rsidR="00000000" w:rsidDel="00000000" w:rsidP="00000000" w:rsidRDefault="00000000" w:rsidRPr="00000000" w14:paraId="0000040D">
      <w:pPr>
        <w:pStyle w:val="Heading3"/>
        <w:rPr/>
      </w:pPr>
      <w:bookmarkStart w:colFirst="0" w:colLast="0" w:name="_kdy9wq4mxbuf" w:id="78"/>
      <w:bookmarkEnd w:id="78"/>
      <w:r w:rsidDel="00000000" w:rsidR="00000000" w:rsidRPr="00000000">
        <w:rPr>
          <w:rtl w:val="0"/>
        </w:rPr>
        <w:t xml:space="preserve">3.4.3 Régulateur de tension</w:t>
      </w:r>
    </w:p>
    <w:p w:rsidR="00000000" w:rsidDel="00000000" w:rsidP="00000000" w:rsidRDefault="00000000" w:rsidRPr="00000000" w14:paraId="0000040E">
      <w:pPr>
        <w:widowControl w:val="1"/>
        <w:spacing w:after="119" w:before="57" w:lineRule="auto"/>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rtl w:val="0"/>
        </w:rPr>
        <w:t xml:space="preserve">CDT_REGULATEUR</w:t>
      </w:r>
      <w:r w:rsidDel="00000000" w:rsidR="00000000" w:rsidRPr="00000000">
        <w:rPr>
          <w:rtl w:val="0"/>
        </w:rPr>
      </w:r>
    </w:p>
    <w:p w:rsidR="00000000" w:rsidDel="00000000" w:rsidP="00000000" w:rsidRDefault="00000000" w:rsidRPr="00000000" w14:paraId="0000040F">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410">
      <w:pPr>
        <w:pStyle w:val="Heading4"/>
        <w:rPr>
          <w:highlight w:val="green"/>
        </w:rPr>
      </w:pPr>
      <w:bookmarkStart w:colFirst="0" w:colLast="0" w:name="_tl8d6rmpzimg" w:id="79"/>
      <w:bookmarkEnd w:id="79"/>
      <w:r w:rsidDel="00000000" w:rsidR="00000000" w:rsidRPr="00000000">
        <w:rPr>
          <w:rtl w:val="0"/>
        </w:rPr>
        <w:t xml:space="preserve">3.4.3.1 Schéma électrique du régulateur de tension</w:t>
      </w:r>
      <w:r w:rsidDel="00000000" w:rsidR="00000000" w:rsidRPr="00000000">
        <w:rPr>
          <w:rtl w:val="0"/>
        </w:rPr>
      </w:r>
    </w:p>
    <w:p w:rsidR="00000000" w:rsidDel="00000000" w:rsidP="00000000" w:rsidRDefault="00000000" w:rsidRPr="00000000" w14:paraId="00000411">
      <w:pPr>
        <w:ind w:firstLine="566.9291338582675"/>
        <w:rPr/>
      </w:pPr>
      <w:r w:rsidDel="00000000" w:rsidR="00000000" w:rsidRPr="00000000">
        <w:rPr>
          <w:rtl w:val="0"/>
        </w:rPr>
      </w:r>
    </w:p>
    <w:p w:rsidR="00000000" w:rsidDel="00000000" w:rsidP="00000000" w:rsidRDefault="00000000" w:rsidRPr="00000000" w14:paraId="00000412">
      <w:pPr>
        <w:ind w:left="0" w:firstLine="720"/>
        <w:rPr>
          <w:highlight w:val="yellow"/>
        </w:rPr>
      </w:pPr>
      <w:r w:rsidDel="00000000" w:rsidR="00000000" w:rsidRPr="00000000">
        <w:rPr>
          <w:rtl w:val="0"/>
        </w:rPr>
        <w:t xml:space="preserve">Étant donné que nous utilisons une carte Arduino </w:t>
      </w:r>
      <w:r w:rsidDel="00000000" w:rsidR="00000000" w:rsidRPr="00000000">
        <w:rPr>
          <w:rtl w:val="0"/>
        </w:rPr>
        <w:t xml:space="preserve">ATMEGA2560</w:t>
      </w:r>
      <w:r w:rsidDel="00000000" w:rsidR="00000000" w:rsidRPr="00000000">
        <w:rPr>
          <w:rtl w:val="0"/>
        </w:rPr>
        <w:t xml:space="preserve"> dotée de son propre régulateur de tension 5V, nous avons décidé de retirer le régulateur externe originalement proposé et d’utiliser celui-ci à la place.</w:t>
      </w:r>
      <w:r w:rsidDel="00000000" w:rsidR="00000000" w:rsidRPr="00000000">
        <w:rPr>
          <w:rtl w:val="0"/>
        </w:rPr>
      </w:r>
    </w:p>
    <w:p w:rsidR="00000000" w:rsidDel="00000000" w:rsidP="00000000" w:rsidRDefault="00000000" w:rsidRPr="00000000" w14:paraId="00000413">
      <w:pPr>
        <w:ind w:firstLine="566.9291338582675"/>
        <w:rPr>
          <w:highlight w:val="yellow"/>
        </w:rPr>
      </w:pPr>
      <w:r w:rsidDel="00000000" w:rsidR="00000000" w:rsidRPr="00000000">
        <w:rPr>
          <w:rtl w:val="0"/>
        </w:rPr>
      </w:r>
    </w:p>
    <w:p w:rsidR="00000000" w:rsidDel="00000000" w:rsidP="00000000" w:rsidRDefault="00000000" w:rsidRPr="00000000" w14:paraId="00000414">
      <w:pPr>
        <w:pStyle w:val="Heading2"/>
        <w:rPr/>
      </w:pPr>
      <w:bookmarkStart w:colFirst="0" w:colLast="0" w:name="_6nxnlw5b4sgd" w:id="80"/>
      <w:bookmarkEnd w:id="80"/>
      <w:r w:rsidDel="00000000" w:rsidR="00000000" w:rsidRPr="00000000">
        <w:rPr>
          <w:rtl w:val="0"/>
        </w:rPr>
        <w:t xml:space="preserve">3.5 Conception détaillée de la partie traitement</w:t>
      </w:r>
    </w:p>
    <w:p w:rsidR="00000000" w:rsidDel="00000000" w:rsidP="00000000" w:rsidRDefault="00000000" w:rsidRPr="00000000" w14:paraId="00000415">
      <w:pPr>
        <w:pStyle w:val="Heading3"/>
        <w:rPr/>
      </w:pPr>
      <w:bookmarkStart w:colFirst="0" w:colLast="0" w:name="_b1brp8ce7y57" w:id="81"/>
      <w:bookmarkEnd w:id="81"/>
      <w:r w:rsidDel="00000000" w:rsidR="00000000" w:rsidRPr="00000000">
        <w:rPr>
          <w:rtl w:val="0"/>
        </w:rPr>
        <w:t xml:space="preserve">3.5.1 Le microcontrôleur ATMEGA328P-PU</w:t>
      </w:r>
    </w:p>
    <w:p w:rsidR="00000000" w:rsidDel="00000000" w:rsidP="00000000" w:rsidRDefault="00000000" w:rsidRPr="00000000" w14:paraId="00000416">
      <w:pPr>
        <w:widowControl w:val="1"/>
        <w:spacing w:after="119" w:before="57" w:lineRule="auto"/>
        <w:rPr/>
      </w:pPr>
      <w:r w:rsidDel="00000000" w:rsidR="00000000" w:rsidRPr="00000000">
        <w:rPr>
          <w:b w:val="1"/>
          <w:bCs w:val="1"/>
          <w:rtl w:val="0"/>
        </w:rPr>
        <w:t xml:space="preserve">Référence de conception  :</w:t>
      </w:r>
      <w:r w:rsidDel="00000000" w:rsidR="00000000" w:rsidRPr="00000000">
        <w:rPr>
          <w:rtl w:val="0"/>
        </w:rPr>
        <w:t xml:space="preserve"> </w:t>
      </w:r>
      <w:r w:rsidDel="00000000" w:rsidR="00000000" w:rsidRPr="00000000">
        <w:rPr>
          <w:rtl w:val="0"/>
        </w:rPr>
        <w:t xml:space="preserve">CDT_TRAITEMENT</w:t>
      </w:r>
      <w:r w:rsidDel="00000000" w:rsidR="00000000" w:rsidRPr="00000000">
        <w:rPr>
          <w:rtl w:val="0"/>
        </w:rPr>
      </w:r>
    </w:p>
    <w:p w:rsidR="00000000" w:rsidDel="00000000" w:rsidP="00000000" w:rsidRDefault="00000000" w:rsidRPr="00000000" w14:paraId="00000417">
      <w:pPr>
        <w:widowControl w:val="1"/>
        <w:spacing w:after="119" w:before="57" w:lineRule="auto"/>
        <w:ind w:left="567" w:firstLine="0"/>
        <w:rPr>
          <w:highlight w:val="green"/>
        </w:rPr>
      </w:pPr>
      <w:r w:rsidDel="00000000" w:rsidR="00000000" w:rsidRPr="00000000">
        <w:rPr>
          <w:b w:val="1"/>
          <w:bCs w:val="1"/>
          <w:rtl w:val="0"/>
        </w:rPr>
        <w:t xml:space="preserve">Exigences client vérifiées : </w:t>
      </w:r>
      <w:r w:rsidDel="00000000" w:rsidR="00000000" w:rsidRPr="00000000">
        <w:rPr>
          <w:rtl w:val="0"/>
        </w:rPr>
        <w:t xml:space="preserve"> EXIG_SECUR_BATT, EXIG_COMPORTEMENT</w:t>
      </w:r>
      <w:r w:rsidDel="00000000" w:rsidR="00000000" w:rsidRPr="00000000">
        <w:rPr>
          <w:rtl w:val="0"/>
        </w:rPr>
      </w:r>
    </w:p>
    <w:p w:rsidR="00000000" w:rsidDel="00000000" w:rsidP="00000000" w:rsidRDefault="00000000" w:rsidRPr="00000000" w14:paraId="00000418">
      <w:pPr>
        <w:pStyle w:val="Heading4"/>
        <w:rPr/>
      </w:pPr>
      <w:bookmarkStart w:colFirst="0" w:colLast="0" w:name="_k4fx2a8pi999" w:id="82"/>
      <w:bookmarkEnd w:id="82"/>
      <w:r w:rsidDel="00000000" w:rsidR="00000000" w:rsidRPr="00000000">
        <w:rPr>
          <w:rtl w:val="0"/>
        </w:rPr>
        <w:t xml:space="preserve">3.5.1.1 Schéma électrique du microcontroleur</w:t>
      </w:r>
    </w:p>
    <w:p w:rsidR="00000000" w:rsidDel="00000000" w:rsidP="00000000" w:rsidRDefault="00000000" w:rsidRPr="00000000" w14:paraId="00000419">
      <w:pPr>
        <w:jc w:val="center"/>
        <w:rPr/>
      </w:pPr>
      <w:r w:rsidDel="00000000" w:rsidR="00000000" w:rsidRPr="00000000">
        <w:rPr/>
        <w:drawing>
          <wp:inline distB="114300" distT="114300" distL="114300" distR="114300">
            <wp:extent cx="2869500" cy="3325812"/>
            <wp:effectExtent b="0" l="0" r="0" t="0"/>
            <wp:docPr id="11"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2869500" cy="3325812"/>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jc w:val="center"/>
        <w:rPr>
          <w:b w:val="1"/>
          <w:bCs w:val="1"/>
        </w:rPr>
      </w:pPr>
      <w:r w:rsidDel="00000000" w:rsidR="00000000" w:rsidRPr="00000000">
        <w:rPr>
          <w:b w:val="1"/>
          <w:bCs w:val="1"/>
          <w:rtl w:val="0"/>
        </w:rPr>
        <w:t xml:space="preserve">Figure 22 : Schéma électrique du microcontrôleur</w:t>
      </w:r>
    </w:p>
    <w:p w:rsidR="00000000" w:rsidDel="00000000" w:rsidP="00000000" w:rsidRDefault="00000000" w:rsidRPr="00000000" w14:paraId="0000041B">
      <w:pPr>
        <w:jc w:val="center"/>
        <w:rPr/>
      </w:pPr>
      <w:r w:rsidDel="00000000" w:rsidR="00000000" w:rsidRPr="00000000">
        <w:rPr>
          <w:rtl w:val="0"/>
        </w:rPr>
      </w:r>
    </w:p>
    <w:p w:rsidR="00000000" w:rsidDel="00000000" w:rsidP="00000000" w:rsidRDefault="00000000" w:rsidRPr="00000000" w14:paraId="0000041C">
      <w:pPr>
        <w:ind w:left="566.9291338582675" w:firstLine="0"/>
        <w:rPr/>
      </w:pPr>
      <w:r w:rsidDel="00000000" w:rsidR="00000000" w:rsidRPr="00000000">
        <w:rPr>
          <w:rtl w:val="0"/>
        </w:rPr>
        <w:t xml:space="preserve">La carte Arduino avec son microcontrôleur nous a été imposée par les experts.</w:t>
        <w:br w:type="textWrapping"/>
        <w:t xml:space="preserve">Le microcontrôleur est alimenté par le régulateur de sa carte. Ses pins digitals ou analogiques sont connectés au différent périphérique selon le pinout suivant :</w:t>
      </w:r>
    </w:p>
    <w:p w:rsidR="00000000" w:rsidDel="00000000" w:rsidP="00000000" w:rsidRDefault="00000000" w:rsidRPr="00000000" w14:paraId="0000041D">
      <w:pPr>
        <w:ind w:left="566.9291338582675" w:firstLine="0"/>
        <w:rPr/>
      </w:pPr>
      <w:r w:rsidDel="00000000" w:rsidR="00000000" w:rsidRPr="00000000">
        <w:rPr>
          <w:rtl w:val="0"/>
        </w:rPr>
      </w:r>
    </w:p>
    <w:tbl>
      <w:tblPr>
        <w:tblStyle w:val="Table8"/>
        <w:tblW w:w="96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3.9963906560338"/>
        <w:gridCol w:w="1542.4954883200419"/>
        <w:gridCol w:w="1480.7956687872402"/>
        <w:gridCol w:w="2048.434008489016"/>
        <w:gridCol w:w="3331.7902547712906"/>
        <w:tblGridChange w:id="0">
          <w:tblGrid>
            <w:gridCol w:w="1233.9963906560338"/>
            <w:gridCol w:w="1542.4954883200419"/>
            <w:gridCol w:w="1480.7956687872402"/>
            <w:gridCol w:w="2048.434008489016"/>
            <w:gridCol w:w="3331.7902547712906"/>
          </w:tblGrid>
        </w:tblGridChange>
      </w:tblGrid>
      <w:tr>
        <w:trPr>
          <w:cantSplit w:val="0"/>
          <w:trHeight w:val="34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41E">
            <w:pPr>
              <w:spacing w:after="0" w:before="0" w:line="276" w:lineRule="auto"/>
              <w:ind w:left="0" w:firstLine="0"/>
              <w:jc w:val="center"/>
              <w:rPr>
                <w:sz w:val="20"/>
                <w:szCs w:val="20"/>
              </w:rPr>
            </w:pPr>
            <w:r w:rsidDel="00000000" w:rsidR="00000000" w:rsidRPr="00000000">
              <w:rPr>
                <w:color w:val="ffffff"/>
                <w:sz w:val="22"/>
                <w:szCs w:val="22"/>
                <w:rtl w:val="0"/>
              </w:rPr>
              <w:t xml:space="preserve">Pin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41F">
            <w:pPr>
              <w:spacing w:after="0" w:before="0" w:line="276" w:lineRule="auto"/>
              <w:ind w:left="0" w:firstLine="0"/>
              <w:jc w:val="center"/>
              <w:rPr>
                <w:sz w:val="20"/>
                <w:szCs w:val="20"/>
              </w:rPr>
            </w:pPr>
            <w:r w:rsidDel="00000000" w:rsidR="00000000" w:rsidRPr="00000000">
              <w:rPr>
                <w:color w:val="ffffff"/>
                <w:sz w:val="22"/>
                <w:szCs w:val="22"/>
                <w:rtl w:val="0"/>
              </w:rPr>
              <w:t xml:space="preserve">Mode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420">
            <w:pPr>
              <w:spacing w:after="0" w:before="0" w:line="276" w:lineRule="auto"/>
              <w:ind w:left="0" w:firstLine="0"/>
              <w:jc w:val="center"/>
              <w:rPr>
                <w:sz w:val="20"/>
                <w:szCs w:val="20"/>
              </w:rPr>
            </w:pPr>
            <w:r w:rsidDel="00000000" w:rsidR="00000000" w:rsidRPr="00000000">
              <w:rPr>
                <w:color w:val="ffffff"/>
                <w:sz w:val="22"/>
                <w:szCs w:val="22"/>
                <w:rtl w:val="0"/>
              </w:rPr>
              <w:t xml:space="preserve">Type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421">
            <w:pPr>
              <w:spacing w:after="0" w:before="0" w:line="276" w:lineRule="auto"/>
              <w:ind w:left="0" w:firstLine="0"/>
              <w:jc w:val="center"/>
              <w:rPr>
                <w:sz w:val="20"/>
                <w:szCs w:val="20"/>
              </w:rPr>
            </w:pPr>
            <w:r w:rsidDel="00000000" w:rsidR="00000000" w:rsidRPr="00000000">
              <w:rPr>
                <w:color w:val="ffffff"/>
                <w:sz w:val="22"/>
                <w:szCs w:val="22"/>
                <w:rtl w:val="0"/>
              </w:rPr>
              <w:t xml:space="preserve">Affiliation</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422">
            <w:pPr>
              <w:spacing w:after="0" w:before="0" w:line="276" w:lineRule="auto"/>
              <w:ind w:left="0" w:firstLine="0"/>
              <w:jc w:val="center"/>
              <w:rPr>
                <w:sz w:val="20"/>
                <w:szCs w:val="20"/>
              </w:rPr>
            </w:pPr>
            <w:r w:rsidDel="00000000" w:rsidR="00000000" w:rsidRPr="00000000">
              <w:rPr>
                <w:color w:val="ffffff"/>
                <w:sz w:val="22"/>
                <w:szCs w:val="22"/>
                <w:rtl w:val="0"/>
              </w:rPr>
              <w:t xml:space="preserve">Détail</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3">
            <w:pPr>
              <w:spacing w:after="0" w:before="0" w:line="276" w:lineRule="auto"/>
              <w:ind w:left="0" w:firstLine="0"/>
              <w:jc w:val="center"/>
              <w:rPr>
                <w:sz w:val="20"/>
                <w:szCs w:val="20"/>
              </w:rPr>
            </w:pPr>
            <w:r w:rsidDel="00000000" w:rsidR="00000000" w:rsidRPr="00000000">
              <w:rPr>
                <w:sz w:val="22"/>
                <w:szCs w:val="22"/>
                <w:rtl w:val="0"/>
              </w:rPr>
              <w:t xml:space="preserve">2</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24">
            <w:pPr>
              <w:spacing w:after="0" w:before="0" w:line="276" w:lineRule="auto"/>
              <w:ind w:left="0" w:firstLine="0"/>
              <w:jc w:val="left"/>
              <w:rPr>
                <w:sz w:val="20"/>
                <w:szCs w:val="20"/>
              </w:rPr>
            </w:pPr>
            <w:r w:rsidDel="00000000" w:rsidR="00000000" w:rsidRPr="00000000">
              <w:rPr>
                <w:color w:val="2c481f"/>
                <w:sz w:val="22"/>
                <w:szCs w:val="22"/>
                <w:rtl w:val="0"/>
              </w:rPr>
              <w:t xml:space="preserve">Sortie PWM</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25">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6">
            <w:pPr>
              <w:spacing w:after="0" w:before="0" w:line="276" w:lineRule="auto"/>
              <w:ind w:left="0" w:firstLine="0"/>
              <w:jc w:val="center"/>
              <w:rPr>
                <w:sz w:val="20"/>
                <w:szCs w:val="20"/>
              </w:rPr>
            </w:pPr>
            <w:r w:rsidDel="00000000" w:rsidR="00000000" w:rsidRPr="00000000">
              <w:rPr>
                <w:sz w:val="22"/>
                <w:szCs w:val="22"/>
                <w:rtl w:val="0"/>
              </w:rPr>
              <w:t xml:space="preserve">Moteurs</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7">
            <w:pPr>
              <w:spacing w:after="0" w:before="0" w:line="276" w:lineRule="auto"/>
              <w:ind w:left="0" w:firstLine="0"/>
              <w:jc w:val="center"/>
              <w:rPr>
                <w:sz w:val="20"/>
                <w:szCs w:val="20"/>
              </w:rPr>
            </w:pPr>
            <w:r w:rsidDel="00000000" w:rsidR="00000000" w:rsidRPr="00000000">
              <w:rPr>
                <w:sz w:val="22"/>
                <w:szCs w:val="22"/>
                <w:rtl w:val="0"/>
              </w:rPr>
              <w:t xml:space="preserve">Moteur Gauche Horaire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8">
            <w:pPr>
              <w:spacing w:after="0" w:before="0" w:line="276" w:lineRule="auto"/>
              <w:ind w:left="0" w:firstLine="0"/>
              <w:jc w:val="center"/>
              <w:rPr>
                <w:sz w:val="20"/>
                <w:szCs w:val="20"/>
              </w:rPr>
            </w:pPr>
            <w:r w:rsidDel="00000000" w:rsidR="00000000" w:rsidRPr="00000000">
              <w:rPr>
                <w:sz w:val="22"/>
                <w:szCs w:val="22"/>
                <w:rtl w:val="0"/>
              </w:rPr>
              <w:t xml:space="preserve">3</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29">
            <w:pPr>
              <w:spacing w:after="0" w:before="0" w:line="276" w:lineRule="auto"/>
              <w:ind w:left="0" w:firstLine="0"/>
              <w:jc w:val="left"/>
              <w:rPr>
                <w:sz w:val="20"/>
                <w:szCs w:val="20"/>
              </w:rPr>
            </w:pPr>
            <w:r w:rsidDel="00000000" w:rsidR="00000000" w:rsidRPr="00000000">
              <w:rPr>
                <w:color w:val="2c481f"/>
                <w:sz w:val="22"/>
                <w:szCs w:val="22"/>
                <w:rtl w:val="0"/>
              </w:rPr>
              <w:t xml:space="preserve">Sortie PWM</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2A">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B">
            <w:pPr>
              <w:spacing w:after="0" w:before="0" w:line="276" w:lineRule="auto"/>
              <w:ind w:left="0" w:firstLine="0"/>
              <w:jc w:val="center"/>
              <w:rPr>
                <w:sz w:val="20"/>
                <w:szCs w:val="20"/>
              </w:rPr>
            </w:pPr>
            <w:r w:rsidDel="00000000" w:rsidR="00000000" w:rsidRPr="00000000">
              <w:rPr>
                <w:sz w:val="22"/>
                <w:szCs w:val="22"/>
                <w:rtl w:val="0"/>
              </w:rPr>
              <w:t xml:space="preserve">Moteurs</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C">
            <w:pPr>
              <w:spacing w:after="0" w:before="0" w:line="276" w:lineRule="auto"/>
              <w:ind w:left="0" w:firstLine="0"/>
              <w:jc w:val="center"/>
              <w:rPr>
                <w:sz w:val="20"/>
                <w:szCs w:val="20"/>
              </w:rPr>
            </w:pPr>
            <w:r w:rsidDel="00000000" w:rsidR="00000000" w:rsidRPr="00000000">
              <w:rPr>
                <w:sz w:val="22"/>
                <w:szCs w:val="22"/>
                <w:rtl w:val="0"/>
              </w:rPr>
              <w:t xml:space="preserve">Moteur Gauche Anti-Horaire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2D">
            <w:pPr>
              <w:spacing w:after="0" w:before="0" w:line="276" w:lineRule="auto"/>
              <w:ind w:left="0" w:firstLine="0"/>
              <w:jc w:val="center"/>
              <w:rPr>
                <w:sz w:val="20"/>
                <w:szCs w:val="20"/>
              </w:rPr>
            </w:pPr>
            <w:r w:rsidDel="00000000" w:rsidR="00000000" w:rsidRPr="00000000">
              <w:rPr>
                <w:sz w:val="22"/>
                <w:szCs w:val="22"/>
                <w:rtl w:val="0"/>
              </w:rPr>
              <w:t xml:space="preserve">4</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2E">
            <w:pPr>
              <w:spacing w:after="0" w:before="0" w:line="276" w:lineRule="auto"/>
              <w:ind w:left="0" w:firstLine="0"/>
              <w:jc w:val="left"/>
              <w:rPr>
                <w:sz w:val="20"/>
                <w:szCs w:val="20"/>
              </w:rPr>
            </w:pPr>
            <w:r w:rsidDel="00000000" w:rsidR="00000000" w:rsidRPr="00000000">
              <w:rPr>
                <w:color w:val="2c481f"/>
                <w:sz w:val="22"/>
                <w:szCs w:val="22"/>
                <w:rtl w:val="0"/>
              </w:rPr>
              <w:t xml:space="preserve">Sortie PWM</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2F">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0">
            <w:pPr>
              <w:spacing w:after="0" w:before="0" w:line="276" w:lineRule="auto"/>
              <w:ind w:left="0" w:firstLine="0"/>
              <w:jc w:val="center"/>
              <w:rPr>
                <w:sz w:val="20"/>
                <w:szCs w:val="20"/>
              </w:rPr>
            </w:pPr>
            <w:r w:rsidDel="00000000" w:rsidR="00000000" w:rsidRPr="00000000">
              <w:rPr>
                <w:sz w:val="22"/>
                <w:szCs w:val="22"/>
                <w:rtl w:val="0"/>
              </w:rPr>
              <w:t xml:space="preserve">Moteurs</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1">
            <w:pPr>
              <w:spacing w:after="0" w:before="0" w:line="276" w:lineRule="auto"/>
              <w:ind w:left="0" w:firstLine="0"/>
              <w:jc w:val="center"/>
              <w:rPr>
                <w:sz w:val="20"/>
                <w:szCs w:val="20"/>
              </w:rPr>
            </w:pPr>
            <w:r w:rsidDel="00000000" w:rsidR="00000000" w:rsidRPr="00000000">
              <w:rPr>
                <w:sz w:val="22"/>
                <w:szCs w:val="22"/>
                <w:rtl w:val="0"/>
              </w:rPr>
              <w:t xml:space="preserve">Moteur Droit Horaire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2">
            <w:pPr>
              <w:spacing w:after="0" w:before="0" w:line="276" w:lineRule="auto"/>
              <w:ind w:left="0" w:firstLine="0"/>
              <w:jc w:val="center"/>
              <w:rPr>
                <w:sz w:val="20"/>
                <w:szCs w:val="20"/>
              </w:rPr>
            </w:pPr>
            <w:r w:rsidDel="00000000" w:rsidR="00000000" w:rsidRPr="00000000">
              <w:rPr>
                <w:sz w:val="22"/>
                <w:szCs w:val="22"/>
                <w:rtl w:val="0"/>
              </w:rPr>
              <w:t xml:space="preserve">5</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33">
            <w:pPr>
              <w:spacing w:after="0" w:before="0" w:line="276" w:lineRule="auto"/>
              <w:ind w:left="0" w:firstLine="0"/>
              <w:jc w:val="left"/>
              <w:rPr>
                <w:sz w:val="20"/>
                <w:szCs w:val="20"/>
              </w:rPr>
            </w:pPr>
            <w:r w:rsidDel="00000000" w:rsidR="00000000" w:rsidRPr="00000000">
              <w:rPr>
                <w:color w:val="2c481f"/>
                <w:sz w:val="22"/>
                <w:szCs w:val="22"/>
                <w:rtl w:val="0"/>
              </w:rPr>
              <w:t xml:space="preserve">Sortie PWM</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34">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5">
            <w:pPr>
              <w:spacing w:after="0" w:before="0" w:line="276" w:lineRule="auto"/>
              <w:ind w:left="0" w:firstLine="0"/>
              <w:jc w:val="center"/>
              <w:rPr>
                <w:sz w:val="20"/>
                <w:szCs w:val="20"/>
              </w:rPr>
            </w:pPr>
            <w:r w:rsidDel="00000000" w:rsidR="00000000" w:rsidRPr="00000000">
              <w:rPr>
                <w:sz w:val="22"/>
                <w:szCs w:val="22"/>
                <w:rtl w:val="0"/>
              </w:rPr>
              <w:t xml:space="preserve">Moteurs</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6">
            <w:pPr>
              <w:spacing w:after="0" w:before="0" w:line="276" w:lineRule="auto"/>
              <w:ind w:left="0" w:firstLine="0"/>
              <w:jc w:val="center"/>
              <w:rPr>
                <w:sz w:val="20"/>
                <w:szCs w:val="20"/>
              </w:rPr>
            </w:pPr>
            <w:r w:rsidDel="00000000" w:rsidR="00000000" w:rsidRPr="00000000">
              <w:rPr>
                <w:sz w:val="22"/>
                <w:szCs w:val="22"/>
                <w:rtl w:val="0"/>
              </w:rPr>
              <w:t xml:space="preserve">Moteur Droit Anti-Horaire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7">
            <w:pPr>
              <w:spacing w:after="0" w:before="0" w:line="276" w:lineRule="auto"/>
              <w:ind w:left="0" w:firstLine="0"/>
              <w:jc w:val="center"/>
              <w:rPr>
                <w:sz w:val="20"/>
                <w:szCs w:val="20"/>
              </w:rPr>
            </w:pPr>
            <w:r w:rsidDel="00000000" w:rsidR="00000000" w:rsidRPr="00000000">
              <w:rPr>
                <w:sz w:val="22"/>
                <w:szCs w:val="22"/>
                <w:rtl w:val="0"/>
              </w:rPr>
              <w:t xml:space="preserve">6</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38">
            <w:pPr>
              <w:spacing w:after="0" w:before="0" w:line="276" w:lineRule="auto"/>
              <w:ind w:left="0" w:firstLine="0"/>
              <w:jc w:val="left"/>
              <w:rPr>
                <w:sz w:val="20"/>
                <w:szCs w:val="20"/>
              </w:rPr>
            </w:pPr>
            <w:r w:rsidDel="00000000" w:rsidR="00000000" w:rsidRPr="00000000">
              <w:rPr>
                <w:color w:val="2a3243"/>
                <w:sz w:val="22"/>
                <w:szCs w:val="22"/>
                <w:rtl w:val="0"/>
              </w:rPr>
              <w:t xml:space="preserve">Sortie</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39">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A">
            <w:pPr>
              <w:spacing w:after="0" w:before="0" w:line="276" w:lineRule="auto"/>
              <w:ind w:left="0" w:firstLine="0"/>
              <w:jc w:val="center"/>
              <w:rPr>
                <w:sz w:val="20"/>
                <w:szCs w:val="20"/>
              </w:rPr>
            </w:pPr>
            <w:r w:rsidDel="00000000" w:rsidR="00000000" w:rsidRPr="00000000">
              <w:rPr>
                <w:sz w:val="22"/>
                <w:szCs w:val="22"/>
                <w:rtl w:val="0"/>
              </w:rPr>
              <w:t xml:space="preserve">Moteurs\Energie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3B">
            <w:pPr>
              <w:spacing w:after="0" w:before="0" w:line="276" w:lineRule="auto"/>
              <w:ind w:left="0" w:firstLine="0"/>
              <w:jc w:val="center"/>
              <w:rPr>
                <w:sz w:val="20"/>
                <w:szCs w:val="20"/>
              </w:rPr>
            </w:pPr>
            <w:r w:rsidDel="00000000" w:rsidR="00000000" w:rsidRPr="00000000">
              <w:rPr>
                <w:sz w:val="22"/>
                <w:szCs w:val="22"/>
                <w:rtl w:val="0"/>
              </w:rPr>
              <w:t xml:space="preserve">Activation des moteurs</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daf2d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3C">
            <w:pPr>
              <w:spacing w:after="0" w:before="0" w:line="276" w:lineRule="auto"/>
              <w:ind w:left="0" w:firstLine="0"/>
              <w:jc w:val="center"/>
              <w:rPr>
                <w:sz w:val="20"/>
                <w:szCs w:val="20"/>
              </w:rPr>
            </w:pPr>
            <w:r w:rsidDel="00000000" w:rsidR="00000000" w:rsidRPr="00000000">
              <w:rPr>
                <w:sz w:val="22"/>
                <w:szCs w:val="22"/>
                <w:rtl w:val="0"/>
              </w:rPr>
              <w:t xml:space="preserve">7</w:t>
            </w:r>
            <w:r w:rsidDel="00000000" w:rsidR="00000000" w:rsidRPr="00000000">
              <w:rPr>
                <w:rtl w:val="0"/>
              </w:rPr>
            </w:r>
          </w:p>
        </w:tc>
        <w:tc>
          <w:tcPr>
            <w:tcBorders>
              <w:top w:color="cccccc" w:space="0" w:sz="7" w:val="single"/>
              <w:left w:color="cccccc" w:space="0" w:sz="7" w:val="single"/>
              <w:bottom w:color="daf2d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3D">
            <w:pPr>
              <w:spacing w:after="0" w:before="0" w:line="276" w:lineRule="auto"/>
              <w:ind w:left="0" w:firstLine="0"/>
              <w:jc w:val="left"/>
              <w:rPr>
                <w:sz w:val="20"/>
                <w:szCs w:val="20"/>
              </w:rPr>
            </w:pPr>
            <w:r w:rsidDel="00000000" w:rsidR="00000000" w:rsidRPr="00000000">
              <w:rPr>
                <w:color w:val="2a3243"/>
                <w:sz w:val="22"/>
                <w:szCs w:val="22"/>
                <w:rtl w:val="0"/>
              </w:rPr>
              <w:t xml:space="preserve">Sortie</w:t>
            </w:r>
            <w:r w:rsidDel="00000000" w:rsidR="00000000" w:rsidRPr="00000000">
              <w:rPr>
                <w:rtl w:val="0"/>
              </w:rPr>
            </w:r>
          </w:p>
        </w:tc>
        <w:tc>
          <w:tcPr>
            <w:tcBorders>
              <w:top w:color="cccccc" w:space="0" w:sz="7" w:val="single"/>
              <w:left w:color="cccccc" w:space="0" w:sz="7" w:val="single"/>
              <w:bottom w:color="daf2d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3E">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daf2d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3F">
            <w:pPr>
              <w:spacing w:after="0" w:before="0" w:line="276" w:lineRule="auto"/>
              <w:ind w:left="0" w:firstLine="0"/>
              <w:jc w:val="center"/>
              <w:rPr>
                <w:sz w:val="20"/>
                <w:szCs w:val="20"/>
              </w:rPr>
            </w:pPr>
            <w:r w:rsidDel="00000000" w:rsidR="00000000" w:rsidRPr="00000000">
              <w:rPr>
                <w:sz w:val="22"/>
                <w:szCs w:val="22"/>
                <w:rtl w:val="0"/>
              </w:rPr>
              <w:t xml:space="preserve">Led RGB</w:t>
            </w:r>
            <w:r w:rsidDel="00000000" w:rsidR="00000000" w:rsidRPr="00000000">
              <w:rPr>
                <w:rtl w:val="0"/>
              </w:rPr>
            </w:r>
          </w:p>
        </w:tc>
        <w:tc>
          <w:tcPr>
            <w:tcBorders>
              <w:top w:color="cccccc" w:space="0" w:sz="7" w:val="single"/>
              <w:left w:color="cccccc" w:space="0" w:sz="7" w:val="single"/>
              <w:bottom w:color="daf2d0" w:space="0" w:sz="7" w:val="single"/>
              <w:right w:color="00000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40">
            <w:pPr>
              <w:spacing w:after="0" w:before="0" w:line="276" w:lineRule="auto"/>
              <w:ind w:left="0" w:firstLine="0"/>
              <w:jc w:val="center"/>
              <w:rPr>
                <w:sz w:val="20"/>
                <w:szCs w:val="20"/>
              </w:rPr>
            </w:pPr>
            <w:r w:rsidDel="00000000" w:rsidR="00000000" w:rsidRPr="00000000">
              <w:rPr>
                <w:sz w:val="22"/>
                <w:szCs w:val="22"/>
                <w:rtl w:val="0"/>
              </w:rPr>
              <w:t xml:space="preserve">Canal Rouge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41">
            <w:pPr>
              <w:spacing w:after="0" w:before="0" w:line="276" w:lineRule="auto"/>
              <w:ind w:left="0" w:firstLine="0"/>
              <w:jc w:val="center"/>
              <w:rPr>
                <w:sz w:val="20"/>
                <w:szCs w:val="20"/>
              </w:rPr>
            </w:pPr>
            <w:r w:rsidDel="00000000" w:rsidR="00000000" w:rsidRPr="00000000">
              <w:rPr>
                <w:sz w:val="22"/>
                <w:szCs w:val="22"/>
                <w:rtl w:val="0"/>
              </w:rPr>
              <w:t xml:space="preserve">8</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42">
            <w:pPr>
              <w:spacing w:after="0" w:before="0" w:line="276" w:lineRule="auto"/>
              <w:ind w:left="0" w:firstLine="0"/>
              <w:jc w:val="left"/>
              <w:rPr>
                <w:sz w:val="20"/>
                <w:szCs w:val="20"/>
              </w:rPr>
            </w:pPr>
            <w:r w:rsidDel="00000000" w:rsidR="00000000" w:rsidRPr="00000000">
              <w:rPr>
                <w:color w:val="2a3243"/>
                <w:sz w:val="22"/>
                <w:szCs w:val="22"/>
                <w:rtl w:val="0"/>
              </w:rPr>
              <w:t xml:space="preserve">Sortie</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43">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44">
            <w:pPr>
              <w:spacing w:after="0" w:before="0" w:line="276" w:lineRule="auto"/>
              <w:ind w:left="0" w:firstLine="0"/>
              <w:jc w:val="center"/>
              <w:rPr>
                <w:sz w:val="20"/>
                <w:szCs w:val="20"/>
              </w:rPr>
            </w:pPr>
            <w:r w:rsidDel="00000000" w:rsidR="00000000" w:rsidRPr="00000000">
              <w:rPr>
                <w:sz w:val="22"/>
                <w:szCs w:val="22"/>
                <w:rtl w:val="0"/>
              </w:rPr>
              <w:t xml:space="preserve">Led RGB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45">
            <w:pPr>
              <w:spacing w:after="0" w:before="0" w:line="276" w:lineRule="auto"/>
              <w:ind w:left="0" w:firstLine="0"/>
              <w:jc w:val="center"/>
              <w:rPr>
                <w:sz w:val="20"/>
                <w:szCs w:val="20"/>
              </w:rPr>
            </w:pPr>
            <w:r w:rsidDel="00000000" w:rsidR="00000000" w:rsidRPr="00000000">
              <w:rPr>
                <w:sz w:val="22"/>
                <w:szCs w:val="22"/>
                <w:rtl w:val="0"/>
              </w:rPr>
              <w:t xml:space="preserve">Canal Bleue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46">
            <w:pPr>
              <w:spacing w:after="0" w:before="0" w:line="276" w:lineRule="auto"/>
              <w:ind w:left="0" w:firstLine="0"/>
              <w:jc w:val="center"/>
              <w:rPr>
                <w:sz w:val="20"/>
                <w:szCs w:val="20"/>
              </w:rPr>
            </w:pPr>
            <w:r w:rsidDel="00000000" w:rsidR="00000000" w:rsidRPr="00000000">
              <w:rPr>
                <w:sz w:val="22"/>
                <w:szCs w:val="22"/>
                <w:rtl w:val="0"/>
              </w:rPr>
              <w:t xml:space="preserve">9</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47">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48">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49">
            <w:pPr>
              <w:spacing w:after="0" w:before="0" w:line="276" w:lineRule="auto"/>
              <w:ind w:left="0" w:firstLine="0"/>
              <w:jc w:val="center"/>
              <w:rPr>
                <w:sz w:val="20"/>
                <w:szCs w:val="20"/>
              </w:rPr>
            </w:pPr>
            <w:r w:rsidDel="00000000" w:rsidR="00000000" w:rsidRPr="00000000">
              <w:rPr>
                <w:sz w:val="22"/>
                <w:szCs w:val="22"/>
                <w:rtl w:val="0"/>
              </w:rPr>
              <w:t xml:space="preserve">Capteurs Sol</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4A">
            <w:pPr>
              <w:spacing w:after="0" w:before="0" w:line="276" w:lineRule="auto"/>
              <w:ind w:left="0" w:firstLine="0"/>
              <w:jc w:val="center"/>
              <w:rPr>
                <w:sz w:val="20"/>
                <w:szCs w:val="20"/>
              </w:rPr>
            </w:pPr>
            <w:r w:rsidDel="00000000" w:rsidR="00000000" w:rsidRPr="00000000">
              <w:rPr>
                <w:sz w:val="22"/>
                <w:szCs w:val="22"/>
                <w:rtl w:val="0"/>
              </w:rPr>
              <w:t xml:space="preserve">Capteur Avant Gauche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4B">
            <w:pPr>
              <w:spacing w:after="0" w:before="0" w:line="276" w:lineRule="auto"/>
              <w:ind w:left="0" w:firstLine="0"/>
              <w:jc w:val="center"/>
              <w:rPr>
                <w:sz w:val="20"/>
                <w:szCs w:val="20"/>
              </w:rPr>
            </w:pPr>
            <w:r w:rsidDel="00000000" w:rsidR="00000000" w:rsidRPr="00000000">
              <w:rPr>
                <w:sz w:val="22"/>
                <w:szCs w:val="22"/>
                <w:rtl w:val="0"/>
              </w:rPr>
              <w:t xml:space="preserve">10</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4C">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4D">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4E">
            <w:pPr>
              <w:spacing w:after="0" w:before="0" w:line="276" w:lineRule="auto"/>
              <w:ind w:left="0" w:firstLine="0"/>
              <w:jc w:val="center"/>
              <w:rPr>
                <w:sz w:val="20"/>
                <w:szCs w:val="20"/>
              </w:rPr>
            </w:pPr>
            <w:r w:rsidDel="00000000" w:rsidR="00000000" w:rsidRPr="00000000">
              <w:rPr>
                <w:sz w:val="22"/>
                <w:szCs w:val="22"/>
                <w:rtl w:val="0"/>
              </w:rPr>
              <w:t xml:space="preserve">Capteurs Sol</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4F">
            <w:pPr>
              <w:spacing w:after="0" w:before="0" w:line="276" w:lineRule="auto"/>
              <w:ind w:left="0" w:firstLine="0"/>
              <w:jc w:val="center"/>
              <w:rPr>
                <w:sz w:val="20"/>
                <w:szCs w:val="20"/>
              </w:rPr>
            </w:pPr>
            <w:r w:rsidDel="00000000" w:rsidR="00000000" w:rsidRPr="00000000">
              <w:rPr>
                <w:sz w:val="22"/>
                <w:szCs w:val="22"/>
                <w:rtl w:val="0"/>
              </w:rPr>
              <w:t xml:space="preserve">Capteur Avant Droite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0">
            <w:pPr>
              <w:spacing w:after="0" w:before="0" w:line="276" w:lineRule="auto"/>
              <w:ind w:left="0" w:firstLine="0"/>
              <w:jc w:val="center"/>
              <w:rPr>
                <w:sz w:val="20"/>
                <w:szCs w:val="20"/>
              </w:rPr>
            </w:pPr>
            <w:r w:rsidDel="00000000" w:rsidR="00000000" w:rsidRPr="00000000">
              <w:rPr>
                <w:sz w:val="22"/>
                <w:szCs w:val="22"/>
                <w:rtl w:val="0"/>
              </w:rPr>
              <w:t xml:space="preserve">11</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51">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52">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3">
            <w:pPr>
              <w:spacing w:after="0" w:before="0" w:line="276" w:lineRule="auto"/>
              <w:ind w:left="0" w:firstLine="0"/>
              <w:jc w:val="center"/>
              <w:rPr>
                <w:sz w:val="20"/>
                <w:szCs w:val="20"/>
              </w:rPr>
            </w:pPr>
            <w:r w:rsidDel="00000000" w:rsidR="00000000" w:rsidRPr="00000000">
              <w:rPr>
                <w:sz w:val="22"/>
                <w:szCs w:val="22"/>
                <w:rtl w:val="0"/>
              </w:rPr>
              <w:t xml:space="preserve">Capteurs Sol</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4">
            <w:pPr>
              <w:spacing w:after="0" w:before="0" w:line="276" w:lineRule="auto"/>
              <w:ind w:left="0" w:firstLine="0"/>
              <w:jc w:val="center"/>
              <w:rPr>
                <w:sz w:val="20"/>
                <w:szCs w:val="20"/>
              </w:rPr>
            </w:pPr>
            <w:r w:rsidDel="00000000" w:rsidR="00000000" w:rsidRPr="00000000">
              <w:rPr>
                <w:sz w:val="22"/>
                <w:szCs w:val="22"/>
                <w:rtl w:val="0"/>
              </w:rPr>
              <w:t xml:space="preserve">Capteur Arrière Gauche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5">
            <w:pPr>
              <w:spacing w:after="0" w:before="0" w:line="276" w:lineRule="auto"/>
              <w:ind w:left="0" w:firstLine="0"/>
              <w:jc w:val="center"/>
              <w:rPr>
                <w:sz w:val="20"/>
                <w:szCs w:val="20"/>
              </w:rPr>
            </w:pPr>
            <w:r w:rsidDel="00000000" w:rsidR="00000000" w:rsidRPr="00000000">
              <w:rPr>
                <w:sz w:val="22"/>
                <w:szCs w:val="22"/>
                <w:rtl w:val="0"/>
              </w:rPr>
              <w:t xml:space="preserve">12</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56">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57">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8">
            <w:pPr>
              <w:spacing w:after="0" w:before="0" w:line="276" w:lineRule="auto"/>
              <w:ind w:left="0" w:firstLine="0"/>
              <w:jc w:val="center"/>
              <w:rPr>
                <w:sz w:val="20"/>
                <w:szCs w:val="20"/>
              </w:rPr>
            </w:pPr>
            <w:r w:rsidDel="00000000" w:rsidR="00000000" w:rsidRPr="00000000">
              <w:rPr>
                <w:sz w:val="22"/>
                <w:szCs w:val="22"/>
                <w:rtl w:val="0"/>
              </w:rPr>
              <w:t xml:space="preserve">Capteurs Sol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9">
            <w:pPr>
              <w:spacing w:after="0" w:before="0" w:line="276" w:lineRule="auto"/>
              <w:ind w:left="0" w:firstLine="0"/>
              <w:jc w:val="center"/>
              <w:rPr>
                <w:sz w:val="20"/>
                <w:szCs w:val="20"/>
              </w:rPr>
            </w:pPr>
            <w:r w:rsidDel="00000000" w:rsidR="00000000" w:rsidRPr="00000000">
              <w:rPr>
                <w:sz w:val="22"/>
                <w:szCs w:val="22"/>
                <w:rtl w:val="0"/>
              </w:rPr>
              <w:t xml:space="preserve">Capteur Arrière Droit</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5A">
            <w:pPr>
              <w:spacing w:after="0" w:before="0" w:line="276" w:lineRule="auto"/>
              <w:ind w:left="0" w:firstLine="0"/>
              <w:jc w:val="center"/>
              <w:rPr>
                <w:sz w:val="20"/>
                <w:szCs w:val="20"/>
              </w:rPr>
            </w:pPr>
            <w:r w:rsidDel="00000000" w:rsidR="00000000" w:rsidRPr="00000000">
              <w:rPr>
                <w:sz w:val="22"/>
                <w:szCs w:val="22"/>
                <w:rtl w:val="0"/>
              </w:rPr>
              <w:t xml:space="preserve">13</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5B">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5C">
            <w:pPr>
              <w:spacing w:after="0" w:before="0" w:line="276" w:lineRule="auto"/>
              <w:ind w:left="0" w:firstLine="0"/>
              <w:jc w:val="left"/>
              <w:rPr>
                <w:sz w:val="20"/>
                <w:szCs w:val="20"/>
              </w:rPr>
            </w:pPr>
            <w:r w:rsidDel="00000000" w:rsidR="00000000" w:rsidRPr="00000000">
              <w:rPr>
                <w:color w:val="383a3c"/>
                <w:sz w:val="22"/>
                <w:szCs w:val="22"/>
                <w:rtl w:val="0"/>
              </w:rPr>
              <w:t xml:space="preserve">Digital</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5D">
            <w:pPr>
              <w:spacing w:after="0" w:before="0" w:line="276" w:lineRule="auto"/>
              <w:ind w:left="0" w:firstLine="0"/>
              <w:jc w:val="center"/>
              <w:rPr>
                <w:sz w:val="20"/>
                <w:szCs w:val="20"/>
              </w:rPr>
            </w:pPr>
            <w:r w:rsidDel="00000000" w:rsidR="00000000" w:rsidRPr="00000000">
              <w:rPr>
                <w:sz w:val="22"/>
                <w:szCs w:val="22"/>
                <w:rtl w:val="0"/>
              </w:rPr>
              <w:t xml:space="preserve">Récepteur Infra-Rouge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5E">
            <w:pPr>
              <w:spacing w:after="0" w:before="0" w:line="276" w:lineRule="auto"/>
              <w:ind w:left="0" w:firstLine="0"/>
              <w:jc w:val="center"/>
              <w:rPr>
                <w:sz w:val="20"/>
                <w:szCs w:val="20"/>
              </w:rPr>
            </w:pPr>
            <w:r w:rsidDel="00000000" w:rsidR="00000000" w:rsidRPr="00000000">
              <w:rPr>
                <w:sz w:val="22"/>
                <w:szCs w:val="22"/>
                <w:rtl w:val="0"/>
              </w:rPr>
              <w:t xml:space="preserve">Signal Infra-Rouge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5F">
            <w:pPr>
              <w:spacing w:after="0" w:before="0" w:line="276" w:lineRule="auto"/>
              <w:ind w:left="0" w:firstLine="0"/>
              <w:jc w:val="center"/>
              <w:rPr>
                <w:sz w:val="20"/>
                <w:szCs w:val="20"/>
              </w:rPr>
            </w:pPr>
            <w:r w:rsidDel="00000000" w:rsidR="00000000" w:rsidRPr="00000000">
              <w:rPr>
                <w:sz w:val="22"/>
                <w:szCs w:val="22"/>
                <w:rtl w:val="0"/>
              </w:rPr>
              <w:t xml:space="preserve">A0</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60">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61">
            <w:pPr>
              <w:spacing w:after="0" w:before="0" w:line="276" w:lineRule="auto"/>
              <w:ind w:left="0" w:firstLine="0"/>
              <w:jc w:val="left"/>
              <w:rPr>
                <w:sz w:val="20"/>
                <w:szCs w:val="20"/>
              </w:rPr>
            </w:pPr>
            <w:r w:rsidDel="00000000" w:rsidR="00000000" w:rsidRPr="00000000">
              <w:rPr>
                <w:color w:val="4c535e"/>
                <w:sz w:val="22"/>
                <w:szCs w:val="22"/>
                <w:rtl w:val="0"/>
              </w:rPr>
              <w:t xml:space="preserve">Analogique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2">
            <w:pPr>
              <w:spacing w:after="0" w:before="0" w:line="276" w:lineRule="auto"/>
              <w:ind w:left="0" w:firstLine="0"/>
              <w:jc w:val="center"/>
              <w:rPr>
                <w:sz w:val="20"/>
                <w:szCs w:val="20"/>
              </w:rPr>
            </w:pPr>
            <w:r w:rsidDel="00000000" w:rsidR="00000000" w:rsidRPr="00000000">
              <w:rPr>
                <w:sz w:val="22"/>
                <w:szCs w:val="22"/>
                <w:rtl w:val="0"/>
              </w:rPr>
              <w:t xml:space="preserve">Capteurs Distance</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3">
            <w:pPr>
              <w:spacing w:after="0" w:before="0" w:line="276" w:lineRule="auto"/>
              <w:ind w:left="0" w:firstLine="0"/>
              <w:jc w:val="center"/>
              <w:rPr>
                <w:sz w:val="20"/>
                <w:szCs w:val="20"/>
              </w:rPr>
            </w:pPr>
            <w:r w:rsidDel="00000000" w:rsidR="00000000" w:rsidRPr="00000000">
              <w:rPr>
                <w:sz w:val="22"/>
                <w:szCs w:val="22"/>
                <w:rtl w:val="0"/>
              </w:rPr>
              <w:t xml:space="preserve">Capteurs avant</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4">
            <w:pPr>
              <w:spacing w:after="0" w:before="0" w:line="276" w:lineRule="auto"/>
              <w:ind w:left="0" w:firstLine="0"/>
              <w:jc w:val="center"/>
              <w:rPr>
                <w:sz w:val="20"/>
                <w:szCs w:val="20"/>
              </w:rPr>
            </w:pPr>
            <w:r w:rsidDel="00000000" w:rsidR="00000000" w:rsidRPr="00000000">
              <w:rPr>
                <w:sz w:val="22"/>
                <w:szCs w:val="22"/>
                <w:rtl w:val="0"/>
              </w:rPr>
              <w:t xml:space="preserve">A1</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65">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66">
            <w:pPr>
              <w:spacing w:after="0" w:before="0" w:line="276" w:lineRule="auto"/>
              <w:ind w:left="0" w:firstLine="0"/>
              <w:jc w:val="left"/>
              <w:rPr>
                <w:sz w:val="20"/>
                <w:szCs w:val="20"/>
              </w:rPr>
            </w:pPr>
            <w:r w:rsidDel="00000000" w:rsidR="00000000" w:rsidRPr="00000000">
              <w:rPr>
                <w:color w:val="4c535e"/>
                <w:sz w:val="22"/>
                <w:szCs w:val="22"/>
                <w:rtl w:val="0"/>
              </w:rPr>
              <w:t xml:space="preserve">Analogique</w:t>
            </w:r>
            <w:r w:rsidDel="00000000" w:rsidR="00000000" w:rsidRPr="00000000">
              <w:rPr>
                <w:rtl w:val="0"/>
              </w:rPr>
            </w:r>
          </w:p>
        </w:tc>
        <w:tc>
          <w:tcPr>
            <w:tcBorders>
              <w:top w:color="cccccc" w:space="0" w:sz="7" w:val="single"/>
              <w:left w:color="cccccc" w:space="0" w:sz="7" w:val="single"/>
              <w:bottom w:color="f2f2f2"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7">
            <w:pPr>
              <w:spacing w:after="0" w:before="0" w:line="276" w:lineRule="auto"/>
              <w:ind w:left="0" w:firstLine="0"/>
              <w:jc w:val="center"/>
              <w:rPr>
                <w:sz w:val="20"/>
                <w:szCs w:val="20"/>
              </w:rPr>
            </w:pPr>
            <w:r w:rsidDel="00000000" w:rsidR="00000000" w:rsidRPr="00000000">
              <w:rPr>
                <w:sz w:val="22"/>
                <w:szCs w:val="22"/>
                <w:rtl w:val="0"/>
              </w:rPr>
              <w:t xml:space="preserve">Capteurs Distance</w:t>
            </w:r>
            <w:r w:rsidDel="00000000" w:rsidR="00000000" w:rsidRPr="00000000">
              <w:rPr>
                <w:rtl w:val="0"/>
              </w:rPr>
            </w:r>
          </w:p>
        </w:tc>
        <w:tc>
          <w:tcPr>
            <w:tcBorders>
              <w:top w:color="cccccc" w:space="0" w:sz="7" w:val="single"/>
              <w:left w:color="cccccc" w:space="0" w:sz="7" w:val="single"/>
              <w:bottom w:color="f2f2f2"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8">
            <w:pPr>
              <w:spacing w:after="0" w:before="0" w:line="276" w:lineRule="auto"/>
              <w:ind w:left="0" w:firstLine="0"/>
              <w:jc w:val="center"/>
              <w:rPr>
                <w:sz w:val="20"/>
                <w:szCs w:val="20"/>
              </w:rPr>
            </w:pPr>
            <w:r w:rsidDel="00000000" w:rsidR="00000000" w:rsidRPr="00000000">
              <w:rPr>
                <w:sz w:val="22"/>
                <w:szCs w:val="22"/>
                <w:rtl w:val="0"/>
              </w:rPr>
              <w:t xml:space="preserve">Capteurs droit</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9">
            <w:pPr>
              <w:spacing w:after="0" w:before="0" w:line="276" w:lineRule="auto"/>
              <w:ind w:left="0" w:firstLine="0"/>
              <w:jc w:val="center"/>
              <w:rPr>
                <w:sz w:val="20"/>
                <w:szCs w:val="20"/>
              </w:rPr>
            </w:pPr>
            <w:r w:rsidDel="00000000" w:rsidR="00000000" w:rsidRPr="00000000">
              <w:rPr>
                <w:sz w:val="22"/>
                <w:szCs w:val="22"/>
                <w:rtl w:val="0"/>
              </w:rPr>
              <w:t xml:space="preserve">A2</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6A">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6B">
            <w:pPr>
              <w:spacing w:after="0" w:before="0" w:line="276" w:lineRule="auto"/>
              <w:ind w:left="0" w:firstLine="0"/>
              <w:jc w:val="left"/>
              <w:rPr>
                <w:sz w:val="20"/>
                <w:szCs w:val="20"/>
              </w:rPr>
            </w:pPr>
            <w:r w:rsidDel="00000000" w:rsidR="00000000" w:rsidRPr="00000000">
              <w:rPr>
                <w:color w:val="4c535e"/>
                <w:sz w:val="22"/>
                <w:szCs w:val="22"/>
                <w:rtl w:val="0"/>
              </w:rPr>
              <w:t xml:space="preserve">Analogique</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C">
            <w:pPr>
              <w:spacing w:after="0" w:before="0" w:line="276" w:lineRule="auto"/>
              <w:ind w:left="0" w:firstLine="0"/>
              <w:jc w:val="center"/>
              <w:rPr>
                <w:sz w:val="20"/>
                <w:szCs w:val="20"/>
              </w:rPr>
            </w:pPr>
            <w:r w:rsidDel="00000000" w:rsidR="00000000" w:rsidRPr="00000000">
              <w:rPr>
                <w:sz w:val="22"/>
                <w:szCs w:val="22"/>
                <w:rtl w:val="0"/>
              </w:rPr>
              <w:t xml:space="preserve">Capteurs Distance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6D">
            <w:pPr>
              <w:spacing w:after="0" w:before="0" w:line="276" w:lineRule="auto"/>
              <w:ind w:left="0" w:firstLine="0"/>
              <w:jc w:val="center"/>
              <w:rPr>
                <w:sz w:val="20"/>
                <w:szCs w:val="20"/>
              </w:rPr>
            </w:pPr>
            <w:r w:rsidDel="00000000" w:rsidR="00000000" w:rsidRPr="00000000">
              <w:rPr>
                <w:sz w:val="22"/>
                <w:szCs w:val="22"/>
                <w:rtl w:val="0"/>
              </w:rPr>
              <w:t xml:space="preserve">Capteurs gauche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daf2d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6E">
            <w:pPr>
              <w:spacing w:after="0" w:before="0" w:line="276" w:lineRule="auto"/>
              <w:ind w:left="0" w:firstLine="0"/>
              <w:jc w:val="center"/>
              <w:rPr>
                <w:sz w:val="20"/>
                <w:szCs w:val="20"/>
              </w:rPr>
            </w:pPr>
            <w:r w:rsidDel="00000000" w:rsidR="00000000" w:rsidRPr="00000000">
              <w:rPr>
                <w:sz w:val="22"/>
                <w:szCs w:val="22"/>
                <w:rtl w:val="0"/>
              </w:rPr>
              <w:t xml:space="preserve">A3</w:t>
            </w:r>
            <w:r w:rsidDel="00000000" w:rsidR="00000000" w:rsidRPr="00000000">
              <w:rPr>
                <w:rtl w:val="0"/>
              </w:rPr>
            </w:r>
          </w:p>
        </w:tc>
        <w:tc>
          <w:tcPr>
            <w:tcBorders>
              <w:top w:color="cccccc" w:space="0" w:sz="7" w:val="single"/>
              <w:left w:color="cccccc" w:space="0" w:sz="7" w:val="single"/>
              <w:bottom w:color="daf2d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6F">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daf2d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70">
            <w:pPr>
              <w:spacing w:after="0" w:before="0" w:line="276" w:lineRule="auto"/>
              <w:ind w:left="0" w:firstLine="0"/>
              <w:jc w:val="left"/>
              <w:rPr>
                <w:sz w:val="20"/>
                <w:szCs w:val="20"/>
              </w:rPr>
            </w:pPr>
            <w:r w:rsidDel="00000000" w:rsidR="00000000" w:rsidRPr="00000000">
              <w:rPr>
                <w:color w:val="4c535e"/>
                <w:sz w:val="22"/>
                <w:szCs w:val="22"/>
                <w:rtl w:val="0"/>
              </w:rPr>
              <w:t xml:space="preserve">Analogique</w:t>
            </w:r>
            <w:r w:rsidDel="00000000" w:rsidR="00000000" w:rsidRPr="00000000">
              <w:rPr>
                <w:rtl w:val="0"/>
              </w:rPr>
            </w:r>
          </w:p>
        </w:tc>
        <w:tc>
          <w:tcPr>
            <w:tcBorders>
              <w:top w:color="cccccc" w:space="0" w:sz="7" w:val="single"/>
              <w:left w:color="cccccc" w:space="0" w:sz="7" w:val="single"/>
              <w:bottom w:color="daf2d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71">
            <w:pPr>
              <w:spacing w:after="0" w:before="0" w:line="276" w:lineRule="auto"/>
              <w:ind w:left="0" w:firstLine="0"/>
              <w:jc w:val="center"/>
              <w:rPr>
                <w:sz w:val="20"/>
                <w:szCs w:val="20"/>
              </w:rPr>
            </w:pPr>
            <w:r w:rsidDel="00000000" w:rsidR="00000000" w:rsidRPr="00000000">
              <w:rPr>
                <w:sz w:val="22"/>
                <w:szCs w:val="22"/>
                <w:rtl w:val="0"/>
              </w:rPr>
              <w:t xml:space="preserve">Accéléromètre</w:t>
            </w:r>
            <w:r w:rsidDel="00000000" w:rsidR="00000000" w:rsidRPr="00000000">
              <w:rPr>
                <w:rtl w:val="0"/>
              </w:rPr>
            </w:r>
          </w:p>
        </w:tc>
        <w:tc>
          <w:tcPr>
            <w:tcBorders>
              <w:top w:color="cccccc" w:space="0" w:sz="7" w:val="single"/>
              <w:left w:color="cccccc" w:space="0" w:sz="7" w:val="single"/>
              <w:bottom w:color="daf2d0" w:space="0" w:sz="7" w:val="single"/>
              <w:right w:color="00000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72">
            <w:pPr>
              <w:spacing w:after="0" w:before="0" w:line="276" w:lineRule="auto"/>
              <w:ind w:left="0" w:firstLine="0"/>
              <w:jc w:val="center"/>
              <w:rPr>
                <w:sz w:val="20"/>
                <w:szCs w:val="20"/>
              </w:rPr>
            </w:pPr>
            <w:r w:rsidDel="00000000" w:rsidR="00000000" w:rsidRPr="00000000">
              <w:rPr>
                <w:sz w:val="22"/>
                <w:szCs w:val="22"/>
                <w:rtl w:val="0"/>
              </w:rPr>
              <w:t xml:space="preserve">Donnée en X</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73">
            <w:pPr>
              <w:spacing w:after="0" w:before="0" w:line="276" w:lineRule="auto"/>
              <w:ind w:left="0" w:firstLine="0"/>
              <w:jc w:val="center"/>
              <w:rPr>
                <w:sz w:val="20"/>
                <w:szCs w:val="20"/>
              </w:rPr>
            </w:pPr>
            <w:r w:rsidDel="00000000" w:rsidR="00000000" w:rsidRPr="00000000">
              <w:rPr>
                <w:sz w:val="22"/>
                <w:szCs w:val="22"/>
                <w:rtl w:val="0"/>
              </w:rPr>
              <w:t xml:space="preserve">A4</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74">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40.0" w:type="dxa"/>
              <w:bottom w:w="40.0" w:type="dxa"/>
              <w:right w:w="40.0" w:type="dxa"/>
            </w:tcMar>
            <w:vAlign w:val="bottom"/>
          </w:tcPr>
          <w:p w:rsidR="00000000" w:rsidDel="00000000" w:rsidP="00000000" w:rsidRDefault="00000000" w:rsidRPr="00000000" w14:paraId="00000475">
            <w:pPr>
              <w:spacing w:after="0" w:before="0" w:line="276" w:lineRule="auto"/>
              <w:ind w:left="0" w:firstLine="0"/>
              <w:jc w:val="left"/>
              <w:rPr>
                <w:sz w:val="20"/>
                <w:szCs w:val="20"/>
              </w:rPr>
            </w:pPr>
            <w:r w:rsidDel="00000000" w:rsidR="00000000" w:rsidRPr="00000000">
              <w:rPr>
                <w:color w:val="4c535e"/>
                <w:sz w:val="22"/>
                <w:szCs w:val="22"/>
                <w:rtl w:val="0"/>
              </w:rPr>
              <w:t xml:space="preserve">Analogique</w:t>
            </w:r>
            <w:r w:rsidDel="00000000" w:rsidR="00000000" w:rsidRPr="00000000">
              <w:rPr>
                <w:rtl w:val="0"/>
              </w:rPr>
            </w:r>
          </w:p>
        </w:tc>
        <w:tc>
          <w:tcPr>
            <w:tcBorders>
              <w:top w:color="cccccc" w:space="0" w:sz="7" w:val="single"/>
              <w:left w:color="cccccc" w:space="0" w:sz="7" w:val="single"/>
              <w:bottom w:color="000000" w:space="0" w:sz="7" w:val="single"/>
              <w:right w:color="daf2d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76">
            <w:pPr>
              <w:spacing w:after="0" w:before="0" w:line="276" w:lineRule="auto"/>
              <w:ind w:left="0" w:firstLine="0"/>
              <w:jc w:val="center"/>
              <w:rPr>
                <w:sz w:val="20"/>
                <w:szCs w:val="20"/>
              </w:rPr>
            </w:pPr>
            <w:r w:rsidDel="00000000" w:rsidR="00000000" w:rsidRPr="00000000">
              <w:rPr>
                <w:sz w:val="22"/>
                <w:szCs w:val="22"/>
                <w:rtl w:val="0"/>
              </w:rPr>
              <w:t xml:space="preserve">Accéléromètre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af2d0" w:val="clear"/>
            <w:tcMar>
              <w:top w:w="40.0" w:type="dxa"/>
              <w:left w:w="120.0" w:type="dxa"/>
              <w:bottom w:w="40.0" w:type="dxa"/>
              <w:right w:w="120.0" w:type="dxa"/>
            </w:tcMar>
            <w:vAlign w:val="bottom"/>
          </w:tcPr>
          <w:p w:rsidR="00000000" w:rsidDel="00000000" w:rsidP="00000000" w:rsidRDefault="00000000" w:rsidRPr="00000000" w14:paraId="00000477">
            <w:pPr>
              <w:spacing w:after="0" w:before="0" w:line="276" w:lineRule="auto"/>
              <w:ind w:left="0" w:firstLine="0"/>
              <w:jc w:val="center"/>
              <w:rPr>
                <w:sz w:val="20"/>
                <w:szCs w:val="20"/>
              </w:rPr>
            </w:pPr>
            <w:r w:rsidDel="00000000" w:rsidR="00000000" w:rsidRPr="00000000">
              <w:rPr>
                <w:sz w:val="22"/>
                <w:szCs w:val="22"/>
                <w:rtl w:val="0"/>
              </w:rPr>
              <w:t xml:space="preserve">Donnée en Y</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78">
            <w:pPr>
              <w:spacing w:after="0" w:before="0" w:line="276" w:lineRule="auto"/>
              <w:ind w:left="0" w:firstLine="0"/>
              <w:jc w:val="center"/>
              <w:rPr>
                <w:sz w:val="20"/>
                <w:szCs w:val="20"/>
              </w:rPr>
            </w:pPr>
            <w:r w:rsidDel="00000000" w:rsidR="00000000" w:rsidRPr="00000000">
              <w:rPr>
                <w:sz w:val="22"/>
                <w:szCs w:val="22"/>
                <w:rtl w:val="0"/>
              </w:rPr>
              <w:t xml:space="preserve">A5</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79">
            <w:pPr>
              <w:spacing w:after="0" w:before="0" w:line="276" w:lineRule="auto"/>
              <w:ind w:left="0" w:firstLine="0"/>
              <w:jc w:val="left"/>
              <w:rPr>
                <w:sz w:val="20"/>
                <w:szCs w:val="20"/>
              </w:rPr>
            </w:pPr>
            <w:r w:rsidDel="00000000" w:rsidR="00000000" w:rsidRPr="00000000">
              <w:rPr>
                <w:color w:val="133819"/>
                <w:sz w:val="22"/>
                <w:szCs w:val="22"/>
                <w:rtl w:val="0"/>
              </w:rPr>
              <w:t xml:space="preserve">Entrée</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40.0" w:type="dxa"/>
              <w:bottom w:w="40.0" w:type="dxa"/>
              <w:right w:w="40.0" w:type="dxa"/>
            </w:tcMar>
            <w:vAlign w:val="bottom"/>
          </w:tcPr>
          <w:p w:rsidR="00000000" w:rsidDel="00000000" w:rsidP="00000000" w:rsidRDefault="00000000" w:rsidRPr="00000000" w14:paraId="0000047A">
            <w:pPr>
              <w:spacing w:after="0" w:before="0" w:line="276" w:lineRule="auto"/>
              <w:ind w:left="0" w:firstLine="0"/>
              <w:jc w:val="left"/>
              <w:rPr>
                <w:sz w:val="20"/>
                <w:szCs w:val="20"/>
              </w:rPr>
            </w:pPr>
            <w:r w:rsidDel="00000000" w:rsidR="00000000" w:rsidRPr="00000000">
              <w:rPr>
                <w:color w:val="4c535e"/>
                <w:sz w:val="22"/>
                <w:szCs w:val="22"/>
                <w:rtl w:val="0"/>
              </w:rPr>
              <w:t xml:space="preserve">Analogique</w:t>
            </w:r>
            <w:r w:rsidDel="00000000" w:rsidR="00000000" w:rsidRPr="00000000">
              <w:rPr>
                <w:rtl w:val="0"/>
              </w:rPr>
            </w:r>
          </w:p>
        </w:tc>
        <w:tc>
          <w:tcPr>
            <w:tcBorders>
              <w:top w:color="cccccc" w:space="0" w:sz="7" w:val="single"/>
              <w:left w:color="cccccc" w:space="0" w:sz="7" w:val="single"/>
              <w:bottom w:color="000000" w:space="0" w:sz="7" w:val="single"/>
              <w:right w:color="f2f2f2"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7B">
            <w:pPr>
              <w:spacing w:after="0" w:before="0" w:line="276" w:lineRule="auto"/>
              <w:ind w:left="0" w:firstLine="0"/>
              <w:jc w:val="center"/>
              <w:rPr>
                <w:sz w:val="20"/>
                <w:szCs w:val="20"/>
              </w:rPr>
            </w:pPr>
            <w:r w:rsidDel="00000000" w:rsidR="00000000" w:rsidRPr="00000000">
              <w:rPr>
                <w:sz w:val="22"/>
                <w:szCs w:val="22"/>
                <w:rtl w:val="0"/>
              </w:rPr>
              <w:t xml:space="preserve">Energie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40.0" w:type="dxa"/>
              <w:left w:w="120.0" w:type="dxa"/>
              <w:bottom w:w="40.0" w:type="dxa"/>
              <w:right w:w="120.0" w:type="dxa"/>
            </w:tcMar>
            <w:vAlign w:val="bottom"/>
          </w:tcPr>
          <w:p w:rsidR="00000000" w:rsidDel="00000000" w:rsidP="00000000" w:rsidRDefault="00000000" w:rsidRPr="00000000" w14:paraId="0000047C">
            <w:pPr>
              <w:spacing w:after="0" w:before="0" w:line="276" w:lineRule="auto"/>
              <w:ind w:left="0" w:firstLine="0"/>
              <w:jc w:val="center"/>
              <w:rPr>
                <w:sz w:val="20"/>
                <w:szCs w:val="20"/>
              </w:rPr>
            </w:pPr>
            <w:r w:rsidDel="00000000" w:rsidR="00000000" w:rsidRPr="00000000">
              <w:rPr>
                <w:sz w:val="22"/>
                <w:szCs w:val="22"/>
                <w:rtl w:val="0"/>
              </w:rPr>
              <w:t xml:space="preserve">Tension de la batterie après division</w:t>
            </w:r>
            <w:r w:rsidDel="00000000" w:rsidR="00000000" w:rsidRPr="00000000">
              <w:rPr>
                <w:rtl w:val="0"/>
              </w:rPr>
            </w:r>
          </w:p>
        </w:tc>
      </w:tr>
    </w:tbl>
    <w:p w:rsidR="00000000" w:rsidDel="00000000" w:rsidP="00000000" w:rsidRDefault="00000000" w:rsidRPr="00000000" w14:paraId="0000047D">
      <w:pPr>
        <w:ind w:left="566.9291338582675" w:firstLine="0"/>
        <w:rPr/>
      </w:pPr>
      <w:r w:rsidDel="00000000" w:rsidR="00000000" w:rsidRPr="00000000">
        <w:rPr>
          <w:rtl w:val="0"/>
        </w:rPr>
      </w:r>
    </w:p>
    <w:p w:rsidR="00000000" w:rsidDel="00000000" w:rsidP="00000000" w:rsidRDefault="00000000" w:rsidRPr="00000000" w14:paraId="0000047E">
      <w:pPr>
        <w:ind w:left="0" w:firstLine="0"/>
        <w:rPr>
          <w:highlight w:val="yellow"/>
        </w:rPr>
      </w:pPr>
      <w:r w:rsidDel="00000000" w:rsidR="00000000" w:rsidRPr="00000000">
        <w:rPr>
          <w:rtl w:val="0"/>
        </w:rPr>
      </w:r>
    </w:p>
    <w:p w:rsidR="00000000" w:rsidDel="00000000" w:rsidP="00000000" w:rsidRDefault="00000000" w:rsidRPr="00000000" w14:paraId="0000047F">
      <w:pPr>
        <w:pStyle w:val="Heading4"/>
        <w:rPr>
          <w:highlight w:val="green"/>
        </w:rPr>
      </w:pPr>
      <w:bookmarkStart w:colFirst="0" w:colLast="0" w:name="_ukg53qaocykl" w:id="83"/>
      <w:bookmarkEnd w:id="83"/>
      <w:r w:rsidDel="00000000" w:rsidR="00000000" w:rsidRPr="00000000">
        <w:rPr>
          <w:rtl w:val="0"/>
        </w:rPr>
        <w:t xml:space="preserve">3.5.1.2 Code informatique du microcontroleur</w:t>
      </w:r>
      <w:r w:rsidDel="00000000" w:rsidR="00000000" w:rsidRPr="00000000">
        <w:rPr>
          <w:rtl w:val="0"/>
        </w:rPr>
      </w:r>
    </w:p>
    <w:p w:rsidR="00000000" w:rsidDel="00000000" w:rsidP="00000000" w:rsidRDefault="00000000" w:rsidRPr="00000000" w14:paraId="00000480">
      <w:pPr>
        <w:ind w:left="566.9291338582675" w:firstLine="0"/>
        <w:rPr/>
      </w:pPr>
      <w:r w:rsidDel="00000000" w:rsidR="00000000" w:rsidRPr="00000000">
        <w:rPr>
          <w:rtl w:val="0"/>
        </w:rPr>
        <w:t xml:space="preserve">Afin de décrire au mieux</w:t>
      </w:r>
      <w:r w:rsidDel="00000000" w:rsidR="00000000" w:rsidRPr="00000000">
        <w:rPr>
          <w:rtl w:val="0"/>
        </w:rPr>
        <w:t xml:space="preserve"> le </w:t>
      </w:r>
      <w:hyperlink w:anchor="_sahmdi3qyw0q">
        <w:r w:rsidDel="00000000" w:rsidR="00000000" w:rsidRPr="00000000">
          <w:rPr>
            <w:color w:val="1155cc"/>
            <w:u w:val="single"/>
            <w:rtl w:val="0"/>
          </w:rPr>
          <w:t xml:space="preserve">logigramme du comportement du robot SUMO </w:t>
        </w:r>
      </w:hyperlink>
      <w:r w:rsidDel="00000000" w:rsidR="00000000" w:rsidRPr="00000000">
        <w:rPr>
          <w:rtl w:val="0"/>
        </w:rPr>
        <w:t xml:space="preserve">nous avons séparé les groupes de comportements (représentés par les rectangles de couleurs), les “stratégies”, dans </w:t>
      </w:r>
      <w:hyperlink r:id="rId54">
        <w:r w:rsidDel="00000000" w:rsidR="00000000" w:rsidRPr="00000000">
          <w:rPr>
            <w:color w:val="1155cc"/>
            <w:u w:val="single"/>
            <w:rtl w:val="0"/>
          </w:rPr>
          <w:t xml:space="preserve">un fichier séparé</w:t>
        </w:r>
      </w:hyperlink>
      <w:r w:rsidDel="00000000" w:rsidR="00000000" w:rsidRPr="00000000">
        <w:rPr>
          <w:rtl w:val="0"/>
        </w:rPr>
        <w:t xml:space="preserve">. Il nous suffit alors d’écrire un code clair dans </w:t>
      </w:r>
      <w:r w:rsidDel="00000000" w:rsidR="00000000" w:rsidRPr="00000000">
        <w:rPr>
          <w:rtl w:val="0"/>
        </w:rPr>
        <w:t xml:space="preserve">le </w:t>
      </w:r>
      <w:hyperlink r:id="rId55">
        <w:r w:rsidDel="00000000" w:rsidR="00000000" w:rsidRPr="00000000">
          <w:rPr>
            <w:color w:val="1155cc"/>
            <w:u w:val="single"/>
            <w:rtl w:val="0"/>
          </w:rPr>
          <w:t xml:space="preserve">main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1">
      <w:pPr>
        <w:pStyle w:val="Heading1"/>
        <w:numPr>
          <w:ilvl w:val="0"/>
          <w:numId w:val="28"/>
        </w:numPr>
        <w:ind w:left="720" w:hanging="360"/>
        <w:jc w:val="both"/>
        <w:rPr>
          <w:sz w:val="35"/>
          <w:szCs w:val="35"/>
        </w:rPr>
      </w:pPr>
      <w:bookmarkStart w:colFirst="0" w:colLast="0" w:name="_p3v4rusxm7xs" w:id="84"/>
      <w:bookmarkEnd w:id="84"/>
      <w:r w:rsidDel="00000000" w:rsidR="00000000" w:rsidRPr="00000000">
        <w:rPr>
          <w:rtl w:val="0"/>
        </w:rPr>
        <w:t xml:space="preserve">Dérisquage des solutions techniques retenues</w:t>
      </w:r>
    </w:p>
    <w:p w:rsidR="00000000" w:rsidDel="00000000" w:rsidP="00000000" w:rsidRDefault="00000000" w:rsidRPr="00000000" w14:paraId="00000482">
      <w:pPr>
        <w:ind w:firstLine="566.9291338582675"/>
        <w:rPr/>
      </w:pPr>
      <w:r w:rsidDel="00000000" w:rsidR="00000000" w:rsidRPr="00000000">
        <w:rPr>
          <w:rtl w:val="0"/>
        </w:rPr>
        <w:t xml:space="preserve">Ce chapitre détaille les activités de dérisquage des solutions techniques retenues : simulation et/ou prototypage rapide. Il constitue une preuve partielle de la conformité du produit. Chaque paragraphe de l'étude fait donc clairement référence aux exigences client issues </w:t>
      </w:r>
      <w:r w:rsidDel="00000000" w:rsidR="00000000" w:rsidRPr="00000000">
        <w:rPr>
          <w:rtl w:val="0"/>
        </w:rPr>
        <w:t xml:space="preserve">du [CDC].</w:t>
      </w:r>
      <w:r w:rsidDel="00000000" w:rsidR="00000000" w:rsidRPr="00000000">
        <w:rPr>
          <w:rtl w:val="0"/>
        </w:rPr>
      </w:r>
    </w:p>
    <w:p w:rsidR="00000000" w:rsidDel="00000000" w:rsidP="00000000" w:rsidRDefault="00000000" w:rsidRPr="00000000" w14:paraId="00000483">
      <w:pPr>
        <w:ind w:firstLine="566.9291338582675"/>
        <w:rPr/>
      </w:pPr>
      <w:r w:rsidDel="00000000" w:rsidR="00000000" w:rsidRPr="00000000">
        <w:rPr>
          <w:rtl w:val="0"/>
        </w:rPr>
        <w:t xml:space="preserve">Il permet également de confirmer les résultats théoriques effectués aux paragraphes 2 et 3 en vérifiant le fonctionnement à travers des simulations et/ou prototypages rapides. Pour chaque simulation et/ou prototypage rapide est renseigné le protocole de mise en œuvre. Les résultats des simulations et/ou prototypages rapides sont confrontés aux résultats de l'étude théorique.</w:t>
      </w:r>
    </w:p>
    <w:p w:rsidR="00000000" w:rsidDel="00000000" w:rsidP="00000000" w:rsidRDefault="00000000" w:rsidRPr="00000000" w14:paraId="00000484">
      <w:pPr>
        <w:ind w:firstLine="566.9291338582675"/>
        <w:rPr/>
      </w:pPr>
      <w:r w:rsidDel="00000000" w:rsidR="00000000" w:rsidRPr="00000000">
        <w:rPr>
          <w:rtl w:val="0"/>
        </w:rPr>
        <w:t xml:space="preserve">L'ensemble des fichiers est disponible dans le dossier :  renseignez ici le chemin du dossier où sont situés les fichiers de simulation et/ou prototypage rapide du projet. </w:t>
      </w:r>
    </w:p>
    <w:p w:rsidR="00000000" w:rsidDel="00000000" w:rsidP="00000000" w:rsidRDefault="00000000" w:rsidRPr="00000000" w14:paraId="00000485">
      <w:pPr>
        <w:ind w:firstLine="566.9291338582675"/>
        <w:rPr/>
      </w:pPr>
      <w:r w:rsidDel="00000000" w:rsidR="00000000" w:rsidRPr="00000000">
        <w:rPr>
          <w:rtl w:val="0"/>
        </w:rPr>
      </w:r>
    </w:p>
    <w:p w:rsidR="00000000" w:rsidDel="00000000" w:rsidP="00000000" w:rsidRDefault="00000000" w:rsidRPr="00000000" w14:paraId="00000486">
      <w:pPr>
        <w:pStyle w:val="Heading2"/>
        <w:ind w:firstLine="720"/>
        <w:rPr/>
      </w:pPr>
      <w:bookmarkStart w:colFirst="0" w:colLast="0" w:name="_4d34og8" w:id="85"/>
      <w:bookmarkEnd w:id="85"/>
      <w:r w:rsidDel="00000000" w:rsidR="00000000" w:rsidRPr="00000000">
        <w:rPr>
          <w:rtl w:val="0"/>
        </w:rPr>
        <w:t xml:space="preserve">4.1 Simulation des capteurs adversaire</w:t>
      </w:r>
      <w:r w:rsidDel="00000000" w:rsidR="00000000" w:rsidRPr="00000000">
        <w:rPr>
          <w:rtl w:val="0"/>
        </w:rPr>
      </w:r>
    </w:p>
    <w:p w:rsidR="00000000" w:rsidDel="00000000" w:rsidP="00000000" w:rsidRDefault="00000000" w:rsidRPr="00000000" w14:paraId="00000487">
      <w:pPr>
        <w:widowControl w:val="1"/>
        <w:spacing w:after="119" w:before="57" w:lineRule="auto"/>
        <w:rPr/>
      </w:pPr>
      <w:r w:rsidDel="00000000" w:rsidR="00000000" w:rsidRPr="00000000">
        <w:rPr>
          <w:b w:val="1"/>
          <w:bCs w:val="1"/>
          <w:rtl w:val="0"/>
        </w:rPr>
        <w:t xml:space="preserve">Référence de la simulation :</w:t>
      </w:r>
      <w:r w:rsidDel="00000000" w:rsidR="00000000" w:rsidRPr="00000000">
        <w:rPr>
          <w:rtl w:val="0"/>
        </w:rPr>
        <w:t xml:space="preserve"> SIM</w:t>
      </w:r>
      <w:r w:rsidDel="00000000" w:rsidR="00000000" w:rsidRPr="00000000">
        <w:rPr>
          <w:rtl w:val="0"/>
        </w:rPr>
        <w:t xml:space="preserve">_1</w:t>
      </w:r>
    </w:p>
    <w:p w:rsidR="00000000" w:rsidDel="00000000" w:rsidP="00000000" w:rsidRDefault="00000000" w:rsidRPr="00000000" w14:paraId="00000488">
      <w:pPr>
        <w:widowControl w:val="1"/>
        <w:spacing w:after="119" w:before="57" w:lineRule="auto"/>
        <w:ind w:left="567" w:firstLine="0"/>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t xml:space="preserve">EXIG_ADVERSAIRE</w:t>
      </w:r>
      <w:r w:rsidDel="00000000" w:rsidR="00000000" w:rsidRPr="00000000">
        <w:rPr>
          <w:rtl w:val="0"/>
        </w:rPr>
      </w:r>
    </w:p>
    <w:p w:rsidR="00000000" w:rsidDel="00000000" w:rsidP="00000000" w:rsidRDefault="00000000" w:rsidRPr="00000000" w14:paraId="00000489">
      <w:pPr>
        <w:widowControl w:val="1"/>
        <w:spacing w:after="119" w:before="57" w:lineRule="auto"/>
        <w:ind w:left="567" w:firstLine="0"/>
        <w:rPr/>
      </w:pPr>
      <w:r w:rsidDel="00000000" w:rsidR="00000000" w:rsidRPr="00000000">
        <w:rPr>
          <w:b w:val="1"/>
          <w:bCs w:val="1"/>
          <w:rtl w:val="0"/>
        </w:rPr>
        <w:t xml:space="preserve">But de l’essai :</w:t>
      </w:r>
      <w:r w:rsidDel="00000000" w:rsidR="00000000" w:rsidRPr="00000000">
        <w:rPr>
          <w:rtl w:val="0"/>
        </w:rPr>
        <w:t xml:space="preserve"> </w:t>
      </w:r>
      <w:r w:rsidDel="00000000" w:rsidR="00000000" w:rsidRPr="00000000">
        <w:rPr>
          <w:rtl w:val="0"/>
        </w:rPr>
        <w:t xml:space="preserve">Le but est de vérifier que les capteurs que nous avons choisis répondent bien à l’exigence du cahier des charges, soit : Savoir si un adversaire se trouve devant lui à une distance de 40 cm minimum. De plus, nous mesurons à quelle distance l’adversaire se trouve ce qui nous permet de vérifier l’exigence.</w:t>
      </w:r>
      <w:r w:rsidDel="00000000" w:rsidR="00000000" w:rsidRPr="00000000">
        <w:rPr>
          <w:rtl w:val="0"/>
        </w:rPr>
      </w:r>
    </w:p>
    <w:p w:rsidR="00000000" w:rsidDel="00000000" w:rsidP="00000000" w:rsidRDefault="00000000" w:rsidRPr="00000000" w14:paraId="0000048A">
      <w:pPr>
        <w:widowControl w:val="1"/>
        <w:spacing w:after="119" w:before="57" w:lineRule="auto"/>
        <w:ind w:left="567" w:firstLine="0"/>
        <w:rPr/>
      </w:pPr>
      <w:r w:rsidDel="00000000" w:rsidR="00000000" w:rsidRPr="00000000">
        <w:rPr>
          <w:b w:val="1"/>
          <w:bCs w:val="1"/>
          <w:rtl w:val="0"/>
        </w:rPr>
        <w:t xml:space="preserve">Fichiers :</w:t>
      </w:r>
      <w:r w:rsidDel="00000000" w:rsidR="00000000" w:rsidRPr="00000000">
        <w:rPr>
          <w:rtl w:val="0"/>
        </w:rPr>
        <w:t xml:space="preserve"> </w:t>
      </w:r>
      <w:r w:rsidDel="00000000" w:rsidR="00000000" w:rsidRPr="00000000">
        <w:rPr>
          <w:rtl w:val="0"/>
        </w:rPr>
        <w:t xml:space="preserve">IMG_4960.MOV</w:t>
      </w:r>
      <w:r w:rsidDel="00000000" w:rsidR="00000000" w:rsidRPr="00000000">
        <w:rPr>
          <w:rtl w:val="0"/>
        </w:rPr>
      </w:r>
    </w:p>
    <w:p w:rsidR="00000000" w:rsidDel="00000000" w:rsidP="00000000" w:rsidRDefault="00000000" w:rsidRPr="00000000" w14:paraId="0000048B">
      <w:pPr>
        <w:widowControl w:val="1"/>
        <w:spacing w:after="119" w:before="57" w:lineRule="auto"/>
        <w:ind w:left="567" w:firstLine="0"/>
        <w:rPr>
          <w:b w:val="1"/>
          <w:bCs w:val="1"/>
        </w:rPr>
      </w:pPr>
      <w:r w:rsidDel="00000000" w:rsidR="00000000" w:rsidRPr="00000000">
        <w:rPr>
          <w:b w:val="1"/>
          <w:bCs w:val="1"/>
          <w:rtl w:val="0"/>
        </w:rPr>
        <w:t xml:space="preserve">Procédure de simulation :</w:t>
      </w:r>
    </w:p>
    <w:p w:rsidR="00000000" w:rsidDel="00000000" w:rsidP="00000000" w:rsidRDefault="00000000" w:rsidRPr="00000000" w14:paraId="0000048C">
      <w:pPr>
        <w:widowControl w:val="1"/>
        <w:spacing w:after="119" w:before="57" w:lineRule="auto"/>
        <w:ind w:firstLine="566.9291338582675"/>
        <w:rPr/>
      </w:pPr>
      <w:r w:rsidDel="00000000" w:rsidR="00000000" w:rsidRPr="00000000">
        <w:rPr>
          <w:rtl w:val="0"/>
        </w:rPr>
        <w:t xml:space="preserve">Muni d’un capteur infrarouge que nous avons connecté à une </w:t>
      </w:r>
      <w:r w:rsidDel="00000000" w:rsidR="00000000" w:rsidRPr="00000000">
        <w:rPr>
          <w:rtl w:val="0"/>
        </w:rPr>
        <w:t xml:space="preserve">bread board</w:t>
      </w:r>
      <w:r w:rsidDel="00000000" w:rsidR="00000000" w:rsidRPr="00000000">
        <w:rPr>
          <w:rtl w:val="0"/>
        </w:rPr>
        <w:t xml:space="preserve"> connecté à l’arduino UNO branché à un ordinateur. Nous avons alimenté le capteur en sortie du régulateur de tension de l’arduino VCC(5V) et connecté la sortie du capteur à une broche analogique de l’arduino.</w:t>
        <w:br w:type="textWrapping"/>
        <w:t xml:space="preserve">Nous avons compilé le code correspondant au code informatique des capteurs adversaires.</w:t>
        <w:br w:type="textWrapping"/>
        <w:t xml:space="preserve">Une fois fait nous positionnons un objet plat de taille moyenne, une feuille de papier par exemple.</w:t>
        <w:br w:type="textWrapping"/>
        <w:t xml:space="preserve">Avec une règle, modifier la distance de l’objet par rapport au capteur puis lire sur l’ordinateur les valeurs de tension traitées par le programme.</w:t>
        <w:br w:type="textWrapping"/>
        <w:t xml:space="preserve">Prendre des mesures : Distance / Valeur mesuré. Afin de dessiner une courbe que nous comparons à la courbe des datasheets, validant la fonctionnalité du capteur, la détection de l’adversaire et la possibilité de le détecter à au moins 40 cm.</w:t>
      </w:r>
      <w:r w:rsidDel="00000000" w:rsidR="00000000" w:rsidRPr="00000000">
        <w:rPr>
          <w:rtl w:val="0"/>
        </w:rPr>
      </w:r>
    </w:p>
    <w:p w:rsidR="00000000" w:rsidDel="00000000" w:rsidP="00000000" w:rsidRDefault="00000000" w:rsidRPr="00000000" w14:paraId="0000048D">
      <w:pPr>
        <w:widowControl w:val="1"/>
        <w:spacing w:after="119" w:before="57" w:lineRule="auto"/>
        <w:ind w:left="567" w:firstLine="0"/>
        <w:rPr>
          <w:b w:val="1"/>
          <w:bCs w:val="1"/>
        </w:rPr>
      </w:pPr>
      <w:r w:rsidDel="00000000" w:rsidR="00000000" w:rsidRPr="00000000">
        <w:rPr>
          <w:rtl w:val="0"/>
        </w:rPr>
      </w:r>
    </w:p>
    <w:p w:rsidR="00000000" w:rsidDel="00000000" w:rsidP="00000000" w:rsidRDefault="00000000" w:rsidRPr="00000000" w14:paraId="0000048E">
      <w:pPr>
        <w:widowControl w:val="1"/>
        <w:spacing w:after="119" w:before="57" w:lineRule="auto"/>
        <w:ind w:left="567" w:firstLine="0"/>
        <w:rPr>
          <w:b w:val="1"/>
          <w:bCs w:val="1"/>
        </w:rPr>
      </w:pPr>
      <w:r w:rsidDel="00000000" w:rsidR="00000000" w:rsidRPr="00000000">
        <w:rPr>
          <w:b w:val="1"/>
          <w:bCs w:val="1"/>
          <w:rtl w:val="0"/>
        </w:rPr>
        <w:t xml:space="preserve">Résultats attendus :</w:t>
      </w:r>
    </w:p>
    <w:p w:rsidR="00000000" w:rsidDel="00000000" w:rsidP="00000000" w:rsidRDefault="00000000" w:rsidRPr="00000000" w14:paraId="0000048F">
      <w:pPr>
        <w:widowControl w:val="1"/>
        <w:spacing w:after="119" w:before="57" w:lineRule="auto"/>
        <w:ind w:firstLine="566.9291338582675"/>
        <w:rPr/>
      </w:pPr>
      <w:r w:rsidDel="00000000" w:rsidR="00000000" w:rsidRPr="00000000">
        <w:rPr>
          <w:rtl w:val="0"/>
        </w:rPr>
        <w:t xml:space="preserve">Nous considérons dans les résultats attendus les variations de tensions mesuré en fonction de la distance, avec comme spécificité : </w:t>
        <w:br w:type="textWrapping"/>
        <w:t xml:space="preserve">Si le capteur donne une valeur qui n’est pas 0, alors il détecte un adversaire puisqu’il renvoie une tension correspondant à laquelle l’adversaire se trouve.</w:t>
      </w:r>
    </w:p>
    <w:p w:rsidR="00000000" w:rsidDel="00000000" w:rsidP="00000000" w:rsidRDefault="00000000" w:rsidRPr="00000000" w14:paraId="00000490">
      <w:pPr>
        <w:widowControl w:val="1"/>
        <w:spacing w:after="119" w:before="57" w:lineRule="auto"/>
        <w:ind w:left="566.9291338582675" w:firstLine="0"/>
        <w:rPr/>
      </w:pPr>
      <w:r w:rsidDel="00000000" w:rsidR="00000000" w:rsidRPr="00000000">
        <w:rPr>
          <w:rtl w:val="0"/>
        </w:rPr>
      </w:r>
    </w:p>
    <w:p w:rsidR="00000000" w:rsidDel="00000000" w:rsidP="00000000" w:rsidRDefault="00000000" w:rsidRPr="00000000" w14:paraId="00000491">
      <w:pPr>
        <w:widowControl w:val="1"/>
        <w:spacing w:after="119" w:before="57" w:lineRule="auto"/>
        <w:ind w:firstLine="566.9291338582675"/>
        <w:rPr/>
      </w:pPr>
      <w:r w:rsidDel="00000000" w:rsidR="00000000" w:rsidRPr="00000000">
        <w:rPr>
          <w:rtl w:val="0"/>
        </w:rPr>
        <w:t xml:space="preserve">Nous mesurons donc ici la variation de tension en fonction de la distance objet/capteur. A savoir que les mesures sont imprécises en dessous de 10 cm.</w:t>
      </w:r>
      <w:r w:rsidDel="00000000" w:rsidR="00000000" w:rsidRPr="00000000">
        <w:rPr>
          <w:rtl w:val="0"/>
        </w:rPr>
      </w:r>
    </w:p>
    <w:tbl>
      <w:tblPr>
        <w:tblStyle w:val="Table9"/>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92">
            <w:pPr>
              <w:rPr>
                <w:b w:val="1"/>
                <w:bCs w:val="1"/>
                <w:color w:val="ffffff"/>
                <w:sz w:val="24"/>
                <w:szCs w:val="24"/>
              </w:rPr>
            </w:pPr>
            <w:r w:rsidDel="00000000" w:rsidR="00000000" w:rsidRPr="00000000">
              <w:rPr>
                <w:b w:val="1"/>
                <w:bCs w:val="1"/>
                <w:color w:val="ffffff"/>
                <w:sz w:val="24"/>
                <w:szCs w:val="24"/>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93">
            <w:pPr>
              <w:rPr>
                <w:b w:val="1"/>
                <w:bCs w:val="1"/>
                <w:color w:val="ffffff"/>
                <w:sz w:val="24"/>
                <w:szCs w:val="24"/>
              </w:rPr>
            </w:pPr>
            <w:r w:rsidDel="00000000" w:rsidR="00000000" w:rsidRPr="00000000">
              <w:rPr>
                <w:b w:val="1"/>
                <w:bCs w:val="1"/>
                <w:color w:val="ffffff"/>
                <w:sz w:val="24"/>
                <w:szCs w:val="24"/>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94">
            <w:pPr>
              <w:rPr>
                <w:b w:val="1"/>
                <w:bCs w:val="1"/>
                <w:color w:val="ffffff"/>
                <w:sz w:val="24"/>
                <w:szCs w:val="24"/>
              </w:rPr>
            </w:pPr>
            <w:r w:rsidDel="00000000" w:rsidR="00000000" w:rsidRPr="00000000">
              <w:rPr>
                <w:b w:val="1"/>
                <w:bCs w:val="1"/>
                <w:color w:val="ffffff"/>
                <w:sz w:val="24"/>
                <w:szCs w:val="24"/>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95">
            <w:pPr>
              <w:rPr>
                <w:sz w:val="20"/>
                <w:szCs w:val="20"/>
              </w:rPr>
            </w:pPr>
            <w:r w:rsidDel="00000000" w:rsidR="00000000" w:rsidRPr="00000000">
              <w:rPr>
                <w:sz w:val="20"/>
                <w:szCs w:val="20"/>
                <w:rtl w:val="0"/>
              </w:rPr>
              <w:t xml:space="preserve">5 cm</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96">
            <w:pPr>
              <w:rPr>
                <w:sz w:val="20"/>
                <w:szCs w:val="20"/>
              </w:rPr>
            </w:pPr>
            <w:r w:rsidDel="00000000" w:rsidR="00000000" w:rsidRPr="00000000">
              <w:rPr>
                <w:sz w:val="20"/>
                <w:szCs w:val="20"/>
                <w:rtl w:val="0"/>
              </w:rPr>
              <w:t xml:space="preserve">3,1 V</w:t>
            </w:r>
          </w:p>
        </w:tc>
        <w:tc>
          <w:tcPr>
            <w:tcBorders>
              <w:bottom w:color="000000" w:space="0" w:sz="4" w:val="single"/>
            </w:tcBorders>
            <w:shd w:fill="auto" w:val="clear"/>
            <w:vAlign w:val="center"/>
          </w:tcPr>
          <w:p w:rsidR="00000000" w:rsidDel="00000000" w:rsidP="00000000" w:rsidRDefault="00000000" w:rsidRPr="00000000" w14:paraId="00000497">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98">
            <w:pPr>
              <w:rPr>
                <w:sz w:val="20"/>
                <w:szCs w:val="20"/>
              </w:rPr>
            </w:pPr>
            <w:r w:rsidDel="00000000" w:rsidR="00000000" w:rsidRPr="00000000">
              <w:rPr>
                <w:sz w:val="20"/>
                <w:szCs w:val="20"/>
                <w:rtl w:val="0"/>
              </w:rPr>
              <w:t xml:space="preserve">10 cm</w:t>
            </w:r>
          </w:p>
        </w:tc>
        <w:tc>
          <w:tcPr>
            <w:tcBorders>
              <w:bottom w:color="000000" w:space="0" w:sz="4" w:val="single"/>
            </w:tcBorders>
            <w:shd w:fill="auto" w:val="clear"/>
            <w:vAlign w:val="center"/>
          </w:tcPr>
          <w:p w:rsidR="00000000" w:rsidDel="00000000" w:rsidP="00000000" w:rsidRDefault="00000000" w:rsidRPr="00000000" w14:paraId="00000499">
            <w:pPr>
              <w:rPr>
                <w:sz w:val="20"/>
                <w:szCs w:val="20"/>
              </w:rPr>
            </w:pPr>
            <w:r w:rsidDel="00000000" w:rsidR="00000000" w:rsidRPr="00000000">
              <w:rPr>
                <w:sz w:val="20"/>
                <w:szCs w:val="20"/>
                <w:rtl w:val="0"/>
              </w:rPr>
              <w:t xml:space="preserve">2,25 V</w:t>
            </w:r>
          </w:p>
        </w:tc>
        <w:tc>
          <w:tcPr>
            <w:tcBorders>
              <w:bottom w:color="000000" w:space="0" w:sz="4" w:val="single"/>
            </w:tcBorders>
            <w:shd w:fill="auto" w:val="clear"/>
            <w:vAlign w:val="center"/>
          </w:tcPr>
          <w:p w:rsidR="00000000" w:rsidDel="00000000" w:rsidP="00000000" w:rsidRDefault="00000000" w:rsidRPr="00000000" w14:paraId="0000049A">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9B">
            <w:pPr>
              <w:rPr>
                <w:sz w:val="20"/>
                <w:szCs w:val="20"/>
              </w:rPr>
            </w:pPr>
            <w:r w:rsidDel="00000000" w:rsidR="00000000" w:rsidRPr="00000000">
              <w:rPr>
                <w:sz w:val="20"/>
                <w:szCs w:val="20"/>
                <w:rtl w:val="0"/>
              </w:rPr>
              <w:t xml:space="preserve">20 cm</w:t>
            </w:r>
          </w:p>
        </w:tc>
        <w:tc>
          <w:tcPr>
            <w:tcBorders>
              <w:bottom w:color="000000" w:space="0" w:sz="4" w:val="single"/>
            </w:tcBorders>
            <w:shd w:fill="auto" w:val="clear"/>
            <w:vAlign w:val="center"/>
          </w:tcPr>
          <w:p w:rsidR="00000000" w:rsidDel="00000000" w:rsidP="00000000" w:rsidRDefault="00000000" w:rsidRPr="00000000" w14:paraId="0000049C">
            <w:pPr>
              <w:rPr>
                <w:sz w:val="20"/>
                <w:szCs w:val="20"/>
              </w:rPr>
            </w:pPr>
            <w:r w:rsidDel="00000000" w:rsidR="00000000" w:rsidRPr="00000000">
              <w:rPr>
                <w:sz w:val="20"/>
                <w:szCs w:val="20"/>
                <w:rtl w:val="0"/>
              </w:rPr>
              <w:t xml:space="preserve">1,3 V</w:t>
            </w:r>
          </w:p>
        </w:tc>
        <w:tc>
          <w:tcPr>
            <w:tcBorders>
              <w:bottom w:color="000000" w:space="0" w:sz="4" w:val="single"/>
            </w:tcBorders>
            <w:shd w:fill="auto" w:val="clear"/>
            <w:vAlign w:val="center"/>
          </w:tcPr>
          <w:p w:rsidR="00000000" w:rsidDel="00000000" w:rsidP="00000000" w:rsidRDefault="00000000" w:rsidRPr="00000000" w14:paraId="0000049D">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9E">
            <w:pPr>
              <w:rPr>
                <w:sz w:val="20"/>
                <w:szCs w:val="20"/>
              </w:rPr>
            </w:pPr>
            <w:r w:rsidDel="00000000" w:rsidR="00000000" w:rsidRPr="00000000">
              <w:rPr>
                <w:sz w:val="20"/>
                <w:szCs w:val="20"/>
                <w:rtl w:val="0"/>
              </w:rPr>
              <w:t xml:space="preserve">30 cm</w:t>
            </w:r>
          </w:p>
        </w:tc>
        <w:tc>
          <w:tcPr>
            <w:tcBorders>
              <w:bottom w:color="000000" w:space="0" w:sz="4" w:val="single"/>
            </w:tcBorders>
            <w:shd w:fill="auto" w:val="clear"/>
            <w:vAlign w:val="center"/>
          </w:tcPr>
          <w:p w:rsidR="00000000" w:rsidDel="00000000" w:rsidP="00000000" w:rsidRDefault="00000000" w:rsidRPr="00000000" w14:paraId="0000049F">
            <w:pPr>
              <w:rPr>
                <w:sz w:val="20"/>
                <w:szCs w:val="20"/>
              </w:rPr>
            </w:pPr>
            <w:r w:rsidDel="00000000" w:rsidR="00000000" w:rsidRPr="00000000">
              <w:rPr>
                <w:sz w:val="20"/>
                <w:szCs w:val="20"/>
                <w:rtl w:val="0"/>
              </w:rPr>
              <w:t xml:space="preserve">0,95 V</w:t>
            </w:r>
          </w:p>
        </w:tc>
        <w:tc>
          <w:tcPr>
            <w:tcBorders>
              <w:bottom w:color="000000" w:space="0" w:sz="4" w:val="single"/>
            </w:tcBorders>
            <w:shd w:fill="auto" w:val="clear"/>
            <w:vAlign w:val="center"/>
          </w:tcPr>
          <w:p w:rsidR="00000000" w:rsidDel="00000000" w:rsidP="00000000" w:rsidRDefault="00000000" w:rsidRPr="00000000" w14:paraId="000004A0">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A1">
            <w:pPr>
              <w:rPr>
                <w:sz w:val="20"/>
                <w:szCs w:val="20"/>
              </w:rPr>
            </w:pPr>
            <w:r w:rsidDel="00000000" w:rsidR="00000000" w:rsidRPr="00000000">
              <w:rPr>
                <w:sz w:val="20"/>
                <w:szCs w:val="20"/>
                <w:rtl w:val="0"/>
              </w:rPr>
              <w:t xml:space="preserve">40 cm</w:t>
            </w:r>
          </w:p>
        </w:tc>
        <w:tc>
          <w:tcPr>
            <w:tcBorders>
              <w:bottom w:color="000000" w:space="0" w:sz="4" w:val="single"/>
            </w:tcBorders>
            <w:shd w:fill="auto" w:val="clear"/>
            <w:vAlign w:val="center"/>
          </w:tcPr>
          <w:p w:rsidR="00000000" w:rsidDel="00000000" w:rsidP="00000000" w:rsidRDefault="00000000" w:rsidRPr="00000000" w14:paraId="000004A2">
            <w:pPr>
              <w:rPr>
                <w:sz w:val="20"/>
                <w:szCs w:val="20"/>
              </w:rPr>
            </w:pPr>
            <w:r w:rsidDel="00000000" w:rsidR="00000000" w:rsidRPr="00000000">
              <w:rPr>
                <w:sz w:val="20"/>
                <w:szCs w:val="20"/>
                <w:rtl w:val="0"/>
              </w:rPr>
              <w:t xml:space="preserve">0,75 V</w:t>
            </w:r>
          </w:p>
        </w:tc>
        <w:tc>
          <w:tcPr>
            <w:tcBorders>
              <w:bottom w:color="000000" w:space="0" w:sz="4" w:val="single"/>
            </w:tcBorders>
            <w:shd w:fill="auto" w:val="clear"/>
            <w:vAlign w:val="center"/>
          </w:tcPr>
          <w:p w:rsidR="00000000" w:rsidDel="00000000" w:rsidP="00000000" w:rsidRDefault="00000000" w:rsidRPr="00000000" w14:paraId="000004A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A4">
      <w:pPr>
        <w:widowControl w:val="1"/>
        <w:spacing w:after="119" w:before="57" w:lineRule="auto"/>
        <w:ind w:left="567" w:firstLine="0"/>
        <w:rPr>
          <w:b w:val="1"/>
          <w:bCs w:val="1"/>
          <w:sz w:val="24"/>
          <w:szCs w:val="24"/>
        </w:rPr>
      </w:pPr>
      <w:r w:rsidDel="00000000" w:rsidR="00000000" w:rsidRPr="00000000">
        <w:rPr>
          <w:b w:val="1"/>
          <w:bCs w:val="1"/>
          <w:sz w:val="24"/>
          <w:szCs w:val="24"/>
          <w:rtl w:val="0"/>
        </w:rPr>
        <w:t xml:space="preserve">Résultats obtenus : </w:t>
      </w:r>
    </w:p>
    <w:p w:rsidR="00000000" w:rsidDel="00000000" w:rsidP="00000000" w:rsidRDefault="00000000" w:rsidRPr="00000000" w14:paraId="000004A5">
      <w:pPr>
        <w:widowControl w:val="1"/>
        <w:spacing w:after="119" w:before="57" w:lineRule="auto"/>
        <w:ind w:firstLine="566.9291338582675"/>
        <w:rPr/>
      </w:pPr>
      <w:r w:rsidDel="00000000" w:rsidR="00000000" w:rsidRPr="00000000">
        <w:rPr>
          <w:rtl w:val="0"/>
        </w:rPr>
        <w:t xml:space="preserve">Nous avons tracé une courbe par de nos mesures jusqu'à 25 cm pour comparé aux datasheet, courbes que nous avons utilisé pour la conception détaillé : </w:t>
      </w:r>
    </w:p>
    <w:p w:rsidR="00000000" w:rsidDel="00000000" w:rsidP="00000000" w:rsidRDefault="00000000" w:rsidRPr="00000000" w14:paraId="000004A6">
      <w:pPr>
        <w:ind w:left="0" w:firstLine="0"/>
        <w:jc w:val="center"/>
        <w:rPr/>
      </w:pPr>
      <w:r w:rsidDel="00000000" w:rsidR="00000000" w:rsidRPr="00000000">
        <w:rPr/>
        <w:drawing>
          <wp:inline distB="114300" distT="114300" distL="114300" distR="114300">
            <wp:extent cx="4031473" cy="3211512"/>
            <wp:effectExtent b="0" l="0" r="0" t="0"/>
            <wp:docPr id="1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031473" cy="3211512"/>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ind w:left="0" w:firstLine="0"/>
        <w:jc w:val="center"/>
        <w:rPr>
          <w:b w:val="1"/>
          <w:bCs w:val="1"/>
        </w:rPr>
      </w:pPr>
      <w:r w:rsidDel="00000000" w:rsidR="00000000" w:rsidRPr="00000000">
        <w:rPr>
          <w:b w:val="1"/>
          <w:bCs w:val="1"/>
          <w:rtl w:val="0"/>
        </w:rPr>
        <w:t xml:space="preserve">Figure 23 : Output voltage (V) en fonction de la distance de l’objet</w:t>
      </w:r>
    </w:p>
    <w:p w:rsidR="00000000" w:rsidDel="00000000" w:rsidP="00000000" w:rsidRDefault="00000000" w:rsidRPr="00000000" w14:paraId="000004A8">
      <w:pPr>
        <w:ind w:left="0" w:firstLine="0"/>
        <w:jc w:val="center"/>
        <w:rPr/>
      </w:pPr>
      <w:r w:rsidDel="00000000" w:rsidR="00000000" w:rsidRPr="00000000">
        <w:rPr/>
        <w:drawing>
          <wp:inline distB="114300" distT="114300" distL="114300" distR="114300">
            <wp:extent cx="4780598" cy="3183316"/>
            <wp:effectExtent b="0" l="0" r="0" t="0"/>
            <wp:docPr id="30"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780598" cy="3183316"/>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ind w:left="0" w:firstLine="0"/>
        <w:jc w:val="center"/>
        <w:rPr>
          <w:b w:val="1"/>
          <w:bCs w:val="1"/>
        </w:rPr>
      </w:pPr>
      <w:r w:rsidDel="00000000" w:rsidR="00000000" w:rsidRPr="00000000">
        <w:rPr>
          <w:b w:val="1"/>
          <w:bCs w:val="1"/>
          <w:rtl w:val="0"/>
        </w:rPr>
        <w:t xml:space="preserve">Figure 25 : Output voltage (V) en fonction de l’inverse de la distance</w:t>
      </w:r>
    </w:p>
    <w:p w:rsidR="00000000" w:rsidDel="00000000" w:rsidP="00000000" w:rsidRDefault="00000000" w:rsidRPr="00000000" w14:paraId="000004AA">
      <w:pPr>
        <w:ind w:left="0" w:firstLine="0"/>
        <w:jc w:val="left"/>
        <w:rPr/>
      </w:pPr>
      <w:r w:rsidDel="00000000" w:rsidR="00000000" w:rsidRPr="00000000">
        <w:rPr>
          <w:rtl w:val="0"/>
        </w:rPr>
      </w:r>
    </w:p>
    <w:p w:rsidR="00000000" w:rsidDel="00000000" w:rsidP="00000000" w:rsidRDefault="00000000" w:rsidRPr="00000000" w14:paraId="000004AB">
      <w:pPr>
        <w:ind w:left="0" w:firstLine="0"/>
        <w:jc w:val="left"/>
        <w:rPr/>
      </w:pPr>
      <w:r w:rsidDel="00000000" w:rsidR="00000000" w:rsidRPr="00000000">
        <w:rPr>
          <w:rtl w:val="0"/>
        </w:rPr>
        <w:t xml:space="preserve">Nos deux courbes obtenues sont comparables en termes de formes et de valeurs à celles des datasheet, les capteurs sont donc fonctionnels et utilisables pour détecter la présence d’un adversaire et dans notre cas de connaître sa distance par rapport au robot.</w:t>
      </w:r>
      <w:r w:rsidDel="00000000" w:rsidR="00000000" w:rsidRPr="00000000">
        <w:rPr>
          <w:rtl w:val="0"/>
        </w:rPr>
      </w:r>
    </w:p>
    <w:p w:rsidR="00000000" w:rsidDel="00000000" w:rsidP="00000000" w:rsidRDefault="00000000" w:rsidRPr="00000000" w14:paraId="000004AC">
      <w:pPr>
        <w:widowControl w:val="1"/>
        <w:spacing w:after="119" w:before="57" w:lineRule="auto"/>
        <w:ind w:left="566.9291338582675" w:firstLine="0"/>
        <w:rPr>
          <w:sz w:val="24"/>
          <w:szCs w:val="24"/>
          <w:highlight w:val="yellow"/>
        </w:rPr>
      </w:pPr>
      <w:r w:rsidDel="00000000" w:rsidR="00000000" w:rsidRPr="00000000">
        <w:rPr>
          <w:rtl w:val="0"/>
        </w:rPr>
      </w:r>
    </w:p>
    <w:tbl>
      <w:tblPr>
        <w:tblStyle w:val="Table10"/>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AD">
            <w:pPr>
              <w:rPr>
                <w:b w:val="1"/>
                <w:bCs w:val="1"/>
                <w:color w:val="ffffff"/>
                <w:sz w:val="24"/>
                <w:szCs w:val="24"/>
              </w:rPr>
            </w:pPr>
            <w:r w:rsidDel="00000000" w:rsidR="00000000" w:rsidRPr="00000000">
              <w:rPr>
                <w:b w:val="1"/>
                <w:bCs w:val="1"/>
                <w:color w:val="ffffff"/>
                <w:sz w:val="24"/>
                <w:szCs w:val="24"/>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AE">
            <w:pPr>
              <w:rPr>
                <w:b w:val="1"/>
                <w:bCs w:val="1"/>
                <w:color w:val="ffffff"/>
                <w:sz w:val="24"/>
                <w:szCs w:val="24"/>
              </w:rPr>
            </w:pPr>
            <w:r w:rsidDel="00000000" w:rsidR="00000000" w:rsidRPr="00000000">
              <w:rPr>
                <w:b w:val="1"/>
                <w:bCs w:val="1"/>
                <w:color w:val="ffffff"/>
                <w:sz w:val="24"/>
                <w:szCs w:val="24"/>
                <w:rtl w:val="0"/>
              </w:rPr>
              <w:t xml:space="preserve">Valeur mesurée</w:t>
            </w:r>
          </w:p>
        </w:tc>
        <w:tc>
          <w:tcPr>
            <w:tcBorders>
              <w:top w:color="000000" w:space="0" w:sz="4" w:val="single"/>
              <w:bottom w:color="000000" w:space="0" w:sz="4" w:val="single"/>
            </w:tcBorders>
            <w:shd w:fill="333333" w:val="clear"/>
          </w:tcPr>
          <w:p w:rsidR="00000000" w:rsidDel="00000000" w:rsidP="00000000" w:rsidRDefault="00000000" w:rsidRPr="00000000" w14:paraId="000004AF">
            <w:pPr>
              <w:rPr>
                <w:b w:val="1"/>
                <w:bCs w:val="1"/>
                <w:color w:val="ffffff"/>
                <w:sz w:val="24"/>
                <w:szCs w:val="24"/>
              </w:rPr>
            </w:pPr>
            <w:r w:rsidDel="00000000" w:rsidR="00000000" w:rsidRPr="00000000">
              <w:rPr>
                <w:b w:val="1"/>
                <w:bCs w:val="1"/>
                <w:color w:val="ffffff"/>
                <w:sz w:val="24"/>
                <w:szCs w:val="24"/>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B0">
            <w:pPr>
              <w:rPr>
                <w:sz w:val="20"/>
                <w:szCs w:val="20"/>
              </w:rPr>
            </w:pPr>
            <w:r w:rsidDel="00000000" w:rsidR="00000000" w:rsidRPr="00000000">
              <w:rPr>
                <w:sz w:val="20"/>
                <w:szCs w:val="20"/>
                <w:rtl w:val="0"/>
              </w:rPr>
              <w:t xml:space="preserve">&lt; 7 cm</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B1">
            <w:pPr>
              <w:rPr>
                <w:sz w:val="20"/>
                <w:szCs w:val="20"/>
              </w:rPr>
            </w:pPr>
            <w:r w:rsidDel="00000000" w:rsidR="00000000" w:rsidRPr="00000000">
              <w:rPr>
                <w:sz w:val="20"/>
                <w:szCs w:val="20"/>
                <w:rtl w:val="0"/>
              </w:rPr>
              <w:t xml:space="preserve">3,1 V</w:t>
            </w:r>
          </w:p>
        </w:tc>
        <w:tc>
          <w:tcPr>
            <w:tcBorders>
              <w:bottom w:color="000000" w:space="0" w:sz="4" w:val="single"/>
            </w:tcBorders>
            <w:shd w:fill="auto" w:val="clear"/>
            <w:vAlign w:val="center"/>
          </w:tcPr>
          <w:p w:rsidR="00000000" w:rsidDel="00000000" w:rsidP="00000000" w:rsidRDefault="00000000" w:rsidRPr="00000000" w14:paraId="000004B2">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B3">
            <w:pPr>
              <w:rPr>
                <w:sz w:val="20"/>
                <w:szCs w:val="20"/>
              </w:rPr>
            </w:pPr>
            <w:r w:rsidDel="00000000" w:rsidR="00000000" w:rsidRPr="00000000">
              <w:rPr>
                <w:sz w:val="20"/>
                <w:szCs w:val="20"/>
                <w:rtl w:val="0"/>
              </w:rPr>
              <w:t xml:space="preserve">10 cm</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B4">
            <w:pPr>
              <w:rPr>
                <w:sz w:val="20"/>
                <w:szCs w:val="20"/>
              </w:rPr>
            </w:pPr>
            <w:r w:rsidDel="00000000" w:rsidR="00000000" w:rsidRPr="00000000">
              <w:rPr>
                <w:sz w:val="20"/>
                <w:szCs w:val="20"/>
                <w:rtl w:val="0"/>
              </w:rPr>
              <w:t xml:space="preserve">2,37 V</w:t>
            </w:r>
          </w:p>
        </w:tc>
        <w:tc>
          <w:tcPr>
            <w:tcBorders>
              <w:bottom w:color="000000" w:space="0" w:sz="4" w:val="single"/>
            </w:tcBorders>
            <w:shd w:fill="auto" w:val="clear"/>
            <w:vAlign w:val="center"/>
          </w:tcPr>
          <w:p w:rsidR="00000000" w:rsidDel="00000000" w:rsidP="00000000" w:rsidRDefault="00000000" w:rsidRPr="00000000" w14:paraId="000004B5">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B6">
            <w:pPr>
              <w:rPr>
                <w:sz w:val="20"/>
                <w:szCs w:val="20"/>
              </w:rPr>
            </w:pPr>
            <w:r w:rsidDel="00000000" w:rsidR="00000000" w:rsidRPr="00000000">
              <w:rPr>
                <w:sz w:val="20"/>
                <w:szCs w:val="20"/>
                <w:rtl w:val="0"/>
              </w:rPr>
              <w:t xml:space="preserve">20 cm</w:t>
            </w:r>
          </w:p>
        </w:tc>
        <w:tc>
          <w:tcPr>
            <w:tcBorders>
              <w:bottom w:color="000000" w:space="0" w:sz="4" w:val="single"/>
            </w:tcBorders>
            <w:shd w:fill="auto" w:val="clear"/>
            <w:vAlign w:val="center"/>
          </w:tcPr>
          <w:p w:rsidR="00000000" w:rsidDel="00000000" w:rsidP="00000000" w:rsidRDefault="00000000" w:rsidRPr="00000000" w14:paraId="000004B7">
            <w:pPr>
              <w:rPr>
                <w:sz w:val="20"/>
                <w:szCs w:val="20"/>
              </w:rPr>
            </w:pPr>
            <w:r w:rsidDel="00000000" w:rsidR="00000000" w:rsidRPr="00000000">
              <w:rPr>
                <w:sz w:val="20"/>
                <w:szCs w:val="20"/>
                <w:rtl w:val="0"/>
              </w:rPr>
              <w:t xml:space="preserve">1,3 V</w:t>
            </w:r>
          </w:p>
        </w:tc>
        <w:tc>
          <w:tcPr>
            <w:tcBorders>
              <w:bottom w:color="000000" w:space="0" w:sz="4" w:val="single"/>
            </w:tcBorders>
            <w:shd w:fill="auto" w:val="clear"/>
            <w:vAlign w:val="center"/>
          </w:tcPr>
          <w:p w:rsidR="00000000" w:rsidDel="00000000" w:rsidP="00000000" w:rsidRDefault="00000000" w:rsidRPr="00000000" w14:paraId="000004B8">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B9">
            <w:pPr>
              <w:rPr>
                <w:sz w:val="20"/>
                <w:szCs w:val="20"/>
              </w:rPr>
            </w:pPr>
            <w:r w:rsidDel="00000000" w:rsidR="00000000" w:rsidRPr="00000000">
              <w:rPr>
                <w:sz w:val="20"/>
                <w:szCs w:val="20"/>
                <w:rtl w:val="0"/>
              </w:rPr>
              <w:t xml:space="preserve">30 cm</w:t>
            </w:r>
          </w:p>
        </w:tc>
        <w:tc>
          <w:tcPr>
            <w:tcBorders>
              <w:bottom w:color="000000" w:space="0" w:sz="4" w:val="single"/>
            </w:tcBorders>
            <w:shd w:fill="auto" w:val="clear"/>
            <w:vAlign w:val="center"/>
          </w:tcPr>
          <w:p w:rsidR="00000000" w:rsidDel="00000000" w:rsidP="00000000" w:rsidRDefault="00000000" w:rsidRPr="00000000" w14:paraId="000004BA">
            <w:pPr>
              <w:rPr>
                <w:sz w:val="20"/>
                <w:szCs w:val="20"/>
              </w:rPr>
            </w:pPr>
            <w:r w:rsidDel="00000000" w:rsidR="00000000" w:rsidRPr="00000000">
              <w:rPr>
                <w:sz w:val="20"/>
                <w:szCs w:val="20"/>
                <w:rtl w:val="0"/>
              </w:rPr>
              <w:t xml:space="preserve">0,9 V</w:t>
            </w:r>
          </w:p>
        </w:tc>
        <w:tc>
          <w:tcPr>
            <w:tcBorders>
              <w:bottom w:color="000000" w:space="0" w:sz="4" w:val="single"/>
            </w:tcBorders>
            <w:shd w:fill="auto" w:val="clear"/>
            <w:vAlign w:val="center"/>
          </w:tcPr>
          <w:p w:rsidR="00000000" w:rsidDel="00000000" w:rsidP="00000000" w:rsidRDefault="00000000" w:rsidRPr="00000000" w14:paraId="000004BB">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BC">
            <w:pPr>
              <w:rPr>
                <w:sz w:val="20"/>
                <w:szCs w:val="20"/>
              </w:rPr>
            </w:pPr>
            <w:r w:rsidDel="00000000" w:rsidR="00000000" w:rsidRPr="00000000">
              <w:rPr>
                <w:sz w:val="20"/>
                <w:szCs w:val="20"/>
                <w:rtl w:val="0"/>
              </w:rPr>
              <w:t xml:space="preserve">40 cm</w:t>
            </w:r>
          </w:p>
        </w:tc>
        <w:tc>
          <w:tcPr>
            <w:tcBorders>
              <w:bottom w:color="000000" w:space="0" w:sz="4" w:val="single"/>
            </w:tcBorders>
            <w:shd w:fill="auto" w:val="clear"/>
            <w:vAlign w:val="center"/>
          </w:tcPr>
          <w:p w:rsidR="00000000" w:rsidDel="00000000" w:rsidP="00000000" w:rsidRDefault="00000000" w:rsidRPr="00000000" w14:paraId="000004BD">
            <w:pPr>
              <w:rPr>
                <w:sz w:val="20"/>
                <w:szCs w:val="20"/>
              </w:rPr>
            </w:pPr>
            <w:r w:rsidDel="00000000" w:rsidR="00000000" w:rsidRPr="00000000">
              <w:rPr>
                <w:sz w:val="20"/>
                <w:szCs w:val="20"/>
                <w:rtl w:val="0"/>
              </w:rPr>
              <w:t xml:space="preserve">0,72 V</w:t>
            </w:r>
          </w:p>
        </w:tc>
        <w:tc>
          <w:tcPr>
            <w:tcBorders>
              <w:bottom w:color="000000" w:space="0" w:sz="4" w:val="single"/>
            </w:tcBorders>
            <w:shd w:fill="auto" w:val="clear"/>
            <w:vAlign w:val="center"/>
          </w:tcPr>
          <w:p w:rsidR="00000000" w:rsidDel="00000000" w:rsidP="00000000" w:rsidRDefault="00000000" w:rsidRPr="00000000" w14:paraId="000004BE">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BF">
      <w:pPr>
        <w:widowControl w:val="1"/>
        <w:spacing w:after="119" w:before="57" w:lineRule="auto"/>
        <w:ind w:left="567" w:firstLine="0"/>
        <w:rPr>
          <w:sz w:val="24"/>
          <w:szCs w:val="24"/>
        </w:rPr>
      </w:pPr>
      <w:r w:rsidDel="00000000" w:rsidR="00000000" w:rsidRPr="00000000">
        <w:rPr>
          <w:b w:val="1"/>
          <w:bCs w:val="1"/>
          <w:sz w:val="24"/>
          <w:szCs w:val="24"/>
          <w:rtl w:val="0"/>
        </w:rPr>
        <w:t xml:space="preserve">Statut de l’essai :</w:t>
      </w:r>
      <w:r w:rsidDel="00000000" w:rsidR="00000000" w:rsidRPr="00000000">
        <w:rPr>
          <w:sz w:val="24"/>
          <w:szCs w:val="24"/>
          <w:rtl w:val="0"/>
        </w:rPr>
        <w:t xml:space="preserve"> </w:t>
      </w:r>
      <w:r w:rsidDel="00000000" w:rsidR="00000000" w:rsidRPr="00000000">
        <w:rPr>
          <w:rtl w:val="0"/>
        </w:rPr>
        <w:t xml:space="preserve">Conforme</w:t>
      </w:r>
      <w:r w:rsidDel="00000000" w:rsidR="00000000" w:rsidRPr="00000000">
        <w:rPr>
          <w:rtl w:val="0"/>
        </w:rPr>
      </w:r>
    </w:p>
    <w:p w:rsidR="00000000" w:rsidDel="00000000" w:rsidP="00000000" w:rsidRDefault="00000000" w:rsidRPr="00000000" w14:paraId="000004C0">
      <w:pPr>
        <w:widowControl w:val="1"/>
        <w:spacing w:after="119" w:before="57" w:lineRule="auto"/>
        <w:ind w:left="567" w:firstLine="0"/>
        <w:rPr>
          <w:sz w:val="24"/>
          <w:szCs w:val="24"/>
        </w:rPr>
      </w:pPr>
      <w:r w:rsidDel="00000000" w:rsidR="00000000" w:rsidRPr="00000000">
        <w:rPr>
          <w:b w:val="1"/>
          <w:bCs w:val="1"/>
          <w:sz w:val="24"/>
          <w:szCs w:val="24"/>
          <w:rtl w:val="0"/>
        </w:rPr>
        <w:t xml:space="preserve">Problèmes rencontrés :</w:t>
      </w:r>
      <w:r w:rsidDel="00000000" w:rsidR="00000000" w:rsidRPr="00000000">
        <w:rPr>
          <w:sz w:val="24"/>
          <w:szCs w:val="24"/>
          <w:rtl w:val="0"/>
        </w:rPr>
        <w:t xml:space="preserve"> </w:t>
      </w:r>
    </w:p>
    <w:p w:rsidR="00000000" w:rsidDel="00000000" w:rsidP="00000000" w:rsidRDefault="00000000" w:rsidRPr="00000000" w14:paraId="000004C1">
      <w:pPr>
        <w:widowControl w:val="1"/>
        <w:spacing w:after="119" w:before="57" w:lineRule="auto"/>
        <w:ind w:left="566.9291338582675" w:firstLine="0"/>
        <w:rPr/>
      </w:pPr>
      <w:r w:rsidDel="00000000" w:rsidR="00000000" w:rsidRPr="00000000">
        <w:rPr>
          <w:rtl w:val="0"/>
        </w:rPr>
        <w:t xml:space="preserve">Il est indiqué dans les datasheets du composant que celui-ci à en signal de sortie des tension qui chute en dessous de 7 cm de distance capteur/objet, étant donné que le capteur est prévu pour fonctionner sur une distance de 10 cm à 40 cm. Problème puisque les valeurs mesurées deviennent de plus en plus faibles à mesure que la distance augmente.</w:t>
        <w:br w:type="textWrapping"/>
        <w:t xml:space="preserve">Mais nous avons remarqué qu' en dessous de 7V jusqu’à quelques centimètres (2, 3) la tension reste statique à 3.1V facilitant les mesures.</w:t>
        <w:br w:type="textWrapping"/>
      </w:r>
    </w:p>
    <w:p w:rsidR="00000000" w:rsidDel="00000000" w:rsidP="00000000" w:rsidRDefault="00000000" w:rsidRPr="00000000" w14:paraId="000004C2">
      <w:pPr>
        <w:widowControl w:val="1"/>
        <w:spacing w:after="119" w:before="57" w:lineRule="auto"/>
        <w:ind w:left="566.9291338582675" w:firstLine="0"/>
        <w:rPr/>
      </w:pPr>
      <w:r w:rsidDel="00000000" w:rsidR="00000000" w:rsidRPr="00000000">
        <w:rPr>
          <w:rtl w:val="0"/>
        </w:rPr>
        <w:t xml:space="preserve">En revanche, quand nous n’avons que quelques centimètres entre l’objet et le capteur nous ne pouvons pas actuellement différencier si l’objet mesurer se trouve à 3 cm ou 40. Nous n’avons pas encore de solution et ne pensons pas en raison de notre stratégie de combat qu’il soit utile de passer du temps sur la résolution de celui-ci car il ne nous dérangera pas.</w:t>
      </w:r>
    </w:p>
    <w:p w:rsidR="00000000" w:rsidDel="00000000" w:rsidP="00000000" w:rsidRDefault="00000000" w:rsidRPr="00000000" w14:paraId="000004C3">
      <w:pPr>
        <w:widowControl w:val="1"/>
        <w:spacing w:after="119" w:before="57" w:lineRule="auto"/>
        <w:ind w:left="566.9291338582675" w:firstLine="0"/>
        <w:rPr/>
      </w:pPr>
      <w:r w:rsidDel="00000000" w:rsidR="00000000" w:rsidRPr="00000000">
        <w:rPr>
          <w:rtl w:val="0"/>
        </w:rPr>
        <w:t xml:space="preserve">Second problème, nous ne voulons pas détecter les personnes qui pourraient se trouver autour du dohyo. Mais les capteurs renvoient des valeurs pour plus de 40 cm. Nous avons réglé ce problème en bloquant la distance de mesure dans le code informatique des capteurs adversaires.</w:t>
      </w:r>
      <w:r w:rsidDel="00000000" w:rsidR="00000000" w:rsidRPr="00000000">
        <w:rPr>
          <w:rtl w:val="0"/>
        </w:rPr>
      </w:r>
    </w:p>
    <w:p w:rsidR="00000000" w:rsidDel="00000000" w:rsidP="00000000" w:rsidRDefault="00000000" w:rsidRPr="00000000" w14:paraId="000004C4">
      <w:pPr>
        <w:widowControl w:val="1"/>
        <w:spacing w:after="119" w:before="57" w:lineRule="auto"/>
        <w:ind w:firstLine="566.9291338582675"/>
        <w:rPr>
          <w:highlight w:val="yellow"/>
        </w:rPr>
      </w:pPr>
      <w:r w:rsidDel="00000000" w:rsidR="00000000" w:rsidRPr="00000000">
        <w:rPr>
          <w:rtl w:val="0"/>
        </w:rPr>
      </w:r>
    </w:p>
    <w:p w:rsidR="00000000" w:rsidDel="00000000" w:rsidP="00000000" w:rsidRDefault="00000000" w:rsidRPr="00000000" w14:paraId="000004C5">
      <w:pPr>
        <w:pStyle w:val="Heading2"/>
        <w:ind w:firstLine="566.9291338582675"/>
        <w:rPr>
          <w:highlight w:val="yellow"/>
        </w:rPr>
      </w:pPr>
      <w:bookmarkStart w:colFirst="0" w:colLast="0" w:name="_5mmvv2pq6c1r" w:id="86"/>
      <w:bookmarkEnd w:id="86"/>
      <w:r w:rsidDel="00000000" w:rsidR="00000000" w:rsidRPr="00000000">
        <w:rPr>
          <w:rtl w:val="0"/>
        </w:rPr>
        <w:t xml:space="preserve">4.2 Simulation des capteurs sols</w:t>
      </w:r>
      <w:r w:rsidDel="00000000" w:rsidR="00000000" w:rsidRPr="00000000">
        <w:rPr>
          <w:rtl w:val="0"/>
        </w:rPr>
      </w:r>
    </w:p>
    <w:p w:rsidR="00000000" w:rsidDel="00000000" w:rsidP="00000000" w:rsidRDefault="00000000" w:rsidRPr="00000000" w14:paraId="000004C6">
      <w:pPr>
        <w:widowControl w:val="1"/>
        <w:spacing w:after="119" w:before="57" w:lineRule="auto"/>
        <w:ind w:firstLine="566.9291338582675"/>
        <w:rPr/>
      </w:pPr>
      <w:r w:rsidDel="00000000" w:rsidR="00000000" w:rsidRPr="00000000">
        <w:rPr>
          <w:b w:val="1"/>
          <w:bCs w:val="1"/>
          <w:rtl w:val="0"/>
        </w:rPr>
        <w:t xml:space="preserve">Référence de la simulation :</w:t>
      </w:r>
      <w:r w:rsidDel="00000000" w:rsidR="00000000" w:rsidRPr="00000000">
        <w:rPr>
          <w:rtl w:val="0"/>
        </w:rPr>
        <w:t xml:space="preserve"> SIM</w:t>
      </w:r>
      <w:r w:rsidDel="00000000" w:rsidR="00000000" w:rsidRPr="00000000">
        <w:rPr>
          <w:rtl w:val="0"/>
        </w:rPr>
        <w:t xml:space="preserve"> 2</w:t>
      </w:r>
    </w:p>
    <w:p w:rsidR="00000000" w:rsidDel="00000000" w:rsidP="00000000" w:rsidRDefault="00000000" w:rsidRPr="00000000" w14:paraId="000004C7">
      <w:pPr>
        <w:widowControl w:val="1"/>
        <w:spacing w:after="119" w:before="57" w:lineRule="auto"/>
        <w:ind w:left="567" w:hanging="0.0708661417324663"/>
        <w:rPr/>
      </w:pPr>
      <w:r w:rsidDel="00000000" w:rsidR="00000000" w:rsidRPr="00000000">
        <w:rPr>
          <w:b w:val="1"/>
          <w:bCs w:val="1"/>
          <w:rtl w:val="0"/>
        </w:rPr>
        <w:t xml:space="preserve">Exigences client vérifiées :</w:t>
      </w:r>
      <w:r w:rsidDel="00000000" w:rsidR="00000000" w:rsidRPr="00000000">
        <w:rPr>
          <w:rtl w:val="0"/>
        </w:rPr>
        <w:t xml:space="preserve"> EXIG_LUMINOSITE, EXIG_CARTE</w:t>
      </w:r>
    </w:p>
    <w:p w:rsidR="00000000" w:rsidDel="00000000" w:rsidP="00000000" w:rsidRDefault="00000000" w:rsidRPr="00000000" w14:paraId="000004C8">
      <w:pPr>
        <w:widowControl w:val="1"/>
        <w:spacing w:after="119" w:before="57" w:lineRule="auto"/>
        <w:ind w:left="567" w:hanging="0.0708661417324663"/>
        <w:rPr/>
      </w:pPr>
      <w:r w:rsidDel="00000000" w:rsidR="00000000" w:rsidRPr="00000000">
        <w:rPr>
          <w:b w:val="1"/>
          <w:bCs w:val="1"/>
          <w:rtl w:val="0"/>
        </w:rPr>
        <w:t xml:space="preserve">But de l’essai :</w:t>
      </w:r>
      <w:r w:rsidDel="00000000" w:rsidR="00000000" w:rsidRPr="00000000">
        <w:rPr>
          <w:rtl w:val="0"/>
        </w:rPr>
        <w:t xml:space="preserve"> Le but est de vérifier que les capteurs que nous avons choisis répondent bien à l’exigence du cahier des charges, soit : Pouvoir détecter les lignes de limite blanches présentes sur le dojo . Le capteur devrait nous renvoyer une valeur analogique que nous avons avec des comparateur transformé en valeurs booléenne (1 ou 0).</w:t>
      </w:r>
    </w:p>
    <w:p w:rsidR="00000000" w:rsidDel="00000000" w:rsidP="00000000" w:rsidRDefault="00000000" w:rsidRPr="00000000" w14:paraId="000004C9">
      <w:pPr>
        <w:widowControl w:val="1"/>
        <w:spacing w:after="119" w:before="57" w:lineRule="auto"/>
        <w:ind w:left="567" w:hanging="0.0708661417324663"/>
        <w:rPr/>
      </w:pPr>
      <w:r w:rsidDel="00000000" w:rsidR="00000000" w:rsidRPr="00000000">
        <w:rPr>
          <w:b w:val="1"/>
          <w:bCs w:val="1"/>
          <w:rtl w:val="0"/>
        </w:rPr>
        <w:t xml:space="preserve">Fichiers :</w:t>
      </w:r>
      <w:r w:rsidDel="00000000" w:rsidR="00000000" w:rsidRPr="00000000">
        <w:rPr>
          <w:rtl w:val="0"/>
        </w:rPr>
        <w:t xml:space="preserve"> La vidéo de la simulation : </w:t>
      </w:r>
      <w:hyperlink r:id="rId56">
        <w:r w:rsidDel="00000000" w:rsidR="00000000" w:rsidRPr="00000000">
          <w:rPr>
            <w:color w:val="0000ee"/>
            <w:u w:val="single"/>
            <w:rtl w:val="0"/>
          </w:rPr>
          <w:t xml:space="preserve">IMG_4908.MOV</w:t>
        </w:r>
      </w:hyperlink>
      <w:r w:rsidDel="00000000" w:rsidR="00000000" w:rsidRPr="00000000">
        <w:rPr>
          <w:rtl w:val="0"/>
        </w:rPr>
      </w:r>
    </w:p>
    <w:p w:rsidR="00000000" w:rsidDel="00000000" w:rsidP="00000000" w:rsidRDefault="00000000" w:rsidRPr="00000000" w14:paraId="000004CA">
      <w:pPr>
        <w:widowControl w:val="1"/>
        <w:spacing w:after="119" w:before="57" w:lineRule="auto"/>
        <w:ind w:left="567" w:hanging="0.0708661417324663"/>
        <w:rPr>
          <w:b w:val="1"/>
          <w:bCs w:val="1"/>
        </w:rPr>
      </w:pPr>
      <w:r w:rsidDel="00000000" w:rsidR="00000000" w:rsidRPr="00000000">
        <w:rPr>
          <w:b w:val="1"/>
          <w:bCs w:val="1"/>
          <w:rtl w:val="0"/>
        </w:rPr>
        <w:t xml:space="preserve">Procédure de simulation :</w:t>
      </w:r>
    </w:p>
    <w:p w:rsidR="00000000" w:rsidDel="00000000" w:rsidP="00000000" w:rsidRDefault="00000000" w:rsidRPr="00000000" w14:paraId="000004CB">
      <w:pPr>
        <w:widowControl w:val="1"/>
        <w:ind w:firstLine="566.9291338582675"/>
        <w:rPr/>
      </w:pPr>
      <w:r w:rsidDel="00000000" w:rsidR="00000000" w:rsidRPr="00000000">
        <w:rPr>
          <w:rtl w:val="0"/>
        </w:rPr>
        <w:t xml:space="preserve">Équipé d’un capteur de contraste fixé sur notre robot et relié à une carte Arduino UNO elle-même connectée à un ordinateur. Nous avons alimenté le capteur en sortie du régulateur de tension de l’arduino VCC(5V) et connecté la sortie du capteur à une broche analogique de l’arduino.</w:t>
        <w:br w:type="textWrapping"/>
        <w:t xml:space="preserve">Nous avons compilé le code correspondant au code informatique des capteurs de sol.</w:t>
        <w:br w:type="textWrapping"/>
        <w:t xml:space="preserve">Une fois cela fait, nous plaçons notre robot sur le dohyo et le déplaçons de manière à ce que les capteurs alternent entre les zones de sol blanc et noir, afin qu’il puisse détecter la différence de contraste.</w:t>
        <w:br w:type="textWrapping"/>
      </w:r>
    </w:p>
    <w:p w:rsidR="00000000" w:rsidDel="00000000" w:rsidP="00000000" w:rsidRDefault="00000000" w:rsidRPr="00000000" w14:paraId="000004CC">
      <w:pPr>
        <w:widowControl w:val="1"/>
        <w:ind w:firstLine="566.9291338582675"/>
        <w:rPr/>
      </w:pPr>
      <w:r w:rsidDel="00000000" w:rsidR="00000000" w:rsidRPr="00000000">
        <w:rPr>
          <w:rtl w:val="0"/>
        </w:rPr>
      </w:r>
    </w:p>
    <w:p w:rsidR="00000000" w:rsidDel="00000000" w:rsidP="00000000" w:rsidRDefault="00000000" w:rsidRPr="00000000" w14:paraId="000004CD">
      <w:pPr>
        <w:widowControl w:val="1"/>
        <w:ind w:firstLine="566.9291338582675"/>
        <w:rPr/>
      </w:pPr>
      <w:r w:rsidDel="00000000" w:rsidR="00000000" w:rsidRPr="00000000">
        <w:rPr>
          <w:rtl w:val="0"/>
        </w:rPr>
      </w:r>
    </w:p>
    <w:p w:rsidR="00000000" w:rsidDel="00000000" w:rsidP="00000000" w:rsidRDefault="00000000" w:rsidRPr="00000000" w14:paraId="000004CE">
      <w:pPr>
        <w:widowControl w:val="1"/>
        <w:ind w:firstLine="566.9291338582675"/>
        <w:rPr/>
      </w:pPr>
      <w:r w:rsidDel="00000000" w:rsidR="00000000" w:rsidRPr="00000000">
        <w:rPr>
          <w:rtl w:val="0"/>
        </w:rPr>
      </w:r>
    </w:p>
    <w:p w:rsidR="00000000" w:rsidDel="00000000" w:rsidP="00000000" w:rsidRDefault="00000000" w:rsidRPr="00000000" w14:paraId="000004CF">
      <w:pPr>
        <w:widowControl w:val="1"/>
        <w:spacing w:after="119" w:before="57" w:lineRule="auto"/>
        <w:ind w:left="567" w:hanging="0.0708661417324663"/>
        <w:rPr>
          <w:b w:val="1"/>
          <w:bCs w:val="1"/>
        </w:rPr>
      </w:pPr>
      <w:r w:rsidDel="00000000" w:rsidR="00000000" w:rsidRPr="00000000">
        <w:rPr>
          <w:b w:val="1"/>
          <w:bCs w:val="1"/>
          <w:rtl w:val="0"/>
        </w:rPr>
        <w:t xml:space="preserve">Résultats attendus :</w:t>
      </w:r>
    </w:p>
    <w:p w:rsidR="00000000" w:rsidDel="00000000" w:rsidP="00000000" w:rsidRDefault="00000000" w:rsidRPr="00000000" w14:paraId="000004D0">
      <w:pPr>
        <w:widowControl w:val="1"/>
        <w:ind w:firstLine="566.9291338582675"/>
        <w:rPr/>
      </w:pPr>
      <w:r w:rsidDel="00000000" w:rsidR="00000000" w:rsidRPr="00000000">
        <w:rPr>
          <w:rtl w:val="0"/>
        </w:rPr>
        <w:t xml:space="preserve">Dans les résultats attendus, nous prenons en compte les variations d’état en fonction de la position du robot sur le dohyo. Plus précisément : si le capteur renvoie 0, cela signifie que le robot se trouve en dehors des limites du terrain ; à l’inverse, s’il détecte les lignes blanches, il doit renvoyer 1.</w:t>
      </w:r>
    </w:p>
    <w:p w:rsidR="00000000" w:rsidDel="00000000" w:rsidP="00000000" w:rsidRDefault="00000000" w:rsidRPr="00000000" w14:paraId="000004D1">
      <w:pPr>
        <w:widowControl w:val="1"/>
        <w:ind w:left="566.9291338582675" w:firstLine="0"/>
        <w:rPr/>
      </w:pPr>
      <w:r w:rsidDel="00000000" w:rsidR="00000000" w:rsidRPr="00000000">
        <w:rPr>
          <w:rtl w:val="0"/>
        </w:rPr>
      </w:r>
    </w:p>
    <w:p w:rsidR="00000000" w:rsidDel="00000000" w:rsidP="00000000" w:rsidRDefault="00000000" w:rsidRPr="00000000" w14:paraId="000004D2">
      <w:pPr>
        <w:widowControl w:val="1"/>
        <w:ind w:firstLine="566.9291338582675"/>
        <w:rPr>
          <w:highlight w:val="yellow"/>
        </w:rPr>
      </w:pPr>
      <w:r w:rsidDel="00000000" w:rsidR="00000000" w:rsidRPr="00000000">
        <w:rPr>
          <w:rtl w:val="0"/>
        </w:rPr>
        <w:t xml:space="preserve">Nous évaluons ainsi la variation d’état du capteur en fonction du contraste qu’il observe. </w:t>
      </w:r>
      <w:r w:rsidDel="00000000" w:rsidR="00000000" w:rsidRPr="00000000">
        <w:rPr>
          <w:rtl w:val="0"/>
        </w:rPr>
      </w:r>
    </w:p>
    <w:tbl>
      <w:tblPr>
        <w:tblStyle w:val="Table11"/>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D3">
            <w:pPr>
              <w:rPr>
                <w:b w:val="1"/>
                <w:bCs w:val="1"/>
                <w:color w:val="ffffff"/>
                <w:sz w:val="24"/>
                <w:szCs w:val="24"/>
              </w:rPr>
            </w:pPr>
            <w:r w:rsidDel="00000000" w:rsidR="00000000" w:rsidRPr="00000000">
              <w:rPr>
                <w:b w:val="1"/>
                <w:bCs w:val="1"/>
                <w:color w:val="ffffff"/>
                <w:sz w:val="24"/>
                <w:szCs w:val="24"/>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D4">
            <w:pPr>
              <w:rPr>
                <w:b w:val="1"/>
                <w:bCs w:val="1"/>
                <w:color w:val="ffffff"/>
                <w:sz w:val="24"/>
                <w:szCs w:val="24"/>
              </w:rPr>
            </w:pPr>
            <w:r w:rsidDel="00000000" w:rsidR="00000000" w:rsidRPr="00000000">
              <w:rPr>
                <w:b w:val="1"/>
                <w:bCs w:val="1"/>
                <w:color w:val="ffffff"/>
                <w:sz w:val="24"/>
                <w:szCs w:val="24"/>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D5">
            <w:pPr>
              <w:rPr>
                <w:b w:val="1"/>
                <w:bCs w:val="1"/>
                <w:color w:val="ffffff"/>
                <w:sz w:val="24"/>
                <w:szCs w:val="24"/>
              </w:rPr>
            </w:pPr>
            <w:r w:rsidDel="00000000" w:rsidR="00000000" w:rsidRPr="00000000">
              <w:rPr>
                <w:b w:val="1"/>
                <w:bCs w:val="1"/>
                <w:color w:val="ffffff"/>
                <w:sz w:val="24"/>
                <w:szCs w:val="24"/>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D6">
            <w:pPr>
              <w:rPr>
                <w:sz w:val="20"/>
                <w:szCs w:val="20"/>
              </w:rPr>
            </w:pPr>
            <w:r w:rsidDel="00000000" w:rsidR="00000000" w:rsidRPr="00000000">
              <w:rPr>
                <w:sz w:val="20"/>
                <w:szCs w:val="20"/>
                <w:rtl w:val="0"/>
              </w:rPr>
              <w:t xml:space="preserve">Pas de contraste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D7">
            <w:pPr>
              <w:rPr>
                <w:sz w:val="20"/>
                <w:szCs w:val="20"/>
              </w:rPr>
            </w:pPr>
            <w:r w:rsidDel="00000000" w:rsidR="00000000" w:rsidRPr="00000000">
              <w:rPr>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4D8">
            <w:pPr>
              <w:rPr>
                <w:sz w:val="20"/>
                <w:szCs w:val="20"/>
              </w:rPr>
            </w:pPr>
            <w:r w:rsidDel="00000000" w:rsidR="00000000" w:rsidRPr="00000000">
              <w:rPr>
                <w:sz w:val="20"/>
                <w:szCs w:val="20"/>
                <w:rtl w:val="0"/>
              </w:rPr>
              <w:t xml:space="preserve">0%</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D9">
            <w:pPr>
              <w:rPr>
                <w:sz w:val="20"/>
                <w:szCs w:val="20"/>
              </w:rPr>
            </w:pPr>
            <w:r w:rsidDel="00000000" w:rsidR="00000000" w:rsidRPr="00000000">
              <w:rPr>
                <w:sz w:val="20"/>
                <w:szCs w:val="20"/>
                <w:rtl w:val="0"/>
              </w:rPr>
              <w:t xml:space="preserve">Contraste</w:t>
            </w:r>
          </w:p>
        </w:tc>
        <w:tc>
          <w:tcPr>
            <w:tcBorders>
              <w:bottom w:color="000000" w:space="0" w:sz="4" w:val="single"/>
            </w:tcBorders>
            <w:shd w:fill="auto" w:val="clear"/>
            <w:vAlign w:val="center"/>
          </w:tcPr>
          <w:p w:rsidR="00000000" w:rsidDel="00000000" w:rsidP="00000000" w:rsidRDefault="00000000" w:rsidRPr="00000000" w14:paraId="000004DA">
            <w:pPr>
              <w:rPr>
                <w:sz w:val="20"/>
                <w:szCs w:val="20"/>
              </w:rPr>
            </w:pPr>
            <w:r w:rsidDel="00000000" w:rsidR="00000000" w:rsidRPr="00000000">
              <w:rPr>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4DB">
            <w:pPr>
              <w:rPr>
                <w:sz w:val="20"/>
                <w:szCs w:val="20"/>
                <w:highlight w:val="yellow"/>
              </w:rPr>
            </w:pP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4DC">
      <w:pPr>
        <w:widowControl w:val="1"/>
        <w:spacing w:after="119" w:before="57" w:lineRule="auto"/>
        <w:ind w:left="567" w:firstLine="0"/>
        <w:rPr>
          <w:b w:val="1"/>
          <w:bCs w:val="1"/>
          <w:sz w:val="24"/>
          <w:szCs w:val="24"/>
        </w:rPr>
      </w:pPr>
      <w:r w:rsidDel="00000000" w:rsidR="00000000" w:rsidRPr="00000000">
        <w:rPr>
          <w:b w:val="1"/>
          <w:bCs w:val="1"/>
          <w:sz w:val="24"/>
          <w:szCs w:val="24"/>
          <w:rtl w:val="0"/>
        </w:rPr>
        <w:t xml:space="preserve">Résultats obtenus : </w:t>
      </w:r>
    </w:p>
    <w:p w:rsidR="00000000" w:rsidDel="00000000" w:rsidP="00000000" w:rsidRDefault="00000000" w:rsidRPr="00000000" w14:paraId="000004DD">
      <w:pPr>
        <w:widowControl w:val="1"/>
        <w:spacing w:after="119" w:before="57" w:lineRule="auto"/>
        <w:ind w:firstLine="566.9291338582675"/>
        <w:rPr>
          <w:sz w:val="24"/>
          <w:szCs w:val="24"/>
        </w:rPr>
      </w:pPr>
      <w:r w:rsidDel="00000000" w:rsidR="00000000" w:rsidRPr="00000000">
        <w:rPr>
          <w:rtl w:val="0"/>
        </w:rPr>
        <w:t xml:space="preserve">L’ensemble des résultats obtenus a été validé. Les mesures du capteur se sont révélées conformes aux attentes et correspondent précisément aux variations de contraste présentes sur le dojo, confirmant le bon fonctionnement du système.</w:t>
      </w:r>
      <w:r w:rsidDel="00000000" w:rsidR="00000000" w:rsidRPr="00000000">
        <w:rPr>
          <w:rtl w:val="0"/>
        </w:rPr>
      </w:r>
    </w:p>
    <w:tbl>
      <w:tblPr>
        <w:tblStyle w:val="Table12"/>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DE">
            <w:pPr>
              <w:rPr>
                <w:b w:val="1"/>
                <w:bCs w:val="1"/>
                <w:color w:val="ffffff"/>
                <w:sz w:val="24"/>
                <w:szCs w:val="24"/>
              </w:rPr>
            </w:pPr>
            <w:r w:rsidDel="00000000" w:rsidR="00000000" w:rsidRPr="00000000">
              <w:rPr>
                <w:b w:val="1"/>
                <w:bCs w:val="1"/>
                <w:color w:val="ffffff"/>
                <w:sz w:val="24"/>
                <w:szCs w:val="24"/>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DF">
            <w:pPr>
              <w:rPr>
                <w:b w:val="1"/>
                <w:bCs w:val="1"/>
                <w:color w:val="ffffff"/>
                <w:sz w:val="24"/>
                <w:szCs w:val="24"/>
              </w:rPr>
            </w:pPr>
            <w:r w:rsidDel="00000000" w:rsidR="00000000" w:rsidRPr="00000000">
              <w:rPr>
                <w:b w:val="1"/>
                <w:bCs w:val="1"/>
                <w:color w:val="ffffff"/>
                <w:sz w:val="24"/>
                <w:szCs w:val="24"/>
                <w:rtl w:val="0"/>
              </w:rPr>
              <w:t xml:space="preserve">Valeur mesurée</w:t>
            </w:r>
          </w:p>
        </w:tc>
        <w:tc>
          <w:tcPr>
            <w:tcBorders>
              <w:top w:color="000000" w:space="0" w:sz="4" w:val="single"/>
              <w:bottom w:color="000000" w:space="0" w:sz="4" w:val="single"/>
            </w:tcBorders>
            <w:shd w:fill="333333" w:val="clear"/>
          </w:tcPr>
          <w:p w:rsidR="00000000" w:rsidDel="00000000" w:rsidP="00000000" w:rsidRDefault="00000000" w:rsidRPr="00000000" w14:paraId="000004E0">
            <w:pPr>
              <w:rPr>
                <w:b w:val="1"/>
                <w:bCs w:val="1"/>
                <w:color w:val="ffffff"/>
                <w:sz w:val="24"/>
                <w:szCs w:val="24"/>
              </w:rPr>
            </w:pPr>
            <w:r w:rsidDel="00000000" w:rsidR="00000000" w:rsidRPr="00000000">
              <w:rPr>
                <w:b w:val="1"/>
                <w:bCs w:val="1"/>
                <w:color w:val="ffffff"/>
                <w:sz w:val="24"/>
                <w:szCs w:val="24"/>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E1">
            <w:pPr>
              <w:rPr>
                <w:sz w:val="20"/>
                <w:szCs w:val="20"/>
              </w:rPr>
            </w:pPr>
            <w:r w:rsidDel="00000000" w:rsidR="00000000" w:rsidRPr="00000000">
              <w:rPr>
                <w:sz w:val="20"/>
                <w:szCs w:val="20"/>
                <w:rtl w:val="0"/>
              </w:rPr>
              <w:t xml:space="preserve">Pas de contraste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E2">
            <w:pPr>
              <w:rPr>
                <w:sz w:val="20"/>
                <w:szCs w:val="20"/>
              </w:rPr>
            </w:pPr>
            <w:r w:rsidDel="00000000" w:rsidR="00000000" w:rsidRPr="00000000">
              <w:rPr>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4E3">
            <w:pPr>
              <w:rPr>
                <w:sz w:val="20"/>
                <w:szCs w:val="20"/>
              </w:rPr>
            </w:pPr>
            <w:r w:rsidDel="00000000" w:rsidR="00000000" w:rsidRPr="00000000">
              <w:rPr>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E4">
            <w:pPr>
              <w:rPr>
                <w:sz w:val="20"/>
                <w:szCs w:val="20"/>
              </w:rPr>
            </w:pPr>
            <w:r w:rsidDel="00000000" w:rsidR="00000000" w:rsidRPr="00000000">
              <w:rPr>
                <w:sz w:val="20"/>
                <w:szCs w:val="20"/>
                <w:rtl w:val="0"/>
              </w:rPr>
              <w:t xml:space="preserve">Contraste </w:t>
            </w:r>
          </w:p>
        </w:tc>
        <w:tc>
          <w:tcPr>
            <w:tcBorders>
              <w:bottom w:color="000000" w:space="0" w:sz="4" w:val="single"/>
            </w:tcBorders>
            <w:shd w:fill="auto" w:val="clear"/>
            <w:vAlign w:val="center"/>
          </w:tcPr>
          <w:p w:rsidR="00000000" w:rsidDel="00000000" w:rsidP="00000000" w:rsidRDefault="00000000" w:rsidRPr="00000000" w14:paraId="000004E5">
            <w:pPr>
              <w:rPr>
                <w:sz w:val="20"/>
                <w:szCs w:val="20"/>
              </w:rPr>
            </w:pPr>
            <w:r w:rsidDel="00000000" w:rsidR="00000000" w:rsidRPr="00000000">
              <w:rPr>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4E6">
            <w:pPr>
              <w:rPr>
                <w:sz w:val="20"/>
                <w:szCs w:val="20"/>
              </w:rPr>
            </w:pPr>
            <w:r w:rsidDel="00000000" w:rsidR="00000000" w:rsidRPr="00000000">
              <w:rPr>
                <w:sz w:val="20"/>
                <w:szCs w:val="20"/>
                <w:rtl w:val="0"/>
              </w:rPr>
              <w:t xml:space="preserve">Conforme </w:t>
            </w:r>
          </w:p>
        </w:tc>
      </w:tr>
    </w:tbl>
    <w:p w:rsidR="00000000" w:rsidDel="00000000" w:rsidP="00000000" w:rsidRDefault="00000000" w:rsidRPr="00000000" w14:paraId="000004E7">
      <w:pPr>
        <w:widowControl w:val="1"/>
        <w:spacing w:after="119" w:before="57" w:lineRule="auto"/>
        <w:ind w:left="567" w:firstLine="0"/>
        <w:rPr>
          <w:sz w:val="24"/>
          <w:szCs w:val="24"/>
        </w:rPr>
      </w:pPr>
      <w:r w:rsidDel="00000000" w:rsidR="00000000" w:rsidRPr="00000000">
        <w:rPr>
          <w:b w:val="1"/>
          <w:bCs w:val="1"/>
          <w:sz w:val="24"/>
          <w:szCs w:val="24"/>
          <w:rtl w:val="0"/>
        </w:rPr>
        <w:t xml:space="preserve">Statut de l’essai :</w:t>
      </w:r>
      <w:r w:rsidDel="00000000" w:rsidR="00000000" w:rsidRPr="00000000">
        <w:rPr>
          <w:sz w:val="24"/>
          <w:szCs w:val="24"/>
          <w:rtl w:val="0"/>
        </w:rPr>
        <w:t xml:space="preserve"> </w:t>
      </w:r>
      <w:r w:rsidDel="00000000" w:rsidR="00000000" w:rsidRPr="00000000">
        <w:rPr>
          <w:rtl w:val="0"/>
        </w:rPr>
        <w:t xml:space="preserve">Conforme</w:t>
      </w:r>
      <w:r w:rsidDel="00000000" w:rsidR="00000000" w:rsidRPr="00000000">
        <w:rPr>
          <w:rtl w:val="0"/>
        </w:rPr>
      </w:r>
    </w:p>
    <w:p w:rsidR="00000000" w:rsidDel="00000000" w:rsidP="00000000" w:rsidRDefault="00000000" w:rsidRPr="00000000" w14:paraId="000004E8">
      <w:pPr>
        <w:widowControl w:val="1"/>
        <w:spacing w:after="119" w:before="57" w:lineRule="auto"/>
        <w:ind w:left="567" w:firstLine="0"/>
        <w:rPr>
          <w:sz w:val="24"/>
          <w:szCs w:val="24"/>
        </w:rPr>
      </w:pPr>
      <w:r w:rsidDel="00000000" w:rsidR="00000000" w:rsidRPr="00000000">
        <w:rPr>
          <w:b w:val="1"/>
          <w:bCs w:val="1"/>
          <w:sz w:val="24"/>
          <w:szCs w:val="24"/>
          <w:rtl w:val="0"/>
        </w:rPr>
        <w:t xml:space="preserve">Problèmes rencontrés :</w:t>
      </w:r>
      <w:r w:rsidDel="00000000" w:rsidR="00000000" w:rsidRPr="00000000">
        <w:rPr>
          <w:sz w:val="24"/>
          <w:szCs w:val="24"/>
          <w:rtl w:val="0"/>
        </w:rPr>
        <w:t xml:space="preserve"> </w:t>
      </w:r>
    </w:p>
    <w:p w:rsidR="00000000" w:rsidDel="00000000" w:rsidP="00000000" w:rsidRDefault="00000000" w:rsidRPr="00000000" w14:paraId="000004E9">
      <w:pPr>
        <w:rPr>
          <w:highlight w:val="yellow"/>
        </w:rPr>
      </w:pPr>
      <w:r w:rsidDel="00000000" w:rsidR="00000000" w:rsidRPr="00000000">
        <w:rPr>
          <w:rtl w:val="0"/>
        </w:rPr>
        <w:t xml:space="preserve">Lors des tests, nous avons constaté quelques erreurs possibles via le contraste. En effet, l’éclairage ambiant ainsi que les reflets présents sur le dohyo peuvent perturber les mesures du capteur. Ces variations de luminosité peuvent parfois modifié la perception du noir et du blanc, entraînant des détections incohérentes.</w:t>
      </w:r>
      <w:r w:rsidDel="00000000" w:rsidR="00000000" w:rsidRPr="00000000">
        <w:rPr>
          <w:rtl w:val="0"/>
        </w:rPr>
      </w:r>
    </w:p>
    <w:p w:rsidR="00000000" w:rsidDel="00000000" w:rsidP="00000000" w:rsidRDefault="00000000" w:rsidRPr="00000000" w14:paraId="000004EA">
      <w:pPr>
        <w:rPr>
          <w:highlight w:val="yellow"/>
        </w:rPr>
      </w:pPr>
      <w:r w:rsidDel="00000000" w:rsidR="00000000" w:rsidRPr="00000000">
        <w:rPr>
          <w:rtl w:val="0"/>
        </w:rPr>
      </w:r>
    </w:p>
    <w:p w:rsidR="00000000" w:rsidDel="00000000" w:rsidP="00000000" w:rsidRDefault="00000000" w:rsidRPr="00000000" w14:paraId="000004EB">
      <w:pPr>
        <w:rPr>
          <w:highlight w:val="yellow"/>
        </w:rPr>
      </w:pPr>
      <w:r w:rsidDel="00000000" w:rsidR="00000000" w:rsidRPr="00000000">
        <w:rPr>
          <w:rtl w:val="0"/>
        </w:rPr>
      </w:r>
    </w:p>
    <w:p w:rsidR="00000000" w:rsidDel="00000000" w:rsidP="00000000" w:rsidRDefault="00000000" w:rsidRPr="00000000" w14:paraId="000004EC">
      <w:pPr>
        <w:rPr>
          <w:highlight w:val="yellow"/>
        </w:rPr>
      </w:pPr>
      <w:r w:rsidDel="00000000" w:rsidR="00000000" w:rsidRPr="00000000">
        <w:rPr>
          <w:rtl w:val="0"/>
        </w:rPr>
      </w:r>
    </w:p>
    <w:p w:rsidR="00000000" w:rsidDel="00000000" w:rsidP="00000000" w:rsidRDefault="00000000" w:rsidRPr="00000000" w14:paraId="000004ED">
      <w:pPr>
        <w:rPr>
          <w:highlight w:val="yellow"/>
        </w:rPr>
      </w:pPr>
      <w:r w:rsidDel="00000000" w:rsidR="00000000" w:rsidRPr="00000000">
        <w:rPr>
          <w:rtl w:val="0"/>
        </w:rPr>
      </w:r>
    </w:p>
    <w:p w:rsidR="00000000" w:rsidDel="00000000" w:rsidP="00000000" w:rsidRDefault="00000000" w:rsidRPr="00000000" w14:paraId="000004EE">
      <w:pPr>
        <w:rPr>
          <w:highlight w:val="yellow"/>
        </w:rPr>
      </w:pPr>
      <w:r w:rsidDel="00000000" w:rsidR="00000000" w:rsidRPr="00000000">
        <w:rPr>
          <w:rtl w:val="0"/>
        </w:rPr>
      </w:r>
    </w:p>
    <w:p w:rsidR="00000000" w:rsidDel="00000000" w:rsidP="00000000" w:rsidRDefault="00000000" w:rsidRPr="00000000" w14:paraId="000004EF">
      <w:pPr>
        <w:pStyle w:val="Heading2"/>
        <w:rPr/>
      </w:pPr>
      <w:bookmarkStart w:colFirst="0" w:colLast="0" w:name="_fyejzulzez6s" w:id="87"/>
      <w:bookmarkEnd w:id="87"/>
      <w:r w:rsidDel="00000000" w:rsidR="00000000" w:rsidRPr="00000000">
        <w:rPr>
          <w:rtl w:val="0"/>
        </w:rPr>
        <w:t xml:space="preserve">4.3 Simulation du récepteur infrarouge pour la télécommande </w:t>
      </w:r>
    </w:p>
    <w:p w:rsidR="00000000" w:rsidDel="00000000" w:rsidP="00000000" w:rsidRDefault="00000000" w:rsidRPr="00000000" w14:paraId="000004F0">
      <w:pPr>
        <w:widowControl w:val="1"/>
        <w:ind w:firstLine="566.9291338582675"/>
        <w:rPr>
          <w:highlight w:val="yellow"/>
        </w:rPr>
      </w:pPr>
      <w:r w:rsidDel="00000000" w:rsidR="00000000" w:rsidRPr="00000000">
        <w:rPr>
          <w:rtl w:val="0"/>
        </w:rPr>
      </w:r>
    </w:p>
    <w:p w:rsidR="00000000" w:rsidDel="00000000" w:rsidP="00000000" w:rsidRDefault="00000000" w:rsidRPr="00000000" w14:paraId="000004F1">
      <w:pPr>
        <w:widowControl w:val="1"/>
        <w:ind w:firstLine="566.9291338582675"/>
        <w:rPr/>
      </w:pPr>
      <w:r w:rsidDel="00000000" w:rsidR="00000000" w:rsidRPr="00000000">
        <w:rPr>
          <w:b w:val="1"/>
          <w:bCs w:val="1"/>
          <w:rtl w:val="0"/>
        </w:rPr>
        <w:t xml:space="preserve">Référence de la simulation :</w:t>
      </w:r>
      <w:r w:rsidDel="00000000" w:rsidR="00000000" w:rsidRPr="00000000">
        <w:rPr>
          <w:rtl w:val="0"/>
        </w:rPr>
        <w:t xml:space="preserve"> SIM 3</w:t>
      </w:r>
      <w:r w:rsidDel="00000000" w:rsidR="00000000" w:rsidRPr="00000000">
        <w:rPr>
          <w:rtl w:val="0"/>
        </w:rPr>
      </w:r>
    </w:p>
    <w:p w:rsidR="00000000" w:rsidDel="00000000" w:rsidP="00000000" w:rsidRDefault="00000000" w:rsidRPr="00000000" w14:paraId="000004F2">
      <w:pPr>
        <w:widowControl w:val="1"/>
        <w:ind w:firstLine="566.9291338582675"/>
        <w:rPr/>
      </w:pPr>
      <w:r w:rsidDel="00000000" w:rsidR="00000000" w:rsidRPr="00000000">
        <w:rPr>
          <w:b w:val="1"/>
          <w:bCs w:val="1"/>
          <w:rtl w:val="0"/>
        </w:rPr>
        <w:t xml:space="preserve">Exigences client vérifiées :</w:t>
      </w:r>
      <w:r w:rsidDel="00000000" w:rsidR="00000000" w:rsidRPr="00000000">
        <w:rPr>
          <w:rtl w:val="0"/>
        </w:rPr>
        <w:t xml:space="preserve"> EXIG_DEPART</w:t>
      </w:r>
    </w:p>
    <w:p w:rsidR="00000000" w:rsidDel="00000000" w:rsidP="00000000" w:rsidRDefault="00000000" w:rsidRPr="00000000" w14:paraId="000004F3">
      <w:pPr>
        <w:widowControl w:val="1"/>
        <w:ind w:firstLine="566.9291338582675"/>
        <w:rPr/>
      </w:pPr>
      <w:r w:rsidDel="00000000" w:rsidR="00000000" w:rsidRPr="00000000">
        <w:rPr>
          <w:b w:val="1"/>
          <w:bCs w:val="1"/>
          <w:rtl w:val="0"/>
        </w:rPr>
        <w:t xml:space="preserve">But de l’essai :</w:t>
      </w:r>
      <w:r w:rsidDel="00000000" w:rsidR="00000000" w:rsidRPr="00000000">
        <w:rPr>
          <w:rtl w:val="0"/>
        </w:rPr>
        <w:t xml:space="preserve"> Le but est de vérifier que lorsqu'un bouton de la télécommande est pressé le récepteur infrarouge reçoit bien le signal et le transmet au microcontrôleur pour que nous puissions démarrer le programme de “combat” du robot.</w:t>
      </w:r>
    </w:p>
    <w:p w:rsidR="00000000" w:rsidDel="00000000" w:rsidP="00000000" w:rsidRDefault="00000000" w:rsidRPr="00000000" w14:paraId="000004F4">
      <w:pPr>
        <w:widowControl w:val="1"/>
        <w:ind w:firstLine="566.9291338582675"/>
        <w:rPr>
          <w:highlight w:val="yellow"/>
        </w:rPr>
      </w:pPr>
      <w:r w:rsidDel="00000000" w:rsidR="00000000" w:rsidRPr="00000000">
        <w:rPr>
          <w:rtl w:val="0"/>
        </w:rPr>
      </w:r>
    </w:p>
    <w:p w:rsidR="00000000" w:rsidDel="00000000" w:rsidP="00000000" w:rsidRDefault="00000000" w:rsidRPr="00000000" w14:paraId="000004F5">
      <w:pPr>
        <w:widowControl w:val="1"/>
        <w:ind w:firstLine="566.9291338582675"/>
        <w:rPr>
          <w:b w:val="1"/>
          <w:bCs w:val="1"/>
        </w:rPr>
      </w:pPr>
      <w:r w:rsidDel="00000000" w:rsidR="00000000" w:rsidRPr="00000000">
        <w:rPr>
          <w:b w:val="1"/>
          <w:bCs w:val="1"/>
          <w:rtl w:val="0"/>
        </w:rPr>
        <w:t xml:space="preserve">Fichiers :</w:t>
      </w:r>
      <w:r w:rsidDel="00000000" w:rsidR="00000000" w:rsidRPr="00000000">
        <w:rPr>
          <w:rtl w:val="0"/>
        </w:rPr>
        <w:t xml:space="preserve">  La vidéo de la simulation :</w:t>
      </w:r>
      <w:r w:rsidDel="00000000" w:rsidR="00000000" w:rsidRPr="00000000">
        <w:rPr>
          <w:rtl w:val="0"/>
        </w:rPr>
      </w:r>
    </w:p>
    <w:p w:rsidR="00000000" w:rsidDel="00000000" w:rsidP="00000000" w:rsidRDefault="00000000" w:rsidRPr="00000000" w14:paraId="000004F6">
      <w:pPr>
        <w:widowControl w:val="1"/>
        <w:ind w:firstLine="566.9291338582675"/>
        <w:rPr>
          <w:b w:val="1"/>
          <w:bCs w:val="1"/>
        </w:rPr>
      </w:pPr>
      <w:r w:rsidDel="00000000" w:rsidR="00000000" w:rsidRPr="00000000">
        <w:rPr>
          <w:rtl w:val="0"/>
        </w:rPr>
      </w:r>
    </w:p>
    <w:p w:rsidR="00000000" w:rsidDel="00000000" w:rsidP="00000000" w:rsidRDefault="00000000" w:rsidRPr="00000000" w14:paraId="000004F7">
      <w:pPr>
        <w:widowControl w:val="1"/>
        <w:ind w:firstLine="566.9291338582675"/>
        <w:rPr>
          <w:b w:val="1"/>
          <w:bCs w:val="1"/>
        </w:rPr>
      </w:pPr>
      <w:r w:rsidDel="00000000" w:rsidR="00000000" w:rsidRPr="00000000">
        <w:rPr>
          <w:b w:val="1"/>
          <w:bCs w:val="1"/>
          <w:rtl w:val="0"/>
        </w:rPr>
        <w:t xml:space="preserve">Procédure de simulation :</w:t>
      </w:r>
    </w:p>
    <w:p w:rsidR="00000000" w:rsidDel="00000000" w:rsidP="00000000" w:rsidRDefault="00000000" w:rsidRPr="00000000" w14:paraId="000004F8">
      <w:pPr>
        <w:widowControl w:val="1"/>
        <w:ind w:firstLine="566.9291338582675"/>
        <w:rPr/>
      </w:pPr>
      <w:r w:rsidDel="00000000" w:rsidR="00000000" w:rsidRPr="00000000">
        <w:rPr>
          <w:rtl w:val="0"/>
        </w:rPr>
        <w:t xml:space="preserve">Nous avons connecté le récepteur à un breadboard, nous l’avons alimenté en 5V et avons relié la sortie du signal du récepteur à un pin analogique de l’arduino UNO. Nous mettons aussi une LED avec une résistance en série que nous relions à une sortie de l’arduino UNO. Nous compilons le programme et vérifions si à l’appuie d’une touche de la télécommande, la LED que nous utilisons comme indicateur visuelle s’allume.</w:t>
      </w:r>
      <w:r w:rsidDel="00000000" w:rsidR="00000000" w:rsidRPr="00000000">
        <w:rPr>
          <w:rtl w:val="0"/>
        </w:rPr>
      </w:r>
    </w:p>
    <w:p w:rsidR="00000000" w:rsidDel="00000000" w:rsidP="00000000" w:rsidRDefault="00000000" w:rsidRPr="00000000" w14:paraId="000004F9">
      <w:pPr>
        <w:widowControl w:val="1"/>
        <w:ind w:firstLine="566.9291338582675"/>
        <w:rPr>
          <w:b w:val="1"/>
          <w:bCs w:val="1"/>
        </w:rPr>
      </w:pPr>
      <w:r w:rsidDel="00000000" w:rsidR="00000000" w:rsidRPr="00000000">
        <w:rPr>
          <w:b w:val="1"/>
          <w:bCs w:val="1"/>
          <w:rtl w:val="0"/>
        </w:rPr>
        <w:t xml:space="preserve">Résultats attendus :</w:t>
      </w:r>
    </w:p>
    <w:p w:rsidR="00000000" w:rsidDel="00000000" w:rsidP="00000000" w:rsidRDefault="00000000" w:rsidRPr="00000000" w14:paraId="000004FA">
      <w:pPr>
        <w:widowControl w:val="1"/>
        <w:ind w:firstLine="566.9291338582675"/>
        <w:rPr/>
      </w:pPr>
      <w:r w:rsidDel="00000000" w:rsidR="00000000" w:rsidRPr="00000000">
        <w:rPr>
          <w:rtl w:val="0"/>
        </w:rPr>
        <w:t xml:space="preserve">Nous nous attendons donc à ce que quand on appuie sur une touche de la télécommande la led s’allume, le programme affiche un 1. Ce qui nous permettra dans le programme global du robot de lancer la suite du programme.</w:t>
      </w:r>
      <w:r w:rsidDel="00000000" w:rsidR="00000000" w:rsidRPr="00000000">
        <w:rPr>
          <w:rtl w:val="0"/>
        </w:rPr>
      </w:r>
    </w:p>
    <w:tbl>
      <w:tblPr>
        <w:tblStyle w:val="Table13"/>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FB">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FC">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FD">
            <w:pPr>
              <w:rPr>
                <w:b w:val="1"/>
                <w:bCs w:val="1"/>
                <w:color w:val="ffffff"/>
              </w:rPr>
            </w:pPr>
            <w:r w:rsidDel="00000000" w:rsidR="00000000" w:rsidRPr="00000000">
              <w:rPr>
                <w:b w:val="1"/>
                <w:bCs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FE">
            <w:pPr>
              <w:rPr>
                <w:sz w:val="20"/>
                <w:szCs w:val="20"/>
              </w:rPr>
            </w:pPr>
            <w:r w:rsidDel="00000000" w:rsidR="00000000" w:rsidRPr="00000000">
              <w:rPr>
                <w:sz w:val="20"/>
                <w:szCs w:val="20"/>
                <w:rtl w:val="0"/>
              </w:rPr>
              <w:t xml:space="preserve">Valeur du programme </w:t>
            </w:r>
            <w:r w:rsidDel="00000000" w:rsidR="00000000" w:rsidRPr="00000000">
              <w:rPr>
                <w:sz w:val="20"/>
                <w:szCs w:val="20"/>
                <w:rtl w:val="0"/>
              </w:rPr>
              <w:t xml:space="preserve">quand appuie</w:t>
            </w:r>
            <w:r w:rsidDel="00000000" w:rsidR="00000000" w:rsidRPr="00000000">
              <w:rPr>
                <w:sz w:val="20"/>
                <w:szCs w:val="20"/>
                <w:rtl w:val="0"/>
              </w:rPr>
              <w:t xml:space="preserve"> sur une touche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FF">
            <w:pPr>
              <w:rPr>
                <w:sz w:val="20"/>
                <w:szCs w:val="20"/>
              </w:rPr>
            </w:pPr>
            <w:r w:rsidDel="00000000" w:rsidR="00000000" w:rsidRPr="00000000">
              <w:rPr>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500">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01">
            <w:pPr>
              <w:rPr>
                <w:sz w:val="20"/>
                <w:szCs w:val="20"/>
              </w:rPr>
            </w:pPr>
            <w:r w:rsidDel="00000000" w:rsidR="00000000" w:rsidRPr="00000000">
              <w:rPr>
                <w:sz w:val="20"/>
                <w:szCs w:val="20"/>
                <w:rtl w:val="0"/>
              </w:rPr>
              <w:t xml:space="preserve">Valeur du programme quand pas d’appuie sur une touche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502">
            <w:pPr>
              <w:rPr>
                <w:sz w:val="20"/>
                <w:szCs w:val="20"/>
              </w:rPr>
            </w:pPr>
            <w:r w:rsidDel="00000000" w:rsidR="00000000" w:rsidRPr="00000000">
              <w:rPr>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503">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04">
            <w:pPr>
              <w:rPr>
                <w:sz w:val="20"/>
                <w:szCs w:val="20"/>
              </w:rPr>
            </w:pPr>
            <w:r w:rsidDel="00000000" w:rsidR="00000000" w:rsidRPr="00000000">
              <w:rPr>
                <w:sz w:val="20"/>
                <w:szCs w:val="20"/>
                <w:rtl w:val="0"/>
              </w:rPr>
              <w:t xml:space="preserve">Etat de la led quand appuie</w:t>
            </w:r>
          </w:p>
        </w:tc>
        <w:tc>
          <w:tcPr>
            <w:tcBorders>
              <w:bottom w:color="000000" w:space="0" w:sz="4" w:val="single"/>
            </w:tcBorders>
            <w:shd w:fill="auto" w:val="clear"/>
            <w:vAlign w:val="center"/>
          </w:tcPr>
          <w:p w:rsidR="00000000" w:rsidDel="00000000" w:rsidP="00000000" w:rsidRDefault="00000000" w:rsidRPr="00000000" w14:paraId="00000505">
            <w:pPr>
              <w:rPr>
                <w:sz w:val="20"/>
                <w:szCs w:val="20"/>
              </w:rPr>
            </w:pPr>
            <w:r w:rsidDel="00000000" w:rsidR="00000000" w:rsidRPr="00000000">
              <w:rPr>
                <w:sz w:val="20"/>
                <w:szCs w:val="20"/>
                <w:rtl w:val="0"/>
              </w:rPr>
              <w:t xml:space="preserve">ON</w:t>
            </w:r>
          </w:p>
        </w:tc>
        <w:tc>
          <w:tcPr>
            <w:tcBorders>
              <w:bottom w:color="000000" w:space="0" w:sz="4" w:val="single"/>
            </w:tcBorders>
            <w:shd w:fill="auto" w:val="clear"/>
            <w:vAlign w:val="center"/>
          </w:tcPr>
          <w:p w:rsidR="00000000" w:rsidDel="00000000" w:rsidP="00000000" w:rsidRDefault="00000000" w:rsidRPr="00000000" w14:paraId="00000506">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07">
            <w:pPr>
              <w:rPr>
                <w:sz w:val="20"/>
                <w:szCs w:val="20"/>
              </w:rPr>
            </w:pPr>
            <w:r w:rsidDel="00000000" w:rsidR="00000000" w:rsidRPr="00000000">
              <w:rPr>
                <w:sz w:val="20"/>
                <w:szCs w:val="20"/>
                <w:rtl w:val="0"/>
              </w:rPr>
              <w:t xml:space="preserve">Etat de la led quand pas d’appuie</w:t>
            </w:r>
          </w:p>
        </w:tc>
        <w:tc>
          <w:tcPr>
            <w:tcBorders>
              <w:bottom w:color="000000" w:space="0" w:sz="4" w:val="single"/>
            </w:tcBorders>
            <w:shd w:fill="auto" w:val="clear"/>
            <w:vAlign w:val="center"/>
          </w:tcPr>
          <w:p w:rsidR="00000000" w:rsidDel="00000000" w:rsidP="00000000" w:rsidRDefault="00000000" w:rsidRPr="00000000" w14:paraId="00000508">
            <w:pPr>
              <w:rPr>
                <w:sz w:val="20"/>
                <w:szCs w:val="20"/>
              </w:rPr>
            </w:pPr>
            <w:r w:rsidDel="00000000" w:rsidR="00000000" w:rsidRPr="00000000">
              <w:rPr>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509">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50A">
      <w:pPr>
        <w:widowControl w:val="1"/>
        <w:rPr>
          <w:b w:val="1"/>
          <w:bCs w:val="1"/>
        </w:rPr>
      </w:pPr>
      <w:r w:rsidDel="00000000" w:rsidR="00000000" w:rsidRPr="00000000">
        <w:rPr>
          <w:rtl w:val="0"/>
        </w:rPr>
      </w:r>
    </w:p>
    <w:p w:rsidR="00000000" w:rsidDel="00000000" w:rsidP="00000000" w:rsidRDefault="00000000" w:rsidRPr="00000000" w14:paraId="0000050B">
      <w:pPr>
        <w:widowControl w:val="1"/>
        <w:rPr>
          <w:b w:val="1"/>
          <w:bCs w:val="1"/>
        </w:rPr>
      </w:pPr>
      <w:r w:rsidDel="00000000" w:rsidR="00000000" w:rsidRPr="00000000">
        <w:rPr>
          <w:rtl w:val="0"/>
        </w:rPr>
      </w:r>
    </w:p>
    <w:p w:rsidR="00000000" w:rsidDel="00000000" w:rsidP="00000000" w:rsidRDefault="00000000" w:rsidRPr="00000000" w14:paraId="0000050C">
      <w:pPr>
        <w:widowControl w:val="1"/>
        <w:rPr>
          <w:b w:val="1"/>
          <w:bCs w:val="1"/>
        </w:rPr>
      </w:pPr>
      <w:r w:rsidDel="00000000" w:rsidR="00000000" w:rsidRPr="00000000">
        <w:rPr>
          <w:rtl w:val="0"/>
        </w:rPr>
      </w:r>
    </w:p>
    <w:p w:rsidR="00000000" w:rsidDel="00000000" w:rsidP="00000000" w:rsidRDefault="00000000" w:rsidRPr="00000000" w14:paraId="0000050D">
      <w:pPr>
        <w:widowControl w:val="1"/>
        <w:rPr>
          <w:b w:val="1"/>
          <w:bCs w:val="1"/>
        </w:rPr>
      </w:pPr>
      <w:r w:rsidDel="00000000" w:rsidR="00000000" w:rsidRPr="00000000">
        <w:rPr>
          <w:rtl w:val="0"/>
        </w:rPr>
      </w:r>
    </w:p>
    <w:p w:rsidR="00000000" w:rsidDel="00000000" w:rsidP="00000000" w:rsidRDefault="00000000" w:rsidRPr="00000000" w14:paraId="0000050E">
      <w:pPr>
        <w:widowControl w:val="1"/>
        <w:rPr>
          <w:b w:val="1"/>
          <w:bCs w:val="1"/>
        </w:rPr>
      </w:pPr>
      <w:r w:rsidDel="00000000" w:rsidR="00000000" w:rsidRPr="00000000">
        <w:rPr>
          <w:b w:val="1"/>
          <w:bCs w:val="1"/>
          <w:rtl w:val="0"/>
        </w:rPr>
        <w:t xml:space="preserve">Résultats obtenus : </w:t>
      </w:r>
    </w:p>
    <w:p w:rsidR="00000000" w:rsidDel="00000000" w:rsidP="00000000" w:rsidRDefault="00000000" w:rsidRPr="00000000" w14:paraId="0000050F">
      <w:pPr>
        <w:widowControl w:val="1"/>
        <w:ind w:firstLine="566.9291338582675"/>
        <w:rPr>
          <w:highlight w:val="yellow"/>
        </w:rPr>
      </w:pPr>
      <w:r w:rsidDel="00000000" w:rsidR="00000000" w:rsidRPr="00000000">
        <w:rPr>
          <w:rtl w:val="0"/>
        </w:rPr>
        <w:t xml:space="preserve">Les résultats obtenus sont bons, il nous manque les photos et vidéos des tests.</w:t>
      </w:r>
      <w:r w:rsidDel="00000000" w:rsidR="00000000" w:rsidRPr="00000000">
        <w:rPr>
          <w:rtl w:val="0"/>
        </w:rPr>
      </w:r>
    </w:p>
    <w:tbl>
      <w:tblPr>
        <w:tblStyle w:val="Table14"/>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10">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11">
            <w:pPr>
              <w:rPr>
                <w:b w:val="1"/>
                <w:bCs w:val="1"/>
                <w:color w:val="ffffff"/>
              </w:rPr>
            </w:pPr>
            <w:r w:rsidDel="00000000" w:rsidR="00000000" w:rsidRPr="00000000">
              <w:rPr>
                <w:b w:val="1"/>
                <w:bCs w:val="1"/>
                <w:color w:val="ffffff"/>
                <w:rtl w:val="0"/>
              </w:rPr>
              <w:t xml:space="preserve">Valeur mesurée</w:t>
            </w:r>
          </w:p>
        </w:tc>
        <w:tc>
          <w:tcPr>
            <w:tcBorders>
              <w:top w:color="000000" w:space="0" w:sz="4" w:val="single"/>
              <w:bottom w:color="000000" w:space="0" w:sz="4" w:val="single"/>
            </w:tcBorders>
            <w:shd w:fill="333333" w:val="clear"/>
          </w:tcPr>
          <w:p w:rsidR="00000000" w:rsidDel="00000000" w:rsidP="00000000" w:rsidRDefault="00000000" w:rsidRPr="00000000" w14:paraId="00000512">
            <w:pPr>
              <w:rPr>
                <w:b w:val="1"/>
                <w:bCs w:val="1"/>
                <w:color w:val="ffffff"/>
              </w:rPr>
            </w:pPr>
            <w:r w:rsidDel="00000000" w:rsidR="00000000" w:rsidRPr="00000000">
              <w:rPr>
                <w:b w:val="1"/>
                <w:bCs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13">
            <w:pPr>
              <w:rPr>
                <w:sz w:val="20"/>
                <w:szCs w:val="20"/>
              </w:rPr>
            </w:pPr>
            <w:r w:rsidDel="00000000" w:rsidR="00000000" w:rsidRPr="00000000">
              <w:rPr>
                <w:sz w:val="20"/>
                <w:szCs w:val="20"/>
                <w:rtl w:val="0"/>
              </w:rPr>
              <w:t xml:space="preserve">Valeur du programme </w:t>
            </w:r>
            <w:r w:rsidDel="00000000" w:rsidR="00000000" w:rsidRPr="00000000">
              <w:rPr>
                <w:sz w:val="20"/>
                <w:szCs w:val="20"/>
                <w:rtl w:val="0"/>
              </w:rPr>
              <w:t xml:space="preserve">quand appuie</w:t>
            </w:r>
            <w:r w:rsidDel="00000000" w:rsidR="00000000" w:rsidRPr="00000000">
              <w:rPr>
                <w:sz w:val="20"/>
                <w:szCs w:val="20"/>
                <w:rtl w:val="0"/>
              </w:rPr>
              <w:t xml:space="preserve"> sur une touche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514">
            <w:pPr>
              <w:rPr>
                <w:sz w:val="20"/>
                <w:szCs w:val="20"/>
              </w:rPr>
            </w:pPr>
            <w:r w:rsidDel="00000000" w:rsidR="00000000" w:rsidRPr="00000000">
              <w:rPr>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515">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16">
            <w:pPr>
              <w:rPr>
                <w:sz w:val="20"/>
                <w:szCs w:val="20"/>
              </w:rPr>
            </w:pPr>
            <w:r w:rsidDel="00000000" w:rsidR="00000000" w:rsidRPr="00000000">
              <w:rPr>
                <w:sz w:val="20"/>
                <w:szCs w:val="20"/>
                <w:rtl w:val="0"/>
              </w:rPr>
              <w:t xml:space="preserve">Valeur du programme quand pas d’appuie sur une touche</w:t>
            </w:r>
          </w:p>
        </w:tc>
        <w:tc>
          <w:tcPr>
            <w:tcBorders>
              <w:bottom w:color="000000" w:space="0" w:sz="4" w:val="single"/>
            </w:tcBorders>
            <w:shd w:fill="auto" w:val="clear"/>
            <w:vAlign w:val="center"/>
          </w:tcPr>
          <w:p w:rsidR="00000000" w:rsidDel="00000000" w:rsidP="00000000" w:rsidRDefault="00000000" w:rsidRPr="00000000" w14:paraId="00000517">
            <w:pPr>
              <w:rPr>
                <w:sz w:val="20"/>
                <w:szCs w:val="20"/>
              </w:rPr>
            </w:pPr>
            <w:r w:rsidDel="00000000" w:rsidR="00000000" w:rsidRPr="00000000">
              <w:rPr>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518">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19">
            <w:pPr>
              <w:rPr>
                <w:sz w:val="20"/>
                <w:szCs w:val="20"/>
              </w:rPr>
            </w:pPr>
            <w:r w:rsidDel="00000000" w:rsidR="00000000" w:rsidRPr="00000000">
              <w:rPr>
                <w:sz w:val="20"/>
                <w:szCs w:val="20"/>
                <w:rtl w:val="0"/>
              </w:rPr>
              <w:t xml:space="preserve">Etat de la led quand appuie</w:t>
            </w:r>
          </w:p>
        </w:tc>
        <w:tc>
          <w:tcPr>
            <w:tcBorders>
              <w:bottom w:color="000000" w:space="0" w:sz="4" w:val="single"/>
            </w:tcBorders>
            <w:shd w:fill="auto" w:val="clear"/>
            <w:vAlign w:val="center"/>
          </w:tcPr>
          <w:p w:rsidR="00000000" w:rsidDel="00000000" w:rsidP="00000000" w:rsidRDefault="00000000" w:rsidRPr="00000000" w14:paraId="0000051A">
            <w:pPr>
              <w:rPr>
                <w:sz w:val="20"/>
                <w:szCs w:val="20"/>
              </w:rPr>
            </w:pPr>
            <w:r w:rsidDel="00000000" w:rsidR="00000000" w:rsidRPr="00000000">
              <w:rPr>
                <w:sz w:val="20"/>
                <w:szCs w:val="20"/>
                <w:rtl w:val="0"/>
              </w:rPr>
              <w:t xml:space="preserve">ON</w:t>
            </w:r>
          </w:p>
        </w:tc>
        <w:tc>
          <w:tcPr>
            <w:tcBorders>
              <w:bottom w:color="000000" w:space="0" w:sz="4" w:val="single"/>
            </w:tcBorders>
            <w:shd w:fill="auto" w:val="clear"/>
            <w:vAlign w:val="center"/>
          </w:tcPr>
          <w:p w:rsidR="00000000" w:rsidDel="00000000" w:rsidP="00000000" w:rsidRDefault="00000000" w:rsidRPr="00000000" w14:paraId="0000051B">
            <w:pPr>
              <w:rPr>
                <w:sz w:val="20"/>
                <w:szCs w:val="20"/>
              </w:rPr>
            </w:pPr>
            <w:r w:rsidDel="00000000" w:rsidR="00000000" w:rsidRPr="00000000">
              <w:rPr>
                <w:sz w:val="20"/>
                <w:szCs w:val="20"/>
                <w:rtl w:val="0"/>
              </w:rPr>
              <w:t xml:space="preserv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1C">
            <w:pPr>
              <w:rPr>
                <w:sz w:val="20"/>
                <w:szCs w:val="20"/>
              </w:rPr>
            </w:pPr>
            <w:r w:rsidDel="00000000" w:rsidR="00000000" w:rsidRPr="00000000">
              <w:rPr>
                <w:sz w:val="20"/>
                <w:szCs w:val="20"/>
                <w:rtl w:val="0"/>
              </w:rPr>
              <w:t xml:space="preserve">Etat de la led quand pas d’appuie</w:t>
            </w:r>
          </w:p>
        </w:tc>
        <w:tc>
          <w:tcPr>
            <w:tcBorders>
              <w:bottom w:color="000000" w:space="0" w:sz="4" w:val="single"/>
            </w:tcBorders>
            <w:shd w:fill="auto" w:val="clear"/>
            <w:vAlign w:val="center"/>
          </w:tcPr>
          <w:p w:rsidR="00000000" w:rsidDel="00000000" w:rsidP="00000000" w:rsidRDefault="00000000" w:rsidRPr="00000000" w14:paraId="0000051D">
            <w:pPr>
              <w:rPr>
                <w:sz w:val="20"/>
                <w:szCs w:val="20"/>
              </w:rPr>
            </w:pPr>
            <w:r w:rsidDel="00000000" w:rsidR="00000000" w:rsidRPr="00000000">
              <w:rPr>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51E">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51F">
      <w:pPr>
        <w:widowControl w:val="1"/>
        <w:rPr/>
      </w:pPr>
      <w:r w:rsidDel="00000000" w:rsidR="00000000" w:rsidRPr="00000000">
        <w:rPr>
          <w:b w:val="1"/>
          <w:bCs w:val="1"/>
          <w:rtl w:val="0"/>
        </w:rPr>
        <w:t xml:space="preserve">Statut de l’essai :</w:t>
      </w:r>
      <w:r w:rsidDel="00000000" w:rsidR="00000000" w:rsidRPr="00000000">
        <w:rPr>
          <w:rtl w:val="0"/>
        </w:rPr>
        <w:t xml:space="preserve"> CONFORME</w:t>
      </w:r>
    </w:p>
    <w:p w:rsidR="00000000" w:rsidDel="00000000" w:rsidP="00000000" w:rsidRDefault="00000000" w:rsidRPr="00000000" w14:paraId="00000520">
      <w:pPr>
        <w:widowControl w:val="1"/>
        <w:rPr/>
      </w:pPr>
      <w:r w:rsidDel="00000000" w:rsidR="00000000" w:rsidRPr="00000000">
        <w:rPr>
          <w:b w:val="1"/>
          <w:bCs w:val="1"/>
          <w:rtl w:val="0"/>
        </w:rPr>
        <w:t xml:space="preserve">Problèmes rencontrés :</w:t>
      </w:r>
      <w:r w:rsidDel="00000000" w:rsidR="00000000" w:rsidRPr="00000000">
        <w:rPr>
          <w:rtl w:val="0"/>
        </w:rPr>
        <w:t xml:space="preserve"> </w:t>
      </w:r>
    </w:p>
    <w:p w:rsidR="00000000" w:rsidDel="00000000" w:rsidP="00000000" w:rsidRDefault="00000000" w:rsidRPr="00000000" w14:paraId="00000521">
      <w:pPr>
        <w:widowControl w:val="1"/>
        <w:spacing w:after="119" w:before="57" w:lineRule="auto"/>
        <w:ind w:left="720" w:firstLine="720"/>
        <w:rPr/>
      </w:pPr>
      <w:r w:rsidDel="00000000" w:rsidR="00000000" w:rsidRPr="00000000">
        <w:rPr>
          <w:rtl w:val="0"/>
        </w:rPr>
        <w:t xml:space="preserve">Aucun problème rencontré</w:t>
      </w:r>
    </w:p>
    <w:p w:rsidR="00000000" w:rsidDel="00000000" w:rsidP="00000000" w:rsidRDefault="00000000" w:rsidRPr="00000000" w14:paraId="00000522">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523">
      <w:pPr>
        <w:pStyle w:val="Heading2"/>
        <w:ind w:firstLine="566.9291338582675"/>
        <w:rPr/>
      </w:pPr>
      <w:bookmarkStart w:colFirst="0" w:colLast="0" w:name="_sn7fted1wd9t" w:id="88"/>
      <w:bookmarkEnd w:id="88"/>
      <w:r w:rsidDel="00000000" w:rsidR="00000000" w:rsidRPr="00000000">
        <w:rPr>
          <w:rtl w:val="0"/>
        </w:rPr>
        <w:t xml:space="preserve">4.4 Test du Pont en H</w:t>
      </w:r>
    </w:p>
    <w:p w:rsidR="00000000" w:rsidDel="00000000" w:rsidP="00000000" w:rsidRDefault="00000000" w:rsidRPr="00000000" w14:paraId="00000524">
      <w:pPr>
        <w:widowControl w:val="1"/>
        <w:ind w:firstLine="566.9291338582675"/>
        <w:rPr>
          <w:highlight w:val="yellow"/>
        </w:rPr>
      </w:pPr>
      <w:r w:rsidDel="00000000" w:rsidR="00000000" w:rsidRPr="00000000">
        <w:rPr>
          <w:rtl w:val="0"/>
        </w:rPr>
      </w:r>
    </w:p>
    <w:p w:rsidR="00000000" w:rsidDel="00000000" w:rsidP="00000000" w:rsidRDefault="00000000" w:rsidRPr="00000000" w14:paraId="00000525">
      <w:pPr>
        <w:widowControl w:val="1"/>
        <w:ind w:firstLine="566.9291338582675"/>
        <w:rPr/>
      </w:pPr>
      <w:r w:rsidDel="00000000" w:rsidR="00000000" w:rsidRPr="00000000">
        <w:rPr>
          <w:b w:val="1"/>
          <w:bCs w:val="1"/>
          <w:rtl w:val="0"/>
        </w:rPr>
        <w:t xml:space="preserve">Référence de la simulation :</w:t>
      </w:r>
      <w:r w:rsidDel="00000000" w:rsidR="00000000" w:rsidRPr="00000000">
        <w:rPr>
          <w:rtl w:val="0"/>
        </w:rPr>
        <w:t xml:space="preserve"> SIM</w:t>
      </w:r>
      <w:r w:rsidDel="00000000" w:rsidR="00000000" w:rsidRPr="00000000">
        <w:rPr>
          <w:rtl w:val="0"/>
        </w:rPr>
        <w:t xml:space="preserve"> 4</w:t>
      </w:r>
    </w:p>
    <w:p w:rsidR="00000000" w:rsidDel="00000000" w:rsidP="00000000" w:rsidRDefault="00000000" w:rsidRPr="00000000" w14:paraId="00000526">
      <w:pPr>
        <w:widowControl w:val="1"/>
        <w:ind w:firstLine="566.9291338582675"/>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t xml:space="preserve">EXIG_DEPLACEMENT</w:t>
      </w:r>
      <w:r w:rsidDel="00000000" w:rsidR="00000000" w:rsidRPr="00000000">
        <w:rPr>
          <w:rtl w:val="0"/>
        </w:rPr>
        <w:t xml:space="preserve">, </w:t>
      </w:r>
      <w:r w:rsidDel="00000000" w:rsidR="00000000" w:rsidRPr="00000000">
        <w:rPr>
          <w:rtl w:val="0"/>
        </w:rPr>
        <w:t xml:space="preserve">EXIG_COMPORTEMENT</w:t>
      </w:r>
      <w:r w:rsidDel="00000000" w:rsidR="00000000" w:rsidRPr="00000000">
        <w:rPr>
          <w:rtl w:val="0"/>
        </w:rPr>
      </w:r>
    </w:p>
    <w:p w:rsidR="00000000" w:rsidDel="00000000" w:rsidP="00000000" w:rsidRDefault="00000000" w:rsidRPr="00000000" w14:paraId="00000527">
      <w:pPr>
        <w:widowControl w:val="1"/>
        <w:ind w:firstLine="566.9291338582675"/>
        <w:rPr/>
      </w:pPr>
      <w:r w:rsidDel="00000000" w:rsidR="00000000" w:rsidRPr="00000000">
        <w:rPr>
          <w:b w:val="1"/>
          <w:bCs w:val="1"/>
          <w:rtl w:val="0"/>
        </w:rPr>
        <w:t xml:space="preserve">But de l’essai :</w:t>
      </w:r>
      <w:r w:rsidDel="00000000" w:rsidR="00000000" w:rsidRPr="00000000">
        <w:rPr>
          <w:rtl w:val="0"/>
        </w:rPr>
        <w:t xml:space="preserve"> Le but est de vérifier que le pont en H que nous avons choisis répond bien à l’exigence du cahier des charges, soit : Pouvoir être</w:t>
      </w:r>
      <w:r w:rsidDel="00000000" w:rsidR="00000000" w:rsidRPr="00000000">
        <w:rPr>
          <w:rtl w:val="0"/>
        </w:rPr>
        <w:t xml:space="preserve"> libre dans ses déplacements. Ainsi, il est capable d'avancer, de tourner à gauche ou à </w:t>
      </w:r>
      <w:r w:rsidDel="00000000" w:rsidR="00000000" w:rsidRPr="00000000">
        <w:rPr>
          <w:rtl w:val="0"/>
        </w:rPr>
        <w:t xml:space="preserve">droite de</w:t>
      </w:r>
      <w:r w:rsidDel="00000000" w:rsidR="00000000" w:rsidRPr="00000000">
        <w:rPr>
          <w:rtl w:val="0"/>
        </w:rPr>
        <w:t xml:space="preserve"> manière autonome.</w:t>
      </w:r>
    </w:p>
    <w:p w:rsidR="00000000" w:rsidDel="00000000" w:rsidP="00000000" w:rsidRDefault="00000000" w:rsidRPr="00000000" w14:paraId="00000528">
      <w:pPr>
        <w:widowControl w:val="1"/>
        <w:ind w:firstLine="566.9291338582675"/>
        <w:rPr/>
      </w:pPr>
      <w:r w:rsidDel="00000000" w:rsidR="00000000" w:rsidRPr="00000000">
        <w:rPr>
          <w:rtl w:val="0"/>
        </w:rPr>
      </w:r>
    </w:p>
    <w:p w:rsidR="00000000" w:rsidDel="00000000" w:rsidP="00000000" w:rsidRDefault="00000000" w:rsidRPr="00000000" w14:paraId="00000529">
      <w:pPr>
        <w:widowControl w:val="1"/>
        <w:ind w:firstLine="566.9291338582675"/>
        <w:rPr/>
      </w:pPr>
      <w:r w:rsidDel="00000000" w:rsidR="00000000" w:rsidRPr="00000000">
        <w:rPr>
          <w:b w:val="1"/>
          <w:bCs w:val="1"/>
          <w:rtl w:val="0"/>
        </w:rPr>
        <w:t xml:space="preserve">Fichiers :</w:t>
      </w:r>
      <w:r w:rsidDel="00000000" w:rsidR="00000000" w:rsidRPr="00000000">
        <w:rPr>
          <w:rtl w:val="0"/>
        </w:rPr>
        <w:t xml:space="preserve"> La vidéo de la simulation : </w:t>
      </w:r>
      <w:hyperlink r:id="rId57">
        <w:r w:rsidDel="00000000" w:rsidR="00000000" w:rsidRPr="00000000">
          <w:rPr>
            <w:color w:val="0000ee"/>
            <w:u w:val="single"/>
            <w:rtl w:val="0"/>
          </w:rPr>
          <w:t xml:space="preserve">Test_pont_H.MOV</w:t>
        </w:r>
      </w:hyperlink>
      <w:r w:rsidDel="00000000" w:rsidR="00000000" w:rsidRPr="00000000">
        <w:rPr>
          <w:rtl w:val="0"/>
        </w:rPr>
      </w:r>
    </w:p>
    <w:p w:rsidR="00000000" w:rsidDel="00000000" w:rsidP="00000000" w:rsidRDefault="00000000" w:rsidRPr="00000000" w14:paraId="0000052A">
      <w:pPr>
        <w:widowControl w:val="1"/>
        <w:ind w:firstLine="566.9291338582675"/>
        <w:rPr>
          <w:b w:val="1"/>
          <w:bCs w:val="1"/>
        </w:rPr>
      </w:pPr>
      <w:r w:rsidDel="00000000" w:rsidR="00000000" w:rsidRPr="00000000">
        <w:rPr>
          <w:rtl w:val="0"/>
        </w:rPr>
      </w:r>
    </w:p>
    <w:p w:rsidR="00000000" w:rsidDel="00000000" w:rsidP="00000000" w:rsidRDefault="00000000" w:rsidRPr="00000000" w14:paraId="0000052B">
      <w:pPr>
        <w:widowControl w:val="1"/>
        <w:ind w:firstLine="566.9291338582675"/>
        <w:rPr>
          <w:b w:val="1"/>
          <w:bCs w:val="1"/>
        </w:rPr>
      </w:pPr>
      <w:r w:rsidDel="00000000" w:rsidR="00000000" w:rsidRPr="00000000">
        <w:rPr>
          <w:b w:val="1"/>
          <w:bCs w:val="1"/>
          <w:rtl w:val="0"/>
        </w:rPr>
        <w:t xml:space="preserve">Procédure de simulation :</w:t>
      </w:r>
    </w:p>
    <w:p w:rsidR="00000000" w:rsidDel="00000000" w:rsidP="00000000" w:rsidRDefault="00000000" w:rsidRPr="00000000" w14:paraId="0000052C">
      <w:pPr>
        <w:widowControl w:val="1"/>
        <w:ind w:firstLine="566.9291338582675"/>
        <w:rPr/>
      </w:pPr>
      <w:r w:rsidDel="00000000" w:rsidR="00000000" w:rsidRPr="00000000">
        <w:rPr>
          <w:rtl w:val="0"/>
        </w:rPr>
        <w:t xml:space="preserve">Pour tester le fonctionnement du pont en H, nous avons premièrement téléversé un code informatique de test associé dans une carte Arduino UNO. Cette dernière connectée au pont en H positionné sur une breadboard elle même fixée sur le robot SUMO.</w:t>
      </w:r>
    </w:p>
    <w:p w:rsidR="00000000" w:rsidDel="00000000" w:rsidP="00000000" w:rsidRDefault="00000000" w:rsidRPr="00000000" w14:paraId="0000052D">
      <w:pPr>
        <w:widowControl w:val="1"/>
        <w:ind w:firstLine="566.9291338582675"/>
        <w:rPr/>
      </w:pPr>
      <w:r w:rsidDel="00000000" w:rsidR="00000000" w:rsidRPr="00000000">
        <w:rPr>
          <w:rtl w:val="0"/>
        </w:rPr>
      </w:r>
    </w:p>
    <w:p w:rsidR="00000000" w:rsidDel="00000000" w:rsidP="00000000" w:rsidRDefault="00000000" w:rsidRPr="00000000" w14:paraId="0000052E">
      <w:pPr>
        <w:widowControl w:val="1"/>
        <w:ind w:firstLine="566.9291338582675"/>
        <w:rPr/>
      </w:pPr>
      <w:r w:rsidDel="00000000" w:rsidR="00000000" w:rsidRPr="00000000">
        <w:rPr>
          <w:rtl w:val="0"/>
        </w:rPr>
      </w:r>
    </w:p>
    <w:p w:rsidR="00000000" w:rsidDel="00000000" w:rsidP="00000000" w:rsidRDefault="00000000" w:rsidRPr="00000000" w14:paraId="0000052F">
      <w:pPr>
        <w:widowControl w:val="1"/>
        <w:ind w:firstLine="566.9291338582675"/>
        <w:rPr>
          <w:highlight w:val="yellow"/>
        </w:rPr>
      </w:pPr>
      <w:r w:rsidDel="00000000" w:rsidR="00000000" w:rsidRPr="00000000">
        <w:rPr>
          <w:rtl w:val="0"/>
        </w:rPr>
        <w:t xml:space="preserve">Le code nous a donc permis de tester les différentes capacités des moteurs depuis le pont en H. Nous avons pu tester chaque moteur de manière indépendante mais aussi simultanée, dans un sens horaire ou anti-horaire ainsi qu’à des vitesses variables. </w:t>
      </w:r>
      <w:r w:rsidDel="00000000" w:rsidR="00000000" w:rsidRPr="00000000">
        <w:rPr>
          <w:rtl w:val="0"/>
        </w:rPr>
      </w:r>
    </w:p>
    <w:p w:rsidR="00000000" w:rsidDel="00000000" w:rsidP="00000000" w:rsidRDefault="00000000" w:rsidRPr="00000000" w14:paraId="00000530">
      <w:pPr>
        <w:widowControl w:val="1"/>
        <w:ind w:firstLine="566.9291338582675"/>
        <w:rPr>
          <w:b w:val="1"/>
          <w:bCs w:val="1"/>
        </w:rPr>
      </w:pPr>
      <w:r w:rsidDel="00000000" w:rsidR="00000000" w:rsidRPr="00000000">
        <w:rPr>
          <w:b w:val="1"/>
          <w:bCs w:val="1"/>
          <w:rtl w:val="0"/>
        </w:rPr>
        <w:t xml:space="preserve">Résultats attendus :</w:t>
      </w:r>
    </w:p>
    <w:p w:rsidR="00000000" w:rsidDel="00000000" w:rsidP="00000000" w:rsidRDefault="00000000" w:rsidRPr="00000000" w14:paraId="00000531">
      <w:pPr>
        <w:widowControl w:val="1"/>
        <w:ind w:firstLine="566.9291338582675"/>
        <w:rPr>
          <w:highlight w:val="yellow"/>
        </w:rPr>
      </w:pPr>
      <w:r w:rsidDel="00000000" w:rsidR="00000000" w:rsidRPr="00000000">
        <w:rPr>
          <w:rtl w:val="0"/>
        </w:rPr>
        <w:t xml:space="preserve">Nous nous attendons donc à un fonctionnement parfait du pont en H ainsi qu’une réponse cohérente des moteurs. Lorsque le pont en H reçoit une information il adapte son fonctionnement pour que les moteurs suivent la directive envoyée depuis la carte Arduino UNO (avancer, reculer, tourner, etc.)</w:t>
      </w:r>
      <w:r w:rsidDel="00000000" w:rsidR="00000000" w:rsidRPr="00000000">
        <w:rPr>
          <w:rtl w:val="0"/>
        </w:rPr>
      </w:r>
    </w:p>
    <w:tbl>
      <w:tblPr>
        <w:tblStyle w:val="Table15"/>
        <w:tblW w:w="9735.0" w:type="dxa"/>
        <w:jc w:val="right"/>
        <w:tblBorders>
          <w:top w:color="000000" w:space="0" w:sz="4" w:val="single"/>
          <w:bottom w:color="000000" w:space="0" w:sz="4" w:val="single"/>
          <w:insideH w:color="000000" w:space="0" w:sz="4" w:val="single"/>
        </w:tblBorders>
        <w:tblLayout w:type="fixed"/>
        <w:tblLook w:val="0000"/>
      </w:tblPr>
      <w:tblGrid>
        <w:gridCol w:w="4920"/>
        <w:gridCol w:w="2415"/>
        <w:gridCol w:w="2400"/>
        <w:tblGridChange w:id="0">
          <w:tblGrid>
            <w:gridCol w:w="4920"/>
            <w:gridCol w:w="2415"/>
            <w:gridCol w:w="2400"/>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32">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33">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534">
            <w:pPr>
              <w:rPr>
                <w:b w:val="1"/>
                <w:bCs w:val="1"/>
                <w:color w:val="ffffff"/>
              </w:rPr>
            </w:pPr>
            <w:r w:rsidDel="00000000" w:rsidR="00000000" w:rsidRPr="00000000">
              <w:rPr>
                <w:b w:val="1"/>
                <w:bCs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35">
            <w:pPr>
              <w:rPr>
                <w:sz w:val="20"/>
                <w:szCs w:val="20"/>
              </w:rPr>
            </w:pPr>
            <w:r w:rsidDel="00000000" w:rsidR="00000000" w:rsidRPr="00000000">
              <w:rPr>
                <w:sz w:val="20"/>
                <w:szCs w:val="20"/>
                <w:rtl w:val="0"/>
              </w:rPr>
              <w:t xml:space="preserve">directive de reculer</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536">
            <w:pPr>
              <w:ind w:left="0" w:firstLine="0"/>
              <w:rPr>
                <w:sz w:val="20"/>
                <w:szCs w:val="20"/>
              </w:rPr>
            </w:pPr>
            <w:r w:rsidDel="00000000" w:rsidR="00000000" w:rsidRPr="00000000">
              <w:rPr>
                <w:sz w:val="20"/>
                <w:szCs w:val="20"/>
                <w:rtl w:val="0"/>
              </w:rPr>
              <w:t xml:space="preserve">fonctionnement en sens anti horaire</w:t>
            </w:r>
          </w:p>
        </w:tc>
        <w:tc>
          <w:tcPr>
            <w:tcBorders>
              <w:bottom w:color="000000" w:space="0" w:sz="4" w:val="single"/>
            </w:tcBorders>
            <w:shd w:fill="auto" w:val="clear"/>
            <w:vAlign w:val="center"/>
          </w:tcPr>
          <w:p w:rsidR="00000000" w:rsidDel="00000000" w:rsidP="00000000" w:rsidRDefault="00000000" w:rsidRPr="00000000" w14:paraId="00000537">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38">
            <w:pPr>
              <w:rPr>
                <w:sz w:val="20"/>
                <w:szCs w:val="20"/>
              </w:rPr>
            </w:pPr>
            <w:r w:rsidDel="00000000" w:rsidR="00000000" w:rsidRPr="00000000">
              <w:rPr>
                <w:sz w:val="20"/>
                <w:szCs w:val="20"/>
                <w:rtl w:val="0"/>
              </w:rPr>
              <w:t xml:space="preserve">directive d’avancer</w:t>
            </w:r>
          </w:p>
        </w:tc>
        <w:tc>
          <w:tcPr>
            <w:tcBorders>
              <w:bottom w:color="000000" w:space="0" w:sz="4" w:val="single"/>
            </w:tcBorders>
            <w:shd w:fill="auto" w:val="clear"/>
            <w:vAlign w:val="center"/>
          </w:tcPr>
          <w:p w:rsidR="00000000" w:rsidDel="00000000" w:rsidP="00000000" w:rsidRDefault="00000000" w:rsidRPr="00000000" w14:paraId="00000539">
            <w:pPr>
              <w:rPr>
                <w:sz w:val="20"/>
                <w:szCs w:val="20"/>
              </w:rPr>
            </w:pPr>
            <w:r w:rsidDel="00000000" w:rsidR="00000000" w:rsidRPr="00000000">
              <w:rPr>
                <w:sz w:val="20"/>
                <w:szCs w:val="20"/>
                <w:rtl w:val="0"/>
              </w:rPr>
              <w:t xml:space="preserve">fonctionnement en sens horaire</w:t>
            </w:r>
          </w:p>
        </w:tc>
        <w:tc>
          <w:tcPr>
            <w:tcBorders>
              <w:bottom w:color="000000" w:space="0" w:sz="4" w:val="single"/>
            </w:tcBorders>
            <w:shd w:fill="auto" w:val="clear"/>
            <w:vAlign w:val="center"/>
          </w:tcPr>
          <w:p w:rsidR="00000000" w:rsidDel="00000000" w:rsidP="00000000" w:rsidRDefault="00000000" w:rsidRPr="00000000" w14:paraId="0000053A">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3B">
            <w:pPr>
              <w:rPr>
                <w:sz w:val="20"/>
                <w:szCs w:val="20"/>
              </w:rPr>
            </w:pPr>
            <w:r w:rsidDel="00000000" w:rsidR="00000000" w:rsidRPr="00000000">
              <w:rPr>
                <w:sz w:val="20"/>
                <w:szCs w:val="20"/>
                <w:rtl w:val="0"/>
              </w:rPr>
              <w:t xml:space="preserve">directive de tourner</w:t>
            </w:r>
          </w:p>
        </w:tc>
        <w:tc>
          <w:tcPr>
            <w:tcBorders>
              <w:bottom w:color="000000" w:space="0" w:sz="4" w:val="single"/>
            </w:tcBorders>
            <w:shd w:fill="auto" w:val="clear"/>
            <w:vAlign w:val="center"/>
          </w:tcPr>
          <w:p w:rsidR="00000000" w:rsidDel="00000000" w:rsidP="00000000" w:rsidRDefault="00000000" w:rsidRPr="00000000" w14:paraId="0000053C">
            <w:pPr>
              <w:rPr>
                <w:sz w:val="20"/>
                <w:szCs w:val="20"/>
              </w:rPr>
            </w:pPr>
            <w:r w:rsidDel="00000000" w:rsidR="00000000" w:rsidRPr="00000000">
              <w:rPr>
                <w:sz w:val="20"/>
                <w:szCs w:val="20"/>
                <w:rtl w:val="0"/>
              </w:rPr>
              <w:t xml:space="preserve">sens différents pour chacun des moteurs </w:t>
            </w:r>
          </w:p>
        </w:tc>
        <w:tc>
          <w:tcPr>
            <w:tcBorders>
              <w:bottom w:color="000000" w:space="0" w:sz="4" w:val="single"/>
            </w:tcBorders>
            <w:shd w:fill="auto" w:val="clear"/>
            <w:vAlign w:val="center"/>
          </w:tcPr>
          <w:p w:rsidR="00000000" w:rsidDel="00000000" w:rsidP="00000000" w:rsidRDefault="00000000" w:rsidRPr="00000000" w14:paraId="0000053D">
            <w:pPr>
              <w:rPr>
                <w:sz w:val="20"/>
                <w:szCs w:val="20"/>
              </w:rPr>
            </w:pPr>
            <w:r w:rsidDel="00000000" w:rsidR="00000000" w:rsidRPr="00000000">
              <w:rPr>
                <w:rtl w:val="0"/>
              </w:rPr>
            </w:r>
          </w:p>
        </w:tc>
      </w:tr>
    </w:tbl>
    <w:p w:rsidR="00000000" w:rsidDel="00000000" w:rsidP="00000000" w:rsidRDefault="00000000" w:rsidRPr="00000000" w14:paraId="0000053E">
      <w:pPr>
        <w:widowControl w:val="1"/>
        <w:rPr>
          <w:b w:val="1"/>
          <w:bCs w:val="1"/>
        </w:rPr>
      </w:pPr>
      <w:r w:rsidDel="00000000" w:rsidR="00000000" w:rsidRPr="00000000">
        <w:rPr>
          <w:rtl w:val="0"/>
        </w:rPr>
      </w:r>
    </w:p>
    <w:p w:rsidR="00000000" w:rsidDel="00000000" w:rsidP="00000000" w:rsidRDefault="00000000" w:rsidRPr="00000000" w14:paraId="0000053F">
      <w:pPr>
        <w:widowControl w:val="1"/>
        <w:rPr>
          <w:b w:val="1"/>
          <w:bCs w:val="1"/>
        </w:rPr>
      </w:pPr>
      <w:r w:rsidDel="00000000" w:rsidR="00000000" w:rsidRPr="00000000">
        <w:rPr>
          <w:b w:val="1"/>
          <w:bCs w:val="1"/>
          <w:rtl w:val="0"/>
        </w:rPr>
        <w:t xml:space="preserve">Résultats obtenus : </w:t>
      </w:r>
    </w:p>
    <w:p w:rsidR="00000000" w:rsidDel="00000000" w:rsidP="00000000" w:rsidRDefault="00000000" w:rsidRPr="00000000" w14:paraId="00000540">
      <w:pPr>
        <w:widowControl w:val="1"/>
        <w:ind w:firstLine="566.9291338582675"/>
        <w:rPr>
          <w:highlight w:val="yellow"/>
        </w:rPr>
      </w:pPr>
      <w:r w:rsidDel="00000000" w:rsidR="00000000" w:rsidRPr="00000000">
        <w:rPr>
          <w:rtl w:val="0"/>
        </w:rPr>
        <w:t xml:space="preserve">Comme nous pouvons le constater sur la vidéo du test les résultats obtenus sont corrects et nous confirment le bon fonctionnement du pont en H à l’état initial</w:t>
      </w:r>
      <w:r w:rsidDel="00000000" w:rsidR="00000000" w:rsidRPr="00000000">
        <w:rPr>
          <w:rtl w:val="0"/>
        </w:rPr>
      </w:r>
    </w:p>
    <w:tbl>
      <w:tblPr>
        <w:tblStyle w:val="Table16"/>
        <w:tblW w:w="9735.0" w:type="dxa"/>
        <w:jc w:val="right"/>
        <w:tblBorders>
          <w:top w:color="000000" w:space="0" w:sz="4" w:val="single"/>
          <w:bottom w:color="000000" w:space="0" w:sz="4" w:val="single"/>
          <w:insideH w:color="000000" w:space="0" w:sz="4" w:val="single"/>
        </w:tblBorders>
        <w:tblLayout w:type="fixed"/>
        <w:tblLook w:val="0000"/>
      </w:tblPr>
      <w:tblGrid>
        <w:gridCol w:w="4920"/>
        <w:gridCol w:w="2415"/>
        <w:gridCol w:w="2400"/>
        <w:tblGridChange w:id="0">
          <w:tblGrid>
            <w:gridCol w:w="4920"/>
            <w:gridCol w:w="2415"/>
            <w:gridCol w:w="2400"/>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41">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42">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543">
            <w:pPr>
              <w:rPr>
                <w:b w:val="1"/>
                <w:bCs w:val="1"/>
                <w:color w:val="ffffff"/>
              </w:rPr>
            </w:pPr>
            <w:r w:rsidDel="00000000" w:rsidR="00000000" w:rsidRPr="00000000">
              <w:rPr>
                <w:b w:val="1"/>
                <w:bCs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44">
            <w:pPr>
              <w:rPr>
                <w:sz w:val="20"/>
                <w:szCs w:val="20"/>
              </w:rPr>
            </w:pPr>
            <w:r w:rsidDel="00000000" w:rsidR="00000000" w:rsidRPr="00000000">
              <w:rPr>
                <w:sz w:val="20"/>
                <w:szCs w:val="20"/>
                <w:rtl w:val="0"/>
              </w:rPr>
              <w:t xml:space="preserve">directive de reculer</w:t>
            </w:r>
          </w:p>
        </w:tc>
        <w:tc>
          <w:tcPr>
            <w:tcBorders>
              <w:bottom w:color="000000" w:space="0" w:sz="4" w:val="single"/>
            </w:tcBorders>
            <w:shd w:fill="auto" w:val="clear"/>
            <w:vAlign w:val="center"/>
          </w:tcPr>
          <w:p w:rsidR="00000000" w:rsidDel="00000000" w:rsidP="00000000" w:rsidRDefault="00000000" w:rsidRPr="00000000" w14:paraId="00000545">
            <w:pPr>
              <w:ind w:left="0" w:firstLine="0"/>
              <w:rPr>
                <w:sz w:val="20"/>
                <w:szCs w:val="20"/>
              </w:rPr>
            </w:pPr>
            <w:r w:rsidDel="00000000" w:rsidR="00000000" w:rsidRPr="00000000">
              <w:rPr>
                <w:sz w:val="20"/>
                <w:szCs w:val="20"/>
                <w:rtl w:val="0"/>
              </w:rPr>
              <w:t xml:space="preserve">fonctionnement en sens anti horaire</w:t>
            </w:r>
          </w:p>
        </w:tc>
        <w:tc>
          <w:tcPr>
            <w:tcBorders>
              <w:bottom w:color="000000" w:space="0" w:sz="4" w:val="single"/>
            </w:tcBorders>
            <w:shd w:fill="auto" w:val="clear"/>
            <w:vAlign w:val="center"/>
          </w:tcPr>
          <w:p w:rsidR="00000000" w:rsidDel="00000000" w:rsidP="00000000" w:rsidRDefault="00000000" w:rsidRPr="00000000" w14:paraId="00000546">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47">
            <w:pPr>
              <w:rPr>
                <w:sz w:val="20"/>
                <w:szCs w:val="20"/>
              </w:rPr>
            </w:pPr>
            <w:r w:rsidDel="00000000" w:rsidR="00000000" w:rsidRPr="00000000">
              <w:rPr>
                <w:sz w:val="20"/>
                <w:szCs w:val="20"/>
                <w:rtl w:val="0"/>
              </w:rPr>
              <w:t xml:space="preserve">directive d’avancer</w:t>
            </w:r>
          </w:p>
        </w:tc>
        <w:tc>
          <w:tcPr>
            <w:tcBorders>
              <w:bottom w:color="000000" w:space="0" w:sz="4" w:val="single"/>
            </w:tcBorders>
            <w:shd w:fill="auto" w:val="clear"/>
            <w:vAlign w:val="center"/>
          </w:tcPr>
          <w:p w:rsidR="00000000" w:rsidDel="00000000" w:rsidP="00000000" w:rsidRDefault="00000000" w:rsidRPr="00000000" w14:paraId="00000548">
            <w:pPr>
              <w:rPr>
                <w:sz w:val="20"/>
                <w:szCs w:val="20"/>
              </w:rPr>
            </w:pPr>
            <w:r w:rsidDel="00000000" w:rsidR="00000000" w:rsidRPr="00000000">
              <w:rPr>
                <w:sz w:val="20"/>
                <w:szCs w:val="20"/>
                <w:rtl w:val="0"/>
              </w:rPr>
              <w:t xml:space="preserve">fonctionnement en sens horaire</w:t>
            </w:r>
          </w:p>
        </w:tc>
        <w:tc>
          <w:tcPr>
            <w:tcBorders>
              <w:bottom w:color="000000" w:space="0" w:sz="4" w:val="single"/>
            </w:tcBorders>
            <w:shd w:fill="auto" w:val="clear"/>
            <w:vAlign w:val="center"/>
          </w:tcPr>
          <w:p w:rsidR="00000000" w:rsidDel="00000000" w:rsidP="00000000" w:rsidRDefault="00000000" w:rsidRPr="00000000" w14:paraId="00000549">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4A">
            <w:pPr>
              <w:rPr>
                <w:sz w:val="20"/>
                <w:szCs w:val="20"/>
              </w:rPr>
            </w:pPr>
            <w:r w:rsidDel="00000000" w:rsidR="00000000" w:rsidRPr="00000000">
              <w:rPr>
                <w:sz w:val="20"/>
                <w:szCs w:val="20"/>
                <w:rtl w:val="0"/>
              </w:rPr>
              <w:t xml:space="preserve">directive de tourner</w:t>
            </w:r>
          </w:p>
        </w:tc>
        <w:tc>
          <w:tcPr>
            <w:tcBorders>
              <w:bottom w:color="000000" w:space="0" w:sz="4" w:val="single"/>
            </w:tcBorders>
            <w:shd w:fill="auto" w:val="clear"/>
            <w:vAlign w:val="center"/>
          </w:tcPr>
          <w:p w:rsidR="00000000" w:rsidDel="00000000" w:rsidP="00000000" w:rsidRDefault="00000000" w:rsidRPr="00000000" w14:paraId="0000054B">
            <w:pPr>
              <w:rPr>
                <w:sz w:val="20"/>
                <w:szCs w:val="20"/>
              </w:rPr>
            </w:pPr>
            <w:r w:rsidDel="00000000" w:rsidR="00000000" w:rsidRPr="00000000">
              <w:rPr>
                <w:sz w:val="20"/>
                <w:szCs w:val="20"/>
                <w:rtl w:val="0"/>
              </w:rPr>
              <w:t xml:space="preserve">sens différents pour chacun des moteurs </w:t>
            </w:r>
          </w:p>
        </w:tc>
        <w:tc>
          <w:tcPr>
            <w:tcBorders>
              <w:bottom w:color="000000" w:space="0" w:sz="4" w:val="single"/>
            </w:tcBorders>
            <w:shd w:fill="auto" w:val="clear"/>
            <w:vAlign w:val="center"/>
          </w:tcPr>
          <w:p w:rsidR="00000000" w:rsidDel="00000000" w:rsidP="00000000" w:rsidRDefault="00000000" w:rsidRPr="00000000" w14:paraId="0000054C">
            <w:pPr>
              <w:rPr>
                <w:sz w:val="20"/>
                <w:szCs w:val="20"/>
              </w:rPr>
            </w:pPr>
            <w:r w:rsidDel="00000000" w:rsidR="00000000" w:rsidRPr="00000000">
              <w:rPr>
                <w:rtl w:val="0"/>
              </w:rPr>
            </w:r>
          </w:p>
        </w:tc>
      </w:tr>
    </w:tbl>
    <w:p w:rsidR="00000000" w:rsidDel="00000000" w:rsidP="00000000" w:rsidRDefault="00000000" w:rsidRPr="00000000" w14:paraId="0000054D">
      <w:pPr>
        <w:widowControl w:val="1"/>
        <w:rPr/>
      </w:pPr>
      <w:r w:rsidDel="00000000" w:rsidR="00000000" w:rsidRPr="00000000">
        <w:rPr>
          <w:rtl w:val="0"/>
        </w:rPr>
      </w:r>
    </w:p>
    <w:p w:rsidR="00000000" w:rsidDel="00000000" w:rsidP="00000000" w:rsidRDefault="00000000" w:rsidRPr="00000000" w14:paraId="0000054E">
      <w:pPr>
        <w:widowControl w:val="1"/>
        <w:rPr/>
      </w:pPr>
      <w:r w:rsidDel="00000000" w:rsidR="00000000" w:rsidRPr="00000000">
        <w:rPr>
          <w:b w:val="1"/>
          <w:bCs w:val="1"/>
          <w:rtl w:val="0"/>
        </w:rPr>
        <w:t xml:space="preserve">Statut de l’essai :</w:t>
      </w:r>
      <w:r w:rsidDel="00000000" w:rsidR="00000000" w:rsidRPr="00000000">
        <w:rPr>
          <w:rtl w:val="0"/>
        </w:rPr>
        <w:t xml:space="preserve"> CONFORME</w:t>
      </w:r>
    </w:p>
    <w:p w:rsidR="00000000" w:rsidDel="00000000" w:rsidP="00000000" w:rsidRDefault="00000000" w:rsidRPr="00000000" w14:paraId="0000054F">
      <w:pPr>
        <w:widowControl w:val="1"/>
        <w:rPr/>
      </w:pPr>
      <w:r w:rsidDel="00000000" w:rsidR="00000000" w:rsidRPr="00000000">
        <w:rPr>
          <w:b w:val="1"/>
          <w:bCs w:val="1"/>
          <w:rtl w:val="0"/>
        </w:rPr>
        <w:t xml:space="preserve">Problèmes rencontrés :</w:t>
      </w:r>
      <w:r w:rsidDel="00000000" w:rsidR="00000000" w:rsidRPr="00000000">
        <w:rPr>
          <w:rtl w:val="0"/>
        </w:rPr>
        <w:t xml:space="preserve"> Nous n’avons rencontré aucun problème</w:t>
      </w: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2"/>
        <w:ind w:firstLine="566.9291338582675"/>
        <w:rPr/>
      </w:pPr>
      <w:bookmarkStart w:colFirst="0" w:colLast="0" w:name="_mrv7nvkydtpg" w:id="89"/>
      <w:bookmarkEnd w:id="89"/>
      <w:r w:rsidDel="00000000" w:rsidR="00000000" w:rsidRPr="00000000">
        <w:rPr>
          <w:rtl w:val="0"/>
        </w:rPr>
        <w:t xml:space="preserve">4.5 Test des LEDs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widowControl w:val="1"/>
        <w:ind w:firstLine="566.9291338582675"/>
        <w:rPr/>
      </w:pPr>
      <w:r w:rsidDel="00000000" w:rsidR="00000000" w:rsidRPr="00000000">
        <w:rPr>
          <w:b w:val="1"/>
          <w:bCs w:val="1"/>
          <w:rtl w:val="0"/>
        </w:rPr>
        <w:t xml:space="preserve">Référence de la simulation :</w:t>
      </w:r>
      <w:r w:rsidDel="00000000" w:rsidR="00000000" w:rsidRPr="00000000">
        <w:rPr>
          <w:rtl w:val="0"/>
        </w:rPr>
        <w:t xml:space="preserve"> SIM 5</w:t>
      </w:r>
    </w:p>
    <w:p w:rsidR="00000000" w:rsidDel="00000000" w:rsidP="00000000" w:rsidRDefault="00000000" w:rsidRPr="00000000" w14:paraId="00000553">
      <w:pPr>
        <w:widowControl w:val="1"/>
        <w:ind w:firstLine="566.9291338582675"/>
        <w:rPr/>
      </w:pPr>
      <w:r w:rsidDel="00000000" w:rsidR="00000000" w:rsidRPr="00000000">
        <w:rPr>
          <w:b w:val="1"/>
          <w:bCs w:val="1"/>
          <w:rtl w:val="0"/>
        </w:rPr>
        <w:t xml:space="preserve">Exigences client vérifiées :</w:t>
      </w:r>
      <w:r w:rsidDel="00000000" w:rsidR="00000000" w:rsidRPr="00000000">
        <w:rPr>
          <w:rtl w:val="0"/>
        </w:rPr>
        <w:t xml:space="preserve"> Aucune exigence associée</w:t>
      </w:r>
    </w:p>
    <w:p w:rsidR="00000000" w:rsidDel="00000000" w:rsidP="00000000" w:rsidRDefault="00000000" w:rsidRPr="00000000" w14:paraId="00000554">
      <w:pPr>
        <w:widowControl w:val="1"/>
        <w:ind w:firstLine="566.9291338582675"/>
        <w:rPr/>
      </w:pPr>
      <w:r w:rsidDel="00000000" w:rsidR="00000000" w:rsidRPr="00000000">
        <w:rPr>
          <w:b w:val="1"/>
          <w:bCs w:val="1"/>
          <w:rtl w:val="0"/>
        </w:rPr>
        <w:t xml:space="preserve">But de l’essai :</w:t>
      </w:r>
      <w:r w:rsidDel="00000000" w:rsidR="00000000" w:rsidRPr="00000000">
        <w:rPr>
          <w:rtl w:val="0"/>
        </w:rPr>
        <w:t xml:space="preserve"> Le but de cet essai est de vérifier que les LEDs ainsi que le code qui leur est associé fonctionnent correctement pour ensuite les remplacer par une unique LED RGB. </w:t>
      </w:r>
    </w:p>
    <w:p w:rsidR="00000000" w:rsidDel="00000000" w:rsidP="00000000" w:rsidRDefault="00000000" w:rsidRPr="00000000" w14:paraId="00000555">
      <w:pPr>
        <w:widowControl w:val="1"/>
        <w:ind w:firstLine="566.9291338582675"/>
        <w:rPr/>
      </w:pPr>
      <w:r w:rsidDel="00000000" w:rsidR="00000000" w:rsidRPr="00000000">
        <w:rPr>
          <w:b w:val="1"/>
          <w:bCs w:val="1"/>
          <w:rtl w:val="0"/>
        </w:rPr>
        <w:t xml:space="preserve">Fichiers :</w:t>
      </w:r>
      <w:r w:rsidDel="00000000" w:rsidR="00000000" w:rsidRPr="00000000">
        <w:rPr>
          <w:rtl w:val="0"/>
        </w:rPr>
        <w:t xml:space="preserve"> La vidéo de la simulation : </w:t>
      </w:r>
      <w:hyperlink r:id="rId58">
        <w:r w:rsidDel="00000000" w:rsidR="00000000" w:rsidRPr="00000000">
          <w:rPr>
            <w:color w:val="0000ee"/>
            <w:u w:val="single"/>
            <w:rtl w:val="0"/>
          </w:rPr>
          <w:t xml:space="preserve">Test_LEDs.MOV</w:t>
        </w:r>
      </w:hyperlink>
      <w:r w:rsidDel="00000000" w:rsidR="00000000" w:rsidRPr="00000000">
        <w:rPr>
          <w:rtl w:val="0"/>
        </w:rPr>
      </w:r>
    </w:p>
    <w:p w:rsidR="00000000" w:rsidDel="00000000" w:rsidP="00000000" w:rsidRDefault="00000000" w:rsidRPr="00000000" w14:paraId="00000556">
      <w:pPr>
        <w:widowControl w:val="1"/>
        <w:ind w:firstLine="566.9291338582675"/>
        <w:rPr>
          <w:b w:val="1"/>
          <w:bCs w:val="1"/>
        </w:rPr>
      </w:pPr>
      <w:r w:rsidDel="00000000" w:rsidR="00000000" w:rsidRPr="00000000">
        <w:rPr>
          <w:rtl w:val="0"/>
        </w:rPr>
      </w:r>
    </w:p>
    <w:p w:rsidR="00000000" w:rsidDel="00000000" w:rsidP="00000000" w:rsidRDefault="00000000" w:rsidRPr="00000000" w14:paraId="00000557">
      <w:pPr>
        <w:widowControl w:val="1"/>
        <w:ind w:firstLine="566.9291338582675"/>
        <w:rPr>
          <w:b w:val="1"/>
          <w:bCs w:val="1"/>
        </w:rPr>
      </w:pPr>
      <w:r w:rsidDel="00000000" w:rsidR="00000000" w:rsidRPr="00000000">
        <w:rPr>
          <w:b w:val="1"/>
          <w:bCs w:val="1"/>
          <w:rtl w:val="0"/>
        </w:rPr>
        <w:t xml:space="preserve">Procédure de simulation :</w:t>
      </w:r>
    </w:p>
    <w:p w:rsidR="00000000" w:rsidDel="00000000" w:rsidP="00000000" w:rsidRDefault="00000000" w:rsidRPr="00000000" w14:paraId="00000558">
      <w:pPr>
        <w:widowControl w:val="1"/>
        <w:spacing w:after="240" w:before="240" w:line="276" w:lineRule="auto"/>
        <w:ind w:left="720" w:firstLine="0"/>
        <w:rPr>
          <w:highlight w:val="yellow"/>
        </w:rPr>
      </w:pPr>
      <w:r w:rsidDel="00000000" w:rsidR="00000000" w:rsidRPr="00000000">
        <w:rPr>
          <w:rtl w:val="0"/>
        </w:rPr>
        <w:t xml:space="preserve">Pour ce test nous avons donc positionné 3 LEDs rouges, vertes et bleues sur une breadboard (qui sont remplacées par une LED RGB sur la carte finale) en série chacune avec des résistances pour approximer et modifier l’intensité voulue. Nous avons, suite à cela, téléversé le code dédié aux LEDs.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59">
      <w:pPr>
        <w:widowControl w:val="1"/>
        <w:ind w:firstLine="566.9291338582675"/>
        <w:rPr>
          <w:b w:val="1"/>
          <w:bCs w:val="1"/>
        </w:rPr>
      </w:pPr>
      <w:r w:rsidDel="00000000" w:rsidR="00000000" w:rsidRPr="00000000">
        <w:rPr>
          <w:b w:val="1"/>
          <w:bCs w:val="1"/>
          <w:rtl w:val="0"/>
        </w:rPr>
        <w:t xml:space="preserve">Résultats attendus :</w:t>
      </w:r>
    </w:p>
    <w:p w:rsidR="00000000" w:rsidDel="00000000" w:rsidP="00000000" w:rsidRDefault="00000000" w:rsidRPr="00000000" w14:paraId="0000055A">
      <w:pPr>
        <w:widowControl w:val="1"/>
        <w:ind w:firstLine="566.9291338582675"/>
        <w:rPr>
          <w:highlight w:val="yellow"/>
        </w:rPr>
      </w:pPr>
      <w:r w:rsidDel="00000000" w:rsidR="00000000" w:rsidRPr="00000000">
        <w:rPr>
          <w:rtl w:val="0"/>
        </w:rPr>
        <w:t xml:space="preserve">Nous nous attendons a une réponse cohérente entre des LEDs depuis le code qu’elles reçoivent. Chacune de ces LEDs doit s’allumer lorsqu’elles en reçoivent l’ordre avec une intensité lumineuse suffisante.</w:t>
      </w:r>
      <w:r w:rsidDel="00000000" w:rsidR="00000000" w:rsidRPr="00000000">
        <w:rPr>
          <w:rtl w:val="0"/>
        </w:rPr>
      </w:r>
    </w:p>
    <w:tbl>
      <w:tblPr>
        <w:tblStyle w:val="Table17"/>
        <w:tblW w:w="9735.0" w:type="dxa"/>
        <w:jc w:val="right"/>
        <w:tblBorders>
          <w:top w:color="000000" w:space="0" w:sz="4" w:val="single"/>
          <w:bottom w:color="000000" w:space="0" w:sz="4" w:val="single"/>
          <w:insideH w:color="000000" w:space="0" w:sz="4" w:val="single"/>
        </w:tblBorders>
        <w:tblLayout w:type="fixed"/>
        <w:tblLook w:val="0000"/>
      </w:tblPr>
      <w:tblGrid>
        <w:gridCol w:w="4920"/>
        <w:gridCol w:w="2415"/>
        <w:gridCol w:w="2400"/>
        <w:tblGridChange w:id="0">
          <w:tblGrid>
            <w:gridCol w:w="4920"/>
            <w:gridCol w:w="2415"/>
            <w:gridCol w:w="2400"/>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5B">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5C">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55D">
            <w:pPr>
              <w:rPr>
                <w:b w:val="1"/>
                <w:bCs w:val="1"/>
                <w:color w:val="ffffff"/>
              </w:rPr>
            </w:pPr>
            <w:r w:rsidDel="00000000" w:rsidR="00000000" w:rsidRPr="00000000">
              <w:rPr>
                <w:b w:val="1"/>
                <w:bCs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5E">
            <w:pPr>
              <w:rPr>
                <w:sz w:val="20"/>
                <w:szCs w:val="20"/>
              </w:rPr>
            </w:pPr>
            <w:r w:rsidDel="00000000" w:rsidR="00000000" w:rsidRPr="00000000">
              <w:rPr>
                <w:sz w:val="20"/>
                <w:szCs w:val="20"/>
                <w:rtl w:val="0"/>
              </w:rPr>
              <w:t xml:space="preserve">directive de la LED bleue de s’allumer</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55F">
            <w:pPr>
              <w:ind w:left="0" w:firstLine="0"/>
              <w:rPr>
                <w:sz w:val="20"/>
                <w:szCs w:val="20"/>
              </w:rPr>
            </w:pPr>
            <w:r w:rsidDel="00000000" w:rsidR="00000000" w:rsidRPr="00000000">
              <w:rPr>
                <w:sz w:val="20"/>
                <w:szCs w:val="20"/>
                <w:rtl w:val="0"/>
              </w:rPr>
              <w:t xml:space="preserve">la LED est allumée</w:t>
            </w:r>
          </w:p>
        </w:tc>
        <w:tc>
          <w:tcPr>
            <w:tcBorders>
              <w:bottom w:color="000000" w:space="0" w:sz="4" w:val="single"/>
            </w:tcBorders>
            <w:shd w:fill="auto" w:val="clear"/>
            <w:vAlign w:val="center"/>
          </w:tcPr>
          <w:p w:rsidR="00000000" w:rsidDel="00000000" w:rsidP="00000000" w:rsidRDefault="00000000" w:rsidRPr="00000000" w14:paraId="00000560">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61">
            <w:pPr>
              <w:rPr>
                <w:sz w:val="20"/>
                <w:szCs w:val="20"/>
              </w:rPr>
            </w:pPr>
            <w:r w:rsidDel="00000000" w:rsidR="00000000" w:rsidRPr="00000000">
              <w:rPr>
                <w:sz w:val="20"/>
                <w:szCs w:val="20"/>
                <w:rtl w:val="0"/>
              </w:rPr>
              <w:t xml:space="preserve">directive de la LED verte de s’allume</w:t>
            </w:r>
          </w:p>
        </w:tc>
        <w:tc>
          <w:tcPr>
            <w:tcBorders>
              <w:bottom w:color="000000" w:space="0" w:sz="4" w:val="single"/>
            </w:tcBorders>
            <w:shd w:fill="auto" w:val="clear"/>
            <w:vAlign w:val="center"/>
          </w:tcPr>
          <w:p w:rsidR="00000000" w:rsidDel="00000000" w:rsidP="00000000" w:rsidRDefault="00000000" w:rsidRPr="00000000" w14:paraId="00000562">
            <w:pPr>
              <w:ind w:left="0" w:firstLine="0"/>
              <w:rPr>
                <w:sz w:val="20"/>
                <w:szCs w:val="20"/>
              </w:rPr>
            </w:pPr>
            <w:r w:rsidDel="00000000" w:rsidR="00000000" w:rsidRPr="00000000">
              <w:rPr>
                <w:sz w:val="20"/>
                <w:szCs w:val="20"/>
                <w:rtl w:val="0"/>
              </w:rPr>
              <w:t xml:space="preserve">la LED est allumée</w:t>
            </w:r>
          </w:p>
        </w:tc>
        <w:tc>
          <w:tcPr>
            <w:tcBorders>
              <w:bottom w:color="000000" w:space="0" w:sz="4" w:val="single"/>
            </w:tcBorders>
            <w:shd w:fill="auto" w:val="clear"/>
            <w:vAlign w:val="center"/>
          </w:tcPr>
          <w:p w:rsidR="00000000" w:rsidDel="00000000" w:rsidP="00000000" w:rsidRDefault="00000000" w:rsidRPr="00000000" w14:paraId="00000563">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64">
            <w:pPr>
              <w:rPr>
                <w:sz w:val="20"/>
                <w:szCs w:val="20"/>
              </w:rPr>
            </w:pPr>
            <w:r w:rsidDel="00000000" w:rsidR="00000000" w:rsidRPr="00000000">
              <w:rPr>
                <w:sz w:val="20"/>
                <w:szCs w:val="20"/>
                <w:rtl w:val="0"/>
              </w:rPr>
              <w:t xml:space="preserve">directive de la LED rouge de s’allumer</w:t>
            </w:r>
          </w:p>
        </w:tc>
        <w:tc>
          <w:tcPr>
            <w:tcBorders>
              <w:bottom w:color="000000" w:space="0" w:sz="4" w:val="single"/>
            </w:tcBorders>
            <w:shd w:fill="auto" w:val="clear"/>
            <w:vAlign w:val="center"/>
          </w:tcPr>
          <w:p w:rsidR="00000000" w:rsidDel="00000000" w:rsidP="00000000" w:rsidRDefault="00000000" w:rsidRPr="00000000" w14:paraId="00000565">
            <w:pPr>
              <w:ind w:left="0" w:firstLine="0"/>
              <w:rPr>
                <w:sz w:val="20"/>
                <w:szCs w:val="20"/>
              </w:rPr>
            </w:pPr>
            <w:r w:rsidDel="00000000" w:rsidR="00000000" w:rsidRPr="00000000">
              <w:rPr>
                <w:sz w:val="20"/>
                <w:szCs w:val="20"/>
                <w:rtl w:val="0"/>
              </w:rPr>
              <w:t xml:space="preserve">la LED est allumée</w:t>
            </w:r>
          </w:p>
        </w:tc>
        <w:tc>
          <w:tcPr>
            <w:tcBorders>
              <w:bottom w:color="000000" w:space="0" w:sz="4" w:val="single"/>
            </w:tcBorders>
            <w:shd w:fill="auto" w:val="clear"/>
            <w:vAlign w:val="center"/>
          </w:tcPr>
          <w:p w:rsidR="00000000" w:rsidDel="00000000" w:rsidP="00000000" w:rsidRDefault="00000000" w:rsidRPr="00000000" w14:paraId="00000566">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67">
            <w:pPr>
              <w:rPr>
                <w:sz w:val="20"/>
                <w:szCs w:val="20"/>
              </w:rPr>
            </w:pPr>
            <w:r w:rsidDel="00000000" w:rsidR="00000000" w:rsidRPr="00000000">
              <w:rPr>
                <w:sz w:val="20"/>
                <w:szCs w:val="20"/>
                <w:rtl w:val="0"/>
              </w:rPr>
              <w:t xml:space="preserve">directive de la LED bleue de s’éteindre</w:t>
            </w:r>
          </w:p>
        </w:tc>
        <w:tc>
          <w:tcPr>
            <w:tcBorders>
              <w:bottom w:color="000000" w:space="0" w:sz="4" w:val="single"/>
            </w:tcBorders>
            <w:shd w:fill="auto" w:val="clear"/>
            <w:vAlign w:val="center"/>
          </w:tcPr>
          <w:p w:rsidR="00000000" w:rsidDel="00000000" w:rsidP="00000000" w:rsidRDefault="00000000" w:rsidRPr="00000000" w14:paraId="00000568">
            <w:pPr>
              <w:ind w:left="0" w:firstLine="0"/>
              <w:rPr>
                <w:sz w:val="20"/>
                <w:szCs w:val="20"/>
              </w:rPr>
            </w:pPr>
            <w:r w:rsidDel="00000000" w:rsidR="00000000" w:rsidRPr="00000000">
              <w:rPr>
                <w:sz w:val="20"/>
                <w:szCs w:val="20"/>
                <w:rtl w:val="0"/>
              </w:rPr>
              <w:t xml:space="preserve">la LED est éteinte</w:t>
            </w:r>
          </w:p>
        </w:tc>
        <w:tc>
          <w:tcPr>
            <w:tcBorders>
              <w:bottom w:color="000000" w:space="0" w:sz="4" w:val="single"/>
            </w:tcBorders>
            <w:shd w:fill="auto" w:val="clear"/>
            <w:vAlign w:val="center"/>
          </w:tcPr>
          <w:p w:rsidR="00000000" w:rsidDel="00000000" w:rsidP="00000000" w:rsidRDefault="00000000" w:rsidRPr="00000000" w14:paraId="00000569">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6A">
            <w:pPr>
              <w:rPr>
                <w:sz w:val="20"/>
                <w:szCs w:val="20"/>
              </w:rPr>
            </w:pPr>
            <w:r w:rsidDel="00000000" w:rsidR="00000000" w:rsidRPr="00000000">
              <w:rPr>
                <w:sz w:val="20"/>
                <w:szCs w:val="20"/>
                <w:rtl w:val="0"/>
              </w:rPr>
              <w:t xml:space="preserve">directive de la LED verte de s’éteindre</w:t>
            </w:r>
          </w:p>
        </w:tc>
        <w:tc>
          <w:tcPr>
            <w:tcBorders>
              <w:bottom w:color="000000" w:space="0" w:sz="4" w:val="single"/>
            </w:tcBorders>
            <w:shd w:fill="auto" w:val="clear"/>
            <w:vAlign w:val="center"/>
          </w:tcPr>
          <w:p w:rsidR="00000000" w:rsidDel="00000000" w:rsidP="00000000" w:rsidRDefault="00000000" w:rsidRPr="00000000" w14:paraId="0000056B">
            <w:pPr>
              <w:ind w:left="0" w:firstLine="0"/>
              <w:rPr>
                <w:sz w:val="20"/>
                <w:szCs w:val="20"/>
              </w:rPr>
            </w:pPr>
            <w:r w:rsidDel="00000000" w:rsidR="00000000" w:rsidRPr="00000000">
              <w:rPr>
                <w:sz w:val="20"/>
                <w:szCs w:val="20"/>
                <w:rtl w:val="0"/>
              </w:rPr>
              <w:t xml:space="preserve">la LED est éteinte</w:t>
            </w:r>
          </w:p>
        </w:tc>
        <w:tc>
          <w:tcPr>
            <w:tcBorders>
              <w:bottom w:color="000000" w:space="0" w:sz="4" w:val="single"/>
            </w:tcBorders>
            <w:shd w:fill="auto" w:val="clear"/>
            <w:vAlign w:val="center"/>
          </w:tcPr>
          <w:p w:rsidR="00000000" w:rsidDel="00000000" w:rsidP="00000000" w:rsidRDefault="00000000" w:rsidRPr="00000000" w14:paraId="0000056C">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6D">
            <w:pPr>
              <w:rPr>
                <w:sz w:val="20"/>
                <w:szCs w:val="20"/>
              </w:rPr>
            </w:pPr>
            <w:r w:rsidDel="00000000" w:rsidR="00000000" w:rsidRPr="00000000">
              <w:rPr>
                <w:sz w:val="20"/>
                <w:szCs w:val="20"/>
                <w:rtl w:val="0"/>
              </w:rPr>
              <w:t xml:space="preserve">directive de la LED rouge de s’éteindre</w:t>
            </w:r>
          </w:p>
        </w:tc>
        <w:tc>
          <w:tcPr>
            <w:tcBorders>
              <w:bottom w:color="000000" w:space="0" w:sz="4" w:val="single"/>
            </w:tcBorders>
            <w:shd w:fill="auto" w:val="clear"/>
            <w:vAlign w:val="center"/>
          </w:tcPr>
          <w:p w:rsidR="00000000" w:rsidDel="00000000" w:rsidP="00000000" w:rsidRDefault="00000000" w:rsidRPr="00000000" w14:paraId="0000056E">
            <w:pPr>
              <w:ind w:left="0" w:firstLine="0"/>
              <w:rPr>
                <w:sz w:val="20"/>
                <w:szCs w:val="20"/>
              </w:rPr>
            </w:pPr>
            <w:r w:rsidDel="00000000" w:rsidR="00000000" w:rsidRPr="00000000">
              <w:rPr>
                <w:sz w:val="20"/>
                <w:szCs w:val="20"/>
                <w:rtl w:val="0"/>
              </w:rPr>
              <w:t xml:space="preserve">la LED est éteinte</w:t>
            </w:r>
          </w:p>
        </w:tc>
        <w:tc>
          <w:tcPr>
            <w:tcBorders>
              <w:bottom w:color="000000" w:space="0" w:sz="4" w:val="single"/>
            </w:tcBorders>
            <w:shd w:fill="auto" w:val="clear"/>
            <w:vAlign w:val="center"/>
          </w:tcPr>
          <w:p w:rsidR="00000000" w:rsidDel="00000000" w:rsidP="00000000" w:rsidRDefault="00000000" w:rsidRPr="00000000" w14:paraId="0000056F">
            <w:pPr>
              <w:rPr>
                <w:sz w:val="20"/>
                <w:szCs w:val="20"/>
              </w:rPr>
            </w:pPr>
            <w:r w:rsidDel="00000000" w:rsidR="00000000" w:rsidRPr="00000000">
              <w:rPr>
                <w:rtl w:val="0"/>
              </w:rPr>
            </w:r>
          </w:p>
        </w:tc>
      </w:tr>
    </w:tbl>
    <w:p w:rsidR="00000000" w:rsidDel="00000000" w:rsidP="00000000" w:rsidRDefault="00000000" w:rsidRPr="00000000" w14:paraId="00000570">
      <w:pPr>
        <w:widowControl w:val="1"/>
        <w:rPr>
          <w:b w:val="1"/>
          <w:bCs w:val="1"/>
        </w:rPr>
      </w:pPr>
      <w:r w:rsidDel="00000000" w:rsidR="00000000" w:rsidRPr="00000000">
        <w:rPr>
          <w:rtl w:val="0"/>
        </w:rPr>
      </w:r>
    </w:p>
    <w:p w:rsidR="00000000" w:rsidDel="00000000" w:rsidP="00000000" w:rsidRDefault="00000000" w:rsidRPr="00000000" w14:paraId="00000571">
      <w:pPr>
        <w:widowControl w:val="1"/>
        <w:rPr>
          <w:b w:val="1"/>
          <w:bCs w:val="1"/>
        </w:rPr>
      </w:pPr>
      <w:r w:rsidDel="00000000" w:rsidR="00000000" w:rsidRPr="00000000">
        <w:rPr>
          <w:rtl w:val="0"/>
        </w:rPr>
      </w:r>
    </w:p>
    <w:p w:rsidR="00000000" w:rsidDel="00000000" w:rsidP="00000000" w:rsidRDefault="00000000" w:rsidRPr="00000000" w14:paraId="00000572">
      <w:pPr>
        <w:widowControl w:val="1"/>
        <w:rPr>
          <w:b w:val="1"/>
          <w:bCs w:val="1"/>
        </w:rPr>
      </w:pPr>
      <w:r w:rsidDel="00000000" w:rsidR="00000000" w:rsidRPr="00000000">
        <w:rPr>
          <w:rtl w:val="0"/>
        </w:rPr>
      </w:r>
    </w:p>
    <w:p w:rsidR="00000000" w:rsidDel="00000000" w:rsidP="00000000" w:rsidRDefault="00000000" w:rsidRPr="00000000" w14:paraId="00000573">
      <w:pPr>
        <w:widowControl w:val="1"/>
        <w:rPr>
          <w:b w:val="1"/>
          <w:bCs w:val="1"/>
        </w:rPr>
      </w:pPr>
      <w:r w:rsidDel="00000000" w:rsidR="00000000" w:rsidRPr="00000000">
        <w:rPr>
          <w:b w:val="1"/>
          <w:bCs w:val="1"/>
          <w:rtl w:val="0"/>
        </w:rPr>
        <w:t xml:space="preserve">Résultats obtenus : </w:t>
      </w:r>
    </w:p>
    <w:p w:rsidR="00000000" w:rsidDel="00000000" w:rsidP="00000000" w:rsidRDefault="00000000" w:rsidRPr="00000000" w14:paraId="00000574">
      <w:pPr>
        <w:widowControl w:val="1"/>
        <w:ind w:firstLine="566.9291338582675"/>
        <w:rPr/>
      </w:pPr>
      <w:r w:rsidDel="00000000" w:rsidR="00000000" w:rsidRPr="00000000">
        <w:rPr>
          <w:rtl w:val="0"/>
        </w:rPr>
        <w:t xml:space="preserve">Comme nous pouvons le constater sur la vidéo du test les résultats obtenus sont corrects et nous confirment le bon fonctionnement de chacune des LEDs à l’état initial</w:t>
      </w:r>
    </w:p>
    <w:p w:rsidR="00000000" w:rsidDel="00000000" w:rsidP="00000000" w:rsidRDefault="00000000" w:rsidRPr="00000000" w14:paraId="00000575">
      <w:pPr>
        <w:widowControl w:val="1"/>
        <w:ind w:firstLine="566.9291338582675"/>
        <w:rPr/>
      </w:pPr>
      <w:r w:rsidDel="00000000" w:rsidR="00000000" w:rsidRPr="00000000">
        <w:rPr>
          <w:rtl w:val="0"/>
        </w:rPr>
      </w:r>
    </w:p>
    <w:p w:rsidR="00000000" w:rsidDel="00000000" w:rsidP="00000000" w:rsidRDefault="00000000" w:rsidRPr="00000000" w14:paraId="00000576">
      <w:pPr>
        <w:widowControl w:val="1"/>
        <w:ind w:firstLine="566.9291338582675"/>
        <w:rPr>
          <w:highlight w:val="yellow"/>
        </w:rPr>
      </w:pPr>
      <w:r w:rsidDel="00000000" w:rsidR="00000000" w:rsidRPr="00000000">
        <w:rPr>
          <w:rtl w:val="0"/>
        </w:rPr>
      </w:r>
    </w:p>
    <w:tbl>
      <w:tblPr>
        <w:tblStyle w:val="Table18"/>
        <w:tblW w:w="9735.0" w:type="dxa"/>
        <w:jc w:val="right"/>
        <w:tblBorders>
          <w:top w:color="000000" w:space="0" w:sz="4" w:val="single"/>
          <w:bottom w:color="000000" w:space="0" w:sz="4" w:val="single"/>
          <w:insideH w:color="000000" w:space="0" w:sz="4" w:val="single"/>
        </w:tblBorders>
        <w:tblLayout w:type="fixed"/>
        <w:tblLook w:val="0000"/>
      </w:tblPr>
      <w:tblGrid>
        <w:gridCol w:w="4920"/>
        <w:gridCol w:w="2415"/>
        <w:gridCol w:w="2400"/>
        <w:tblGridChange w:id="0">
          <w:tblGrid>
            <w:gridCol w:w="4920"/>
            <w:gridCol w:w="2415"/>
            <w:gridCol w:w="2400"/>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77">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78">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579">
            <w:pPr>
              <w:rPr>
                <w:b w:val="1"/>
                <w:bCs w:val="1"/>
                <w:color w:val="ffffff"/>
              </w:rPr>
            </w:pPr>
            <w:r w:rsidDel="00000000" w:rsidR="00000000" w:rsidRPr="00000000">
              <w:rPr>
                <w:b w:val="1"/>
                <w:bCs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7A">
            <w:pPr>
              <w:rPr>
                <w:sz w:val="20"/>
                <w:szCs w:val="20"/>
              </w:rPr>
            </w:pPr>
            <w:r w:rsidDel="00000000" w:rsidR="00000000" w:rsidRPr="00000000">
              <w:rPr>
                <w:sz w:val="20"/>
                <w:szCs w:val="20"/>
                <w:rtl w:val="0"/>
              </w:rPr>
              <w:t xml:space="preserve">directive de la LED bleue de s’allumer</w:t>
            </w:r>
          </w:p>
        </w:tc>
        <w:tc>
          <w:tcPr>
            <w:tcBorders>
              <w:bottom w:color="000000" w:space="0" w:sz="4" w:val="single"/>
            </w:tcBorders>
            <w:shd w:fill="auto" w:val="clear"/>
            <w:vAlign w:val="center"/>
          </w:tcPr>
          <w:p w:rsidR="00000000" w:rsidDel="00000000" w:rsidP="00000000" w:rsidRDefault="00000000" w:rsidRPr="00000000" w14:paraId="0000057B">
            <w:pPr>
              <w:ind w:left="0" w:firstLine="0"/>
              <w:rPr>
                <w:sz w:val="20"/>
                <w:szCs w:val="20"/>
              </w:rPr>
            </w:pPr>
            <w:r w:rsidDel="00000000" w:rsidR="00000000" w:rsidRPr="00000000">
              <w:rPr>
                <w:sz w:val="20"/>
                <w:szCs w:val="20"/>
                <w:rtl w:val="0"/>
              </w:rPr>
              <w:t xml:space="preserve">la LED est allumée</w:t>
            </w:r>
          </w:p>
        </w:tc>
        <w:tc>
          <w:tcPr>
            <w:tcBorders>
              <w:bottom w:color="000000" w:space="0" w:sz="4" w:val="single"/>
            </w:tcBorders>
            <w:shd w:fill="auto" w:val="clear"/>
            <w:vAlign w:val="center"/>
          </w:tcPr>
          <w:p w:rsidR="00000000" w:rsidDel="00000000" w:rsidP="00000000" w:rsidRDefault="00000000" w:rsidRPr="00000000" w14:paraId="0000057C">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7D">
            <w:pPr>
              <w:rPr>
                <w:sz w:val="20"/>
                <w:szCs w:val="20"/>
              </w:rPr>
            </w:pPr>
            <w:r w:rsidDel="00000000" w:rsidR="00000000" w:rsidRPr="00000000">
              <w:rPr>
                <w:sz w:val="20"/>
                <w:szCs w:val="20"/>
                <w:rtl w:val="0"/>
              </w:rPr>
              <w:t xml:space="preserve">directive de la LED verte de s’allume</w:t>
            </w:r>
          </w:p>
        </w:tc>
        <w:tc>
          <w:tcPr>
            <w:tcBorders>
              <w:bottom w:color="000000" w:space="0" w:sz="4" w:val="single"/>
            </w:tcBorders>
            <w:shd w:fill="auto" w:val="clear"/>
            <w:vAlign w:val="center"/>
          </w:tcPr>
          <w:p w:rsidR="00000000" w:rsidDel="00000000" w:rsidP="00000000" w:rsidRDefault="00000000" w:rsidRPr="00000000" w14:paraId="0000057E">
            <w:pPr>
              <w:ind w:left="0" w:firstLine="0"/>
              <w:rPr>
                <w:sz w:val="20"/>
                <w:szCs w:val="20"/>
              </w:rPr>
            </w:pPr>
            <w:r w:rsidDel="00000000" w:rsidR="00000000" w:rsidRPr="00000000">
              <w:rPr>
                <w:sz w:val="20"/>
                <w:szCs w:val="20"/>
                <w:rtl w:val="0"/>
              </w:rPr>
              <w:t xml:space="preserve">la LED est allumée</w:t>
            </w:r>
          </w:p>
        </w:tc>
        <w:tc>
          <w:tcPr>
            <w:tcBorders>
              <w:bottom w:color="000000" w:space="0" w:sz="4" w:val="single"/>
            </w:tcBorders>
            <w:shd w:fill="auto" w:val="clear"/>
            <w:vAlign w:val="center"/>
          </w:tcPr>
          <w:p w:rsidR="00000000" w:rsidDel="00000000" w:rsidP="00000000" w:rsidRDefault="00000000" w:rsidRPr="00000000" w14:paraId="0000057F">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80">
            <w:pPr>
              <w:rPr>
                <w:sz w:val="20"/>
                <w:szCs w:val="20"/>
              </w:rPr>
            </w:pPr>
            <w:r w:rsidDel="00000000" w:rsidR="00000000" w:rsidRPr="00000000">
              <w:rPr>
                <w:sz w:val="20"/>
                <w:szCs w:val="20"/>
                <w:rtl w:val="0"/>
              </w:rPr>
              <w:t xml:space="preserve">directive de la LED rouge de s’allumer</w:t>
            </w:r>
          </w:p>
        </w:tc>
        <w:tc>
          <w:tcPr>
            <w:tcBorders>
              <w:bottom w:color="000000" w:space="0" w:sz="4" w:val="single"/>
            </w:tcBorders>
            <w:shd w:fill="auto" w:val="clear"/>
            <w:vAlign w:val="center"/>
          </w:tcPr>
          <w:p w:rsidR="00000000" w:rsidDel="00000000" w:rsidP="00000000" w:rsidRDefault="00000000" w:rsidRPr="00000000" w14:paraId="00000581">
            <w:pPr>
              <w:ind w:left="0" w:firstLine="0"/>
              <w:rPr>
                <w:sz w:val="20"/>
                <w:szCs w:val="20"/>
              </w:rPr>
            </w:pPr>
            <w:r w:rsidDel="00000000" w:rsidR="00000000" w:rsidRPr="00000000">
              <w:rPr>
                <w:sz w:val="20"/>
                <w:szCs w:val="20"/>
                <w:rtl w:val="0"/>
              </w:rPr>
              <w:t xml:space="preserve">la LED est allumée</w:t>
            </w:r>
          </w:p>
        </w:tc>
        <w:tc>
          <w:tcPr>
            <w:tcBorders>
              <w:bottom w:color="000000" w:space="0" w:sz="4" w:val="single"/>
            </w:tcBorders>
            <w:shd w:fill="auto" w:val="clear"/>
            <w:vAlign w:val="center"/>
          </w:tcPr>
          <w:p w:rsidR="00000000" w:rsidDel="00000000" w:rsidP="00000000" w:rsidRDefault="00000000" w:rsidRPr="00000000" w14:paraId="00000582">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83">
            <w:pPr>
              <w:rPr>
                <w:sz w:val="20"/>
                <w:szCs w:val="20"/>
              </w:rPr>
            </w:pPr>
            <w:r w:rsidDel="00000000" w:rsidR="00000000" w:rsidRPr="00000000">
              <w:rPr>
                <w:sz w:val="20"/>
                <w:szCs w:val="20"/>
                <w:rtl w:val="0"/>
              </w:rPr>
              <w:t xml:space="preserve">directive de la LED bleue de s’éteindre</w:t>
            </w:r>
          </w:p>
        </w:tc>
        <w:tc>
          <w:tcPr>
            <w:tcBorders>
              <w:bottom w:color="000000" w:space="0" w:sz="4" w:val="single"/>
            </w:tcBorders>
            <w:shd w:fill="auto" w:val="clear"/>
            <w:vAlign w:val="center"/>
          </w:tcPr>
          <w:p w:rsidR="00000000" w:rsidDel="00000000" w:rsidP="00000000" w:rsidRDefault="00000000" w:rsidRPr="00000000" w14:paraId="00000584">
            <w:pPr>
              <w:ind w:left="0" w:firstLine="0"/>
              <w:rPr>
                <w:sz w:val="20"/>
                <w:szCs w:val="20"/>
              </w:rPr>
            </w:pPr>
            <w:r w:rsidDel="00000000" w:rsidR="00000000" w:rsidRPr="00000000">
              <w:rPr>
                <w:sz w:val="20"/>
                <w:szCs w:val="20"/>
                <w:rtl w:val="0"/>
              </w:rPr>
              <w:t xml:space="preserve">la LED est éteinte</w:t>
            </w:r>
          </w:p>
        </w:tc>
        <w:tc>
          <w:tcPr>
            <w:tcBorders>
              <w:bottom w:color="000000" w:space="0" w:sz="4" w:val="single"/>
            </w:tcBorders>
            <w:shd w:fill="auto" w:val="clear"/>
            <w:vAlign w:val="center"/>
          </w:tcPr>
          <w:p w:rsidR="00000000" w:rsidDel="00000000" w:rsidP="00000000" w:rsidRDefault="00000000" w:rsidRPr="00000000" w14:paraId="00000585">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86">
            <w:pPr>
              <w:rPr>
                <w:sz w:val="20"/>
                <w:szCs w:val="20"/>
              </w:rPr>
            </w:pPr>
            <w:r w:rsidDel="00000000" w:rsidR="00000000" w:rsidRPr="00000000">
              <w:rPr>
                <w:sz w:val="20"/>
                <w:szCs w:val="20"/>
                <w:rtl w:val="0"/>
              </w:rPr>
              <w:t xml:space="preserve">directive de la LED verte de s’éteindre</w:t>
            </w:r>
          </w:p>
        </w:tc>
        <w:tc>
          <w:tcPr>
            <w:tcBorders>
              <w:bottom w:color="000000" w:space="0" w:sz="4" w:val="single"/>
            </w:tcBorders>
            <w:shd w:fill="auto" w:val="clear"/>
            <w:vAlign w:val="center"/>
          </w:tcPr>
          <w:p w:rsidR="00000000" w:rsidDel="00000000" w:rsidP="00000000" w:rsidRDefault="00000000" w:rsidRPr="00000000" w14:paraId="00000587">
            <w:pPr>
              <w:ind w:left="0" w:firstLine="0"/>
              <w:rPr>
                <w:sz w:val="20"/>
                <w:szCs w:val="20"/>
              </w:rPr>
            </w:pPr>
            <w:r w:rsidDel="00000000" w:rsidR="00000000" w:rsidRPr="00000000">
              <w:rPr>
                <w:sz w:val="20"/>
                <w:szCs w:val="20"/>
                <w:rtl w:val="0"/>
              </w:rPr>
              <w:t xml:space="preserve">la LED est éteinte</w:t>
            </w:r>
          </w:p>
        </w:tc>
        <w:tc>
          <w:tcPr>
            <w:tcBorders>
              <w:bottom w:color="000000" w:space="0" w:sz="4" w:val="single"/>
            </w:tcBorders>
            <w:shd w:fill="auto" w:val="clear"/>
            <w:vAlign w:val="center"/>
          </w:tcPr>
          <w:p w:rsidR="00000000" w:rsidDel="00000000" w:rsidP="00000000" w:rsidRDefault="00000000" w:rsidRPr="00000000" w14:paraId="00000588">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89">
            <w:pPr>
              <w:rPr>
                <w:sz w:val="20"/>
                <w:szCs w:val="20"/>
              </w:rPr>
            </w:pPr>
            <w:r w:rsidDel="00000000" w:rsidR="00000000" w:rsidRPr="00000000">
              <w:rPr>
                <w:sz w:val="20"/>
                <w:szCs w:val="20"/>
                <w:rtl w:val="0"/>
              </w:rPr>
              <w:t xml:space="preserve">directive de la LED rouge de s’éteindre</w:t>
            </w:r>
          </w:p>
        </w:tc>
        <w:tc>
          <w:tcPr>
            <w:tcBorders>
              <w:bottom w:color="000000" w:space="0" w:sz="4" w:val="single"/>
            </w:tcBorders>
            <w:shd w:fill="auto" w:val="clear"/>
            <w:vAlign w:val="center"/>
          </w:tcPr>
          <w:p w:rsidR="00000000" w:rsidDel="00000000" w:rsidP="00000000" w:rsidRDefault="00000000" w:rsidRPr="00000000" w14:paraId="0000058A">
            <w:pPr>
              <w:ind w:left="0" w:firstLine="0"/>
              <w:rPr>
                <w:sz w:val="20"/>
                <w:szCs w:val="20"/>
              </w:rPr>
            </w:pPr>
            <w:r w:rsidDel="00000000" w:rsidR="00000000" w:rsidRPr="00000000">
              <w:rPr>
                <w:sz w:val="20"/>
                <w:szCs w:val="20"/>
                <w:rtl w:val="0"/>
              </w:rPr>
              <w:t xml:space="preserve">la LED est éteinte</w:t>
            </w:r>
          </w:p>
        </w:tc>
        <w:tc>
          <w:tcPr>
            <w:tcBorders>
              <w:bottom w:color="000000" w:space="0" w:sz="4" w:val="single"/>
            </w:tcBorders>
            <w:shd w:fill="auto" w:val="clear"/>
            <w:vAlign w:val="center"/>
          </w:tcPr>
          <w:p w:rsidR="00000000" w:rsidDel="00000000" w:rsidP="00000000" w:rsidRDefault="00000000" w:rsidRPr="00000000" w14:paraId="0000058B">
            <w:pPr>
              <w:rPr>
                <w:sz w:val="20"/>
                <w:szCs w:val="20"/>
              </w:rPr>
            </w:pPr>
            <w:r w:rsidDel="00000000" w:rsidR="00000000" w:rsidRPr="00000000">
              <w:rPr>
                <w:rtl w:val="0"/>
              </w:rPr>
            </w:r>
          </w:p>
        </w:tc>
      </w:tr>
    </w:tbl>
    <w:p w:rsidR="00000000" w:rsidDel="00000000" w:rsidP="00000000" w:rsidRDefault="00000000" w:rsidRPr="00000000" w14:paraId="0000058C">
      <w:pPr>
        <w:widowControl w:val="1"/>
        <w:rPr>
          <w:highlight w:val="yellow"/>
        </w:rPr>
      </w:pPr>
      <w:r w:rsidDel="00000000" w:rsidR="00000000" w:rsidRPr="00000000">
        <w:rPr>
          <w:rtl w:val="0"/>
        </w:rPr>
      </w:r>
    </w:p>
    <w:p w:rsidR="00000000" w:rsidDel="00000000" w:rsidP="00000000" w:rsidRDefault="00000000" w:rsidRPr="00000000" w14:paraId="0000058D">
      <w:pPr>
        <w:widowControl w:val="1"/>
        <w:rPr/>
      </w:pPr>
      <w:r w:rsidDel="00000000" w:rsidR="00000000" w:rsidRPr="00000000">
        <w:rPr>
          <w:rtl w:val="0"/>
        </w:rPr>
      </w:r>
    </w:p>
    <w:p w:rsidR="00000000" w:rsidDel="00000000" w:rsidP="00000000" w:rsidRDefault="00000000" w:rsidRPr="00000000" w14:paraId="0000058E">
      <w:pPr>
        <w:widowControl w:val="1"/>
        <w:rPr/>
      </w:pPr>
      <w:r w:rsidDel="00000000" w:rsidR="00000000" w:rsidRPr="00000000">
        <w:rPr>
          <w:b w:val="1"/>
          <w:bCs w:val="1"/>
          <w:rtl w:val="0"/>
        </w:rPr>
        <w:t xml:space="preserve">Statut de l’essai :</w:t>
      </w:r>
      <w:r w:rsidDel="00000000" w:rsidR="00000000" w:rsidRPr="00000000">
        <w:rPr>
          <w:rtl w:val="0"/>
        </w:rPr>
        <w:t xml:space="preserve"> CONFORME</w:t>
      </w:r>
    </w:p>
    <w:p w:rsidR="00000000" w:rsidDel="00000000" w:rsidP="00000000" w:rsidRDefault="00000000" w:rsidRPr="00000000" w14:paraId="0000058F">
      <w:pPr>
        <w:widowControl w:val="1"/>
        <w:rPr/>
      </w:pPr>
      <w:r w:rsidDel="00000000" w:rsidR="00000000" w:rsidRPr="00000000">
        <w:rPr>
          <w:b w:val="1"/>
          <w:bCs w:val="1"/>
          <w:rtl w:val="0"/>
        </w:rPr>
        <w:t xml:space="preserve">Problèmes rencontrés :</w:t>
      </w:r>
      <w:r w:rsidDel="00000000" w:rsidR="00000000" w:rsidRPr="00000000">
        <w:rPr>
          <w:rtl w:val="0"/>
        </w:rPr>
        <w:t xml:space="preserve"> Nous n’avons rencontré aucun problème</w:t>
      </w:r>
    </w:p>
    <w:p w:rsidR="00000000" w:rsidDel="00000000" w:rsidP="00000000" w:rsidRDefault="00000000" w:rsidRPr="00000000" w14:paraId="00000590">
      <w:pPr>
        <w:ind w:left="0" w:firstLine="0"/>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2"/>
        <w:ind w:firstLine="566.9291338582675"/>
        <w:rPr/>
      </w:pPr>
      <w:bookmarkStart w:colFirst="0" w:colLast="0" w:name="_83a6hae3wcj7" w:id="90"/>
      <w:bookmarkEnd w:id="90"/>
      <w:r w:rsidDel="00000000" w:rsidR="00000000" w:rsidRPr="00000000">
        <w:br w:type="page"/>
      </w:r>
      <w:r w:rsidDel="00000000" w:rsidR="00000000" w:rsidRPr="00000000">
        <w:rPr>
          <w:rtl w:val="0"/>
        </w:rPr>
      </w:r>
    </w:p>
    <w:p w:rsidR="00000000" w:rsidDel="00000000" w:rsidP="00000000" w:rsidRDefault="00000000" w:rsidRPr="00000000" w14:paraId="00000594">
      <w:pPr>
        <w:pStyle w:val="Heading2"/>
        <w:ind w:firstLine="566.9291338582675"/>
        <w:rPr/>
      </w:pPr>
      <w:bookmarkStart w:colFirst="0" w:colLast="0" w:name="_e23kcckj5fdo" w:id="91"/>
      <w:bookmarkEnd w:id="91"/>
      <w:r w:rsidDel="00000000" w:rsidR="00000000" w:rsidRPr="00000000">
        <w:rPr>
          <w:rtl w:val="0"/>
        </w:rPr>
        <w:t xml:space="preserve">4.6 Test de la sécurité de la batterie</w:t>
      </w:r>
    </w:p>
    <w:p w:rsidR="00000000" w:rsidDel="00000000" w:rsidP="00000000" w:rsidRDefault="00000000" w:rsidRPr="00000000" w14:paraId="00000595">
      <w:pPr>
        <w:widowControl w:val="1"/>
        <w:ind w:firstLine="566.9291338582675"/>
        <w:rPr>
          <w:highlight w:val="yellow"/>
        </w:rPr>
      </w:pPr>
      <w:r w:rsidDel="00000000" w:rsidR="00000000" w:rsidRPr="00000000">
        <w:rPr>
          <w:rtl w:val="0"/>
        </w:rPr>
      </w:r>
    </w:p>
    <w:p w:rsidR="00000000" w:rsidDel="00000000" w:rsidP="00000000" w:rsidRDefault="00000000" w:rsidRPr="00000000" w14:paraId="00000596">
      <w:pPr>
        <w:widowControl w:val="1"/>
        <w:ind w:firstLine="566.9291338582675"/>
        <w:rPr/>
      </w:pPr>
      <w:r w:rsidDel="00000000" w:rsidR="00000000" w:rsidRPr="00000000">
        <w:rPr>
          <w:b w:val="1"/>
          <w:bCs w:val="1"/>
          <w:rtl w:val="0"/>
        </w:rPr>
        <w:t xml:space="preserve">Référence de la simulation :</w:t>
      </w:r>
      <w:r w:rsidDel="00000000" w:rsidR="00000000" w:rsidRPr="00000000">
        <w:rPr>
          <w:rtl w:val="0"/>
        </w:rPr>
        <w:t xml:space="preserve"> SIM 6</w:t>
      </w:r>
    </w:p>
    <w:p w:rsidR="00000000" w:rsidDel="00000000" w:rsidP="00000000" w:rsidRDefault="00000000" w:rsidRPr="00000000" w14:paraId="00000597">
      <w:pPr>
        <w:widowControl w:val="1"/>
        <w:ind w:firstLine="566.9291338582675"/>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t xml:space="preserve">EXIG_</w:t>
      </w:r>
      <w:r w:rsidDel="00000000" w:rsidR="00000000" w:rsidRPr="00000000">
        <w:rPr>
          <w:rtl w:val="0"/>
        </w:rPr>
        <w:t xml:space="preserve">SECUR_BATT</w:t>
      </w:r>
    </w:p>
    <w:p w:rsidR="00000000" w:rsidDel="00000000" w:rsidP="00000000" w:rsidRDefault="00000000" w:rsidRPr="00000000" w14:paraId="00000598">
      <w:pPr>
        <w:widowControl w:val="1"/>
        <w:ind w:firstLine="566.9291338582675"/>
        <w:rPr/>
      </w:pPr>
      <w:r w:rsidDel="00000000" w:rsidR="00000000" w:rsidRPr="00000000">
        <w:rPr>
          <w:b w:val="1"/>
          <w:bCs w:val="1"/>
          <w:rtl w:val="0"/>
        </w:rPr>
        <w:t xml:space="preserve">But de l’essai :</w:t>
      </w:r>
      <w:r w:rsidDel="00000000" w:rsidR="00000000" w:rsidRPr="00000000">
        <w:rPr>
          <w:rtl w:val="0"/>
        </w:rPr>
        <w:t xml:space="preserve"> Le but de l’essai est de vérifier que, lorsque la tension sortant de la batterie tombe sous le seuil de sécurité de 6.8V, les moteurs s’arrêtent de tourner. Il nous fallait aussi vérifier que la tension lue par le microcontrôleur était la bonne.</w:t>
      </w:r>
    </w:p>
    <w:p w:rsidR="00000000" w:rsidDel="00000000" w:rsidP="00000000" w:rsidRDefault="00000000" w:rsidRPr="00000000" w14:paraId="00000599">
      <w:pPr>
        <w:widowControl w:val="1"/>
        <w:ind w:firstLine="566.9291338582675"/>
        <w:rPr/>
      </w:pPr>
      <w:r w:rsidDel="00000000" w:rsidR="00000000" w:rsidRPr="00000000">
        <w:rPr>
          <w:rtl w:val="0"/>
        </w:rPr>
      </w:r>
    </w:p>
    <w:p w:rsidR="00000000" w:rsidDel="00000000" w:rsidP="00000000" w:rsidRDefault="00000000" w:rsidRPr="00000000" w14:paraId="0000059A">
      <w:pPr>
        <w:widowControl w:val="1"/>
        <w:ind w:firstLine="566.9291338582675"/>
        <w:rPr/>
      </w:pPr>
      <w:r w:rsidDel="00000000" w:rsidR="00000000" w:rsidRPr="00000000">
        <w:rPr>
          <w:b w:val="1"/>
          <w:bCs w:val="1"/>
          <w:rtl w:val="0"/>
        </w:rPr>
        <w:t xml:space="preserve">Fichiers :</w:t>
      </w:r>
      <w:r w:rsidDel="00000000" w:rsidR="00000000" w:rsidRPr="00000000">
        <w:rPr>
          <w:rtl w:val="0"/>
        </w:rPr>
        <w:t xml:space="preserve"> Vidéos de simulation : </w:t>
      </w:r>
    </w:p>
    <w:p w:rsidR="00000000" w:rsidDel="00000000" w:rsidP="00000000" w:rsidRDefault="00000000" w:rsidRPr="00000000" w14:paraId="0000059B">
      <w:pPr>
        <w:widowControl w:val="1"/>
        <w:numPr>
          <w:ilvl w:val="0"/>
          <w:numId w:val="27"/>
        </w:numPr>
        <w:spacing w:after="0" w:afterAutospacing="0"/>
        <w:ind w:left="1440" w:hanging="360"/>
        <w:rPr>
          <w:u w:val="none"/>
        </w:rPr>
      </w:pPr>
      <w:hyperlink r:id="rId59">
        <w:r w:rsidDel="00000000" w:rsidR="00000000" w:rsidRPr="00000000">
          <w:rPr>
            <w:color w:val="0000ee"/>
            <w:u w:val="single"/>
            <w:rtl w:val="0"/>
          </w:rPr>
          <w:t xml:space="preserve">Sécurité_batterie_sleep.mp4</w:t>
        </w:r>
      </w:hyperlink>
      <w:r w:rsidDel="00000000" w:rsidR="00000000" w:rsidRPr="00000000">
        <w:rPr>
          <w:rtl w:val="0"/>
        </w:rPr>
      </w:r>
    </w:p>
    <w:p w:rsidR="00000000" w:rsidDel="00000000" w:rsidP="00000000" w:rsidRDefault="00000000" w:rsidRPr="00000000" w14:paraId="0000059C">
      <w:pPr>
        <w:widowControl w:val="1"/>
        <w:numPr>
          <w:ilvl w:val="0"/>
          <w:numId w:val="27"/>
        </w:numPr>
        <w:spacing w:before="0" w:beforeAutospacing="0"/>
        <w:ind w:left="1440" w:hanging="360"/>
        <w:rPr>
          <w:u w:val="none"/>
        </w:rPr>
      </w:pPr>
      <w:hyperlink r:id="rId60">
        <w:r w:rsidDel="00000000" w:rsidR="00000000" w:rsidRPr="00000000">
          <w:rPr>
            <w:color w:val="0000ee"/>
            <w:u w:val="single"/>
            <w:rtl w:val="0"/>
          </w:rPr>
          <w:t xml:space="preserve">LED pont diviseur 6,9V.MOV</w:t>
        </w:r>
      </w:hyperlink>
      <w:r w:rsidDel="00000000" w:rsidR="00000000" w:rsidRPr="00000000">
        <w:rPr>
          <w:rtl w:val="0"/>
        </w:rPr>
      </w:r>
    </w:p>
    <w:p w:rsidR="00000000" w:rsidDel="00000000" w:rsidP="00000000" w:rsidRDefault="00000000" w:rsidRPr="00000000" w14:paraId="0000059D">
      <w:pPr>
        <w:widowControl w:val="1"/>
        <w:ind w:left="0" w:firstLine="0"/>
        <w:rPr/>
      </w:pPr>
      <w:r w:rsidDel="00000000" w:rsidR="00000000" w:rsidRPr="00000000">
        <w:rPr>
          <w:rtl w:val="0"/>
        </w:rPr>
      </w:r>
    </w:p>
    <w:p w:rsidR="00000000" w:rsidDel="00000000" w:rsidP="00000000" w:rsidRDefault="00000000" w:rsidRPr="00000000" w14:paraId="0000059E">
      <w:pPr>
        <w:widowControl w:val="1"/>
        <w:ind w:firstLine="566.9291338582675"/>
        <w:rPr>
          <w:b w:val="1"/>
          <w:bCs w:val="1"/>
        </w:rPr>
      </w:pPr>
      <w:r w:rsidDel="00000000" w:rsidR="00000000" w:rsidRPr="00000000">
        <w:rPr>
          <w:b w:val="1"/>
          <w:bCs w:val="1"/>
          <w:rtl w:val="0"/>
        </w:rPr>
        <w:t xml:space="preserve">Procédure de simulation :</w:t>
      </w:r>
    </w:p>
    <w:p w:rsidR="00000000" w:rsidDel="00000000" w:rsidP="00000000" w:rsidRDefault="00000000" w:rsidRPr="00000000" w14:paraId="0000059F">
      <w:pPr>
        <w:widowControl w:val="1"/>
        <w:ind w:firstLine="566.9291338582675"/>
        <w:rPr/>
      </w:pPr>
      <w:r w:rsidDel="00000000" w:rsidR="00000000" w:rsidRPr="00000000">
        <w:rPr>
          <w:rtl w:val="0"/>
        </w:rPr>
        <w:t xml:space="preserve">Afin de vérifier que les moteurs s’arrêtent bel et bien de fonctionner lorsque la tension sortant de la batterie devient inférieure à 6.8V, nous avons branché le pont en H à la carte Arduino par l’intermédiaire d’une breadboard, et branché les moteurs au pont en H. Nous avons ensuite fait évoluer la tension d’alimentation de la carte grâce à une alimentation de table, et observé les résultats.</w:t>
      </w:r>
    </w:p>
    <w:p w:rsidR="00000000" w:rsidDel="00000000" w:rsidP="00000000" w:rsidRDefault="00000000" w:rsidRPr="00000000" w14:paraId="000005A0">
      <w:pPr>
        <w:widowControl w:val="1"/>
        <w:ind w:firstLine="566.9291338582675"/>
        <w:rPr/>
      </w:pPr>
      <w:r w:rsidDel="00000000" w:rsidR="00000000" w:rsidRPr="00000000">
        <w:rPr>
          <w:rtl w:val="0"/>
        </w:rPr>
      </w:r>
    </w:p>
    <w:p w:rsidR="00000000" w:rsidDel="00000000" w:rsidP="00000000" w:rsidRDefault="00000000" w:rsidRPr="00000000" w14:paraId="000005A1">
      <w:pPr>
        <w:widowControl w:val="1"/>
        <w:ind w:firstLine="566.9291338582675"/>
        <w:rPr>
          <w:color w:val="1f1f1f"/>
          <w:highlight w:val="white"/>
        </w:rPr>
      </w:pPr>
      <w:r w:rsidDel="00000000" w:rsidR="00000000" w:rsidRPr="00000000">
        <w:rPr>
          <w:rtl w:val="0"/>
        </w:rPr>
        <w:t xml:space="preserve">Puis, afin de nous assurer de la bonne lecture de la tension d’alimentation par la carte Arduino, nous avons câblé le pont diviseur de tension de la partie </w:t>
      </w:r>
      <w:hyperlink w:anchor="_cbgh93ixj33h">
        <w:r w:rsidDel="00000000" w:rsidR="00000000" w:rsidRPr="00000000">
          <w:rPr>
            <w:color w:val="1155cc"/>
            <w:u w:val="single"/>
            <w:rtl w:val="0"/>
          </w:rPr>
          <w:t xml:space="preserve">3.4.1 Pont diviseur de tension de la batterie</w:t>
        </w:r>
      </w:hyperlink>
      <w:r w:rsidDel="00000000" w:rsidR="00000000" w:rsidRPr="00000000">
        <w:rPr>
          <w:rFonts w:ascii="Roboto" w:cs="Roboto" w:eastAsia="Roboto" w:hAnsi="Roboto"/>
          <w:color w:val="1f1f1f"/>
          <w:sz w:val="27"/>
          <w:szCs w:val="27"/>
          <w:highlight w:val="white"/>
          <w:rtl w:val="0"/>
        </w:rPr>
        <w:t xml:space="preserve">,</w:t>
      </w:r>
      <w:r w:rsidDel="00000000" w:rsidR="00000000" w:rsidRPr="00000000">
        <w:rPr>
          <w:color w:val="1f1f1f"/>
          <w:highlight w:val="white"/>
          <w:rtl w:val="0"/>
        </w:rPr>
        <w:t xml:space="preserve"> avant de faire évoluer sa tension d’alimentation.</w:t>
      </w:r>
    </w:p>
    <w:p w:rsidR="00000000" w:rsidDel="00000000" w:rsidP="00000000" w:rsidRDefault="00000000" w:rsidRPr="00000000" w14:paraId="000005A2">
      <w:pPr>
        <w:widowControl w:val="1"/>
        <w:ind w:left="0" w:firstLine="0"/>
        <w:rPr>
          <w:rFonts w:ascii="Roboto" w:cs="Roboto" w:eastAsia="Roboto" w:hAnsi="Roboto"/>
          <w:color w:val="1f1f1f"/>
          <w:sz w:val="27"/>
          <w:szCs w:val="27"/>
          <w:highlight w:val="white"/>
        </w:rPr>
      </w:pPr>
      <w:r w:rsidDel="00000000" w:rsidR="00000000" w:rsidRPr="00000000">
        <w:rPr>
          <w:rtl w:val="0"/>
        </w:rPr>
      </w:r>
    </w:p>
    <w:p w:rsidR="00000000" w:rsidDel="00000000" w:rsidP="00000000" w:rsidRDefault="00000000" w:rsidRPr="00000000" w14:paraId="000005A3">
      <w:pPr>
        <w:widowControl w:val="1"/>
        <w:ind w:firstLine="566.9291338582675"/>
        <w:rPr>
          <w:b w:val="1"/>
          <w:bCs w:val="1"/>
        </w:rPr>
      </w:pPr>
      <w:r w:rsidDel="00000000" w:rsidR="00000000" w:rsidRPr="00000000">
        <w:rPr>
          <w:b w:val="1"/>
          <w:bCs w:val="1"/>
          <w:rtl w:val="0"/>
        </w:rPr>
        <w:t xml:space="preserve">Résultats attendus :</w:t>
      </w:r>
    </w:p>
    <w:p w:rsidR="00000000" w:rsidDel="00000000" w:rsidP="00000000" w:rsidRDefault="00000000" w:rsidRPr="00000000" w14:paraId="000005A4">
      <w:pPr>
        <w:widowControl w:val="1"/>
        <w:ind w:firstLine="566.9291338582675"/>
        <w:rPr>
          <w:highlight w:val="yellow"/>
        </w:rPr>
      </w:pPr>
      <w:r w:rsidDel="00000000" w:rsidR="00000000" w:rsidRPr="00000000">
        <w:rPr>
          <w:rtl w:val="0"/>
        </w:rPr>
        <w:t xml:space="preserve">Nous nous attendons donc à un arrêt des moteurs lorsque la tension d’alimentation passe sous le seuil de 6.8V, et à une lecture précise de la tension par le microcontrôleur.</w:t>
      </w:r>
      <w:r w:rsidDel="00000000" w:rsidR="00000000" w:rsidRPr="00000000">
        <w:rPr>
          <w:rtl w:val="0"/>
        </w:rPr>
      </w:r>
    </w:p>
    <w:tbl>
      <w:tblPr>
        <w:tblStyle w:val="Table19"/>
        <w:tblW w:w="9735.0" w:type="dxa"/>
        <w:jc w:val="right"/>
        <w:tblBorders>
          <w:top w:color="000000" w:space="0" w:sz="4" w:val="single"/>
          <w:bottom w:color="000000" w:space="0" w:sz="4" w:val="single"/>
          <w:insideH w:color="000000" w:space="0" w:sz="4" w:val="single"/>
        </w:tblBorders>
        <w:tblLayout w:type="fixed"/>
        <w:tblLook w:val="0000"/>
      </w:tblPr>
      <w:tblGrid>
        <w:gridCol w:w="4920"/>
        <w:gridCol w:w="2415"/>
        <w:gridCol w:w="2400"/>
        <w:tblGridChange w:id="0">
          <w:tblGrid>
            <w:gridCol w:w="4920"/>
            <w:gridCol w:w="2415"/>
            <w:gridCol w:w="2400"/>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A5">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A6">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5A7">
            <w:pPr>
              <w:rPr>
                <w:b w:val="1"/>
                <w:bCs w:val="1"/>
                <w:color w:val="ffffff"/>
              </w:rPr>
            </w:pPr>
            <w:r w:rsidDel="00000000" w:rsidR="00000000" w:rsidRPr="00000000">
              <w:rPr>
                <w:b w:val="1"/>
                <w:bCs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A8">
            <w:pPr>
              <w:rPr>
                <w:sz w:val="20"/>
                <w:szCs w:val="20"/>
              </w:rPr>
            </w:pPr>
            <w:r w:rsidDel="00000000" w:rsidR="00000000" w:rsidRPr="00000000">
              <w:rPr>
                <w:sz w:val="20"/>
                <w:szCs w:val="20"/>
                <w:rtl w:val="0"/>
              </w:rPr>
              <w:t xml:space="preserve">Tension d’alimentation de 6.9V</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5A9">
            <w:pPr>
              <w:ind w:left="0" w:firstLine="0"/>
              <w:jc w:val="center"/>
              <w:rPr>
                <w:sz w:val="20"/>
                <w:szCs w:val="20"/>
              </w:rPr>
            </w:pPr>
            <w:r w:rsidDel="00000000" w:rsidR="00000000" w:rsidRPr="00000000">
              <w:rPr>
                <w:sz w:val="20"/>
                <w:szCs w:val="20"/>
                <w:rtl w:val="0"/>
              </w:rPr>
              <w:t xml:space="preserve">Fonctionnement des moteurs</w:t>
            </w:r>
          </w:p>
        </w:tc>
        <w:tc>
          <w:tcPr>
            <w:tcBorders>
              <w:bottom w:color="000000" w:space="0" w:sz="4" w:val="single"/>
            </w:tcBorders>
            <w:shd w:fill="auto" w:val="clear"/>
            <w:vAlign w:val="center"/>
          </w:tcPr>
          <w:p w:rsidR="00000000" w:rsidDel="00000000" w:rsidP="00000000" w:rsidRDefault="00000000" w:rsidRPr="00000000" w14:paraId="000005AA">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AB">
            <w:pPr>
              <w:rPr>
                <w:sz w:val="20"/>
                <w:szCs w:val="20"/>
              </w:rPr>
            </w:pPr>
            <w:r w:rsidDel="00000000" w:rsidR="00000000" w:rsidRPr="00000000">
              <w:rPr>
                <w:sz w:val="20"/>
                <w:szCs w:val="20"/>
                <w:rtl w:val="0"/>
              </w:rPr>
              <w:t xml:space="preserve">Tension d’alimentation de 6.8V</w:t>
            </w:r>
          </w:p>
        </w:tc>
        <w:tc>
          <w:tcPr>
            <w:tcBorders>
              <w:bottom w:color="000000" w:space="0" w:sz="4" w:val="single"/>
            </w:tcBorders>
            <w:shd w:fill="auto" w:val="clear"/>
            <w:vAlign w:val="center"/>
          </w:tcPr>
          <w:p w:rsidR="00000000" w:rsidDel="00000000" w:rsidP="00000000" w:rsidRDefault="00000000" w:rsidRPr="00000000" w14:paraId="000005AC">
            <w:pPr>
              <w:ind w:left="0" w:firstLine="0"/>
              <w:jc w:val="center"/>
              <w:rPr>
                <w:sz w:val="20"/>
                <w:szCs w:val="20"/>
              </w:rPr>
            </w:pPr>
            <w:r w:rsidDel="00000000" w:rsidR="00000000" w:rsidRPr="00000000">
              <w:rPr>
                <w:sz w:val="20"/>
                <w:szCs w:val="20"/>
                <w:rtl w:val="0"/>
              </w:rPr>
              <w:t xml:space="preserve">Arrêt des moteurs</w:t>
            </w:r>
          </w:p>
        </w:tc>
        <w:tc>
          <w:tcPr>
            <w:tcBorders>
              <w:bottom w:color="000000" w:space="0" w:sz="4" w:val="single"/>
            </w:tcBorders>
            <w:shd w:fill="auto" w:val="clear"/>
            <w:vAlign w:val="center"/>
          </w:tcPr>
          <w:p w:rsidR="00000000" w:rsidDel="00000000" w:rsidP="00000000" w:rsidRDefault="00000000" w:rsidRPr="00000000" w14:paraId="000005AD">
            <w:pPr>
              <w:rPr>
                <w:sz w:val="20"/>
                <w:szCs w:val="20"/>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AE">
            <w:pPr>
              <w:rPr>
                <w:sz w:val="20"/>
                <w:szCs w:val="20"/>
              </w:rPr>
            </w:pPr>
            <w:r w:rsidDel="00000000" w:rsidR="00000000" w:rsidRPr="00000000">
              <w:rPr>
                <w:sz w:val="20"/>
                <w:szCs w:val="20"/>
                <w:rtl w:val="0"/>
              </w:rPr>
              <w:t xml:space="preserve">Tensions d’alimentations diverses</w:t>
            </w:r>
          </w:p>
        </w:tc>
        <w:tc>
          <w:tcPr>
            <w:tcBorders>
              <w:bottom w:color="000000" w:space="0" w:sz="4" w:val="single"/>
            </w:tcBorders>
            <w:shd w:fill="auto" w:val="clear"/>
            <w:vAlign w:val="center"/>
          </w:tcPr>
          <w:p w:rsidR="00000000" w:rsidDel="00000000" w:rsidP="00000000" w:rsidRDefault="00000000" w:rsidRPr="00000000" w14:paraId="000005AF">
            <w:pPr>
              <w:ind w:left="0" w:firstLine="0"/>
              <w:jc w:val="center"/>
              <w:rPr>
                <w:sz w:val="20"/>
                <w:szCs w:val="20"/>
              </w:rPr>
            </w:pPr>
            <w:r w:rsidDel="00000000" w:rsidR="00000000" w:rsidRPr="00000000">
              <w:rPr>
                <w:sz w:val="20"/>
                <w:szCs w:val="20"/>
                <w:rtl w:val="0"/>
              </w:rPr>
              <w:t xml:space="preserve">Affichage de la tension sélectionnée</w:t>
            </w:r>
          </w:p>
        </w:tc>
        <w:tc>
          <w:tcPr>
            <w:tcBorders>
              <w:bottom w:color="000000" w:space="0" w:sz="4" w:val="single"/>
            </w:tcBorders>
            <w:shd w:fill="auto" w:val="clear"/>
            <w:vAlign w:val="center"/>
          </w:tcPr>
          <w:p w:rsidR="00000000" w:rsidDel="00000000" w:rsidP="00000000" w:rsidRDefault="00000000" w:rsidRPr="00000000" w14:paraId="000005B0">
            <w:pPr>
              <w:rPr>
                <w:sz w:val="20"/>
                <w:szCs w:val="20"/>
              </w:rPr>
            </w:pPr>
            <w:r w:rsidDel="00000000" w:rsidR="00000000" w:rsidRPr="00000000">
              <w:rPr>
                <w:rtl w:val="0"/>
              </w:rPr>
            </w:r>
          </w:p>
        </w:tc>
      </w:tr>
    </w:tbl>
    <w:p w:rsidR="00000000" w:rsidDel="00000000" w:rsidP="00000000" w:rsidRDefault="00000000" w:rsidRPr="00000000" w14:paraId="000005B1">
      <w:pPr>
        <w:widowControl w:val="1"/>
        <w:rPr>
          <w:b w:val="1"/>
          <w:bCs w:val="1"/>
        </w:rPr>
      </w:pPr>
      <w:r w:rsidDel="00000000" w:rsidR="00000000" w:rsidRPr="00000000">
        <w:rPr>
          <w:rtl w:val="0"/>
        </w:rPr>
      </w:r>
    </w:p>
    <w:p w:rsidR="00000000" w:rsidDel="00000000" w:rsidP="00000000" w:rsidRDefault="00000000" w:rsidRPr="00000000" w14:paraId="000005B2">
      <w:pPr>
        <w:widowControl w:val="1"/>
        <w:rPr>
          <w:b w:val="1"/>
          <w:bCs w:val="1"/>
        </w:rPr>
      </w:pPr>
      <w:r w:rsidDel="00000000" w:rsidR="00000000" w:rsidRPr="00000000">
        <w:rPr>
          <w:b w:val="1"/>
          <w:bCs w:val="1"/>
          <w:rtl w:val="0"/>
        </w:rPr>
        <w:t xml:space="preserve">Résultats obtenus : </w:t>
      </w:r>
    </w:p>
    <w:p w:rsidR="00000000" w:rsidDel="00000000" w:rsidP="00000000" w:rsidRDefault="00000000" w:rsidRPr="00000000" w14:paraId="000005B3">
      <w:pPr>
        <w:widowControl w:val="1"/>
        <w:ind w:firstLine="566.9291338582675"/>
        <w:rPr>
          <w:highlight w:val="yellow"/>
        </w:rPr>
      </w:pPr>
      <w:r w:rsidDel="00000000" w:rsidR="00000000" w:rsidRPr="00000000">
        <w:rPr>
          <w:rtl w:val="0"/>
        </w:rPr>
        <w:t xml:space="preserve">Comme nous pouvons le constater sur la vidéo du test, les résultats obtenus sont corrects et nous confirment le respect de l’exigence.</w:t>
      </w:r>
      <w:r w:rsidDel="00000000" w:rsidR="00000000" w:rsidRPr="00000000">
        <w:rPr>
          <w:rtl w:val="0"/>
        </w:rPr>
      </w:r>
    </w:p>
    <w:tbl>
      <w:tblPr>
        <w:tblStyle w:val="Table20"/>
        <w:tblW w:w="9735.0" w:type="dxa"/>
        <w:jc w:val="right"/>
        <w:tblBorders>
          <w:top w:color="000000" w:space="0" w:sz="4" w:val="single"/>
          <w:bottom w:color="000000" w:space="0" w:sz="4" w:val="single"/>
          <w:insideH w:color="000000" w:space="0" w:sz="4" w:val="single"/>
        </w:tblBorders>
        <w:tblLayout w:type="fixed"/>
        <w:tblLook w:val="0000"/>
      </w:tblPr>
      <w:tblGrid>
        <w:gridCol w:w="4920"/>
        <w:gridCol w:w="2415"/>
        <w:gridCol w:w="2400"/>
        <w:tblGridChange w:id="0">
          <w:tblGrid>
            <w:gridCol w:w="4920"/>
            <w:gridCol w:w="2415"/>
            <w:gridCol w:w="2400"/>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5B4">
            <w:pPr>
              <w:rPr>
                <w:b w:val="1"/>
                <w:bCs w:val="1"/>
                <w:color w:val="ffffff"/>
              </w:rPr>
            </w:pPr>
            <w:r w:rsidDel="00000000" w:rsidR="00000000" w:rsidRPr="00000000">
              <w:rPr>
                <w:b w:val="1"/>
                <w:bCs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5B5">
            <w:pPr>
              <w:rPr>
                <w:b w:val="1"/>
                <w:bCs w:val="1"/>
                <w:color w:val="ffffff"/>
              </w:rPr>
            </w:pPr>
            <w:r w:rsidDel="00000000" w:rsidR="00000000" w:rsidRPr="00000000">
              <w:rPr>
                <w:b w:val="1"/>
                <w:bCs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5B6">
            <w:pPr>
              <w:rPr>
                <w:b w:val="1"/>
                <w:bCs w:val="1"/>
                <w:color w:val="ffffff"/>
              </w:rPr>
            </w:pPr>
            <w:r w:rsidDel="00000000" w:rsidR="00000000" w:rsidRPr="00000000">
              <w:rPr>
                <w:b w:val="1"/>
                <w:bCs w:val="1"/>
                <w:color w:val="ffffff"/>
                <w:rtl w:val="0"/>
              </w:rPr>
              <w:t xml:space="preserve">Conformité</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B7">
            <w:pPr>
              <w:rPr>
                <w:sz w:val="20"/>
                <w:szCs w:val="20"/>
              </w:rPr>
            </w:pPr>
            <w:r w:rsidDel="00000000" w:rsidR="00000000" w:rsidRPr="00000000">
              <w:rPr>
                <w:sz w:val="20"/>
                <w:szCs w:val="20"/>
                <w:rtl w:val="0"/>
              </w:rPr>
              <w:t xml:space="preserve">Tension d’alimentation de 6.9V</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5B8">
            <w:pPr>
              <w:ind w:left="0" w:firstLine="0"/>
              <w:jc w:val="center"/>
              <w:rPr>
                <w:sz w:val="20"/>
                <w:szCs w:val="20"/>
              </w:rPr>
            </w:pPr>
            <w:r w:rsidDel="00000000" w:rsidR="00000000" w:rsidRPr="00000000">
              <w:rPr>
                <w:sz w:val="20"/>
                <w:szCs w:val="20"/>
                <w:rtl w:val="0"/>
              </w:rPr>
              <w:t xml:space="preserve">Fonctionnement des moteurs</w:t>
            </w:r>
          </w:p>
        </w:tc>
        <w:tc>
          <w:tcPr>
            <w:tcBorders>
              <w:bottom w:color="000000" w:space="0" w:sz="4" w:val="single"/>
            </w:tcBorders>
            <w:shd w:fill="auto" w:val="clear"/>
            <w:vAlign w:val="center"/>
          </w:tcPr>
          <w:p w:rsidR="00000000" w:rsidDel="00000000" w:rsidP="00000000" w:rsidRDefault="00000000" w:rsidRPr="00000000" w14:paraId="000005B9">
            <w:pPr>
              <w:rPr>
                <w:sz w:val="20"/>
                <w:szCs w:val="20"/>
              </w:rPr>
            </w:pPr>
            <w:r w:rsidDel="00000000" w:rsidR="00000000" w:rsidRPr="00000000">
              <w:rPr>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BA">
            <w:pPr>
              <w:rPr>
                <w:sz w:val="20"/>
                <w:szCs w:val="20"/>
              </w:rPr>
            </w:pPr>
            <w:r w:rsidDel="00000000" w:rsidR="00000000" w:rsidRPr="00000000">
              <w:rPr>
                <w:sz w:val="20"/>
                <w:szCs w:val="20"/>
                <w:rtl w:val="0"/>
              </w:rPr>
              <w:t xml:space="preserve">Tension d’alimentation de 6.8V</w:t>
            </w:r>
          </w:p>
        </w:tc>
        <w:tc>
          <w:tcPr>
            <w:tcBorders>
              <w:bottom w:color="000000" w:space="0" w:sz="4" w:val="single"/>
            </w:tcBorders>
            <w:shd w:fill="auto" w:val="clear"/>
            <w:vAlign w:val="center"/>
          </w:tcPr>
          <w:p w:rsidR="00000000" w:rsidDel="00000000" w:rsidP="00000000" w:rsidRDefault="00000000" w:rsidRPr="00000000" w14:paraId="000005BB">
            <w:pPr>
              <w:ind w:left="0" w:firstLine="0"/>
              <w:jc w:val="center"/>
              <w:rPr>
                <w:sz w:val="20"/>
                <w:szCs w:val="20"/>
              </w:rPr>
            </w:pPr>
            <w:r w:rsidDel="00000000" w:rsidR="00000000" w:rsidRPr="00000000">
              <w:rPr>
                <w:sz w:val="20"/>
                <w:szCs w:val="20"/>
                <w:rtl w:val="0"/>
              </w:rPr>
              <w:t xml:space="preserve">Arrêt des moteurs</w:t>
            </w:r>
          </w:p>
        </w:tc>
        <w:tc>
          <w:tcPr>
            <w:tcBorders>
              <w:bottom w:color="000000" w:space="0" w:sz="4" w:val="single"/>
            </w:tcBorders>
            <w:shd w:fill="auto" w:val="clear"/>
            <w:vAlign w:val="center"/>
          </w:tcPr>
          <w:p w:rsidR="00000000" w:rsidDel="00000000" w:rsidP="00000000" w:rsidRDefault="00000000" w:rsidRPr="00000000" w14:paraId="000005BC">
            <w:pPr>
              <w:rPr>
                <w:sz w:val="20"/>
                <w:szCs w:val="20"/>
              </w:rPr>
            </w:pPr>
            <w:r w:rsidDel="00000000" w:rsidR="00000000" w:rsidRPr="00000000">
              <w:rPr>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5BD">
            <w:pPr>
              <w:rPr>
                <w:sz w:val="20"/>
                <w:szCs w:val="20"/>
              </w:rPr>
            </w:pPr>
            <w:r w:rsidDel="00000000" w:rsidR="00000000" w:rsidRPr="00000000">
              <w:rPr>
                <w:sz w:val="20"/>
                <w:szCs w:val="20"/>
                <w:rtl w:val="0"/>
              </w:rPr>
              <w:t xml:space="preserve">Tensions d’alimentations diverses</w:t>
            </w:r>
          </w:p>
        </w:tc>
        <w:tc>
          <w:tcPr>
            <w:tcBorders>
              <w:bottom w:color="000000" w:space="0" w:sz="4" w:val="single"/>
            </w:tcBorders>
            <w:shd w:fill="auto" w:val="clear"/>
            <w:vAlign w:val="center"/>
          </w:tcPr>
          <w:p w:rsidR="00000000" w:rsidDel="00000000" w:rsidP="00000000" w:rsidRDefault="00000000" w:rsidRPr="00000000" w14:paraId="000005BE">
            <w:pPr>
              <w:ind w:left="0" w:firstLine="0"/>
              <w:jc w:val="center"/>
              <w:rPr>
                <w:sz w:val="20"/>
                <w:szCs w:val="20"/>
              </w:rPr>
            </w:pPr>
            <w:r w:rsidDel="00000000" w:rsidR="00000000" w:rsidRPr="00000000">
              <w:rPr>
                <w:sz w:val="20"/>
                <w:szCs w:val="20"/>
                <w:rtl w:val="0"/>
              </w:rPr>
              <w:t xml:space="preserve">Affichage de la tension sélectionnée</w:t>
            </w:r>
          </w:p>
        </w:tc>
        <w:tc>
          <w:tcPr>
            <w:tcBorders>
              <w:bottom w:color="000000" w:space="0" w:sz="4" w:val="single"/>
            </w:tcBorders>
            <w:shd w:fill="auto" w:val="clear"/>
            <w:vAlign w:val="center"/>
          </w:tcPr>
          <w:p w:rsidR="00000000" w:rsidDel="00000000" w:rsidP="00000000" w:rsidRDefault="00000000" w:rsidRPr="00000000" w14:paraId="000005BF">
            <w:pPr>
              <w:rPr>
                <w:sz w:val="20"/>
                <w:szCs w:val="20"/>
              </w:rPr>
            </w:pPr>
            <w:r w:rsidDel="00000000" w:rsidR="00000000" w:rsidRPr="00000000">
              <w:rPr>
                <w:sz w:val="20"/>
                <w:szCs w:val="20"/>
                <w:rtl w:val="0"/>
              </w:rPr>
              <w:t xml:space="preserve">Conforme</w:t>
            </w:r>
          </w:p>
        </w:tc>
      </w:tr>
    </w:tbl>
    <w:p w:rsidR="00000000" w:rsidDel="00000000" w:rsidP="00000000" w:rsidRDefault="00000000" w:rsidRPr="00000000" w14:paraId="000005C0">
      <w:pPr>
        <w:widowControl w:val="1"/>
        <w:rPr/>
      </w:pPr>
      <w:r w:rsidDel="00000000" w:rsidR="00000000" w:rsidRPr="00000000">
        <w:rPr>
          <w:rtl w:val="0"/>
        </w:rPr>
      </w:r>
    </w:p>
    <w:p w:rsidR="00000000" w:rsidDel="00000000" w:rsidP="00000000" w:rsidRDefault="00000000" w:rsidRPr="00000000" w14:paraId="000005C1">
      <w:pPr>
        <w:widowControl w:val="1"/>
        <w:rPr/>
      </w:pPr>
      <w:r w:rsidDel="00000000" w:rsidR="00000000" w:rsidRPr="00000000">
        <w:rPr>
          <w:b w:val="1"/>
          <w:bCs w:val="1"/>
          <w:rtl w:val="0"/>
        </w:rPr>
        <w:t xml:space="preserve">Statut de l’essai :</w:t>
      </w:r>
      <w:r w:rsidDel="00000000" w:rsidR="00000000" w:rsidRPr="00000000">
        <w:rPr>
          <w:rtl w:val="0"/>
        </w:rPr>
        <w:t xml:space="preserve"> CONFORME</w:t>
      </w:r>
    </w:p>
    <w:p w:rsidR="00000000" w:rsidDel="00000000" w:rsidP="00000000" w:rsidRDefault="00000000" w:rsidRPr="00000000" w14:paraId="000005C2">
      <w:pPr>
        <w:widowControl w:val="1"/>
        <w:rPr/>
      </w:pPr>
      <w:r w:rsidDel="00000000" w:rsidR="00000000" w:rsidRPr="00000000">
        <w:rPr>
          <w:b w:val="1"/>
          <w:bCs w:val="1"/>
          <w:rtl w:val="0"/>
        </w:rPr>
        <w:t xml:space="preserve">Problèmes rencontrés :</w:t>
      </w:r>
      <w:r w:rsidDel="00000000" w:rsidR="00000000" w:rsidRPr="00000000">
        <w:rPr>
          <w:rtl w:val="0"/>
        </w:rPr>
        <w:t xml:space="preserve"> Sans objet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2"/>
        <w:ind w:firstLine="720"/>
        <w:rPr>
          <w:b w:val="1"/>
          <w:bCs w:val="1"/>
          <w:sz w:val="24"/>
          <w:szCs w:val="24"/>
        </w:rPr>
      </w:pPr>
      <w:bookmarkStart w:colFirst="0" w:colLast="0" w:name="_dq5h7tfrh4ir" w:id="92"/>
      <w:bookmarkEnd w:id="92"/>
      <w:r w:rsidDel="00000000" w:rsidR="00000000" w:rsidRPr="00000000">
        <w:rPr>
          <w:rtl w:val="0"/>
        </w:rPr>
        <w:t xml:space="preserve">4.7 </w:t>
      </w:r>
      <w:r w:rsidDel="00000000" w:rsidR="00000000" w:rsidRPr="00000000">
        <w:rPr>
          <w:rtl w:val="0"/>
        </w:rPr>
        <w:t xml:space="preserve">Conclusion de la simulation / prototypage rapide du produit</w:t>
      </w:r>
      <w:r w:rsidDel="00000000" w:rsidR="00000000" w:rsidRPr="00000000">
        <w:rPr>
          <w:rtl w:val="0"/>
        </w:rPr>
      </w:r>
    </w:p>
    <w:p w:rsidR="00000000" w:rsidDel="00000000" w:rsidP="00000000" w:rsidRDefault="00000000" w:rsidRPr="00000000" w14:paraId="000005C8">
      <w:pPr>
        <w:widowControl w:val="1"/>
        <w:spacing w:after="119" w:before="57" w:lineRule="auto"/>
        <w:ind w:firstLine="566.9291338582675"/>
        <w:rPr/>
      </w:pPr>
      <w:r w:rsidDel="00000000" w:rsidR="00000000" w:rsidRPr="00000000">
        <w:rPr>
          <w:rtl w:val="0"/>
        </w:rPr>
      </w:r>
    </w:p>
    <w:p w:rsidR="00000000" w:rsidDel="00000000" w:rsidP="00000000" w:rsidRDefault="00000000" w:rsidRPr="00000000" w14:paraId="000005C9">
      <w:pPr>
        <w:widowControl w:val="1"/>
        <w:spacing w:after="119" w:before="57" w:lineRule="auto"/>
        <w:ind w:firstLine="566.9291338582675"/>
        <w:rPr/>
      </w:pPr>
      <w:r w:rsidDel="00000000" w:rsidR="00000000" w:rsidRPr="00000000">
        <w:rPr>
          <w:rtl w:val="0"/>
        </w:rPr>
        <w:t xml:space="preserve">Suite aux différents essais réalisés, nous pouvons conclure que toutes les exigences sont respectées. Des essais sur le prototype directement permettront par la suite de vérifier à nouveau tout cela.</w:t>
      </w:r>
    </w:p>
    <w:p w:rsidR="00000000" w:rsidDel="00000000" w:rsidP="00000000" w:rsidRDefault="00000000" w:rsidRPr="00000000" w14:paraId="000005CA">
      <w:pPr>
        <w:widowControl w:val="1"/>
        <w:spacing w:after="119" w:before="57" w:lineRule="auto"/>
        <w:ind w:firstLine="566.9291338582675"/>
        <w:rPr>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5CB">
      <w:pPr>
        <w:pStyle w:val="Heading1"/>
        <w:numPr>
          <w:ilvl w:val="0"/>
          <w:numId w:val="28"/>
        </w:numPr>
        <w:ind w:left="720" w:hanging="360"/>
        <w:jc w:val="both"/>
        <w:rPr/>
      </w:pPr>
      <w:bookmarkStart w:colFirst="0" w:colLast="0" w:name="_17dp8vu" w:id="93"/>
      <w:bookmarkEnd w:id="93"/>
      <w:r w:rsidDel="00000000" w:rsidR="00000000" w:rsidRPr="00000000">
        <w:rPr>
          <w:rtl w:val="0"/>
        </w:rPr>
        <w:t xml:space="preserve">Conclusion de la conception du produit</w:t>
      </w:r>
    </w:p>
    <w:p w:rsidR="00000000" w:rsidDel="00000000" w:rsidP="00000000" w:rsidRDefault="00000000" w:rsidRPr="00000000" w14:paraId="000005CC">
      <w:pPr>
        <w:widowControl w:val="1"/>
        <w:spacing w:after="119" w:before="57" w:lineRule="auto"/>
        <w:ind w:firstLine="720"/>
        <w:rPr/>
      </w:pPr>
      <w:r w:rsidDel="00000000" w:rsidR="00000000" w:rsidRPr="00000000">
        <w:rPr>
          <w:rtl w:val="0"/>
        </w:rPr>
        <w:t xml:space="preserve">Aucun problème notable rencontré, le planning est respecté et les diverses exigences vérifiables à ce stade aussi.</w:t>
      </w:r>
      <w:r w:rsidDel="00000000" w:rsidR="00000000" w:rsidRPr="00000000">
        <w:rPr>
          <w:rtl w:val="0"/>
        </w:rPr>
      </w:r>
    </w:p>
    <w:p w:rsidR="00000000" w:rsidDel="00000000" w:rsidP="00000000" w:rsidRDefault="00000000" w:rsidRPr="00000000" w14:paraId="000005CD">
      <w:pPr>
        <w:pStyle w:val="Heading1"/>
        <w:numPr>
          <w:ilvl w:val="0"/>
          <w:numId w:val="28"/>
        </w:numPr>
        <w:ind w:left="720" w:hanging="360"/>
        <w:jc w:val="both"/>
        <w:rPr/>
      </w:pPr>
      <w:bookmarkStart w:colFirst="0" w:colLast="0" w:name="_3rdcrjn" w:id="94"/>
      <w:bookmarkEnd w:id="94"/>
      <w:r w:rsidDel="00000000" w:rsidR="00000000" w:rsidRPr="00000000">
        <w:rPr>
          <w:rtl w:val="0"/>
        </w:rPr>
        <w:t xml:space="preserve">Matrice de conformité du produit</w:t>
      </w:r>
    </w:p>
    <w:p w:rsidR="00000000" w:rsidDel="00000000" w:rsidP="00000000" w:rsidRDefault="00000000" w:rsidRPr="00000000" w14:paraId="000005CE">
      <w:pPr>
        <w:widowControl w:val="1"/>
        <w:spacing w:after="119" w:before="57" w:lineRule="auto"/>
        <w:ind w:firstLine="720"/>
        <w:rPr>
          <w:sz w:val="24"/>
          <w:szCs w:val="24"/>
        </w:rPr>
      </w:pPr>
      <w:r w:rsidDel="00000000" w:rsidR="00000000" w:rsidRPr="00000000">
        <w:rPr>
          <w:sz w:val="24"/>
          <w:szCs w:val="24"/>
          <w:rtl w:val="0"/>
        </w:rPr>
        <w:t xml:space="preserve">Ce chapitre synthétise par l'intermédiaire d'un tableau la conformité du produit développé par rapport aux exigences issues du Cahier des Charges.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i w:val="0"/>
          <w:iCs w:val="0"/>
          <w:smallCaps w:val="0"/>
          <w:strike w:val="0"/>
          <w:color w:val="000000"/>
          <w:sz w:val="24"/>
          <w:szCs w:val="24"/>
          <w:u w:val="none"/>
          <w:vertAlign w:val="baseline"/>
        </w:rPr>
      </w:pPr>
      <w:r w:rsidDel="00000000" w:rsidR="00000000" w:rsidRPr="00000000">
        <w:rPr>
          <w:rtl w:val="0"/>
        </w:rPr>
      </w:r>
    </w:p>
    <w:tbl>
      <w:tblPr>
        <w:tblStyle w:val="Table21"/>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985"/>
        <w:gridCol w:w="1725"/>
        <w:gridCol w:w="3675"/>
        <w:gridCol w:w="1245"/>
        <w:tblGridChange w:id="0">
          <w:tblGrid>
            <w:gridCol w:w="2985"/>
            <w:gridCol w:w="1725"/>
            <w:gridCol w:w="3675"/>
            <w:gridCol w:w="1245"/>
          </w:tblGrid>
        </w:tblGridChange>
      </w:tblGrid>
      <w:tr>
        <w:trPr>
          <w:cantSplit w:val="0"/>
          <w:tblHeader w:val="0"/>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Méthodes  Vérification</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Eléments vérifiant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Statut</w:t>
            </w:r>
          </w:p>
        </w:tc>
      </w:tr>
      <w:tr>
        <w:trPr>
          <w:cantSplit w:val="0"/>
          <w:trHeight w:val="1065"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EXIG_AUTONOMIE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Conception</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Dérisquage</w:t>
            </w: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D8">
            <w:pPr>
              <w:rPr>
                <w:sz w:val="20"/>
                <w:szCs w:val="20"/>
              </w:rPr>
            </w:pPr>
            <w:r w:rsidDel="00000000" w:rsidR="00000000" w:rsidRPr="00000000">
              <w:rPr>
                <w:sz w:val="20"/>
                <w:szCs w:val="20"/>
                <w:rtl w:val="0"/>
              </w:rPr>
              <w:t xml:space="preserve">CPR_7, CPR_12</w:t>
            </w:r>
          </w:p>
          <w:p w:rsidR="00000000" w:rsidDel="00000000" w:rsidP="00000000" w:rsidRDefault="00000000" w:rsidRPr="00000000" w14:paraId="000005D9">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EXIG_ADVERSAIRE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DC">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5DD">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5DE">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DF">
            <w:pPr>
              <w:ind w:left="0" w:firstLine="0"/>
              <w:rPr>
                <w:sz w:val="20"/>
                <w:szCs w:val="20"/>
              </w:rPr>
            </w:pPr>
            <w:r w:rsidDel="00000000" w:rsidR="00000000" w:rsidRPr="00000000">
              <w:rPr>
                <w:sz w:val="20"/>
                <w:szCs w:val="20"/>
                <w:rtl w:val="0"/>
              </w:rPr>
              <w:t xml:space="preserve">          CPR_2, CPR_10</w:t>
            </w:r>
          </w:p>
          <w:p w:rsidR="00000000" w:rsidDel="00000000" w:rsidP="00000000" w:rsidRDefault="00000000" w:rsidRPr="00000000" w14:paraId="000005E0">
            <w:pPr>
              <w:rPr>
                <w:sz w:val="20"/>
                <w:szCs w:val="20"/>
              </w:rPr>
            </w:pPr>
            <w:r w:rsidDel="00000000" w:rsidR="00000000" w:rsidRPr="00000000">
              <w:rPr>
                <w:sz w:val="20"/>
                <w:szCs w:val="20"/>
                <w:rtl w:val="0"/>
              </w:rPr>
              <w:t xml:space="preserve">CDT_ADVERSAIRE</w:t>
            </w:r>
          </w:p>
          <w:p w:rsidR="00000000" w:rsidDel="00000000" w:rsidP="00000000" w:rsidRDefault="00000000" w:rsidRPr="00000000" w14:paraId="000005E1">
            <w:pPr>
              <w:rPr>
                <w:sz w:val="20"/>
                <w:szCs w:val="20"/>
              </w:rPr>
            </w:pPr>
            <w:r w:rsidDel="00000000" w:rsidR="00000000" w:rsidRPr="00000000">
              <w:rPr>
                <w:sz w:val="20"/>
                <w:szCs w:val="20"/>
                <w:rtl w:val="0"/>
              </w:rPr>
              <w:t xml:space="preserve">SIM_1</w:t>
            </w:r>
          </w:p>
          <w:p w:rsidR="00000000" w:rsidDel="00000000" w:rsidP="00000000" w:rsidRDefault="00000000" w:rsidRPr="00000000" w14:paraId="000005E2">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EXIG_DEPART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E5">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5E6">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5E7">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E8">
            <w:pPr>
              <w:rPr>
                <w:sz w:val="20"/>
                <w:szCs w:val="20"/>
              </w:rPr>
            </w:pPr>
            <w:r w:rsidDel="00000000" w:rsidR="00000000" w:rsidRPr="00000000">
              <w:rPr>
                <w:sz w:val="20"/>
                <w:szCs w:val="20"/>
                <w:rtl w:val="0"/>
              </w:rPr>
              <w:t xml:space="preserve">CPR_DEPART, CPR_10</w:t>
            </w:r>
          </w:p>
          <w:p w:rsidR="00000000" w:rsidDel="00000000" w:rsidP="00000000" w:rsidRDefault="00000000" w:rsidRPr="00000000" w14:paraId="000005E9">
            <w:pPr>
              <w:rPr>
                <w:sz w:val="20"/>
                <w:szCs w:val="20"/>
              </w:rPr>
            </w:pPr>
            <w:r w:rsidDel="00000000" w:rsidR="00000000" w:rsidRPr="00000000">
              <w:rPr>
                <w:sz w:val="20"/>
                <w:szCs w:val="20"/>
                <w:rtl w:val="0"/>
              </w:rPr>
              <w:t xml:space="preserve">CDT_DEPART</w:t>
            </w:r>
          </w:p>
          <w:p w:rsidR="00000000" w:rsidDel="00000000" w:rsidP="00000000" w:rsidRDefault="00000000" w:rsidRPr="00000000" w14:paraId="000005EA">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B">
            <w:pPr>
              <w:spacing w:after="0" w:before="0" w:lineRule="auto"/>
              <w:ind w:lef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EXIG_DEPLACEMENT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ED">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5EE">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5EF">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F0">
            <w:pPr>
              <w:rPr>
                <w:sz w:val="20"/>
                <w:szCs w:val="20"/>
              </w:rPr>
            </w:pPr>
            <w:r w:rsidDel="00000000" w:rsidR="00000000" w:rsidRPr="00000000">
              <w:rPr>
                <w:sz w:val="20"/>
                <w:szCs w:val="20"/>
                <w:rtl w:val="0"/>
              </w:rPr>
              <w:t xml:space="preserve">CPR_DEPLACEMENT, CPR_11</w:t>
            </w:r>
          </w:p>
          <w:p w:rsidR="00000000" w:rsidDel="00000000" w:rsidP="00000000" w:rsidRDefault="00000000" w:rsidRPr="00000000" w14:paraId="000005F1">
            <w:pPr>
              <w:rPr>
                <w:sz w:val="20"/>
                <w:szCs w:val="20"/>
              </w:rPr>
            </w:pPr>
            <w:r w:rsidDel="00000000" w:rsidR="00000000" w:rsidRPr="00000000">
              <w:rPr>
                <w:sz w:val="20"/>
                <w:szCs w:val="20"/>
                <w:rtl w:val="0"/>
              </w:rPr>
              <w:t xml:space="preserve">CDT_DEPLACEMENT</w:t>
            </w:r>
          </w:p>
          <w:p w:rsidR="00000000" w:rsidDel="00000000" w:rsidP="00000000" w:rsidRDefault="00000000" w:rsidRPr="00000000" w14:paraId="000005F2">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3">
            <w:pPr>
              <w:spacing w:after="0" w:before="0" w:lineRule="auto"/>
              <w:ind w:lef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EXIG_SECUR_BATT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F5">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5F6">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5F7">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F8">
            <w:pPr>
              <w:rPr>
                <w:sz w:val="20"/>
                <w:szCs w:val="20"/>
              </w:rPr>
            </w:pPr>
            <w:r w:rsidDel="00000000" w:rsidR="00000000" w:rsidRPr="00000000">
              <w:rPr>
                <w:sz w:val="20"/>
                <w:szCs w:val="20"/>
                <w:rtl w:val="0"/>
              </w:rPr>
              <w:t xml:space="preserve">CDT_DIVISEUR_BATT</w:t>
            </w:r>
          </w:p>
          <w:p w:rsidR="00000000" w:rsidDel="00000000" w:rsidP="00000000" w:rsidRDefault="00000000" w:rsidRPr="00000000" w14:paraId="000005F9">
            <w:pPr>
              <w:rPr>
                <w:sz w:val="20"/>
                <w:szCs w:val="20"/>
              </w:rPr>
            </w:pPr>
            <w:r w:rsidDel="00000000" w:rsidR="00000000" w:rsidRPr="00000000">
              <w:rPr>
                <w:sz w:val="20"/>
                <w:szCs w:val="20"/>
                <w:rtl w:val="0"/>
              </w:rPr>
              <w:t xml:space="preserve">FAB01, FAB02</w:t>
            </w:r>
          </w:p>
          <w:p w:rsidR="00000000" w:rsidDel="00000000" w:rsidP="00000000" w:rsidRDefault="00000000" w:rsidRPr="00000000" w14:paraId="000005FA">
            <w:pPr>
              <w:rPr>
                <w:sz w:val="20"/>
                <w:szCs w:val="20"/>
              </w:rPr>
            </w:pPr>
            <w:r w:rsidDel="00000000" w:rsidR="00000000" w:rsidRPr="00000000">
              <w:rPr>
                <w:sz w:val="20"/>
                <w:szCs w:val="20"/>
                <w:rtl w:val="0"/>
              </w:rPr>
              <w:t xml:space="preserve">SIM6</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B">
            <w:pPr>
              <w:spacing w:after="0" w:before="0" w:lineRule="auto"/>
              <w:ind w:lef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rHeight w:val="390"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EXIG_LUMINOSITE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FD">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5FE">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5FF">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00">
            <w:pPr>
              <w:rPr>
                <w:sz w:val="20"/>
                <w:szCs w:val="20"/>
              </w:rPr>
            </w:pPr>
            <w:r w:rsidDel="00000000" w:rsidR="00000000" w:rsidRPr="00000000">
              <w:rPr>
                <w:sz w:val="20"/>
                <w:szCs w:val="20"/>
                <w:rtl w:val="0"/>
              </w:rPr>
              <w:t xml:space="preserve">CPR_2, CPR_CPT_SOL</w:t>
            </w:r>
          </w:p>
          <w:p w:rsidR="00000000" w:rsidDel="00000000" w:rsidP="00000000" w:rsidRDefault="00000000" w:rsidRPr="00000000" w14:paraId="00000601">
            <w:pPr>
              <w:rPr>
                <w:sz w:val="20"/>
                <w:szCs w:val="20"/>
              </w:rPr>
            </w:pPr>
            <w:r w:rsidDel="00000000" w:rsidR="00000000" w:rsidRPr="00000000">
              <w:rPr>
                <w:sz w:val="20"/>
                <w:szCs w:val="20"/>
                <w:rtl w:val="0"/>
              </w:rPr>
              <w:t xml:space="preserve">CDT_ADVERSAIRE, CDT_CPT_SOL</w:t>
            </w:r>
          </w:p>
          <w:p w:rsidR="00000000" w:rsidDel="00000000" w:rsidP="00000000" w:rsidRDefault="00000000" w:rsidRPr="00000000" w14:paraId="00000602">
            <w:pPr>
              <w:rPr>
                <w:sz w:val="20"/>
                <w:szCs w:val="20"/>
              </w:rPr>
            </w:pPr>
            <w:r w:rsidDel="00000000" w:rsidR="00000000" w:rsidRPr="00000000">
              <w:rPr>
                <w:sz w:val="20"/>
                <w:szCs w:val="20"/>
                <w:rtl w:val="0"/>
              </w:rPr>
              <w:t xml:space="preserve">SIM_1, SIM_2</w:t>
            </w:r>
          </w:p>
          <w:p w:rsidR="00000000" w:rsidDel="00000000" w:rsidP="00000000" w:rsidRDefault="00000000" w:rsidRPr="00000000" w14:paraId="00000603">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4">
            <w:pPr>
              <w:spacing w:after="0" w:before="0" w:lineRule="auto"/>
              <w:ind w:lef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EXIG_COMPORTEMENT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06">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607">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608">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09">
            <w:pPr>
              <w:rPr>
                <w:sz w:val="20"/>
                <w:szCs w:val="20"/>
              </w:rPr>
            </w:pPr>
            <w:r w:rsidDel="00000000" w:rsidR="00000000" w:rsidRPr="00000000">
              <w:rPr>
                <w:sz w:val="20"/>
                <w:szCs w:val="20"/>
                <w:rtl w:val="0"/>
              </w:rPr>
              <w:t xml:space="preserve">CPR_13</w:t>
            </w:r>
          </w:p>
          <w:p w:rsidR="00000000" w:rsidDel="00000000" w:rsidP="00000000" w:rsidRDefault="00000000" w:rsidRPr="00000000" w14:paraId="0000060A">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B">
            <w:pPr>
              <w:spacing w:after="0" w:before="0" w:lineRule="auto"/>
              <w:ind w:lef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EXIG_CARTE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0D">
            <w:pPr>
              <w:spacing w:after="0" w:before="0" w:lineRule="auto"/>
              <w:ind w:left="0" w:firstLine="0"/>
              <w:rPr>
                <w:sz w:val="20"/>
                <w:szCs w:val="20"/>
              </w:rPr>
            </w:pPr>
            <w:r w:rsidDel="00000000" w:rsidR="00000000" w:rsidRPr="00000000">
              <w:rPr>
                <w:sz w:val="20"/>
                <w:szCs w:val="20"/>
                <w:rtl w:val="0"/>
              </w:rPr>
              <w:t xml:space="preserve">Conception</w:t>
            </w:r>
          </w:p>
          <w:p w:rsidR="00000000" w:rsidDel="00000000" w:rsidP="00000000" w:rsidRDefault="00000000" w:rsidRPr="00000000" w14:paraId="0000060E">
            <w:pPr>
              <w:spacing w:after="0" w:before="0" w:lineRule="auto"/>
              <w:ind w:left="0" w:firstLine="0"/>
              <w:rPr>
                <w:sz w:val="20"/>
                <w:szCs w:val="20"/>
              </w:rPr>
            </w:pPr>
            <w:r w:rsidDel="00000000" w:rsidR="00000000" w:rsidRPr="00000000">
              <w:rPr>
                <w:sz w:val="20"/>
                <w:szCs w:val="20"/>
                <w:rtl w:val="0"/>
              </w:rPr>
              <w:t xml:space="preserve">Dérisquage</w:t>
            </w:r>
          </w:p>
          <w:p w:rsidR="00000000" w:rsidDel="00000000" w:rsidP="00000000" w:rsidRDefault="00000000" w:rsidRPr="00000000" w14:paraId="0000060F">
            <w:pPr>
              <w:spacing w:after="0" w:before="0" w:lineRule="auto"/>
              <w:ind w:left="0" w:firstLine="0"/>
              <w:rPr>
                <w:sz w:val="20"/>
                <w:szCs w:val="20"/>
              </w:rPr>
            </w:pPr>
            <w:r w:rsidDel="00000000" w:rsidR="00000000" w:rsidRPr="00000000">
              <w:rPr>
                <w:sz w:val="20"/>
                <w:szCs w:val="20"/>
                <w:rtl w:val="0"/>
              </w:rPr>
              <w:t xml:space="preserve">Conception/Fab</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0">
            <w:pPr>
              <w:rPr>
                <w:sz w:val="20"/>
                <w:szCs w:val="20"/>
              </w:rPr>
            </w:pPr>
            <w:r w:rsidDel="00000000" w:rsidR="00000000" w:rsidRPr="00000000">
              <w:rPr>
                <w:rtl w:val="0"/>
              </w:rPr>
            </w:r>
          </w:p>
          <w:p w:rsidR="00000000" w:rsidDel="00000000" w:rsidP="00000000" w:rsidRDefault="00000000" w:rsidRPr="00000000" w14:paraId="00000611">
            <w:pPr>
              <w:rPr>
                <w:sz w:val="20"/>
                <w:szCs w:val="20"/>
              </w:rPr>
            </w:pPr>
            <w:r w:rsidDel="00000000" w:rsidR="00000000" w:rsidRPr="00000000">
              <w:rPr>
                <w:sz w:val="20"/>
                <w:szCs w:val="20"/>
                <w:rtl w:val="0"/>
              </w:rPr>
              <w:t xml:space="preserve">FAB01, FAB02</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2">
            <w:pPr>
              <w:spacing w:after="0" w:before="0" w:lineRule="auto"/>
              <w:ind w:left="0" w:firstLine="0"/>
              <w:rPr>
                <w:i w:val="0"/>
                <w:iCs w:val="0"/>
                <w:smallCaps w:val="0"/>
                <w:strike w:val="0"/>
                <w:color w:val="000000"/>
                <w:sz w:val="20"/>
                <w:szCs w:val="20"/>
                <w:u w:val="none"/>
                <w:vertAlign w:val="baseline"/>
              </w:rPr>
            </w:pPr>
            <w:r w:rsidDel="00000000" w:rsidR="00000000" w:rsidRPr="00000000">
              <w:rPr>
                <w:sz w:val="20"/>
                <w:szCs w:val="20"/>
                <w:rtl w:val="0"/>
              </w:rPr>
              <w:t xml:space="preserve">Conf.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4">
            <w:pPr>
              <w:spacing w:after="0" w:before="0" w:lineRule="auto"/>
              <w:ind w:left="0"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5">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8">
            <w:pPr>
              <w:spacing w:after="0" w:before="0" w:lineRule="auto"/>
              <w:ind w:left="0"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9">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1B">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C">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1D">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1F">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0">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1">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23">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4">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5">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27">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8">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9">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A">
            <w:pPr>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2B">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C">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2D">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E">
            <w:pPr>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62F">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30">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631">
            <w:pP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2">
            <w:pPr>
              <w:rPr>
                <w:sz w:val="20"/>
                <w:szCs w:val="20"/>
              </w:rPr>
            </w:pPr>
            <w:r w:rsidDel="00000000" w:rsidR="00000000" w:rsidRPr="00000000">
              <w:rPr>
                <w:rtl w:val="0"/>
              </w:rPr>
            </w:r>
          </w:p>
        </w:tc>
      </w:tr>
    </w:tbl>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sectPr>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3A">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w:t>
          </w:r>
          <w:r w:rsidDel="00000000" w:rsidR="00000000" w:rsidRPr="00000000">
            <w:rPr>
              <w:sz w:val="20"/>
              <w:szCs w:val="20"/>
              <w:rtl w:val="0"/>
            </w:rPr>
            <w:t xml:space="preserve">RMS</w:t>
          </w:r>
          <w:r w:rsidDel="00000000" w:rsidR="00000000" w:rsidRPr="00000000">
            <w:rPr>
              <w:rFonts w:ascii="Arial" w:cs="Arial" w:eastAsia="Arial" w:hAnsi="Arial"/>
              <w:sz w:val="20"/>
              <w:szCs w:val="20"/>
              <w:rtl w:val="0"/>
            </w:rPr>
            <w:t xml:space="preserve">_DDC_EQ</w:t>
          </w:r>
          <w:r w:rsidDel="00000000" w:rsidR="00000000" w:rsidRPr="00000000">
            <w:rPr>
              <w:sz w:val="20"/>
              <w:szCs w:val="20"/>
              <w:rtl w:val="0"/>
            </w:rPr>
            <w:t xml:space="preserve">11</w:t>
          </w:r>
          <w:r w:rsidDel="00000000" w:rsidR="00000000" w:rsidRPr="00000000">
            <w:rPr>
              <w:rtl w:val="0"/>
            </w:rPr>
          </w:r>
        </w:p>
        <w:p w:rsidR="00000000" w:rsidDel="00000000" w:rsidP="00000000" w:rsidRDefault="00000000" w:rsidRPr="00000000" w14:paraId="0000063B">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2 </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07</w:t>
          </w:r>
          <w:r w:rsidDel="00000000" w:rsidR="00000000" w:rsidRPr="00000000">
            <w:rPr>
              <w:rFonts w:ascii="Arial" w:cs="Arial" w:eastAsia="Arial" w:hAnsi="Arial"/>
              <w:sz w:val="20"/>
              <w:szCs w:val="20"/>
              <w:rtl w:val="0"/>
            </w:rPr>
            <w:t xml:space="preserve">/</w:t>
          </w:r>
          <w:r w:rsidDel="00000000" w:rsidR="00000000" w:rsidRPr="00000000">
            <w:rPr>
              <w:sz w:val="20"/>
              <w:szCs w:val="20"/>
              <w:rtl w:val="0"/>
            </w:rPr>
            <w:t xml:space="preserve">12</w:t>
          </w:r>
          <w:r w:rsidDel="00000000" w:rsidR="00000000" w:rsidRPr="00000000">
            <w:rPr>
              <w:rFonts w:ascii="Arial" w:cs="Arial" w:eastAsia="Arial" w:hAnsi="Arial"/>
              <w:sz w:val="20"/>
              <w:szCs w:val="20"/>
              <w:rtl w:val="0"/>
            </w:rPr>
            <w:t xml:space="preserve">/202</w:t>
          </w: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3D">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spacing w:line="276" w:lineRule="auto"/>
      <w:jc w:val="left"/>
      <w:rPr>
        <w:sz w:val="20"/>
        <w:szCs w:val="20"/>
      </w:rPr>
    </w:pPr>
    <w:r w:rsidDel="00000000" w:rsidR="00000000" w:rsidRPr="00000000">
      <w:rPr>
        <w:rtl w:val="0"/>
      </w:rPr>
    </w:r>
  </w:p>
  <w:tbl>
    <w:tblPr>
      <w:tblStyle w:val="Table23"/>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3F">
          <w:pPr>
            <w:tabs>
              <w:tab w:val="center" w:leader="none" w:pos="4819"/>
              <w:tab w:val="right" w:leader="none" w:pos="9638"/>
            </w:tabs>
            <w:jc w:val="center"/>
            <w:rPr>
              <w:sz w:val="20"/>
              <w:szCs w:val="20"/>
            </w:rPr>
          </w:pPr>
          <w:r w:rsidDel="00000000" w:rsidR="00000000" w:rsidRPr="00000000">
            <w:rPr>
              <w:sz w:val="20"/>
              <w:szCs w:val="20"/>
              <w:rtl w:val="0"/>
            </w:rPr>
            <w:t xml:space="preserve">IUT Bordeaux</w:t>
          </w:r>
        </w:p>
        <w:p w:rsidR="00000000" w:rsidDel="00000000" w:rsidP="00000000" w:rsidRDefault="00000000" w:rsidRPr="00000000" w14:paraId="00000640">
          <w:pPr>
            <w:tabs>
              <w:tab w:val="center" w:leader="none" w:pos="4819"/>
              <w:tab w:val="right" w:leader="none" w:pos="9638"/>
            </w:tabs>
            <w:jc w:val="center"/>
            <w:rPr>
              <w:sz w:val="20"/>
              <w:szCs w:val="20"/>
            </w:rPr>
          </w:pPr>
          <w:r w:rsidDel="00000000" w:rsidR="00000000" w:rsidRPr="00000000">
            <w:rPr>
              <w:sz w:val="20"/>
              <w:szCs w:val="20"/>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41">
          <w:pPr>
            <w:tabs>
              <w:tab w:val="center" w:leader="none" w:pos="4819"/>
              <w:tab w:val="right" w:leader="none" w:pos="9638"/>
            </w:tabs>
            <w:rPr>
              <w:sz w:val="20"/>
              <w:szCs w:val="20"/>
              <w:highlight w:val="green"/>
            </w:rPr>
          </w:pPr>
          <w:r w:rsidDel="00000000" w:rsidR="00000000" w:rsidRPr="00000000">
            <w:rPr>
              <w:sz w:val="20"/>
              <w:szCs w:val="20"/>
              <w:rtl w:val="0"/>
            </w:rPr>
            <w:t xml:space="preserve">Référence : RMS_DDC_EQ</w:t>
          </w:r>
          <w:r w:rsidDel="00000000" w:rsidR="00000000" w:rsidRPr="00000000">
            <w:rPr>
              <w:sz w:val="20"/>
              <w:szCs w:val="20"/>
              <w:highlight w:val="green"/>
              <w:rtl w:val="0"/>
            </w:rPr>
            <w:t xml:space="preserve">99</w:t>
          </w:r>
        </w:p>
        <w:p w:rsidR="00000000" w:rsidDel="00000000" w:rsidP="00000000" w:rsidRDefault="00000000" w:rsidRPr="00000000" w14:paraId="00000642">
          <w:pPr>
            <w:tabs>
              <w:tab w:val="center" w:leader="none" w:pos="4819"/>
              <w:tab w:val="right" w:leader="none" w:pos="9638"/>
            </w:tabs>
            <w:rPr>
              <w:sz w:val="20"/>
              <w:szCs w:val="20"/>
              <w:highlight w:val="green"/>
            </w:rPr>
          </w:pPr>
          <w:r w:rsidDel="00000000" w:rsidR="00000000" w:rsidRPr="00000000">
            <w:rPr>
              <w:sz w:val="20"/>
              <w:szCs w:val="20"/>
              <w:rtl w:val="0"/>
            </w:rPr>
            <w:t xml:space="preserve">Révision : 2 – </w:t>
          </w:r>
          <w:r w:rsidDel="00000000" w:rsidR="00000000" w:rsidRPr="00000000">
            <w:rPr>
              <w:sz w:val="20"/>
              <w:szCs w:val="20"/>
              <w:highlight w:val="green"/>
              <w:rtl w:val="0"/>
            </w:rPr>
            <w:t xml:space="preserve">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3">
          <w:pPr>
            <w:tabs>
              <w:tab w:val="center" w:leader="none" w:pos="4819"/>
              <w:tab w:val="right" w:leader="none" w:pos="9638"/>
            </w:tabs>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44">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Robot Mini-Sumo (</w:t>
    </w:r>
    <w:r w:rsidDel="00000000" w:rsidR="00000000" w:rsidRPr="00000000">
      <w:rPr>
        <w:sz w:val="20"/>
        <w:szCs w:val="20"/>
        <w:rtl w:val="0"/>
      </w:rPr>
      <w:t xml:space="preserve">RMS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5">
    <w:pPr>
      <w:tabs>
        <w:tab w:val="center" w:leader="none" w:pos="4819"/>
        <w:tab w:val="right" w:leader="none" w:pos="9638"/>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Robot mini-Sumo (SUMO)</w:t>
    </w:r>
  </w:p>
  <w:p w:rsidR="00000000" w:rsidDel="00000000" w:rsidP="00000000" w:rsidRDefault="00000000" w:rsidRPr="00000000" w14:paraId="000006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shd w:fill="auto" w:val="clear"/>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shd w:fill="auto" w:val="clear"/>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FR"/>
      </w:rPr>
    </w:rPrDefault>
    <w:pPrDefault>
      <w:pPr>
        <w:widowControl w:val="0"/>
        <w:spacing w:after="119" w:before="57" w:lineRule="auto"/>
        <w:ind w:left="567"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spacing w:after="119" w:before="57" w:lineRule="auto"/>
    </w:pPr>
    <w:rPr>
      <w:sz w:val="30"/>
      <w:szCs w:val="30"/>
    </w:rPr>
  </w:style>
  <w:style w:type="paragraph" w:styleId="Heading3">
    <w:name w:val="heading 3"/>
    <w:basedOn w:val="Normal"/>
    <w:next w:val="Normal"/>
    <w:pPr>
      <w:keepNext w:val="1"/>
      <w:keepLines w:val="1"/>
      <w:spacing w:after="240" w:before="240" w:line="276" w:lineRule="auto"/>
      <w:ind w:left="0" w:firstLine="0"/>
    </w:pPr>
    <w:rPr>
      <w:b w:val="1"/>
      <w:bCs w:val="1"/>
    </w:rPr>
  </w:style>
  <w:style w:type="paragraph" w:styleId="Heading4">
    <w:name w:val="heading 4"/>
    <w:basedOn w:val="Normal"/>
    <w:next w:val="Normal"/>
    <w:pPr>
      <w:keepNext w:val="1"/>
      <w:keepLines w:val="1"/>
      <w:ind w:left="720" w:firstLine="0"/>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119" w:before="57" w:lineRule="auto"/>
    </w:pPr>
    <w:rPr>
      <w:sz w:val="30"/>
      <w:szCs w:val="30"/>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 w:type="table" w:styleId="Table21">
    <w:basedOn w:val="TableNormal"/>
    <w:tblPr>
      <w:tblStyleRowBandSize w:val="1"/>
      <w:tblStyleColBandSize w:val="1"/>
      <w:tblCellMar>
        <w:top w:w="55.0" w:type="dxa"/>
        <w:left w:w="54.0" w:type="dxa"/>
        <w:bottom w:w="55.0" w:type="dxa"/>
        <w:right w:w="55.0" w:type="dxa"/>
      </w:tblCellMar>
    </w:tblPr>
  </w:style>
  <w:style w:type="table" w:styleId="Table22">
    <w:basedOn w:val="TableNormal"/>
    <w:tblPr>
      <w:tblStyleRowBandSize w:val="1"/>
      <w:tblStyleColBandSize w:val="1"/>
      <w:tblCellMar>
        <w:top w:w="55.0" w:type="dxa"/>
        <w:left w:w="54.0" w:type="dxa"/>
        <w:bottom w:w="55.0" w:type="dxa"/>
        <w:right w:w="55.0" w:type="dxa"/>
      </w:tblCellMar>
    </w:tblPr>
  </w:style>
  <w:style w:type="table" w:styleId="Table2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hyperlink" Target="https://drive.google.com/drive/folders/1YxEUETdpnAUOfHGZ4nKU8zqjmJZLjoL2?usp=sharing" TargetMode="External"/><Relationship Id="rId41" Type="http://schemas.openxmlformats.org/officeDocument/2006/relationships/hyperlink" Target="https://drive.google.com/drive/folders/1aHDxTqQn8t3RXQsf5D4slvJgD4hl8jCe?usp=sharing" TargetMode="External"/><Relationship Id="rId44" Type="http://schemas.openxmlformats.org/officeDocument/2006/relationships/image" Target="media/image9.png"/><Relationship Id="rId43" Type="http://schemas.openxmlformats.org/officeDocument/2006/relationships/image" Target="media/image14.png"/><Relationship Id="rId46" Type="http://schemas.openxmlformats.org/officeDocument/2006/relationships/hyperlink" Target="https://drive.google.com/drive/folders/1T55R-q0POqsZ-dR0V4mww2OpUc4wtauC?usp=sharing" TargetMode="External"/><Relationship Id="rId45" Type="http://schemas.openxmlformats.org/officeDocument/2006/relationships/hyperlink" Target="https://drive.google.com/drive/folders/17qkF3Vw6HdH6k0lAAETHK8pgn7O1RNf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drive.google.com/drive/folders/1pGEf6Mk_KlyO83Qtu1-Z0xn8p1og00gN?usp=sharing" TargetMode="External"/><Relationship Id="rId47" Type="http://schemas.openxmlformats.org/officeDocument/2006/relationships/hyperlink" Target="https://drive.google.com/drive/folders/1b4e9BixJOjYRRAy8MqIQ8ofFntqXoBpZ?usp=sharing" TargetMode="External"/><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7.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0.png"/><Relationship Id="rId30" Type="http://schemas.openxmlformats.org/officeDocument/2006/relationships/image" Target="media/image13.png"/><Relationship Id="rId33" Type="http://schemas.openxmlformats.org/officeDocument/2006/relationships/image" Target="media/image6.png"/><Relationship Id="rId32" Type="http://schemas.openxmlformats.org/officeDocument/2006/relationships/image" Target="media/image1.png"/><Relationship Id="rId35" Type="http://schemas.openxmlformats.org/officeDocument/2006/relationships/hyperlink" Target="https://drive.google.com/drive/folders/1-laiRUf_kBq5hAM6Fcg3tSR5ea0owxOG?usp=sharing" TargetMode="External"/><Relationship Id="rId34" Type="http://schemas.openxmlformats.org/officeDocument/2006/relationships/image" Target="media/image4.png"/><Relationship Id="rId37" Type="http://schemas.openxmlformats.org/officeDocument/2006/relationships/image" Target="media/image12.png"/><Relationship Id="rId36" Type="http://schemas.openxmlformats.org/officeDocument/2006/relationships/hyperlink" Target="https://drive.google.com/drive/folders/19YphWjG2-jFOgFRImB11-kj09B87reJR?usp=sharing" TargetMode="External"/><Relationship Id="rId39" Type="http://schemas.openxmlformats.org/officeDocument/2006/relationships/hyperlink" Target="https://drive.google.com/drive/folders/1RLAyToSKDL5Iac6ekOatms6DWjt-d_U9?usp=sharing" TargetMode="External"/><Relationship Id="rId38" Type="http://schemas.openxmlformats.org/officeDocument/2006/relationships/hyperlink" Target="https://drive.google.com/drive/folders/1vPRrkUBWI2UbQAo3HXXwhtop2tOknY7k?usp=sharing" TargetMode="External"/><Relationship Id="rId20" Type="http://schemas.openxmlformats.org/officeDocument/2006/relationships/image" Target="media/image19.png"/><Relationship Id="rId22" Type="http://schemas.openxmlformats.org/officeDocument/2006/relationships/image" Target="media/image17.png"/><Relationship Id="rId21" Type="http://schemas.openxmlformats.org/officeDocument/2006/relationships/image" Target="media/image24.png"/><Relationship Id="rId24" Type="http://schemas.openxmlformats.org/officeDocument/2006/relationships/image" Target="media/image15.png"/><Relationship Id="rId23" Type="http://schemas.openxmlformats.org/officeDocument/2006/relationships/image" Target="media/image3.png"/><Relationship Id="rId60" Type="http://schemas.openxmlformats.org/officeDocument/2006/relationships/hyperlink" Target="https://drive.google.com/file/d/1BjHlZGCOCWl2KOuRX8U_nrdhtLPQ2_cH/view?usp=sharing" TargetMode="External"/><Relationship Id="rId26" Type="http://schemas.openxmlformats.org/officeDocument/2006/relationships/image" Target="media/image22.png"/><Relationship Id="rId25" Type="http://schemas.openxmlformats.org/officeDocument/2006/relationships/image" Target="media/image26.png"/><Relationship Id="rId28" Type="http://schemas.openxmlformats.org/officeDocument/2006/relationships/image" Target="media/image21.png"/><Relationship Id="rId27" Type="http://schemas.openxmlformats.org/officeDocument/2006/relationships/image" Target="media/image31.png"/><Relationship Id="rId29" Type="http://schemas.openxmlformats.org/officeDocument/2006/relationships/hyperlink" Target="https://drive.google.com/file/d/1gzNq5ci5WK86NUHEKfvVO5DyZV6r9AIT/view?usp=drive_link" TargetMode="External"/><Relationship Id="rId51" Type="http://schemas.openxmlformats.org/officeDocument/2006/relationships/hyperlink" Target="https://drive.google.com/drive/folders/1qGvoATMm-eceri7C136E4ic-2iC7Yr0x?usp=sharing" TargetMode="External"/><Relationship Id="rId50" Type="http://schemas.openxmlformats.org/officeDocument/2006/relationships/hyperlink" Target="https://drive.google.com/drive/folders/1wtP5VwkjLcQkoNJ27fgjOI69-PQibtMU?usp=sharing" TargetMode="External"/><Relationship Id="rId53" Type="http://schemas.openxmlformats.org/officeDocument/2006/relationships/image" Target="media/image8.png"/><Relationship Id="rId52" Type="http://schemas.openxmlformats.org/officeDocument/2006/relationships/image" Target="media/image20.png"/><Relationship Id="rId11" Type="http://schemas.openxmlformats.org/officeDocument/2006/relationships/image" Target="media/image7.png"/><Relationship Id="rId55" Type="http://schemas.openxmlformats.org/officeDocument/2006/relationships/hyperlink" Target="https://drive.google.com/file/d/1aOz-50F-dYp6E1YjWUHH89ydZmsgui1B/view?usp=drive_link" TargetMode="External"/><Relationship Id="rId10" Type="http://schemas.openxmlformats.org/officeDocument/2006/relationships/footer" Target="footer2.xml"/><Relationship Id="rId54" Type="http://schemas.openxmlformats.org/officeDocument/2006/relationships/hyperlink" Target="https://drive.google.com/file/d/1BG-jmMeITigEouJMovtDm2MTqzA8SCdW/view?usp=drive_link" TargetMode="External"/><Relationship Id="rId13" Type="http://schemas.openxmlformats.org/officeDocument/2006/relationships/image" Target="media/image18.jpg"/><Relationship Id="rId57" Type="http://schemas.openxmlformats.org/officeDocument/2006/relationships/hyperlink" Target="https://drive.google.com/file/d/1NxmrhmV8nHiacFhy40ybapkOyerqq5pc/view?usp=sharing" TargetMode="External"/><Relationship Id="rId12" Type="http://schemas.openxmlformats.org/officeDocument/2006/relationships/image" Target="media/image23.png"/><Relationship Id="rId56" Type="http://schemas.openxmlformats.org/officeDocument/2006/relationships/hyperlink" Target="https://drive.google.com/file/d/1-dis1J9_NqFKSanvb_FUJYEeL6tRSZ5x/view?usp=drive_link" TargetMode="External"/><Relationship Id="rId15" Type="http://schemas.openxmlformats.org/officeDocument/2006/relationships/image" Target="media/image2.png"/><Relationship Id="rId59" Type="http://schemas.openxmlformats.org/officeDocument/2006/relationships/hyperlink" Target="https://drive.google.com/file/d/1yQIw8xRuM3hNQpRzxUqNKPxS8vDivfoM/view?usp=sharing" TargetMode="External"/><Relationship Id="rId14" Type="http://schemas.openxmlformats.org/officeDocument/2006/relationships/image" Target="media/image29.png"/><Relationship Id="rId58" Type="http://schemas.openxmlformats.org/officeDocument/2006/relationships/hyperlink" Target="https://drive.google.com/file/d/1iUKiO2llJCZB6dydo9LBckqhQfhEWr83/view?usp=sharing" TargetMode="External"/><Relationship Id="rId17" Type="http://schemas.openxmlformats.org/officeDocument/2006/relationships/hyperlink" Target="https://www.pololu.com/product/2135?utm_source=chatgpt.com" TargetMode="External"/><Relationship Id="rId16" Type="http://schemas.openxmlformats.org/officeDocument/2006/relationships/image" Target="media/image16.png"/><Relationship Id="rId19" Type="http://schemas.openxmlformats.org/officeDocument/2006/relationships/image" Target="media/image25.png"/><Relationship Id="rId18" Type="http://schemas.openxmlformats.org/officeDocument/2006/relationships/hyperlink" Target="https://www.pololu.com/product/2130?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