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76043" w14:textId="129C3126" w:rsidR="00BD436A" w:rsidRDefault="00837CB0" w:rsidP="00A34B76">
      <w:pPr>
        <w:pStyle w:val="1"/>
      </w:pPr>
      <w:r w:rsidRPr="00837CB0">
        <w:rPr>
          <w:rFonts w:eastAsia="宋体" w:hint="eastAsia"/>
        </w:rPr>
        <w:t>Chapter 1</w:t>
      </w:r>
      <w:r>
        <w:rPr>
          <w:rFonts w:eastAsia="宋体" w:hint="eastAsia"/>
        </w:rPr>
        <w:t xml:space="preserve"> </w:t>
      </w:r>
      <w:r>
        <w:t>Introduction</w:t>
      </w:r>
    </w:p>
    <w:p w14:paraId="0D162DB7" w14:textId="756DC19E" w:rsidR="005C47F7" w:rsidRPr="005C47F7" w:rsidRDefault="005C47F7" w:rsidP="00287C5F">
      <w:pPr>
        <w:spacing w:line="360" w:lineRule="auto"/>
        <w:ind w:firstLineChars="200" w:firstLine="480"/>
      </w:pPr>
      <w:r>
        <w:rPr>
          <w:rFonts w:ascii="Times New Roman" w:hAnsi="Times New Roman" w:cs="Times New Roman"/>
          <w:sz w:val="24"/>
          <w:szCs w:val="24"/>
        </w:rPr>
        <w:t>This chapter</w:t>
      </w:r>
      <w:r w:rsidR="002D6A9E">
        <w:rPr>
          <w:rFonts w:ascii="Times New Roman" w:hAnsi="Times New Roman" w:cs="Times New Roman"/>
          <w:sz w:val="24"/>
          <w:szCs w:val="24"/>
        </w:rPr>
        <w:t xml:space="preserve"> consists of </w:t>
      </w:r>
      <w:r w:rsidR="00A561A9">
        <w:rPr>
          <w:rFonts w:ascii="Times New Roman" w:hAnsi="Times New Roman" w:cs="Times New Roman"/>
          <w:sz w:val="24"/>
          <w:szCs w:val="24"/>
        </w:rPr>
        <w:t xml:space="preserve">the </w:t>
      </w:r>
      <w:r w:rsidR="00F024F3">
        <w:rPr>
          <w:rFonts w:ascii="Times New Roman" w:hAnsi="Times New Roman" w:cs="Times New Roman"/>
          <w:sz w:val="24"/>
          <w:szCs w:val="24"/>
        </w:rPr>
        <w:t xml:space="preserve">background, research questions, </w:t>
      </w:r>
      <w:r w:rsidR="0058403F">
        <w:rPr>
          <w:rFonts w:ascii="Times New Roman" w:hAnsi="Times New Roman" w:cs="Times New Roman"/>
          <w:sz w:val="24"/>
          <w:szCs w:val="24"/>
        </w:rPr>
        <w:t>meth</w:t>
      </w:r>
      <w:r w:rsidR="003E7857">
        <w:rPr>
          <w:rFonts w:ascii="Times New Roman" w:hAnsi="Times New Roman" w:cs="Times New Roman"/>
          <w:sz w:val="24"/>
          <w:szCs w:val="24"/>
        </w:rPr>
        <w:t>ods, purpose</w:t>
      </w:r>
      <w:r w:rsidR="00314ABE">
        <w:rPr>
          <w:rFonts w:ascii="Times New Roman" w:hAnsi="Times New Roman" w:cs="Times New Roman"/>
          <w:sz w:val="24"/>
          <w:szCs w:val="24"/>
        </w:rPr>
        <w:t>s</w:t>
      </w:r>
      <w:r w:rsidR="00A6028B">
        <w:rPr>
          <w:rFonts w:ascii="Times New Roman" w:hAnsi="Times New Roman" w:cs="Times New Roman"/>
          <w:sz w:val="24"/>
          <w:szCs w:val="24"/>
        </w:rPr>
        <w:t xml:space="preserve"> and significances of this research.</w:t>
      </w:r>
    </w:p>
    <w:p w14:paraId="07C6CF6E" w14:textId="26ADDE51" w:rsidR="00F756B6" w:rsidRDefault="00F756B6" w:rsidP="00F756B6">
      <w:pPr>
        <w:spacing w:line="360" w:lineRule="auto"/>
        <w:rPr>
          <w:rFonts w:ascii="Times New Roman" w:hAnsi="Times New Roman"/>
          <w:b/>
          <w:sz w:val="30"/>
          <w:szCs w:val="30"/>
        </w:rPr>
      </w:pPr>
      <w:r w:rsidRPr="00F756B6">
        <w:rPr>
          <w:rFonts w:ascii="Times New Roman" w:hAnsi="Times New Roman" w:hint="eastAsia"/>
          <w:b/>
          <w:sz w:val="30"/>
          <w:szCs w:val="30"/>
        </w:rPr>
        <w:t xml:space="preserve">1.1 </w:t>
      </w:r>
      <w:r w:rsidR="009F0194" w:rsidRPr="009F0194">
        <w:rPr>
          <w:rFonts w:ascii="Times New Roman" w:hAnsi="Times New Roman"/>
          <w:b/>
          <w:sz w:val="30"/>
          <w:szCs w:val="30"/>
        </w:rPr>
        <w:t xml:space="preserve">Background of the </w:t>
      </w:r>
      <w:r w:rsidR="00A561A9">
        <w:rPr>
          <w:rFonts w:ascii="Times New Roman" w:hAnsi="Times New Roman"/>
          <w:b/>
          <w:sz w:val="30"/>
          <w:szCs w:val="30"/>
        </w:rPr>
        <w:t>research</w:t>
      </w:r>
    </w:p>
    <w:p w14:paraId="7736A343" w14:textId="79FC8615" w:rsidR="002874E1" w:rsidRDefault="002874E1" w:rsidP="00F756B6">
      <w:pPr>
        <w:spacing w:line="360" w:lineRule="auto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</w:t>
      </w:r>
      <w:r w:rsidRPr="002874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874E1">
        <w:rPr>
          <w:rFonts w:ascii="Times New Roman" w:hAnsi="Times New Roman" w:cs="Times New Roman"/>
          <w:sz w:val="24"/>
          <w:szCs w:val="24"/>
        </w:rPr>
        <w:t>Thi</w:t>
      </w:r>
      <w:r>
        <w:rPr>
          <w:rFonts w:ascii="Times New Roman" w:hAnsi="Times New Roman" w:cs="Times New Roman"/>
          <w:sz w:val="24"/>
          <w:szCs w:val="24"/>
        </w:rPr>
        <w:t>s</w:t>
      </w:r>
      <w:r w:rsidR="00D63131">
        <w:rPr>
          <w:rFonts w:ascii="Times New Roman" w:hAnsi="Times New Roman" w:cs="Times New Roman"/>
          <w:sz w:val="24"/>
          <w:szCs w:val="24"/>
        </w:rPr>
        <w:t xml:space="preserve"> part</w:t>
      </w:r>
      <w:r w:rsidR="00562FF5">
        <w:rPr>
          <w:rFonts w:ascii="Times New Roman" w:hAnsi="Times New Roman" w:cs="Times New Roman"/>
          <w:sz w:val="24"/>
          <w:szCs w:val="24"/>
        </w:rPr>
        <w:t xml:space="preserve"> introduces the importance and necessity of this research.</w:t>
      </w:r>
    </w:p>
    <w:p w14:paraId="1DA2C898" w14:textId="4F797FBA" w:rsidR="00F756B6" w:rsidRDefault="00F756B6" w:rsidP="00273E09">
      <w:pPr>
        <w:pStyle w:val="af7"/>
        <w:numPr>
          <w:ilvl w:val="2"/>
          <w:numId w:val="1"/>
        </w:numPr>
        <w:spacing w:line="360" w:lineRule="auto"/>
        <w:ind w:firstLineChars="0"/>
        <w:rPr>
          <w:b/>
          <w:sz w:val="28"/>
          <w:szCs w:val="28"/>
        </w:rPr>
      </w:pPr>
      <w:r w:rsidRPr="00273E09">
        <w:rPr>
          <w:rFonts w:hint="eastAsia"/>
          <w:b/>
          <w:sz w:val="28"/>
          <w:szCs w:val="28"/>
        </w:rPr>
        <w:t xml:space="preserve">Importance of </w:t>
      </w:r>
      <w:r w:rsidR="00DD2468">
        <w:rPr>
          <w:b/>
          <w:sz w:val="28"/>
          <w:szCs w:val="28"/>
        </w:rPr>
        <w:t>the research</w:t>
      </w:r>
    </w:p>
    <w:p w14:paraId="0325D3F2" w14:textId="4CD838DF" w:rsidR="00DA371E" w:rsidRPr="002B7E98" w:rsidRDefault="00DA371E" w:rsidP="002B7E9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B7E98">
        <w:rPr>
          <w:rFonts w:ascii="Times New Roman" w:hAnsi="Times New Roman" w:cs="Times New Roman"/>
          <w:sz w:val="24"/>
          <w:szCs w:val="24"/>
        </w:rPr>
        <w:t xml:space="preserve">With the rapid development of technology and economy, online games </w:t>
      </w:r>
      <w:r w:rsidR="00E4406B">
        <w:rPr>
          <w:rFonts w:ascii="Times New Roman" w:hAnsi="Times New Roman" w:cs="Times New Roman"/>
          <w:sz w:val="24"/>
          <w:szCs w:val="24"/>
        </w:rPr>
        <w:t xml:space="preserve">are considered as the </w:t>
      </w:r>
      <w:r w:rsidR="00B70577">
        <w:rPr>
          <w:rFonts w:ascii="Times New Roman" w:hAnsi="Times New Roman" w:cs="Times New Roman"/>
          <w:sz w:val="24"/>
          <w:szCs w:val="24"/>
        </w:rPr>
        <w:t>backbone</w:t>
      </w:r>
      <w:r w:rsidRPr="002B7E98">
        <w:rPr>
          <w:rFonts w:ascii="Times New Roman" w:hAnsi="Times New Roman" w:cs="Times New Roman"/>
          <w:sz w:val="24"/>
          <w:szCs w:val="24"/>
        </w:rPr>
        <w:t xml:space="preserve"> of the cultural industry, which means that online games</w:t>
      </w:r>
      <w:r w:rsidR="007431E7">
        <w:rPr>
          <w:rFonts w:ascii="Times New Roman" w:hAnsi="Times New Roman" w:cs="Times New Roman"/>
          <w:sz w:val="24"/>
          <w:szCs w:val="24"/>
        </w:rPr>
        <w:t xml:space="preserve"> </w:t>
      </w:r>
      <w:r w:rsidRPr="002B7E98">
        <w:rPr>
          <w:rFonts w:ascii="Times New Roman" w:hAnsi="Times New Roman" w:cs="Times New Roman"/>
          <w:sz w:val="24"/>
          <w:szCs w:val="24"/>
        </w:rPr>
        <w:t>become a part of people's daily life. According to the 50th Statistical Report on China's Internet Development, the number of players of online games reached 550 million in June 2022</w:t>
      </w:r>
      <w:r w:rsidR="0011288D">
        <w:rPr>
          <w:rFonts w:ascii="Times New Roman" w:hAnsi="Times New Roman" w:cs="Times New Roman"/>
          <w:sz w:val="24"/>
          <w:szCs w:val="24"/>
        </w:rPr>
        <w:t xml:space="preserve">, </w:t>
      </w:r>
      <w:r w:rsidR="00687D8C">
        <w:rPr>
          <w:rFonts w:ascii="Times New Roman" w:hAnsi="Times New Roman" w:cs="Times New Roman"/>
          <w:sz w:val="24"/>
          <w:szCs w:val="24"/>
        </w:rPr>
        <w:t>which</w:t>
      </w:r>
      <w:r w:rsidRPr="002B7E98">
        <w:rPr>
          <w:rFonts w:ascii="Times New Roman" w:hAnsi="Times New Roman" w:cs="Times New Roman"/>
          <w:sz w:val="24"/>
          <w:szCs w:val="24"/>
        </w:rPr>
        <w:t xml:space="preserve"> </w:t>
      </w:r>
      <w:r w:rsidR="006A3F4E">
        <w:rPr>
          <w:rFonts w:ascii="Times New Roman" w:hAnsi="Times New Roman" w:cs="Times New Roman"/>
          <w:sz w:val="24"/>
          <w:szCs w:val="24"/>
        </w:rPr>
        <w:t>suggest</w:t>
      </w:r>
      <w:r w:rsidRPr="002B7E98">
        <w:rPr>
          <w:rFonts w:ascii="Times New Roman" w:hAnsi="Times New Roman" w:cs="Times New Roman"/>
          <w:sz w:val="24"/>
          <w:szCs w:val="24"/>
        </w:rPr>
        <w:t xml:space="preserve">s that nearly half of China's population is the player of online games. </w:t>
      </w:r>
      <w:r w:rsidR="00D603FD">
        <w:rPr>
          <w:rFonts w:ascii="Times New Roman" w:hAnsi="Times New Roman" w:cs="Times New Roman"/>
          <w:sz w:val="24"/>
          <w:szCs w:val="24"/>
        </w:rPr>
        <w:t>Actually,</w:t>
      </w:r>
      <w:r w:rsidRPr="002B7E98">
        <w:rPr>
          <w:rFonts w:ascii="Times New Roman" w:hAnsi="Times New Roman" w:cs="Times New Roman"/>
          <w:sz w:val="24"/>
          <w:szCs w:val="24"/>
        </w:rPr>
        <w:t xml:space="preserve"> the number of college students accounts for a large percentage of the </w:t>
      </w:r>
      <w:r w:rsidR="00701399">
        <w:rPr>
          <w:rFonts w:ascii="Times New Roman" w:hAnsi="Times New Roman" w:cs="Times New Roman"/>
          <w:sz w:val="24"/>
          <w:szCs w:val="24"/>
        </w:rPr>
        <w:t>data</w:t>
      </w:r>
      <w:r w:rsidRPr="002B7E98">
        <w:rPr>
          <w:rFonts w:ascii="Times New Roman" w:hAnsi="Times New Roman" w:cs="Times New Roman"/>
          <w:sz w:val="24"/>
          <w:szCs w:val="24"/>
        </w:rPr>
        <w:t xml:space="preserve">. </w:t>
      </w:r>
      <w:r w:rsidR="0097544D">
        <w:rPr>
          <w:rFonts w:ascii="Times New Roman" w:hAnsi="Times New Roman" w:cs="Times New Roman"/>
          <w:sz w:val="24"/>
          <w:szCs w:val="24"/>
        </w:rPr>
        <w:t>In conclusion</w:t>
      </w:r>
      <w:r w:rsidRPr="002B7E98">
        <w:rPr>
          <w:rFonts w:ascii="Times New Roman" w:hAnsi="Times New Roman" w:cs="Times New Roman"/>
          <w:sz w:val="24"/>
          <w:szCs w:val="24"/>
        </w:rPr>
        <w:t xml:space="preserve">, the popularity of online games and the large number of college student players </w:t>
      </w:r>
      <w:r w:rsidR="00A02DCB">
        <w:rPr>
          <w:rFonts w:ascii="Times New Roman" w:hAnsi="Times New Roman" w:cs="Times New Roman" w:hint="eastAsia"/>
          <w:sz w:val="24"/>
          <w:szCs w:val="24"/>
        </w:rPr>
        <w:t>imply</w:t>
      </w:r>
      <w:r w:rsidRPr="002B7E98">
        <w:rPr>
          <w:rFonts w:ascii="Times New Roman" w:hAnsi="Times New Roman" w:cs="Times New Roman"/>
          <w:sz w:val="24"/>
          <w:szCs w:val="24"/>
        </w:rPr>
        <w:t xml:space="preserve"> the importance of this research.</w:t>
      </w:r>
    </w:p>
    <w:p w14:paraId="1A3B3613" w14:textId="007061F0" w:rsidR="008614E4" w:rsidRDefault="008614E4" w:rsidP="00273E09">
      <w:pPr>
        <w:pStyle w:val="af7"/>
        <w:numPr>
          <w:ilvl w:val="2"/>
          <w:numId w:val="1"/>
        </w:numPr>
        <w:spacing w:line="360" w:lineRule="auto"/>
        <w:ind w:firstLineChars="0"/>
        <w:rPr>
          <w:b/>
          <w:sz w:val="28"/>
          <w:szCs w:val="28"/>
        </w:rPr>
      </w:pPr>
      <w:r w:rsidRPr="008614E4">
        <w:rPr>
          <w:b/>
          <w:sz w:val="28"/>
          <w:szCs w:val="28"/>
        </w:rPr>
        <w:t>Necessity of the research</w:t>
      </w:r>
    </w:p>
    <w:p w14:paraId="5D675C61" w14:textId="54792D03" w:rsidR="00DC55EA" w:rsidRDefault="003B7C26" w:rsidP="003B7C26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B7C26">
        <w:rPr>
          <w:rFonts w:ascii="Times New Roman" w:hAnsi="Times New Roman" w:cs="Times New Roman"/>
          <w:sz w:val="24"/>
          <w:szCs w:val="24"/>
        </w:rPr>
        <w:t xml:space="preserve">Since online games </w:t>
      </w:r>
      <w:r w:rsidR="00A82378">
        <w:rPr>
          <w:rFonts w:ascii="Times New Roman" w:hAnsi="Times New Roman" w:cs="Times New Roman"/>
          <w:sz w:val="24"/>
          <w:szCs w:val="24"/>
        </w:rPr>
        <w:t>gains</w:t>
      </w:r>
      <w:r w:rsidR="00B34196">
        <w:rPr>
          <w:rFonts w:ascii="Times New Roman" w:hAnsi="Times New Roman" w:cs="Times New Roman"/>
          <w:sz w:val="24"/>
          <w:szCs w:val="24"/>
        </w:rPr>
        <w:t xml:space="preserve"> its</w:t>
      </w:r>
      <w:r w:rsidR="00A82378">
        <w:rPr>
          <w:rFonts w:ascii="Times New Roman" w:hAnsi="Times New Roman" w:cs="Times New Roman"/>
          <w:sz w:val="24"/>
          <w:szCs w:val="24"/>
        </w:rPr>
        <w:t xml:space="preserve"> popularit</w:t>
      </w:r>
      <w:r w:rsidR="000C1D0A">
        <w:rPr>
          <w:rFonts w:ascii="Times New Roman" w:hAnsi="Times New Roman" w:cs="Times New Roman"/>
          <w:sz w:val="24"/>
          <w:szCs w:val="24"/>
        </w:rPr>
        <w:t>y</w:t>
      </w:r>
      <w:r w:rsidRPr="003B7C26">
        <w:rPr>
          <w:rFonts w:ascii="Times New Roman" w:hAnsi="Times New Roman" w:cs="Times New Roman"/>
          <w:sz w:val="24"/>
          <w:szCs w:val="24"/>
        </w:rPr>
        <w:t xml:space="preserve"> among the college students, it</w:t>
      </w:r>
      <w:r w:rsidR="003D4877">
        <w:rPr>
          <w:rFonts w:ascii="Times New Roman" w:hAnsi="Times New Roman" w:cs="Times New Roman"/>
          <w:sz w:val="24"/>
          <w:szCs w:val="24"/>
        </w:rPr>
        <w:t xml:space="preserve"> i</w:t>
      </w:r>
      <w:r w:rsidRPr="003B7C26">
        <w:rPr>
          <w:rFonts w:ascii="Times New Roman" w:hAnsi="Times New Roman" w:cs="Times New Roman"/>
          <w:sz w:val="24"/>
          <w:szCs w:val="24"/>
        </w:rPr>
        <w:t xml:space="preserve">s inevitable that some </w:t>
      </w:r>
      <w:r w:rsidR="00B36A56">
        <w:rPr>
          <w:rFonts w:ascii="Times New Roman" w:hAnsi="Times New Roman" w:cs="Times New Roman"/>
          <w:sz w:val="24"/>
          <w:szCs w:val="24"/>
        </w:rPr>
        <w:t>of them</w:t>
      </w:r>
      <w:r w:rsidRPr="003B7C26">
        <w:rPr>
          <w:rFonts w:ascii="Times New Roman" w:hAnsi="Times New Roman" w:cs="Times New Roman"/>
          <w:sz w:val="24"/>
          <w:szCs w:val="24"/>
        </w:rPr>
        <w:t xml:space="preserve"> are addicted to online games, which </w:t>
      </w:r>
      <w:r w:rsidR="00830E2C">
        <w:rPr>
          <w:rFonts w:ascii="Times New Roman" w:hAnsi="Times New Roman" w:cs="Times New Roman"/>
          <w:sz w:val="24"/>
          <w:szCs w:val="24"/>
        </w:rPr>
        <w:t>lead</w:t>
      </w:r>
      <w:r w:rsidRPr="003B7C26">
        <w:rPr>
          <w:rFonts w:ascii="Times New Roman" w:hAnsi="Times New Roman" w:cs="Times New Roman"/>
          <w:sz w:val="24"/>
          <w:szCs w:val="24"/>
        </w:rPr>
        <w:t xml:space="preserve">s </w:t>
      </w:r>
      <w:r w:rsidR="00830E2C">
        <w:rPr>
          <w:rFonts w:ascii="Times New Roman" w:hAnsi="Times New Roman" w:cs="Times New Roman"/>
          <w:sz w:val="24"/>
          <w:szCs w:val="24"/>
        </w:rPr>
        <w:t>to</w:t>
      </w:r>
      <w:r w:rsidRPr="003B7C26">
        <w:rPr>
          <w:rFonts w:ascii="Times New Roman" w:hAnsi="Times New Roman" w:cs="Times New Roman"/>
          <w:sz w:val="24"/>
          <w:szCs w:val="24"/>
        </w:rPr>
        <w:t xml:space="preserve"> </w:t>
      </w:r>
      <w:r w:rsidR="00A80B12">
        <w:rPr>
          <w:rFonts w:ascii="Times New Roman" w:hAnsi="Times New Roman" w:cs="Times New Roman"/>
          <w:sz w:val="24"/>
          <w:szCs w:val="24"/>
        </w:rPr>
        <w:t>the</w:t>
      </w:r>
      <w:r w:rsidR="007039C1">
        <w:rPr>
          <w:rFonts w:ascii="Times New Roman" w:hAnsi="Times New Roman" w:cs="Times New Roman"/>
          <w:sz w:val="24"/>
          <w:szCs w:val="24"/>
        </w:rPr>
        <w:t xml:space="preserve"> terrible</w:t>
      </w:r>
      <w:r w:rsidRPr="003B7C26">
        <w:rPr>
          <w:rFonts w:ascii="Times New Roman" w:hAnsi="Times New Roman" w:cs="Times New Roman"/>
          <w:sz w:val="24"/>
          <w:szCs w:val="24"/>
        </w:rPr>
        <w:t xml:space="preserve"> </w:t>
      </w:r>
      <w:r w:rsidR="00340A8E">
        <w:rPr>
          <w:rFonts w:ascii="Times New Roman" w:hAnsi="Times New Roman" w:cs="Times New Roman"/>
          <w:sz w:val="24"/>
          <w:szCs w:val="24"/>
        </w:rPr>
        <w:t xml:space="preserve">physical </w:t>
      </w:r>
      <w:r w:rsidRPr="003B7C26">
        <w:rPr>
          <w:rFonts w:ascii="Times New Roman" w:hAnsi="Times New Roman" w:cs="Times New Roman"/>
          <w:sz w:val="24"/>
          <w:szCs w:val="24"/>
        </w:rPr>
        <w:t>health and</w:t>
      </w:r>
      <w:r w:rsidR="00643B3B">
        <w:rPr>
          <w:rFonts w:ascii="Times New Roman" w:hAnsi="Times New Roman" w:cs="Times New Roman"/>
          <w:sz w:val="24"/>
          <w:szCs w:val="24"/>
        </w:rPr>
        <w:t xml:space="preserve"> </w:t>
      </w:r>
      <w:r w:rsidRPr="003B7C26">
        <w:rPr>
          <w:rFonts w:ascii="Times New Roman" w:hAnsi="Times New Roman" w:cs="Times New Roman"/>
          <w:sz w:val="24"/>
          <w:szCs w:val="24"/>
        </w:rPr>
        <w:t xml:space="preserve">living habits. Due to these phenomena, a large number of scholars study the college students' addiction to online games. Some scholars </w:t>
      </w:r>
      <w:r w:rsidR="00DC609A">
        <w:rPr>
          <w:rFonts w:ascii="Times New Roman" w:hAnsi="Times New Roman" w:cs="Times New Roman"/>
          <w:sz w:val="24"/>
          <w:szCs w:val="24"/>
        </w:rPr>
        <w:t>hold the view</w:t>
      </w:r>
      <w:r w:rsidRPr="003B7C26">
        <w:rPr>
          <w:rFonts w:ascii="Times New Roman" w:hAnsi="Times New Roman" w:cs="Times New Roman"/>
          <w:sz w:val="24"/>
          <w:szCs w:val="24"/>
        </w:rPr>
        <w:t xml:space="preserve"> that online games </w:t>
      </w:r>
      <w:r w:rsidR="004B014E" w:rsidRPr="004B014E">
        <w:rPr>
          <w:rFonts w:ascii="Times New Roman" w:hAnsi="Times New Roman" w:cs="Times New Roman"/>
          <w:sz w:val="24"/>
          <w:szCs w:val="24"/>
        </w:rPr>
        <w:t>do more harm than good</w:t>
      </w:r>
      <w:r w:rsidR="00CF7DBB" w:rsidRPr="004002C7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CF7DBB" w:rsidRPr="004002C7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REF _Ref116245972 \r \h  \* MERGEFORMAT </w:instrText>
      </w:r>
      <w:r w:rsidR="00CF7DBB" w:rsidRPr="004002C7">
        <w:rPr>
          <w:rFonts w:ascii="Times New Roman" w:hAnsi="Times New Roman" w:cs="Times New Roman"/>
          <w:sz w:val="24"/>
          <w:szCs w:val="24"/>
          <w:vertAlign w:val="superscript"/>
        </w:rPr>
      </w:r>
      <w:r w:rsidR="00CF7DBB" w:rsidRPr="004002C7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CF7DBB" w:rsidRPr="004002C7">
        <w:rPr>
          <w:rFonts w:ascii="Times New Roman" w:hAnsi="Times New Roman" w:cs="Times New Roman"/>
          <w:sz w:val="24"/>
          <w:szCs w:val="24"/>
          <w:vertAlign w:val="superscript"/>
        </w:rPr>
        <w:t>[3]</w:t>
      </w:r>
      <w:r w:rsidR="00CF7DBB" w:rsidRPr="004002C7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Pr="003B7C26">
        <w:rPr>
          <w:rFonts w:ascii="Times New Roman" w:hAnsi="Times New Roman" w:cs="Times New Roman"/>
          <w:sz w:val="24"/>
          <w:szCs w:val="24"/>
        </w:rPr>
        <w:t>, while some scholars</w:t>
      </w:r>
      <w:r w:rsidR="00580FFE">
        <w:rPr>
          <w:rFonts w:ascii="Times New Roman" w:hAnsi="Times New Roman" w:cs="Times New Roman"/>
          <w:sz w:val="24"/>
          <w:szCs w:val="24"/>
        </w:rPr>
        <w:t xml:space="preserve"> </w:t>
      </w:r>
      <w:r w:rsidR="00E313C6" w:rsidRPr="00E313C6">
        <w:rPr>
          <w:rFonts w:ascii="Times New Roman" w:hAnsi="Times New Roman" w:cs="Times New Roman"/>
          <w:sz w:val="24"/>
          <w:szCs w:val="24"/>
        </w:rPr>
        <w:t>take the attitude that</w:t>
      </w:r>
      <w:r w:rsidRPr="003B7C26">
        <w:rPr>
          <w:rFonts w:ascii="Times New Roman" w:hAnsi="Times New Roman" w:cs="Times New Roman"/>
          <w:sz w:val="24"/>
          <w:szCs w:val="24"/>
        </w:rPr>
        <w:t xml:space="preserve"> online games are double-edged swords</w:t>
      </w:r>
      <w:r w:rsidR="009A03B2" w:rsidRPr="00EA735D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9A03B2" w:rsidRPr="00EA735D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REF _Ref116246003 \r \h </w:instrText>
      </w:r>
      <w:r w:rsidR="00EA735D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\* MERGEFORMAT </w:instrText>
      </w:r>
      <w:r w:rsidR="009A03B2" w:rsidRPr="00EA735D">
        <w:rPr>
          <w:rFonts w:ascii="Times New Roman" w:hAnsi="Times New Roman" w:cs="Times New Roman"/>
          <w:sz w:val="24"/>
          <w:szCs w:val="24"/>
          <w:vertAlign w:val="superscript"/>
        </w:rPr>
      </w:r>
      <w:r w:rsidR="009A03B2" w:rsidRPr="00EA735D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9A03B2" w:rsidRPr="00EA735D">
        <w:rPr>
          <w:rFonts w:ascii="Times New Roman" w:hAnsi="Times New Roman" w:cs="Times New Roman"/>
          <w:sz w:val="24"/>
          <w:szCs w:val="24"/>
          <w:vertAlign w:val="superscript"/>
        </w:rPr>
        <w:t>[4]</w:t>
      </w:r>
      <w:r w:rsidR="009A03B2" w:rsidRPr="00EA735D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Pr="003B7C26">
        <w:rPr>
          <w:rFonts w:ascii="Times New Roman" w:hAnsi="Times New Roman" w:cs="Times New Roman"/>
          <w:sz w:val="24"/>
          <w:szCs w:val="24"/>
        </w:rPr>
        <w:t>.</w:t>
      </w:r>
      <w:r w:rsidR="00AC5FC8">
        <w:rPr>
          <w:rFonts w:ascii="Times New Roman" w:hAnsi="Times New Roman" w:cs="Times New Roman"/>
          <w:sz w:val="24"/>
          <w:szCs w:val="24"/>
        </w:rPr>
        <w:t xml:space="preserve"> And</w:t>
      </w:r>
      <w:r w:rsidR="007362C5">
        <w:rPr>
          <w:rFonts w:ascii="Times New Roman" w:hAnsi="Times New Roman" w:cs="Times New Roman"/>
          <w:sz w:val="24"/>
          <w:szCs w:val="24"/>
        </w:rPr>
        <w:t xml:space="preserve"> </w:t>
      </w:r>
      <w:r w:rsidR="00AC5FC8">
        <w:rPr>
          <w:rFonts w:ascii="Times New Roman" w:hAnsi="Times New Roman" w:cs="Times New Roman" w:hint="eastAsia"/>
          <w:sz w:val="24"/>
          <w:szCs w:val="24"/>
        </w:rPr>
        <w:t>t</w:t>
      </w:r>
      <w:r w:rsidRPr="003B7C26">
        <w:rPr>
          <w:rFonts w:ascii="Times New Roman" w:hAnsi="Times New Roman" w:cs="Times New Roman"/>
          <w:sz w:val="24"/>
          <w:szCs w:val="24"/>
        </w:rPr>
        <w:t>he majority of scholars make their own suggestions</w:t>
      </w:r>
      <w:r w:rsidR="009A03B2" w:rsidRPr="009A03B2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="009A03B2" w:rsidRPr="009A03B2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REF _Ref116246012 \r \h </w:instrText>
      </w:r>
      <w:r w:rsidR="009A03B2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\* MERGEFORMAT </w:instrText>
      </w:r>
      <w:r w:rsidR="009A03B2" w:rsidRPr="009A03B2">
        <w:rPr>
          <w:rFonts w:ascii="Times New Roman" w:hAnsi="Times New Roman" w:cs="Times New Roman"/>
          <w:sz w:val="24"/>
          <w:szCs w:val="24"/>
          <w:vertAlign w:val="superscript"/>
        </w:rPr>
      </w:r>
      <w:r w:rsidR="009A03B2" w:rsidRPr="009A03B2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="009A03B2" w:rsidRPr="009A03B2">
        <w:rPr>
          <w:rFonts w:ascii="Times New Roman" w:hAnsi="Times New Roman" w:cs="Times New Roman"/>
          <w:sz w:val="24"/>
          <w:szCs w:val="24"/>
          <w:vertAlign w:val="superscript"/>
        </w:rPr>
        <w:t>[1-2]</w:t>
      </w:r>
      <w:r w:rsidR="009A03B2" w:rsidRPr="009A03B2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="008F11F9">
        <w:rPr>
          <w:rFonts w:ascii="Times New Roman" w:hAnsi="Times New Roman" w:cs="Times New Roman" w:hint="eastAsia"/>
          <w:sz w:val="24"/>
          <w:szCs w:val="24"/>
        </w:rPr>
        <w:t>. H</w:t>
      </w:r>
      <w:r w:rsidRPr="003B7C26">
        <w:rPr>
          <w:rFonts w:ascii="Times New Roman" w:hAnsi="Times New Roman" w:cs="Times New Roman"/>
          <w:sz w:val="24"/>
          <w:szCs w:val="24"/>
        </w:rPr>
        <w:t xml:space="preserve">owever, only a small number of scholars make suggestions from the perspective of students, and most of them make various suggestions from the perspective of educators. </w:t>
      </w:r>
      <w:r w:rsidR="009360AD">
        <w:rPr>
          <w:rFonts w:ascii="Times New Roman" w:hAnsi="Times New Roman" w:cs="Times New Roman" w:hint="eastAsia"/>
          <w:sz w:val="24"/>
          <w:szCs w:val="24"/>
        </w:rPr>
        <w:t>With</w:t>
      </w:r>
      <w:r w:rsidRPr="003B7C26">
        <w:rPr>
          <w:rFonts w:ascii="Times New Roman" w:hAnsi="Times New Roman" w:cs="Times New Roman"/>
          <w:sz w:val="24"/>
          <w:szCs w:val="24"/>
        </w:rPr>
        <w:t xml:space="preserve"> these</w:t>
      </w:r>
      <w:r w:rsidR="00942621">
        <w:rPr>
          <w:rFonts w:ascii="Times New Roman" w:hAnsi="Times New Roman" w:cs="Times New Roman"/>
          <w:sz w:val="24"/>
          <w:szCs w:val="24"/>
        </w:rPr>
        <w:t xml:space="preserve"> </w:t>
      </w:r>
      <w:r w:rsidR="00EF1641">
        <w:rPr>
          <w:rFonts w:ascii="Times New Roman" w:hAnsi="Times New Roman" w:cs="Times New Roman"/>
          <w:sz w:val="24"/>
          <w:szCs w:val="24"/>
        </w:rPr>
        <w:t>r</w:t>
      </w:r>
      <w:r w:rsidR="00EF1641" w:rsidRPr="00EF1641">
        <w:rPr>
          <w:rFonts w:ascii="Times New Roman" w:hAnsi="Times New Roman" w:cs="Times New Roman"/>
          <w:sz w:val="24"/>
          <w:szCs w:val="24"/>
        </w:rPr>
        <w:t>esearch status</w:t>
      </w:r>
      <w:r w:rsidR="00942621">
        <w:rPr>
          <w:rFonts w:ascii="Times New Roman" w:hAnsi="Times New Roman" w:cs="Times New Roman"/>
          <w:sz w:val="24"/>
          <w:szCs w:val="24"/>
        </w:rPr>
        <w:t xml:space="preserve"> and</w:t>
      </w:r>
      <w:r w:rsidR="00FA700C">
        <w:rPr>
          <w:rFonts w:ascii="Times New Roman" w:hAnsi="Times New Roman" w:cs="Times New Roman"/>
          <w:sz w:val="24"/>
          <w:szCs w:val="24"/>
        </w:rPr>
        <w:t xml:space="preserve"> </w:t>
      </w:r>
      <w:r w:rsidRPr="003B7C26">
        <w:rPr>
          <w:rFonts w:ascii="Times New Roman" w:hAnsi="Times New Roman" w:cs="Times New Roman"/>
          <w:sz w:val="24"/>
          <w:szCs w:val="24"/>
        </w:rPr>
        <w:t>problems</w:t>
      </w:r>
      <w:r w:rsidR="009360AD">
        <w:rPr>
          <w:rFonts w:ascii="Times New Roman" w:hAnsi="Times New Roman" w:cs="Times New Roman"/>
          <w:sz w:val="24"/>
          <w:szCs w:val="24"/>
        </w:rPr>
        <w:t xml:space="preserve"> considered</w:t>
      </w:r>
      <w:r w:rsidRPr="003B7C26">
        <w:rPr>
          <w:rFonts w:ascii="Times New Roman" w:hAnsi="Times New Roman" w:cs="Times New Roman"/>
          <w:sz w:val="24"/>
          <w:szCs w:val="24"/>
        </w:rPr>
        <w:t xml:space="preserve">, </w:t>
      </w:r>
      <w:r w:rsidR="00827FE9">
        <w:rPr>
          <w:rFonts w:ascii="Times New Roman" w:hAnsi="Times New Roman" w:cs="Times New Roman"/>
          <w:sz w:val="24"/>
          <w:szCs w:val="24"/>
        </w:rPr>
        <w:t xml:space="preserve">it </w:t>
      </w:r>
      <w:r w:rsidR="00E1438E">
        <w:rPr>
          <w:rFonts w:ascii="Times New Roman" w:hAnsi="Times New Roman" w:cs="Times New Roman"/>
          <w:sz w:val="24"/>
          <w:szCs w:val="24"/>
        </w:rPr>
        <w:t>has some</w:t>
      </w:r>
      <w:r w:rsidR="008026EC">
        <w:rPr>
          <w:rFonts w:ascii="Times New Roman" w:hAnsi="Times New Roman" w:cs="Times New Roman"/>
          <w:sz w:val="24"/>
          <w:szCs w:val="24"/>
        </w:rPr>
        <w:t xml:space="preserve"> </w:t>
      </w:r>
      <w:r w:rsidR="00827FE9">
        <w:rPr>
          <w:rFonts w:ascii="Times New Roman" w:hAnsi="Times New Roman" w:cs="Times New Roman"/>
          <w:sz w:val="24"/>
          <w:szCs w:val="24"/>
        </w:rPr>
        <w:t>necess</w:t>
      </w:r>
      <w:r w:rsidR="0025488D">
        <w:rPr>
          <w:rFonts w:ascii="Times New Roman" w:hAnsi="Times New Roman" w:cs="Times New Roman"/>
          <w:sz w:val="24"/>
          <w:szCs w:val="24"/>
        </w:rPr>
        <w:t>ity</w:t>
      </w:r>
      <w:r w:rsidR="00827FE9">
        <w:rPr>
          <w:rFonts w:ascii="Times New Roman" w:hAnsi="Times New Roman" w:cs="Times New Roman"/>
          <w:sz w:val="24"/>
          <w:szCs w:val="24"/>
        </w:rPr>
        <w:t xml:space="preserve"> to conduct a survey </w:t>
      </w:r>
      <w:r w:rsidR="000D0EF0">
        <w:rPr>
          <w:rFonts w:ascii="Times New Roman" w:hAnsi="Times New Roman" w:cs="Times New Roman"/>
          <w:sz w:val="24"/>
          <w:szCs w:val="24"/>
        </w:rPr>
        <w:t>to</w:t>
      </w:r>
      <w:r w:rsidR="00830C09">
        <w:rPr>
          <w:rFonts w:ascii="Times New Roman" w:hAnsi="Times New Roman" w:cs="Times New Roman"/>
          <w:sz w:val="24"/>
          <w:szCs w:val="24"/>
        </w:rPr>
        <w:t xml:space="preserve"> </w:t>
      </w:r>
      <w:r w:rsidR="000006D2">
        <w:rPr>
          <w:rFonts w:ascii="Times New Roman" w:hAnsi="Times New Roman" w:cs="Times New Roman"/>
          <w:sz w:val="24"/>
          <w:szCs w:val="24"/>
        </w:rPr>
        <w:t>figure out the situation</w:t>
      </w:r>
      <w:r w:rsidR="006B6F73">
        <w:rPr>
          <w:rFonts w:ascii="Times New Roman" w:hAnsi="Times New Roman" w:cs="Times New Roman"/>
          <w:sz w:val="24"/>
          <w:szCs w:val="24"/>
        </w:rPr>
        <w:t xml:space="preserve"> about the topic of this paper.</w:t>
      </w:r>
      <w:r w:rsidR="00950126">
        <w:rPr>
          <w:rFonts w:ascii="Times New Roman" w:hAnsi="Times New Roman" w:cs="Times New Roman"/>
          <w:sz w:val="24"/>
          <w:szCs w:val="24"/>
        </w:rPr>
        <w:t xml:space="preserve"> Based on the </w:t>
      </w:r>
      <w:r w:rsidR="00BF5F1F">
        <w:rPr>
          <w:rFonts w:ascii="Times New Roman" w:hAnsi="Times New Roman" w:cs="Times New Roman"/>
          <w:sz w:val="24"/>
          <w:szCs w:val="24"/>
        </w:rPr>
        <w:t xml:space="preserve">situation </w:t>
      </w:r>
      <w:r w:rsidR="00205046">
        <w:rPr>
          <w:rFonts w:ascii="Times New Roman" w:hAnsi="Times New Roman" w:cs="Times New Roman"/>
          <w:sz w:val="24"/>
          <w:szCs w:val="24"/>
        </w:rPr>
        <w:t>which is investigated from the survey</w:t>
      </w:r>
      <w:r w:rsidR="00A94CD5">
        <w:rPr>
          <w:rFonts w:ascii="Times New Roman" w:hAnsi="Times New Roman" w:cs="Times New Roman"/>
          <w:sz w:val="24"/>
          <w:szCs w:val="24"/>
        </w:rPr>
        <w:t xml:space="preserve"> </w:t>
      </w:r>
      <w:r w:rsidR="00205046">
        <w:rPr>
          <w:rFonts w:ascii="Times New Roman" w:hAnsi="Times New Roman" w:cs="Times New Roman"/>
          <w:sz w:val="24"/>
          <w:szCs w:val="24"/>
        </w:rPr>
        <w:t>conducted</w:t>
      </w:r>
      <w:r w:rsidR="00A94CD5">
        <w:rPr>
          <w:rFonts w:ascii="Times New Roman" w:hAnsi="Times New Roman" w:cs="Times New Roman"/>
          <w:sz w:val="24"/>
          <w:szCs w:val="24"/>
        </w:rPr>
        <w:t xml:space="preserve"> in this paper</w:t>
      </w:r>
      <w:r w:rsidR="00205046">
        <w:rPr>
          <w:rFonts w:ascii="Times New Roman" w:hAnsi="Times New Roman" w:cs="Times New Roman"/>
          <w:sz w:val="24"/>
          <w:szCs w:val="24"/>
        </w:rPr>
        <w:t>,</w:t>
      </w:r>
      <w:r w:rsidR="00A778B9">
        <w:rPr>
          <w:rFonts w:ascii="Times New Roman" w:hAnsi="Times New Roman" w:cs="Times New Roman"/>
          <w:sz w:val="24"/>
          <w:szCs w:val="24"/>
        </w:rPr>
        <w:t xml:space="preserve"> some practical suggestions</w:t>
      </w:r>
      <w:r w:rsidR="00167A00">
        <w:rPr>
          <w:rFonts w:ascii="Times New Roman" w:hAnsi="Times New Roman" w:cs="Times New Roman"/>
          <w:sz w:val="24"/>
          <w:szCs w:val="24"/>
        </w:rPr>
        <w:t xml:space="preserve"> </w:t>
      </w:r>
      <w:r w:rsidR="004317AE">
        <w:rPr>
          <w:rFonts w:ascii="Times New Roman" w:hAnsi="Times New Roman" w:cs="Times New Roman"/>
          <w:sz w:val="24"/>
          <w:szCs w:val="24"/>
        </w:rPr>
        <w:t>are</w:t>
      </w:r>
      <w:r w:rsidR="00167A00">
        <w:rPr>
          <w:rFonts w:ascii="Times New Roman" w:hAnsi="Times New Roman" w:cs="Times New Roman"/>
          <w:sz w:val="24"/>
          <w:szCs w:val="24"/>
        </w:rPr>
        <w:t xml:space="preserve"> </w:t>
      </w:r>
      <w:r w:rsidR="00260370">
        <w:rPr>
          <w:rFonts w:ascii="Times New Roman" w:hAnsi="Times New Roman" w:cs="Times New Roman"/>
          <w:sz w:val="24"/>
          <w:szCs w:val="24"/>
        </w:rPr>
        <w:t xml:space="preserve">made </w:t>
      </w:r>
      <w:r w:rsidR="00426D0C">
        <w:rPr>
          <w:rFonts w:ascii="Times New Roman" w:hAnsi="Times New Roman" w:cs="Times New Roman"/>
          <w:sz w:val="24"/>
          <w:szCs w:val="24"/>
        </w:rPr>
        <w:t xml:space="preserve">to college students </w:t>
      </w:r>
      <w:r w:rsidR="00962BDE">
        <w:rPr>
          <w:rFonts w:ascii="Times New Roman" w:hAnsi="Times New Roman" w:cs="Times New Roman"/>
          <w:sz w:val="24"/>
          <w:szCs w:val="24"/>
        </w:rPr>
        <w:t xml:space="preserve">who </w:t>
      </w:r>
      <w:r w:rsidR="00AC4F84">
        <w:rPr>
          <w:rFonts w:ascii="Times New Roman" w:hAnsi="Times New Roman" w:cs="Times New Roman"/>
          <w:sz w:val="24"/>
          <w:szCs w:val="24"/>
        </w:rPr>
        <w:t>are</w:t>
      </w:r>
      <w:r w:rsidR="00962BDE">
        <w:rPr>
          <w:rFonts w:ascii="Times New Roman" w:hAnsi="Times New Roman" w:cs="Times New Roman"/>
          <w:sz w:val="24"/>
          <w:szCs w:val="24"/>
        </w:rPr>
        <w:t xml:space="preserve"> troubled with the online game indulgence. </w:t>
      </w:r>
    </w:p>
    <w:p w14:paraId="11954A0E" w14:textId="6F0D0AC0" w:rsidR="00626625" w:rsidRDefault="00626625" w:rsidP="00626625">
      <w:pPr>
        <w:pStyle w:val="af7"/>
        <w:numPr>
          <w:ilvl w:val="1"/>
          <w:numId w:val="1"/>
        </w:numPr>
        <w:spacing w:line="360" w:lineRule="auto"/>
        <w:ind w:firstLineChars="0"/>
        <w:rPr>
          <w:b/>
          <w:sz w:val="28"/>
          <w:szCs w:val="28"/>
        </w:rPr>
      </w:pPr>
      <w:r w:rsidRPr="00626625">
        <w:rPr>
          <w:b/>
          <w:sz w:val="28"/>
          <w:szCs w:val="28"/>
        </w:rPr>
        <w:t>Research questions</w:t>
      </w:r>
    </w:p>
    <w:p w14:paraId="5D0D108B" w14:textId="47E0DF01" w:rsidR="003D69E2" w:rsidRPr="003D69E2" w:rsidRDefault="003D69E2" w:rsidP="003D69E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D69E2">
        <w:rPr>
          <w:rFonts w:ascii="Times New Roman" w:hAnsi="Times New Roman" w:cs="Times New Roman"/>
          <w:sz w:val="24"/>
          <w:szCs w:val="24"/>
        </w:rPr>
        <w:t xml:space="preserve">According to the research </w:t>
      </w:r>
      <w:r w:rsidR="00B7359D">
        <w:rPr>
          <w:rFonts w:ascii="Times New Roman" w:hAnsi="Times New Roman" w:cs="Times New Roman"/>
          <w:sz w:val="24"/>
          <w:szCs w:val="24"/>
        </w:rPr>
        <w:t>topic</w:t>
      </w:r>
      <w:r w:rsidRPr="003D69E2">
        <w:rPr>
          <w:rFonts w:ascii="Times New Roman" w:hAnsi="Times New Roman" w:cs="Times New Roman"/>
          <w:sz w:val="24"/>
          <w:szCs w:val="24"/>
        </w:rPr>
        <w:t>, these questions</w:t>
      </w:r>
      <w:r w:rsidR="00E0461F">
        <w:rPr>
          <w:rFonts w:ascii="Times New Roman" w:hAnsi="Times New Roman" w:cs="Times New Roman"/>
          <w:sz w:val="24"/>
          <w:szCs w:val="24"/>
        </w:rPr>
        <w:t xml:space="preserve"> are</w:t>
      </w:r>
      <w:r w:rsidRPr="003D69E2">
        <w:rPr>
          <w:rFonts w:ascii="Times New Roman" w:hAnsi="Times New Roman" w:cs="Times New Roman"/>
          <w:sz w:val="24"/>
          <w:szCs w:val="24"/>
        </w:rPr>
        <w:t xml:space="preserve"> raised to study</w:t>
      </w:r>
      <w:r w:rsidR="00B31C11">
        <w:rPr>
          <w:rFonts w:ascii="Times New Roman" w:hAnsi="Times New Roman" w:cs="Times New Roman"/>
          <w:sz w:val="24"/>
          <w:szCs w:val="24"/>
        </w:rPr>
        <w:t xml:space="preserve"> in this paper</w:t>
      </w:r>
      <w:r w:rsidRPr="003D69E2">
        <w:rPr>
          <w:rFonts w:ascii="Times New Roman" w:hAnsi="Times New Roman" w:cs="Times New Roman"/>
          <w:sz w:val="24"/>
          <w:szCs w:val="24"/>
        </w:rPr>
        <w:t>:</w:t>
      </w:r>
    </w:p>
    <w:p w14:paraId="59408E98" w14:textId="77777777" w:rsidR="003D69E2" w:rsidRPr="003D69E2" w:rsidRDefault="003D69E2" w:rsidP="00E6292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D69E2">
        <w:rPr>
          <w:rFonts w:ascii="Times New Roman" w:hAnsi="Times New Roman" w:cs="Times New Roman"/>
          <w:sz w:val="24"/>
          <w:szCs w:val="24"/>
        </w:rPr>
        <w:t>1) The structure of the college students who play online games, such as gender structure, age structure, etc.</w:t>
      </w:r>
    </w:p>
    <w:p w14:paraId="1CAB3EDA" w14:textId="6B1A4BE3" w:rsidR="003D69E2" w:rsidRPr="003D69E2" w:rsidRDefault="003D69E2" w:rsidP="00E6292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D69E2">
        <w:rPr>
          <w:rFonts w:ascii="Times New Roman" w:hAnsi="Times New Roman" w:cs="Times New Roman"/>
          <w:sz w:val="24"/>
          <w:szCs w:val="24"/>
        </w:rPr>
        <w:lastRenderedPageBreak/>
        <w:t>2) The habits of playing online games, such as time period, time length of playing online games, etc.</w:t>
      </w:r>
    </w:p>
    <w:p w14:paraId="7096FEAB" w14:textId="77777777" w:rsidR="003D69E2" w:rsidRPr="003D69E2" w:rsidRDefault="003D69E2" w:rsidP="00E6292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D69E2">
        <w:rPr>
          <w:rFonts w:ascii="Times New Roman" w:hAnsi="Times New Roman" w:cs="Times New Roman"/>
          <w:sz w:val="24"/>
          <w:szCs w:val="24"/>
        </w:rPr>
        <w:t>3) The reasons of playing online games, such as recreation, time killing, etc.</w:t>
      </w:r>
    </w:p>
    <w:p w14:paraId="6BB4DF47" w14:textId="77777777" w:rsidR="003D69E2" w:rsidRPr="003D69E2" w:rsidRDefault="003D69E2" w:rsidP="00E62920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3D69E2">
        <w:rPr>
          <w:rFonts w:ascii="Times New Roman" w:hAnsi="Times New Roman" w:cs="Times New Roman"/>
          <w:sz w:val="24"/>
          <w:szCs w:val="24"/>
        </w:rPr>
        <w:t>4) The impacts of playing online games on normal life, such as study, sleep, etc.</w:t>
      </w:r>
    </w:p>
    <w:p w14:paraId="626247E2" w14:textId="14E69C0F" w:rsidR="003D69E2" w:rsidRPr="003D69E2" w:rsidRDefault="003D69E2" w:rsidP="00E62920">
      <w:pPr>
        <w:spacing w:line="360" w:lineRule="auto"/>
        <w:ind w:firstLineChars="200" w:firstLine="480"/>
        <w:rPr>
          <w:b/>
          <w:sz w:val="28"/>
          <w:szCs w:val="28"/>
        </w:rPr>
      </w:pPr>
      <w:r w:rsidRPr="003D69E2">
        <w:rPr>
          <w:rFonts w:ascii="Times New Roman" w:hAnsi="Times New Roman" w:cs="Times New Roman"/>
          <w:sz w:val="24"/>
          <w:szCs w:val="24"/>
        </w:rPr>
        <w:t>5) The methods of getting rid of online game indulgence to college students who troubled about it.</w:t>
      </w:r>
    </w:p>
    <w:p w14:paraId="65AB96BC" w14:textId="0AED409E" w:rsidR="0066471A" w:rsidRDefault="0066471A" w:rsidP="008614E4">
      <w:pPr>
        <w:pStyle w:val="af7"/>
        <w:numPr>
          <w:ilvl w:val="1"/>
          <w:numId w:val="1"/>
        </w:numPr>
        <w:spacing w:line="360" w:lineRule="auto"/>
        <w:ind w:firstLineChars="0"/>
        <w:rPr>
          <w:b/>
          <w:sz w:val="28"/>
          <w:szCs w:val="28"/>
        </w:rPr>
      </w:pPr>
      <w:r w:rsidRPr="0066471A">
        <w:rPr>
          <w:b/>
          <w:sz w:val="28"/>
          <w:szCs w:val="28"/>
        </w:rPr>
        <w:t>Methods and purpose</w:t>
      </w:r>
      <w:r w:rsidR="00314ABE">
        <w:rPr>
          <w:b/>
          <w:sz w:val="28"/>
          <w:szCs w:val="28"/>
        </w:rPr>
        <w:t>s</w:t>
      </w:r>
      <w:r w:rsidRPr="0066471A">
        <w:rPr>
          <w:b/>
          <w:sz w:val="28"/>
          <w:szCs w:val="28"/>
        </w:rPr>
        <w:t xml:space="preserve"> of the </w:t>
      </w:r>
      <w:r w:rsidR="00A92DCA">
        <w:rPr>
          <w:b/>
          <w:sz w:val="28"/>
          <w:szCs w:val="28"/>
        </w:rPr>
        <w:t>research</w:t>
      </w:r>
      <w:r w:rsidRPr="0066471A">
        <w:rPr>
          <w:b/>
          <w:sz w:val="28"/>
          <w:szCs w:val="28"/>
        </w:rPr>
        <w:tab/>
      </w:r>
    </w:p>
    <w:p w14:paraId="2A823AE0" w14:textId="326BF75C" w:rsidR="000D4C73" w:rsidRPr="000D4C73" w:rsidRDefault="006533AE" w:rsidP="006533AE">
      <w:pPr>
        <w:spacing w:line="360" w:lineRule="auto"/>
        <w:ind w:firstLineChars="200" w:firstLine="480"/>
        <w:rPr>
          <w:b/>
          <w:sz w:val="28"/>
          <w:szCs w:val="28"/>
        </w:rPr>
      </w:pPr>
      <w:r w:rsidRPr="006533AE">
        <w:rPr>
          <w:rFonts w:ascii="Times New Roman" w:hAnsi="Times New Roman" w:cs="Times New Roman"/>
          <w:sz w:val="24"/>
          <w:szCs w:val="24"/>
        </w:rPr>
        <w:t xml:space="preserve">The research method of this paper is the questionnaire survey, which is a method of collecting data by distributing questionnaires to subjects. And </w:t>
      </w:r>
      <w:r w:rsidR="000E2C13">
        <w:rPr>
          <w:rFonts w:ascii="Times New Roman" w:hAnsi="Times New Roman" w:cs="Times New Roman"/>
          <w:sz w:val="24"/>
          <w:szCs w:val="24"/>
        </w:rPr>
        <w:t xml:space="preserve">in this paper, </w:t>
      </w:r>
      <w:r w:rsidR="00DB64A3" w:rsidRPr="006533AE">
        <w:rPr>
          <w:rFonts w:ascii="Times New Roman" w:hAnsi="Times New Roman" w:cs="Times New Roman"/>
          <w:sz w:val="24"/>
          <w:szCs w:val="24"/>
        </w:rPr>
        <w:t xml:space="preserve">students </w:t>
      </w:r>
      <w:r w:rsidR="00C10148">
        <w:rPr>
          <w:rFonts w:ascii="Times New Roman" w:hAnsi="Times New Roman" w:cs="Times New Roman"/>
          <w:sz w:val="24"/>
          <w:szCs w:val="24"/>
        </w:rPr>
        <w:t>in</w:t>
      </w:r>
      <w:r w:rsidR="00DB64A3" w:rsidRPr="006533AE">
        <w:rPr>
          <w:rFonts w:ascii="Times New Roman" w:hAnsi="Times New Roman" w:cs="Times New Roman"/>
          <w:sz w:val="24"/>
          <w:szCs w:val="24"/>
        </w:rPr>
        <w:t xml:space="preserve"> Chongqing University </w:t>
      </w:r>
      <w:r w:rsidR="00DB64A3">
        <w:rPr>
          <w:rFonts w:ascii="Times New Roman" w:hAnsi="Times New Roman" w:cs="Times New Roman"/>
          <w:sz w:val="24"/>
          <w:szCs w:val="24"/>
        </w:rPr>
        <w:t xml:space="preserve">are selected to be </w:t>
      </w:r>
      <w:r w:rsidRPr="006533AE">
        <w:rPr>
          <w:rFonts w:ascii="Times New Roman" w:hAnsi="Times New Roman" w:cs="Times New Roman"/>
          <w:sz w:val="24"/>
          <w:szCs w:val="24"/>
        </w:rPr>
        <w:t xml:space="preserve">the main subjects. </w:t>
      </w:r>
      <w:r w:rsidR="00C13022">
        <w:rPr>
          <w:rFonts w:ascii="Times New Roman" w:hAnsi="Times New Roman" w:cs="Times New Roman"/>
          <w:sz w:val="24"/>
          <w:szCs w:val="24"/>
        </w:rPr>
        <w:t>T</w:t>
      </w:r>
      <w:r w:rsidRPr="006533AE">
        <w:rPr>
          <w:rFonts w:ascii="Times New Roman" w:hAnsi="Times New Roman" w:cs="Times New Roman"/>
          <w:sz w:val="24"/>
          <w:szCs w:val="24"/>
        </w:rPr>
        <w:t>he research</w:t>
      </w:r>
      <w:r w:rsidR="008C1347">
        <w:rPr>
          <w:rFonts w:ascii="Times New Roman" w:hAnsi="Times New Roman" w:cs="Times New Roman"/>
          <w:sz w:val="24"/>
          <w:szCs w:val="24"/>
        </w:rPr>
        <w:t xml:space="preserve"> is purposed</w:t>
      </w:r>
      <w:r w:rsidRPr="006533AE">
        <w:rPr>
          <w:rFonts w:ascii="Times New Roman" w:hAnsi="Times New Roman" w:cs="Times New Roman"/>
          <w:sz w:val="24"/>
          <w:szCs w:val="24"/>
        </w:rPr>
        <w:t xml:space="preserve"> to describe the overall characteristics of college students' </w:t>
      </w:r>
      <w:r w:rsidR="006017B9" w:rsidRPr="006533AE">
        <w:rPr>
          <w:rFonts w:ascii="Times New Roman" w:hAnsi="Times New Roman" w:cs="Times New Roman"/>
          <w:sz w:val="24"/>
          <w:szCs w:val="24"/>
        </w:rPr>
        <w:t>behavior</w:t>
      </w:r>
      <w:r w:rsidRPr="006533AE">
        <w:rPr>
          <w:rFonts w:ascii="Times New Roman" w:hAnsi="Times New Roman" w:cs="Times New Roman"/>
          <w:sz w:val="24"/>
          <w:szCs w:val="24"/>
        </w:rPr>
        <w:t xml:space="preserve"> on playing online games, </w:t>
      </w:r>
      <w:r w:rsidR="00106844">
        <w:rPr>
          <w:rFonts w:ascii="Times New Roman" w:hAnsi="Times New Roman" w:cs="Times New Roman"/>
          <w:sz w:val="24"/>
          <w:szCs w:val="24"/>
        </w:rPr>
        <w:t>analyze</w:t>
      </w:r>
      <w:r w:rsidR="00D84B87">
        <w:rPr>
          <w:rFonts w:ascii="Times New Roman" w:hAnsi="Times New Roman" w:cs="Times New Roman"/>
          <w:sz w:val="24"/>
          <w:szCs w:val="24"/>
        </w:rPr>
        <w:t xml:space="preserve"> </w:t>
      </w:r>
      <w:r w:rsidR="00260329">
        <w:rPr>
          <w:rFonts w:ascii="Times New Roman" w:hAnsi="Times New Roman" w:cs="Times New Roman"/>
          <w:sz w:val="24"/>
          <w:szCs w:val="24"/>
        </w:rPr>
        <w:t xml:space="preserve">the </w:t>
      </w:r>
      <w:r w:rsidRPr="006533AE">
        <w:rPr>
          <w:rFonts w:ascii="Times New Roman" w:hAnsi="Times New Roman" w:cs="Times New Roman"/>
          <w:sz w:val="24"/>
          <w:szCs w:val="24"/>
        </w:rPr>
        <w:t>habits of playing online games, reasons of college students for playing online games</w:t>
      </w:r>
      <w:r w:rsidR="00EF6714">
        <w:rPr>
          <w:rFonts w:ascii="Times New Roman" w:hAnsi="Times New Roman" w:cs="Times New Roman"/>
          <w:sz w:val="24"/>
          <w:szCs w:val="24"/>
        </w:rPr>
        <w:t>.</w:t>
      </w:r>
      <w:r w:rsidRPr="006533AE">
        <w:rPr>
          <w:rFonts w:ascii="Times New Roman" w:hAnsi="Times New Roman" w:cs="Times New Roman"/>
          <w:sz w:val="24"/>
          <w:szCs w:val="24"/>
        </w:rPr>
        <w:t xml:space="preserve"> </w:t>
      </w:r>
      <w:r w:rsidR="00146501">
        <w:rPr>
          <w:rFonts w:ascii="Times New Roman" w:hAnsi="Times New Roman" w:cs="Times New Roman"/>
          <w:sz w:val="24"/>
          <w:szCs w:val="24"/>
        </w:rPr>
        <w:t>Then</w:t>
      </w:r>
      <w:r w:rsidR="00C219C1">
        <w:rPr>
          <w:rFonts w:ascii="Times New Roman" w:hAnsi="Times New Roman" w:cs="Times New Roman"/>
          <w:sz w:val="24"/>
          <w:szCs w:val="24"/>
        </w:rPr>
        <w:t xml:space="preserve"> </w:t>
      </w:r>
      <w:r w:rsidR="00A51FB7">
        <w:rPr>
          <w:rFonts w:ascii="Times New Roman" w:hAnsi="Times New Roman" w:cs="Times New Roman"/>
          <w:sz w:val="24"/>
          <w:szCs w:val="24"/>
        </w:rPr>
        <w:t>some</w:t>
      </w:r>
      <w:r w:rsidRPr="006533AE">
        <w:rPr>
          <w:rFonts w:ascii="Times New Roman" w:hAnsi="Times New Roman" w:cs="Times New Roman"/>
          <w:sz w:val="24"/>
          <w:szCs w:val="24"/>
        </w:rPr>
        <w:t xml:space="preserve"> conclusions</w:t>
      </w:r>
      <w:r w:rsidR="00B60E51">
        <w:rPr>
          <w:rFonts w:ascii="Times New Roman" w:hAnsi="Times New Roman" w:cs="Times New Roman"/>
          <w:sz w:val="24"/>
          <w:szCs w:val="24"/>
        </w:rPr>
        <w:t xml:space="preserve"> are drawn</w:t>
      </w:r>
      <w:r w:rsidRPr="006533AE">
        <w:rPr>
          <w:rFonts w:ascii="Times New Roman" w:hAnsi="Times New Roman" w:cs="Times New Roman"/>
          <w:sz w:val="24"/>
          <w:szCs w:val="24"/>
        </w:rPr>
        <w:t xml:space="preserve"> from the analysis</w:t>
      </w:r>
      <w:r w:rsidR="00D92762">
        <w:rPr>
          <w:rFonts w:ascii="Times New Roman" w:hAnsi="Times New Roman" w:cs="Times New Roman"/>
          <w:sz w:val="24"/>
          <w:szCs w:val="24"/>
        </w:rPr>
        <w:t>, which</w:t>
      </w:r>
      <w:r w:rsidRPr="006533AE">
        <w:rPr>
          <w:rFonts w:ascii="Times New Roman" w:hAnsi="Times New Roman" w:cs="Times New Roman"/>
          <w:sz w:val="24"/>
          <w:szCs w:val="24"/>
        </w:rPr>
        <w:t xml:space="preserve"> </w:t>
      </w:r>
      <w:r w:rsidR="003B101C">
        <w:rPr>
          <w:rFonts w:ascii="Times New Roman" w:hAnsi="Times New Roman" w:cs="Times New Roman"/>
          <w:sz w:val="24"/>
          <w:szCs w:val="24"/>
        </w:rPr>
        <w:t xml:space="preserve">respond </w:t>
      </w:r>
      <w:r w:rsidR="00B63B99">
        <w:rPr>
          <w:rFonts w:ascii="Times New Roman" w:hAnsi="Times New Roman" w:cs="Times New Roman"/>
          <w:sz w:val="24"/>
          <w:szCs w:val="24"/>
        </w:rPr>
        <w:t xml:space="preserve">the questions </w:t>
      </w:r>
      <w:r w:rsidR="00684183">
        <w:rPr>
          <w:rFonts w:ascii="Times New Roman" w:hAnsi="Times New Roman" w:cs="Times New Roman"/>
          <w:sz w:val="24"/>
          <w:szCs w:val="24"/>
        </w:rPr>
        <w:t>raised in the previous part</w:t>
      </w:r>
      <w:r w:rsidR="00C842E6">
        <w:rPr>
          <w:rFonts w:ascii="Times New Roman" w:hAnsi="Times New Roman" w:cs="Times New Roman"/>
          <w:sz w:val="24"/>
          <w:szCs w:val="24"/>
        </w:rPr>
        <w:t>. F</w:t>
      </w:r>
      <w:r w:rsidR="00E60A9E">
        <w:rPr>
          <w:rFonts w:ascii="Times New Roman" w:hAnsi="Times New Roman" w:cs="Times New Roman"/>
          <w:sz w:val="24"/>
          <w:szCs w:val="24"/>
        </w:rPr>
        <w:t xml:space="preserve">inally, </w:t>
      </w:r>
      <w:r w:rsidR="0066307B">
        <w:rPr>
          <w:rFonts w:ascii="Times New Roman" w:hAnsi="Times New Roman" w:cs="Times New Roman"/>
          <w:sz w:val="24"/>
          <w:szCs w:val="24"/>
        </w:rPr>
        <w:t xml:space="preserve">some suggestions </w:t>
      </w:r>
      <w:r w:rsidR="00E52D02">
        <w:rPr>
          <w:rFonts w:ascii="Times New Roman" w:hAnsi="Times New Roman" w:cs="Times New Roman"/>
          <w:sz w:val="24"/>
          <w:szCs w:val="24"/>
        </w:rPr>
        <w:t>from</w:t>
      </w:r>
      <w:r w:rsidR="00E52D02" w:rsidRPr="006533AE">
        <w:rPr>
          <w:rFonts w:ascii="Times New Roman" w:hAnsi="Times New Roman" w:cs="Times New Roman"/>
          <w:sz w:val="24"/>
          <w:szCs w:val="24"/>
        </w:rPr>
        <w:t xml:space="preserve"> the view of students</w:t>
      </w:r>
      <w:r w:rsidR="00E52D02">
        <w:rPr>
          <w:rFonts w:ascii="Times New Roman" w:hAnsi="Times New Roman" w:cs="Times New Roman"/>
          <w:sz w:val="24"/>
          <w:szCs w:val="24"/>
        </w:rPr>
        <w:t xml:space="preserve"> </w:t>
      </w:r>
      <w:r w:rsidR="0066307B">
        <w:rPr>
          <w:rFonts w:ascii="Times New Roman" w:hAnsi="Times New Roman" w:cs="Times New Roman"/>
          <w:sz w:val="24"/>
          <w:szCs w:val="24"/>
        </w:rPr>
        <w:t>are</w:t>
      </w:r>
      <w:r w:rsidRPr="006533AE">
        <w:rPr>
          <w:rFonts w:ascii="Times New Roman" w:hAnsi="Times New Roman" w:cs="Times New Roman"/>
          <w:sz w:val="24"/>
          <w:szCs w:val="24"/>
        </w:rPr>
        <w:t xml:space="preserve"> </w:t>
      </w:r>
      <w:r w:rsidR="005650CB">
        <w:rPr>
          <w:rFonts w:ascii="Times New Roman" w:hAnsi="Times New Roman" w:cs="Times New Roman"/>
          <w:sz w:val="24"/>
          <w:szCs w:val="24"/>
        </w:rPr>
        <w:t xml:space="preserve">put forward </w:t>
      </w:r>
      <w:r w:rsidR="000E7CCC">
        <w:rPr>
          <w:rFonts w:ascii="Times New Roman" w:hAnsi="Times New Roman" w:cs="Times New Roman"/>
          <w:sz w:val="24"/>
          <w:szCs w:val="24"/>
        </w:rPr>
        <w:t>in the end of this paper</w:t>
      </w:r>
      <w:r w:rsidRPr="006533AE">
        <w:rPr>
          <w:rFonts w:ascii="Times New Roman" w:hAnsi="Times New Roman" w:cs="Times New Roman"/>
          <w:sz w:val="24"/>
          <w:szCs w:val="24"/>
        </w:rPr>
        <w:t xml:space="preserve">, which bring practical </w:t>
      </w:r>
      <w:r w:rsidR="007F70A7">
        <w:rPr>
          <w:rFonts w:ascii="Times New Roman" w:hAnsi="Times New Roman" w:cs="Times New Roman"/>
          <w:sz w:val="24"/>
          <w:szCs w:val="24"/>
        </w:rPr>
        <w:t xml:space="preserve">methods </w:t>
      </w:r>
      <w:r w:rsidRPr="006533AE">
        <w:rPr>
          <w:rFonts w:ascii="Times New Roman" w:hAnsi="Times New Roman" w:cs="Times New Roman"/>
          <w:sz w:val="24"/>
          <w:szCs w:val="24"/>
        </w:rPr>
        <w:t>to college students who</w:t>
      </w:r>
      <w:r w:rsidR="00FF2E7D">
        <w:rPr>
          <w:rFonts w:ascii="Times New Roman" w:hAnsi="Times New Roman" w:cs="Times New Roman"/>
          <w:sz w:val="24"/>
          <w:szCs w:val="24"/>
        </w:rPr>
        <w:t xml:space="preserve"> are</w:t>
      </w:r>
      <w:r w:rsidRPr="006533AE">
        <w:rPr>
          <w:rFonts w:ascii="Times New Roman" w:hAnsi="Times New Roman" w:cs="Times New Roman"/>
          <w:sz w:val="24"/>
          <w:szCs w:val="24"/>
        </w:rPr>
        <w:t xml:space="preserve"> trouble</w:t>
      </w:r>
      <w:r w:rsidR="00FF2E7D">
        <w:rPr>
          <w:rFonts w:ascii="Times New Roman" w:hAnsi="Times New Roman" w:cs="Times New Roman"/>
          <w:sz w:val="24"/>
          <w:szCs w:val="24"/>
        </w:rPr>
        <w:t>d</w:t>
      </w:r>
      <w:r w:rsidRPr="006533AE">
        <w:rPr>
          <w:rFonts w:ascii="Times New Roman" w:hAnsi="Times New Roman" w:cs="Times New Roman"/>
          <w:sz w:val="24"/>
          <w:szCs w:val="24"/>
        </w:rPr>
        <w:t xml:space="preserve"> </w:t>
      </w:r>
      <w:r w:rsidR="00FF2E7D">
        <w:rPr>
          <w:rFonts w:ascii="Times New Roman" w:hAnsi="Times New Roman" w:cs="Times New Roman"/>
          <w:sz w:val="24"/>
          <w:szCs w:val="24"/>
        </w:rPr>
        <w:t xml:space="preserve">with </w:t>
      </w:r>
      <w:r w:rsidRPr="006533AE">
        <w:rPr>
          <w:rFonts w:ascii="Times New Roman" w:hAnsi="Times New Roman" w:cs="Times New Roman"/>
          <w:sz w:val="24"/>
          <w:szCs w:val="24"/>
        </w:rPr>
        <w:t>the online game indulgence.</w:t>
      </w:r>
    </w:p>
    <w:p w14:paraId="46DC749F" w14:textId="6C116C26" w:rsidR="0066471A" w:rsidRDefault="0066471A" w:rsidP="008614E4">
      <w:pPr>
        <w:pStyle w:val="af7"/>
        <w:numPr>
          <w:ilvl w:val="1"/>
          <w:numId w:val="1"/>
        </w:numPr>
        <w:spacing w:line="360" w:lineRule="auto"/>
        <w:ind w:firstLineChars="0"/>
        <w:rPr>
          <w:b/>
          <w:sz w:val="28"/>
          <w:szCs w:val="28"/>
        </w:rPr>
      </w:pPr>
      <w:r w:rsidRPr="0066471A">
        <w:rPr>
          <w:b/>
          <w:sz w:val="28"/>
          <w:szCs w:val="28"/>
        </w:rPr>
        <w:t xml:space="preserve">Significance of the </w:t>
      </w:r>
      <w:r w:rsidR="009E5DB6">
        <w:rPr>
          <w:b/>
          <w:sz w:val="28"/>
          <w:szCs w:val="28"/>
        </w:rPr>
        <w:t>research</w:t>
      </w:r>
      <w:r w:rsidRPr="0066471A">
        <w:rPr>
          <w:b/>
          <w:sz w:val="28"/>
          <w:szCs w:val="28"/>
        </w:rPr>
        <w:tab/>
      </w:r>
    </w:p>
    <w:p w14:paraId="7BC03C2B" w14:textId="5CD3544C" w:rsidR="000D4C73" w:rsidRPr="002650C8" w:rsidRDefault="00FD5762" w:rsidP="002650C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D5762">
        <w:rPr>
          <w:rFonts w:ascii="Times New Roman" w:hAnsi="Times New Roman" w:cs="Times New Roman"/>
          <w:sz w:val="24"/>
          <w:szCs w:val="24"/>
        </w:rPr>
        <w:t xml:space="preserve">As a large group in the society, college students </w:t>
      </w:r>
      <w:r w:rsidR="00A47035">
        <w:rPr>
          <w:rFonts w:ascii="Times New Roman" w:hAnsi="Times New Roman" w:cs="Times New Roman"/>
          <w:sz w:val="24"/>
          <w:szCs w:val="24"/>
        </w:rPr>
        <w:t>are equipped with</w:t>
      </w:r>
      <w:r w:rsidRPr="00FD5762">
        <w:rPr>
          <w:rFonts w:ascii="Times New Roman" w:hAnsi="Times New Roman" w:cs="Times New Roman"/>
          <w:sz w:val="24"/>
          <w:szCs w:val="24"/>
        </w:rPr>
        <w:t xml:space="preserve"> abundant knowledge and technical skills, which </w:t>
      </w:r>
      <w:r w:rsidR="00A90906">
        <w:rPr>
          <w:rFonts w:ascii="Times New Roman" w:hAnsi="Times New Roman" w:cs="Times New Roman"/>
          <w:sz w:val="24"/>
          <w:szCs w:val="24"/>
        </w:rPr>
        <w:t xml:space="preserve">enable </w:t>
      </w:r>
      <w:r w:rsidRPr="00FD5762">
        <w:rPr>
          <w:rFonts w:ascii="Times New Roman" w:hAnsi="Times New Roman" w:cs="Times New Roman"/>
          <w:sz w:val="24"/>
          <w:szCs w:val="24"/>
        </w:rPr>
        <w:t>them</w:t>
      </w:r>
      <w:r w:rsidR="00AA2C9F">
        <w:rPr>
          <w:rFonts w:ascii="Times New Roman" w:hAnsi="Times New Roman" w:cs="Times New Roman"/>
          <w:sz w:val="24"/>
          <w:szCs w:val="24"/>
        </w:rPr>
        <w:t xml:space="preserve"> to</w:t>
      </w:r>
      <w:r w:rsidRPr="00FD5762">
        <w:rPr>
          <w:rFonts w:ascii="Times New Roman" w:hAnsi="Times New Roman" w:cs="Times New Roman"/>
          <w:sz w:val="24"/>
          <w:szCs w:val="24"/>
        </w:rPr>
        <w:t xml:space="preserve"> </w:t>
      </w:r>
      <w:r w:rsidR="00AA2C9F">
        <w:rPr>
          <w:rFonts w:ascii="Times New Roman" w:hAnsi="Times New Roman" w:cs="Times New Roman"/>
          <w:sz w:val="24"/>
          <w:szCs w:val="24"/>
        </w:rPr>
        <w:t>be</w:t>
      </w:r>
      <w:r w:rsidRPr="00FD5762">
        <w:rPr>
          <w:rFonts w:ascii="Times New Roman" w:hAnsi="Times New Roman" w:cs="Times New Roman"/>
          <w:sz w:val="24"/>
          <w:szCs w:val="24"/>
        </w:rPr>
        <w:t xml:space="preserve"> the powers to push forward the social progress. Only if</w:t>
      </w:r>
      <w:r w:rsidR="00457A67">
        <w:rPr>
          <w:rFonts w:ascii="Times New Roman" w:hAnsi="Times New Roman" w:cs="Times New Roman"/>
          <w:sz w:val="24"/>
          <w:szCs w:val="24"/>
        </w:rPr>
        <w:t xml:space="preserve"> </w:t>
      </w:r>
      <w:r w:rsidR="00457A67" w:rsidRPr="00FD5762">
        <w:rPr>
          <w:rFonts w:ascii="Times New Roman" w:hAnsi="Times New Roman" w:cs="Times New Roman"/>
          <w:sz w:val="24"/>
          <w:szCs w:val="24"/>
        </w:rPr>
        <w:t>college students</w:t>
      </w:r>
      <w:r w:rsidRPr="00FD5762">
        <w:rPr>
          <w:rFonts w:ascii="Times New Roman" w:hAnsi="Times New Roman" w:cs="Times New Roman"/>
          <w:sz w:val="24"/>
          <w:szCs w:val="24"/>
        </w:rPr>
        <w:t xml:space="preserve"> grow up healthily can</w:t>
      </w:r>
      <w:r w:rsidR="00495BE2">
        <w:rPr>
          <w:rFonts w:ascii="Times New Roman" w:hAnsi="Times New Roman" w:cs="Times New Roman"/>
          <w:sz w:val="24"/>
          <w:szCs w:val="24"/>
        </w:rPr>
        <w:t xml:space="preserve"> they</w:t>
      </w:r>
      <w:r w:rsidRPr="00FD5762">
        <w:rPr>
          <w:rFonts w:ascii="Times New Roman" w:hAnsi="Times New Roman" w:cs="Times New Roman"/>
          <w:sz w:val="24"/>
          <w:szCs w:val="24"/>
        </w:rPr>
        <w:t xml:space="preserve"> exert their talent in the future. However, the development of online games makes them become not only </w:t>
      </w:r>
      <w:r w:rsidR="00C60209">
        <w:rPr>
          <w:rFonts w:ascii="Times New Roman" w:hAnsi="Times New Roman" w:cs="Times New Roman"/>
          <w:sz w:val="24"/>
          <w:szCs w:val="24"/>
        </w:rPr>
        <w:t xml:space="preserve">a popular way of </w:t>
      </w:r>
      <w:r w:rsidRPr="00FD5762">
        <w:rPr>
          <w:rFonts w:ascii="Times New Roman" w:hAnsi="Times New Roman" w:cs="Times New Roman"/>
          <w:sz w:val="24"/>
          <w:szCs w:val="24"/>
        </w:rPr>
        <w:t xml:space="preserve">entertainment </w:t>
      </w:r>
      <w:r w:rsidR="00E570BD">
        <w:rPr>
          <w:rFonts w:ascii="Times New Roman" w:hAnsi="Times New Roman" w:cs="Times New Roman"/>
          <w:sz w:val="24"/>
          <w:szCs w:val="24"/>
        </w:rPr>
        <w:t>for</w:t>
      </w:r>
      <w:r w:rsidRPr="00FD5762">
        <w:rPr>
          <w:rFonts w:ascii="Times New Roman" w:hAnsi="Times New Roman" w:cs="Times New Roman"/>
          <w:sz w:val="24"/>
          <w:szCs w:val="24"/>
        </w:rPr>
        <w:t xml:space="preserve"> college students but also the addiction to some </w:t>
      </w:r>
      <w:r w:rsidR="006D58CE">
        <w:rPr>
          <w:rFonts w:ascii="Times New Roman" w:hAnsi="Times New Roman" w:cs="Times New Roman"/>
          <w:sz w:val="24"/>
          <w:szCs w:val="24"/>
        </w:rPr>
        <w:t>of them</w:t>
      </w:r>
      <w:r w:rsidRPr="00FD5762">
        <w:rPr>
          <w:rFonts w:ascii="Times New Roman" w:hAnsi="Times New Roman" w:cs="Times New Roman"/>
          <w:sz w:val="24"/>
          <w:szCs w:val="24"/>
        </w:rPr>
        <w:t>, which is harmful to the physical and mental health. In the long run,</w:t>
      </w:r>
      <w:r w:rsidR="002650C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D5762">
        <w:rPr>
          <w:rFonts w:ascii="Times New Roman" w:hAnsi="Times New Roman" w:cs="Times New Roman"/>
          <w:sz w:val="24"/>
          <w:szCs w:val="24"/>
        </w:rPr>
        <w:t xml:space="preserve">it will do harm to the harmony of the society if the situation </w:t>
      </w:r>
      <w:r w:rsidR="00DC3A52" w:rsidRPr="00FD5762">
        <w:rPr>
          <w:rFonts w:ascii="Times New Roman" w:hAnsi="Times New Roman" w:cs="Times New Roman"/>
          <w:sz w:val="24"/>
          <w:szCs w:val="24"/>
        </w:rPr>
        <w:t>can</w:t>
      </w:r>
      <w:r w:rsidR="00DC3A52">
        <w:rPr>
          <w:rFonts w:ascii="Times New Roman" w:hAnsi="Times New Roman" w:cs="Times New Roman"/>
          <w:sz w:val="24"/>
          <w:szCs w:val="24"/>
        </w:rPr>
        <w:t>not</w:t>
      </w:r>
      <w:r w:rsidRPr="00FD5762">
        <w:rPr>
          <w:rFonts w:ascii="Times New Roman" w:hAnsi="Times New Roman" w:cs="Times New Roman"/>
          <w:sz w:val="24"/>
          <w:szCs w:val="24"/>
        </w:rPr>
        <w:t xml:space="preserve"> be </w:t>
      </w:r>
      <w:r w:rsidR="004B4A1E" w:rsidRPr="00FD5762">
        <w:rPr>
          <w:rFonts w:ascii="Times New Roman" w:hAnsi="Times New Roman" w:cs="Times New Roman"/>
          <w:sz w:val="24"/>
          <w:szCs w:val="24"/>
        </w:rPr>
        <w:t>controlled</w:t>
      </w:r>
      <w:r w:rsidRPr="00FD5762">
        <w:rPr>
          <w:rFonts w:ascii="Times New Roman" w:hAnsi="Times New Roman" w:cs="Times New Roman"/>
          <w:sz w:val="24"/>
          <w:szCs w:val="24"/>
        </w:rPr>
        <w:t xml:space="preserve">. Therefore, it is important to study the characteristics of college students' </w:t>
      </w:r>
      <w:r w:rsidR="004B4A1E" w:rsidRPr="00FD5762">
        <w:rPr>
          <w:rFonts w:ascii="Times New Roman" w:hAnsi="Times New Roman" w:cs="Times New Roman"/>
          <w:sz w:val="24"/>
          <w:szCs w:val="24"/>
        </w:rPr>
        <w:t>behavior</w:t>
      </w:r>
      <w:r w:rsidRPr="00FD5762">
        <w:rPr>
          <w:rFonts w:ascii="Times New Roman" w:hAnsi="Times New Roman" w:cs="Times New Roman"/>
          <w:sz w:val="24"/>
          <w:szCs w:val="24"/>
        </w:rPr>
        <w:t xml:space="preserve"> on playing online games.</w:t>
      </w:r>
    </w:p>
    <w:p w14:paraId="234DE40C" w14:textId="77777777" w:rsidR="00BC79A3" w:rsidRDefault="00BC79A3" w:rsidP="00A90906">
      <w:pPr>
        <w:spacing w:line="360" w:lineRule="auto"/>
        <w:ind w:firstLineChars="200" w:firstLine="422"/>
        <w:rPr>
          <w:rFonts w:ascii="Times New Roman" w:eastAsia="宋体" w:hAnsi="Times New Roman"/>
          <w:b/>
          <w:bCs/>
          <w:szCs w:val="21"/>
        </w:rPr>
      </w:pPr>
    </w:p>
    <w:p w14:paraId="7E3261FE" w14:textId="77777777" w:rsidR="00BC79A3" w:rsidRDefault="00BC79A3" w:rsidP="00A90906">
      <w:pPr>
        <w:spacing w:line="360" w:lineRule="auto"/>
        <w:ind w:firstLineChars="200" w:firstLine="422"/>
        <w:rPr>
          <w:rFonts w:ascii="Times New Roman" w:eastAsia="宋体" w:hAnsi="Times New Roman"/>
          <w:b/>
          <w:bCs/>
          <w:szCs w:val="21"/>
        </w:rPr>
      </w:pPr>
    </w:p>
    <w:p w14:paraId="6DE651F8" w14:textId="77777777" w:rsidR="00BC79A3" w:rsidRDefault="00BC79A3" w:rsidP="00A90906">
      <w:pPr>
        <w:spacing w:line="360" w:lineRule="auto"/>
        <w:ind w:firstLineChars="200" w:firstLine="422"/>
        <w:rPr>
          <w:rFonts w:ascii="Times New Roman" w:eastAsia="宋体" w:hAnsi="Times New Roman"/>
          <w:b/>
          <w:bCs/>
          <w:szCs w:val="21"/>
        </w:rPr>
      </w:pPr>
    </w:p>
    <w:p w14:paraId="37E38B4F" w14:textId="77777777" w:rsidR="00BC79A3" w:rsidRDefault="00BC79A3" w:rsidP="00A90906">
      <w:pPr>
        <w:spacing w:line="360" w:lineRule="auto"/>
        <w:ind w:firstLineChars="200" w:firstLine="422"/>
        <w:rPr>
          <w:rFonts w:ascii="Times New Roman" w:eastAsia="宋体" w:hAnsi="Times New Roman"/>
          <w:b/>
          <w:bCs/>
          <w:szCs w:val="21"/>
        </w:rPr>
      </w:pPr>
    </w:p>
    <w:p w14:paraId="2F64250D" w14:textId="77777777" w:rsidR="00BC79A3" w:rsidRDefault="00BC79A3" w:rsidP="00A90906">
      <w:pPr>
        <w:spacing w:line="360" w:lineRule="auto"/>
        <w:ind w:firstLineChars="200" w:firstLine="422"/>
        <w:rPr>
          <w:rFonts w:ascii="Times New Roman" w:eastAsia="宋体" w:hAnsi="Times New Roman"/>
          <w:b/>
          <w:bCs/>
          <w:szCs w:val="21"/>
        </w:rPr>
      </w:pPr>
    </w:p>
    <w:p w14:paraId="2FEE24E9" w14:textId="77777777" w:rsidR="00BC79A3" w:rsidRDefault="00BC79A3" w:rsidP="00D13AE9">
      <w:pPr>
        <w:ind w:firstLineChars="200" w:firstLine="422"/>
        <w:rPr>
          <w:rFonts w:ascii="Times New Roman" w:eastAsia="宋体" w:hAnsi="Times New Roman"/>
          <w:b/>
          <w:bCs/>
          <w:szCs w:val="21"/>
        </w:rPr>
      </w:pPr>
    </w:p>
    <w:p w14:paraId="2689DCB4" w14:textId="7DE860E6" w:rsidR="00BC3415" w:rsidRDefault="00BC79A3" w:rsidP="00DA350C">
      <w:pPr>
        <w:pStyle w:val="1"/>
        <w:rPr>
          <w:rFonts w:eastAsia="宋体"/>
          <w:b w:val="0"/>
          <w:bCs w:val="0"/>
          <w:szCs w:val="21"/>
        </w:rPr>
      </w:pPr>
      <w:bookmarkStart w:id="0" w:name="_Toc479758046"/>
      <w:bookmarkStart w:id="1" w:name="_Toc27270"/>
      <w:r w:rsidRPr="00BC79A3">
        <w:lastRenderedPageBreak/>
        <w:t>References</w:t>
      </w:r>
      <w:bookmarkEnd w:id="0"/>
      <w:bookmarkEnd w:id="1"/>
    </w:p>
    <w:p w14:paraId="11E4B8DD" w14:textId="7EABA393" w:rsidR="00BC3415" w:rsidRDefault="00B93A5A" w:rsidP="003D4C17">
      <w:pPr>
        <w:pStyle w:val="af7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/>
        </w:rPr>
      </w:pPr>
      <w:bookmarkStart w:id="2" w:name="_Ref116246012"/>
      <w:r w:rsidRPr="003D4C17">
        <w:rPr>
          <w:rFonts w:ascii="微软雅黑" w:eastAsia="微软雅黑" w:hAnsi="微软雅黑" w:hint="eastAsia"/>
          <w:color w:val="000000"/>
        </w:rPr>
        <w:t xml:space="preserve">Shen X, Ng J C Y, Tan X. </w:t>
      </w:r>
      <w:r w:rsidR="006A0CC9" w:rsidRPr="003D4C17">
        <w:rPr>
          <w:rFonts w:ascii="微软雅黑" w:eastAsia="微软雅黑" w:hAnsi="微软雅黑"/>
          <w:color w:val="000000"/>
        </w:rPr>
        <w:t>An</w:t>
      </w:r>
      <w:r w:rsidRPr="003D4C17">
        <w:rPr>
          <w:rFonts w:ascii="微软雅黑" w:eastAsia="微软雅黑" w:hAnsi="微软雅黑" w:hint="eastAsia"/>
          <w:color w:val="000000"/>
        </w:rPr>
        <w:t xml:space="preserve"> </w:t>
      </w:r>
      <w:r w:rsidR="006A0CC9" w:rsidRPr="003D4C17">
        <w:rPr>
          <w:rFonts w:ascii="微软雅黑" w:eastAsia="微软雅黑" w:hAnsi="微软雅黑"/>
          <w:color w:val="000000"/>
        </w:rPr>
        <w:t>Empirical</w:t>
      </w:r>
      <w:r w:rsidRPr="003D4C17">
        <w:rPr>
          <w:rFonts w:ascii="微软雅黑" w:eastAsia="微软雅黑" w:hAnsi="微软雅黑" w:hint="eastAsia"/>
          <w:color w:val="000000"/>
        </w:rPr>
        <w:t xml:space="preserve"> S</w:t>
      </w:r>
      <w:r w:rsidR="00E438C8" w:rsidRPr="003D4C17">
        <w:rPr>
          <w:rFonts w:ascii="微软雅黑" w:eastAsia="微软雅黑" w:hAnsi="微软雅黑"/>
          <w:color w:val="000000"/>
        </w:rPr>
        <w:t>tudy on</w:t>
      </w:r>
      <w:r w:rsidRPr="003D4C17">
        <w:rPr>
          <w:rFonts w:ascii="微软雅黑" w:eastAsia="微软雅黑" w:hAnsi="微软雅黑" w:hint="eastAsia"/>
          <w:color w:val="000000"/>
        </w:rPr>
        <w:t xml:space="preserve"> </w:t>
      </w:r>
      <w:r w:rsidR="007637D1" w:rsidRPr="003D4C17">
        <w:rPr>
          <w:rFonts w:ascii="微软雅黑" w:eastAsia="微软雅黑" w:hAnsi="微软雅黑"/>
          <w:color w:val="000000"/>
        </w:rPr>
        <w:t xml:space="preserve">the </w:t>
      </w:r>
      <w:r w:rsidRPr="003D4C17">
        <w:rPr>
          <w:rFonts w:ascii="微软雅黑" w:eastAsia="微软雅黑" w:hAnsi="微软雅黑" w:hint="eastAsia"/>
          <w:color w:val="000000"/>
        </w:rPr>
        <w:t>A</w:t>
      </w:r>
      <w:r w:rsidR="007637D1" w:rsidRPr="003D4C17">
        <w:rPr>
          <w:rFonts w:ascii="微软雅黑" w:eastAsia="微软雅黑" w:hAnsi="微软雅黑"/>
          <w:color w:val="000000"/>
        </w:rPr>
        <w:t>ntecedents</w:t>
      </w:r>
      <w:r w:rsidRPr="003D4C17">
        <w:rPr>
          <w:rFonts w:ascii="微软雅黑" w:eastAsia="微软雅黑" w:hAnsi="微软雅黑" w:hint="eastAsia"/>
          <w:color w:val="000000"/>
        </w:rPr>
        <w:t xml:space="preserve"> </w:t>
      </w:r>
      <w:r w:rsidR="007637D1" w:rsidRPr="003D4C17">
        <w:rPr>
          <w:rFonts w:ascii="微软雅黑" w:eastAsia="微软雅黑" w:hAnsi="微软雅黑"/>
          <w:color w:val="000000"/>
        </w:rPr>
        <w:t>to</w:t>
      </w:r>
      <w:r w:rsidRPr="003D4C17">
        <w:rPr>
          <w:rFonts w:ascii="微软雅黑" w:eastAsia="微软雅黑" w:hAnsi="微软雅黑" w:hint="eastAsia"/>
          <w:color w:val="000000"/>
        </w:rPr>
        <w:t xml:space="preserve"> C</w:t>
      </w:r>
      <w:r w:rsidR="007637D1" w:rsidRPr="003D4C17">
        <w:rPr>
          <w:rFonts w:ascii="微软雅黑" w:eastAsia="微软雅黑" w:hAnsi="微软雅黑"/>
          <w:color w:val="000000"/>
        </w:rPr>
        <w:t xml:space="preserve">ollege </w:t>
      </w:r>
      <w:r w:rsidRPr="003D4C17">
        <w:rPr>
          <w:rFonts w:ascii="微软雅黑" w:eastAsia="微软雅黑" w:hAnsi="微软雅黑" w:hint="eastAsia"/>
          <w:color w:val="000000"/>
        </w:rPr>
        <w:t>S</w:t>
      </w:r>
      <w:r w:rsidR="007637D1" w:rsidRPr="003D4C17">
        <w:rPr>
          <w:rFonts w:ascii="微软雅黑" w:eastAsia="微软雅黑" w:hAnsi="微软雅黑"/>
          <w:color w:val="000000"/>
        </w:rPr>
        <w:t xml:space="preserve">tudent </w:t>
      </w:r>
      <w:r w:rsidRPr="003D4C17">
        <w:rPr>
          <w:rFonts w:ascii="微软雅黑" w:eastAsia="微软雅黑" w:hAnsi="微软雅黑" w:hint="eastAsia"/>
          <w:color w:val="000000"/>
        </w:rPr>
        <w:t>O</w:t>
      </w:r>
      <w:r w:rsidR="007637D1" w:rsidRPr="003D4C17">
        <w:rPr>
          <w:rFonts w:ascii="微软雅黑" w:eastAsia="微软雅黑" w:hAnsi="微软雅黑"/>
          <w:color w:val="000000"/>
        </w:rPr>
        <w:t xml:space="preserve">nline </w:t>
      </w:r>
      <w:r w:rsidRPr="003D4C17">
        <w:rPr>
          <w:rFonts w:ascii="微软雅黑" w:eastAsia="微软雅黑" w:hAnsi="微软雅黑" w:hint="eastAsia"/>
          <w:color w:val="000000"/>
        </w:rPr>
        <w:t>G</w:t>
      </w:r>
      <w:r w:rsidR="00874479" w:rsidRPr="003D4C17">
        <w:rPr>
          <w:rFonts w:ascii="微软雅黑" w:eastAsia="微软雅黑" w:hAnsi="微软雅黑"/>
          <w:color w:val="000000"/>
        </w:rPr>
        <w:t xml:space="preserve">ame </w:t>
      </w:r>
      <w:r w:rsidRPr="003D4C17">
        <w:rPr>
          <w:rFonts w:ascii="微软雅黑" w:eastAsia="微软雅黑" w:hAnsi="微软雅黑" w:hint="eastAsia"/>
          <w:color w:val="000000"/>
        </w:rPr>
        <w:t>A</w:t>
      </w:r>
      <w:r w:rsidR="00874479" w:rsidRPr="003D4C17">
        <w:rPr>
          <w:rFonts w:ascii="微软雅黑" w:eastAsia="微软雅黑" w:hAnsi="微软雅黑"/>
          <w:color w:val="000000"/>
        </w:rPr>
        <w:t>ddiction in</w:t>
      </w:r>
      <w:r w:rsidRPr="003D4C17">
        <w:rPr>
          <w:rFonts w:ascii="微软雅黑" w:eastAsia="微软雅黑" w:hAnsi="微软雅黑" w:hint="eastAsia"/>
          <w:color w:val="000000"/>
        </w:rPr>
        <w:t xml:space="preserve"> C</w:t>
      </w:r>
      <w:r w:rsidR="00874479" w:rsidRPr="003D4C17">
        <w:rPr>
          <w:rFonts w:ascii="微软雅黑" w:eastAsia="微软雅黑" w:hAnsi="微软雅黑"/>
          <w:color w:val="000000"/>
        </w:rPr>
        <w:t>hina</w:t>
      </w:r>
      <w:r w:rsidRPr="003D4C17">
        <w:rPr>
          <w:rFonts w:ascii="微软雅黑" w:eastAsia="微软雅黑" w:hAnsi="微软雅黑" w:hint="eastAsia"/>
          <w:color w:val="000000"/>
        </w:rPr>
        <w:t>[J]. Indian Journal of Commerce &amp; Management Studies, 2016(1):8-11.</w:t>
      </w:r>
      <w:bookmarkEnd w:id="2"/>
    </w:p>
    <w:p w14:paraId="74283999" w14:textId="2EC0A4AD" w:rsidR="009C61F1" w:rsidRDefault="009C61F1" w:rsidP="00B93A5A">
      <w:pPr>
        <w:pStyle w:val="af7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/>
        </w:rPr>
      </w:pPr>
      <w:bookmarkStart w:id="3" w:name="_Ref116246015"/>
      <w:r w:rsidRPr="005C0C77">
        <w:rPr>
          <w:rFonts w:ascii="微软雅黑" w:eastAsia="微软雅黑" w:hAnsi="微软雅黑"/>
          <w:color w:val="000000"/>
        </w:rPr>
        <w:t>K. Yang, "Chinese Undergraduates’ Behavior and Experiences of Internet Game Addiction: A Qualitative Case Study of CCNU via NVivo," 2020 International Conference on Information Science and Education (ICISE-IE), 2020, pp. 366-371</w:t>
      </w:r>
      <w:bookmarkEnd w:id="3"/>
    </w:p>
    <w:p w14:paraId="1250C22E" w14:textId="77777777" w:rsidR="002021E6" w:rsidRDefault="00334EE4" w:rsidP="00771527">
      <w:pPr>
        <w:pStyle w:val="af7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/>
        </w:rPr>
      </w:pPr>
      <w:bookmarkStart w:id="4" w:name="_Ref116245972"/>
      <w:r w:rsidRPr="002021E6">
        <w:rPr>
          <w:rFonts w:ascii="微软雅黑" w:eastAsia="微软雅黑" w:hAnsi="微软雅黑" w:hint="eastAsia"/>
          <w:color w:val="000000"/>
        </w:rPr>
        <w:t>王玉. 网络游戏成瘾对大学生学业成绩的消极影响及解决对策研究[D].东北师范大学,2010.</w:t>
      </w:r>
      <w:bookmarkEnd w:id="4"/>
    </w:p>
    <w:p w14:paraId="37830319" w14:textId="42779010" w:rsidR="00BC79A3" w:rsidRPr="00131F97" w:rsidRDefault="00794DB0" w:rsidP="00131F97">
      <w:pPr>
        <w:pStyle w:val="af7"/>
        <w:numPr>
          <w:ilvl w:val="0"/>
          <w:numId w:val="2"/>
        </w:numPr>
        <w:ind w:firstLineChars="0"/>
        <w:rPr>
          <w:rFonts w:ascii="微软雅黑" w:eastAsia="微软雅黑" w:hAnsi="微软雅黑"/>
          <w:color w:val="000000"/>
        </w:rPr>
      </w:pPr>
      <w:bookmarkStart w:id="5" w:name="_Ref116246003"/>
      <w:r w:rsidRPr="002021E6">
        <w:rPr>
          <w:rFonts w:ascii="微软雅黑" w:eastAsia="微软雅黑" w:hAnsi="微软雅黑" w:hint="eastAsia"/>
          <w:color w:val="000000"/>
        </w:rPr>
        <w:t>于鑫. 网络游戏对大学生的影响分析[D].辽宁大学,2011.</w:t>
      </w:r>
      <w:bookmarkEnd w:id="5"/>
    </w:p>
    <w:sectPr w:rsidR="00BC79A3" w:rsidRPr="00131F97" w:rsidSect="00081F12">
      <w:headerReference w:type="default" r:id="rId9"/>
      <w:pgSz w:w="11906" w:h="16838"/>
      <w:pgMar w:top="1701" w:right="1418" w:bottom="1418" w:left="1418" w:header="907" w:footer="851" w:gutter="567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86335" w14:textId="77777777" w:rsidR="000F2A28" w:rsidRDefault="000F2A28" w:rsidP="00BD436A">
      <w:r>
        <w:separator/>
      </w:r>
    </w:p>
  </w:endnote>
  <w:endnote w:type="continuationSeparator" w:id="0">
    <w:p w14:paraId="2C00D406" w14:textId="77777777" w:rsidR="000F2A28" w:rsidRDefault="000F2A28" w:rsidP="00BD4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2FB78" w14:textId="77777777" w:rsidR="000F2A28" w:rsidRDefault="000F2A28" w:rsidP="00BD436A">
      <w:r>
        <w:separator/>
      </w:r>
    </w:p>
  </w:footnote>
  <w:footnote w:type="continuationSeparator" w:id="0">
    <w:p w14:paraId="1219D018" w14:textId="77777777" w:rsidR="000F2A28" w:rsidRDefault="000F2A28" w:rsidP="00BD43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AC67B" w14:textId="5CFFE813" w:rsidR="00BD436A" w:rsidRDefault="00BD436A" w:rsidP="00100541">
    <w:pPr>
      <w:pStyle w:val="ad"/>
      <w:pBdr>
        <w:bottom w:val="none" w:sz="0" w:space="0" w:color="auto"/>
      </w:pBdr>
      <w:tabs>
        <w:tab w:val="clear" w:pos="8306"/>
        <w:tab w:val="right" w:pos="8505"/>
      </w:tabs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4F15"/>
    <w:multiLevelType w:val="multilevel"/>
    <w:tmpl w:val="58202312"/>
    <w:lvl w:ilvl="0">
      <w:start w:val="1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0" w:hanging="6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06D5F4C"/>
    <w:multiLevelType w:val="hybridMultilevel"/>
    <w:tmpl w:val="85E89EEE"/>
    <w:lvl w:ilvl="0" w:tplc="AEE4FC3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15939637">
    <w:abstractNumId w:val="0"/>
  </w:num>
  <w:num w:numId="2" w16cid:durableId="1400516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4F16"/>
    <w:rsid w:val="000006D2"/>
    <w:rsid w:val="00005178"/>
    <w:rsid w:val="000059D8"/>
    <w:rsid w:val="00005A76"/>
    <w:rsid w:val="00007176"/>
    <w:rsid w:val="00012517"/>
    <w:rsid w:val="0001525B"/>
    <w:rsid w:val="00016C18"/>
    <w:rsid w:val="00020F65"/>
    <w:rsid w:val="00026D0B"/>
    <w:rsid w:val="00027DAE"/>
    <w:rsid w:val="00036173"/>
    <w:rsid w:val="00043C03"/>
    <w:rsid w:val="000462C2"/>
    <w:rsid w:val="00046E12"/>
    <w:rsid w:val="00050167"/>
    <w:rsid w:val="000555DD"/>
    <w:rsid w:val="00055857"/>
    <w:rsid w:val="000563E2"/>
    <w:rsid w:val="00060D2F"/>
    <w:rsid w:val="00061A91"/>
    <w:rsid w:val="000623A8"/>
    <w:rsid w:val="000637DD"/>
    <w:rsid w:val="00065B36"/>
    <w:rsid w:val="00081F12"/>
    <w:rsid w:val="00093424"/>
    <w:rsid w:val="00095E6A"/>
    <w:rsid w:val="000A2659"/>
    <w:rsid w:val="000A5882"/>
    <w:rsid w:val="000A72F3"/>
    <w:rsid w:val="000A7616"/>
    <w:rsid w:val="000B22B8"/>
    <w:rsid w:val="000B4883"/>
    <w:rsid w:val="000B53A8"/>
    <w:rsid w:val="000B6D58"/>
    <w:rsid w:val="000C178E"/>
    <w:rsid w:val="000C1D0A"/>
    <w:rsid w:val="000C3B01"/>
    <w:rsid w:val="000C77C3"/>
    <w:rsid w:val="000D0AFA"/>
    <w:rsid w:val="000D0EF0"/>
    <w:rsid w:val="000D129D"/>
    <w:rsid w:val="000D21FD"/>
    <w:rsid w:val="000D24E3"/>
    <w:rsid w:val="000D4169"/>
    <w:rsid w:val="000D4C73"/>
    <w:rsid w:val="000E2C13"/>
    <w:rsid w:val="000E70FE"/>
    <w:rsid w:val="000E76B7"/>
    <w:rsid w:val="000E7717"/>
    <w:rsid w:val="000E7CCC"/>
    <w:rsid w:val="000F24FD"/>
    <w:rsid w:val="000F2A28"/>
    <w:rsid w:val="000F4603"/>
    <w:rsid w:val="00100541"/>
    <w:rsid w:val="001005DC"/>
    <w:rsid w:val="0010203C"/>
    <w:rsid w:val="0010683D"/>
    <w:rsid w:val="00106844"/>
    <w:rsid w:val="0010774A"/>
    <w:rsid w:val="0011288D"/>
    <w:rsid w:val="00112A1F"/>
    <w:rsid w:val="00112EF1"/>
    <w:rsid w:val="00113E9D"/>
    <w:rsid w:val="00131F97"/>
    <w:rsid w:val="0014063E"/>
    <w:rsid w:val="00141C9B"/>
    <w:rsid w:val="001427EF"/>
    <w:rsid w:val="00142DF2"/>
    <w:rsid w:val="0014358A"/>
    <w:rsid w:val="00146501"/>
    <w:rsid w:val="00146640"/>
    <w:rsid w:val="001530CD"/>
    <w:rsid w:val="001549AF"/>
    <w:rsid w:val="001600ED"/>
    <w:rsid w:val="0016482E"/>
    <w:rsid w:val="00166521"/>
    <w:rsid w:val="00167A00"/>
    <w:rsid w:val="00172C5B"/>
    <w:rsid w:val="00173814"/>
    <w:rsid w:val="00176568"/>
    <w:rsid w:val="00176CA0"/>
    <w:rsid w:val="00180B6F"/>
    <w:rsid w:val="00182870"/>
    <w:rsid w:val="00182C08"/>
    <w:rsid w:val="00183279"/>
    <w:rsid w:val="001836FD"/>
    <w:rsid w:val="00184A0D"/>
    <w:rsid w:val="00191AA3"/>
    <w:rsid w:val="001A0B06"/>
    <w:rsid w:val="001A1869"/>
    <w:rsid w:val="001A436C"/>
    <w:rsid w:val="001A65CB"/>
    <w:rsid w:val="001B23E0"/>
    <w:rsid w:val="001B2488"/>
    <w:rsid w:val="001B4843"/>
    <w:rsid w:val="001B53DC"/>
    <w:rsid w:val="001B56CC"/>
    <w:rsid w:val="001B5C01"/>
    <w:rsid w:val="001C12DA"/>
    <w:rsid w:val="001C5B71"/>
    <w:rsid w:val="001C6034"/>
    <w:rsid w:val="001C6CF4"/>
    <w:rsid w:val="001C7702"/>
    <w:rsid w:val="001D15F0"/>
    <w:rsid w:val="001D1900"/>
    <w:rsid w:val="001F20F7"/>
    <w:rsid w:val="001F4FE0"/>
    <w:rsid w:val="001F6E20"/>
    <w:rsid w:val="00200096"/>
    <w:rsid w:val="002021E6"/>
    <w:rsid w:val="002039A3"/>
    <w:rsid w:val="00204922"/>
    <w:rsid w:val="00205046"/>
    <w:rsid w:val="00220C0C"/>
    <w:rsid w:val="00223ACE"/>
    <w:rsid w:val="0022434E"/>
    <w:rsid w:val="00225B8C"/>
    <w:rsid w:val="00227AF1"/>
    <w:rsid w:val="0023427F"/>
    <w:rsid w:val="00244C13"/>
    <w:rsid w:val="00245DD8"/>
    <w:rsid w:val="00246503"/>
    <w:rsid w:val="00250F67"/>
    <w:rsid w:val="00252D39"/>
    <w:rsid w:val="0025488D"/>
    <w:rsid w:val="00260329"/>
    <w:rsid w:val="00260370"/>
    <w:rsid w:val="002644FA"/>
    <w:rsid w:val="002650C8"/>
    <w:rsid w:val="002653AC"/>
    <w:rsid w:val="00267464"/>
    <w:rsid w:val="00271B62"/>
    <w:rsid w:val="00272B5F"/>
    <w:rsid w:val="00273E09"/>
    <w:rsid w:val="002749A1"/>
    <w:rsid w:val="00274AEC"/>
    <w:rsid w:val="002765D8"/>
    <w:rsid w:val="00280BE2"/>
    <w:rsid w:val="00281FA3"/>
    <w:rsid w:val="00284FE3"/>
    <w:rsid w:val="00286A26"/>
    <w:rsid w:val="002874E1"/>
    <w:rsid w:val="00287C5F"/>
    <w:rsid w:val="002941EE"/>
    <w:rsid w:val="002948EC"/>
    <w:rsid w:val="00295850"/>
    <w:rsid w:val="00295FEB"/>
    <w:rsid w:val="002A0F89"/>
    <w:rsid w:val="002A33A0"/>
    <w:rsid w:val="002A4119"/>
    <w:rsid w:val="002A4CD3"/>
    <w:rsid w:val="002B00C8"/>
    <w:rsid w:val="002B0B44"/>
    <w:rsid w:val="002B7E98"/>
    <w:rsid w:val="002D4885"/>
    <w:rsid w:val="002D6A9E"/>
    <w:rsid w:val="002D7C3E"/>
    <w:rsid w:val="002D7FEC"/>
    <w:rsid w:val="002E156F"/>
    <w:rsid w:val="002E3F0D"/>
    <w:rsid w:val="002F7B1C"/>
    <w:rsid w:val="0030003E"/>
    <w:rsid w:val="003002E8"/>
    <w:rsid w:val="00300C38"/>
    <w:rsid w:val="00301B22"/>
    <w:rsid w:val="0030333A"/>
    <w:rsid w:val="00310783"/>
    <w:rsid w:val="0031116F"/>
    <w:rsid w:val="0031161C"/>
    <w:rsid w:val="00313273"/>
    <w:rsid w:val="00314ABE"/>
    <w:rsid w:val="00322D82"/>
    <w:rsid w:val="0032524C"/>
    <w:rsid w:val="00334E35"/>
    <w:rsid w:val="00334EE4"/>
    <w:rsid w:val="00335066"/>
    <w:rsid w:val="003356BF"/>
    <w:rsid w:val="0033785D"/>
    <w:rsid w:val="00340A8E"/>
    <w:rsid w:val="00340D98"/>
    <w:rsid w:val="00341CB8"/>
    <w:rsid w:val="00346846"/>
    <w:rsid w:val="00347F0F"/>
    <w:rsid w:val="00350CB9"/>
    <w:rsid w:val="003538AF"/>
    <w:rsid w:val="00355FA4"/>
    <w:rsid w:val="003567C7"/>
    <w:rsid w:val="00357936"/>
    <w:rsid w:val="003621AA"/>
    <w:rsid w:val="003642BA"/>
    <w:rsid w:val="00365F77"/>
    <w:rsid w:val="00370A45"/>
    <w:rsid w:val="003712C3"/>
    <w:rsid w:val="00371827"/>
    <w:rsid w:val="003722BF"/>
    <w:rsid w:val="003722D7"/>
    <w:rsid w:val="00372580"/>
    <w:rsid w:val="00374D1D"/>
    <w:rsid w:val="0037763C"/>
    <w:rsid w:val="003844CA"/>
    <w:rsid w:val="00385CEB"/>
    <w:rsid w:val="00386793"/>
    <w:rsid w:val="003915C6"/>
    <w:rsid w:val="003929EB"/>
    <w:rsid w:val="003932E4"/>
    <w:rsid w:val="00393E05"/>
    <w:rsid w:val="00394266"/>
    <w:rsid w:val="003962BF"/>
    <w:rsid w:val="003A715A"/>
    <w:rsid w:val="003A779E"/>
    <w:rsid w:val="003B01EB"/>
    <w:rsid w:val="003B101C"/>
    <w:rsid w:val="003B5ABE"/>
    <w:rsid w:val="003B7C26"/>
    <w:rsid w:val="003C38FA"/>
    <w:rsid w:val="003C40CA"/>
    <w:rsid w:val="003C62B2"/>
    <w:rsid w:val="003D3754"/>
    <w:rsid w:val="003D4877"/>
    <w:rsid w:val="003D4C17"/>
    <w:rsid w:val="003D69E2"/>
    <w:rsid w:val="003E069B"/>
    <w:rsid w:val="003E14EB"/>
    <w:rsid w:val="003E780A"/>
    <w:rsid w:val="003E7857"/>
    <w:rsid w:val="003F437B"/>
    <w:rsid w:val="003F4F24"/>
    <w:rsid w:val="004002C7"/>
    <w:rsid w:val="00400A55"/>
    <w:rsid w:val="00402B44"/>
    <w:rsid w:val="00403ABD"/>
    <w:rsid w:val="004076B5"/>
    <w:rsid w:val="004129F7"/>
    <w:rsid w:val="0041695C"/>
    <w:rsid w:val="00416C54"/>
    <w:rsid w:val="00417DAB"/>
    <w:rsid w:val="00426D0C"/>
    <w:rsid w:val="00427235"/>
    <w:rsid w:val="00430BDF"/>
    <w:rsid w:val="004317AE"/>
    <w:rsid w:val="004330DA"/>
    <w:rsid w:val="00436A4E"/>
    <w:rsid w:val="00444A4F"/>
    <w:rsid w:val="00447370"/>
    <w:rsid w:val="00455692"/>
    <w:rsid w:val="00457569"/>
    <w:rsid w:val="00457A67"/>
    <w:rsid w:val="00460D0E"/>
    <w:rsid w:val="0046289B"/>
    <w:rsid w:val="00464853"/>
    <w:rsid w:val="0047059B"/>
    <w:rsid w:val="00472BF5"/>
    <w:rsid w:val="0047334B"/>
    <w:rsid w:val="00477B7F"/>
    <w:rsid w:val="00480E38"/>
    <w:rsid w:val="00481D05"/>
    <w:rsid w:val="00483180"/>
    <w:rsid w:val="0048689C"/>
    <w:rsid w:val="00490936"/>
    <w:rsid w:val="00490BB4"/>
    <w:rsid w:val="00490ED6"/>
    <w:rsid w:val="00490FD7"/>
    <w:rsid w:val="00493CD4"/>
    <w:rsid w:val="00494D72"/>
    <w:rsid w:val="00495B42"/>
    <w:rsid w:val="00495BE2"/>
    <w:rsid w:val="004A2764"/>
    <w:rsid w:val="004A4729"/>
    <w:rsid w:val="004A54EC"/>
    <w:rsid w:val="004A55AB"/>
    <w:rsid w:val="004A5869"/>
    <w:rsid w:val="004B014E"/>
    <w:rsid w:val="004B2586"/>
    <w:rsid w:val="004B2989"/>
    <w:rsid w:val="004B3E21"/>
    <w:rsid w:val="004B4A1E"/>
    <w:rsid w:val="004C266E"/>
    <w:rsid w:val="004C36DA"/>
    <w:rsid w:val="004E14B6"/>
    <w:rsid w:val="004E3680"/>
    <w:rsid w:val="004E370E"/>
    <w:rsid w:val="004E6B60"/>
    <w:rsid w:val="004F63CB"/>
    <w:rsid w:val="00500D4B"/>
    <w:rsid w:val="005012A4"/>
    <w:rsid w:val="00505F25"/>
    <w:rsid w:val="00512DF2"/>
    <w:rsid w:val="00522707"/>
    <w:rsid w:val="00523B4A"/>
    <w:rsid w:val="00523EE0"/>
    <w:rsid w:val="0052420E"/>
    <w:rsid w:val="0052509B"/>
    <w:rsid w:val="00526171"/>
    <w:rsid w:val="00533614"/>
    <w:rsid w:val="00534CCD"/>
    <w:rsid w:val="0053626F"/>
    <w:rsid w:val="0054018C"/>
    <w:rsid w:val="005438CA"/>
    <w:rsid w:val="0054767B"/>
    <w:rsid w:val="00550621"/>
    <w:rsid w:val="0055136B"/>
    <w:rsid w:val="005542D9"/>
    <w:rsid w:val="0055583D"/>
    <w:rsid w:val="00562FF5"/>
    <w:rsid w:val="005650CB"/>
    <w:rsid w:val="0056516F"/>
    <w:rsid w:val="005741D9"/>
    <w:rsid w:val="0057730C"/>
    <w:rsid w:val="00577616"/>
    <w:rsid w:val="00577A8E"/>
    <w:rsid w:val="00580FFE"/>
    <w:rsid w:val="00581E82"/>
    <w:rsid w:val="0058403F"/>
    <w:rsid w:val="005878F6"/>
    <w:rsid w:val="00592F5A"/>
    <w:rsid w:val="00594077"/>
    <w:rsid w:val="00594901"/>
    <w:rsid w:val="005978AA"/>
    <w:rsid w:val="005A0F3C"/>
    <w:rsid w:val="005A5C0B"/>
    <w:rsid w:val="005B24E4"/>
    <w:rsid w:val="005B45A4"/>
    <w:rsid w:val="005B5BF1"/>
    <w:rsid w:val="005C0C77"/>
    <w:rsid w:val="005C27EB"/>
    <w:rsid w:val="005C47F7"/>
    <w:rsid w:val="005C549C"/>
    <w:rsid w:val="005D0F29"/>
    <w:rsid w:val="005D4159"/>
    <w:rsid w:val="005D4263"/>
    <w:rsid w:val="005D7C13"/>
    <w:rsid w:val="005E2D41"/>
    <w:rsid w:val="005E333A"/>
    <w:rsid w:val="005E53B4"/>
    <w:rsid w:val="005E62F6"/>
    <w:rsid w:val="005F153C"/>
    <w:rsid w:val="005F252E"/>
    <w:rsid w:val="005F7440"/>
    <w:rsid w:val="005F7745"/>
    <w:rsid w:val="00600A3C"/>
    <w:rsid w:val="006017B9"/>
    <w:rsid w:val="0060242D"/>
    <w:rsid w:val="006057DD"/>
    <w:rsid w:val="00610C43"/>
    <w:rsid w:val="00611BAE"/>
    <w:rsid w:val="00625D0B"/>
    <w:rsid w:val="00626625"/>
    <w:rsid w:val="00630E8C"/>
    <w:rsid w:val="0063299D"/>
    <w:rsid w:val="006434F3"/>
    <w:rsid w:val="00643B3B"/>
    <w:rsid w:val="0064561A"/>
    <w:rsid w:val="0064567F"/>
    <w:rsid w:val="00646234"/>
    <w:rsid w:val="00646F06"/>
    <w:rsid w:val="006509A4"/>
    <w:rsid w:val="006533AE"/>
    <w:rsid w:val="006547F5"/>
    <w:rsid w:val="00655930"/>
    <w:rsid w:val="0066060B"/>
    <w:rsid w:val="0066307B"/>
    <w:rsid w:val="00664372"/>
    <w:rsid w:val="0066471A"/>
    <w:rsid w:val="00666154"/>
    <w:rsid w:val="00673948"/>
    <w:rsid w:val="00673ACD"/>
    <w:rsid w:val="006758D7"/>
    <w:rsid w:val="00676EFE"/>
    <w:rsid w:val="00680FE9"/>
    <w:rsid w:val="0068328A"/>
    <w:rsid w:val="00684183"/>
    <w:rsid w:val="00684D9A"/>
    <w:rsid w:val="00687D8C"/>
    <w:rsid w:val="00693AC4"/>
    <w:rsid w:val="006A0CC9"/>
    <w:rsid w:val="006A1ED4"/>
    <w:rsid w:val="006A331B"/>
    <w:rsid w:val="006A3F4E"/>
    <w:rsid w:val="006A47DA"/>
    <w:rsid w:val="006A5B0B"/>
    <w:rsid w:val="006A7A15"/>
    <w:rsid w:val="006B07AA"/>
    <w:rsid w:val="006B2785"/>
    <w:rsid w:val="006B3577"/>
    <w:rsid w:val="006B3E96"/>
    <w:rsid w:val="006B5BBF"/>
    <w:rsid w:val="006B6F73"/>
    <w:rsid w:val="006C2B29"/>
    <w:rsid w:val="006C2E39"/>
    <w:rsid w:val="006C3C62"/>
    <w:rsid w:val="006C4A5F"/>
    <w:rsid w:val="006C4E53"/>
    <w:rsid w:val="006C5646"/>
    <w:rsid w:val="006D165B"/>
    <w:rsid w:val="006D1E5A"/>
    <w:rsid w:val="006D1E8A"/>
    <w:rsid w:val="006D58CE"/>
    <w:rsid w:val="006E3C42"/>
    <w:rsid w:val="006E6377"/>
    <w:rsid w:val="006E6755"/>
    <w:rsid w:val="006F6B8A"/>
    <w:rsid w:val="00701399"/>
    <w:rsid w:val="00703831"/>
    <w:rsid w:val="007039C1"/>
    <w:rsid w:val="007056C5"/>
    <w:rsid w:val="00705C0B"/>
    <w:rsid w:val="0071518F"/>
    <w:rsid w:val="00717F09"/>
    <w:rsid w:val="007209D0"/>
    <w:rsid w:val="007218C3"/>
    <w:rsid w:val="00721EAB"/>
    <w:rsid w:val="0073074E"/>
    <w:rsid w:val="00730A10"/>
    <w:rsid w:val="00731B45"/>
    <w:rsid w:val="00733700"/>
    <w:rsid w:val="007344E6"/>
    <w:rsid w:val="00735DA6"/>
    <w:rsid w:val="007362C5"/>
    <w:rsid w:val="00736B03"/>
    <w:rsid w:val="00742DFB"/>
    <w:rsid w:val="007431E7"/>
    <w:rsid w:val="00743BD6"/>
    <w:rsid w:val="00745A99"/>
    <w:rsid w:val="0074606A"/>
    <w:rsid w:val="00747386"/>
    <w:rsid w:val="00747530"/>
    <w:rsid w:val="007543C0"/>
    <w:rsid w:val="00755211"/>
    <w:rsid w:val="007637D1"/>
    <w:rsid w:val="00764E4D"/>
    <w:rsid w:val="00771527"/>
    <w:rsid w:val="0077345E"/>
    <w:rsid w:val="00774FA7"/>
    <w:rsid w:val="00775A39"/>
    <w:rsid w:val="007771EE"/>
    <w:rsid w:val="007805D9"/>
    <w:rsid w:val="00786A14"/>
    <w:rsid w:val="00786E6D"/>
    <w:rsid w:val="00790222"/>
    <w:rsid w:val="00792673"/>
    <w:rsid w:val="007937C5"/>
    <w:rsid w:val="00794DB0"/>
    <w:rsid w:val="00795A3E"/>
    <w:rsid w:val="007B0583"/>
    <w:rsid w:val="007D65D0"/>
    <w:rsid w:val="007E3FC5"/>
    <w:rsid w:val="007E4626"/>
    <w:rsid w:val="007F11FB"/>
    <w:rsid w:val="007F28C1"/>
    <w:rsid w:val="007F566A"/>
    <w:rsid w:val="007F70A7"/>
    <w:rsid w:val="00801D3E"/>
    <w:rsid w:val="008026EC"/>
    <w:rsid w:val="00802F57"/>
    <w:rsid w:val="00804623"/>
    <w:rsid w:val="008070E2"/>
    <w:rsid w:val="00807F40"/>
    <w:rsid w:val="00810D9C"/>
    <w:rsid w:val="00811D55"/>
    <w:rsid w:val="00812A71"/>
    <w:rsid w:val="0081316D"/>
    <w:rsid w:val="00813590"/>
    <w:rsid w:val="0081360A"/>
    <w:rsid w:val="00813922"/>
    <w:rsid w:val="00817DD4"/>
    <w:rsid w:val="008213FA"/>
    <w:rsid w:val="008245D2"/>
    <w:rsid w:val="00827856"/>
    <w:rsid w:val="00827FE9"/>
    <w:rsid w:val="00830C09"/>
    <w:rsid w:val="00830E2C"/>
    <w:rsid w:val="00831050"/>
    <w:rsid w:val="00831392"/>
    <w:rsid w:val="00832FE5"/>
    <w:rsid w:val="008334E6"/>
    <w:rsid w:val="00835F6F"/>
    <w:rsid w:val="00837121"/>
    <w:rsid w:val="00837CB0"/>
    <w:rsid w:val="00837EF6"/>
    <w:rsid w:val="00847EBD"/>
    <w:rsid w:val="00850248"/>
    <w:rsid w:val="00851C2C"/>
    <w:rsid w:val="00851FC6"/>
    <w:rsid w:val="00853224"/>
    <w:rsid w:val="00854265"/>
    <w:rsid w:val="00857AF7"/>
    <w:rsid w:val="008614E4"/>
    <w:rsid w:val="00862929"/>
    <w:rsid w:val="00873F8A"/>
    <w:rsid w:val="00874479"/>
    <w:rsid w:val="00874FF4"/>
    <w:rsid w:val="00876E76"/>
    <w:rsid w:val="0088031E"/>
    <w:rsid w:val="00882355"/>
    <w:rsid w:val="00882C88"/>
    <w:rsid w:val="00882F99"/>
    <w:rsid w:val="008837F0"/>
    <w:rsid w:val="00886532"/>
    <w:rsid w:val="00896940"/>
    <w:rsid w:val="00897A69"/>
    <w:rsid w:val="008A0BEC"/>
    <w:rsid w:val="008A65A3"/>
    <w:rsid w:val="008B0B7E"/>
    <w:rsid w:val="008B5A6F"/>
    <w:rsid w:val="008C0D87"/>
    <w:rsid w:val="008C1347"/>
    <w:rsid w:val="008C2874"/>
    <w:rsid w:val="008C4D0C"/>
    <w:rsid w:val="008C616A"/>
    <w:rsid w:val="008D5825"/>
    <w:rsid w:val="008E1597"/>
    <w:rsid w:val="008E1D6C"/>
    <w:rsid w:val="008E7460"/>
    <w:rsid w:val="008F11F9"/>
    <w:rsid w:val="008F2586"/>
    <w:rsid w:val="008F3B62"/>
    <w:rsid w:val="008F758F"/>
    <w:rsid w:val="009003F3"/>
    <w:rsid w:val="00901994"/>
    <w:rsid w:val="00904B7B"/>
    <w:rsid w:val="00904EF3"/>
    <w:rsid w:val="0090508B"/>
    <w:rsid w:val="0090538C"/>
    <w:rsid w:val="009100E9"/>
    <w:rsid w:val="009118AE"/>
    <w:rsid w:val="009159F5"/>
    <w:rsid w:val="00915CF7"/>
    <w:rsid w:val="0092174B"/>
    <w:rsid w:val="00925B2B"/>
    <w:rsid w:val="00931B32"/>
    <w:rsid w:val="00933CF2"/>
    <w:rsid w:val="0093485E"/>
    <w:rsid w:val="00934943"/>
    <w:rsid w:val="009360AD"/>
    <w:rsid w:val="0093647E"/>
    <w:rsid w:val="00936FB4"/>
    <w:rsid w:val="00941056"/>
    <w:rsid w:val="00942621"/>
    <w:rsid w:val="00942BFE"/>
    <w:rsid w:val="00950126"/>
    <w:rsid w:val="00951633"/>
    <w:rsid w:val="00951680"/>
    <w:rsid w:val="00951C94"/>
    <w:rsid w:val="0095609E"/>
    <w:rsid w:val="00956542"/>
    <w:rsid w:val="00962BDE"/>
    <w:rsid w:val="00964939"/>
    <w:rsid w:val="00964DB2"/>
    <w:rsid w:val="00967924"/>
    <w:rsid w:val="00971BDB"/>
    <w:rsid w:val="0097544D"/>
    <w:rsid w:val="00975C59"/>
    <w:rsid w:val="00982E1A"/>
    <w:rsid w:val="00991074"/>
    <w:rsid w:val="00993AEF"/>
    <w:rsid w:val="009A03B2"/>
    <w:rsid w:val="009A071F"/>
    <w:rsid w:val="009B1850"/>
    <w:rsid w:val="009B6799"/>
    <w:rsid w:val="009B6DB4"/>
    <w:rsid w:val="009C45F8"/>
    <w:rsid w:val="009C5DD2"/>
    <w:rsid w:val="009C61F1"/>
    <w:rsid w:val="009C734E"/>
    <w:rsid w:val="009D02F1"/>
    <w:rsid w:val="009D3D4B"/>
    <w:rsid w:val="009D422C"/>
    <w:rsid w:val="009E0AFF"/>
    <w:rsid w:val="009E5272"/>
    <w:rsid w:val="009E5DB6"/>
    <w:rsid w:val="009F00A9"/>
    <w:rsid w:val="009F0194"/>
    <w:rsid w:val="009F0781"/>
    <w:rsid w:val="009F14B8"/>
    <w:rsid w:val="009F5D85"/>
    <w:rsid w:val="009F7D27"/>
    <w:rsid w:val="00A003CF"/>
    <w:rsid w:val="00A01305"/>
    <w:rsid w:val="00A01903"/>
    <w:rsid w:val="00A02DCB"/>
    <w:rsid w:val="00A02EF2"/>
    <w:rsid w:val="00A0482E"/>
    <w:rsid w:val="00A06A48"/>
    <w:rsid w:val="00A12561"/>
    <w:rsid w:val="00A1423C"/>
    <w:rsid w:val="00A21A9E"/>
    <w:rsid w:val="00A22035"/>
    <w:rsid w:val="00A24E6D"/>
    <w:rsid w:val="00A32A77"/>
    <w:rsid w:val="00A34B76"/>
    <w:rsid w:val="00A37523"/>
    <w:rsid w:val="00A376E7"/>
    <w:rsid w:val="00A4006D"/>
    <w:rsid w:val="00A416FE"/>
    <w:rsid w:val="00A4295A"/>
    <w:rsid w:val="00A44BF2"/>
    <w:rsid w:val="00A4515D"/>
    <w:rsid w:val="00A454E3"/>
    <w:rsid w:val="00A47035"/>
    <w:rsid w:val="00A47980"/>
    <w:rsid w:val="00A516D4"/>
    <w:rsid w:val="00A51FB7"/>
    <w:rsid w:val="00A54204"/>
    <w:rsid w:val="00A55C50"/>
    <w:rsid w:val="00A561A9"/>
    <w:rsid w:val="00A6028B"/>
    <w:rsid w:val="00A6498F"/>
    <w:rsid w:val="00A736DE"/>
    <w:rsid w:val="00A73A5F"/>
    <w:rsid w:val="00A75A89"/>
    <w:rsid w:val="00A778B9"/>
    <w:rsid w:val="00A80897"/>
    <w:rsid w:val="00A80B12"/>
    <w:rsid w:val="00A81056"/>
    <w:rsid w:val="00A81CFB"/>
    <w:rsid w:val="00A82378"/>
    <w:rsid w:val="00A866F8"/>
    <w:rsid w:val="00A87504"/>
    <w:rsid w:val="00A90906"/>
    <w:rsid w:val="00A91E08"/>
    <w:rsid w:val="00A92DCA"/>
    <w:rsid w:val="00A93E3F"/>
    <w:rsid w:val="00A940BD"/>
    <w:rsid w:val="00A94CD5"/>
    <w:rsid w:val="00A96D54"/>
    <w:rsid w:val="00A97AFF"/>
    <w:rsid w:val="00AA2164"/>
    <w:rsid w:val="00AA2C9F"/>
    <w:rsid w:val="00AA347E"/>
    <w:rsid w:val="00AB02F1"/>
    <w:rsid w:val="00AB31E6"/>
    <w:rsid w:val="00AB605F"/>
    <w:rsid w:val="00AB6CE5"/>
    <w:rsid w:val="00AB7AC6"/>
    <w:rsid w:val="00AC097E"/>
    <w:rsid w:val="00AC4F84"/>
    <w:rsid w:val="00AC5D89"/>
    <w:rsid w:val="00AC5FC8"/>
    <w:rsid w:val="00AC66B9"/>
    <w:rsid w:val="00AC67FB"/>
    <w:rsid w:val="00AD6023"/>
    <w:rsid w:val="00AE4BE2"/>
    <w:rsid w:val="00AE6BD1"/>
    <w:rsid w:val="00AF0D97"/>
    <w:rsid w:val="00AF10EF"/>
    <w:rsid w:val="00AF20C8"/>
    <w:rsid w:val="00AF23BB"/>
    <w:rsid w:val="00B017D5"/>
    <w:rsid w:val="00B048A1"/>
    <w:rsid w:val="00B12E44"/>
    <w:rsid w:val="00B14AF4"/>
    <w:rsid w:val="00B15BBC"/>
    <w:rsid w:val="00B20D06"/>
    <w:rsid w:val="00B227F7"/>
    <w:rsid w:val="00B22D3A"/>
    <w:rsid w:val="00B24924"/>
    <w:rsid w:val="00B25925"/>
    <w:rsid w:val="00B26203"/>
    <w:rsid w:val="00B26DE9"/>
    <w:rsid w:val="00B27672"/>
    <w:rsid w:val="00B30E23"/>
    <w:rsid w:val="00B31C11"/>
    <w:rsid w:val="00B34196"/>
    <w:rsid w:val="00B36A56"/>
    <w:rsid w:val="00B40D48"/>
    <w:rsid w:val="00B4466C"/>
    <w:rsid w:val="00B45BD4"/>
    <w:rsid w:val="00B46BC8"/>
    <w:rsid w:val="00B4723E"/>
    <w:rsid w:val="00B50C94"/>
    <w:rsid w:val="00B549B0"/>
    <w:rsid w:val="00B568C8"/>
    <w:rsid w:val="00B60E51"/>
    <w:rsid w:val="00B60F48"/>
    <w:rsid w:val="00B63B99"/>
    <w:rsid w:val="00B67BF4"/>
    <w:rsid w:val="00B70577"/>
    <w:rsid w:val="00B70F05"/>
    <w:rsid w:val="00B71654"/>
    <w:rsid w:val="00B71C3A"/>
    <w:rsid w:val="00B720A6"/>
    <w:rsid w:val="00B72CD0"/>
    <w:rsid w:val="00B7359D"/>
    <w:rsid w:val="00B74761"/>
    <w:rsid w:val="00B74EEA"/>
    <w:rsid w:val="00B7669A"/>
    <w:rsid w:val="00B76F92"/>
    <w:rsid w:val="00B851F7"/>
    <w:rsid w:val="00B85916"/>
    <w:rsid w:val="00B928DF"/>
    <w:rsid w:val="00B93A5A"/>
    <w:rsid w:val="00B96263"/>
    <w:rsid w:val="00BA159B"/>
    <w:rsid w:val="00BB5EC9"/>
    <w:rsid w:val="00BC0F9D"/>
    <w:rsid w:val="00BC2B5A"/>
    <w:rsid w:val="00BC3415"/>
    <w:rsid w:val="00BC6497"/>
    <w:rsid w:val="00BC776A"/>
    <w:rsid w:val="00BC79A3"/>
    <w:rsid w:val="00BD24BA"/>
    <w:rsid w:val="00BD336C"/>
    <w:rsid w:val="00BD436A"/>
    <w:rsid w:val="00BD45C2"/>
    <w:rsid w:val="00BD7090"/>
    <w:rsid w:val="00BE03B3"/>
    <w:rsid w:val="00BE0565"/>
    <w:rsid w:val="00BE1375"/>
    <w:rsid w:val="00BE6E1E"/>
    <w:rsid w:val="00BF0F5F"/>
    <w:rsid w:val="00BF151D"/>
    <w:rsid w:val="00BF39EE"/>
    <w:rsid w:val="00BF516B"/>
    <w:rsid w:val="00BF5F1F"/>
    <w:rsid w:val="00BF7E9F"/>
    <w:rsid w:val="00BF7EC2"/>
    <w:rsid w:val="00C003F1"/>
    <w:rsid w:val="00C01991"/>
    <w:rsid w:val="00C019DD"/>
    <w:rsid w:val="00C02463"/>
    <w:rsid w:val="00C05DF2"/>
    <w:rsid w:val="00C07957"/>
    <w:rsid w:val="00C10148"/>
    <w:rsid w:val="00C13022"/>
    <w:rsid w:val="00C141CD"/>
    <w:rsid w:val="00C145C4"/>
    <w:rsid w:val="00C20A07"/>
    <w:rsid w:val="00C219C1"/>
    <w:rsid w:val="00C25A0B"/>
    <w:rsid w:val="00C26B15"/>
    <w:rsid w:val="00C272BE"/>
    <w:rsid w:val="00C34234"/>
    <w:rsid w:val="00C37188"/>
    <w:rsid w:val="00C4059F"/>
    <w:rsid w:val="00C415D2"/>
    <w:rsid w:val="00C4699E"/>
    <w:rsid w:val="00C47386"/>
    <w:rsid w:val="00C516BA"/>
    <w:rsid w:val="00C572E3"/>
    <w:rsid w:val="00C57EE3"/>
    <w:rsid w:val="00C60209"/>
    <w:rsid w:val="00C61F04"/>
    <w:rsid w:val="00C76528"/>
    <w:rsid w:val="00C8361C"/>
    <w:rsid w:val="00C842E6"/>
    <w:rsid w:val="00C84A9A"/>
    <w:rsid w:val="00C86B76"/>
    <w:rsid w:val="00C9330A"/>
    <w:rsid w:val="00CA0E50"/>
    <w:rsid w:val="00CA468A"/>
    <w:rsid w:val="00CB6B1D"/>
    <w:rsid w:val="00CC483F"/>
    <w:rsid w:val="00CE2EA8"/>
    <w:rsid w:val="00CE42DA"/>
    <w:rsid w:val="00CE43EE"/>
    <w:rsid w:val="00CF0321"/>
    <w:rsid w:val="00CF221F"/>
    <w:rsid w:val="00CF5985"/>
    <w:rsid w:val="00CF6F0A"/>
    <w:rsid w:val="00CF7DBB"/>
    <w:rsid w:val="00D01D27"/>
    <w:rsid w:val="00D026F1"/>
    <w:rsid w:val="00D03B6E"/>
    <w:rsid w:val="00D04F16"/>
    <w:rsid w:val="00D11FD9"/>
    <w:rsid w:val="00D1341F"/>
    <w:rsid w:val="00D13AE9"/>
    <w:rsid w:val="00D14DBE"/>
    <w:rsid w:val="00D14E56"/>
    <w:rsid w:val="00D20784"/>
    <w:rsid w:val="00D23968"/>
    <w:rsid w:val="00D306AD"/>
    <w:rsid w:val="00D30CFB"/>
    <w:rsid w:val="00D36238"/>
    <w:rsid w:val="00D37C48"/>
    <w:rsid w:val="00D52EDF"/>
    <w:rsid w:val="00D53355"/>
    <w:rsid w:val="00D55A6D"/>
    <w:rsid w:val="00D566D3"/>
    <w:rsid w:val="00D57290"/>
    <w:rsid w:val="00D603FD"/>
    <w:rsid w:val="00D63131"/>
    <w:rsid w:val="00D654BA"/>
    <w:rsid w:val="00D66E67"/>
    <w:rsid w:val="00D75AEA"/>
    <w:rsid w:val="00D763ED"/>
    <w:rsid w:val="00D82FC7"/>
    <w:rsid w:val="00D84B87"/>
    <w:rsid w:val="00D85009"/>
    <w:rsid w:val="00D865CC"/>
    <w:rsid w:val="00D871B2"/>
    <w:rsid w:val="00D87633"/>
    <w:rsid w:val="00D90188"/>
    <w:rsid w:val="00D91B5A"/>
    <w:rsid w:val="00D91EE5"/>
    <w:rsid w:val="00D92762"/>
    <w:rsid w:val="00D93135"/>
    <w:rsid w:val="00D93EF7"/>
    <w:rsid w:val="00D946B2"/>
    <w:rsid w:val="00DA350C"/>
    <w:rsid w:val="00DA371E"/>
    <w:rsid w:val="00DB0766"/>
    <w:rsid w:val="00DB0AA3"/>
    <w:rsid w:val="00DB4B00"/>
    <w:rsid w:val="00DB4D04"/>
    <w:rsid w:val="00DB58E1"/>
    <w:rsid w:val="00DB64A3"/>
    <w:rsid w:val="00DC3A52"/>
    <w:rsid w:val="00DC4BD0"/>
    <w:rsid w:val="00DC55EA"/>
    <w:rsid w:val="00DC5880"/>
    <w:rsid w:val="00DC609A"/>
    <w:rsid w:val="00DD1400"/>
    <w:rsid w:val="00DD14F1"/>
    <w:rsid w:val="00DD15EB"/>
    <w:rsid w:val="00DD2468"/>
    <w:rsid w:val="00DD32AA"/>
    <w:rsid w:val="00DD40A5"/>
    <w:rsid w:val="00DE2A90"/>
    <w:rsid w:val="00DE7B28"/>
    <w:rsid w:val="00DF0414"/>
    <w:rsid w:val="00E02DC9"/>
    <w:rsid w:val="00E033C0"/>
    <w:rsid w:val="00E0461F"/>
    <w:rsid w:val="00E107B2"/>
    <w:rsid w:val="00E1261A"/>
    <w:rsid w:val="00E1438E"/>
    <w:rsid w:val="00E15EED"/>
    <w:rsid w:val="00E17DAC"/>
    <w:rsid w:val="00E2093B"/>
    <w:rsid w:val="00E22640"/>
    <w:rsid w:val="00E23223"/>
    <w:rsid w:val="00E25229"/>
    <w:rsid w:val="00E2733C"/>
    <w:rsid w:val="00E313C6"/>
    <w:rsid w:val="00E34C92"/>
    <w:rsid w:val="00E438C8"/>
    <w:rsid w:val="00E4406B"/>
    <w:rsid w:val="00E45751"/>
    <w:rsid w:val="00E516C2"/>
    <w:rsid w:val="00E52D02"/>
    <w:rsid w:val="00E570BD"/>
    <w:rsid w:val="00E60177"/>
    <w:rsid w:val="00E60A9E"/>
    <w:rsid w:val="00E62920"/>
    <w:rsid w:val="00E63042"/>
    <w:rsid w:val="00E66A3D"/>
    <w:rsid w:val="00E7285C"/>
    <w:rsid w:val="00E75203"/>
    <w:rsid w:val="00E851BD"/>
    <w:rsid w:val="00EA12E3"/>
    <w:rsid w:val="00EA2F13"/>
    <w:rsid w:val="00EA635A"/>
    <w:rsid w:val="00EA735D"/>
    <w:rsid w:val="00EB0587"/>
    <w:rsid w:val="00EB23F4"/>
    <w:rsid w:val="00EB41A0"/>
    <w:rsid w:val="00EC42E8"/>
    <w:rsid w:val="00EC75C0"/>
    <w:rsid w:val="00ED52D3"/>
    <w:rsid w:val="00ED6690"/>
    <w:rsid w:val="00EE4DD7"/>
    <w:rsid w:val="00EF0168"/>
    <w:rsid w:val="00EF12C7"/>
    <w:rsid w:val="00EF1641"/>
    <w:rsid w:val="00EF253C"/>
    <w:rsid w:val="00EF5CD4"/>
    <w:rsid w:val="00EF6714"/>
    <w:rsid w:val="00F003C3"/>
    <w:rsid w:val="00F0205B"/>
    <w:rsid w:val="00F024F3"/>
    <w:rsid w:val="00F05471"/>
    <w:rsid w:val="00F15C59"/>
    <w:rsid w:val="00F15EE3"/>
    <w:rsid w:val="00F166AB"/>
    <w:rsid w:val="00F23319"/>
    <w:rsid w:val="00F23D4A"/>
    <w:rsid w:val="00F25D71"/>
    <w:rsid w:val="00F367A0"/>
    <w:rsid w:val="00F37DC8"/>
    <w:rsid w:val="00F4000E"/>
    <w:rsid w:val="00F44EDD"/>
    <w:rsid w:val="00F45260"/>
    <w:rsid w:val="00F45A2C"/>
    <w:rsid w:val="00F46317"/>
    <w:rsid w:val="00F467CA"/>
    <w:rsid w:val="00F5022F"/>
    <w:rsid w:val="00F57E37"/>
    <w:rsid w:val="00F6407C"/>
    <w:rsid w:val="00F6670D"/>
    <w:rsid w:val="00F7351D"/>
    <w:rsid w:val="00F742F0"/>
    <w:rsid w:val="00F756B6"/>
    <w:rsid w:val="00F82803"/>
    <w:rsid w:val="00F90783"/>
    <w:rsid w:val="00F91338"/>
    <w:rsid w:val="00F979AD"/>
    <w:rsid w:val="00FA3460"/>
    <w:rsid w:val="00FA700C"/>
    <w:rsid w:val="00FB2001"/>
    <w:rsid w:val="00FB4C37"/>
    <w:rsid w:val="00FB526F"/>
    <w:rsid w:val="00FB632B"/>
    <w:rsid w:val="00FC016C"/>
    <w:rsid w:val="00FC2D1C"/>
    <w:rsid w:val="00FC3055"/>
    <w:rsid w:val="00FC3B90"/>
    <w:rsid w:val="00FC470D"/>
    <w:rsid w:val="00FC4862"/>
    <w:rsid w:val="00FC5030"/>
    <w:rsid w:val="00FD198A"/>
    <w:rsid w:val="00FD5762"/>
    <w:rsid w:val="00FE6D8B"/>
    <w:rsid w:val="00FE74DE"/>
    <w:rsid w:val="00FF2E7D"/>
    <w:rsid w:val="00FF3A20"/>
    <w:rsid w:val="00FF3E2F"/>
    <w:rsid w:val="00FF70E4"/>
    <w:rsid w:val="022D777B"/>
    <w:rsid w:val="027B280E"/>
    <w:rsid w:val="031006C2"/>
    <w:rsid w:val="04AD59EE"/>
    <w:rsid w:val="09B66B49"/>
    <w:rsid w:val="0AA36E7E"/>
    <w:rsid w:val="0CF9064E"/>
    <w:rsid w:val="0F057D8D"/>
    <w:rsid w:val="0F0649A6"/>
    <w:rsid w:val="0F2B57FB"/>
    <w:rsid w:val="0F5E6033"/>
    <w:rsid w:val="0F7C28FC"/>
    <w:rsid w:val="11131303"/>
    <w:rsid w:val="1280081B"/>
    <w:rsid w:val="14F11C0C"/>
    <w:rsid w:val="179C782D"/>
    <w:rsid w:val="185B5C64"/>
    <w:rsid w:val="1C1F65E8"/>
    <w:rsid w:val="1EC52689"/>
    <w:rsid w:val="1FFA1AA7"/>
    <w:rsid w:val="20E21D24"/>
    <w:rsid w:val="22152632"/>
    <w:rsid w:val="224A52BF"/>
    <w:rsid w:val="25DB1A38"/>
    <w:rsid w:val="2632104A"/>
    <w:rsid w:val="26990AE3"/>
    <w:rsid w:val="29006AE9"/>
    <w:rsid w:val="2A1B05EA"/>
    <w:rsid w:val="2CA928F1"/>
    <w:rsid w:val="2CC94F0B"/>
    <w:rsid w:val="2EA1195A"/>
    <w:rsid w:val="2FC93894"/>
    <w:rsid w:val="32437356"/>
    <w:rsid w:val="33BB0050"/>
    <w:rsid w:val="3526238B"/>
    <w:rsid w:val="35A642EA"/>
    <w:rsid w:val="36581CB8"/>
    <w:rsid w:val="3CB75F83"/>
    <w:rsid w:val="3D3800FF"/>
    <w:rsid w:val="3F666304"/>
    <w:rsid w:val="41BF18A7"/>
    <w:rsid w:val="44D86E2F"/>
    <w:rsid w:val="483A21CF"/>
    <w:rsid w:val="488D600F"/>
    <w:rsid w:val="492F06FC"/>
    <w:rsid w:val="4AD11157"/>
    <w:rsid w:val="4DB36738"/>
    <w:rsid w:val="4F6A4AE3"/>
    <w:rsid w:val="5166306E"/>
    <w:rsid w:val="54330028"/>
    <w:rsid w:val="5539676B"/>
    <w:rsid w:val="56197D03"/>
    <w:rsid w:val="571C587B"/>
    <w:rsid w:val="5B6E6A1F"/>
    <w:rsid w:val="5BD93643"/>
    <w:rsid w:val="5DFC556E"/>
    <w:rsid w:val="5FF2791E"/>
    <w:rsid w:val="607B5E8F"/>
    <w:rsid w:val="60A6067C"/>
    <w:rsid w:val="61D76332"/>
    <w:rsid w:val="628430DA"/>
    <w:rsid w:val="6403616F"/>
    <w:rsid w:val="683C2660"/>
    <w:rsid w:val="6AF3672F"/>
    <w:rsid w:val="6B870A16"/>
    <w:rsid w:val="6FCA21E2"/>
    <w:rsid w:val="735F3924"/>
    <w:rsid w:val="73E21934"/>
    <w:rsid w:val="759922A8"/>
    <w:rsid w:val="76381B0A"/>
    <w:rsid w:val="790E724E"/>
    <w:rsid w:val="7A627F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69941DD"/>
  <w15:docId w15:val="{A5F959F0-33BA-4E29-A372-657DD754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 w:qFormat="1"/>
    <w:lsdException w:name="Strong" w:uiPriority="0" w:qFormat="1"/>
    <w:lsdException w:name="Emphasis" w:uiPriority="0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36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BD436A"/>
    <w:pPr>
      <w:keepNext/>
      <w:keepLines/>
      <w:tabs>
        <w:tab w:val="center" w:pos="4251"/>
        <w:tab w:val="left" w:pos="7620"/>
      </w:tabs>
      <w:adjustRightInd w:val="0"/>
      <w:spacing w:line="360" w:lineRule="auto"/>
      <w:jc w:val="center"/>
      <w:outlineLvl w:val="0"/>
    </w:pPr>
    <w:rPr>
      <w:rFonts w:ascii="Times New Roman" w:eastAsia="黑体" w:hAnsi="Times New Roman" w:cs="Times New Roman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BD436A"/>
    <w:pPr>
      <w:keepNext/>
      <w:keepLines/>
      <w:spacing w:line="360" w:lineRule="auto"/>
      <w:ind w:firstLine="567"/>
      <w:outlineLvl w:val="1"/>
    </w:pPr>
    <w:rPr>
      <w:rFonts w:ascii="Times New Roman" w:eastAsia="Times New Roman" w:hAnsi="Times New Roman" w:cs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qFormat/>
    <w:rsid w:val="00BD436A"/>
    <w:pPr>
      <w:keepNext/>
      <w:keepLines/>
      <w:spacing w:line="360" w:lineRule="auto"/>
      <w:ind w:firstLine="561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436A"/>
    <w:pPr>
      <w:keepNext/>
      <w:keepLines/>
      <w:spacing w:line="400" w:lineRule="exact"/>
      <w:outlineLvl w:val="3"/>
    </w:pPr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rsid w:val="00BD436A"/>
    <w:pPr>
      <w:ind w:left="1260"/>
      <w:jc w:val="left"/>
    </w:pPr>
    <w:rPr>
      <w:rFonts w:cstheme="minorHAnsi"/>
      <w:sz w:val="18"/>
      <w:szCs w:val="18"/>
    </w:rPr>
  </w:style>
  <w:style w:type="paragraph" w:styleId="a3">
    <w:name w:val="Document Map"/>
    <w:basedOn w:val="a"/>
    <w:link w:val="a4"/>
    <w:uiPriority w:val="99"/>
    <w:qFormat/>
    <w:rsid w:val="00BD436A"/>
    <w:rPr>
      <w:rFonts w:ascii="宋体" w:eastAsia="宋体" w:hAnsi="Calibri" w:cs="Times New Roman"/>
      <w:sz w:val="18"/>
      <w:szCs w:val="18"/>
    </w:rPr>
  </w:style>
  <w:style w:type="paragraph" w:styleId="a5">
    <w:name w:val="annotation text"/>
    <w:basedOn w:val="a"/>
    <w:link w:val="a6"/>
    <w:uiPriority w:val="99"/>
    <w:qFormat/>
    <w:rsid w:val="00BD436A"/>
    <w:pPr>
      <w:jc w:val="left"/>
    </w:pPr>
    <w:rPr>
      <w:rFonts w:ascii="Calibri" w:eastAsia="宋体" w:hAnsi="Calibri" w:cs="Times New Roman"/>
    </w:rPr>
  </w:style>
  <w:style w:type="paragraph" w:styleId="TOC5">
    <w:name w:val="toc 5"/>
    <w:basedOn w:val="a"/>
    <w:next w:val="a"/>
    <w:uiPriority w:val="39"/>
    <w:unhideWhenUsed/>
    <w:qFormat/>
    <w:rsid w:val="00BD436A"/>
    <w:pPr>
      <w:ind w:left="840"/>
      <w:jc w:val="left"/>
    </w:pPr>
    <w:rPr>
      <w:rFonts w:cstheme="minorHAnsi"/>
      <w:sz w:val="18"/>
      <w:szCs w:val="18"/>
    </w:rPr>
  </w:style>
  <w:style w:type="paragraph" w:styleId="TOC3">
    <w:name w:val="toc 3"/>
    <w:basedOn w:val="a"/>
    <w:next w:val="a"/>
    <w:uiPriority w:val="39"/>
    <w:qFormat/>
    <w:rsid w:val="00BD436A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qFormat/>
    <w:rsid w:val="00BD436A"/>
    <w:pPr>
      <w:ind w:left="1470"/>
      <w:jc w:val="left"/>
    </w:pPr>
    <w:rPr>
      <w:rFonts w:cstheme="minorHAns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qFormat/>
    <w:rsid w:val="00BD436A"/>
    <w:pPr>
      <w:ind w:leftChars="2500" w:left="100"/>
    </w:pPr>
  </w:style>
  <w:style w:type="paragraph" w:styleId="a9">
    <w:name w:val="Balloon Text"/>
    <w:basedOn w:val="a"/>
    <w:link w:val="aa"/>
    <w:uiPriority w:val="99"/>
    <w:qFormat/>
    <w:rsid w:val="00BD436A"/>
    <w:rPr>
      <w:rFonts w:ascii="Calibri" w:eastAsia="宋体" w:hAnsi="Calibri" w:cs="Times New Roman"/>
      <w:sz w:val="18"/>
      <w:szCs w:val="18"/>
    </w:rPr>
  </w:style>
  <w:style w:type="paragraph" w:styleId="ab">
    <w:name w:val="footer"/>
    <w:basedOn w:val="a"/>
    <w:link w:val="ac"/>
    <w:uiPriority w:val="99"/>
    <w:qFormat/>
    <w:rsid w:val="00BD436A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黑体"/>
      <w:sz w:val="18"/>
      <w:szCs w:val="18"/>
    </w:rPr>
  </w:style>
  <w:style w:type="paragraph" w:styleId="ad">
    <w:name w:val="header"/>
    <w:basedOn w:val="a"/>
    <w:link w:val="ae"/>
    <w:uiPriority w:val="99"/>
    <w:qFormat/>
    <w:rsid w:val="00BD4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黑体"/>
      <w:sz w:val="18"/>
      <w:szCs w:val="18"/>
    </w:rPr>
  </w:style>
  <w:style w:type="paragraph" w:styleId="TOC1">
    <w:name w:val="toc 1"/>
    <w:basedOn w:val="a"/>
    <w:next w:val="a"/>
    <w:uiPriority w:val="39"/>
    <w:qFormat/>
    <w:rsid w:val="00BD436A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qFormat/>
    <w:rsid w:val="00BD436A"/>
    <w:pPr>
      <w:ind w:left="630"/>
      <w:jc w:val="left"/>
    </w:pPr>
    <w:rPr>
      <w:rFonts w:cstheme="minorHAnsi"/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rsid w:val="00BD436A"/>
    <w:pPr>
      <w:ind w:left="1050"/>
      <w:jc w:val="left"/>
    </w:pPr>
    <w:rPr>
      <w:rFonts w:cstheme="minorHAnsi"/>
      <w:sz w:val="18"/>
      <w:szCs w:val="18"/>
    </w:rPr>
  </w:style>
  <w:style w:type="paragraph" w:styleId="TOC2">
    <w:name w:val="toc 2"/>
    <w:basedOn w:val="a"/>
    <w:next w:val="a"/>
    <w:uiPriority w:val="39"/>
    <w:qFormat/>
    <w:rsid w:val="00BD436A"/>
    <w:pPr>
      <w:ind w:left="210"/>
      <w:jc w:val="left"/>
    </w:pPr>
    <w:rPr>
      <w:rFonts w:cs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qFormat/>
    <w:rsid w:val="00BD436A"/>
    <w:pPr>
      <w:ind w:left="1680"/>
      <w:jc w:val="left"/>
    </w:pPr>
    <w:rPr>
      <w:rFonts w:cstheme="minorHAnsi"/>
      <w:sz w:val="18"/>
      <w:szCs w:val="18"/>
    </w:rPr>
  </w:style>
  <w:style w:type="paragraph" w:styleId="af">
    <w:name w:val="annotation subject"/>
    <w:basedOn w:val="a5"/>
    <w:next w:val="a5"/>
    <w:link w:val="af0"/>
    <w:uiPriority w:val="99"/>
    <w:qFormat/>
    <w:rsid w:val="00BD436A"/>
  </w:style>
  <w:style w:type="table" w:styleId="af1">
    <w:name w:val="Table Grid"/>
    <w:basedOn w:val="a1"/>
    <w:qFormat/>
    <w:rsid w:val="00BD4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Strong"/>
    <w:qFormat/>
    <w:rsid w:val="00BD436A"/>
    <w:rPr>
      <w:b/>
    </w:rPr>
  </w:style>
  <w:style w:type="character" w:styleId="af3">
    <w:name w:val="FollowedHyperlink"/>
    <w:basedOn w:val="a0"/>
    <w:uiPriority w:val="99"/>
    <w:semiHidden/>
    <w:unhideWhenUsed/>
    <w:qFormat/>
    <w:rsid w:val="00BD436A"/>
    <w:rPr>
      <w:color w:val="954F72" w:themeColor="followedHyperlink"/>
      <w:u w:val="single"/>
    </w:rPr>
  </w:style>
  <w:style w:type="character" w:styleId="af4">
    <w:name w:val="Emphasis"/>
    <w:qFormat/>
    <w:rsid w:val="00BD436A"/>
    <w:rPr>
      <w:i/>
      <w:iCs/>
    </w:rPr>
  </w:style>
  <w:style w:type="character" w:styleId="af5">
    <w:name w:val="Hyperlink"/>
    <w:uiPriority w:val="99"/>
    <w:qFormat/>
    <w:rsid w:val="00BD436A"/>
    <w:rPr>
      <w:color w:val="0000FF"/>
      <w:u w:val="single"/>
    </w:rPr>
  </w:style>
  <w:style w:type="character" w:styleId="af6">
    <w:name w:val="annotation reference"/>
    <w:qFormat/>
    <w:rsid w:val="00BD436A"/>
    <w:rPr>
      <w:sz w:val="21"/>
      <w:szCs w:val="21"/>
    </w:rPr>
  </w:style>
  <w:style w:type="character" w:customStyle="1" w:styleId="ac">
    <w:name w:val="页脚 字符"/>
    <w:basedOn w:val="a0"/>
    <w:link w:val="ab"/>
    <w:uiPriority w:val="99"/>
    <w:qFormat/>
    <w:rsid w:val="00BD436A"/>
    <w:rPr>
      <w:rFonts w:ascii="Calibri" w:eastAsia="宋体" w:hAnsi="Calibri" w:cs="黑体"/>
      <w:sz w:val="18"/>
      <w:szCs w:val="18"/>
    </w:rPr>
  </w:style>
  <w:style w:type="character" w:customStyle="1" w:styleId="ae">
    <w:name w:val="页眉 字符"/>
    <w:basedOn w:val="a0"/>
    <w:link w:val="ad"/>
    <w:uiPriority w:val="99"/>
    <w:qFormat/>
    <w:rsid w:val="00BD436A"/>
    <w:rPr>
      <w:rFonts w:ascii="Calibri" w:eastAsia="宋体" w:hAnsi="Calibri" w:cs="黑体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BD436A"/>
    <w:rPr>
      <w:rFonts w:ascii="Times New Roman" w:eastAsia="黑体" w:hAnsi="Times New Roman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BD436A"/>
    <w:rPr>
      <w:rFonts w:ascii="Times New Roman" w:eastAsia="Times New Roman" w:hAnsi="Times New Roman" w:cs="Times New Roman"/>
      <w:b/>
      <w:bCs/>
      <w:kern w:val="2"/>
      <w:sz w:val="30"/>
      <w:szCs w:val="32"/>
    </w:rPr>
  </w:style>
  <w:style w:type="character" w:customStyle="1" w:styleId="30">
    <w:name w:val="标题 3 字符"/>
    <w:basedOn w:val="a0"/>
    <w:link w:val="3"/>
    <w:uiPriority w:val="9"/>
    <w:qFormat/>
    <w:rsid w:val="00BD436A"/>
    <w:rPr>
      <w:rFonts w:ascii="Times New Roman" w:eastAsia="黑体" w:hAnsi="Times New Roman" w:cs="Times New Roman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sid w:val="00BD436A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a6">
    <w:name w:val="批注文字 字符"/>
    <w:basedOn w:val="a0"/>
    <w:link w:val="a5"/>
    <w:uiPriority w:val="99"/>
    <w:qFormat/>
    <w:rsid w:val="00BD436A"/>
    <w:rPr>
      <w:rFonts w:ascii="Calibri" w:eastAsia="宋体" w:hAnsi="Calibri" w:cs="Times New Roman"/>
    </w:rPr>
  </w:style>
  <w:style w:type="paragraph" w:customStyle="1" w:styleId="21">
    <w:name w:val="标题2"/>
    <w:basedOn w:val="2"/>
    <w:qFormat/>
    <w:rsid w:val="00BD436A"/>
    <w:pPr>
      <w:keepNext w:val="0"/>
      <w:keepLines w:val="0"/>
    </w:pPr>
    <w:rPr>
      <w:szCs w:val="30"/>
    </w:rPr>
  </w:style>
  <w:style w:type="paragraph" w:customStyle="1" w:styleId="31">
    <w:name w:val="标题3"/>
    <w:basedOn w:val="300"/>
    <w:qFormat/>
    <w:rsid w:val="00BD436A"/>
    <w:rPr>
      <w:rFonts w:cs="宋体"/>
      <w:bCs/>
      <w:szCs w:val="20"/>
    </w:rPr>
  </w:style>
  <w:style w:type="paragraph" w:customStyle="1" w:styleId="300">
    <w:name w:val="样式 标题3 + 四号 加粗 段前: 0 磅 段后: 0 磅"/>
    <w:basedOn w:val="3"/>
    <w:qFormat/>
    <w:rsid w:val="00BD436A"/>
    <w:rPr>
      <w:bCs w:val="0"/>
      <w:szCs w:val="28"/>
    </w:rPr>
  </w:style>
  <w:style w:type="character" w:customStyle="1" w:styleId="apple-converted-space">
    <w:name w:val="apple-converted-space"/>
    <w:basedOn w:val="a0"/>
    <w:qFormat/>
    <w:rsid w:val="00BD436A"/>
  </w:style>
  <w:style w:type="paragraph" w:customStyle="1" w:styleId="11">
    <w:name w:val="列出段落1"/>
    <w:basedOn w:val="a"/>
    <w:uiPriority w:val="99"/>
    <w:unhideWhenUsed/>
    <w:qFormat/>
    <w:rsid w:val="00BD436A"/>
    <w:pPr>
      <w:ind w:firstLineChars="200" w:firstLine="420"/>
    </w:pPr>
    <w:rPr>
      <w:rFonts w:ascii="Calibri" w:eastAsia="宋体" w:hAnsi="Calibri" w:cs="黑体"/>
    </w:rPr>
  </w:style>
  <w:style w:type="paragraph" w:customStyle="1" w:styleId="question-temp">
    <w:name w:val="question-temp"/>
    <w:qFormat/>
    <w:rsid w:val="00BD436A"/>
    <w:pPr>
      <w:spacing w:after="60"/>
    </w:pPr>
    <w:rPr>
      <w:rFonts w:ascii="微软雅黑" w:eastAsia="微软雅黑" w:hAnsi="微软雅黑"/>
      <w:sz w:val="18"/>
      <w:szCs w:val="22"/>
    </w:rPr>
  </w:style>
  <w:style w:type="character" w:customStyle="1" w:styleId="aa">
    <w:name w:val="批注框文本 字符"/>
    <w:basedOn w:val="a0"/>
    <w:link w:val="a9"/>
    <w:uiPriority w:val="99"/>
    <w:qFormat/>
    <w:rsid w:val="00BD436A"/>
    <w:rPr>
      <w:rFonts w:ascii="Calibri" w:eastAsia="宋体" w:hAnsi="Calibri" w:cs="Times New Roman"/>
      <w:sz w:val="18"/>
      <w:szCs w:val="18"/>
    </w:rPr>
  </w:style>
  <w:style w:type="character" w:customStyle="1" w:styleId="af0">
    <w:name w:val="批注主题 字符"/>
    <w:basedOn w:val="a6"/>
    <w:link w:val="af"/>
    <w:uiPriority w:val="99"/>
    <w:qFormat/>
    <w:rsid w:val="00BD436A"/>
    <w:rPr>
      <w:rFonts w:ascii="Calibri" w:eastAsia="宋体" w:hAnsi="Calibri" w:cs="Times New Roman"/>
    </w:rPr>
  </w:style>
  <w:style w:type="character" w:customStyle="1" w:styleId="search-result-highlight">
    <w:name w:val="search-result-highlight"/>
    <w:basedOn w:val="a0"/>
    <w:qFormat/>
    <w:rsid w:val="00BD436A"/>
  </w:style>
  <w:style w:type="character" w:customStyle="1" w:styleId="a4">
    <w:name w:val="文档结构图 字符"/>
    <w:basedOn w:val="a0"/>
    <w:link w:val="a3"/>
    <w:uiPriority w:val="99"/>
    <w:qFormat/>
    <w:rsid w:val="00BD436A"/>
    <w:rPr>
      <w:rFonts w:ascii="宋体" w:eastAsia="宋体" w:hAnsi="Calibri" w:cs="Times New Roman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rsid w:val="00BD436A"/>
    <w:pPr>
      <w:adjustRightInd/>
      <w:spacing w:before="340" w:after="330" w:line="578" w:lineRule="auto"/>
      <w:jc w:val="both"/>
      <w:outlineLvl w:val="9"/>
    </w:pPr>
    <w:rPr>
      <w:rFonts w:ascii="Calibri" w:hAnsi="Calibri" w:cs="黑体"/>
      <w:sz w:val="44"/>
      <w:szCs w:val="44"/>
    </w:rPr>
  </w:style>
  <w:style w:type="paragraph" w:customStyle="1" w:styleId="41">
    <w:name w:val="标题 41"/>
    <w:basedOn w:val="a"/>
    <w:next w:val="a"/>
    <w:uiPriority w:val="9"/>
    <w:unhideWhenUsed/>
    <w:qFormat/>
    <w:rsid w:val="00BD436A"/>
    <w:pPr>
      <w:keepNext/>
      <w:keepLines/>
      <w:spacing w:before="280" w:after="290" w:line="376" w:lineRule="auto"/>
      <w:ind w:firstLineChars="200" w:firstLine="200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customStyle="1" w:styleId="12">
    <w:name w:val="无间隔1"/>
    <w:basedOn w:val="a"/>
    <w:qFormat/>
    <w:rsid w:val="00BD436A"/>
    <w:pPr>
      <w:ind w:firstLineChars="200" w:firstLine="200"/>
    </w:pPr>
    <w:rPr>
      <w:rFonts w:ascii="Times New Roman" w:eastAsia="Times New Roman" w:hAnsi="Times New Roman" w:cs="Times New Roman"/>
      <w:szCs w:val="21"/>
    </w:rPr>
  </w:style>
  <w:style w:type="paragraph" w:styleId="af7">
    <w:name w:val="List Paragraph"/>
    <w:basedOn w:val="a"/>
    <w:uiPriority w:val="34"/>
    <w:qFormat/>
    <w:rsid w:val="00BD436A"/>
    <w:pPr>
      <w:ind w:firstLineChars="200" w:firstLine="420"/>
    </w:pPr>
    <w:rPr>
      <w:rFonts w:ascii="Times New Roman" w:eastAsia="Times New Roman" w:hAnsi="Times New Roman" w:cs="Times New Roman"/>
      <w:szCs w:val="21"/>
    </w:rPr>
  </w:style>
  <w:style w:type="paragraph" w:customStyle="1" w:styleId="13">
    <w:name w:val="修订1"/>
    <w:hidden/>
    <w:uiPriority w:val="99"/>
    <w:qFormat/>
    <w:rsid w:val="00BD436A"/>
    <w:rPr>
      <w:rFonts w:ascii="Times New Roman" w:eastAsia="Times New Roman" w:hAnsi="Times New Roman"/>
      <w:kern w:val="2"/>
      <w:sz w:val="21"/>
      <w:szCs w:val="21"/>
    </w:rPr>
  </w:style>
  <w:style w:type="character" w:customStyle="1" w:styleId="4Char1">
    <w:name w:val="标题 4 Char1"/>
    <w:semiHidden/>
    <w:qFormat/>
    <w:rsid w:val="00BD436A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customStyle="1" w:styleId="font21">
    <w:name w:val="font21"/>
    <w:basedOn w:val="a0"/>
    <w:qFormat/>
    <w:rsid w:val="00BD436A"/>
    <w:rPr>
      <w:rFonts w:ascii="宋体" w:eastAsia="宋体" w:hAnsi="宋体" w:cs="宋体" w:hint="eastAsia"/>
      <w:color w:val="000000"/>
      <w:sz w:val="24"/>
      <w:szCs w:val="24"/>
      <w:u w:val="none"/>
    </w:rPr>
  </w:style>
  <w:style w:type="paragraph" w:customStyle="1" w:styleId="WPSOffice1">
    <w:name w:val="WPSOffice手动目录 1"/>
    <w:qFormat/>
    <w:rsid w:val="00BD436A"/>
  </w:style>
  <w:style w:type="character" w:customStyle="1" w:styleId="a8">
    <w:name w:val="日期 字符"/>
    <w:basedOn w:val="a0"/>
    <w:link w:val="a7"/>
    <w:uiPriority w:val="99"/>
    <w:semiHidden/>
    <w:qFormat/>
    <w:rsid w:val="00BD436A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f8">
    <w:name w:val="目录_"/>
    <w:basedOn w:val="a0"/>
    <w:link w:val="af9"/>
    <w:qFormat/>
    <w:rsid w:val="00BD436A"/>
    <w:rPr>
      <w:rFonts w:ascii="Times New Roman" w:eastAsia="Times New Roman" w:hAnsi="Times New Roman"/>
      <w:sz w:val="22"/>
      <w:szCs w:val="22"/>
      <w:shd w:val="clear" w:color="auto" w:fill="FFFFFF"/>
    </w:rPr>
  </w:style>
  <w:style w:type="paragraph" w:customStyle="1" w:styleId="af9">
    <w:name w:val="目录"/>
    <w:basedOn w:val="a"/>
    <w:link w:val="af8"/>
    <w:qFormat/>
    <w:rsid w:val="00BD436A"/>
    <w:pPr>
      <w:shd w:val="clear" w:color="auto" w:fill="FFFFFF"/>
      <w:spacing w:after="200"/>
      <w:jc w:val="left"/>
    </w:pPr>
    <w:rPr>
      <w:rFonts w:ascii="Times New Roman" w:eastAsia="Times New Roman" w:hAnsi="Times New Roman" w:cs="Times New Roman"/>
      <w:kern w:val="0"/>
      <w:sz w:val="22"/>
    </w:rPr>
  </w:style>
  <w:style w:type="character" w:customStyle="1" w:styleId="s6gkk">
    <w:name w:val="s6gkk"/>
    <w:basedOn w:val="a0"/>
    <w:rsid w:val="00F74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603D994-26EA-4587-83C7-0749456E8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701</Words>
  <Characters>4000</Characters>
  <Application>Microsoft Office Word</Application>
  <DocSecurity>0</DocSecurity>
  <Lines>33</Lines>
  <Paragraphs>9</Paragraphs>
  <ScaleCrop>false</ScaleCrop>
  <Company>Lenovo (Beijing) Limited</Company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1578154508@qq.com</cp:lastModifiedBy>
  <cp:revision>300</cp:revision>
  <cp:lastPrinted>2017-04-18T01:58:00Z</cp:lastPrinted>
  <dcterms:created xsi:type="dcterms:W3CDTF">2020-09-27T05:40:00Z</dcterms:created>
  <dcterms:modified xsi:type="dcterms:W3CDTF">2022-10-14T15:33:00Z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