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0E8D" w14:textId="25247E31" w:rsidR="00BC052C" w:rsidRPr="00956C47" w:rsidRDefault="00BC052C" w:rsidP="00956C47">
      <w:pPr>
        <w:jc w:val="center"/>
        <w:rPr>
          <w:sz w:val="24"/>
          <w:szCs w:val="24"/>
        </w:rPr>
      </w:pPr>
      <w:r w:rsidRPr="00956C47">
        <w:rPr>
          <w:sz w:val="24"/>
          <w:szCs w:val="24"/>
        </w:rPr>
        <w:t>计算机系统结构课程 第1次作业</w:t>
      </w:r>
    </w:p>
    <w:p w14:paraId="27579B4C" w14:textId="070629CB" w:rsidR="00B125AB" w:rsidRPr="00956C47" w:rsidRDefault="00BC052C" w:rsidP="00956C47">
      <w:pPr>
        <w:jc w:val="center"/>
        <w:rPr>
          <w:sz w:val="24"/>
          <w:szCs w:val="24"/>
        </w:rPr>
      </w:pPr>
      <w:r w:rsidRPr="00956C47">
        <w:rPr>
          <w:sz w:val="24"/>
          <w:szCs w:val="24"/>
        </w:rPr>
        <w:t>黄昊 20204205</w:t>
      </w:r>
    </w:p>
    <w:p w14:paraId="127DF9E3" w14:textId="6EE24BB4" w:rsidR="00BC052C" w:rsidRDefault="00BC052C" w:rsidP="00BC052C">
      <w:pPr>
        <w:pStyle w:val="a3"/>
        <w:numPr>
          <w:ilvl w:val="1"/>
          <w:numId w:val="1"/>
        </w:numPr>
        <w:ind w:firstLineChars="0"/>
      </w:pPr>
      <w:r w:rsidRPr="004E07EF">
        <w:rPr>
          <w:rFonts w:hint="eastAsia"/>
          <w:b/>
          <w:bCs/>
        </w:rPr>
        <w:t>a</w:t>
      </w:r>
      <w:r>
        <w:t>.</w:t>
      </w:r>
      <w:r w:rsidR="00676BF6" w:rsidRPr="00676BF6">
        <w:t xml:space="preserve"> </w:t>
      </w:r>
      <w:r w:rsidR="00676BF6">
        <w:t>Die yield = 1</w:t>
      </w:r>
      <w:r w:rsidR="00292625">
        <w:t xml:space="preserve"> </w:t>
      </w:r>
      <w:r w:rsidR="00676BF6">
        <w:t>/</w:t>
      </w:r>
      <w:r w:rsidR="00292625">
        <w:t xml:space="preserve"> </w:t>
      </w:r>
      <w:r w:rsidR="00676BF6">
        <w:t>(1+3.89×0.003)</w:t>
      </w:r>
      <w:r w:rsidR="00676BF6" w:rsidRPr="00676BF6">
        <w:rPr>
          <w:vertAlign w:val="superscript"/>
        </w:rPr>
        <w:t>13.5</w:t>
      </w:r>
      <w:r w:rsidR="00676BF6">
        <w:t xml:space="preserve"> × 100% = 98.846%</w:t>
      </w:r>
    </w:p>
    <w:p w14:paraId="2F7F265F" w14:textId="5F0DE209" w:rsidR="00BC052C" w:rsidRDefault="00BC052C" w:rsidP="00BC052C">
      <w:r w:rsidRPr="004E07EF">
        <w:rPr>
          <w:rFonts w:hint="eastAsia"/>
          <w:b/>
          <w:bCs/>
        </w:rPr>
        <w:t>b</w:t>
      </w:r>
      <w:r>
        <w:t>.</w:t>
      </w:r>
      <w:r w:rsidR="00676BF6" w:rsidRPr="00676BF6">
        <w:t xml:space="preserve"> </w:t>
      </w:r>
      <w:r w:rsidR="00676BF6">
        <w:t>因为其制程较大，加工时不易发生故障，且密度相对较小。</w:t>
      </w:r>
    </w:p>
    <w:p w14:paraId="01202A2D" w14:textId="5243BFBA" w:rsidR="00BC052C" w:rsidRDefault="00BC052C" w:rsidP="002414EF">
      <w:r w:rsidRPr="004E07EF">
        <w:rPr>
          <w:rFonts w:hint="eastAsia"/>
          <w:b/>
          <w:bCs/>
        </w:rPr>
        <w:t>1</w:t>
      </w:r>
      <w:r w:rsidRPr="004E07EF">
        <w:rPr>
          <w:b/>
          <w:bCs/>
        </w:rPr>
        <w:t>.9 a</w:t>
      </w:r>
      <w:r>
        <w:t>.</w:t>
      </w:r>
      <w:r w:rsidR="009760B5">
        <w:t xml:space="preserve"> </w:t>
      </w:r>
      <w:r w:rsidR="002414EF">
        <w:t xml:space="preserve">Power save = 1 </w:t>
      </w:r>
      <w:r w:rsidR="002414EF">
        <w:rPr>
          <w:rFonts w:ascii="微软雅黑" w:eastAsia="微软雅黑" w:hAnsi="微软雅黑" w:cs="微软雅黑" w:hint="eastAsia"/>
        </w:rPr>
        <w:t>−</w:t>
      </w:r>
      <w:r w:rsidR="002414EF">
        <w:t xml:space="preserve"> C×V 2×2 f C×V2×f × 100% = 50%</w:t>
      </w:r>
    </w:p>
    <w:p w14:paraId="0E0081DD" w14:textId="3A16EBA4" w:rsidR="00BC052C" w:rsidRDefault="00BC052C" w:rsidP="00BC052C">
      <w:r w:rsidRPr="004E07EF">
        <w:rPr>
          <w:rFonts w:hint="eastAsia"/>
          <w:b/>
          <w:bCs/>
        </w:rPr>
        <w:t>b</w:t>
      </w:r>
      <w:r>
        <w:t>.</w:t>
      </w:r>
      <w:r w:rsidR="00E21599" w:rsidRPr="00E21599">
        <w:t xml:space="preserve"> </w:t>
      </w:r>
      <w:r w:rsidR="00E21599">
        <w:t xml:space="preserve">Power save = 1 </w:t>
      </w:r>
      <w:r w:rsidR="00CE4073">
        <w:rPr>
          <w:rFonts w:ascii="微软雅黑" w:eastAsia="微软雅黑" w:hAnsi="微软雅黑" w:cs="微软雅黑"/>
        </w:rPr>
        <w:t>–</w:t>
      </w:r>
      <w:r w:rsidR="00E21599">
        <w:t xml:space="preserve"> </w:t>
      </w:r>
      <w:r w:rsidR="00CE4073">
        <w:t>(</w:t>
      </w:r>
      <w:r w:rsidR="00E21599">
        <w:t>C</w:t>
      </w:r>
      <w:r w:rsidR="00124ED6">
        <w:t xml:space="preserve"> </w:t>
      </w:r>
      <w:r w:rsidR="00E21599">
        <w:t>×</w:t>
      </w:r>
      <w:r w:rsidR="00124ED6">
        <w:t xml:space="preserve"> </w:t>
      </w:r>
      <w:r w:rsidR="00E21599">
        <w:t>(1</w:t>
      </w:r>
      <w:r w:rsidR="003E69C3">
        <w:t xml:space="preserve"> </w:t>
      </w:r>
      <w:r w:rsidR="00E21599">
        <w:t>/</w:t>
      </w:r>
      <w:r w:rsidR="003E69C3">
        <w:t xml:space="preserve"> </w:t>
      </w:r>
      <w:r w:rsidR="00E21599">
        <w:t>2 V)</w:t>
      </w:r>
      <w:r w:rsidR="00E21599" w:rsidRPr="00B4501B">
        <w:rPr>
          <w:vertAlign w:val="superscript"/>
        </w:rPr>
        <w:t>2</w:t>
      </w:r>
      <w:r w:rsidR="00E21599">
        <w:t>×f</w:t>
      </w:r>
      <w:r w:rsidR="00CE4073">
        <w:t>) / (</w:t>
      </w:r>
      <w:r w:rsidR="00E21599">
        <w:t>C×V</w:t>
      </w:r>
      <w:r w:rsidR="00E21599" w:rsidRPr="00B4501B">
        <w:rPr>
          <w:vertAlign w:val="superscript"/>
        </w:rPr>
        <w:t>2</w:t>
      </w:r>
      <w:r w:rsidR="00E21599">
        <w:t>×f</w:t>
      </w:r>
      <w:r w:rsidR="00CE4073">
        <w:t>)</w:t>
      </w:r>
      <w:r w:rsidR="00E21599">
        <w:t xml:space="preserve"> × 100% = 75%</w:t>
      </w:r>
    </w:p>
    <w:p w14:paraId="519C3A9D" w14:textId="597C733E" w:rsidR="00FF44D9" w:rsidRPr="00FF44D9" w:rsidRDefault="00FF44D9" w:rsidP="00BC052C">
      <w:pPr>
        <w:rPr>
          <w:rFonts w:hint="eastAsia"/>
        </w:rPr>
      </w:pPr>
      <w:r>
        <w:rPr>
          <w:rFonts w:hint="eastAsia"/>
        </w:rPr>
        <w:t>即节省了7</w:t>
      </w:r>
      <w:r>
        <w:t>5%</w:t>
      </w:r>
      <w:r>
        <w:rPr>
          <w:rFonts w:hint="eastAsia"/>
        </w:rPr>
        <w:t>的能量。</w:t>
      </w:r>
    </w:p>
    <w:p w14:paraId="06856ED0" w14:textId="23C9AC26" w:rsidR="00BC052C" w:rsidRDefault="00BC052C" w:rsidP="00BC052C">
      <w:r w:rsidRPr="004E07EF">
        <w:rPr>
          <w:rFonts w:hint="eastAsia"/>
          <w:b/>
          <w:bCs/>
        </w:rPr>
        <w:t>1</w:t>
      </w:r>
      <w:r w:rsidRPr="004E07EF">
        <w:rPr>
          <w:b/>
          <w:bCs/>
        </w:rPr>
        <w:t>.15 a</w:t>
      </w:r>
      <w:r>
        <w:t>.</w:t>
      </w:r>
      <w:r w:rsidRPr="00BC052C">
        <w:t xml:space="preserve"> </w:t>
      </w:r>
      <w:r>
        <w:tab/>
      </w:r>
      <w:r>
        <w:t>speedup = (50% × 10 + 50%)</w:t>
      </w:r>
      <w:r w:rsidR="00A70832">
        <w:t xml:space="preserve"> </w:t>
      </w:r>
      <w:r>
        <w:t>/</w:t>
      </w:r>
      <w:r w:rsidR="00A70832">
        <w:t xml:space="preserve"> </w:t>
      </w:r>
      <w:r>
        <w:t>100% = 5.5</w:t>
      </w:r>
    </w:p>
    <w:p w14:paraId="69BF6C48" w14:textId="77777777" w:rsidR="00676BF6" w:rsidRDefault="00BC052C" w:rsidP="00BC052C">
      <w:r w:rsidRPr="004E07EF">
        <w:rPr>
          <w:rFonts w:hint="eastAsia"/>
          <w:b/>
          <w:bCs/>
        </w:rPr>
        <w:t>b</w:t>
      </w:r>
      <w:r>
        <w:t>.</w:t>
      </w:r>
      <w:r w:rsidR="00676BF6" w:rsidRPr="00676BF6">
        <w:t xml:space="preserve"> </w:t>
      </w:r>
      <w:r w:rsidR="00676BF6">
        <w:t xml:space="preserve">令x为原来的执行时间，则： </w:t>
      </w:r>
    </w:p>
    <w:p w14:paraId="64F17510" w14:textId="788EAF48" w:rsidR="00676BF6" w:rsidRDefault="00676BF6" w:rsidP="004E07EF">
      <w:pPr>
        <w:jc w:val="center"/>
      </w:pPr>
      <w:r>
        <w:t xml:space="preserve">1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x = x/10</w:t>
      </w:r>
    </w:p>
    <w:p w14:paraId="05F67634" w14:textId="14E76887" w:rsidR="00676BF6" w:rsidRDefault="00676BF6" w:rsidP="004E07EF">
      <w:pPr>
        <w:jc w:val="center"/>
      </w:pPr>
      <w:r>
        <w:t>x = 10/11</w:t>
      </w:r>
    </w:p>
    <w:p w14:paraId="38C27EA5" w14:textId="1E24D46F" w:rsidR="00BC052C" w:rsidRDefault="00676BF6" w:rsidP="00BC052C">
      <w:pPr>
        <w:rPr>
          <w:rFonts w:hint="eastAsia"/>
        </w:rPr>
      </w:pPr>
      <w:r>
        <w:t>即约占了0.91的比例。</w:t>
      </w:r>
    </w:p>
    <w:sectPr w:rsidR="00BC0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D481E"/>
    <w:multiLevelType w:val="multilevel"/>
    <w:tmpl w:val="BB449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2292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C7"/>
    <w:rsid w:val="00124ED6"/>
    <w:rsid w:val="001749A3"/>
    <w:rsid w:val="002414EF"/>
    <w:rsid w:val="00292625"/>
    <w:rsid w:val="003E69C3"/>
    <w:rsid w:val="004E07EF"/>
    <w:rsid w:val="005C6D4C"/>
    <w:rsid w:val="00634CBF"/>
    <w:rsid w:val="00676BF6"/>
    <w:rsid w:val="007F17F2"/>
    <w:rsid w:val="00956C47"/>
    <w:rsid w:val="009760B5"/>
    <w:rsid w:val="00A70832"/>
    <w:rsid w:val="00B125AB"/>
    <w:rsid w:val="00B4501B"/>
    <w:rsid w:val="00BC052C"/>
    <w:rsid w:val="00CE4073"/>
    <w:rsid w:val="00E21599"/>
    <w:rsid w:val="00EC3DC7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C7C6"/>
  <w15:chartTrackingRefBased/>
  <w15:docId w15:val="{5E30D25F-02D3-4AC6-AAE7-5B0E26EA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5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21</cp:revision>
  <dcterms:created xsi:type="dcterms:W3CDTF">2022-09-11T01:32:00Z</dcterms:created>
  <dcterms:modified xsi:type="dcterms:W3CDTF">2022-09-11T01:36:00Z</dcterms:modified>
</cp:coreProperties>
</file>