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0E8D" w14:textId="2BC45B6F" w:rsidR="00BC052C" w:rsidRPr="00110F4A" w:rsidRDefault="00BC052C" w:rsidP="00956C47">
      <w:pPr>
        <w:jc w:val="center"/>
        <w:rPr>
          <w:b/>
          <w:bCs/>
          <w:sz w:val="24"/>
          <w:szCs w:val="24"/>
        </w:rPr>
      </w:pPr>
      <w:r w:rsidRPr="00110F4A">
        <w:rPr>
          <w:b/>
          <w:bCs/>
          <w:sz w:val="24"/>
          <w:szCs w:val="24"/>
        </w:rPr>
        <w:t>计算机系统结构课程 第</w:t>
      </w:r>
      <w:r w:rsidR="00110F4A" w:rsidRPr="00110F4A">
        <w:rPr>
          <w:b/>
          <w:bCs/>
          <w:sz w:val="24"/>
          <w:szCs w:val="24"/>
        </w:rPr>
        <w:t>2</w:t>
      </w:r>
      <w:r w:rsidRPr="00110F4A">
        <w:rPr>
          <w:b/>
          <w:bCs/>
          <w:sz w:val="24"/>
          <w:szCs w:val="24"/>
        </w:rPr>
        <w:t>次作业</w:t>
      </w:r>
    </w:p>
    <w:p w14:paraId="27579B4C" w14:textId="070629CB" w:rsidR="00B125AB" w:rsidRPr="00110F4A" w:rsidRDefault="00BC052C" w:rsidP="00956C47">
      <w:pPr>
        <w:jc w:val="center"/>
        <w:rPr>
          <w:b/>
          <w:bCs/>
          <w:sz w:val="24"/>
          <w:szCs w:val="24"/>
        </w:rPr>
      </w:pPr>
      <w:r w:rsidRPr="00110F4A">
        <w:rPr>
          <w:b/>
          <w:bCs/>
          <w:sz w:val="24"/>
          <w:szCs w:val="24"/>
        </w:rPr>
        <w:t>黄昊 20204205</w:t>
      </w:r>
    </w:p>
    <w:p w14:paraId="5A0AB4C7" w14:textId="09DBFEE2" w:rsidR="00110F4A" w:rsidRDefault="00110F4A" w:rsidP="00110F4A">
      <w:pPr>
        <w:ind w:firstLine="420"/>
      </w:pPr>
      <w:r>
        <w:t>• Consider the unpipelined processor. Assume that it has a 1ns clock cycle and that it uses 4 cycles for branches and stores and 5 cycles for other operations. Assume that the relative frequencies of branch and store operations are 15% and 10%, respectively.</w:t>
      </w:r>
    </w:p>
    <w:p w14:paraId="37C1335B" w14:textId="0CA0B3CA" w:rsidR="00110F4A" w:rsidRDefault="00110F4A" w:rsidP="00BC052C">
      <w:r>
        <w:t xml:space="preserve"> </w:t>
      </w:r>
      <w:r>
        <w:tab/>
      </w:r>
      <w:r>
        <w:t xml:space="preserve">• Consider a pipelined processor. Assume the slowest stage takes 1ns and clock skew and register setup add 0.2 ns to the clock period. </w:t>
      </w:r>
    </w:p>
    <w:p w14:paraId="1AE195EA" w14:textId="77777777" w:rsidR="0018079F" w:rsidRDefault="00110F4A" w:rsidP="00110F4A">
      <w:pPr>
        <w:ind w:firstLine="420"/>
      </w:pPr>
      <w:r>
        <w:t xml:space="preserve">• How much speedup in the instruction execution rate will we gain from an ideal pipeline? </w:t>
      </w:r>
    </w:p>
    <w:p w14:paraId="73749927" w14:textId="77777777" w:rsidR="0018079F" w:rsidRDefault="0018079F" w:rsidP="0018079F">
      <w:r>
        <w:br/>
      </w:r>
      <w:r w:rsidR="00110F4A" w:rsidRPr="00616830">
        <w:rPr>
          <w:b/>
          <w:bCs/>
          <w:color w:val="0070C0"/>
        </w:rPr>
        <w:t>Solution</w:t>
      </w:r>
      <w:r w:rsidR="00110F4A" w:rsidRPr="00616830">
        <w:rPr>
          <w:color w:val="0070C0"/>
        </w:rPr>
        <w:t>:</w:t>
      </w:r>
      <w:r w:rsidR="00110F4A">
        <w:t xml:space="preserve"> </w:t>
      </w:r>
    </w:p>
    <w:p w14:paraId="1D3481E7" w14:textId="77777777" w:rsidR="0018079F" w:rsidRDefault="00110F4A" w:rsidP="0018079F">
      <w:r>
        <w:t xml:space="preserve">execution time for pipelined processor: 1ns + 0.2ns = 1.2ns </w:t>
      </w:r>
    </w:p>
    <w:p w14:paraId="73807693" w14:textId="77777777" w:rsidR="0018079F" w:rsidRDefault="00110F4A" w:rsidP="0018079F">
      <w:r>
        <w:t xml:space="preserve">execution time for unpipelined processor: (15% + 10%) × 4 + (1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25%) × 5 = 4.75ns </w:t>
      </w:r>
    </w:p>
    <w:p w14:paraId="38C27EA5" w14:textId="026839DD" w:rsidR="00BC052C" w:rsidRDefault="00110F4A" w:rsidP="0018079F">
      <w:r>
        <w:t>speedup: 4.75ns/1.2ns = 3.96</w:t>
      </w:r>
    </w:p>
    <w:sectPr w:rsidR="00BC0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D481E"/>
    <w:multiLevelType w:val="multilevel"/>
    <w:tmpl w:val="BB449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2292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7"/>
    <w:rsid w:val="00110F4A"/>
    <w:rsid w:val="00124ED6"/>
    <w:rsid w:val="001749A3"/>
    <w:rsid w:val="0018079F"/>
    <w:rsid w:val="002414EF"/>
    <w:rsid w:val="00292625"/>
    <w:rsid w:val="003E69C3"/>
    <w:rsid w:val="004E07EF"/>
    <w:rsid w:val="005C6D4C"/>
    <w:rsid w:val="00616830"/>
    <w:rsid w:val="00634CBF"/>
    <w:rsid w:val="00676BF6"/>
    <w:rsid w:val="007F17F2"/>
    <w:rsid w:val="00956C47"/>
    <w:rsid w:val="009760B5"/>
    <w:rsid w:val="00A70832"/>
    <w:rsid w:val="00B125AB"/>
    <w:rsid w:val="00B4501B"/>
    <w:rsid w:val="00BC052C"/>
    <w:rsid w:val="00CE4073"/>
    <w:rsid w:val="00E21599"/>
    <w:rsid w:val="00EC3DC7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C7C6"/>
  <w15:chartTrackingRefBased/>
  <w15:docId w15:val="{5E30D25F-02D3-4AC6-AAE7-5B0E26EA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24</cp:revision>
  <dcterms:created xsi:type="dcterms:W3CDTF">2022-09-11T01:32:00Z</dcterms:created>
  <dcterms:modified xsi:type="dcterms:W3CDTF">2022-09-13T08:02:00Z</dcterms:modified>
</cp:coreProperties>
</file>