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7A02" w14:textId="4D22A4F2" w:rsidR="003D67B7" w:rsidRDefault="003D67B7" w:rsidP="00ED06AE">
      <w:pPr>
        <w:spacing w:line="600" w:lineRule="atLeast"/>
        <w:jc w:val="center"/>
        <w:rPr>
          <w:rFonts w:ascii="黑体" w:eastAsia="黑体" w:hAnsi="黑体" w:cs="黑体"/>
          <w:bCs/>
          <w:sz w:val="44"/>
          <w:szCs w:val="44"/>
        </w:rPr>
      </w:pPr>
      <w:bookmarkStart w:id="0" w:name="_Toc11996"/>
      <w:bookmarkStart w:id="1" w:name="_Toc479757997"/>
      <w:r w:rsidRPr="003D67B7">
        <w:rPr>
          <w:rFonts w:ascii="黑体" w:eastAsia="黑体" w:hAnsi="黑体" w:cs="黑体" w:hint="eastAsia"/>
          <w:bCs/>
          <w:sz w:val="44"/>
          <w:szCs w:val="44"/>
        </w:rPr>
        <w:t>大学生网络游戏行为特征研究</w:t>
      </w:r>
    </w:p>
    <w:p w14:paraId="451EB952" w14:textId="77777777" w:rsidR="00837696" w:rsidRDefault="00837696" w:rsidP="00ED06AE">
      <w:pPr>
        <w:spacing w:line="600" w:lineRule="atLeast"/>
        <w:jc w:val="center"/>
        <w:rPr>
          <w:rFonts w:ascii="黑体" w:eastAsia="黑体" w:hAnsi="黑体" w:cs="黑体" w:hint="eastAsia"/>
          <w:b/>
          <w:sz w:val="52"/>
          <w:szCs w:val="52"/>
        </w:rPr>
      </w:pPr>
    </w:p>
    <w:p w14:paraId="71D67CFC" w14:textId="77777777" w:rsidR="003D67B7" w:rsidRDefault="003D67B7" w:rsidP="003D67B7">
      <w:pPr>
        <w:spacing w:line="600" w:lineRule="atLeast"/>
        <w:ind w:firstLine="480"/>
        <w:jc w:val="center"/>
        <w:rPr>
          <w:rFonts w:ascii="Times New Roman" w:hAnsi="Times New Roman" w:cs="Times New Roman"/>
        </w:rPr>
      </w:pPr>
      <w:r w:rsidRPr="00BD436A">
        <w:rPr>
          <w:rFonts w:ascii="Times New Roman" w:hAnsi="Times New Roman" w:cs="Times New Roman"/>
        </w:rPr>
        <w:object w:dxaOrig="3781" w:dyaOrig="3900" w14:anchorId="64452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2.85pt;height:94.85pt" o:ole="">
            <v:imagedata r:id="rId9" o:title=""/>
          </v:shape>
          <o:OLEObject Type="Embed" ProgID="PBrush" ShapeID="_x0000_i1029" DrawAspect="Content" ObjectID="_1731070957" r:id="rId10"/>
        </w:object>
      </w:r>
    </w:p>
    <w:p w14:paraId="4C85BCDE" w14:textId="77777777" w:rsidR="003D67B7" w:rsidRDefault="003D67B7" w:rsidP="003D67B7">
      <w:pPr>
        <w:spacing w:line="600" w:lineRule="atLeast"/>
        <w:ind w:firstLine="720"/>
        <w:jc w:val="center"/>
        <w:rPr>
          <w:rFonts w:ascii="Times New Roman" w:eastAsia="黑体" w:hAnsi="Times New Roman" w:cs="Times New Roman"/>
          <w:sz w:val="36"/>
          <w:szCs w:val="36"/>
        </w:rPr>
      </w:pPr>
    </w:p>
    <w:p w14:paraId="41AB6B16" w14:textId="77777777" w:rsidR="003D67B7" w:rsidRDefault="003D67B7" w:rsidP="003D67B7">
      <w:pPr>
        <w:spacing w:line="600" w:lineRule="atLeast"/>
        <w:ind w:firstLine="720"/>
        <w:jc w:val="center"/>
        <w:rPr>
          <w:rFonts w:ascii="Times New Roman" w:eastAsia="黑体" w:hAnsi="Times New Roman" w:cs="Times New Roman"/>
          <w:sz w:val="36"/>
          <w:szCs w:val="36"/>
        </w:rPr>
      </w:pPr>
    </w:p>
    <w:p w14:paraId="68380E0C" w14:textId="77777777" w:rsidR="003D67B7" w:rsidRDefault="003D67B7" w:rsidP="003D67B7">
      <w:pPr>
        <w:spacing w:line="600" w:lineRule="atLeast"/>
        <w:jc w:val="center"/>
        <w:rPr>
          <w:rFonts w:ascii="Times New Roman" w:eastAsia="黑体" w:hAnsi="Times New Roman" w:cs="Times New Roman"/>
          <w:sz w:val="52"/>
          <w:szCs w:val="52"/>
        </w:rPr>
      </w:pPr>
      <w:r>
        <w:rPr>
          <w:rFonts w:ascii="Times New Roman" w:eastAsia="黑体" w:hAnsi="Times New Roman" w:cs="Times New Roman"/>
          <w:sz w:val="52"/>
          <w:szCs w:val="52"/>
        </w:rPr>
        <w:t>重庆大学</w:t>
      </w:r>
      <w:r>
        <w:rPr>
          <w:rFonts w:ascii="Times New Roman" w:eastAsia="黑体" w:hAnsi="Times New Roman" w:cs="Times New Roman" w:hint="eastAsia"/>
          <w:sz w:val="52"/>
          <w:szCs w:val="52"/>
        </w:rPr>
        <w:t>课程</w:t>
      </w:r>
      <w:r>
        <w:rPr>
          <w:rFonts w:ascii="Times New Roman" w:eastAsia="黑体" w:hAnsi="Times New Roman" w:cs="Times New Roman"/>
          <w:sz w:val="52"/>
          <w:szCs w:val="52"/>
        </w:rPr>
        <w:t>论文</w:t>
      </w:r>
    </w:p>
    <w:p w14:paraId="497FC125" w14:textId="77777777" w:rsidR="003D67B7" w:rsidRDefault="003D67B7" w:rsidP="003D67B7">
      <w:pPr>
        <w:spacing w:line="600" w:lineRule="atLeast"/>
        <w:rPr>
          <w:rFonts w:ascii="Times New Roman" w:eastAsia="黑体" w:hAnsi="Times New Roman" w:cs="Times New Roman"/>
          <w:sz w:val="36"/>
          <w:szCs w:val="36"/>
        </w:rPr>
      </w:pPr>
    </w:p>
    <w:p w14:paraId="452179AA" w14:textId="29465902" w:rsidR="003D67B7" w:rsidRDefault="003D67B7" w:rsidP="003D67B7">
      <w:pPr>
        <w:spacing w:line="800" w:lineRule="exact"/>
        <w:ind w:firstLineChars="753" w:firstLine="241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学生姓名：</w:t>
      </w:r>
      <w:r w:rsidR="002B4F38">
        <w:rPr>
          <w:rFonts w:ascii="Times New Roman" w:eastAsia="黑体" w:hAnsi="Times New Roman" w:cs="Times New Roman" w:hint="eastAsia"/>
          <w:sz w:val="32"/>
          <w:szCs w:val="32"/>
        </w:rPr>
        <w:t>黄昊</w:t>
      </w:r>
    </w:p>
    <w:p w14:paraId="304544B4" w14:textId="77777777" w:rsidR="003D67B7" w:rsidRDefault="003D67B7" w:rsidP="003D67B7">
      <w:pPr>
        <w:spacing w:line="800" w:lineRule="exact"/>
        <w:ind w:firstLineChars="753" w:firstLine="241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任课教师</w:t>
      </w:r>
      <w:r>
        <w:rPr>
          <w:rFonts w:ascii="Times New Roman" w:eastAsia="黑体" w:hAnsi="Times New Roman" w:cs="Times New Roman"/>
          <w:sz w:val="32"/>
          <w:szCs w:val="32"/>
        </w:rPr>
        <w:t>：</w:t>
      </w:r>
      <w:r>
        <w:rPr>
          <w:rFonts w:ascii="Times New Roman" w:eastAsia="黑体" w:hAnsi="Times New Roman" w:cs="Times New Roman" w:hint="eastAsia"/>
          <w:sz w:val="32"/>
          <w:szCs w:val="32"/>
        </w:rPr>
        <w:t>张梅教授</w:t>
      </w:r>
    </w:p>
    <w:p w14:paraId="6C696DFA" w14:textId="77777777" w:rsidR="003D67B7" w:rsidRDefault="003D67B7" w:rsidP="003D67B7">
      <w:pPr>
        <w:spacing w:line="800" w:lineRule="exact"/>
        <w:ind w:firstLineChars="753" w:firstLine="241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课程名称：英语学术论文写作</w:t>
      </w:r>
    </w:p>
    <w:p w14:paraId="23ACFFB1" w14:textId="3B058EC4" w:rsidR="003D67B7" w:rsidRDefault="003D67B7" w:rsidP="003D67B7">
      <w:pPr>
        <w:spacing w:line="800" w:lineRule="exact"/>
        <w:ind w:firstLineChars="753" w:firstLine="2410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英语班级：</w:t>
      </w:r>
      <w:r w:rsidR="002B4F38">
        <w:rPr>
          <w:rFonts w:ascii="Times New Roman" w:eastAsia="黑体" w:hAnsi="Times New Roman" w:cs="Times New Roman" w:hint="eastAsia"/>
          <w:sz w:val="32"/>
          <w:szCs w:val="32"/>
        </w:rPr>
        <w:t>0</w:t>
      </w:r>
      <w:r w:rsidR="002B4F38">
        <w:rPr>
          <w:rFonts w:ascii="Times New Roman" w:eastAsia="黑体" w:hAnsi="Times New Roman" w:cs="Times New Roman"/>
          <w:sz w:val="32"/>
          <w:szCs w:val="32"/>
        </w:rPr>
        <w:t>01</w:t>
      </w:r>
    </w:p>
    <w:p w14:paraId="3ED9E41F" w14:textId="77777777" w:rsidR="003D67B7" w:rsidRDefault="003D67B7" w:rsidP="003D67B7">
      <w:pPr>
        <w:adjustRightInd w:val="0"/>
        <w:snapToGrid w:val="0"/>
        <w:spacing w:line="600" w:lineRule="atLeast"/>
        <w:ind w:firstLine="883"/>
        <w:jc w:val="center"/>
        <w:textAlignment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2" w:name="OLE_LINK14"/>
      <w:bookmarkStart w:id="3" w:name="OLE_LINK13"/>
    </w:p>
    <w:p w14:paraId="4811434A" w14:textId="77777777" w:rsidR="003D67B7" w:rsidRDefault="003D67B7" w:rsidP="003D67B7">
      <w:pPr>
        <w:adjustRightInd w:val="0"/>
        <w:snapToGrid w:val="0"/>
        <w:spacing w:line="600" w:lineRule="atLeast"/>
        <w:ind w:firstLine="883"/>
        <w:jc w:val="center"/>
        <w:textAlignment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4F5967" w14:textId="09F7804A" w:rsidR="003D67B7" w:rsidRDefault="003D67B7" w:rsidP="003D67B7">
      <w:pPr>
        <w:adjustRightInd w:val="0"/>
        <w:snapToGrid w:val="0"/>
        <w:spacing w:line="600" w:lineRule="atLeast"/>
        <w:jc w:val="center"/>
        <w:textAlignment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202</w:t>
      </w:r>
      <w:r w:rsidR="002B4F38">
        <w:rPr>
          <w:rFonts w:ascii="Times New Roman" w:hAnsi="Times New Roman" w:cs="Times New Roman"/>
          <w:b/>
          <w:bCs/>
          <w:sz w:val="44"/>
          <w:szCs w:val="44"/>
        </w:rPr>
        <w:t>2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年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1</w:t>
      </w:r>
      <w:r w:rsidR="00673708">
        <w:rPr>
          <w:rFonts w:ascii="Times New Roman" w:hAnsi="Times New Roman" w:cs="Times New Roman"/>
          <w:b/>
          <w:bCs/>
          <w:sz w:val="44"/>
          <w:szCs w:val="44"/>
        </w:rPr>
        <w:t>1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月</w:t>
      </w:r>
    </w:p>
    <w:p w14:paraId="5425B75B" w14:textId="77777777" w:rsidR="003D67B7" w:rsidRDefault="003D67B7" w:rsidP="003D67B7">
      <w:pPr>
        <w:widowControl/>
        <w:ind w:firstLine="883"/>
        <w:jc w:val="left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bookmarkEnd w:id="2"/>
    <w:bookmarkEnd w:id="3"/>
    <w:p w14:paraId="37CFD6D1" w14:textId="472DC18B" w:rsidR="003D67B7" w:rsidRPr="00ED06AE" w:rsidRDefault="00176929" w:rsidP="00ED06AE">
      <w:pPr>
        <w:spacing w:line="600" w:lineRule="atLeast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176929">
        <w:rPr>
          <w:rFonts w:ascii="Times New Roman" w:eastAsia="黑体" w:hAnsi="Times New Roman" w:cs="Times New Roman"/>
          <w:b/>
          <w:sz w:val="44"/>
          <w:szCs w:val="44"/>
        </w:rPr>
        <w:lastRenderedPageBreak/>
        <w:t xml:space="preserve">A Research on College Students’ Characteristics of </w:t>
      </w:r>
      <w:r w:rsidRPr="00ED06AE">
        <w:rPr>
          <w:rFonts w:ascii="Times New Roman" w:eastAsia="黑体" w:hAnsi="Times New Roman" w:cs="Times New Roman"/>
          <w:b/>
          <w:sz w:val="44"/>
          <w:szCs w:val="44"/>
        </w:rPr>
        <w:t>Behavior in Playing Online Games</w:t>
      </w:r>
    </w:p>
    <w:p w14:paraId="3B70E532" w14:textId="77777777" w:rsidR="003D67B7" w:rsidRDefault="003D67B7" w:rsidP="003D67B7">
      <w:pPr>
        <w:spacing w:line="600" w:lineRule="atLeast"/>
        <w:ind w:firstLine="72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BD436A">
        <w:rPr>
          <w:rFonts w:ascii="Times New Roman" w:eastAsia="黑体" w:hAnsi="Times New Roman" w:cs="Times New Roman"/>
          <w:sz w:val="36"/>
          <w:szCs w:val="36"/>
        </w:rPr>
        <w:object w:dxaOrig="3781" w:dyaOrig="3900" w14:anchorId="4C75DDD0">
          <v:shape id="_x0000_i1030" type="#_x0000_t75" style="width:92.85pt;height:95.85pt" o:ole="">
            <v:imagedata r:id="rId9" o:title=""/>
          </v:shape>
          <o:OLEObject Type="Embed" ProgID="PBrush" ShapeID="_x0000_i1030" DrawAspect="Content" ObjectID="_1731070958" r:id="rId11"/>
        </w:object>
      </w:r>
    </w:p>
    <w:p w14:paraId="75157DC3" w14:textId="77777777" w:rsidR="003D67B7" w:rsidRDefault="003D67B7" w:rsidP="003D67B7">
      <w:pPr>
        <w:spacing w:line="600" w:lineRule="atLeast"/>
        <w:ind w:firstLine="720"/>
        <w:jc w:val="center"/>
        <w:rPr>
          <w:rFonts w:ascii="Times New Roman" w:eastAsia="黑体" w:hAnsi="Times New Roman" w:cs="Times New Roman"/>
          <w:sz w:val="36"/>
          <w:szCs w:val="36"/>
        </w:rPr>
      </w:pPr>
    </w:p>
    <w:p w14:paraId="5486906F" w14:textId="77777777" w:rsidR="003D67B7" w:rsidRDefault="003D67B7" w:rsidP="003D67B7">
      <w:pPr>
        <w:spacing w:line="600" w:lineRule="atLeast"/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 xml:space="preserve">Course Paper </w:t>
      </w:r>
      <w:r>
        <w:rPr>
          <w:rFonts w:ascii="Times New Roman" w:eastAsia="宋体" w:hAnsi="Times New Roman" w:cs="Times New Roman"/>
          <w:sz w:val="30"/>
          <w:szCs w:val="30"/>
        </w:rPr>
        <w:t>Submitted to Chongqing University</w:t>
      </w:r>
    </w:p>
    <w:p w14:paraId="495FD00F" w14:textId="77777777" w:rsidR="003D67B7" w:rsidRDefault="003D67B7" w:rsidP="003D67B7">
      <w:pPr>
        <w:spacing w:line="600" w:lineRule="atLeast"/>
        <w:ind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7BBDB234" w14:textId="77777777" w:rsidR="003D67B7" w:rsidRPr="005E333A" w:rsidRDefault="003D67B7" w:rsidP="003D67B7">
      <w:pPr>
        <w:spacing w:line="600" w:lineRule="atLeas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5E333A">
        <w:rPr>
          <w:rFonts w:ascii="Times New Roman" w:eastAsia="宋体" w:hAnsi="Times New Roman" w:cs="Times New Roman"/>
          <w:b/>
          <w:sz w:val="32"/>
          <w:szCs w:val="32"/>
        </w:rPr>
        <w:t>By</w:t>
      </w:r>
    </w:p>
    <w:p w14:paraId="376A5E2A" w14:textId="77777777" w:rsidR="003D67B7" w:rsidRPr="005E333A" w:rsidRDefault="003D67B7" w:rsidP="003D67B7">
      <w:pPr>
        <w:spacing w:line="600" w:lineRule="atLeas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06AB530B" w14:textId="22F06C9B" w:rsidR="003D67B7" w:rsidRPr="005E333A" w:rsidRDefault="00E31183" w:rsidP="003D67B7">
      <w:pPr>
        <w:spacing w:line="600" w:lineRule="atLeas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t>Huang Hao</w:t>
      </w:r>
    </w:p>
    <w:p w14:paraId="759D820B" w14:textId="77777777" w:rsidR="003D67B7" w:rsidRPr="005E333A" w:rsidRDefault="003D67B7" w:rsidP="003D67B7">
      <w:pPr>
        <w:spacing w:line="600" w:lineRule="atLeas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3692D0EA" w14:textId="77777777" w:rsidR="003D67B7" w:rsidRPr="005E333A" w:rsidRDefault="003D67B7" w:rsidP="003D67B7">
      <w:pPr>
        <w:spacing w:line="600" w:lineRule="atLeast"/>
        <w:ind w:firstLineChars="550" w:firstLine="1767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E333A">
        <w:rPr>
          <w:rFonts w:ascii="Times New Roman" w:eastAsia="宋体" w:hAnsi="Times New Roman" w:cs="Times New Roman"/>
          <w:b/>
          <w:sz w:val="32"/>
          <w:szCs w:val="32"/>
        </w:rPr>
        <w:t>Supervised by P</w:t>
      </w:r>
      <w:r w:rsidRPr="005E333A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rofessor </w:t>
      </w:r>
      <w:r w:rsidRPr="005E333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Zhang Mei</w:t>
      </w:r>
    </w:p>
    <w:p w14:paraId="396570A8" w14:textId="77777777" w:rsidR="003D67B7" w:rsidRPr="005E333A" w:rsidRDefault="003D67B7" w:rsidP="003D67B7">
      <w:pPr>
        <w:spacing w:line="600" w:lineRule="atLeast"/>
        <w:jc w:val="left"/>
        <w:rPr>
          <w:rFonts w:ascii="Times New Roman" w:eastAsia="宋体" w:hAnsi="Times New Roman" w:cs="Times New Roman"/>
          <w:b/>
          <w:sz w:val="32"/>
          <w:szCs w:val="32"/>
        </w:rPr>
      </w:pPr>
    </w:p>
    <w:p w14:paraId="039FBA19" w14:textId="77777777" w:rsidR="003D67B7" w:rsidRPr="005E333A" w:rsidRDefault="003D67B7" w:rsidP="003D67B7">
      <w:pPr>
        <w:spacing w:line="600" w:lineRule="atLeast"/>
        <w:ind w:firstLineChars="550" w:firstLine="1767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5E333A">
        <w:rPr>
          <w:rFonts w:ascii="Times New Roman" w:eastAsia="宋体" w:hAnsi="Times New Roman" w:cs="Times New Roman" w:hint="eastAsia"/>
          <w:b/>
          <w:sz w:val="32"/>
          <w:szCs w:val="32"/>
        </w:rPr>
        <w:t>Academic English Writing</w:t>
      </w:r>
    </w:p>
    <w:p w14:paraId="21B2F520" w14:textId="77777777" w:rsidR="003D67B7" w:rsidRPr="005E333A" w:rsidRDefault="003D67B7" w:rsidP="003D67B7">
      <w:pPr>
        <w:spacing w:line="600" w:lineRule="atLeast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69728E43" w14:textId="099471BA" w:rsidR="003D67B7" w:rsidRPr="005E333A" w:rsidRDefault="003D67B7" w:rsidP="003D67B7">
      <w:pPr>
        <w:spacing w:line="600" w:lineRule="atLeast"/>
        <w:ind w:firstLineChars="550" w:firstLine="1767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5E333A">
        <w:rPr>
          <w:rFonts w:ascii="Times New Roman" w:eastAsia="宋体" w:hAnsi="Times New Roman" w:cs="Times New Roman" w:hint="eastAsia"/>
          <w:b/>
          <w:sz w:val="32"/>
          <w:szCs w:val="32"/>
        </w:rPr>
        <w:t>English Class:</w:t>
      </w:r>
      <w:r w:rsidR="001E6BFB">
        <w:rPr>
          <w:rFonts w:ascii="Times New Roman" w:eastAsia="宋体" w:hAnsi="Times New Roman" w:cs="Times New Roman"/>
          <w:b/>
          <w:sz w:val="32"/>
          <w:szCs w:val="32"/>
        </w:rPr>
        <w:t>001</w:t>
      </w:r>
    </w:p>
    <w:p w14:paraId="6AC87EAC" w14:textId="77777777" w:rsidR="003D67B7" w:rsidRDefault="003D67B7" w:rsidP="003D67B7">
      <w:pPr>
        <w:spacing w:line="600" w:lineRule="atLeast"/>
        <w:rPr>
          <w:rFonts w:ascii="Times New Roman" w:eastAsia="宋体" w:hAnsi="Times New Roman" w:cs="Times New Roman"/>
          <w:b/>
          <w:sz w:val="36"/>
          <w:szCs w:val="36"/>
        </w:rPr>
      </w:pPr>
    </w:p>
    <w:p w14:paraId="28B080A0" w14:textId="77777777" w:rsidR="003D67B7" w:rsidRDefault="003D67B7" w:rsidP="003D67B7">
      <w:pPr>
        <w:spacing w:line="600" w:lineRule="atLeast"/>
        <w:rPr>
          <w:rFonts w:ascii="Times New Roman" w:eastAsia="宋体" w:hAnsi="Times New Roman" w:cs="Times New Roman"/>
          <w:b/>
          <w:sz w:val="36"/>
          <w:szCs w:val="36"/>
        </w:rPr>
      </w:pPr>
    </w:p>
    <w:p w14:paraId="16434295" w14:textId="41D9AE73" w:rsidR="003D67B7" w:rsidRDefault="004941BF" w:rsidP="003D67B7">
      <w:pPr>
        <w:spacing w:line="600" w:lineRule="atLeast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  <w:sectPr w:rsidR="003D67B7">
          <w:headerReference w:type="default" r:id="rId12"/>
          <w:pgSz w:w="11906" w:h="16838"/>
          <w:pgMar w:top="1701" w:right="1418" w:bottom="1418" w:left="1418" w:header="907" w:footer="851" w:gutter="567"/>
          <w:cols w:space="720"/>
          <w:docGrid w:linePitch="312"/>
        </w:sectPr>
      </w:pPr>
      <w:r>
        <w:rPr>
          <w:rFonts w:ascii="Times New Roman" w:eastAsia="宋体" w:hAnsi="Times New Roman" w:cs="Times New Roman"/>
          <w:b/>
          <w:bCs/>
          <w:sz w:val="36"/>
          <w:szCs w:val="36"/>
        </w:rPr>
        <w:t>November</w:t>
      </w:r>
      <w:r w:rsidR="003D67B7">
        <w:rPr>
          <w:rFonts w:ascii="Times New Roman" w:eastAsia="宋体" w:hAnsi="Times New Roman" w:cs="Times New Roman"/>
          <w:b/>
          <w:bCs/>
          <w:sz w:val="36"/>
          <w:szCs w:val="36"/>
        </w:rPr>
        <w:t>, 20</w:t>
      </w:r>
      <w:r w:rsidR="003D67B7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2</w:t>
      </w:r>
      <w:r w:rsidR="00673708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</w:p>
    <w:p w14:paraId="3CE9908A" w14:textId="145606AE" w:rsidR="00BD436A" w:rsidRDefault="002B0B44" w:rsidP="009F2699">
      <w:pPr>
        <w:pStyle w:val="1"/>
        <w:rPr>
          <w:rFonts w:hint="eastAsia"/>
        </w:rPr>
      </w:pPr>
      <w:r>
        <w:lastRenderedPageBreak/>
        <w:t>摘要</w:t>
      </w:r>
      <w:bookmarkEnd w:id="0"/>
      <w:bookmarkEnd w:id="1"/>
    </w:p>
    <w:p w14:paraId="675ACDA1" w14:textId="594D15F6" w:rsidR="00BD436A" w:rsidRDefault="00461B62">
      <w:pPr>
        <w:spacing w:line="400" w:lineRule="atLeas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随着科技和网络技术的发展，网络游戏逐渐变得越来越流行</w:t>
      </w:r>
      <w:r w:rsidR="006C657D">
        <w:rPr>
          <w:rFonts w:ascii="宋体" w:eastAsia="宋体" w:hAnsi="宋体" w:cs="宋体" w:hint="eastAsia"/>
          <w:sz w:val="24"/>
          <w:szCs w:val="24"/>
        </w:rPr>
        <w:t>，尤其是在大学生这一群体</w:t>
      </w:r>
      <w:r w:rsidR="00617F66">
        <w:rPr>
          <w:rFonts w:ascii="宋体" w:eastAsia="宋体" w:hAnsi="宋体" w:cs="宋体" w:hint="eastAsia"/>
          <w:sz w:val="24"/>
          <w:szCs w:val="24"/>
        </w:rPr>
        <w:t>中。</w:t>
      </w:r>
      <w:r w:rsidR="004E5F5C">
        <w:rPr>
          <w:rFonts w:ascii="宋体" w:eastAsia="宋体" w:hAnsi="宋体" w:cs="宋体" w:hint="eastAsia"/>
          <w:sz w:val="24"/>
          <w:szCs w:val="24"/>
        </w:rPr>
        <w:t>但由于部分大学生不能自觉把控自身行为，沉迷游戏，荒废学业，危害个人发展，浪费国家资源。而大学生作为我国的一大群体，将在未来成为推动国家发展的中坚力量</w:t>
      </w:r>
      <w:r w:rsidR="00F5109A">
        <w:rPr>
          <w:rFonts w:ascii="宋体" w:eastAsia="宋体" w:hAnsi="宋体" w:cs="宋体" w:hint="eastAsia"/>
          <w:sz w:val="24"/>
          <w:szCs w:val="24"/>
        </w:rPr>
        <w:t>，决定着国家的前途和命运。因此</w:t>
      </w:r>
      <w:r w:rsidR="009F0F2F">
        <w:rPr>
          <w:rFonts w:ascii="宋体" w:eastAsia="宋体" w:hAnsi="宋体" w:cs="宋体" w:hint="eastAsia"/>
          <w:sz w:val="24"/>
          <w:szCs w:val="24"/>
        </w:rPr>
        <w:t>，研究大学生</w:t>
      </w:r>
      <w:r w:rsidR="00CF2438">
        <w:rPr>
          <w:rFonts w:ascii="宋体" w:eastAsia="宋体" w:hAnsi="宋体" w:cs="宋体" w:hint="eastAsia"/>
          <w:sz w:val="24"/>
          <w:szCs w:val="24"/>
        </w:rPr>
        <w:t>关于游玩网络游戏的行为习惯是十分重要的。</w:t>
      </w:r>
      <w:r w:rsidR="00D31510">
        <w:rPr>
          <w:rFonts w:ascii="宋体" w:eastAsia="宋体" w:hAnsi="宋体" w:cs="宋体" w:hint="eastAsia"/>
          <w:sz w:val="24"/>
          <w:szCs w:val="24"/>
        </w:rPr>
        <w:t>本研究旨在发掘当代大学生游玩网络游戏的现状，刻画大学生总体的习惯，</w:t>
      </w:r>
      <w:r w:rsidR="00570FF9">
        <w:rPr>
          <w:rFonts w:ascii="宋体" w:eastAsia="宋体" w:hAnsi="宋体" w:cs="宋体" w:hint="eastAsia"/>
          <w:sz w:val="24"/>
          <w:szCs w:val="24"/>
        </w:rPr>
        <w:t>并分析不同群体的差异性，</w:t>
      </w:r>
      <w:r w:rsidR="00D31510">
        <w:rPr>
          <w:rFonts w:ascii="宋体" w:eastAsia="宋体" w:hAnsi="宋体" w:cs="宋体" w:hint="eastAsia"/>
          <w:sz w:val="24"/>
          <w:szCs w:val="24"/>
        </w:rPr>
        <w:t>进而从大学生的角度提出可行的建议，同时也为教育工作者提供相关参考，有利于教育工作者了解大学生游玩网络游戏的现状，并做出相应的教育措施。</w:t>
      </w:r>
    </w:p>
    <w:p w14:paraId="218F8EFA" w14:textId="1EC5ABF7" w:rsidR="00BD436A" w:rsidRPr="004E5F5C" w:rsidRDefault="00432949">
      <w:pPr>
        <w:spacing w:line="400" w:lineRule="atLeast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本研究采取问卷调查的研究方法，定性、定量研究方法相结合，以某大学为例开展了相关调查。</w:t>
      </w:r>
      <w:r w:rsidR="00F07A9C">
        <w:rPr>
          <w:rFonts w:ascii="宋体" w:eastAsia="宋体" w:hAnsi="宋体" w:cs="宋体" w:hint="eastAsia"/>
          <w:sz w:val="24"/>
          <w:szCs w:val="24"/>
        </w:rPr>
        <w:t>本次问卷调查共收集到6</w:t>
      </w:r>
      <w:r w:rsidR="00F07A9C">
        <w:rPr>
          <w:rFonts w:ascii="宋体" w:eastAsia="宋体" w:hAnsi="宋体" w:cs="宋体"/>
          <w:sz w:val="24"/>
          <w:szCs w:val="24"/>
        </w:rPr>
        <w:t>3</w:t>
      </w:r>
      <w:r w:rsidR="00F07A9C">
        <w:rPr>
          <w:rFonts w:ascii="宋体" w:eastAsia="宋体" w:hAnsi="宋体" w:cs="宋体" w:hint="eastAsia"/>
          <w:sz w:val="24"/>
          <w:szCs w:val="24"/>
        </w:rPr>
        <w:t>份问卷，其中有效问卷6</w:t>
      </w:r>
      <w:r w:rsidR="00F07A9C">
        <w:rPr>
          <w:rFonts w:ascii="宋体" w:eastAsia="宋体" w:hAnsi="宋体" w:cs="宋体"/>
          <w:sz w:val="24"/>
          <w:szCs w:val="24"/>
        </w:rPr>
        <w:t>0</w:t>
      </w:r>
      <w:r w:rsidR="00F07A9C">
        <w:rPr>
          <w:rFonts w:ascii="宋体" w:eastAsia="宋体" w:hAnsi="宋体" w:cs="宋体" w:hint="eastAsia"/>
          <w:sz w:val="24"/>
          <w:szCs w:val="24"/>
        </w:rPr>
        <w:t>份，</w:t>
      </w:r>
      <w:r w:rsidR="00366E42">
        <w:rPr>
          <w:rFonts w:ascii="宋体" w:eastAsia="宋体" w:hAnsi="宋体" w:cs="宋体" w:hint="eastAsia"/>
          <w:sz w:val="24"/>
          <w:szCs w:val="24"/>
        </w:rPr>
        <w:t>包含男生3</w:t>
      </w:r>
      <w:r w:rsidR="00366E42">
        <w:rPr>
          <w:rFonts w:ascii="宋体" w:eastAsia="宋体" w:hAnsi="宋体" w:cs="宋体"/>
          <w:sz w:val="24"/>
          <w:szCs w:val="24"/>
        </w:rPr>
        <w:t>8</w:t>
      </w:r>
      <w:r w:rsidR="00F92004">
        <w:rPr>
          <w:rFonts w:ascii="宋体" w:eastAsia="宋体" w:hAnsi="宋体" w:cs="宋体" w:hint="eastAsia"/>
          <w:sz w:val="24"/>
          <w:szCs w:val="24"/>
        </w:rPr>
        <w:t>份</w:t>
      </w:r>
      <w:r w:rsidR="00366E42">
        <w:rPr>
          <w:rFonts w:ascii="宋体" w:eastAsia="宋体" w:hAnsi="宋体" w:cs="宋体" w:hint="eastAsia"/>
          <w:sz w:val="24"/>
          <w:szCs w:val="24"/>
        </w:rPr>
        <w:t>，女</w:t>
      </w:r>
      <w:r w:rsidR="00210CFA">
        <w:rPr>
          <w:rFonts w:ascii="宋体" w:eastAsia="宋体" w:hAnsi="宋体" w:cs="宋体" w:hint="eastAsia"/>
          <w:sz w:val="24"/>
          <w:szCs w:val="24"/>
        </w:rPr>
        <w:t>生2</w:t>
      </w:r>
      <w:r w:rsidR="00366E42">
        <w:rPr>
          <w:rFonts w:ascii="宋体" w:eastAsia="宋体" w:hAnsi="宋体" w:cs="宋体"/>
          <w:sz w:val="24"/>
          <w:szCs w:val="24"/>
        </w:rPr>
        <w:t>2</w:t>
      </w:r>
      <w:r w:rsidR="00366E42">
        <w:rPr>
          <w:rFonts w:ascii="宋体" w:eastAsia="宋体" w:hAnsi="宋体" w:cs="宋体" w:hint="eastAsia"/>
          <w:sz w:val="24"/>
          <w:szCs w:val="24"/>
        </w:rPr>
        <w:t>份。</w:t>
      </w:r>
      <w:r w:rsidR="00AA1A45">
        <w:rPr>
          <w:rFonts w:ascii="宋体" w:eastAsia="宋体" w:hAnsi="宋体" w:cs="宋体" w:hint="eastAsia"/>
          <w:sz w:val="24"/>
          <w:szCs w:val="24"/>
        </w:rPr>
        <w:t>整理数据后，本研究采用</w:t>
      </w:r>
      <w:r w:rsidR="00AA07B0">
        <w:rPr>
          <w:rFonts w:ascii="宋体" w:eastAsia="宋体" w:hAnsi="宋体" w:cs="宋体" w:hint="eastAsia"/>
          <w:sz w:val="24"/>
          <w:szCs w:val="24"/>
        </w:rPr>
        <w:t>相关</w:t>
      </w:r>
      <w:r w:rsidR="00AA1A45">
        <w:rPr>
          <w:rFonts w:ascii="宋体" w:eastAsia="宋体" w:hAnsi="宋体" w:cs="宋体" w:hint="eastAsia"/>
          <w:sz w:val="24"/>
          <w:szCs w:val="24"/>
        </w:rPr>
        <w:t>统计方法分析了不同分类</w:t>
      </w:r>
      <w:r w:rsidR="009C40D0">
        <w:rPr>
          <w:rFonts w:ascii="宋体" w:eastAsia="宋体" w:hAnsi="宋体" w:cs="宋体" w:hint="eastAsia"/>
          <w:sz w:val="24"/>
          <w:szCs w:val="24"/>
        </w:rPr>
        <w:t>标准</w:t>
      </w:r>
      <w:r w:rsidR="00AA1A45">
        <w:rPr>
          <w:rFonts w:ascii="宋体" w:eastAsia="宋体" w:hAnsi="宋体" w:cs="宋体" w:hint="eastAsia"/>
          <w:sz w:val="24"/>
          <w:szCs w:val="24"/>
        </w:rPr>
        <w:t>下的群体差异性，</w:t>
      </w:r>
      <w:r w:rsidR="00092C69">
        <w:rPr>
          <w:rFonts w:ascii="宋体" w:eastAsia="宋体" w:hAnsi="宋体" w:cs="宋体" w:hint="eastAsia"/>
          <w:sz w:val="24"/>
          <w:szCs w:val="24"/>
        </w:rPr>
        <w:t>并就</w:t>
      </w:r>
      <w:r w:rsidR="00642E9D">
        <w:rPr>
          <w:rFonts w:ascii="宋体" w:eastAsia="宋体" w:hAnsi="宋体" w:cs="宋体" w:hint="eastAsia"/>
          <w:sz w:val="24"/>
          <w:szCs w:val="24"/>
        </w:rPr>
        <w:t>本文研究</w:t>
      </w:r>
      <w:r w:rsidR="0082671F">
        <w:rPr>
          <w:rFonts w:ascii="宋体" w:eastAsia="宋体" w:hAnsi="宋体" w:cs="宋体" w:hint="eastAsia"/>
          <w:sz w:val="24"/>
          <w:szCs w:val="24"/>
        </w:rPr>
        <w:t>问题做出简单的可视化</w:t>
      </w:r>
      <w:r w:rsidR="00697295">
        <w:rPr>
          <w:rFonts w:ascii="宋体" w:eastAsia="宋体" w:hAnsi="宋体" w:cs="宋体" w:hint="eastAsia"/>
          <w:sz w:val="24"/>
          <w:szCs w:val="24"/>
        </w:rPr>
        <w:t>分析</w:t>
      </w:r>
      <w:r w:rsidR="002E58A6">
        <w:rPr>
          <w:rFonts w:ascii="宋体" w:eastAsia="宋体" w:hAnsi="宋体" w:cs="宋体" w:hint="eastAsia"/>
          <w:sz w:val="24"/>
          <w:szCs w:val="24"/>
        </w:rPr>
        <w:t>，最终得到相应结果。</w:t>
      </w:r>
    </w:p>
    <w:p w14:paraId="365D3292" w14:textId="77777777" w:rsidR="00D21594" w:rsidRDefault="0014098F">
      <w:pPr>
        <w:spacing w:line="400" w:lineRule="atLeas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在所收集到的6</w:t>
      </w:r>
      <w:r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 w:hint="eastAsia"/>
          <w:sz w:val="24"/>
          <w:szCs w:val="24"/>
        </w:rPr>
        <w:t>份样本中，本文发现</w:t>
      </w:r>
      <w:r w:rsidR="00CB63A0">
        <w:rPr>
          <w:rFonts w:ascii="宋体" w:eastAsia="宋体" w:hAnsi="宋体" w:cs="宋体" w:hint="eastAsia"/>
          <w:sz w:val="24"/>
          <w:szCs w:val="24"/>
        </w:rPr>
        <w:t>大四同学比大一到大三的同学，</w:t>
      </w:r>
      <w:r w:rsidR="00CB63A0">
        <w:rPr>
          <w:rFonts w:ascii="宋体" w:eastAsia="宋体" w:hAnsi="宋体" w:cs="宋体" w:hint="eastAsia"/>
          <w:sz w:val="24"/>
          <w:szCs w:val="24"/>
        </w:rPr>
        <w:t>女性同学比男性同学</w:t>
      </w:r>
      <w:r w:rsidR="00CB63A0">
        <w:rPr>
          <w:rFonts w:ascii="宋体" w:eastAsia="宋体" w:hAnsi="宋体" w:cs="宋体" w:hint="eastAsia"/>
          <w:sz w:val="24"/>
          <w:szCs w:val="24"/>
        </w:rPr>
        <w:t>在</w:t>
      </w:r>
      <w:r w:rsidR="00674912">
        <w:rPr>
          <w:rFonts w:ascii="宋体" w:eastAsia="宋体" w:hAnsi="宋体" w:cs="宋体" w:hint="eastAsia"/>
          <w:sz w:val="24"/>
          <w:szCs w:val="24"/>
        </w:rPr>
        <w:t>游玩网络游戏的</w:t>
      </w:r>
      <w:r w:rsidR="00CB63A0">
        <w:rPr>
          <w:rFonts w:ascii="宋体" w:eastAsia="宋体" w:hAnsi="宋体" w:cs="宋体" w:hint="eastAsia"/>
          <w:sz w:val="24"/>
          <w:szCs w:val="24"/>
        </w:rPr>
        <w:t>行为习惯方面的表现更</w:t>
      </w:r>
      <w:r w:rsidR="00BF634E">
        <w:rPr>
          <w:rFonts w:ascii="宋体" w:eastAsia="宋体" w:hAnsi="宋体" w:cs="宋体" w:hint="eastAsia"/>
          <w:sz w:val="24"/>
          <w:szCs w:val="24"/>
        </w:rPr>
        <w:t>为</w:t>
      </w:r>
      <w:r w:rsidR="00CB63A0">
        <w:rPr>
          <w:rFonts w:ascii="宋体" w:eastAsia="宋体" w:hAnsi="宋体" w:cs="宋体" w:hint="eastAsia"/>
          <w:sz w:val="24"/>
          <w:szCs w:val="24"/>
        </w:rPr>
        <w:t>优秀，</w:t>
      </w:r>
      <w:r w:rsidR="00582CB3">
        <w:rPr>
          <w:rFonts w:ascii="宋体" w:eastAsia="宋体" w:hAnsi="宋体" w:cs="宋体" w:hint="eastAsia"/>
          <w:sz w:val="24"/>
          <w:szCs w:val="24"/>
        </w:rPr>
        <w:t>大部分同学游玩游戏的目的是为了消遣。但约有三分之一的同学表示游戏给他们带来了不良的生活习惯。</w:t>
      </w:r>
    </w:p>
    <w:p w14:paraId="6EEC1D9D" w14:textId="04727773" w:rsidR="00BD436A" w:rsidRPr="00BC06E3" w:rsidRDefault="00512B1B">
      <w:pPr>
        <w:spacing w:line="400" w:lineRule="atLeast"/>
        <w:ind w:firstLineChars="200" w:firstLine="480"/>
        <w:rPr>
          <w:rFonts w:ascii="宋体" w:eastAsia="宋体" w:hAnsi="宋体" w:cs="宋体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以上结果</w:t>
      </w:r>
      <w:r w:rsidR="00F5689A">
        <w:rPr>
          <w:rFonts w:ascii="宋体" w:eastAsia="宋体" w:hAnsi="宋体" w:cs="宋体" w:hint="eastAsia"/>
          <w:sz w:val="24"/>
          <w:szCs w:val="24"/>
        </w:rPr>
        <w:t>表明</w:t>
      </w:r>
      <w:r w:rsidR="009D3369">
        <w:rPr>
          <w:rFonts w:ascii="宋体" w:eastAsia="宋体" w:hAnsi="宋体" w:cs="宋体" w:hint="eastAsia"/>
          <w:sz w:val="24"/>
          <w:szCs w:val="24"/>
        </w:rPr>
        <w:t>大部分大学生关于游玩网络游戏的行为习惯表现良好，考虑到大四同学面临较大的升学和就业压力，大四同学的表现良好说明大部分学生能合理安排自己的时间，有良好的规划。但少部分同学</w:t>
      </w:r>
      <w:r w:rsidR="00675416">
        <w:rPr>
          <w:rFonts w:ascii="宋体" w:eastAsia="宋体" w:hAnsi="宋体" w:cs="宋体" w:hint="eastAsia"/>
          <w:sz w:val="24"/>
          <w:szCs w:val="24"/>
        </w:rPr>
        <w:t>有沉迷</w:t>
      </w:r>
      <w:r w:rsidR="009D3369">
        <w:rPr>
          <w:rFonts w:ascii="宋体" w:eastAsia="宋体" w:hAnsi="宋体" w:cs="宋体" w:hint="eastAsia"/>
          <w:sz w:val="24"/>
          <w:szCs w:val="24"/>
        </w:rPr>
        <w:t>网络游戏</w:t>
      </w:r>
      <w:r w:rsidR="00675416">
        <w:rPr>
          <w:rFonts w:ascii="宋体" w:eastAsia="宋体" w:hAnsi="宋体" w:cs="宋体" w:hint="eastAsia"/>
          <w:sz w:val="24"/>
          <w:szCs w:val="24"/>
        </w:rPr>
        <w:t>的现象，并因此</w:t>
      </w:r>
      <w:r w:rsidR="001F247E">
        <w:rPr>
          <w:rFonts w:ascii="宋体" w:eastAsia="宋体" w:hAnsi="宋体" w:cs="宋体" w:hint="eastAsia"/>
          <w:sz w:val="24"/>
          <w:szCs w:val="24"/>
        </w:rPr>
        <w:t>染上不良习惯</w:t>
      </w:r>
      <w:r w:rsidR="00675416">
        <w:rPr>
          <w:rFonts w:ascii="宋体" w:eastAsia="宋体" w:hAnsi="宋体" w:cs="宋体" w:hint="eastAsia"/>
          <w:sz w:val="24"/>
          <w:szCs w:val="24"/>
        </w:rPr>
        <w:t>，</w:t>
      </w:r>
      <w:r w:rsidR="001F247E">
        <w:rPr>
          <w:rFonts w:ascii="宋体" w:eastAsia="宋体" w:hAnsi="宋体" w:cs="宋体" w:hint="eastAsia"/>
          <w:sz w:val="24"/>
          <w:szCs w:val="24"/>
        </w:rPr>
        <w:t>这一问题也值得重视。</w:t>
      </w:r>
    </w:p>
    <w:p w14:paraId="6A8ABB72" w14:textId="0E13D7CA" w:rsidR="00BD436A" w:rsidRDefault="002B0B44">
      <w:pPr>
        <w:spacing w:line="400" w:lineRule="atLeast"/>
        <w:ind w:firstLine="482"/>
        <w:rPr>
          <w:rFonts w:ascii="宋体" w:eastAsia="宋体" w:hAnsi="宋体" w:cs="宋体"/>
          <w:sz w:val="24"/>
          <w:szCs w:val="24"/>
        </w:rPr>
        <w:sectPr w:rsidR="00BD436A">
          <w:headerReference w:type="default" r:id="rId13"/>
          <w:footerReference w:type="default" r:id="rId14"/>
          <w:pgSz w:w="11906" w:h="16838"/>
          <w:pgMar w:top="1701" w:right="1418" w:bottom="1418" w:left="1418" w:header="907" w:footer="851" w:gutter="567"/>
          <w:pgNumType w:fmt="upperRoman" w:start="1"/>
          <w:cols w:space="720"/>
          <w:docGrid w:linePitch="312"/>
        </w:sectPr>
      </w:pPr>
      <w:r>
        <w:rPr>
          <w:rFonts w:ascii="Times New Roman" w:eastAsia="黑体" w:hAnsi="Times New Roman" w:cs="Times New Roman"/>
          <w:b/>
          <w:sz w:val="24"/>
          <w:szCs w:val="24"/>
        </w:rPr>
        <w:t>关键词：</w:t>
      </w:r>
      <w:r w:rsidR="006514E4">
        <w:rPr>
          <w:rFonts w:ascii="宋体" w:eastAsia="宋体" w:hAnsi="宋体" w:cs="宋体" w:hint="eastAsia"/>
          <w:sz w:val="24"/>
          <w:szCs w:val="24"/>
        </w:rPr>
        <w:t>网络游戏</w:t>
      </w:r>
      <w:r>
        <w:rPr>
          <w:rFonts w:ascii="宋体" w:eastAsia="宋体" w:hAnsi="宋体" w:cs="宋体" w:hint="eastAsia"/>
          <w:sz w:val="24"/>
          <w:szCs w:val="24"/>
        </w:rPr>
        <w:t>；大学生；</w:t>
      </w:r>
      <w:r w:rsidR="00D83656">
        <w:rPr>
          <w:rFonts w:ascii="宋体" w:eastAsia="宋体" w:hAnsi="宋体" w:cs="宋体" w:hint="eastAsia"/>
          <w:sz w:val="24"/>
          <w:szCs w:val="24"/>
        </w:rPr>
        <w:t>行为习惯</w:t>
      </w:r>
    </w:p>
    <w:p w14:paraId="3F098AD4" w14:textId="3AA98406" w:rsidR="00BD436A" w:rsidRDefault="002B0B44" w:rsidP="00EE2C8E">
      <w:pPr>
        <w:pStyle w:val="1"/>
        <w:rPr>
          <w:rFonts w:hint="eastAsia"/>
        </w:rPr>
      </w:pPr>
      <w:bookmarkStart w:id="4" w:name="_Toc479757998"/>
      <w:bookmarkStart w:id="5" w:name="_Toc25829"/>
      <w:r>
        <w:lastRenderedPageBreak/>
        <w:t>A</w:t>
      </w:r>
      <w:bookmarkEnd w:id="4"/>
      <w:r>
        <w:rPr>
          <w:rFonts w:hint="eastAsia"/>
        </w:rPr>
        <w:t>bstract</w:t>
      </w:r>
      <w:bookmarkEnd w:id="5"/>
    </w:p>
    <w:p w14:paraId="6BCA67EE" w14:textId="659ABB29" w:rsidR="00C1089F" w:rsidRPr="00C1089F" w:rsidRDefault="00C1089F" w:rsidP="00406DB1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C1089F">
        <w:rPr>
          <w:rFonts w:ascii="Times New Roman" w:eastAsia="宋体" w:hAnsi="Times New Roman" w:cs="Times New Roman"/>
          <w:sz w:val="24"/>
          <w:szCs w:val="24"/>
        </w:rPr>
        <w:t>With the development of technology and network technology, online games become more and more popular, especially among</w:t>
      </w:r>
      <w:r w:rsidR="006E35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089F">
        <w:rPr>
          <w:rFonts w:ascii="Times New Roman" w:eastAsia="宋体" w:hAnsi="Times New Roman" w:cs="Times New Roman"/>
          <w:sz w:val="24"/>
          <w:szCs w:val="24"/>
        </w:rPr>
        <w:t>college students. However, because some college students cannot control their own behavior, they are addicted to games and waste their stud</w:t>
      </w:r>
      <w:r w:rsidR="00A00373">
        <w:rPr>
          <w:rFonts w:ascii="Times New Roman" w:eastAsia="宋体" w:hAnsi="Times New Roman" w:cs="Times New Roman"/>
          <w:sz w:val="24"/>
          <w:szCs w:val="24"/>
        </w:rPr>
        <w:t>ies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, which </w:t>
      </w:r>
      <w:r w:rsidR="00D664AB">
        <w:rPr>
          <w:rFonts w:ascii="Times New Roman" w:eastAsia="宋体" w:hAnsi="Times New Roman" w:cs="Times New Roman"/>
          <w:sz w:val="24"/>
          <w:szCs w:val="24"/>
        </w:rPr>
        <w:t>do harm to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their</w:t>
      </w:r>
      <w:r w:rsidR="00B715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089F">
        <w:rPr>
          <w:rFonts w:ascii="Times New Roman" w:eastAsia="宋体" w:hAnsi="Times New Roman" w:cs="Times New Roman"/>
          <w:sz w:val="24"/>
          <w:szCs w:val="24"/>
        </w:rPr>
        <w:t>development and national resources. As a large group in China, college students will become the backbone of the country's development in the future and decide the future and destiny of the country. Therefore, it is</w:t>
      </w:r>
      <w:r w:rsidR="00054F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important to study the behavior habits of college students about playing online games. This study aims to discover the current situation of college students playing online games, </w:t>
      </w:r>
      <w:r w:rsidR="000747C0">
        <w:rPr>
          <w:rFonts w:ascii="Times New Roman" w:eastAsia="宋体" w:hAnsi="Times New Roman" w:cs="Times New Roman"/>
          <w:sz w:val="24"/>
          <w:szCs w:val="24"/>
        </w:rPr>
        <w:t>discover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the overall habits of college students, and analyze the differences of different groups, then put forward </w:t>
      </w:r>
      <w:r w:rsidR="008D7DC4">
        <w:rPr>
          <w:rFonts w:ascii="Times New Roman" w:eastAsia="宋体" w:hAnsi="Times New Roman" w:cs="Times New Roman"/>
          <w:sz w:val="24"/>
          <w:szCs w:val="24"/>
        </w:rPr>
        <w:t>practical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suggestions </w:t>
      </w:r>
      <w:r w:rsidR="002C0C7C">
        <w:rPr>
          <w:rFonts w:ascii="Times New Roman" w:eastAsia="宋体" w:hAnsi="Times New Roman" w:cs="Times New Roman"/>
          <w:sz w:val="24"/>
          <w:szCs w:val="24"/>
        </w:rPr>
        <w:t xml:space="preserve">in the view 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of college students, provide </w:t>
      </w:r>
      <w:r w:rsidR="0090547A">
        <w:rPr>
          <w:rFonts w:ascii="Times New Roman" w:eastAsia="宋体" w:hAnsi="Times New Roman" w:cs="Times New Roman"/>
          <w:sz w:val="24"/>
          <w:szCs w:val="24"/>
        </w:rPr>
        <w:t>reference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for educators, which is beneficial for educators to understand the situation of college students playing online games and make educational measures.</w:t>
      </w:r>
    </w:p>
    <w:p w14:paraId="4F0207E0" w14:textId="7A402745" w:rsidR="00C1089F" w:rsidRPr="00C1089F" w:rsidRDefault="00C1089F" w:rsidP="00406DB1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C1089F">
        <w:rPr>
          <w:rFonts w:ascii="Times New Roman" w:eastAsia="宋体" w:hAnsi="Times New Roman" w:cs="Times New Roman"/>
          <w:sz w:val="24"/>
          <w:szCs w:val="24"/>
        </w:rPr>
        <w:t>Th</w:t>
      </w:r>
      <w:r w:rsidR="004326DB">
        <w:rPr>
          <w:rFonts w:ascii="Times New Roman" w:eastAsia="宋体" w:hAnsi="Times New Roman" w:cs="Times New Roman"/>
          <w:sz w:val="24"/>
          <w:szCs w:val="24"/>
        </w:rPr>
        <w:t xml:space="preserve">e </w:t>
      </w:r>
      <w:r w:rsidRPr="00C1089F">
        <w:rPr>
          <w:rFonts w:ascii="Times New Roman" w:eastAsia="宋体" w:hAnsi="Times New Roman" w:cs="Times New Roman"/>
          <w:sz w:val="24"/>
          <w:szCs w:val="24"/>
        </w:rPr>
        <w:t>method of questionnaire survey</w:t>
      </w:r>
      <w:r w:rsidR="00E527C4">
        <w:rPr>
          <w:rFonts w:ascii="Times New Roman" w:eastAsia="宋体" w:hAnsi="Times New Roman" w:cs="Times New Roman"/>
          <w:sz w:val="24"/>
          <w:szCs w:val="24"/>
        </w:rPr>
        <w:t xml:space="preserve"> was</w:t>
      </w:r>
      <w:r w:rsidR="00EC5311">
        <w:rPr>
          <w:rFonts w:ascii="Times New Roman" w:eastAsia="宋体" w:hAnsi="Times New Roman" w:cs="Times New Roman"/>
          <w:sz w:val="24"/>
          <w:szCs w:val="24"/>
        </w:rPr>
        <w:t xml:space="preserve"> adopted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5355">
        <w:rPr>
          <w:rFonts w:ascii="Times New Roman" w:eastAsia="宋体" w:hAnsi="Times New Roman" w:cs="Times New Roman"/>
          <w:sz w:val="24"/>
          <w:szCs w:val="24"/>
        </w:rPr>
        <w:t>and</w:t>
      </w:r>
      <w:r w:rsidR="00D31294">
        <w:rPr>
          <w:rFonts w:ascii="Times New Roman" w:eastAsia="宋体" w:hAnsi="Times New Roman" w:cs="Times New Roman"/>
          <w:sz w:val="24"/>
          <w:szCs w:val="24"/>
        </w:rPr>
        <w:t xml:space="preserve"> q</w:t>
      </w:r>
      <w:r w:rsidRPr="00C1089F">
        <w:rPr>
          <w:rFonts w:ascii="Times New Roman" w:eastAsia="宋体" w:hAnsi="Times New Roman" w:cs="Times New Roman"/>
          <w:sz w:val="24"/>
          <w:szCs w:val="24"/>
        </w:rPr>
        <w:t>ualitative and quantitative research methods</w:t>
      </w:r>
      <w:r w:rsidR="00D31294">
        <w:rPr>
          <w:rFonts w:ascii="Times New Roman" w:eastAsia="宋体" w:hAnsi="Times New Roman" w:cs="Times New Roman"/>
          <w:sz w:val="24"/>
          <w:szCs w:val="24"/>
        </w:rPr>
        <w:t xml:space="preserve"> were </w:t>
      </w:r>
      <w:r w:rsidR="00D05355">
        <w:rPr>
          <w:rFonts w:ascii="Times New Roman" w:eastAsia="宋体" w:hAnsi="Times New Roman" w:cs="Times New Roman"/>
          <w:sz w:val="24"/>
          <w:szCs w:val="24"/>
        </w:rPr>
        <w:t>applied</w:t>
      </w:r>
      <w:r w:rsidR="00F84E0E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0248FB">
        <w:rPr>
          <w:rFonts w:ascii="Times New Roman" w:eastAsia="宋体" w:hAnsi="Times New Roman" w:cs="Times New Roman"/>
          <w:sz w:val="24"/>
          <w:szCs w:val="24"/>
        </w:rPr>
        <w:t>conduct</w:t>
      </w:r>
      <w:r w:rsidR="00F84E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248FB">
        <w:rPr>
          <w:rFonts w:ascii="Times New Roman" w:eastAsia="宋体" w:hAnsi="Times New Roman" w:cs="Times New Roman"/>
          <w:sz w:val="24"/>
          <w:szCs w:val="24"/>
        </w:rPr>
        <w:t>the</w:t>
      </w:r>
      <w:r w:rsidR="00F84E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248FB">
        <w:rPr>
          <w:rFonts w:ascii="Times New Roman" w:eastAsia="宋体" w:hAnsi="Times New Roman" w:cs="Times New Roman"/>
          <w:sz w:val="24"/>
          <w:szCs w:val="24"/>
        </w:rPr>
        <w:t>re</w:t>
      </w:r>
      <w:r w:rsidR="000F5E50">
        <w:rPr>
          <w:rFonts w:ascii="Times New Roman" w:eastAsia="宋体" w:hAnsi="Times New Roman" w:cs="Times New Roman"/>
          <w:sz w:val="24"/>
          <w:szCs w:val="24"/>
        </w:rPr>
        <w:t>se</w:t>
      </w:r>
      <w:r w:rsidR="000248FB">
        <w:rPr>
          <w:rFonts w:ascii="Times New Roman" w:eastAsia="宋体" w:hAnsi="Times New Roman" w:cs="Times New Roman"/>
          <w:sz w:val="24"/>
          <w:szCs w:val="24"/>
        </w:rPr>
        <w:t>arch</w:t>
      </w:r>
      <w:r w:rsidR="00222FAD">
        <w:rPr>
          <w:rFonts w:ascii="Times New Roman" w:eastAsia="宋体" w:hAnsi="Times New Roman" w:cs="Times New Roman"/>
          <w:sz w:val="24"/>
          <w:szCs w:val="24"/>
        </w:rPr>
        <w:t>.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19BA">
        <w:rPr>
          <w:rFonts w:ascii="Times New Roman" w:eastAsia="宋体" w:hAnsi="Times New Roman" w:cs="Times New Roman"/>
          <w:sz w:val="24"/>
          <w:szCs w:val="24"/>
        </w:rPr>
        <w:t>A university was taken as an example to study in this research.</w:t>
      </w:r>
      <w:r w:rsidR="004E28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A total of 63 questionnaires were collected in this questionnaire survey, of which 60 were valid, including 38 for male students and 22 for female students. After </w:t>
      </w:r>
      <w:r w:rsidR="004E1D71">
        <w:rPr>
          <w:rFonts w:ascii="Times New Roman" w:eastAsia="宋体" w:hAnsi="Times New Roman" w:cs="Times New Roman" w:hint="eastAsia"/>
          <w:sz w:val="24"/>
          <w:szCs w:val="24"/>
        </w:rPr>
        <w:t>collect</w:t>
      </w:r>
      <w:r w:rsidR="004E1D71">
        <w:rPr>
          <w:rFonts w:ascii="Times New Roman" w:eastAsia="宋体" w:hAnsi="Times New Roman" w:cs="Times New Roman"/>
          <w:sz w:val="24"/>
          <w:szCs w:val="24"/>
        </w:rPr>
        <w:t>ing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the data, </w:t>
      </w:r>
      <w:r w:rsidR="00B476DD">
        <w:rPr>
          <w:rFonts w:ascii="Times New Roman" w:eastAsia="宋体" w:hAnsi="Times New Roman" w:cs="Times New Roman"/>
          <w:sz w:val="24"/>
          <w:szCs w:val="24"/>
        </w:rPr>
        <w:t>S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tatistical methods </w:t>
      </w:r>
      <w:r w:rsidR="00B476DD">
        <w:rPr>
          <w:rFonts w:ascii="Times New Roman" w:eastAsia="宋体" w:hAnsi="Times New Roman" w:cs="Times New Roman"/>
          <w:sz w:val="24"/>
          <w:szCs w:val="24"/>
        </w:rPr>
        <w:t xml:space="preserve">were applied </w:t>
      </w:r>
      <w:r w:rsidRPr="00C1089F">
        <w:rPr>
          <w:rFonts w:ascii="Times New Roman" w:eastAsia="宋体" w:hAnsi="Times New Roman" w:cs="Times New Roman"/>
          <w:sz w:val="24"/>
          <w:szCs w:val="24"/>
        </w:rPr>
        <w:t>to analyze the group variability under different classification criteria and visual analysis</w:t>
      </w:r>
      <w:r w:rsidR="007E3090">
        <w:rPr>
          <w:rFonts w:ascii="Times New Roman" w:eastAsia="宋体" w:hAnsi="Times New Roman" w:cs="Times New Roman"/>
          <w:sz w:val="24"/>
          <w:szCs w:val="24"/>
        </w:rPr>
        <w:t xml:space="preserve"> was </w:t>
      </w:r>
      <w:r w:rsidR="007E3090" w:rsidRPr="00C1089F">
        <w:rPr>
          <w:rFonts w:ascii="Times New Roman" w:eastAsia="宋体" w:hAnsi="Times New Roman" w:cs="Times New Roman"/>
          <w:sz w:val="24"/>
          <w:szCs w:val="24"/>
        </w:rPr>
        <w:t>made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on the research questions in this paper, and finally the results</w:t>
      </w:r>
      <w:r w:rsidR="00974A56">
        <w:rPr>
          <w:rFonts w:ascii="Times New Roman" w:eastAsia="宋体" w:hAnsi="Times New Roman" w:cs="Times New Roman"/>
          <w:sz w:val="24"/>
          <w:szCs w:val="24"/>
        </w:rPr>
        <w:t xml:space="preserve"> were drawn</w:t>
      </w:r>
      <w:r w:rsidR="009817C8">
        <w:rPr>
          <w:rFonts w:ascii="Times New Roman" w:eastAsia="宋体" w:hAnsi="Times New Roman" w:cs="Times New Roman"/>
          <w:sz w:val="24"/>
          <w:szCs w:val="24"/>
        </w:rPr>
        <w:t xml:space="preserve"> as follows.</w:t>
      </w:r>
    </w:p>
    <w:p w14:paraId="4B65E50D" w14:textId="74A6DE68" w:rsidR="00361CAA" w:rsidRDefault="00A45ED1" w:rsidP="00406DB1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With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 60 </w:t>
      </w:r>
      <w:r w:rsidR="00091EFB">
        <w:rPr>
          <w:rFonts w:ascii="Times New Roman" w:eastAsia="宋体" w:hAnsi="Times New Roman" w:cs="Times New Roman"/>
          <w:sz w:val="24"/>
          <w:szCs w:val="24"/>
        </w:rPr>
        <w:t xml:space="preserve">valid </w:t>
      </w:r>
      <w:r w:rsidR="00F65879">
        <w:rPr>
          <w:rFonts w:ascii="Times New Roman" w:eastAsia="宋体" w:hAnsi="Times New Roman" w:cs="Times New Roman"/>
          <w:sz w:val="24"/>
          <w:szCs w:val="24"/>
        </w:rPr>
        <w:t>subjects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 in this study, it was found that senior students </w:t>
      </w:r>
      <w:r w:rsidR="00046081">
        <w:rPr>
          <w:rFonts w:ascii="Times New Roman" w:eastAsia="宋体" w:hAnsi="Times New Roman" w:cs="Times New Roman"/>
          <w:sz w:val="24"/>
          <w:szCs w:val="24"/>
        </w:rPr>
        <w:t>had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 better</w:t>
      </w:r>
      <w:r w:rsidR="00046081">
        <w:rPr>
          <w:rFonts w:ascii="Times New Roman" w:eastAsia="宋体" w:hAnsi="Times New Roman" w:cs="Times New Roman"/>
          <w:sz w:val="24"/>
          <w:szCs w:val="24"/>
        </w:rPr>
        <w:t xml:space="preserve"> performa</w:t>
      </w:r>
      <w:r w:rsidR="009B45A0">
        <w:rPr>
          <w:rFonts w:ascii="Times New Roman" w:eastAsia="宋体" w:hAnsi="Times New Roman" w:cs="Times New Roman"/>
          <w:sz w:val="24"/>
          <w:szCs w:val="24"/>
        </w:rPr>
        <w:t>n</w:t>
      </w:r>
      <w:r w:rsidR="00046081">
        <w:rPr>
          <w:rFonts w:ascii="Times New Roman" w:eastAsia="宋体" w:hAnsi="Times New Roman" w:cs="Times New Roman"/>
          <w:sz w:val="24"/>
          <w:szCs w:val="24"/>
        </w:rPr>
        <w:t>ce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 than freshmen to juniors, and female students </w:t>
      </w:r>
      <w:r w:rsidR="00E56738">
        <w:rPr>
          <w:rFonts w:ascii="Times New Roman" w:eastAsia="宋体" w:hAnsi="Times New Roman" w:cs="Times New Roman"/>
          <w:sz w:val="24"/>
          <w:szCs w:val="24"/>
        </w:rPr>
        <w:t>had</w:t>
      </w:r>
      <w:r w:rsidR="00E56738" w:rsidRPr="00C1089F">
        <w:rPr>
          <w:rFonts w:ascii="Times New Roman" w:eastAsia="宋体" w:hAnsi="Times New Roman" w:cs="Times New Roman"/>
          <w:sz w:val="24"/>
          <w:szCs w:val="24"/>
        </w:rPr>
        <w:t xml:space="preserve"> better</w:t>
      </w:r>
      <w:r w:rsidR="00E56738">
        <w:rPr>
          <w:rFonts w:ascii="Times New Roman" w:eastAsia="宋体" w:hAnsi="Times New Roman" w:cs="Times New Roman"/>
          <w:sz w:val="24"/>
          <w:szCs w:val="24"/>
        </w:rPr>
        <w:t xml:space="preserve"> performa</w:t>
      </w:r>
      <w:r w:rsidR="009B45A0">
        <w:rPr>
          <w:rFonts w:ascii="Times New Roman" w:eastAsia="宋体" w:hAnsi="Times New Roman" w:cs="Times New Roman"/>
          <w:sz w:val="24"/>
          <w:szCs w:val="24"/>
        </w:rPr>
        <w:t>n</w:t>
      </w:r>
      <w:r w:rsidR="00E56738">
        <w:rPr>
          <w:rFonts w:ascii="Times New Roman" w:eastAsia="宋体" w:hAnsi="Times New Roman" w:cs="Times New Roman"/>
          <w:sz w:val="24"/>
          <w:szCs w:val="24"/>
        </w:rPr>
        <w:t>ce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 than male students in terms of playing online games</w:t>
      </w:r>
      <w:r w:rsidR="008D7930">
        <w:rPr>
          <w:rFonts w:ascii="Times New Roman" w:eastAsia="宋体" w:hAnsi="Times New Roman" w:cs="Times New Roman"/>
          <w:sz w:val="24"/>
          <w:szCs w:val="24"/>
        </w:rPr>
        <w:t>.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150B">
        <w:rPr>
          <w:rFonts w:ascii="Times New Roman" w:eastAsia="宋体" w:hAnsi="Times New Roman" w:cs="Times New Roman"/>
          <w:sz w:val="24"/>
          <w:szCs w:val="24"/>
        </w:rPr>
        <w:t>M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ost of </w:t>
      </w:r>
      <w:r w:rsidR="00B26336">
        <w:rPr>
          <w:rFonts w:ascii="Times New Roman" w:eastAsia="宋体" w:hAnsi="Times New Roman" w:cs="Times New Roman"/>
          <w:sz w:val="24"/>
          <w:szCs w:val="24"/>
        </w:rPr>
        <w:t>college students</w:t>
      </w:r>
      <w:r w:rsidR="00C1089F" w:rsidRPr="00C1089F">
        <w:rPr>
          <w:rFonts w:ascii="Times New Roman" w:eastAsia="宋体" w:hAnsi="Times New Roman" w:cs="Times New Roman"/>
          <w:sz w:val="24"/>
          <w:szCs w:val="24"/>
        </w:rPr>
        <w:t xml:space="preserve"> played games for recreation. However, about one-third of the students said that the games brought them bad habits. </w:t>
      </w:r>
    </w:p>
    <w:p w14:paraId="3D4ECCDB" w14:textId="4BAA3394" w:rsidR="00BD436A" w:rsidRDefault="00C1089F" w:rsidP="00406DB1">
      <w:pPr>
        <w:spacing w:line="360" w:lineRule="auto"/>
        <w:ind w:firstLine="482"/>
        <w:rPr>
          <w:rFonts w:ascii="Times New Roman" w:eastAsia="宋体" w:hAnsi="Times New Roman" w:cs="Times New Roman" w:hint="eastAsia"/>
          <w:sz w:val="24"/>
          <w:szCs w:val="24"/>
        </w:rPr>
      </w:pP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The results </w:t>
      </w:r>
      <w:r w:rsidR="00931BF4">
        <w:rPr>
          <w:rFonts w:ascii="Times New Roman" w:eastAsia="宋体" w:hAnsi="Times New Roman" w:cs="Times New Roman"/>
          <w:sz w:val="24"/>
          <w:szCs w:val="24"/>
        </w:rPr>
        <w:t>indicated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that most college students ha</w:t>
      </w:r>
      <w:r w:rsidR="008F0013">
        <w:rPr>
          <w:rFonts w:ascii="Times New Roman" w:eastAsia="宋体" w:hAnsi="Times New Roman" w:cs="Times New Roman"/>
          <w:sz w:val="24"/>
          <w:szCs w:val="24"/>
        </w:rPr>
        <w:t>d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good performance about the behavior habits of playing online games. Considering that senior students face greater pressure of further education and </w:t>
      </w:r>
      <w:r w:rsidR="00321D3C" w:rsidRPr="00C1089F">
        <w:rPr>
          <w:rFonts w:ascii="Times New Roman" w:eastAsia="宋体" w:hAnsi="Times New Roman" w:cs="Times New Roman"/>
          <w:sz w:val="24"/>
          <w:szCs w:val="24"/>
        </w:rPr>
        <w:t>employment;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the good performance of senior students </w:t>
      </w:r>
      <w:r w:rsidR="005372A5">
        <w:rPr>
          <w:rFonts w:ascii="Times New Roman" w:eastAsia="宋体" w:hAnsi="Times New Roman" w:cs="Times New Roman"/>
          <w:sz w:val="24"/>
          <w:szCs w:val="24"/>
        </w:rPr>
        <w:t>impli</w:t>
      </w:r>
      <w:r w:rsidR="002A76F6">
        <w:rPr>
          <w:rFonts w:ascii="Times New Roman" w:eastAsia="宋体" w:hAnsi="Times New Roman" w:cs="Times New Roman"/>
          <w:sz w:val="24"/>
          <w:szCs w:val="24"/>
        </w:rPr>
        <w:t>ed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that most students c</w:t>
      </w:r>
      <w:r w:rsidR="00CC27A6">
        <w:rPr>
          <w:rFonts w:ascii="Times New Roman" w:eastAsia="宋体" w:hAnsi="Times New Roman" w:cs="Times New Roman"/>
          <w:sz w:val="24"/>
          <w:szCs w:val="24"/>
        </w:rPr>
        <w:t>ould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arrange their time reasonably and ha</w:t>
      </w:r>
      <w:r w:rsidR="009868AD">
        <w:rPr>
          <w:rFonts w:ascii="Times New Roman" w:eastAsia="宋体" w:hAnsi="Times New Roman" w:cs="Times New Roman"/>
          <w:sz w:val="24"/>
          <w:szCs w:val="24"/>
        </w:rPr>
        <w:t>d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good planning. However, a small number of students ha</w:t>
      </w:r>
      <w:r w:rsidR="00EB19FD">
        <w:rPr>
          <w:rFonts w:ascii="Times New Roman" w:eastAsia="宋体" w:hAnsi="Times New Roman" w:cs="Times New Roman"/>
          <w:sz w:val="24"/>
          <w:szCs w:val="24"/>
        </w:rPr>
        <w:t>d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the phenomenon of being addicted to online games, </w:t>
      </w:r>
      <w:r w:rsidR="009D51B6">
        <w:rPr>
          <w:rFonts w:ascii="Times New Roman" w:eastAsia="宋体" w:hAnsi="Times New Roman" w:cs="Times New Roman"/>
          <w:sz w:val="24"/>
          <w:szCs w:val="24"/>
        </w:rPr>
        <w:t>which lead to bad habits for them,</w:t>
      </w:r>
      <w:r w:rsidRPr="00C1089F">
        <w:rPr>
          <w:rFonts w:ascii="Times New Roman" w:eastAsia="宋体" w:hAnsi="Times New Roman" w:cs="Times New Roman"/>
          <w:sz w:val="24"/>
          <w:szCs w:val="24"/>
        </w:rPr>
        <w:t xml:space="preserve"> and this problem deserves attention.</w:t>
      </w:r>
    </w:p>
    <w:p w14:paraId="3E0F4668" w14:textId="55B38753" w:rsidR="00BD436A" w:rsidRDefault="002B0B44" w:rsidP="002E0588">
      <w:pPr>
        <w:spacing w:line="360" w:lineRule="auto"/>
        <w:ind w:firstLine="482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Key words</w:t>
      </w:r>
      <w:bookmarkStart w:id="6" w:name="OLE_LINK2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: </w:t>
      </w:r>
      <w:r w:rsidR="00D2479B">
        <w:rPr>
          <w:rFonts w:ascii="Times New Roman" w:eastAsia="宋体" w:hAnsi="Times New Roman" w:cs="Times New Roman"/>
          <w:sz w:val="24"/>
          <w:szCs w:val="24"/>
        </w:rPr>
        <w:t>O</w:t>
      </w:r>
      <w:r w:rsidR="00D2479B">
        <w:rPr>
          <w:rFonts w:ascii="Times New Roman" w:eastAsia="宋体" w:hAnsi="Times New Roman" w:cs="Times New Roman" w:hint="eastAsia"/>
          <w:sz w:val="24"/>
          <w:szCs w:val="24"/>
        </w:rPr>
        <w:t>nline</w:t>
      </w:r>
      <w:r w:rsidR="00D2479B">
        <w:rPr>
          <w:rFonts w:ascii="Times New Roman" w:eastAsia="宋体" w:hAnsi="Times New Roman" w:cs="Times New Roman"/>
          <w:sz w:val="24"/>
          <w:szCs w:val="24"/>
        </w:rPr>
        <w:t xml:space="preserve"> games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; College students; </w:t>
      </w:r>
      <w:bookmarkEnd w:id="6"/>
      <w:r w:rsidR="00D2479B">
        <w:rPr>
          <w:rFonts w:ascii="Times New Roman" w:eastAsia="宋体" w:hAnsi="Times New Roman" w:cs="Times New Roman"/>
          <w:sz w:val="24"/>
          <w:szCs w:val="24"/>
        </w:rPr>
        <w:t>Behavior habit</w:t>
      </w:r>
      <w:r w:rsidR="00205A7E">
        <w:rPr>
          <w:rFonts w:ascii="Times New Roman" w:eastAsia="宋体" w:hAnsi="Times New Roman" w:cs="Times New Roman"/>
          <w:sz w:val="24"/>
          <w:szCs w:val="24"/>
        </w:rPr>
        <w:t>s</w:t>
      </w:r>
    </w:p>
    <w:p w14:paraId="2B6A9210" w14:textId="77777777" w:rsidR="00984BEC" w:rsidRDefault="00984BEC" w:rsidP="00984BEC">
      <w:pPr>
        <w:spacing w:line="400" w:lineRule="atLeast"/>
        <w:ind w:firstLine="482"/>
        <w:rPr>
          <w:rFonts w:ascii="宋体" w:eastAsia="宋体" w:hAnsi="宋体" w:cs="宋体" w:hint="eastAsia"/>
          <w:sz w:val="24"/>
          <w:szCs w:val="24"/>
        </w:rPr>
        <w:sectPr w:rsidR="00984BEC">
          <w:headerReference w:type="default" r:id="rId15"/>
          <w:footerReference w:type="default" r:id="rId16"/>
          <w:pgSz w:w="11906" w:h="16838"/>
          <w:pgMar w:top="1701" w:right="1418" w:bottom="1418" w:left="1418" w:header="907" w:footer="851" w:gutter="567"/>
          <w:pgNumType w:fmt="upperRoman" w:start="1"/>
          <w:cols w:space="720"/>
          <w:docGrid w:linePitch="312"/>
        </w:sectPr>
      </w:pPr>
    </w:p>
    <w:p w14:paraId="6BE40909" w14:textId="77777777" w:rsidR="00BC79A3" w:rsidRDefault="00BC79A3" w:rsidP="00055857">
      <w:pPr>
        <w:ind w:firstLineChars="200" w:firstLine="422"/>
        <w:rPr>
          <w:rFonts w:ascii="Times New Roman" w:eastAsia="宋体" w:hAnsi="Times New Roman" w:hint="eastAsia"/>
          <w:b/>
          <w:bCs/>
          <w:szCs w:val="21"/>
        </w:rPr>
      </w:pPr>
    </w:p>
    <w:sectPr w:rsidR="00BC79A3" w:rsidSect="00BD436A">
      <w:headerReference w:type="default" r:id="rId17"/>
      <w:pgSz w:w="11906" w:h="16838"/>
      <w:pgMar w:top="1701" w:right="1418" w:bottom="1418" w:left="1418" w:header="907" w:footer="851" w:gutter="567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7FE2" w14:textId="77777777" w:rsidR="006C2A38" w:rsidRDefault="006C2A38" w:rsidP="00BD436A">
      <w:r>
        <w:separator/>
      </w:r>
    </w:p>
  </w:endnote>
  <w:endnote w:type="continuationSeparator" w:id="0">
    <w:p w14:paraId="02C9D78B" w14:textId="77777777" w:rsidR="006C2A38" w:rsidRDefault="006C2A38" w:rsidP="00B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48801636"/>
    </w:sdtPr>
    <w:sdtContent>
      <w:p w14:paraId="21B7B2F1" w14:textId="77777777" w:rsidR="00BD436A" w:rsidRDefault="00C37188">
        <w:pPr>
          <w:pStyle w:val="ab"/>
          <w:ind w:firstLine="360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2B0B44"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145C4" w:rsidRPr="00C145C4">
          <w:rPr>
            <w:rFonts w:ascii="Times New Roman" w:hAnsi="Times New Roman" w:cs="Times New Roman"/>
            <w:noProof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10809173"/>
    </w:sdtPr>
    <w:sdtContent>
      <w:p w14:paraId="77127504" w14:textId="77777777" w:rsidR="00984BEC" w:rsidRDefault="00984BEC">
        <w:pPr>
          <w:pStyle w:val="ab"/>
          <w:ind w:firstLine="360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C145C4">
          <w:rPr>
            <w:rFonts w:ascii="Times New Roman" w:hAnsi="Times New Roman" w:cs="Times New Roman"/>
            <w:noProof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B5C4" w14:textId="77777777" w:rsidR="006C2A38" w:rsidRDefault="006C2A38" w:rsidP="00BD436A">
      <w:r>
        <w:separator/>
      </w:r>
    </w:p>
  </w:footnote>
  <w:footnote w:type="continuationSeparator" w:id="0">
    <w:p w14:paraId="4649448D" w14:textId="77777777" w:rsidR="006C2A38" w:rsidRDefault="006C2A38" w:rsidP="00BD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1A68" w14:textId="77777777" w:rsidR="003D67B7" w:rsidRDefault="003D67B7">
    <w:pPr>
      <w:pStyle w:val="ad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02FF" w14:textId="77777777" w:rsidR="00BD436A" w:rsidRDefault="002B0B44">
    <w:pPr>
      <w:pStyle w:val="ad"/>
      <w:tabs>
        <w:tab w:val="clear" w:pos="8306"/>
        <w:tab w:val="right" w:pos="8505"/>
      </w:tabs>
      <w:ind w:firstLine="4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重庆大学课程论文</w:t>
    </w:r>
    <w:r>
      <w:rPr>
        <w:rFonts w:ascii="Times New Roman" w:hAnsi="Times New Roman" w:cs="Times New Roman" w:hint="eastAsia"/>
        <w:sz w:val="21"/>
        <w:szCs w:val="21"/>
      </w:rPr>
      <w:tab/>
    </w:r>
    <w:r>
      <w:rPr>
        <w:rFonts w:ascii="Times New Roman" w:hAnsi="Times New Roman" w:cs="Times New Roman" w:hint="eastAsia"/>
        <w:sz w:val="21"/>
        <w:szCs w:val="21"/>
      </w:rPr>
      <w:tab/>
    </w:r>
    <w:r>
      <w:rPr>
        <w:rFonts w:ascii="Times New Roman" w:hAnsi="Times New Roman" w:cs="Times New Roman" w:hint="eastAsia"/>
        <w:sz w:val="21"/>
        <w:szCs w:val="21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6D7D" w14:textId="77777777" w:rsidR="00984BEC" w:rsidRDefault="00984BEC">
    <w:pPr>
      <w:pStyle w:val="ad"/>
      <w:tabs>
        <w:tab w:val="clear" w:pos="8306"/>
        <w:tab w:val="right" w:pos="8505"/>
      </w:tabs>
      <w:ind w:firstLine="4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重庆大学课程论文</w:t>
    </w:r>
    <w:r>
      <w:rPr>
        <w:rFonts w:ascii="Times New Roman" w:hAnsi="Times New Roman" w:cs="Times New Roman" w:hint="eastAsia"/>
        <w:sz w:val="21"/>
        <w:szCs w:val="21"/>
      </w:rPr>
      <w:tab/>
    </w:r>
    <w:r>
      <w:rPr>
        <w:rFonts w:ascii="Times New Roman" w:hAnsi="Times New Roman" w:cs="Times New Roman" w:hint="eastAsia"/>
        <w:sz w:val="21"/>
        <w:szCs w:val="21"/>
      </w:rPr>
      <w:tab/>
    </w:r>
    <w:r>
      <w:rPr>
        <w:rFonts w:ascii="Times New Roman" w:hAnsi="Times New Roman" w:cs="Times New Roman" w:hint="eastAsia"/>
        <w:sz w:val="21"/>
        <w:szCs w:val="21"/>
      </w:rPr>
      <w:t>中文摘要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4B66" w14:textId="1BD30C0C" w:rsidR="00BD436A" w:rsidRDefault="00BD436A">
    <w:pPr>
      <w:pStyle w:val="ad"/>
      <w:tabs>
        <w:tab w:val="clear" w:pos="8306"/>
        <w:tab w:val="right" w:pos="850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15"/>
    <w:multiLevelType w:val="multilevel"/>
    <w:tmpl w:val="5820231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5429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16"/>
    <w:rsid w:val="00005178"/>
    <w:rsid w:val="000059D8"/>
    <w:rsid w:val="00005A76"/>
    <w:rsid w:val="00007176"/>
    <w:rsid w:val="00007783"/>
    <w:rsid w:val="0001525B"/>
    <w:rsid w:val="00016C18"/>
    <w:rsid w:val="00020F65"/>
    <w:rsid w:val="000248FB"/>
    <w:rsid w:val="00026D0B"/>
    <w:rsid w:val="00027DAE"/>
    <w:rsid w:val="00043C03"/>
    <w:rsid w:val="00046081"/>
    <w:rsid w:val="000462C2"/>
    <w:rsid w:val="00046E12"/>
    <w:rsid w:val="00050167"/>
    <w:rsid w:val="00054FEF"/>
    <w:rsid w:val="000555DD"/>
    <w:rsid w:val="00055857"/>
    <w:rsid w:val="000563E2"/>
    <w:rsid w:val="00060D2F"/>
    <w:rsid w:val="00061A91"/>
    <w:rsid w:val="000623A8"/>
    <w:rsid w:val="000637DD"/>
    <w:rsid w:val="00065B36"/>
    <w:rsid w:val="00065C28"/>
    <w:rsid w:val="000747C0"/>
    <w:rsid w:val="00080ACA"/>
    <w:rsid w:val="00091EFB"/>
    <w:rsid w:val="00092C69"/>
    <w:rsid w:val="00093424"/>
    <w:rsid w:val="00095E6A"/>
    <w:rsid w:val="000A2659"/>
    <w:rsid w:val="000A5882"/>
    <w:rsid w:val="000A7616"/>
    <w:rsid w:val="000B22B8"/>
    <w:rsid w:val="000B4883"/>
    <w:rsid w:val="000B53A8"/>
    <w:rsid w:val="000B6D58"/>
    <w:rsid w:val="000C3B01"/>
    <w:rsid w:val="000C77C3"/>
    <w:rsid w:val="000D0AFA"/>
    <w:rsid w:val="000D129D"/>
    <w:rsid w:val="000D21FD"/>
    <w:rsid w:val="000D24E3"/>
    <w:rsid w:val="000D4169"/>
    <w:rsid w:val="000E41E7"/>
    <w:rsid w:val="000E70FE"/>
    <w:rsid w:val="000E76B7"/>
    <w:rsid w:val="000E7717"/>
    <w:rsid w:val="000F24FD"/>
    <w:rsid w:val="000F4603"/>
    <w:rsid w:val="000F5E50"/>
    <w:rsid w:val="001005DC"/>
    <w:rsid w:val="0010203C"/>
    <w:rsid w:val="0010492B"/>
    <w:rsid w:val="00105CFB"/>
    <w:rsid w:val="0010683D"/>
    <w:rsid w:val="0010774A"/>
    <w:rsid w:val="00110778"/>
    <w:rsid w:val="00112A1F"/>
    <w:rsid w:val="00112EF1"/>
    <w:rsid w:val="00113E9D"/>
    <w:rsid w:val="00135614"/>
    <w:rsid w:val="0014063E"/>
    <w:rsid w:val="0014098F"/>
    <w:rsid w:val="00141C9B"/>
    <w:rsid w:val="001427EF"/>
    <w:rsid w:val="00142DF2"/>
    <w:rsid w:val="0014358A"/>
    <w:rsid w:val="00146640"/>
    <w:rsid w:val="00151A03"/>
    <w:rsid w:val="001530CD"/>
    <w:rsid w:val="0016482E"/>
    <w:rsid w:val="00166521"/>
    <w:rsid w:val="00173814"/>
    <w:rsid w:val="00176568"/>
    <w:rsid w:val="00176929"/>
    <w:rsid w:val="00176CA0"/>
    <w:rsid w:val="00180B6F"/>
    <w:rsid w:val="001811AE"/>
    <w:rsid w:val="00182870"/>
    <w:rsid w:val="00182C08"/>
    <w:rsid w:val="00183279"/>
    <w:rsid w:val="001A0B06"/>
    <w:rsid w:val="001A1869"/>
    <w:rsid w:val="001A4269"/>
    <w:rsid w:val="001A436C"/>
    <w:rsid w:val="001A65CB"/>
    <w:rsid w:val="001B23E0"/>
    <w:rsid w:val="001B2488"/>
    <w:rsid w:val="001B4843"/>
    <w:rsid w:val="001B53DC"/>
    <w:rsid w:val="001B56CC"/>
    <w:rsid w:val="001C12DA"/>
    <w:rsid w:val="001C5B71"/>
    <w:rsid w:val="001C6CF4"/>
    <w:rsid w:val="001D1900"/>
    <w:rsid w:val="001E30B8"/>
    <w:rsid w:val="001E6BFB"/>
    <w:rsid w:val="001F20F7"/>
    <w:rsid w:val="001F247E"/>
    <w:rsid w:val="001F4FE0"/>
    <w:rsid w:val="00200096"/>
    <w:rsid w:val="002039A3"/>
    <w:rsid w:val="00204922"/>
    <w:rsid w:val="00205A7E"/>
    <w:rsid w:val="00210CFA"/>
    <w:rsid w:val="00216932"/>
    <w:rsid w:val="00220C0C"/>
    <w:rsid w:val="00222FAD"/>
    <w:rsid w:val="00223ACE"/>
    <w:rsid w:val="0022434E"/>
    <w:rsid w:val="00225B8C"/>
    <w:rsid w:val="00227AF1"/>
    <w:rsid w:val="00232D44"/>
    <w:rsid w:val="0023427F"/>
    <w:rsid w:val="00244C13"/>
    <w:rsid w:val="00245DD8"/>
    <w:rsid w:val="00246503"/>
    <w:rsid w:val="00252D39"/>
    <w:rsid w:val="00254587"/>
    <w:rsid w:val="002644FA"/>
    <w:rsid w:val="00267464"/>
    <w:rsid w:val="00270077"/>
    <w:rsid w:val="00271B62"/>
    <w:rsid w:val="00272B5F"/>
    <w:rsid w:val="00273E09"/>
    <w:rsid w:val="002749A1"/>
    <w:rsid w:val="00274AEC"/>
    <w:rsid w:val="00275063"/>
    <w:rsid w:val="00280BE2"/>
    <w:rsid w:val="00281FA3"/>
    <w:rsid w:val="00284FE3"/>
    <w:rsid w:val="00286A26"/>
    <w:rsid w:val="002941EE"/>
    <w:rsid w:val="002948EC"/>
    <w:rsid w:val="00295850"/>
    <w:rsid w:val="00295FEB"/>
    <w:rsid w:val="002975D5"/>
    <w:rsid w:val="002A0F89"/>
    <w:rsid w:val="002A33A0"/>
    <w:rsid w:val="002A4119"/>
    <w:rsid w:val="002A76F6"/>
    <w:rsid w:val="002B00C8"/>
    <w:rsid w:val="002B0B44"/>
    <w:rsid w:val="002B4F38"/>
    <w:rsid w:val="002C0C7C"/>
    <w:rsid w:val="002D4885"/>
    <w:rsid w:val="002D7C3E"/>
    <w:rsid w:val="002E0588"/>
    <w:rsid w:val="002E156F"/>
    <w:rsid w:val="002E3F0D"/>
    <w:rsid w:val="002E58A6"/>
    <w:rsid w:val="002F7B1C"/>
    <w:rsid w:val="0030003E"/>
    <w:rsid w:val="00300C38"/>
    <w:rsid w:val="00301B22"/>
    <w:rsid w:val="0030333A"/>
    <w:rsid w:val="00303502"/>
    <w:rsid w:val="003052A4"/>
    <w:rsid w:val="00310783"/>
    <w:rsid w:val="0031161C"/>
    <w:rsid w:val="00312DFC"/>
    <w:rsid w:val="00313273"/>
    <w:rsid w:val="00314F80"/>
    <w:rsid w:val="00321D3C"/>
    <w:rsid w:val="00322D82"/>
    <w:rsid w:val="0032524C"/>
    <w:rsid w:val="00334C36"/>
    <w:rsid w:val="00334E35"/>
    <w:rsid w:val="003356BF"/>
    <w:rsid w:val="0033785D"/>
    <w:rsid w:val="00340D98"/>
    <w:rsid w:val="00341CB8"/>
    <w:rsid w:val="00346846"/>
    <w:rsid w:val="00350CB9"/>
    <w:rsid w:val="003538AF"/>
    <w:rsid w:val="003567C7"/>
    <w:rsid w:val="00357936"/>
    <w:rsid w:val="00361CAA"/>
    <w:rsid w:val="003621AA"/>
    <w:rsid w:val="003642BA"/>
    <w:rsid w:val="00366E42"/>
    <w:rsid w:val="00370A45"/>
    <w:rsid w:val="003712C3"/>
    <w:rsid w:val="00371827"/>
    <w:rsid w:val="003722D7"/>
    <w:rsid w:val="00372580"/>
    <w:rsid w:val="00374D1D"/>
    <w:rsid w:val="0037763C"/>
    <w:rsid w:val="00383EEF"/>
    <w:rsid w:val="003844CA"/>
    <w:rsid w:val="00386793"/>
    <w:rsid w:val="003915C6"/>
    <w:rsid w:val="003932E4"/>
    <w:rsid w:val="00393E05"/>
    <w:rsid w:val="00394266"/>
    <w:rsid w:val="003962BF"/>
    <w:rsid w:val="003A0C25"/>
    <w:rsid w:val="003A715A"/>
    <w:rsid w:val="003A779E"/>
    <w:rsid w:val="003B5ABE"/>
    <w:rsid w:val="003C38FA"/>
    <w:rsid w:val="003C62B2"/>
    <w:rsid w:val="003D67B7"/>
    <w:rsid w:val="003E069B"/>
    <w:rsid w:val="003E780A"/>
    <w:rsid w:val="003F437B"/>
    <w:rsid w:val="003F4F24"/>
    <w:rsid w:val="00402B44"/>
    <w:rsid w:val="00403ABD"/>
    <w:rsid w:val="00406DB1"/>
    <w:rsid w:val="004076B5"/>
    <w:rsid w:val="004111AE"/>
    <w:rsid w:val="004129F7"/>
    <w:rsid w:val="0041695C"/>
    <w:rsid w:val="00416C54"/>
    <w:rsid w:val="00417DAB"/>
    <w:rsid w:val="00421F55"/>
    <w:rsid w:val="00427235"/>
    <w:rsid w:val="004326DB"/>
    <w:rsid w:val="00432949"/>
    <w:rsid w:val="004330DA"/>
    <w:rsid w:val="00436A4E"/>
    <w:rsid w:val="004445A1"/>
    <w:rsid w:val="00444A4F"/>
    <w:rsid w:val="0044661C"/>
    <w:rsid w:val="00447370"/>
    <w:rsid w:val="00455692"/>
    <w:rsid w:val="00457569"/>
    <w:rsid w:val="00461B62"/>
    <w:rsid w:val="0046289B"/>
    <w:rsid w:val="0047059B"/>
    <w:rsid w:val="00472BF5"/>
    <w:rsid w:val="0047334B"/>
    <w:rsid w:val="00477B7F"/>
    <w:rsid w:val="004803D5"/>
    <w:rsid w:val="00480E38"/>
    <w:rsid w:val="00483180"/>
    <w:rsid w:val="00485735"/>
    <w:rsid w:val="0048689C"/>
    <w:rsid w:val="00490936"/>
    <w:rsid w:val="00490BB4"/>
    <w:rsid w:val="00490ED6"/>
    <w:rsid w:val="00490FD7"/>
    <w:rsid w:val="00493CD4"/>
    <w:rsid w:val="004941BF"/>
    <w:rsid w:val="00494D72"/>
    <w:rsid w:val="00495B42"/>
    <w:rsid w:val="004A2764"/>
    <w:rsid w:val="004A4729"/>
    <w:rsid w:val="004A54EC"/>
    <w:rsid w:val="004A5869"/>
    <w:rsid w:val="004A795A"/>
    <w:rsid w:val="004B2586"/>
    <w:rsid w:val="004B297B"/>
    <w:rsid w:val="004B2989"/>
    <w:rsid w:val="004B3E21"/>
    <w:rsid w:val="004C266E"/>
    <w:rsid w:val="004C36DA"/>
    <w:rsid w:val="004E14B6"/>
    <w:rsid w:val="004E1D71"/>
    <w:rsid w:val="004E28A6"/>
    <w:rsid w:val="004E370E"/>
    <w:rsid w:val="004E5F5C"/>
    <w:rsid w:val="004E6B60"/>
    <w:rsid w:val="004E77FD"/>
    <w:rsid w:val="004F63CB"/>
    <w:rsid w:val="00500D4B"/>
    <w:rsid w:val="005012A4"/>
    <w:rsid w:val="00505F25"/>
    <w:rsid w:val="00512B1B"/>
    <w:rsid w:val="00513423"/>
    <w:rsid w:val="00522707"/>
    <w:rsid w:val="00523B4A"/>
    <w:rsid w:val="00523EE0"/>
    <w:rsid w:val="0052420E"/>
    <w:rsid w:val="0052509B"/>
    <w:rsid w:val="00526171"/>
    <w:rsid w:val="00533614"/>
    <w:rsid w:val="00533D7A"/>
    <w:rsid w:val="00534CCD"/>
    <w:rsid w:val="0053626F"/>
    <w:rsid w:val="005372A5"/>
    <w:rsid w:val="005379FB"/>
    <w:rsid w:val="0054011E"/>
    <w:rsid w:val="0054018C"/>
    <w:rsid w:val="005438CA"/>
    <w:rsid w:val="0054767B"/>
    <w:rsid w:val="00550621"/>
    <w:rsid w:val="0055136B"/>
    <w:rsid w:val="0055583D"/>
    <w:rsid w:val="0056516F"/>
    <w:rsid w:val="00570FF9"/>
    <w:rsid w:val="00571BA7"/>
    <w:rsid w:val="005741D9"/>
    <w:rsid w:val="0057730C"/>
    <w:rsid w:val="00577616"/>
    <w:rsid w:val="00577A8E"/>
    <w:rsid w:val="00581E82"/>
    <w:rsid w:val="00582CB3"/>
    <w:rsid w:val="00582D23"/>
    <w:rsid w:val="005878F6"/>
    <w:rsid w:val="00592F5A"/>
    <w:rsid w:val="00594077"/>
    <w:rsid w:val="00594901"/>
    <w:rsid w:val="005978AA"/>
    <w:rsid w:val="005A0F3C"/>
    <w:rsid w:val="005A5C0B"/>
    <w:rsid w:val="005B24E4"/>
    <w:rsid w:val="005B45A4"/>
    <w:rsid w:val="005B5BF1"/>
    <w:rsid w:val="005C549C"/>
    <w:rsid w:val="005D0F29"/>
    <w:rsid w:val="005D4159"/>
    <w:rsid w:val="005D4263"/>
    <w:rsid w:val="005D7C13"/>
    <w:rsid w:val="005E0F13"/>
    <w:rsid w:val="005E333A"/>
    <w:rsid w:val="005E53B4"/>
    <w:rsid w:val="005E62F6"/>
    <w:rsid w:val="005E6483"/>
    <w:rsid w:val="005F153C"/>
    <w:rsid w:val="005F252E"/>
    <w:rsid w:val="005F6EAB"/>
    <w:rsid w:val="005F7440"/>
    <w:rsid w:val="005F7745"/>
    <w:rsid w:val="00600A3C"/>
    <w:rsid w:val="0060242D"/>
    <w:rsid w:val="006057DD"/>
    <w:rsid w:val="00610C43"/>
    <w:rsid w:val="00611BAE"/>
    <w:rsid w:val="00617F66"/>
    <w:rsid w:val="00625D0B"/>
    <w:rsid w:val="00630E8C"/>
    <w:rsid w:val="006319BA"/>
    <w:rsid w:val="0063299D"/>
    <w:rsid w:val="00642E9D"/>
    <w:rsid w:val="006434F3"/>
    <w:rsid w:val="0064561A"/>
    <w:rsid w:val="00646234"/>
    <w:rsid w:val="006463F3"/>
    <w:rsid w:val="00650820"/>
    <w:rsid w:val="006509A4"/>
    <w:rsid w:val="006514E4"/>
    <w:rsid w:val="00653EBE"/>
    <w:rsid w:val="006547F5"/>
    <w:rsid w:val="00655930"/>
    <w:rsid w:val="00666154"/>
    <w:rsid w:val="00673708"/>
    <w:rsid w:val="00673948"/>
    <w:rsid w:val="00673ACD"/>
    <w:rsid w:val="00674912"/>
    <w:rsid w:val="00675416"/>
    <w:rsid w:val="006758D7"/>
    <w:rsid w:val="00676EFE"/>
    <w:rsid w:val="00680FE9"/>
    <w:rsid w:val="00693AC4"/>
    <w:rsid w:val="0069595E"/>
    <w:rsid w:val="00697295"/>
    <w:rsid w:val="006A1ED4"/>
    <w:rsid w:val="006A331B"/>
    <w:rsid w:val="006A47DA"/>
    <w:rsid w:val="006A5216"/>
    <w:rsid w:val="006A5B0B"/>
    <w:rsid w:val="006B07AA"/>
    <w:rsid w:val="006B2785"/>
    <w:rsid w:val="006B3577"/>
    <w:rsid w:val="006B5BBF"/>
    <w:rsid w:val="006C17B6"/>
    <w:rsid w:val="006C2A38"/>
    <w:rsid w:val="006C2B29"/>
    <w:rsid w:val="006C2E39"/>
    <w:rsid w:val="006C3C62"/>
    <w:rsid w:val="006C5646"/>
    <w:rsid w:val="006C657D"/>
    <w:rsid w:val="006D165B"/>
    <w:rsid w:val="006D1A8B"/>
    <w:rsid w:val="006D1E5A"/>
    <w:rsid w:val="006D694E"/>
    <w:rsid w:val="006E35E4"/>
    <w:rsid w:val="006E3C42"/>
    <w:rsid w:val="006E426B"/>
    <w:rsid w:val="006E6377"/>
    <w:rsid w:val="006E6755"/>
    <w:rsid w:val="006F6B8A"/>
    <w:rsid w:val="00703831"/>
    <w:rsid w:val="007056C5"/>
    <w:rsid w:val="00717F09"/>
    <w:rsid w:val="007209D0"/>
    <w:rsid w:val="007218C3"/>
    <w:rsid w:val="00721EAB"/>
    <w:rsid w:val="0073074E"/>
    <w:rsid w:val="00730A10"/>
    <w:rsid w:val="00731B45"/>
    <w:rsid w:val="00733700"/>
    <w:rsid w:val="007344E6"/>
    <w:rsid w:val="00735DA6"/>
    <w:rsid w:val="00736B03"/>
    <w:rsid w:val="00742DFB"/>
    <w:rsid w:val="00743BD6"/>
    <w:rsid w:val="00745A99"/>
    <w:rsid w:val="0074606A"/>
    <w:rsid w:val="00747386"/>
    <w:rsid w:val="00747530"/>
    <w:rsid w:val="007543C0"/>
    <w:rsid w:val="00755211"/>
    <w:rsid w:val="00764E4D"/>
    <w:rsid w:val="00774FA7"/>
    <w:rsid w:val="007771EE"/>
    <w:rsid w:val="007805D9"/>
    <w:rsid w:val="0078323A"/>
    <w:rsid w:val="00786E6D"/>
    <w:rsid w:val="00790222"/>
    <w:rsid w:val="00790AD7"/>
    <w:rsid w:val="00792E55"/>
    <w:rsid w:val="007937C5"/>
    <w:rsid w:val="00795984"/>
    <w:rsid w:val="007B0583"/>
    <w:rsid w:val="007D65D0"/>
    <w:rsid w:val="007D6DD6"/>
    <w:rsid w:val="007E3090"/>
    <w:rsid w:val="007E3FC5"/>
    <w:rsid w:val="007E4626"/>
    <w:rsid w:val="007F11FB"/>
    <w:rsid w:val="007F28C1"/>
    <w:rsid w:val="007F566A"/>
    <w:rsid w:val="00801D3E"/>
    <w:rsid w:val="00802F57"/>
    <w:rsid w:val="00804623"/>
    <w:rsid w:val="008070E2"/>
    <w:rsid w:val="00807F40"/>
    <w:rsid w:val="00810D9C"/>
    <w:rsid w:val="00811D55"/>
    <w:rsid w:val="00812A71"/>
    <w:rsid w:val="0081316D"/>
    <w:rsid w:val="00813590"/>
    <w:rsid w:val="0081360A"/>
    <w:rsid w:val="00813922"/>
    <w:rsid w:val="00817DD4"/>
    <w:rsid w:val="008213FA"/>
    <w:rsid w:val="008245D2"/>
    <w:rsid w:val="0082671F"/>
    <w:rsid w:val="00827856"/>
    <w:rsid w:val="00831050"/>
    <w:rsid w:val="00831392"/>
    <w:rsid w:val="00835F6F"/>
    <w:rsid w:val="00837121"/>
    <w:rsid w:val="0083759E"/>
    <w:rsid w:val="00837696"/>
    <w:rsid w:val="00837CB0"/>
    <w:rsid w:val="00837EF6"/>
    <w:rsid w:val="00847EBD"/>
    <w:rsid w:val="00850248"/>
    <w:rsid w:val="00851C2C"/>
    <w:rsid w:val="00851FC6"/>
    <w:rsid w:val="00853224"/>
    <w:rsid w:val="00854265"/>
    <w:rsid w:val="00857AF7"/>
    <w:rsid w:val="00862929"/>
    <w:rsid w:val="00873F8A"/>
    <w:rsid w:val="00874FF4"/>
    <w:rsid w:val="00876E76"/>
    <w:rsid w:val="0088031E"/>
    <w:rsid w:val="00882355"/>
    <w:rsid w:val="00882C88"/>
    <w:rsid w:val="00882F99"/>
    <w:rsid w:val="008837F0"/>
    <w:rsid w:val="00886532"/>
    <w:rsid w:val="00896940"/>
    <w:rsid w:val="00897A69"/>
    <w:rsid w:val="008A563D"/>
    <w:rsid w:val="008A65A3"/>
    <w:rsid w:val="008B5A6F"/>
    <w:rsid w:val="008B5BF8"/>
    <w:rsid w:val="008C0346"/>
    <w:rsid w:val="008C0D87"/>
    <w:rsid w:val="008C2874"/>
    <w:rsid w:val="008C4D0C"/>
    <w:rsid w:val="008C616A"/>
    <w:rsid w:val="008D4BCD"/>
    <w:rsid w:val="008D5825"/>
    <w:rsid w:val="008D710B"/>
    <w:rsid w:val="008D7930"/>
    <w:rsid w:val="008D7DC4"/>
    <w:rsid w:val="008E1597"/>
    <w:rsid w:val="008E1D6C"/>
    <w:rsid w:val="008E328B"/>
    <w:rsid w:val="008E7460"/>
    <w:rsid w:val="008F0013"/>
    <w:rsid w:val="008F758F"/>
    <w:rsid w:val="009003F3"/>
    <w:rsid w:val="00901994"/>
    <w:rsid w:val="00904B7B"/>
    <w:rsid w:val="00904EF3"/>
    <w:rsid w:val="0090508B"/>
    <w:rsid w:val="0090538C"/>
    <w:rsid w:val="0090547A"/>
    <w:rsid w:val="009100E9"/>
    <w:rsid w:val="009118AE"/>
    <w:rsid w:val="009159F5"/>
    <w:rsid w:val="00915CF7"/>
    <w:rsid w:val="0092174B"/>
    <w:rsid w:val="009230EF"/>
    <w:rsid w:val="00931B32"/>
    <w:rsid w:val="00931BF4"/>
    <w:rsid w:val="00931DAB"/>
    <w:rsid w:val="00931F91"/>
    <w:rsid w:val="00933CF2"/>
    <w:rsid w:val="0093485E"/>
    <w:rsid w:val="00934943"/>
    <w:rsid w:val="00936FB4"/>
    <w:rsid w:val="00941056"/>
    <w:rsid w:val="00942BFE"/>
    <w:rsid w:val="00951633"/>
    <w:rsid w:val="00953288"/>
    <w:rsid w:val="0095609E"/>
    <w:rsid w:val="00964939"/>
    <w:rsid w:val="00971BDB"/>
    <w:rsid w:val="00974A56"/>
    <w:rsid w:val="009817C8"/>
    <w:rsid w:val="00982E1A"/>
    <w:rsid w:val="00984BEC"/>
    <w:rsid w:val="009868AD"/>
    <w:rsid w:val="00991074"/>
    <w:rsid w:val="00993AEF"/>
    <w:rsid w:val="009A071F"/>
    <w:rsid w:val="009B1850"/>
    <w:rsid w:val="009B45A0"/>
    <w:rsid w:val="009B6799"/>
    <w:rsid w:val="009B6DB4"/>
    <w:rsid w:val="009C1F03"/>
    <w:rsid w:val="009C40D0"/>
    <w:rsid w:val="009C45F8"/>
    <w:rsid w:val="009C4C08"/>
    <w:rsid w:val="009C5DD2"/>
    <w:rsid w:val="009C734E"/>
    <w:rsid w:val="009D2036"/>
    <w:rsid w:val="009D3369"/>
    <w:rsid w:val="009D422C"/>
    <w:rsid w:val="009D51B6"/>
    <w:rsid w:val="009E0AFF"/>
    <w:rsid w:val="009E1722"/>
    <w:rsid w:val="009F00A9"/>
    <w:rsid w:val="009F0781"/>
    <w:rsid w:val="009F0F2F"/>
    <w:rsid w:val="009F14B8"/>
    <w:rsid w:val="009F2699"/>
    <w:rsid w:val="009F7D27"/>
    <w:rsid w:val="00A00373"/>
    <w:rsid w:val="00A003CF"/>
    <w:rsid w:val="00A01305"/>
    <w:rsid w:val="00A01903"/>
    <w:rsid w:val="00A0482E"/>
    <w:rsid w:val="00A057A6"/>
    <w:rsid w:val="00A12561"/>
    <w:rsid w:val="00A1423C"/>
    <w:rsid w:val="00A21A9E"/>
    <w:rsid w:val="00A22035"/>
    <w:rsid w:val="00A24E6D"/>
    <w:rsid w:val="00A35B7C"/>
    <w:rsid w:val="00A374AD"/>
    <w:rsid w:val="00A37523"/>
    <w:rsid w:val="00A376E7"/>
    <w:rsid w:val="00A4006D"/>
    <w:rsid w:val="00A416FE"/>
    <w:rsid w:val="00A4295A"/>
    <w:rsid w:val="00A436E0"/>
    <w:rsid w:val="00A44BF2"/>
    <w:rsid w:val="00A4515D"/>
    <w:rsid w:val="00A45ED1"/>
    <w:rsid w:val="00A47980"/>
    <w:rsid w:val="00A516D4"/>
    <w:rsid w:val="00A54204"/>
    <w:rsid w:val="00A55C50"/>
    <w:rsid w:val="00A736DE"/>
    <w:rsid w:val="00A73A5F"/>
    <w:rsid w:val="00A75A89"/>
    <w:rsid w:val="00A80897"/>
    <w:rsid w:val="00A80938"/>
    <w:rsid w:val="00A81056"/>
    <w:rsid w:val="00A81CFB"/>
    <w:rsid w:val="00A823F5"/>
    <w:rsid w:val="00A87504"/>
    <w:rsid w:val="00A91E08"/>
    <w:rsid w:val="00A93E3F"/>
    <w:rsid w:val="00A940BD"/>
    <w:rsid w:val="00A96D54"/>
    <w:rsid w:val="00A97AFF"/>
    <w:rsid w:val="00AA07B0"/>
    <w:rsid w:val="00AA1A45"/>
    <w:rsid w:val="00AA2164"/>
    <w:rsid w:val="00AA347E"/>
    <w:rsid w:val="00AA7ACC"/>
    <w:rsid w:val="00AB02F1"/>
    <w:rsid w:val="00AB1DA3"/>
    <w:rsid w:val="00AB31E6"/>
    <w:rsid w:val="00AB605F"/>
    <w:rsid w:val="00AB6CE5"/>
    <w:rsid w:val="00AB7AC6"/>
    <w:rsid w:val="00AC097E"/>
    <w:rsid w:val="00AC309B"/>
    <w:rsid w:val="00AC5D89"/>
    <w:rsid w:val="00AC67FB"/>
    <w:rsid w:val="00AD6023"/>
    <w:rsid w:val="00AE4BE2"/>
    <w:rsid w:val="00AE6BD1"/>
    <w:rsid w:val="00AF0D97"/>
    <w:rsid w:val="00AF10EF"/>
    <w:rsid w:val="00AF20C8"/>
    <w:rsid w:val="00AF23BB"/>
    <w:rsid w:val="00AF2FB2"/>
    <w:rsid w:val="00B017D5"/>
    <w:rsid w:val="00B048A1"/>
    <w:rsid w:val="00B11506"/>
    <w:rsid w:val="00B14AF4"/>
    <w:rsid w:val="00B15BBC"/>
    <w:rsid w:val="00B20D06"/>
    <w:rsid w:val="00B227F7"/>
    <w:rsid w:val="00B22D3A"/>
    <w:rsid w:val="00B24924"/>
    <w:rsid w:val="00B25925"/>
    <w:rsid w:val="00B26203"/>
    <w:rsid w:val="00B26336"/>
    <w:rsid w:val="00B26DE9"/>
    <w:rsid w:val="00B27672"/>
    <w:rsid w:val="00B30E23"/>
    <w:rsid w:val="00B35DCC"/>
    <w:rsid w:val="00B4209E"/>
    <w:rsid w:val="00B42744"/>
    <w:rsid w:val="00B45BD4"/>
    <w:rsid w:val="00B46BC8"/>
    <w:rsid w:val="00B4723E"/>
    <w:rsid w:val="00B476DD"/>
    <w:rsid w:val="00B50C94"/>
    <w:rsid w:val="00B52EC4"/>
    <w:rsid w:val="00B549B0"/>
    <w:rsid w:val="00B568C8"/>
    <w:rsid w:val="00B60F48"/>
    <w:rsid w:val="00B67BF4"/>
    <w:rsid w:val="00B70485"/>
    <w:rsid w:val="00B70F05"/>
    <w:rsid w:val="00B715E5"/>
    <w:rsid w:val="00B71654"/>
    <w:rsid w:val="00B71C3A"/>
    <w:rsid w:val="00B72CD0"/>
    <w:rsid w:val="00B74761"/>
    <w:rsid w:val="00B851F7"/>
    <w:rsid w:val="00B928DF"/>
    <w:rsid w:val="00B96263"/>
    <w:rsid w:val="00BA159B"/>
    <w:rsid w:val="00BA60D7"/>
    <w:rsid w:val="00BB5EC9"/>
    <w:rsid w:val="00BC06E3"/>
    <w:rsid w:val="00BC0F9D"/>
    <w:rsid w:val="00BC2B5A"/>
    <w:rsid w:val="00BC3415"/>
    <w:rsid w:val="00BC6497"/>
    <w:rsid w:val="00BC776A"/>
    <w:rsid w:val="00BC79A3"/>
    <w:rsid w:val="00BD24BA"/>
    <w:rsid w:val="00BD436A"/>
    <w:rsid w:val="00BD45C2"/>
    <w:rsid w:val="00BD7090"/>
    <w:rsid w:val="00BE03B3"/>
    <w:rsid w:val="00BE0565"/>
    <w:rsid w:val="00BE1375"/>
    <w:rsid w:val="00BE6E1E"/>
    <w:rsid w:val="00BF0F5F"/>
    <w:rsid w:val="00BF151D"/>
    <w:rsid w:val="00BF39EE"/>
    <w:rsid w:val="00BF516B"/>
    <w:rsid w:val="00BF634E"/>
    <w:rsid w:val="00BF7EC2"/>
    <w:rsid w:val="00C003F1"/>
    <w:rsid w:val="00C01991"/>
    <w:rsid w:val="00C019DD"/>
    <w:rsid w:val="00C05DF2"/>
    <w:rsid w:val="00C1089F"/>
    <w:rsid w:val="00C141CD"/>
    <w:rsid w:val="00C145C4"/>
    <w:rsid w:val="00C20A07"/>
    <w:rsid w:val="00C24FF9"/>
    <w:rsid w:val="00C250C6"/>
    <w:rsid w:val="00C25A0B"/>
    <w:rsid w:val="00C26B15"/>
    <w:rsid w:val="00C272BE"/>
    <w:rsid w:val="00C334A4"/>
    <w:rsid w:val="00C34234"/>
    <w:rsid w:val="00C37188"/>
    <w:rsid w:val="00C415D2"/>
    <w:rsid w:val="00C464B1"/>
    <w:rsid w:val="00C4699E"/>
    <w:rsid w:val="00C47386"/>
    <w:rsid w:val="00C516BA"/>
    <w:rsid w:val="00C57EE3"/>
    <w:rsid w:val="00C610BC"/>
    <w:rsid w:val="00C718EB"/>
    <w:rsid w:val="00C7258C"/>
    <w:rsid w:val="00C762DB"/>
    <w:rsid w:val="00C82301"/>
    <w:rsid w:val="00C8361C"/>
    <w:rsid w:val="00C84A9A"/>
    <w:rsid w:val="00C86B76"/>
    <w:rsid w:val="00C95F30"/>
    <w:rsid w:val="00CA0E50"/>
    <w:rsid w:val="00CA468A"/>
    <w:rsid w:val="00CB63A0"/>
    <w:rsid w:val="00CB6B1D"/>
    <w:rsid w:val="00CC0FE2"/>
    <w:rsid w:val="00CC27A6"/>
    <w:rsid w:val="00CC3AB2"/>
    <w:rsid w:val="00CC3C10"/>
    <w:rsid w:val="00CC483F"/>
    <w:rsid w:val="00CD6B9A"/>
    <w:rsid w:val="00CE2EA8"/>
    <w:rsid w:val="00CE42DA"/>
    <w:rsid w:val="00CE43EE"/>
    <w:rsid w:val="00CF0321"/>
    <w:rsid w:val="00CF221F"/>
    <w:rsid w:val="00CF2438"/>
    <w:rsid w:val="00CF5985"/>
    <w:rsid w:val="00CF6F0A"/>
    <w:rsid w:val="00D01D27"/>
    <w:rsid w:val="00D026F1"/>
    <w:rsid w:val="00D03B6E"/>
    <w:rsid w:val="00D04F16"/>
    <w:rsid w:val="00D05355"/>
    <w:rsid w:val="00D1341F"/>
    <w:rsid w:val="00D13AE9"/>
    <w:rsid w:val="00D14DBE"/>
    <w:rsid w:val="00D17ABF"/>
    <w:rsid w:val="00D20784"/>
    <w:rsid w:val="00D21594"/>
    <w:rsid w:val="00D22499"/>
    <w:rsid w:val="00D2479B"/>
    <w:rsid w:val="00D306AD"/>
    <w:rsid w:val="00D31294"/>
    <w:rsid w:val="00D31510"/>
    <w:rsid w:val="00D34050"/>
    <w:rsid w:val="00D36238"/>
    <w:rsid w:val="00D363CB"/>
    <w:rsid w:val="00D37BE8"/>
    <w:rsid w:val="00D52EDF"/>
    <w:rsid w:val="00D53355"/>
    <w:rsid w:val="00D55A6D"/>
    <w:rsid w:val="00D57290"/>
    <w:rsid w:val="00D654BA"/>
    <w:rsid w:val="00D664AB"/>
    <w:rsid w:val="00D72814"/>
    <w:rsid w:val="00D7517A"/>
    <w:rsid w:val="00D75AEA"/>
    <w:rsid w:val="00D763ED"/>
    <w:rsid w:val="00D82FC7"/>
    <w:rsid w:val="00D83656"/>
    <w:rsid w:val="00D85009"/>
    <w:rsid w:val="00D865CC"/>
    <w:rsid w:val="00D871B2"/>
    <w:rsid w:val="00D87633"/>
    <w:rsid w:val="00D90188"/>
    <w:rsid w:val="00D91EE5"/>
    <w:rsid w:val="00D92FF0"/>
    <w:rsid w:val="00D93135"/>
    <w:rsid w:val="00D93EF7"/>
    <w:rsid w:val="00D946B2"/>
    <w:rsid w:val="00DB0766"/>
    <w:rsid w:val="00DB0F37"/>
    <w:rsid w:val="00DB4B00"/>
    <w:rsid w:val="00DB58E1"/>
    <w:rsid w:val="00DC4BD0"/>
    <w:rsid w:val="00DC5880"/>
    <w:rsid w:val="00DD1400"/>
    <w:rsid w:val="00DD14F1"/>
    <w:rsid w:val="00DD15EB"/>
    <w:rsid w:val="00DD32AA"/>
    <w:rsid w:val="00DE2A90"/>
    <w:rsid w:val="00DE7B28"/>
    <w:rsid w:val="00DF0414"/>
    <w:rsid w:val="00E02DC9"/>
    <w:rsid w:val="00E107B2"/>
    <w:rsid w:val="00E1150B"/>
    <w:rsid w:val="00E1261A"/>
    <w:rsid w:val="00E15EED"/>
    <w:rsid w:val="00E17DAC"/>
    <w:rsid w:val="00E2093B"/>
    <w:rsid w:val="00E21F97"/>
    <w:rsid w:val="00E22640"/>
    <w:rsid w:val="00E23223"/>
    <w:rsid w:val="00E25229"/>
    <w:rsid w:val="00E2586C"/>
    <w:rsid w:val="00E2733C"/>
    <w:rsid w:val="00E2752D"/>
    <w:rsid w:val="00E31183"/>
    <w:rsid w:val="00E34C92"/>
    <w:rsid w:val="00E37401"/>
    <w:rsid w:val="00E45751"/>
    <w:rsid w:val="00E516C2"/>
    <w:rsid w:val="00E527C4"/>
    <w:rsid w:val="00E56738"/>
    <w:rsid w:val="00E60177"/>
    <w:rsid w:val="00E63042"/>
    <w:rsid w:val="00E66A3D"/>
    <w:rsid w:val="00E7285C"/>
    <w:rsid w:val="00E75203"/>
    <w:rsid w:val="00E851BD"/>
    <w:rsid w:val="00EA12E3"/>
    <w:rsid w:val="00EA1532"/>
    <w:rsid w:val="00EA2F13"/>
    <w:rsid w:val="00EA635A"/>
    <w:rsid w:val="00EB0587"/>
    <w:rsid w:val="00EB19FD"/>
    <w:rsid w:val="00EB23F4"/>
    <w:rsid w:val="00EB41A0"/>
    <w:rsid w:val="00EC42E8"/>
    <w:rsid w:val="00EC5311"/>
    <w:rsid w:val="00EC6E33"/>
    <w:rsid w:val="00EC75C0"/>
    <w:rsid w:val="00ED06AE"/>
    <w:rsid w:val="00ED52D3"/>
    <w:rsid w:val="00ED6690"/>
    <w:rsid w:val="00EE2C8E"/>
    <w:rsid w:val="00EE42CE"/>
    <w:rsid w:val="00EE4DD7"/>
    <w:rsid w:val="00EF0168"/>
    <w:rsid w:val="00EF253C"/>
    <w:rsid w:val="00EF4A74"/>
    <w:rsid w:val="00F003C3"/>
    <w:rsid w:val="00F0205B"/>
    <w:rsid w:val="00F0385A"/>
    <w:rsid w:val="00F05471"/>
    <w:rsid w:val="00F07A9C"/>
    <w:rsid w:val="00F1055B"/>
    <w:rsid w:val="00F15C59"/>
    <w:rsid w:val="00F15EE3"/>
    <w:rsid w:val="00F166AB"/>
    <w:rsid w:val="00F23319"/>
    <w:rsid w:val="00F23D4A"/>
    <w:rsid w:val="00F25D71"/>
    <w:rsid w:val="00F367A0"/>
    <w:rsid w:val="00F4000E"/>
    <w:rsid w:val="00F44EDD"/>
    <w:rsid w:val="00F45260"/>
    <w:rsid w:val="00F45A2C"/>
    <w:rsid w:val="00F467CA"/>
    <w:rsid w:val="00F5022F"/>
    <w:rsid w:val="00F5109A"/>
    <w:rsid w:val="00F5689A"/>
    <w:rsid w:val="00F57E37"/>
    <w:rsid w:val="00F6407C"/>
    <w:rsid w:val="00F65879"/>
    <w:rsid w:val="00F6670D"/>
    <w:rsid w:val="00F7351D"/>
    <w:rsid w:val="00F742F0"/>
    <w:rsid w:val="00F756B6"/>
    <w:rsid w:val="00F82803"/>
    <w:rsid w:val="00F84E0E"/>
    <w:rsid w:val="00F90783"/>
    <w:rsid w:val="00F91338"/>
    <w:rsid w:val="00F92004"/>
    <w:rsid w:val="00F96A6E"/>
    <w:rsid w:val="00F979AD"/>
    <w:rsid w:val="00FA3460"/>
    <w:rsid w:val="00FB2001"/>
    <w:rsid w:val="00FB4C37"/>
    <w:rsid w:val="00FB526F"/>
    <w:rsid w:val="00FB632B"/>
    <w:rsid w:val="00FC016C"/>
    <w:rsid w:val="00FC2D1C"/>
    <w:rsid w:val="00FC3B90"/>
    <w:rsid w:val="00FC470D"/>
    <w:rsid w:val="00FC5030"/>
    <w:rsid w:val="00FD198A"/>
    <w:rsid w:val="00FE1EC3"/>
    <w:rsid w:val="00FE6D8B"/>
    <w:rsid w:val="00FE74DE"/>
    <w:rsid w:val="00FF3A20"/>
    <w:rsid w:val="00FF3E2F"/>
    <w:rsid w:val="00FF70E4"/>
    <w:rsid w:val="022D777B"/>
    <w:rsid w:val="027B280E"/>
    <w:rsid w:val="031006C2"/>
    <w:rsid w:val="04AD59EE"/>
    <w:rsid w:val="09B66B49"/>
    <w:rsid w:val="0AA36E7E"/>
    <w:rsid w:val="0CF9064E"/>
    <w:rsid w:val="0F057D8D"/>
    <w:rsid w:val="0F0649A6"/>
    <w:rsid w:val="0F2B57FB"/>
    <w:rsid w:val="0F5E6033"/>
    <w:rsid w:val="0F7C28FC"/>
    <w:rsid w:val="11131303"/>
    <w:rsid w:val="1280081B"/>
    <w:rsid w:val="14F11C0C"/>
    <w:rsid w:val="179C782D"/>
    <w:rsid w:val="185B5C64"/>
    <w:rsid w:val="1C1F65E8"/>
    <w:rsid w:val="1EC52689"/>
    <w:rsid w:val="1FFA1AA7"/>
    <w:rsid w:val="20E21D24"/>
    <w:rsid w:val="22152632"/>
    <w:rsid w:val="224A52BF"/>
    <w:rsid w:val="25DB1A38"/>
    <w:rsid w:val="2632104A"/>
    <w:rsid w:val="26990AE3"/>
    <w:rsid w:val="29006AE9"/>
    <w:rsid w:val="2A1B05EA"/>
    <w:rsid w:val="2CA928F1"/>
    <w:rsid w:val="2CC94F0B"/>
    <w:rsid w:val="2EA1195A"/>
    <w:rsid w:val="2FC93894"/>
    <w:rsid w:val="32437356"/>
    <w:rsid w:val="33BB0050"/>
    <w:rsid w:val="3526238B"/>
    <w:rsid w:val="35A642EA"/>
    <w:rsid w:val="36581CB8"/>
    <w:rsid w:val="3CB75F83"/>
    <w:rsid w:val="3D3800FF"/>
    <w:rsid w:val="3F666304"/>
    <w:rsid w:val="41BF18A7"/>
    <w:rsid w:val="44D86E2F"/>
    <w:rsid w:val="483A21CF"/>
    <w:rsid w:val="488D600F"/>
    <w:rsid w:val="492F06FC"/>
    <w:rsid w:val="4AD11157"/>
    <w:rsid w:val="4DB36738"/>
    <w:rsid w:val="4F6A4AE3"/>
    <w:rsid w:val="5166306E"/>
    <w:rsid w:val="54330028"/>
    <w:rsid w:val="5539676B"/>
    <w:rsid w:val="56197D03"/>
    <w:rsid w:val="571C587B"/>
    <w:rsid w:val="5B6E6A1F"/>
    <w:rsid w:val="5BD93643"/>
    <w:rsid w:val="5DFC556E"/>
    <w:rsid w:val="5FF2791E"/>
    <w:rsid w:val="607B5E8F"/>
    <w:rsid w:val="60A6067C"/>
    <w:rsid w:val="61D76332"/>
    <w:rsid w:val="628430DA"/>
    <w:rsid w:val="6403616F"/>
    <w:rsid w:val="683C2660"/>
    <w:rsid w:val="6AF3672F"/>
    <w:rsid w:val="6B870A16"/>
    <w:rsid w:val="6FCA21E2"/>
    <w:rsid w:val="735F3924"/>
    <w:rsid w:val="73E21934"/>
    <w:rsid w:val="759922A8"/>
    <w:rsid w:val="76381B0A"/>
    <w:rsid w:val="790E724E"/>
    <w:rsid w:val="7A62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5B8B87"/>
  <w15:docId w15:val="{FFE6128F-F1A3-4A09-A5C8-112B6F8C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0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436A"/>
    <w:pPr>
      <w:keepNext/>
      <w:keepLines/>
      <w:tabs>
        <w:tab w:val="center" w:pos="4251"/>
        <w:tab w:val="left" w:pos="7620"/>
      </w:tabs>
      <w:adjustRightInd w:val="0"/>
      <w:spacing w:line="36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436A"/>
    <w:pPr>
      <w:keepNext/>
      <w:keepLines/>
      <w:spacing w:line="360" w:lineRule="auto"/>
      <w:ind w:firstLine="567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D436A"/>
    <w:pPr>
      <w:keepNext/>
      <w:keepLines/>
      <w:spacing w:line="360" w:lineRule="auto"/>
      <w:ind w:firstLine="561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36A"/>
    <w:pPr>
      <w:keepNext/>
      <w:keepLines/>
      <w:spacing w:line="400" w:lineRule="exac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BD436A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styleId="a5">
    <w:name w:val="annotation text"/>
    <w:basedOn w:val="a"/>
    <w:link w:val="a6"/>
    <w:uiPriority w:val="99"/>
    <w:qFormat/>
    <w:rsid w:val="00BD436A"/>
    <w:pPr>
      <w:jc w:val="left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unhideWhenUsed/>
    <w:qFormat/>
    <w:rsid w:val="00BD436A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rsid w:val="00BD436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BD436A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D436A"/>
    <w:pPr>
      <w:ind w:leftChars="2500" w:left="100"/>
    </w:pPr>
  </w:style>
  <w:style w:type="paragraph" w:styleId="a9">
    <w:name w:val="Balloon Text"/>
    <w:basedOn w:val="a"/>
    <w:link w:val="aa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qFormat/>
    <w:rsid w:val="00BD436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黑体"/>
      <w:sz w:val="18"/>
      <w:szCs w:val="18"/>
    </w:rPr>
  </w:style>
  <w:style w:type="paragraph" w:styleId="ad">
    <w:name w:val="header"/>
    <w:basedOn w:val="a"/>
    <w:link w:val="ae"/>
    <w:uiPriority w:val="99"/>
    <w:qFormat/>
    <w:rsid w:val="00B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D43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BD436A"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BD436A"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rsid w:val="00BD436A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BD436A"/>
    <w:pPr>
      <w:ind w:left="1680"/>
      <w:jc w:val="left"/>
    </w:pPr>
    <w:rPr>
      <w:rFonts w:cstheme="minorHAnsi"/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qFormat/>
    <w:rsid w:val="00BD436A"/>
  </w:style>
  <w:style w:type="table" w:styleId="af1">
    <w:name w:val="Table Grid"/>
    <w:basedOn w:val="a1"/>
    <w:qFormat/>
    <w:rsid w:val="00BD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BD436A"/>
    <w:rPr>
      <w:b/>
    </w:rPr>
  </w:style>
  <w:style w:type="character" w:styleId="af3">
    <w:name w:val="FollowedHyperlink"/>
    <w:basedOn w:val="a0"/>
    <w:uiPriority w:val="99"/>
    <w:semiHidden/>
    <w:unhideWhenUsed/>
    <w:qFormat/>
    <w:rsid w:val="00BD436A"/>
    <w:rPr>
      <w:color w:val="954F72" w:themeColor="followedHyperlink"/>
      <w:u w:val="single"/>
    </w:rPr>
  </w:style>
  <w:style w:type="character" w:styleId="af4">
    <w:name w:val="Emphasis"/>
    <w:qFormat/>
    <w:rsid w:val="00BD436A"/>
    <w:rPr>
      <w:i/>
      <w:iCs/>
    </w:rPr>
  </w:style>
  <w:style w:type="character" w:styleId="af5">
    <w:name w:val="Hyperlink"/>
    <w:uiPriority w:val="99"/>
    <w:qFormat/>
    <w:rsid w:val="00BD436A"/>
    <w:rPr>
      <w:color w:val="0000FF"/>
      <w:u w:val="single"/>
    </w:rPr>
  </w:style>
  <w:style w:type="character" w:styleId="af6">
    <w:name w:val="annotation reference"/>
    <w:qFormat/>
    <w:rsid w:val="00BD436A"/>
    <w:rPr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D436A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D436A"/>
    <w:rPr>
      <w:rFonts w:ascii="Times New Roman" w:eastAsia="Times New Roman" w:hAnsi="Times New Roman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D436A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4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qFormat/>
    <w:rsid w:val="00BD436A"/>
    <w:rPr>
      <w:rFonts w:ascii="Calibri" w:eastAsia="宋体" w:hAnsi="Calibri" w:cs="Times New Roman"/>
    </w:rPr>
  </w:style>
  <w:style w:type="paragraph" w:customStyle="1" w:styleId="21">
    <w:name w:val="标题2"/>
    <w:basedOn w:val="2"/>
    <w:qFormat/>
    <w:rsid w:val="00BD436A"/>
    <w:pPr>
      <w:keepNext w:val="0"/>
      <w:keepLines w:val="0"/>
    </w:pPr>
    <w:rPr>
      <w:szCs w:val="30"/>
    </w:rPr>
  </w:style>
  <w:style w:type="paragraph" w:customStyle="1" w:styleId="31">
    <w:name w:val="标题3"/>
    <w:basedOn w:val="300"/>
    <w:qFormat/>
    <w:rsid w:val="00BD436A"/>
    <w:rPr>
      <w:rFonts w:cs="宋体"/>
      <w:bCs/>
      <w:szCs w:val="20"/>
    </w:rPr>
  </w:style>
  <w:style w:type="paragraph" w:customStyle="1" w:styleId="300">
    <w:name w:val="样式 标题3 + 四号 加粗 段前: 0 磅 段后: 0 磅"/>
    <w:basedOn w:val="3"/>
    <w:qFormat/>
    <w:rsid w:val="00BD436A"/>
    <w:rPr>
      <w:bCs w:val="0"/>
      <w:szCs w:val="28"/>
    </w:rPr>
  </w:style>
  <w:style w:type="character" w:customStyle="1" w:styleId="apple-converted-space">
    <w:name w:val="apple-converted-space"/>
    <w:basedOn w:val="a0"/>
    <w:qFormat/>
    <w:rsid w:val="00BD436A"/>
  </w:style>
  <w:style w:type="paragraph" w:customStyle="1" w:styleId="11">
    <w:name w:val="列出段落1"/>
    <w:basedOn w:val="a"/>
    <w:uiPriority w:val="99"/>
    <w:unhideWhenUsed/>
    <w:qFormat/>
    <w:rsid w:val="00BD436A"/>
    <w:pPr>
      <w:ind w:firstLineChars="200" w:firstLine="420"/>
    </w:pPr>
    <w:rPr>
      <w:rFonts w:ascii="Calibri" w:eastAsia="宋体" w:hAnsi="Calibri" w:cs="黑体"/>
    </w:rPr>
  </w:style>
  <w:style w:type="paragraph" w:customStyle="1" w:styleId="question-temp">
    <w:name w:val="question-temp"/>
    <w:qFormat/>
    <w:rsid w:val="00BD436A"/>
    <w:pPr>
      <w:spacing w:after="60"/>
    </w:pPr>
    <w:rPr>
      <w:rFonts w:ascii="微软雅黑" w:eastAsia="微软雅黑" w:hAnsi="微软雅黑"/>
      <w:sz w:val="18"/>
      <w:szCs w:val="22"/>
    </w:rPr>
  </w:style>
  <w:style w:type="character" w:customStyle="1" w:styleId="aa">
    <w:name w:val="批注框文本 字符"/>
    <w:basedOn w:val="a0"/>
    <w:link w:val="a9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主题 字符"/>
    <w:basedOn w:val="a6"/>
    <w:link w:val="af"/>
    <w:uiPriority w:val="99"/>
    <w:qFormat/>
    <w:rsid w:val="00BD436A"/>
    <w:rPr>
      <w:rFonts w:ascii="Calibri" w:eastAsia="宋体" w:hAnsi="Calibri" w:cs="Times New Roman"/>
    </w:rPr>
  </w:style>
  <w:style w:type="character" w:customStyle="1" w:styleId="search-result-highlight">
    <w:name w:val="search-result-highlight"/>
    <w:basedOn w:val="a0"/>
    <w:qFormat/>
    <w:rsid w:val="00BD436A"/>
  </w:style>
  <w:style w:type="character" w:customStyle="1" w:styleId="a4">
    <w:name w:val="文档结构图 字符"/>
    <w:basedOn w:val="a0"/>
    <w:link w:val="a3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BD436A"/>
    <w:pPr>
      <w:adjustRightInd/>
      <w:spacing w:before="340" w:after="330" w:line="578" w:lineRule="auto"/>
      <w:jc w:val="both"/>
      <w:outlineLvl w:val="9"/>
    </w:pPr>
    <w:rPr>
      <w:rFonts w:ascii="Calibri" w:hAnsi="Calibri" w:cs="黑体"/>
      <w:sz w:val="44"/>
      <w:szCs w:val="44"/>
    </w:rPr>
  </w:style>
  <w:style w:type="paragraph" w:customStyle="1" w:styleId="41">
    <w:name w:val="标题 41"/>
    <w:basedOn w:val="a"/>
    <w:next w:val="a"/>
    <w:uiPriority w:val="9"/>
    <w:unhideWhenUsed/>
    <w:qFormat/>
    <w:rsid w:val="00BD436A"/>
    <w:pPr>
      <w:keepNext/>
      <w:keepLines/>
      <w:spacing w:before="280" w:after="290" w:line="376" w:lineRule="auto"/>
      <w:ind w:firstLineChars="200" w:firstLine="200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2">
    <w:name w:val="无间隔1"/>
    <w:basedOn w:val="a"/>
    <w:qFormat/>
    <w:rsid w:val="00BD436A"/>
    <w:pPr>
      <w:ind w:firstLineChars="200" w:firstLine="200"/>
    </w:pPr>
    <w:rPr>
      <w:rFonts w:ascii="Times New Roman" w:eastAsia="Times New Roman" w:hAnsi="Times New Roman" w:cs="Times New Roman"/>
      <w:szCs w:val="21"/>
    </w:rPr>
  </w:style>
  <w:style w:type="paragraph" w:styleId="af7">
    <w:name w:val="List Paragraph"/>
    <w:basedOn w:val="a"/>
    <w:uiPriority w:val="34"/>
    <w:qFormat/>
    <w:rsid w:val="00BD436A"/>
    <w:pPr>
      <w:ind w:firstLineChars="200" w:firstLine="420"/>
    </w:pPr>
    <w:rPr>
      <w:rFonts w:ascii="Times New Roman" w:eastAsia="Times New Roman" w:hAnsi="Times New Roman" w:cs="Times New Roman"/>
      <w:szCs w:val="21"/>
    </w:rPr>
  </w:style>
  <w:style w:type="paragraph" w:customStyle="1" w:styleId="13">
    <w:name w:val="修订1"/>
    <w:hidden/>
    <w:uiPriority w:val="99"/>
    <w:qFormat/>
    <w:rsid w:val="00BD436A"/>
    <w:rPr>
      <w:rFonts w:ascii="Times New Roman" w:eastAsia="Times New Roman" w:hAnsi="Times New Roman"/>
      <w:kern w:val="2"/>
      <w:sz w:val="21"/>
      <w:szCs w:val="21"/>
    </w:rPr>
  </w:style>
  <w:style w:type="character" w:customStyle="1" w:styleId="4Char1">
    <w:name w:val="标题 4 Char1"/>
    <w:semiHidden/>
    <w:qFormat/>
    <w:rsid w:val="00BD436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font21">
    <w:name w:val="font21"/>
    <w:basedOn w:val="a0"/>
    <w:qFormat/>
    <w:rsid w:val="00BD436A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WPSOffice1">
    <w:name w:val="WPSOffice手动目录 1"/>
    <w:qFormat/>
    <w:rsid w:val="00BD436A"/>
  </w:style>
  <w:style w:type="character" w:customStyle="1" w:styleId="a8">
    <w:name w:val="日期 字符"/>
    <w:basedOn w:val="a0"/>
    <w:link w:val="a7"/>
    <w:uiPriority w:val="99"/>
    <w:semiHidden/>
    <w:qFormat/>
    <w:rsid w:val="00BD436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目录_"/>
    <w:basedOn w:val="a0"/>
    <w:link w:val="af9"/>
    <w:qFormat/>
    <w:rsid w:val="00BD436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af9">
    <w:name w:val="目录"/>
    <w:basedOn w:val="a"/>
    <w:link w:val="af8"/>
    <w:qFormat/>
    <w:rsid w:val="00BD436A"/>
    <w:pPr>
      <w:shd w:val="clear" w:color="auto" w:fill="FFFFFF"/>
      <w:spacing w:after="200"/>
      <w:jc w:val="left"/>
    </w:pPr>
    <w:rPr>
      <w:rFonts w:ascii="Times New Roman" w:eastAsia="Times New Roman" w:hAnsi="Times New Roman" w:cs="Times New Roman"/>
      <w:kern w:val="0"/>
      <w:sz w:val="22"/>
    </w:rPr>
  </w:style>
  <w:style w:type="character" w:customStyle="1" w:styleId="s6gkk">
    <w:name w:val="s6gkk"/>
    <w:basedOn w:val="a0"/>
    <w:rsid w:val="00F7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603D994-26EA-4587-83C7-0749456E8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534</Words>
  <Characters>3046</Characters>
  <Application>Microsoft Office Word</Application>
  <DocSecurity>0</DocSecurity>
  <Lines>25</Lines>
  <Paragraphs>7</Paragraphs>
  <ScaleCrop>false</ScaleCrop>
  <Company>Lenovo (Beijing) Limited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1578154508@qq.com</cp:lastModifiedBy>
  <cp:revision>267</cp:revision>
  <cp:lastPrinted>2017-04-18T01:58:00Z</cp:lastPrinted>
  <dcterms:created xsi:type="dcterms:W3CDTF">2020-09-27T05:40:00Z</dcterms:created>
  <dcterms:modified xsi:type="dcterms:W3CDTF">2022-11-27T08:13:00Z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