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体系结构实验1：分支预测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基于上学期计算机组成原理实验4，要求在实验4的基础上（实现了基本的数据通路），实现分支预测相关内容，并且通过测试程序。即在实验4中，将BEQ这条指令的实现方式由“缩短延迟法”改为“动态分支预测”实现，然后通过实验4的测试程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相关参考书籍</w:t>
      </w:r>
      <w:r>
        <w:rPr>
          <w:rFonts w:hint="eastAsia"/>
          <w:lang w:val="en-US" w:eastAsia="zh-CN"/>
        </w:rPr>
        <w:t>：《超标量处理器设计》、《计算机体系结构--量化研究方法》、《计算机组成原理与设计 硬件/软件接口》。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实验目的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熟悉并掌握--基于局部历史的分支预测。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学习并理解--基于全局历史的分支预测。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学习并理解--竞争的分支预测。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了解其他分支预测内容。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理解分支预测的意义。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实验设备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计算机1台（尽可能达到8G以上内存）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实验内容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最低要求</w:t>
      </w:r>
      <w:r>
        <w:rPr>
          <w:rFonts w:hint="eastAsia"/>
          <w:lang w:val="en-US" w:eastAsia="zh-CN"/>
        </w:rPr>
        <w:t>）实现基于局部历史的分支指令方向预测。</w:t>
      </w:r>
      <w:r>
        <w:rPr>
          <w:rFonts w:hint="eastAsia"/>
          <w:color w:val="FF0000"/>
          <w:lang w:val="en-US" w:eastAsia="zh-CN"/>
        </w:rPr>
        <w:t>PS：要求在报告中给出指令计数器（PC）多路选择器的真值表。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较高要求</w:t>
      </w:r>
      <w:r>
        <w:rPr>
          <w:rFonts w:hint="eastAsia"/>
          <w:lang w:val="en-US" w:eastAsia="zh-CN"/>
        </w:rPr>
        <w:t>）实现基于全局历史的分支指令方向预测。</w:t>
      </w:r>
      <w:r>
        <w:rPr>
          <w:rFonts w:hint="eastAsia"/>
          <w:color w:val="FF0000"/>
          <w:lang w:val="en-US" w:eastAsia="zh-CN"/>
        </w:rPr>
        <w:t>PS：要求在预测时更新GHR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最高要求</w:t>
      </w:r>
      <w:r>
        <w:rPr>
          <w:rFonts w:hint="eastAsia"/>
          <w:lang w:val="en-US" w:eastAsia="zh-CN"/>
        </w:rPr>
        <w:t>）实现竞争的分支指令方向预测。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（学有余力）实现直接跳转指令的地址预测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（学有余力）实现间接跳转指令的地址预测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实验步骤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阅读参考资料。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阅读参考资料；主要阅读《超标量处理器》、《CQU指导书分支预测部分_002》分支预测相关章节，可以了解《计算机体系结构--量化研究方法》跟《计算机组成与设计》相关内容。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理解控制冲突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分支预测</w:t>
      </w:r>
      <w:r>
        <w:rPr>
          <w:rFonts w:hint="eastAsia"/>
          <w:lang w:val="en-US" w:eastAsia="zh-CN"/>
        </w:rPr>
        <w:t>方法替换</w:t>
      </w:r>
      <w:r>
        <w:rPr>
          <w:rFonts w:hint="eastAsia"/>
          <w:color w:val="FF0000"/>
          <w:lang w:val="en-US" w:eastAsia="zh-CN"/>
        </w:rPr>
        <w:t>缩短延迟方法</w:t>
      </w:r>
      <w:r>
        <w:rPr>
          <w:rFonts w:hint="eastAsia"/>
          <w:lang w:val="en-US" w:eastAsia="zh-CN"/>
        </w:rPr>
        <w:t>解决控制冲突。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控制冲突是指流水线为了正确预取指令而导致的延迟，详细信息请参考《计算机组成与设计 硬件/软件结构》第四章“控制冒险”小节。在上学期计组实验4中，我们是通过将分支指令的判断提前到译码阶段，并且处理相关的数据冲突（例如beq指令涉及到读取寄存器）从而解决控制冲突。即</w:t>
      </w:r>
      <w:r>
        <w:rPr>
          <w:rFonts w:hint="eastAsia"/>
          <w:b/>
          <w:bCs/>
          <w:lang w:val="en-US" w:eastAsia="zh-CN"/>
        </w:rPr>
        <w:t>缩短延迟方法。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在第二步中，我们将使用</w:t>
      </w:r>
      <w:r>
        <w:rPr>
          <w:rFonts w:hint="eastAsia"/>
          <w:b/>
          <w:bCs/>
          <w:lang w:val="en-US" w:eastAsia="zh-CN"/>
        </w:rPr>
        <w:t>分支预测</w:t>
      </w:r>
      <w:r>
        <w:rPr>
          <w:rFonts w:hint="eastAsia"/>
          <w:lang w:val="en-US" w:eastAsia="zh-CN"/>
        </w:rPr>
        <w:t>方法来解决控制冲突。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的分支预测模块，重点考虑</w:t>
      </w:r>
      <w:r>
        <w:rPr>
          <w:rFonts w:hint="eastAsia"/>
          <w:color w:val="FF0000"/>
          <w:lang w:val="en-US" w:eastAsia="zh-CN"/>
        </w:rPr>
        <w:t>分支预测在数据通路中的逻辑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添加分支预测可以从两方面着手：例如实现直接跳转指令的方向预测</w:t>
      </w: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分支预测在数据通路中的逻辑。如在什么阶段预测，什么阶段跳转，什么阶段判断预测结果是否正确，怎么处</w:t>
      </w:r>
      <w:bookmarkStart w:id="0" w:name="_GoBack"/>
      <w:bookmarkEnd w:id="0"/>
      <w:r>
        <w:rPr>
          <w:rFonts w:hint="eastAsia"/>
          <w:lang w:val="en-US" w:eastAsia="zh-CN"/>
        </w:rPr>
        <w:t>理错误的预测？</w:t>
      </w: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指令方向预测模块。这个模块主要是分支预测技术的实现（例如实现的是基于局部历史的分支预测，还是基于全局历史的分支预测，又或者是竞争的分支预测）。这个模块跟内部通路是解耦合的，内部其他通路模块可以将这个模块看作黑匣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最开始，我们可以实现比较简单的分支预测技术，例如实现基于两位甚至一位的计数器的分支指令方向预测。重点考虑分支预测在内部通路的逻辑，使用分支预测逻辑替换缩短延迟逻辑。然后，可以在第三步中实现更高水平的分支预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根据实验内容，实现相关分支预测。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由于计算机组成原理只实现了</w:t>
      </w:r>
      <w:r>
        <w:rPr>
          <w:rFonts w:hint="eastAsia"/>
          <w:color w:val="FF0000"/>
          <w:lang w:val="en-US" w:eastAsia="zh-CN"/>
        </w:rPr>
        <w:t>基础</w:t>
      </w:r>
      <w:r>
        <w:rPr>
          <w:rFonts w:hint="eastAsia"/>
          <w:lang w:val="en-US" w:eastAsia="zh-CN"/>
        </w:rPr>
        <w:t>的几条指令，addi, add, sub, or, and, slt, sw, lw, j, beq;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由于实验依托于计组实验4，所以不需要添加额外的指令。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测试程序： 要求通过计组实验4测试程序。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32B11"/>
    <w:multiLevelType w:val="singleLevel"/>
    <w:tmpl w:val="B9032B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F6A4DC7"/>
    <w:multiLevelType w:val="singleLevel"/>
    <w:tmpl w:val="CF6A4D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A55A73D"/>
    <w:multiLevelType w:val="singleLevel"/>
    <w:tmpl w:val="EA55A73D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3832BC7C"/>
    <w:multiLevelType w:val="singleLevel"/>
    <w:tmpl w:val="3832BC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91A4430"/>
    <w:multiLevelType w:val="multilevel"/>
    <w:tmpl w:val="691A44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7357386"/>
    <w:multiLevelType w:val="singleLevel"/>
    <w:tmpl w:val="77357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2FED"/>
    <w:rsid w:val="000738EA"/>
    <w:rsid w:val="00CE726A"/>
    <w:rsid w:val="00D14062"/>
    <w:rsid w:val="01561AA9"/>
    <w:rsid w:val="01722815"/>
    <w:rsid w:val="019A1A1E"/>
    <w:rsid w:val="01AD06D4"/>
    <w:rsid w:val="01BE6838"/>
    <w:rsid w:val="02242CEF"/>
    <w:rsid w:val="0238779D"/>
    <w:rsid w:val="023A2172"/>
    <w:rsid w:val="026A2CD4"/>
    <w:rsid w:val="02837972"/>
    <w:rsid w:val="02E3192A"/>
    <w:rsid w:val="031F0E9B"/>
    <w:rsid w:val="03542C51"/>
    <w:rsid w:val="03573560"/>
    <w:rsid w:val="03A25890"/>
    <w:rsid w:val="03C21BF1"/>
    <w:rsid w:val="03EB70D4"/>
    <w:rsid w:val="04593088"/>
    <w:rsid w:val="04F6648F"/>
    <w:rsid w:val="050C27C2"/>
    <w:rsid w:val="05224EFA"/>
    <w:rsid w:val="05A065EC"/>
    <w:rsid w:val="06417327"/>
    <w:rsid w:val="0688078F"/>
    <w:rsid w:val="06F40D67"/>
    <w:rsid w:val="070815AE"/>
    <w:rsid w:val="078E5FA0"/>
    <w:rsid w:val="07D305CB"/>
    <w:rsid w:val="07DE3FDF"/>
    <w:rsid w:val="083A4D9D"/>
    <w:rsid w:val="084123C7"/>
    <w:rsid w:val="084E7F18"/>
    <w:rsid w:val="088F526C"/>
    <w:rsid w:val="089E28F0"/>
    <w:rsid w:val="08EA3238"/>
    <w:rsid w:val="08EB3AA1"/>
    <w:rsid w:val="09200786"/>
    <w:rsid w:val="097A2A96"/>
    <w:rsid w:val="098F3D86"/>
    <w:rsid w:val="099806AD"/>
    <w:rsid w:val="099C31BC"/>
    <w:rsid w:val="09BC596B"/>
    <w:rsid w:val="0A201B6C"/>
    <w:rsid w:val="0A2A4BB5"/>
    <w:rsid w:val="0A2F54C9"/>
    <w:rsid w:val="0A57501F"/>
    <w:rsid w:val="0A6603C2"/>
    <w:rsid w:val="0A6765D6"/>
    <w:rsid w:val="0A747143"/>
    <w:rsid w:val="0A9A2AFF"/>
    <w:rsid w:val="0B096452"/>
    <w:rsid w:val="0B38006E"/>
    <w:rsid w:val="0B3B4E05"/>
    <w:rsid w:val="0B5F15DD"/>
    <w:rsid w:val="0B6B3C8D"/>
    <w:rsid w:val="0B6D72F5"/>
    <w:rsid w:val="0B8C3A7F"/>
    <w:rsid w:val="0BC376F7"/>
    <w:rsid w:val="0BCD47A3"/>
    <w:rsid w:val="0C3B59CD"/>
    <w:rsid w:val="0C5130EA"/>
    <w:rsid w:val="0C832859"/>
    <w:rsid w:val="0CA07D36"/>
    <w:rsid w:val="0E012882"/>
    <w:rsid w:val="0E1274A1"/>
    <w:rsid w:val="0E942F97"/>
    <w:rsid w:val="0F495F79"/>
    <w:rsid w:val="0F7948F6"/>
    <w:rsid w:val="0FD85A0D"/>
    <w:rsid w:val="10474BC7"/>
    <w:rsid w:val="105B0B50"/>
    <w:rsid w:val="105E0233"/>
    <w:rsid w:val="10A66B21"/>
    <w:rsid w:val="10AE5656"/>
    <w:rsid w:val="10C67C47"/>
    <w:rsid w:val="10C9090F"/>
    <w:rsid w:val="11383AE1"/>
    <w:rsid w:val="115A6AB8"/>
    <w:rsid w:val="11B12FED"/>
    <w:rsid w:val="12347CD4"/>
    <w:rsid w:val="123725E9"/>
    <w:rsid w:val="123E7880"/>
    <w:rsid w:val="12AB44DE"/>
    <w:rsid w:val="12AC38E6"/>
    <w:rsid w:val="12AD68DF"/>
    <w:rsid w:val="12B254C5"/>
    <w:rsid w:val="12DB398C"/>
    <w:rsid w:val="133566FD"/>
    <w:rsid w:val="13794821"/>
    <w:rsid w:val="13996357"/>
    <w:rsid w:val="13D335BE"/>
    <w:rsid w:val="142E7E29"/>
    <w:rsid w:val="145D6191"/>
    <w:rsid w:val="14831A46"/>
    <w:rsid w:val="14C90D4D"/>
    <w:rsid w:val="14D91DA9"/>
    <w:rsid w:val="150F3E41"/>
    <w:rsid w:val="15B47210"/>
    <w:rsid w:val="15C3698F"/>
    <w:rsid w:val="167773D3"/>
    <w:rsid w:val="16A746B0"/>
    <w:rsid w:val="16EB2D0A"/>
    <w:rsid w:val="1776215C"/>
    <w:rsid w:val="182C0FDA"/>
    <w:rsid w:val="185525EB"/>
    <w:rsid w:val="187F3444"/>
    <w:rsid w:val="1890019F"/>
    <w:rsid w:val="189F32CE"/>
    <w:rsid w:val="18ED7A1A"/>
    <w:rsid w:val="19AB5D04"/>
    <w:rsid w:val="1A037DE8"/>
    <w:rsid w:val="1A5F001D"/>
    <w:rsid w:val="1A7D295D"/>
    <w:rsid w:val="1B4B5D33"/>
    <w:rsid w:val="1B657AB2"/>
    <w:rsid w:val="1B7704A3"/>
    <w:rsid w:val="1CB255DE"/>
    <w:rsid w:val="1CD41BE9"/>
    <w:rsid w:val="1CDF3E9F"/>
    <w:rsid w:val="1D44363A"/>
    <w:rsid w:val="1D974F4D"/>
    <w:rsid w:val="1E527EDB"/>
    <w:rsid w:val="1E6428A8"/>
    <w:rsid w:val="1E70175E"/>
    <w:rsid w:val="1EF11CC8"/>
    <w:rsid w:val="1F653B20"/>
    <w:rsid w:val="1F8E41E3"/>
    <w:rsid w:val="1F8F77D4"/>
    <w:rsid w:val="20E64DB9"/>
    <w:rsid w:val="20FE13EC"/>
    <w:rsid w:val="21680014"/>
    <w:rsid w:val="21A36E84"/>
    <w:rsid w:val="21D54C9C"/>
    <w:rsid w:val="21E01CF9"/>
    <w:rsid w:val="21E7257C"/>
    <w:rsid w:val="22256EFD"/>
    <w:rsid w:val="226469F8"/>
    <w:rsid w:val="22876953"/>
    <w:rsid w:val="23071A5C"/>
    <w:rsid w:val="231E0C90"/>
    <w:rsid w:val="23322978"/>
    <w:rsid w:val="23582ABC"/>
    <w:rsid w:val="23C73061"/>
    <w:rsid w:val="23DB5037"/>
    <w:rsid w:val="249A09DC"/>
    <w:rsid w:val="24BB3B94"/>
    <w:rsid w:val="256B1E5D"/>
    <w:rsid w:val="25854803"/>
    <w:rsid w:val="258D7488"/>
    <w:rsid w:val="25B951CF"/>
    <w:rsid w:val="25CF51E5"/>
    <w:rsid w:val="2655015D"/>
    <w:rsid w:val="265767DD"/>
    <w:rsid w:val="26C23086"/>
    <w:rsid w:val="26C73443"/>
    <w:rsid w:val="26CD2468"/>
    <w:rsid w:val="26FF223C"/>
    <w:rsid w:val="2723696D"/>
    <w:rsid w:val="28041D7E"/>
    <w:rsid w:val="281A6F83"/>
    <w:rsid w:val="293617E4"/>
    <w:rsid w:val="29807DCD"/>
    <w:rsid w:val="29B32CE0"/>
    <w:rsid w:val="2A157E57"/>
    <w:rsid w:val="2A3309DD"/>
    <w:rsid w:val="2B2E56B0"/>
    <w:rsid w:val="2B443FD2"/>
    <w:rsid w:val="2B735EE7"/>
    <w:rsid w:val="2B9039AE"/>
    <w:rsid w:val="2C557C01"/>
    <w:rsid w:val="2C7B0973"/>
    <w:rsid w:val="2C8869DF"/>
    <w:rsid w:val="2C9326E7"/>
    <w:rsid w:val="2CA2707C"/>
    <w:rsid w:val="2D0609AF"/>
    <w:rsid w:val="2D3B2E7C"/>
    <w:rsid w:val="2E5504B4"/>
    <w:rsid w:val="2E6B153D"/>
    <w:rsid w:val="2EE96666"/>
    <w:rsid w:val="2F275AA4"/>
    <w:rsid w:val="2F8674BB"/>
    <w:rsid w:val="2FF05652"/>
    <w:rsid w:val="30132ED6"/>
    <w:rsid w:val="30755901"/>
    <w:rsid w:val="30934AF7"/>
    <w:rsid w:val="311944A0"/>
    <w:rsid w:val="3159484E"/>
    <w:rsid w:val="315B030F"/>
    <w:rsid w:val="317008E8"/>
    <w:rsid w:val="319D7299"/>
    <w:rsid w:val="31CA78DE"/>
    <w:rsid w:val="31EB7C26"/>
    <w:rsid w:val="32BD7966"/>
    <w:rsid w:val="33331FE3"/>
    <w:rsid w:val="334D79BB"/>
    <w:rsid w:val="336F6073"/>
    <w:rsid w:val="33834E4D"/>
    <w:rsid w:val="33A36763"/>
    <w:rsid w:val="33AF708C"/>
    <w:rsid w:val="33CC04EB"/>
    <w:rsid w:val="33FA5907"/>
    <w:rsid w:val="343D7175"/>
    <w:rsid w:val="34605E56"/>
    <w:rsid w:val="34A11FBA"/>
    <w:rsid w:val="35330701"/>
    <w:rsid w:val="353365B0"/>
    <w:rsid w:val="353E1015"/>
    <w:rsid w:val="3579644A"/>
    <w:rsid w:val="357B2D05"/>
    <w:rsid w:val="35973CD8"/>
    <w:rsid w:val="35AA4AD9"/>
    <w:rsid w:val="35B94897"/>
    <w:rsid w:val="35BF3018"/>
    <w:rsid w:val="368F01A2"/>
    <w:rsid w:val="36A368CC"/>
    <w:rsid w:val="36EC0D1A"/>
    <w:rsid w:val="371953FB"/>
    <w:rsid w:val="374F4A89"/>
    <w:rsid w:val="378557A7"/>
    <w:rsid w:val="37C72B21"/>
    <w:rsid w:val="3822135C"/>
    <w:rsid w:val="38455D19"/>
    <w:rsid w:val="3867510E"/>
    <w:rsid w:val="386D16E8"/>
    <w:rsid w:val="38AF28AC"/>
    <w:rsid w:val="38DF5D02"/>
    <w:rsid w:val="39386A87"/>
    <w:rsid w:val="3983171B"/>
    <w:rsid w:val="39A811D8"/>
    <w:rsid w:val="3A1C5319"/>
    <w:rsid w:val="3A4A110D"/>
    <w:rsid w:val="3B12249D"/>
    <w:rsid w:val="3BA638FE"/>
    <w:rsid w:val="3BF21BA3"/>
    <w:rsid w:val="3BF7002C"/>
    <w:rsid w:val="3C1667BC"/>
    <w:rsid w:val="3C2132A4"/>
    <w:rsid w:val="3C3240D4"/>
    <w:rsid w:val="3CD43F2F"/>
    <w:rsid w:val="3CF93D7A"/>
    <w:rsid w:val="3D711911"/>
    <w:rsid w:val="3D7D1855"/>
    <w:rsid w:val="3DBE07D5"/>
    <w:rsid w:val="3DC23825"/>
    <w:rsid w:val="3E7D6788"/>
    <w:rsid w:val="3EA50D04"/>
    <w:rsid w:val="3EFA533F"/>
    <w:rsid w:val="3F2D26BC"/>
    <w:rsid w:val="3F504C53"/>
    <w:rsid w:val="3F542B12"/>
    <w:rsid w:val="40636C45"/>
    <w:rsid w:val="40B84DB2"/>
    <w:rsid w:val="41746D8E"/>
    <w:rsid w:val="41AE2B11"/>
    <w:rsid w:val="428B265B"/>
    <w:rsid w:val="43091410"/>
    <w:rsid w:val="43133EA3"/>
    <w:rsid w:val="4320142A"/>
    <w:rsid w:val="433E3724"/>
    <w:rsid w:val="43451719"/>
    <w:rsid w:val="43472EA8"/>
    <w:rsid w:val="43494337"/>
    <w:rsid w:val="436F5A1D"/>
    <w:rsid w:val="43910C6D"/>
    <w:rsid w:val="439C75D8"/>
    <w:rsid w:val="43A0664A"/>
    <w:rsid w:val="43BF45EB"/>
    <w:rsid w:val="4442454B"/>
    <w:rsid w:val="445600E9"/>
    <w:rsid w:val="44A279AD"/>
    <w:rsid w:val="450B6ED8"/>
    <w:rsid w:val="452D2DF9"/>
    <w:rsid w:val="4536253E"/>
    <w:rsid w:val="456B21BB"/>
    <w:rsid w:val="45945324"/>
    <w:rsid w:val="46AF0597"/>
    <w:rsid w:val="46C84E8D"/>
    <w:rsid w:val="46ED0A79"/>
    <w:rsid w:val="471127CD"/>
    <w:rsid w:val="479905D8"/>
    <w:rsid w:val="47C67675"/>
    <w:rsid w:val="47F66D38"/>
    <w:rsid w:val="48193C78"/>
    <w:rsid w:val="48363616"/>
    <w:rsid w:val="48B73710"/>
    <w:rsid w:val="4A084F4E"/>
    <w:rsid w:val="4A1C660D"/>
    <w:rsid w:val="4A450023"/>
    <w:rsid w:val="4A516E64"/>
    <w:rsid w:val="4B4538A1"/>
    <w:rsid w:val="4BB15D43"/>
    <w:rsid w:val="4BFC4CE9"/>
    <w:rsid w:val="4C247ABE"/>
    <w:rsid w:val="4C35362F"/>
    <w:rsid w:val="4C7727A2"/>
    <w:rsid w:val="4C8A52C6"/>
    <w:rsid w:val="4CF706E8"/>
    <w:rsid w:val="4CFA3ACA"/>
    <w:rsid w:val="4D227BD6"/>
    <w:rsid w:val="4D315F03"/>
    <w:rsid w:val="4D460EA0"/>
    <w:rsid w:val="4D5F3386"/>
    <w:rsid w:val="4D6B5F97"/>
    <w:rsid w:val="4D7E17C2"/>
    <w:rsid w:val="4D9061CC"/>
    <w:rsid w:val="4D9551DF"/>
    <w:rsid w:val="4DAE4971"/>
    <w:rsid w:val="4DB35452"/>
    <w:rsid w:val="4DCE59E6"/>
    <w:rsid w:val="4DCF059D"/>
    <w:rsid w:val="4E2525FB"/>
    <w:rsid w:val="4E95056C"/>
    <w:rsid w:val="4F6B5A4A"/>
    <w:rsid w:val="4F6C4D55"/>
    <w:rsid w:val="4FBE6A80"/>
    <w:rsid w:val="4FC641C8"/>
    <w:rsid w:val="4FCA4259"/>
    <w:rsid w:val="50007A01"/>
    <w:rsid w:val="50274DD0"/>
    <w:rsid w:val="505906FD"/>
    <w:rsid w:val="505F16DA"/>
    <w:rsid w:val="50CF13AD"/>
    <w:rsid w:val="515C4635"/>
    <w:rsid w:val="515F456E"/>
    <w:rsid w:val="518E7B22"/>
    <w:rsid w:val="51E43482"/>
    <w:rsid w:val="52A8378F"/>
    <w:rsid w:val="52BD487E"/>
    <w:rsid w:val="52F9785C"/>
    <w:rsid w:val="5313057E"/>
    <w:rsid w:val="531C3E39"/>
    <w:rsid w:val="53574D49"/>
    <w:rsid w:val="5367370C"/>
    <w:rsid w:val="53FB33B0"/>
    <w:rsid w:val="5462381C"/>
    <w:rsid w:val="54645FDC"/>
    <w:rsid w:val="546D04A6"/>
    <w:rsid w:val="54954A33"/>
    <w:rsid w:val="54966E0E"/>
    <w:rsid w:val="54B97844"/>
    <w:rsid w:val="54BF3A01"/>
    <w:rsid w:val="54C361ED"/>
    <w:rsid w:val="54DC71A9"/>
    <w:rsid w:val="54FE47E1"/>
    <w:rsid w:val="553D78B1"/>
    <w:rsid w:val="557C02D3"/>
    <w:rsid w:val="55926591"/>
    <w:rsid w:val="559C0615"/>
    <w:rsid w:val="55E72CFD"/>
    <w:rsid w:val="560A6C1B"/>
    <w:rsid w:val="560E5C83"/>
    <w:rsid w:val="56372EF4"/>
    <w:rsid w:val="564118F0"/>
    <w:rsid w:val="564E527B"/>
    <w:rsid w:val="5661249A"/>
    <w:rsid w:val="56696F91"/>
    <w:rsid w:val="568F509A"/>
    <w:rsid w:val="56AF0BB9"/>
    <w:rsid w:val="57962280"/>
    <w:rsid w:val="57984BD8"/>
    <w:rsid w:val="579E3FB7"/>
    <w:rsid w:val="57DD17C9"/>
    <w:rsid w:val="57E958DC"/>
    <w:rsid w:val="57FB0EB8"/>
    <w:rsid w:val="58AD66B2"/>
    <w:rsid w:val="58CC48B6"/>
    <w:rsid w:val="591E48A0"/>
    <w:rsid w:val="593D2ECF"/>
    <w:rsid w:val="59C3419D"/>
    <w:rsid w:val="5A026777"/>
    <w:rsid w:val="5A464176"/>
    <w:rsid w:val="5A7350AD"/>
    <w:rsid w:val="5A856794"/>
    <w:rsid w:val="5AFD7378"/>
    <w:rsid w:val="5B0152AC"/>
    <w:rsid w:val="5B315FD6"/>
    <w:rsid w:val="5B3C487F"/>
    <w:rsid w:val="5B544AEF"/>
    <w:rsid w:val="5B8F4211"/>
    <w:rsid w:val="5BD77772"/>
    <w:rsid w:val="5C892EA5"/>
    <w:rsid w:val="5C9C67A5"/>
    <w:rsid w:val="5CE67E22"/>
    <w:rsid w:val="5CFC0F49"/>
    <w:rsid w:val="5D5D1849"/>
    <w:rsid w:val="5D8B0BC7"/>
    <w:rsid w:val="5DC4630F"/>
    <w:rsid w:val="5DDE3436"/>
    <w:rsid w:val="5DF62276"/>
    <w:rsid w:val="5E2E654F"/>
    <w:rsid w:val="5E2F27A2"/>
    <w:rsid w:val="5E9C0211"/>
    <w:rsid w:val="5EA77CEA"/>
    <w:rsid w:val="5EB53FB8"/>
    <w:rsid w:val="5F441C48"/>
    <w:rsid w:val="5F59579D"/>
    <w:rsid w:val="5F5B6FEC"/>
    <w:rsid w:val="5F913097"/>
    <w:rsid w:val="6014100E"/>
    <w:rsid w:val="601909E0"/>
    <w:rsid w:val="602A57D2"/>
    <w:rsid w:val="60410CF4"/>
    <w:rsid w:val="608501B4"/>
    <w:rsid w:val="60A2240C"/>
    <w:rsid w:val="60A83768"/>
    <w:rsid w:val="60B51A55"/>
    <w:rsid w:val="60DD03EA"/>
    <w:rsid w:val="610747EA"/>
    <w:rsid w:val="61D2542A"/>
    <w:rsid w:val="61E30271"/>
    <w:rsid w:val="62406892"/>
    <w:rsid w:val="625E4AAC"/>
    <w:rsid w:val="62955104"/>
    <w:rsid w:val="6306022D"/>
    <w:rsid w:val="632E7663"/>
    <w:rsid w:val="63970CB7"/>
    <w:rsid w:val="639E5ACE"/>
    <w:rsid w:val="63E1707F"/>
    <w:rsid w:val="63FD52E2"/>
    <w:rsid w:val="6409030C"/>
    <w:rsid w:val="64941ABC"/>
    <w:rsid w:val="649C24DC"/>
    <w:rsid w:val="64B262F7"/>
    <w:rsid w:val="65221285"/>
    <w:rsid w:val="6573055F"/>
    <w:rsid w:val="65FC6BE8"/>
    <w:rsid w:val="664B671D"/>
    <w:rsid w:val="664E301B"/>
    <w:rsid w:val="669B1D88"/>
    <w:rsid w:val="669B572F"/>
    <w:rsid w:val="67F518B8"/>
    <w:rsid w:val="67FF2E6D"/>
    <w:rsid w:val="687607AD"/>
    <w:rsid w:val="690B3237"/>
    <w:rsid w:val="691221B5"/>
    <w:rsid w:val="699067FE"/>
    <w:rsid w:val="69C63CC9"/>
    <w:rsid w:val="69D616C9"/>
    <w:rsid w:val="69F72B19"/>
    <w:rsid w:val="6B4C3330"/>
    <w:rsid w:val="6B854FD9"/>
    <w:rsid w:val="6B8B161A"/>
    <w:rsid w:val="6C341F7B"/>
    <w:rsid w:val="6C485492"/>
    <w:rsid w:val="6C7149F4"/>
    <w:rsid w:val="6C89422D"/>
    <w:rsid w:val="6C9F5E92"/>
    <w:rsid w:val="6CC77069"/>
    <w:rsid w:val="6CD07CE5"/>
    <w:rsid w:val="6CDD6F7C"/>
    <w:rsid w:val="6D5906AB"/>
    <w:rsid w:val="6DA3380A"/>
    <w:rsid w:val="6E075E21"/>
    <w:rsid w:val="6E741CC5"/>
    <w:rsid w:val="6E7F76E6"/>
    <w:rsid w:val="6E976B19"/>
    <w:rsid w:val="6EB67AB0"/>
    <w:rsid w:val="6ED37B9A"/>
    <w:rsid w:val="6F773764"/>
    <w:rsid w:val="6F92571F"/>
    <w:rsid w:val="70115EBF"/>
    <w:rsid w:val="708D2BD4"/>
    <w:rsid w:val="708E51EC"/>
    <w:rsid w:val="71131933"/>
    <w:rsid w:val="71922886"/>
    <w:rsid w:val="728633B4"/>
    <w:rsid w:val="728D64F3"/>
    <w:rsid w:val="72A47BD7"/>
    <w:rsid w:val="72FC3CFE"/>
    <w:rsid w:val="73121A4B"/>
    <w:rsid w:val="73273B3D"/>
    <w:rsid w:val="734A6782"/>
    <w:rsid w:val="73C04251"/>
    <w:rsid w:val="73CA21C5"/>
    <w:rsid w:val="74263703"/>
    <w:rsid w:val="748978A5"/>
    <w:rsid w:val="749441A2"/>
    <w:rsid w:val="74BA35B1"/>
    <w:rsid w:val="74ED554E"/>
    <w:rsid w:val="75544800"/>
    <w:rsid w:val="75932769"/>
    <w:rsid w:val="75F41324"/>
    <w:rsid w:val="7608147B"/>
    <w:rsid w:val="7610193B"/>
    <w:rsid w:val="76236651"/>
    <w:rsid w:val="76294C1E"/>
    <w:rsid w:val="768260FB"/>
    <w:rsid w:val="77331935"/>
    <w:rsid w:val="773A1428"/>
    <w:rsid w:val="77414135"/>
    <w:rsid w:val="77440028"/>
    <w:rsid w:val="777C5C77"/>
    <w:rsid w:val="77BE1D8A"/>
    <w:rsid w:val="7846669D"/>
    <w:rsid w:val="78570176"/>
    <w:rsid w:val="786D28E2"/>
    <w:rsid w:val="787E1ED7"/>
    <w:rsid w:val="788962BA"/>
    <w:rsid w:val="78A90D7F"/>
    <w:rsid w:val="78AD7301"/>
    <w:rsid w:val="78C9407D"/>
    <w:rsid w:val="79392418"/>
    <w:rsid w:val="794E78D0"/>
    <w:rsid w:val="795337F7"/>
    <w:rsid w:val="79DB34DE"/>
    <w:rsid w:val="79EB3104"/>
    <w:rsid w:val="7A384C20"/>
    <w:rsid w:val="7A50745A"/>
    <w:rsid w:val="7A5E4841"/>
    <w:rsid w:val="7A98153A"/>
    <w:rsid w:val="7AA2783A"/>
    <w:rsid w:val="7AA66295"/>
    <w:rsid w:val="7ABA73EC"/>
    <w:rsid w:val="7ADB7217"/>
    <w:rsid w:val="7B0E5B48"/>
    <w:rsid w:val="7B262047"/>
    <w:rsid w:val="7B8D3598"/>
    <w:rsid w:val="7BC2566C"/>
    <w:rsid w:val="7BF2443A"/>
    <w:rsid w:val="7C25777F"/>
    <w:rsid w:val="7C777936"/>
    <w:rsid w:val="7CD640AB"/>
    <w:rsid w:val="7CEB366F"/>
    <w:rsid w:val="7CF04A68"/>
    <w:rsid w:val="7D1D41B5"/>
    <w:rsid w:val="7E017101"/>
    <w:rsid w:val="7E1367D7"/>
    <w:rsid w:val="7E302C75"/>
    <w:rsid w:val="7E352FCC"/>
    <w:rsid w:val="7EF07699"/>
    <w:rsid w:val="7F632FAA"/>
    <w:rsid w:val="7FAF7FA3"/>
    <w:rsid w:val="7F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2020-09-13T13:31:00Z</dcterms:created>
  <dc:creator>14010007517</dc:creator>
  <cp:lastModifiedBy>14010007517</cp:lastModifiedBy>
  <dcterms:modified xsi:type="dcterms:W3CDTF">2020-10-09T13:12:40Z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