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9A7F9" w14:textId="0BAF3D86" w:rsidR="009F3AF4" w:rsidRDefault="009F3AF4">
      <w:pPr>
        <w:jc w:val="center"/>
      </w:pPr>
      <w:r>
        <w:rPr>
          <w:rFonts w:ascii="黑体" w:eastAsia="黑体" w:hAnsi="黑体"/>
          <w:b/>
          <w:sz w:val="32"/>
        </w:rPr>
        <w:t>《</w:t>
      </w:r>
      <w:r w:rsidR="001B65BD">
        <w:rPr>
          <w:rFonts w:ascii="黑体" w:eastAsia="黑体" w:hAnsi="黑体" w:hint="eastAsia"/>
          <w:b/>
          <w:sz w:val="32"/>
        </w:rPr>
        <w:t>深度学</w:t>
      </w:r>
      <w:r w:rsidR="001B65BD">
        <w:rPr>
          <w:rFonts w:ascii="黑体" w:eastAsia="黑体" w:hAnsi="黑体"/>
          <w:b/>
          <w:sz w:val="32"/>
        </w:rPr>
        <w:t>习与大数据</w:t>
      </w:r>
      <w:r w:rsidR="00890552">
        <w:rPr>
          <w:rFonts w:ascii="黑体" w:eastAsia="黑体" w:hAnsi="黑体" w:hint="eastAsia"/>
          <w:b/>
          <w:sz w:val="32"/>
        </w:rPr>
        <w:t>智能</w:t>
      </w:r>
      <w:r>
        <w:rPr>
          <w:rFonts w:ascii="黑体" w:eastAsia="黑体" w:hAnsi="黑体"/>
          <w:b/>
          <w:sz w:val="32"/>
        </w:rPr>
        <w:t>》实验报告</w:t>
      </w:r>
      <w:r w:rsidR="003D4D55">
        <w:rPr>
          <w:rFonts w:ascii="黑体" w:eastAsia="黑体" w:hAnsi="黑体" w:hint="eastAsia"/>
          <w:b/>
          <w:sz w:val="32"/>
        </w:rPr>
        <w:t>二</w:t>
      </w:r>
    </w:p>
    <w:p w14:paraId="03ADBD53" w14:textId="77777777" w:rsidR="009F3AF4" w:rsidRDefault="009F3AF4">
      <w:pPr>
        <w:jc w:val="right"/>
      </w:pPr>
    </w:p>
    <w:tbl>
      <w:tblPr>
        <w:tblW w:w="86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63"/>
        <w:gridCol w:w="717"/>
        <w:gridCol w:w="1281"/>
        <w:gridCol w:w="1561"/>
        <w:gridCol w:w="140"/>
        <w:gridCol w:w="580"/>
        <w:gridCol w:w="1080"/>
        <w:gridCol w:w="720"/>
        <w:gridCol w:w="1258"/>
      </w:tblGrid>
      <w:tr w:rsidR="009F3AF4" w14:paraId="38B36323" w14:textId="77777777" w:rsidTr="00A75382">
        <w:trPr>
          <w:cantSplit/>
          <w:trHeight w:val="590"/>
        </w:trPr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44BFAB" w14:textId="77777777" w:rsidR="009F3AF4" w:rsidRDefault="009F3AF4">
            <w:pPr>
              <w:spacing w:line="480" w:lineRule="exact"/>
              <w:ind w:left="-42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年级、专业、班级</w:t>
            </w:r>
          </w:p>
        </w:tc>
        <w:tc>
          <w:tcPr>
            <w:tcW w:w="2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79C488" w14:textId="061D5AC2" w:rsidR="009F3AF4" w:rsidRDefault="006B3A4C">
            <w:pPr>
              <w:snapToGrid w:val="0"/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2</w:t>
            </w:r>
            <w:r>
              <w:rPr>
                <w:rFonts w:ascii="宋体" w:hAnsi="宋体" w:cs="宋体"/>
                <w:b/>
              </w:rPr>
              <w:t>0</w:t>
            </w:r>
            <w:r>
              <w:rPr>
                <w:rFonts w:ascii="宋体" w:hAnsi="宋体" w:cs="宋体" w:hint="eastAsia"/>
                <w:b/>
              </w:rPr>
              <w:t>计算机科学与技术（卓越）0</w:t>
            </w:r>
            <w:r>
              <w:rPr>
                <w:rFonts w:ascii="宋体" w:hAnsi="宋体" w:cs="宋体"/>
                <w:b/>
              </w:rPr>
              <w:t>1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758532" w14:textId="77777777" w:rsidR="009F3AF4" w:rsidRDefault="009F3AF4">
            <w:pPr>
              <w:spacing w:line="480" w:lineRule="exact"/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姓名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83CFAB" w14:textId="7BB3F7B5" w:rsidR="009F3AF4" w:rsidRDefault="006B3A4C">
            <w:pPr>
              <w:snapToGrid w:val="0"/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黄昊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C29A61" w14:textId="77777777" w:rsidR="009F3AF4" w:rsidRDefault="009F3AF4">
            <w:pPr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学号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94B1D" w14:textId="2F533A68" w:rsidR="009F3AF4" w:rsidRDefault="006B3A4C">
            <w:pPr>
              <w:snapToGrid w:val="0"/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2</w:t>
            </w:r>
            <w:r>
              <w:rPr>
                <w:rFonts w:ascii="宋体" w:hAnsi="宋体" w:cs="宋体"/>
                <w:b/>
              </w:rPr>
              <w:t>0204205</w:t>
            </w:r>
          </w:p>
        </w:tc>
      </w:tr>
      <w:tr w:rsidR="009F3AF4" w14:paraId="21BDEBF4" w14:textId="77777777" w:rsidTr="00A75382">
        <w:trPr>
          <w:cantSplit/>
          <w:trHeight w:val="590"/>
        </w:trPr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EF1A1E" w14:textId="77777777" w:rsidR="009F3AF4" w:rsidRDefault="009F3AF4">
            <w:pPr>
              <w:spacing w:line="480" w:lineRule="exact"/>
              <w:ind w:left="-42" w:right="-51"/>
              <w:jc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/>
              </w:rPr>
              <w:t>实验题目</w:t>
            </w:r>
          </w:p>
        </w:tc>
        <w:tc>
          <w:tcPr>
            <w:tcW w:w="733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9DA05" w14:textId="2E023C54" w:rsidR="009F3AF4" w:rsidRPr="004342E4" w:rsidRDefault="003D4D55">
            <w:pPr>
              <w:spacing w:line="480" w:lineRule="exact"/>
              <w:ind w:right="-51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Huawei Sans" w:eastAsia="方正兰亭黑简体" w:hAnsi="Huawei Sans" w:hint="eastAsia"/>
                <w:b/>
                <w:bCs/>
                <w:sz w:val="24"/>
                <w:szCs w:val="24"/>
              </w:rPr>
              <w:t>FashionMnist</w:t>
            </w:r>
            <w:r w:rsidR="009046AD" w:rsidRPr="004342E4">
              <w:rPr>
                <w:rFonts w:ascii="Huawei Sans" w:eastAsia="方正兰亭黑简体" w:hAnsi="Huawei Sans" w:hint="eastAsia"/>
                <w:b/>
                <w:bCs/>
                <w:sz w:val="24"/>
                <w:szCs w:val="24"/>
              </w:rPr>
              <w:t>分类任务正则化对比</w:t>
            </w:r>
            <w:r w:rsidR="009046AD" w:rsidRPr="004342E4">
              <w:rPr>
                <w:rFonts w:ascii="Huawei Sans" w:eastAsia="方正兰亭黑简体" w:hAnsi="Huawei Sans"/>
                <w:b/>
                <w:bCs/>
                <w:sz w:val="24"/>
                <w:szCs w:val="24"/>
              </w:rPr>
              <w:t>实验</w:t>
            </w:r>
          </w:p>
        </w:tc>
      </w:tr>
      <w:tr w:rsidR="009F3AF4" w14:paraId="013D32F4" w14:textId="77777777" w:rsidTr="00A75382">
        <w:trPr>
          <w:cantSplit/>
          <w:trHeight w:val="579"/>
        </w:trPr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11A61E" w14:textId="77777777" w:rsidR="009F3AF4" w:rsidRDefault="009F3AF4">
            <w:pPr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实验时间</w:t>
            </w:r>
          </w:p>
        </w:tc>
        <w:tc>
          <w:tcPr>
            <w:tcW w:w="1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1E8265" w14:textId="416F0FFF" w:rsidR="009F3AF4" w:rsidRDefault="004F4AEA">
            <w:pPr>
              <w:snapToGrid w:val="0"/>
              <w:spacing w:line="400" w:lineRule="exact"/>
              <w:ind w:left="-40" w:right="-51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2</w:t>
            </w:r>
            <w:r>
              <w:rPr>
                <w:rFonts w:ascii="宋体" w:hAnsi="宋体" w:cs="宋体"/>
                <w:b/>
              </w:rPr>
              <w:t>023/05/07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7D510D" w14:textId="77777777" w:rsidR="009F3AF4" w:rsidRDefault="009F3AF4">
            <w:pPr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实验地点</w:t>
            </w:r>
          </w:p>
        </w:tc>
        <w:tc>
          <w:tcPr>
            <w:tcW w:w="3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B634C" w14:textId="061B6223" w:rsidR="009F3AF4" w:rsidRDefault="004F4AEA">
            <w:pPr>
              <w:snapToGrid w:val="0"/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D</w:t>
            </w:r>
            <w:r>
              <w:rPr>
                <w:rFonts w:ascii="宋体" w:hAnsi="宋体" w:cs="宋体"/>
                <w:b/>
              </w:rPr>
              <w:t>S3302</w:t>
            </w:r>
          </w:p>
        </w:tc>
      </w:tr>
      <w:tr w:rsidR="009F3AF4" w14:paraId="45EDCB9F" w14:textId="77777777" w:rsidTr="00A75382">
        <w:trPr>
          <w:cantSplit/>
          <w:trHeight w:val="505"/>
        </w:trPr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D8740A" w14:textId="77777777" w:rsidR="009F3AF4" w:rsidRDefault="00182009">
            <w:pPr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学年学期</w:t>
            </w:r>
          </w:p>
        </w:tc>
        <w:tc>
          <w:tcPr>
            <w:tcW w:w="1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E85C5B" w14:textId="619AB45A" w:rsidR="009F3AF4" w:rsidRDefault="00182009" w:rsidP="003D4D55">
            <w:pPr>
              <w:snapToGrid w:val="0"/>
              <w:spacing w:line="480" w:lineRule="exact"/>
              <w:ind w:left="-42" w:right="342" w:firstLine="211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20</w:t>
            </w:r>
            <w:r w:rsidR="008279A5">
              <w:rPr>
                <w:rFonts w:ascii="宋体" w:hAnsi="宋体" w:cs="宋体"/>
                <w:b/>
              </w:rPr>
              <w:t>2</w:t>
            </w:r>
            <w:r w:rsidR="003D4D55">
              <w:rPr>
                <w:rFonts w:ascii="宋体" w:hAnsi="宋体" w:cs="宋体"/>
                <w:b/>
              </w:rPr>
              <w:t>1</w:t>
            </w:r>
            <w:r>
              <w:rPr>
                <w:rFonts w:ascii="宋体" w:hAnsi="宋体" w:cs="宋体"/>
                <w:b/>
              </w:rPr>
              <w:t>-20</w:t>
            </w:r>
            <w:r w:rsidR="0098635C">
              <w:rPr>
                <w:rFonts w:ascii="宋体" w:hAnsi="宋体" w:cs="宋体"/>
                <w:b/>
              </w:rPr>
              <w:t>2</w:t>
            </w:r>
            <w:r w:rsidR="008279A5">
              <w:rPr>
                <w:rFonts w:ascii="宋体" w:hAnsi="宋体" w:cs="宋体"/>
                <w:b/>
              </w:rPr>
              <w:t>1</w:t>
            </w:r>
            <w:r>
              <w:rPr>
                <w:rFonts w:ascii="宋体" w:hAnsi="宋体" w:cs="宋体"/>
                <w:b/>
              </w:rPr>
              <w:t>（</w:t>
            </w:r>
            <w:r w:rsidR="001B65BD">
              <w:rPr>
                <w:rFonts w:ascii="宋体" w:hAnsi="宋体" w:cs="宋体"/>
                <w:b/>
              </w:rPr>
              <w:t>2</w:t>
            </w:r>
            <w:r>
              <w:rPr>
                <w:rFonts w:ascii="宋体" w:hAnsi="宋体" w:cs="宋体"/>
                <w:b/>
              </w:rPr>
              <w:t>）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2BE14C" w14:textId="77777777" w:rsidR="009F3AF4" w:rsidRDefault="00A75382" w:rsidP="00A75382">
            <w:pPr>
              <w:spacing w:line="480" w:lineRule="exact"/>
              <w:ind w:left="-42" w:right="342"/>
              <w:jc w:val="right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/>
                <w:b/>
              </w:rPr>
              <w:t>实验性质</w:t>
            </w:r>
          </w:p>
        </w:tc>
        <w:tc>
          <w:tcPr>
            <w:tcW w:w="3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ECE51" w14:textId="1A3EA908" w:rsidR="009F3AF4" w:rsidRDefault="009F3AF4" w:rsidP="001B65BD">
            <w:pPr>
              <w:spacing w:line="480" w:lineRule="exact"/>
              <w:ind w:left="-42" w:right="171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</w:rPr>
              <w:t>□</w:t>
            </w:r>
            <w:r>
              <w:rPr>
                <w:rFonts w:ascii="宋体" w:hAnsi="宋体" w:cs="宋体"/>
                <w:b/>
              </w:rPr>
              <w:t xml:space="preserve">验证性  </w:t>
            </w:r>
            <w:r w:rsidR="001B65BD">
              <w:rPr>
                <w:rFonts w:ascii="宋体" w:hAnsi="宋体" w:cs="宋体"/>
                <w:b/>
                <w:sz w:val="24"/>
              </w:rPr>
              <w:t>□</w:t>
            </w:r>
            <w:r>
              <w:rPr>
                <w:rFonts w:ascii="宋体" w:hAnsi="宋体" w:cs="宋体"/>
                <w:b/>
              </w:rPr>
              <w:t xml:space="preserve">设计性  </w:t>
            </w:r>
            <w:r w:rsidR="001B65BD">
              <w:rPr>
                <w:rFonts w:ascii="宋体" w:hAnsi="宋体" w:cs="宋体"/>
                <w:b/>
                <w:sz w:val="24"/>
              </w:rPr>
              <w:t>■</w:t>
            </w:r>
            <w:r>
              <w:rPr>
                <w:rFonts w:ascii="宋体" w:hAnsi="宋体" w:cs="宋体"/>
                <w:b/>
              </w:rPr>
              <w:t>综合性</w:t>
            </w:r>
          </w:p>
        </w:tc>
      </w:tr>
      <w:tr w:rsidR="009F3AF4" w14:paraId="23C365A3" w14:textId="77777777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119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97691" w14:textId="77777777" w:rsidR="009F3AF4" w:rsidRDefault="002A04D7" w:rsidP="002A04D7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一</w:t>
            </w:r>
            <w:r>
              <w:rPr>
                <w:rFonts w:eastAsia="黑体" w:hint="eastAsia"/>
                <w:bCs/>
                <w:sz w:val="24"/>
              </w:rPr>
              <w:t>、</w:t>
            </w:r>
            <w:r w:rsidR="009F3AF4">
              <w:rPr>
                <w:rFonts w:eastAsia="黑体"/>
                <w:bCs/>
                <w:sz w:val="24"/>
              </w:rPr>
              <w:t>实验目的</w:t>
            </w:r>
          </w:p>
          <w:p w14:paraId="1A7F321B" w14:textId="489FC423" w:rsidR="004342E4" w:rsidRDefault="003D4D55" w:rsidP="001B65BD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 w:rsidR="004342E4">
              <w:rPr>
                <w:rFonts w:ascii="宋体" w:hAnsi="宋体" w:hint="eastAsia"/>
              </w:rPr>
              <w:t>.</w:t>
            </w:r>
            <w:r w:rsidR="004342E4"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进一步理解</w:t>
            </w:r>
            <w:r w:rsidR="004342E4">
              <w:rPr>
                <w:rFonts w:ascii="宋体" w:hAnsi="宋体"/>
              </w:rPr>
              <w:t>卷积神经网络</w:t>
            </w:r>
            <w:r w:rsidR="004342E4">
              <w:rPr>
                <w:rFonts w:ascii="宋体" w:hAnsi="宋体" w:hint="eastAsia"/>
              </w:rPr>
              <w:t>的</w:t>
            </w:r>
            <w:r w:rsidR="004342E4">
              <w:rPr>
                <w:rFonts w:ascii="宋体" w:hAnsi="宋体"/>
              </w:rPr>
              <w:t>基本</w:t>
            </w:r>
            <w:r w:rsidR="004342E4">
              <w:rPr>
                <w:rFonts w:ascii="宋体" w:hAnsi="宋体" w:hint="eastAsia"/>
              </w:rPr>
              <w:t>构</w:t>
            </w:r>
            <w:r w:rsidR="004342E4">
              <w:rPr>
                <w:rFonts w:ascii="宋体" w:hAnsi="宋体"/>
              </w:rPr>
              <w:t>成</w:t>
            </w:r>
            <w:r w:rsidR="004342E4">
              <w:rPr>
                <w:rFonts w:ascii="宋体" w:hAnsi="宋体" w:hint="eastAsia"/>
              </w:rPr>
              <w:t>。</w:t>
            </w:r>
          </w:p>
          <w:p w14:paraId="4527D281" w14:textId="6C08F094" w:rsidR="004342E4" w:rsidRPr="003D4D55" w:rsidRDefault="003D4D55" w:rsidP="003D4D55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 w:rsidR="004342E4">
              <w:rPr>
                <w:rFonts w:ascii="宋体" w:hAnsi="宋体" w:hint="eastAsia"/>
              </w:rPr>
              <w:t>.</w:t>
            </w:r>
            <w:r w:rsidR="004342E4">
              <w:rPr>
                <w:rFonts w:ascii="宋体" w:hAnsi="宋体"/>
              </w:rPr>
              <w:t xml:space="preserve"> </w:t>
            </w:r>
            <w:r w:rsidR="004342E4">
              <w:rPr>
                <w:rFonts w:ascii="宋体" w:hAnsi="宋体" w:hint="eastAsia"/>
              </w:rPr>
              <w:t>理解</w:t>
            </w:r>
            <w:r>
              <w:rPr>
                <w:rFonts w:ascii="宋体" w:hAnsi="宋体" w:hint="eastAsia"/>
              </w:rPr>
              <w:t>并掌握</w:t>
            </w:r>
            <w:r w:rsidR="004342E4">
              <w:rPr>
                <w:rFonts w:ascii="宋体" w:hAnsi="宋体"/>
              </w:rPr>
              <w:t>正则化</w:t>
            </w:r>
            <w:r>
              <w:rPr>
                <w:rFonts w:ascii="宋体" w:hAnsi="宋体" w:hint="eastAsia"/>
              </w:rPr>
              <w:t>技术</w:t>
            </w:r>
            <w:r w:rsidR="004342E4">
              <w:rPr>
                <w:rFonts w:ascii="宋体" w:hAnsi="宋体"/>
              </w:rPr>
              <w:t>在卷积神经网络中的作用。</w:t>
            </w:r>
          </w:p>
        </w:tc>
      </w:tr>
      <w:tr w:rsidR="009F3AF4" w14:paraId="2BBB70E1" w14:textId="77777777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574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2CA00" w14:textId="77777777" w:rsidR="009F3AF4" w:rsidRDefault="004342E4" w:rsidP="004342E4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二、实验项目内容</w:t>
            </w:r>
          </w:p>
          <w:p w14:paraId="0940345F" w14:textId="3F9E736D" w:rsidR="004342E4" w:rsidRPr="004342E4" w:rsidRDefault="004342E4" w:rsidP="004342E4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>
              <w:rPr>
                <w:rFonts w:eastAsia="黑体" w:hint="eastAsia"/>
                <w:bCs/>
                <w:sz w:val="24"/>
              </w:rPr>
              <w:t>1.</w:t>
            </w:r>
            <w:r>
              <w:rPr>
                <w:rFonts w:eastAsia="黑体"/>
                <w:bCs/>
                <w:sz w:val="24"/>
              </w:rPr>
              <w:t xml:space="preserve"> </w:t>
            </w:r>
            <w:r w:rsidRPr="004342E4">
              <w:rPr>
                <w:rFonts w:ascii="宋体" w:hAnsi="宋体" w:hint="eastAsia"/>
              </w:rPr>
              <w:t>基本</w:t>
            </w:r>
            <w:r w:rsidR="003D4D55">
              <w:rPr>
                <w:rFonts w:ascii="宋体" w:hAnsi="宋体" w:hint="eastAsia"/>
              </w:rPr>
              <w:t>内容</w:t>
            </w:r>
            <w:r w:rsidRPr="004342E4">
              <w:rPr>
                <w:rFonts w:ascii="宋体" w:hAnsi="宋体"/>
              </w:rPr>
              <w:t>：</w:t>
            </w:r>
            <w:r w:rsidRPr="004342E4">
              <w:rPr>
                <w:rFonts w:ascii="宋体" w:hAnsi="宋体" w:hint="eastAsia"/>
              </w:rPr>
              <w:t>构</w:t>
            </w:r>
            <w:r w:rsidRPr="004342E4">
              <w:rPr>
                <w:rFonts w:ascii="宋体" w:hAnsi="宋体"/>
              </w:rPr>
              <w:t>建</w:t>
            </w:r>
            <w:r w:rsidRPr="004342E4">
              <w:rPr>
                <w:rFonts w:ascii="宋体" w:hAnsi="宋体" w:hint="eastAsia"/>
              </w:rPr>
              <w:t>基于</w:t>
            </w:r>
            <w:r w:rsidRPr="004342E4">
              <w:rPr>
                <w:rFonts w:ascii="宋体" w:hAnsi="宋体"/>
              </w:rPr>
              <w:t>Fashion-MNIST数据集</w:t>
            </w:r>
            <w:r w:rsidRPr="004342E4">
              <w:rPr>
                <w:rFonts w:ascii="宋体" w:hAnsi="宋体" w:hint="eastAsia"/>
              </w:rPr>
              <w:t>的</w:t>
            </w:r>
            <w:r w:rsidRPr="004342E4">
              <w:rPr>
                <w:rFonts w:ascii="宋体" w:hAnsi="宋体"/>
              </w:rPr>
              <w:t>分类</w:t>
            </w:r>
            <w:r w:rsidRPr="004342E4">
              <w:rPr>
                <w:rFonts w:ascii="宋体" w:hAnsi="宋体" w:hint="eastAsia"/>
              </w:rPr>
              <w:t>卷积</w:t>
            </w:r>
            <w:r w:rsidRPr="004342E4">
              <w:rPr>
                <w:rFonts w:ascii="宋体" w:hAnsi="宋体"/>
              </w:rPr>
              <w:t>神经网络模型</w:t>
            </w:r>
            <w:r>
              <w:rPr>
                <w:rFonts w:ascii="宋体" w:hAnsi="宋体" w:hint="eastAsia"/>
              </w:rPr>
              <w:t>，该模型</w:t>
            </w:r>
            <w:r>
              <w:rPr>
                <w:rFonts w:ascii="宋体" w:hAnsi="宋体"/>
              </w:rPr>
              <w:t>中需使用相应的正则化技术</w:t>
            </w:r>
            <w:r w:rsidRPr="004342E4">
              <w:rPr>
                <w:rFonts w:ascii="宋体" w:hAnsi="宋体"/>
              </w:rPr>
              <w:t>。</w:t>
            </w:r>
          </w:p>
          <w:p w14:paraId="1709CBA9" w14:textId="0646248A" w:rsidR="004342E4" w:rsidRDefault="004342E4" w:rsidP="004342E4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 w:rsidRPr="004342E4">
              <w:rPr>
                <w:rFonts w:ascii="宋体" w:hAnsi="宋体" w:hint="eastAsia"/>
              </w:rPr>
              <w:t xml:space="preserve">2. </w:t>
            </w:r>
            <w:r w:rsidR="003D4D55">
              <w:rPr>
                <w:rFonts w:ascii="宋体" w:hAnsi="宋体" w:hint="eastAsia"/>
              </w:rPr>
              <w:t>进阶内容</w:t>
            </w:r>
            <w:r w:rsidRPr="004342E4">
              <w:rPr>
                <w:rFonts w:ascii="宋体" w:hAnsi="宋体"/>
              </w:rPr>
              <w:t>：</w:t>
            </w:r>
          </w:p>
          <w:p w14:paraId="2F6507FA" w14:textId="1C47C130" w:rsidR="004342E4" w:rsidRPr="004342E4" w:rsidRDefault="004342E4" w:rsidP="004342E4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1）</w:t>
            </w:r>
            <w:r w:rsidRPr="004342E4">
              <w:rPr>
                <w:rFonts w:ascii="宋体" w:hAnsi="宋体" w:hint="eastAsia"/>
              </w:rPr>
              <w:t>基于</w:t>
            </w:r>
            <w:r w:rsidR="003D4D55">
              <w:rPr>
                <w:rFonts w:ascii="宋体" w:hAnsi="宋体" w:hint="eastAsia"/>
              </w:rPr>
              <w:t>基本</w:t>
            </w:r>
            <w:r w:rsidRPr="004342E4">
              <w:rPr>
                <w:rFonts w:ascii="宋体" w:hAnsi="宋体"/>
              </w:rPr>
              <w:t>实验内容</w:t>
            </w:r>
            <w:r w:rsidRPr="004342E4">
              <w:rPr>
                <w:rFonts w:ascii="宋体" w:hAnsi="宋体" w:hint="eastAsia"/>
              </w:rPr>
              <w:t>，进行</w:t>
            </w:r>
            <w:r w:rsidRPr="004342E4">
              <w:rPr>
                <w:rFonts w:ascii="宋体" w:hAnsi="宋体"/>
              </w:rPr>
              <w:t>L1/L2/Dropout/BN</w:t>
            </w:r>
            <w:r w:rsidRPr="004342E4">
              <w:rPr>
                <w:rFonts w:ascii="宋体" w:hAnsi="宋体" w:hint="eastAsia"/>
              </w:rPr>
              <w:t>正则化前后对比实验。</w:t>
            </w:r>
          </w:p>
          <w:p w14:paraId="51EFC64E" w14:textId="20E2EAA9" w:rsidR="004342E4" w:rsidRDefault="004342E4" w:rsidP="004342E4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）</w:t>
            </w:r>
            <w:r w:rsidR="003D4D55">
              <w:rPr>
                <w:rFonts w:ascii="宋体" w:hAnsi="宋体" w:hint="eastAsia"/>
              </w:rPr>
              <w:t xml:space="preserve"> 阅读相关文献，使用上述</w:t>
            </w:r>
            <w:r w:rsidR="003C60A5">
              <w:rPr>
                <w:rFonts w:ascii="宋体" w:hAnsi="宋体" w:hint="eastAsia"/>
              </w:rPr>
              <w:t>1）中</w:t>
            </w:r>
            <w:r w:rsidR="003D4D55">
              <w:rPr>
                <w:rFonts w:ascii="宋体" w:hAnsi="宋体" w:hint="eastAsia"/>
              </w:rPr>
              <w:t>未提到的一种正则化技术进行实验，并分析实验结果</w:t>
            </w:r>
            <w:r w:rsidRPr="004342E4">
              <w:rPr>
                <w:rFonts w:ascii="宋体" w:hAnsi="宋体"/>
              </w:rPr>
              <w:t>。</w:t>
            </w:r>
          </w:p>
          <w:p w14:paraId="13D5AB82" w14:textId="527CB5A4" w:rsidR="003D4D55" w:rsidRPr="004342E4" w:rsidRDefault="003D4D55" w:rsidP="004342E4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3）分析实验中使用的正则化技术的特点及其使用范围。</w:t>
            </w:r>
          </w:p>
          <w:p w14:paraId="261FC453" w14:textId="4E3E0C93" w:rsidR="004342E4" w:rsidRPr="004342E4" w:rsidRDefault="004342E4" w:rsidP="004342E4">
            <w:pPr>
              <w:tabs>
                <w:tab w:val="left" w:pos="1140"/>
              </w:tabs>
              <w:rPr>
                <w:rFonts w:eastAsia="黑体"/>
                <w:b/>
              </w:rPr>
            </w:pPr>
          </w:p>
        </w:tc>
      </w:tr>
      <w:tr w:rsidR="009F3AF4" w14:paraId="09103A8D" w14:textId="77777777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301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64194" w14:textId="7F5D0C5A" w:rsidR="009F3AF4" w:rsidRDefault="009F3AF4">
            <w:pPr>
              <w:tabs>
                <w:tab w:val="left" w:pos="1140"/>
              </w:tabs>
            </w:pPr>
            <w:r>
              <w:rPr>
                <w:rFonts w:eastAsia="黑体"/>
                <w:bCs/>
                <w:sz w:val="24"/>
              </w:rPr>
              <w:t>三、</w:t>
            </w:r>
            <w:r w:rsidR="00A46760">
              <w:rPr>
                <w:rFonts w:eastAsia="黑体"/>
                <w:bCs/>
                <w:sz w:val="24"/>
              </w:rPr>
              <w:t>实验的</w:t>
            </w:r>
            <w:r w:rsidR="004342E4">
              <w:rPr>
                <w:rFonts w:eastAsia="黑体" w:hint="eastAsia"/>
                <w:bCs/>
                <w:sz w:val="24"/>
              </w:rPr>
              <w:t>过程</w:t>
            </w:r>
            <w:r w:rsidR="00A46760">
              <w:rPr>
                <w:rFonts w:eastAsia="黑体"/>
                <w:bCs/>
                <w:sz w:val="24"/>
              </w:rPr>
              <w:t>和</w:t>
            </w:r>
            <w:r w:rsidR="004342E4">
              <w:rPr>
                <w:rFonts w:eastAsia="黑体" w:hint="eastAsia"/>
                <w:bCs/>
                <w:sz w:val="24"/>
              </w:rPr>
              <w:t>主</w:t>
            </w:r>
            <w:r w:rsidR="004342E4">
              <w:rPr>
                <w:rFonts w:eastAsia="黑体"/>
                <w:bCs/>
                <w:sz w:val="24"/>
              </w:rPr>
              <w:t>要</w:t>
            </w:r>
            <w:r w:rsidR="00A46760">
              <w:rPr>
                <w:rFonts w:eastAsia="黑体"/>
                <w:bCs/>
                <w:sz w:val="24"/>
              </w:rPr>
              <w:t>源程序</w:t>
            </w:r>
          </w:p>
          <w:p w14:paraId="2C6E9C70" w14:textId="4107979D" w:rsidR="009F3AF4" w:rsidRDefault="00C1569F">
            <w:pPr>
              <w:ind w:firstLine="435"/>
            </w:pPr>
            <w:r>
              <w:rPr>
                <w:rFonts w:hint="eastAsia"/>
              </w:rPr>
              <w:t>①原理介绍</w:t>
            </w:r>
          </w:p>
          <w:p w14:paraId="32ACC9C4" w14:textId="578AB3C5" w:rsidR="00DA01A9" w:rsidRDefault="0089550E">
            <w:pPr>
              <w:ind w:firstLine="435"/>
            </w:pPr>
            <w:r>
              <w:rPr>
                <w:rFonts w:hint="eastAsia"/>
              </w:rPr>
              <w:t>在模型训练过程中，常常</w:t>
            </w:r>
            <w:r w:rsidR="00544CF7">
              <w:rPr>
                <w:rFonts w:hint="eastAsia"/>
              </w:rPr>
              <w:t>会碰到过拟合问题。过拟合问题表现为，在训练集上的测试性能良好，但在训练集上的表现非常差，即反映了模型的泛化性能较差。而为了解决过拟合问题，我们在模型训练过程中常常会使用</w:t>
            </w:r>
            <w:r w:rsidR="00A66E46">
              <w:rPr>
                <w:rFonts w:hint="eastAsia"/>
              </w:rPr>
              <w:t>各种各样的正则化技术，以缓解模型的过拟合问题。</w:t>
            </w:r>
            <w:r w:rsidR="00D87172">
              <w:rPr>
                <w:rFonts w:hint="eastAsia"/>
              </w:rPr>
              <w:t>下面介绍一些常见的正则化技术：</w:t>
            </w:r>
          </w:p>
          <w:p w14:paraId="772081FA" w14:textId="29A3DD8B" w:rsidR="00D87172" w:rsidRDefault="00F93503" w:rsidP="00DA3D12">
            <w:pPr>
              <w:tabs>
                <w:tab w:val="left" w:pos="2748"/>
              </w:tabs>
              <w:ind w:firstLine="435"/>
            </w:pPr>
            <w:r>
              <w:rPr>
                <w:rFonts w:hint="eastAsia"/>
              </w:rPr>
              <w:t>A</w:t>
            </w:r>
            <w:r>
              <w:t>.L1</w:t>
            </w:r>
            <w:r>
              <w:rPr>
                <w:rFonts w:hint="eastAsia"/>
              </w:rPr>
              <w:t>正则化</w:t>
            </w:r>
            <w:r w:rsidR="00DA3D12">
              <w:rPr>
                <w:rFonts w:hint="eastAsia"/>
              </w:rPr>
              <w:t>与</w:t>
            </w:r>
            <w:r w:rsidR="00DA3D12">
              <w:rPr>
                <w:rFonts w:hint="eastAsia"/>
              </w:rPr>
              <w:t>L</w:t>
            </w:r>
            <w:r w:rsidR="00DA3D12">
              <w:t>2</w:t>
            </w:r>
            <w:r w:rsidR="00DA3D12">
              <w:rPr>
                <w:rFonts w:hint="eastAsia"/>
              </w:rPr>
              <w:t>正则化</w:t>
            </w:r>
          </w:p>
          <w:p w14:paraId="1CDE3C09" w14:textId="1EEB83C7" w:rsidR="000E5E04" w:rsidRDefault="000E5E04">
            <w:pPr>
              <w:ind w:firstLine="435"/>
            </w:pP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正则化和</w:t>
            </w:r>
            <w:r>
              <w:rPr>
                <w:rFonts w:hint="eastAsia"/>
              </w:rPr>
              <w:t>L</w:t>
            </w:r>
            <w:r>
              <w:t>2</w:t>
            </w:r>
            <w:r>
              <w:rPr>
                <w:rFonts w:hint="eastAsia"/>
              </w:rPr>
              <w:t>正则化的思想类似，都是在原先的损失函数上面加上一个正则化项目，对于</w:t>
            </w:r>
            <w:r>
              <w:rPr>
                <w:rFonts w:hint="eastAsia"/>
              </w:rPr>
              <w:t>L</w:t>
            </w:r>
            <w:r>
              <w:t>1</w:t>
            </w:r>
            <w:r>
              <w:rPr>
                <w:rFonts w:hint="eastAsia"/>
              </w:rPr>
              <w:t>，有：</w:t>
            </w:r>
          </w:p>
          <w:p w14:paraId="3F3BB916" w14:textId="79D69843" w:rsidR="00340DB6" w:rsidRPr="002E67BC" w:rsidRDefault="00340DB6" w:rsidP="00340DB6">
            <w:pPr>
              <w:ind w:firstLine="435"/>
            </w:pPr>
            <m:oMathPara>
              <m:oMath>
                <m:r>
                  <w:rPr>
                    <w:rFonts w:ascii="Cambria Math" w:hAnsi="Cambria Math" w:hint="eastAsia"/>
                  </w:rPr>
                  <m:t>L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hint="eastAsia"/>
                  </w:rPr>
                  <m:t>λ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hint="eastAsia"/>
                      </w:rPr>
                      <m:t>w</m:t>
                    </m:r>
                  </m:sub>
                  <m:sup/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e>
                </m:nary>
              </m:oMath>
            </m:oMathPara>
          </w:p>
          <w:p w14:paraId="33CFA00C" w14:textId="77777777" w:rsidR="00340DB6" w:rsidRDefault="00340DB6">
            <w:pPr>
              <w:ind w:firstLine="435"/>
              <w:rPr>
                <w:rFonts w:hint="eastAsia"/>
              </w:rPr>
            </w:pPr>
          </w:p>
          <w:p w14:paraId="23A7E8B6" w14:textId="5A6BC3BD" w:rsidR="002E67BC" w:rsidRDefault="00FC335E">
            <w:pPr>
              <w:ind w:firstLine="435"/>
            </w:pPr>
            <w:r>
              <w:rPr>
                <w:rFonts w:hint="eastAsia"/>
              </w:rPr>
              <w:t>L</w:t>
            </w:r>
            <w:r>
              <w:t>2</w:t>
            </w:r>
            <w:r>
              <w:rPr>
                <w:rFonts w:hint="eastAsia"/>
              </w:rPr>
              <w:t>，有：</w:t>
            </w:r>
          </w:p>
          <w:p w14:paraId="2233C8C3" w14:textId="5901FAD5" w:rsidR="00405F1B" w:rsidRPr="002E67BC" w:rsidRDefault="00405F1B" w:rsidP="00405F1B">
            <w:pPr>
              <w:ind w:firstLine="435"/>
            </w:pPr>
            <m:oMathPara>
              <m:oMath>
                <m:r>
                  <w:rPr>
                    <w:rFonts w:ascii="Cambria Math" w:hAnsi="Cambria Math" w:hint="eastAsia"/>
                  </w:rPr>
                  <m:t>L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hint="eastAsia"/>
                  </w:rPr>
                  <m:t>λ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hint="eastAsia"/>
                      </w:rPr>
                      <m:t>w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1FC89BD4" w14:textId="51CA357B" w:rsidR="00FC335E" w:rsidRDefault="00701B4F"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其中</w:t>
            </w:r>
            <w:r w:rsidRPr="00701B4F">
              <w:rPr>
                <w:rFonts w:hint="eastAsia"/>
                <w:i/>
                <w:iCs/>
              </w:rPr>
              <w:t>L</w:t>
            </w:r>
            <w:r w:rsidRPr="00701B4F">
              <w:rPr>
                <w:i/>
                <w:iCs/>
                <w:vertAlign w:val="subscript"/>
              </w:rPr>
              <w:t>0</w:t>
            </w:r>
            <w:r>
              <w:rPr>
                <w:rFonts w:hint="eastAsia"/>
              </w:rPr>
              <w:t>是原来的损失函数，</w:t>
            </w:r>
            <w:r w:rsidRPr="00701B4F">
              <w:rPr>
                <w:rFonts w:hint="eastAsia"/>
                <w:i/>
                <w:iCs/>
              </w:rPr>
              <w:t>w</w:t>
            </w:r>
            <w:r>
              <w:rPr>
                <w:rFonts w:hint="eastAsia"/>
              </w:rPr>
              <w:t>是模型权重。这两个正则化技术的思想类似，认为权重过大有向训练集过拟合的趋势，于是希望模型权重不那么大，以缓解过拟合。其中</w:t>
            </w:r>
            <w:r w:rsidRPr="00FF5500">
              <w:rPr>
                <w:rFonts w:hint="eastAsia"/>
                <w:i/>
                <w:iCs/>
              </w:rPr>
              <w:t>λ</w:t>
            </w:r>
            <w:r>
              <w:rPr>
                <w:rFonts w:hint="eastAsia"/>
              </w:rPr>
              <w:t>是超参数，需要根据模型不断调节</w:t>
            </w:r>
            <w:r>
              <w:rPr>
                <w:rFonts w:hint="eastAsia"/>
              </w:rPr>
              <w:t>/</w:t>
            </w:r>
          </w:p>
          <w:p w14:paraId="0F44AC0A" w14:textId="0671DDBB" w:rsidR="00F93503" w:rsidRDefault="00DA3D12">
            <w:pPr>
              <w:ind w:firstLine="435"/>
            </w:pPr>
            <w:r>
              <w:rPr>
                <w:rFonts w:hint="eastAsia"/>
              </w:rPr>
              <w:t>B</w:t>
            </w:r>
            <w:r w:rsidR="00F93503">
              <w:t>.BatchNorm</w:t>
            </w:r>
            <w:r w:rsidR="00F93503">
              <w:rPr>
                <w:rFonts w:hint="eastAsia"/>
              </w:rPr>
              <w:t>正则化</w:t>
            </w:r>
          </w:p>
          <w:p w14:paraId="5135FE52" w14:textId="60651FA2" w:rsidR="00756C6C" w:rsidRDefault="00462D88">
            <w:pPr>
              <w:ind w:firstLine="435"/>
            </w:pPr>
            <w:r>
              <w:rPr>
                <w:rFonts w:hint="eastAsia"/>
              </w:rPr>
              <w:t>首先，对于一个模型的输入，我们常常会作</w:t>
            </w:r>
            <w:r w:rsidR="00F57F4D">
              <w:rPr>
                <w:rFonts w:hint="eastAsia"/>
              </w:rPr>
              <w:t>正则</w:t>
            </w:r>
            <w:r>
              <w:rPr>
                <w:rFonts w:hint="eastAsia"/>
              </w:rPr>
              <w:t>化处理：</w:t>
            </w:r>
          </w:p>
          <w:p w14:paraId="7925B3B5" w14:textId="17A55A89" w:rsidR="00462D88" w:rsidRPr="000124F2" w:rsidRDefault="00111786">
            <w:pPr>
              <w:ind w:firstLine="435"/>
            </w:pPr>
            <m:oMathPara>
              <m:oMath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σ</m:t>
                    </m:r>
                  </m:den>
                </m:f>
              </m:oMath>
            </m:oMathPara>
          </w:p>
          <w:p w14:paraId="27CC7F64" w14:textId="7770F029" w:rsidR="000124F2" w:rsidRDefault="000124F2"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其中</w:t>
            </w:r>
            <w:r w:rsidRPr="000124F2">
              <w:rPr>
                <w:rFonts w:hint="eastAsia"/>
                <w:i/>
                <w:iCs/>
              </w:rPr>
              <w:t>μ</w:t>
            </w:r>
            <w:r>
              <w:rPr>
                <w:rFonts w:hint="eastAsia"/>
              </w:rPr>
              <w:t>为均值，</w:t>
            </w:r>
            <w:r w:rsidRPr="000124F2">
              <w:rPr>
                <w:rFonts w:hint="eastAsia"/>
                <w:i/>
                <w:iCs/>
              </w:rPr>
              <w:t>σ</w:t>
            </w:r>
            <w:r>
              <w:rPr>
                <w:rFonts w:hint="eastAsia"/>
              </w:rPr>
              <w:t>为输入的标准差。因此，我们也想在模型中加入一个</w:t>
            </w:r>
            <w:r>
              <w:rPr>
                <w:rFonts w:hint="eastAsia"/>
              </w:rPr>
              <w:t>BatchNorm</w:t>
            </w:r>
            <w:r>
              <w:rPr>
                <w:rFonts w:hint="eastAsia"/>
              </w:rPr>
              <w:t>层，这一层的作用是</w:t>
            </w:r>
            <w:r w:rsidR="00F57F4D">
              <w:rPr>
                <w:rFonts w:hint="eastAsia"/>
              </w:rPr>
              <w:t>对上一层的输出作正则化处理。因此，本层需要学习两个参数：</w:t>
            </w:r>
            <w:r w:rsidR="00F57F4D" w:rsidRPr="00F57F4D">
              <w:rPr>
                <w:rFonts w:hint="eastAsia"/>
                <w:i/>
                <w:iCs/>
              </w:rPr>
              <w:t>μ</w:t>
            </w:r>
            <w:r w:rsidR="00F57F4D">
              <w:rPr>
                <w:rFonts w:hint="eastAsia"/>
              </w:rPr>
              <w:t>和</w:t>
            </w:r>
            <w:r w:rsidR="00F57F4D" w:rsidRPr="00F57F4D">
              <w:rPr>
                <w:rFonts w:hint="eastAsia"/>
                <w:i/>
                <w:iCs/>
              </w:rPr>
              <w:t>σ</w:t>
            </w:r>
            <w:r w:rsidR="00F57F4D">
              <w:rPr>
                <w:rFonts w:hint="eastAsia"/>
                <w:i/>
                <w:iCs/>
              </w:rPr>
              <w:t>。</w:t>
            </w:r>
          </w:p>
          <w:p w14:paraId="32A11E38" w14:textId="06690DC5" w:rsidR="00F93503" w:rsidRDefault="00DA3D12">
            <w:pPr>
              <w:ind w:firstLine="435"/>
            </w:pPr>
            <w:r>
              <w:t>C</w:t>
            </w:r>
            <w:r w:rsidR="00F93503">
              <w:t>.</w:t>
            </w:r>
            <w:r w:rsidR="00EC6CAA">
              <w:rPr>
                <w:rFonts w:hint="eastAsia"/>
              </w:rPr>
              <w:t>Dropout</w:t>
            </w:r>
            <w:r w:rsidR="00EC6CAA">
              <w:rPr>
                <w:rFonts w:hint="eastAsia"/>
              </w:rPr>
              <w:t>正则化</w:t>
            </w:r>
          </w:p>
          <w:p w14:paraId="53291737" w14:textId="399EEB0D" w:rsidR="00756C6C" w:rsidRDefault="002971DF"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Dropout</w:t>
            </w:r>
            <w:r>
              <w:rPr>
                <w:rFonts w:hint="eastAsia"/>
              </w:rPr>
              <w:t>的作用是在每个训练批次中，通过忽略一定比例的节点（让这些节点输出恒定为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），使得减少过拟合现象，减少各个节点之间的相互作用，以提高泛化能力。</w:t>
            </w:r>
          </w:p>
          <w:p w14:paraId="0B80E3BC" w14:textId="75CF0D64" w:rsidR="00EC6CAA" w:rsidRDefault="00DA3D12">
            <w:pPr>
              <w:ind w:firstLine="435"/>
            </w:pPr>
            <w:r>
              <w:rPr>
                <w:rFonts w:hint="eastAsia"/>
              </w:rPr>
              <w:t>D</w:t>
            </w:r>
            <w:r>
              <w:t>.</w:t>
            </w:r>
            <w:r w:rsidR="00EC6CAA">
              <w:rPr>
                <w:rFonts w:hint="eastAsia"/>
              </w:rPr>
              <w:t>Early</w:t>
            </w:r>
            <w:r w:rsidR="00EC6CAA">
              <w:t xml:space="preserve"> Stop</w:t>
            </w:r>
          </w:p>
          <w:p w14:paraId="155D218C" w14:textId="3E0F49A7" w:rsidR="00DA01A9" w:rsidRDefault="00D3322F"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根据相关文献</w:t>
            </w:r>
            <w:r w:rsidR="00DD39B2">
              <w:rPr>
                <w:rFonts w:hint="eastAsia"/>
              </w:rPr>
              <w:t>指出</w:t>
            </w:r>
            <w:r>
              <w:rPr>
                <w:rFonts w:hint="eastAsia"/>
              </w:rPr>
              <w:t>，在模型训练过程中，刚开始训练的时候，模型通常处于欠拟合状态。而到达一定时刻后，模型开始有过拟合的倾向</w:t>
            </w:r>
            <w:r w:rsidR="00E1034B">
              <w:rPr>
                <w:rFonts w:hint="eastAsia"/>
              </w:rPr>
              <w:t>。</w:t>
            </w:r>
            <w:r w:rsidR="00DD39B2">
              <w:rPr>
                <w:rFonts w:hint="eastAsia"/>
              </w:rPr>
              <w:t>而</w:t>
            </w:r>
            <w:r>
              <w:rPr>
                <w:rFonts w:hint="eastAsia"/>
              </w:rPr>
              <w:t>Early</w:t>
            </w:r>
            <w:r>
              <w:t xml:space="preserve"> Stop</w:t>
            </w:r>
            <w:r>
              <w:rPr>
                <w:rFonts w:hint="eastAsia"/>
              </w:rPr>
              <w:t>ping</w:t>
            </w:r>
            <w:r w:rsidR="00DD39B2">
              <w:rPr>
                <w:rFonts w:hint="eastAsia"/>
              </w:rPr>
              <w:t>的思想是关注测试集上的一定指标，当这个指标开始变差时，就停止训练，而不是训练到指定的训练次数。</w:t>
            </w:r>
          </w:p>
          <w:p w14:paraId="31E93AA3" w14:textId="12933E3F" w:rsidR="00C1569F" w:rsidRDefault="00C1569F">
            <w:pPr>
              <w:ind w:firstLine="435"/>
            </w:pPr>
            <w:r>
              <w:rPr>
                <w:rFonts w:hint="eastAsia"/>
              </w:rPr>
              <w:t>②模型搭建</w:t>
            </w:r>
          </w:p>
          <w:p w14:paraId="1FA27184" w14:textId="56E29788" w:rsidR="00DA01A9" w:rsidRDefault="005A47B4">
            <w:pPr>
              <w:ind w:firstLine="435"/>
            </w:pPr>
            <w:r>
              <w:rPr>
                <w:rFonts w:hint="eastAsia"/>
              </w:rPr>
              <w:t>结合本次实验内容，本次实验搭建了四种模型：不带任何正则化层的模型，带</w:t>
            </w:r>
            <w:r>
              <w:rPr>
                <w:rFonts w:hint="eastAsia"/>
              </w:rPr>
              <w:t>Dropout</w:t>
            </w:r>
            <w:r>
              <w:rPr>
                <w:rFonts w:hint="eastAsia"/>
              </w:rPr>
              <w:t>层的模型</w:t>
            </w:r>
            <w:r w:rsidR="00400ECB">
              <w:rPr>
                <w:rFonts w:hint="eastAsia"/>
              </w:rPr>
              <w:t>，带</w:t>
            </w:r>
            <w:r w:rsidR="00400ECB">
              <w:rPr>
                <w:rFonts w:hint="eastAsia"/>
              </w:rPr>
              <w:t>BatchNorm</w:t>
            </w:r>
            <w:r w:rsidR="00400ECB">
              <w:rPr>
                <w:rFonts w:hint="eastAsia"/>
              </w:rPr>
              <w:t>层的模型</w:t>
            </w:r>
            <w:r>
              <w:rPr>
                <w:rFonts w:hint="eastAsia"/>
              </w:rPr>
              <w:t>和带</w:t>
            </w:r>
            <w:r>
              <w:rPr>
                <w:rFonts w:hint="eastAsia"/>
              </w:rPr>
              <w:t>BatchNorm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Dropout</w:t>
            </w:r>
            <w:r>
              <w:rPr>
                <w:rFonts w:hint="eastAsia"/>
              </w:rPr>
              <w:t>层的模型，如下</w:t>
            </w:r>
            <w:r w:rsidR="00330F3B">
              <w:rPr>
                <w:rFonts w:hint="eastAsia"/>
              </w:rPr>
              <w:t>从左到右依次如下</w:t>
            </w:r>
            <w:r>
              <w:rPr>
                <w:rFonts w:hint="eastAsia"/>
              </w:rPr>
              <w:t>所示：</w:t>
            </w:r>
          </w:p>
          <w:p w14:paraId="64337301" w14:textId="0636A26C" w:rsidR="00DA01A9" w:rsidRDefault="00330F3B">
            <w:pPr>
              <w:ind w:firstLine="435"/>
              <w:rPr>
                <w:rFonts w:hint="eastAsia"/>
              </w:rPr>
            </w:pPr>
            <w:r w:rsidRPr="00330F3B">
              <w:drawing>
                <wp:inline distT="0" distB="0" distL="0" distR="0" wp14:anchorId="57E78ACC" wp14:editId="0156191D">
                  <wp:extent cx="5048885" cy="3255446"/>
                  <wp:effectExtent l="0" t="0" r="0" b="2540"/>
                  <wp:docPr id="8827750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277502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051" cy="3257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B11766" w14:textId="2BD34CBB" w:rsidR="00D513EF" w:rsidRDefault="00D513EF">
            <w:pPr>
              <w:ind w:firstLine="435"/>
            </w:pPr>
            <w:r>
              <w:rPr>
                <w:rFonts w:hint="eastAsia"/>
              </w:rPr>
              <w:t>③主要源程序</w:t>
            </w:r>
          </w:p>
          <w:p w14:paraId="2A744E14" w14:textId="77777777" w:rsidR="009F3AF4" w:rsidRDefault="009F3AF4">
            <w:pPr>
              <w:ind w:firstLine="435"/>
            </w:pPr>
          </w:p>
          <w:p w14:paraId="4AE4237E" w14:textId="77777777" w:rsidR="009F3AF4" w:rsidRDefault="009F3AF4">
            <w:pPr>
              <w:ind w:firstLine="435"/>
            </w:pPr>
          </w:p>
          <w:p w14:paraId="2D326487" w14:textId="77777777" w:rsidR="009F3AF4" w:rsidRPr="004342E4" w:rsidRDefault="009F3AF4">
            <w:pPr>
              <w:ind w:firstLine="435"/>
            </w:pPr>
          </w:p>
          <w:p w14:paraId="01475B06" w14:textId="77777777" w:rsidR="009F3AF4" w:rsidRDefault="009F3AF4">
            <w:pPr>
              <w:ind w:firstLine="435"/>
            </w:pPr>
          </w:p>
          <w:p w14:paraId="297BAFB3" w14:textId="77777777" w:rsidR="009F3AF4" w:rsidRDefault="009F3AF4">
            <w:pPr>
              <w:ind w:firstLine="435"/>
              <w:rPr>
                <w:rFonts w:eastAsia="黑体"/>
                <w:bCs/>
                <w:sz w:val="24"/>
              </w:rPr>
            </w:pPr>
          </w:p>
        </w:tc>
      </w:tr>
      <w:tr w:rsidR="009F3AF4" w14:paraId="46D7DFBA" w14:textId="77777777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705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2EE01" w14:textId="77777777" w:rsidR="009F3AF4" w:rsidRDefault="009F3AF4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lastRenderedPageBreak/>
              <w:t>四、实验结果及分析和（或）源程序调试过程</w:t>
            </w:r>
            <w:r w:rsidR="00B34C08">
              <w:rPr>
                <w:rFonts w:eastAsia="黑体" w:hint="eastAsia"/>
                <w:bCs/>
                <w:sz w:val="24"/>
              </w:rPr>
              <w:t>、实验总结与体会</w:t>
            </w:r>
          </w:p>
          <w:p w14:paraId="5B917617" w14:textId="77777777" w:rsidR="008456B9" w:rsidRPr="00E949EA" w:rsidRDefault="008C0262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 w:rsidRPr="00E949EA">
              <w:rPr>
                <w:rFonts w:eastAsia="黑体" w:hint="eastAsia"/>
                <w:bCs/>
                <w:sz w:val="24"/>
              </w:rPr>
              <w:t>1</w:t>
            </w:r>
            <w:r w:rsidRPr="00E949EA">
              <w:rPr>
                <w:rFonts w:eastAsia="黑体" w:hint="eastAsia"/>
                <w:bCs/>
                <w:sz w:val="24"/>
              </w:rPr>
              <w:t>、</w:t>
            </w:r>
            <w:r w:rsidR="008456B9" w:rsidRPr="00E949EA">
              <w:rPr>
                <w:rFonts w:eastAsia="黑体"/>
                <w:bCs/>
                <w:sz w:val="24"/>
              </w:rPr>
              <w:t>实验运行结果截图</w:t>
            </w:r>
          </w:p>
          <w:p w14:paraId="766C2AB7" w14:textId="28B2F0D3" w:rsidR="008C0262" w:rsidRPr="00E949EA" w:rsidRDefault="008C0262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14:paraId="6A3EB0DE" w14:textId="77777777" w:rsidR="00381019" w:rsidRDefault="00381019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14:paraId="5AB57274" w14:textId="77777777" w:rsidR="00381019" w:rsidRDefault="00381019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14:paraId="2EAFB0EF" w14:textId="02142AAA" w:rsidR="008C0262" w:rsidRPr="00E949EA" w:rsidRDefault="008C0262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 w:rsidRPr="00E949EA">
              <w:rPr>
                <w:rFonts w:eastAsia="黑体" w:hint="eastAsia"/>
                <w:bCs/>
                <w:sz w:val="24"/>
              </w:rPr>
              <w:t>2</w:t>
            </w:r>
            <w:r w:rsidRPr="00E949EA">
              <w:rPr>
                <w:rFonts w:eastAsia="黑体" w:hint="eastAsia"/>
                <w:bCs/>
                <w:sz w:val="24"/>
              </w:rPr>
              <w:t>、</w:t>
            </w:r>
            <w:r w:rsidR="008456B9" w:rsidRPr="00E949EA">
              <w:rPr>
                <w:rFonts w:eastAsia="黑体"/>
                <w:bCs/>
                <w:sz w:val="24"/>
              </w:rPr>
              <w:t>程序编写过程中遇到的问题及解决思路、方法等</w:t>
            </w:r>
          </w:p>
          <w:p w14:paraId="2F2D4BDB" w14:textId="1D06DDBE" w:rsidR="00381019" w:rsidRDefault="00D77C2C" w:rsidP="00C1788C">
            <w:pPr>
              <w:tabs>
                <w:tab w:val="left" w:pos="1140"/>
              </w:tabs>
              <w:ind w:firstLineChars="217" w:firstLine="456"/>
            </w:pPr>
            <w:r w:rsidRPr="003755AE">
              <w:rPr>
                <w:rFonts w:hint="eastAsia"/>
              </w:rPr>
              <w:t>本次实验遇到的问题主要是对</w:t>
            </w:r>
            <w:r w:rsidRPr="003755AE">
              <w:rPr>
                <w:rFonts w:hint="eastAsia"/>
              </w:rPr>
              <w:t>mindspore</w:t>
            </w:r>
            <w:r w:rsidRPr="003755AE">
              <w:rPr>
                <w:rFonts w:hint="eastAsia"/>
              </w:rPr>
              <w:t>框架的</w:t>
            </w:r>
            <w:r w:rsidRPr="003755AE">
              <w:rPr>
                <w:rFonts w:hint="eastAsia"/>
              </w:rPr>
              <w:t>callback</w:t>
            </w:r>
            <w:r w:rsidRPr="003755AE">
              <w:rPr>
                <w:rFonts w:hint="eastAsia"/>
              </w:rPr>
              <w:t>回调函数的不熟</w:t>
            </w:r>
            <w:r w:rsidR="00F01A4D" w:rsidRPr="003755AE">
              <w:rPr>
                <w:rFonts w:hint="eastAsia"/>
              </w:rPr>
              <w:t>，主要是</w:t>
            </w:r>
            <w:r w:rsidR="00F01A4D" w:rsidRPr="003755AE">
              <w:rPr>
                <w:rFonts w:hint="eastAsia"/>
              </w:rPr>
              <w:t>mindspore</w:t>
            </w:r>
            <w:r w:rsidR="00F01A4D" w:rsidRPr="003755AE">
              <w:rPr>
                <w:rFonts w:hint="eastAsia"/>
              </w:rPr>
              <w:t>的训练过程直接封装到</w:t>
            </w:r>
            <w:r w:rsidR="00F01A4D" w:rsidRPr="003755AE">
              <w:rPr>
                <w:rFonts w:hint="eastAsia"/>
              </w:rPr>
              <w:t>train</w:t>
            </w:r>
            <w:r w:rsidR="00F01A4D" w:rsidRPr="003755AE">
              <w:rPr>
                <w:rFonts w:hint="eastAsia"/>
              </w:rPr>
              <w:t>函数里面去了</w:t>
            </w:r>
            <w:r w:rsidR="005A5879">
              <w:rPr>
                <w:rFonts w:hint="eastAsia"/>
              </w:rPr>
              <w:t>，然后对</w:t>
            </w:r>
            <w:r w:rsidR="005A5879">
              <w:rPr>
                <w:rFonts w:hint="eastAsia"/>
              </w:rPr>
              <w:t>mindspore</w:t>
            </w:r>
            <w:r w:rsidR="005A5879">
              <w:rPr>
                <w:rFonts w:hint="eastAsia"/>
              </w:rPr>
              <w:t>的设计思路不熟。最后查阅文档，发现</w:t>
            </w:r>
            <w:r w:rsidR="005A5879">
              <w:rPr>
                <w:rFonts w:hint="eastAsia"/>
              </w:rPr>
              <w:t>mindspore</w:t>
            </w:r>
            <w:r w:rsidR="005A5879">
              <w:rPr>
                <w:rFonts w:hint="eastAsia"/>
              </w:rPr>
              <w:t>对于每个模型设计了一个</w:t>
            </w:r>
            <w:r w:rsidR="005A5879">
              <w:rPr>
                <w:rFonts w:hint="eastAsia"/>
              </w:rPr>
              <w:t>metric</w:t>
            </w:r>
            <w:r w:rsidR="005A5879">
              <w:rPr>
                <w:rFonts w:hint="eastAsia"/>
              </w:rPr>
              <w:t>类，</w:t>
            </w:r>
            <w:r w:rsidR="005A5879">
              <w:rPr>
                <w:rFonts w:hint="eastAsia"/>
              </w:rPr>
              <w:t>metric</w:t>
            </w:r>
            <w:r w:rsidR="005A5879">
              <w:rPr>
                <w:rFonts w:hint="eastAsia"/>
              </w:rPr>
              <w:t>类可以传入常见的</w:t>
            </w:r>
            <w:r w:rsidR="005A5879">
              <w:rPr>
                <w:rFonts w:hint="eastAsia"/>
              </w:rPr>
              <w:t>Accuracy</w:t>
            </w:r>
            <w:r w:rsidR="005A5879">
              <w:rPr>
                <w:rFonts w:hint="eastAsia"/>
              </w:rPr>
              <w:t>和</w:t>
            </w:r>
            <w:r w:rsidR="005A5879">
              <w:rPr>
                <w:rFonts w:hint="eastAsia"/>
              </w:rPr>
              <w:t>Loss</w:t>
            </w:r>
            <w:r w:rsidR="005A5879">
              <w:rPr>
                <w:rFonts w:hint="eastAsia"/>
              </w:rPr>
              <w:t>作为度量标准进行计算，最后</w:t>
            </w:r>
            <w:r w:rsidR="005A5879">
              <w:rPr>
                <w:rFonts w:hint="eastAsia"/>
              </w:rPr>
              <w:t>callback</w:t>
            </w:r>
            <w:r w:rsidR="005A5879">
              <w:rPr>
                <w:rFonts w:hint="eastAsia"/>
              </w:rPr>
              <w:t>函数里面可以读取</w:t>
            </w:r>
            <w:r w:rsidR="005A5879">
              <w:rPr>
                <w:rFonts w:hint="eastAsia"/>
              </w:rPr>
              <w:t>metric</w:t>
            </w:r>
            <w:r w:rsidR="005A5879">
              <w:rPr>
                <w:rFonts w:hint="eastAsia"/>
              </w:rPr>
              <w:t>来打印中间的</w:t>
            </w:r>
            <w:r w:rsidR="005A5879">
              <w:rPr>
                <w:rFonts w:hint="eastAsia"/>
              </w:rPr>
              <w:t>loss</w:t>
            </w:r>
            <w:r w:rsidR="005A5879">
              <w:rPr>
                <w:rFonts w:hint="eastAsia"/>
              </w:rPr>
              <w:t>和</w:t>
            </w:r>
            <w:r w:rsidR="005A5879">
              <w:rPr>
                <w:rFonts w:hint="eastAsia"/>
              </w:rPr>
              <w:t>accuracy</w:t>
            </w:r>
            <w:r w:rsidR="005A5879">
              <w:rPr>
                <w:rFonts w:hint="eastAsia"/>
              </w:rPr>
              <w:t>变化过程。</w:t>
            </w:r>
            <w:r w:rsidR="00601F4A">
              <w:rPr>
                <w:rFonts w:hint="eastAsia"/>
              </w:rPr>
              <w:t>最后主要的问题还是来自于对</w:t>
            </w:r>
            <w:r w:rsidR="00601F4A">
              <w:rPr>
                <w:rFonts w:hint="eastAsia"/>
              </w:rPr>
              <w:t>mindspore</w:t>
            </w:r>
            <w:r w:rsidR="00601F4A">
              <w:rPr>
                <w:rFonts w:hint="eastAsia"/>
              </w:rPr>
              <w:t>设计的不熟，这只能多查文档，多查资料一步步解决。</w:t>
            </w:r>
          </w:p>
          <w:p w14:paraId="5406952A" w14:textId="5882A718" w:rsidR="009E2CA0" w:rsidRDefault="009E2CA0" w:rsidP="00C1788C">
            <w:pPr>
              <w:tabs>
                <w:tab w:val="left" w:pos="1140"/>
              </w:tabs>
              <w:ind w:firstLineChars="217" w:firstLine="456"/>
            </w:pPr>
            <w:r>
              <w:rPr>
                <w:rFonts w:hint="eastAsia"/>
              </w:rPr>
              <w:t>另外，在实验时，发现</w:t>
            </w:r>
            <w:r>
              <w:rPr>
                <w:rFonts w:hint="eastAsia"/>
              </w:rPr>
              <w:t>L</w:t>
            </w:r>
            <w: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L</w:t>
            </w:r>
            <w:r>
              <w:t>2</w:t>
            </w:r>
            <w:r>
              <w:rPr>
                <w:rFonts w:hint="eastAsia"/>
              </w:rPr>
              <w:t>正则化使用后，分类效果急剧下降，接近于随机：</w:t>
            </w:r>
          </w:p>
          <w:p w14:paraId="70492D34" w14:textId="037489B8" w:rsidR="009E2CA0" w:rsidRDefault="009E2CA0" w:rsidP="009E2CA0">
            <w:pPr>
              <w:tabs>
                <w:tab w:val="left" w:pos="1140"/>
              </w:tabs>
              <w:jc w:val="left"/>
            </w:pPr>
            <w:r w:rsidRPr="009E2CA0">
              <w:drawing>
                <wp:inline distT="0" distB="0" distL="0" distR="0" wp14:anchorId="28D4033B" wp14:editId="20B28D38">
                  <wp:extent cx="5197701" cy="1836420"/>
                  <wp:effectExtent l="0" t="0" r="3175" b="0"/>
                  <wp:docPr id="5694587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4587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224" cy="1837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8959F6" w14:textId="1A9BE1B1" w:rsidR="009E2CA0" w:rsidRPr="00C1788C" w:rsidRDefault="009E2CA0" w:rsidP="009E2CA0">
            <w:pPr>
              <w:tabs>
                <w:tab w:val="left" w:pos="1140"/>
              </w:tabs>
              <w:ind w:firstLineChars="217" w:firstLine="456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通过分析公式并思考，正则项是权重大小的绝对值或绝对值平方之和，此时正则化项的超参数系数如果设置得过大，模型将会倾向于使模型的所有权重趋于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，导致欠拟合。因此，正则化项的超参数选取十分重要。</w:t>
            </w:r>
          </w:p>
          <w:p w14:paraId="5D902FDE" w14:textId="6A5738DC" w:rsidR="008456B9" w:rsidRPr="00E949EA" w:rsidRDefault="008C0262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 w:rsidRPr="00E949EA">
              <w:rPr>
                <w:rFonts w:eastAsia="黑体"/>
                <w:bCs/>
                <w:sz w:val="24"/>
              </w:rPr>
              <w:t>3</w:t>
            </w:r>
            <w:r w:rsidRPr="00E949EA">
              <w:rPr>
                <w:rFonts w:eastAsia="黑体"/>
                <w:bCs/>
                <w:sz w:val="24"/>
              </w:rPr>
              <w:t>、</w:t>
            </w:r>
            <w:r w:rsidR="008456B9" w:rsidRPr="00E949EA">
              <w:rPr>
                <w:rFonts w:eastAsia="黑体"/>
                <w:bCs/>
                <w:sz w:val="24"/>
              </w:rPr>
              <w:t>实验总结和体会</w:t>
            </w:r>
          </w:p>
          <w:p w14:paraId="0B022301" w14:textId="77777777" w:rsidR="008456B9" w:rsidRDefault="009C5252">
            <w:pPr>
              <w:tabs>
                <w:tab w:val="left" w:pos="1140"/>
              </w:tabs>
            </w:pPr>
            <w:r>
              <w:rPr>
                <w:rFonts w:hint="eastAsia"/>
              </w:rPr>
              <w:t>①正则化效果前后对比</w:t>
            </w:r>
          </w:p>
          <w:p w14:paraId="5187A357" w14:textId="77777777" w:rsidR="00094AEF" w:rsidRDefault="00094AEF">
            <w:pPr>
              <w:tabs>
                <w:tab w:val="left" w:pos="1140"/>
              </w:tabs>
              <w:rPr>
                <w:rFonts w:hint="eastAsia"/>
              </w:rPr>
            </w:pPr>
          </w:p>
          <w:p w14:paraId="24045875" w14:textId="77777777" w:rsidR="009C5252" w:rsidRDefault="009C5252">
            <w:pPr>
              <w:tabs>
                <w:tab w:val="left" w:pos="1140"/>
              </w:tabs>
            </w:pPr>
            <w:r>
              <w:rPr>
                <w:rFonts w:hint="eastAsia"/>
              </w:rPr>
              <w:t>②</w:t>
            </w:r>
            <w:r>
              <w:rPr>
                <w:rFonts w:hint="eastAsia"/>
              </w:rPr>
              <w:t>Early</w:t>
            </w:r>
            <w:r>
              <w:t xml:space="preserve"> </w:t>
            </w:r>
            <w:r>
              <w:rPr>
                <w:rFonts w:hint="eastAsia"/>
              </w:rPr>
              <w:t>Stop</w:t>
            </w:r>
            <w:r>
              <w:rPr>
                <w:rFonts w:hint="eastAsia"/>
              </w:rPr>
              <w:t>效果及分析</w:t>
            </w:r>
          </w:p>
          <w:p w14:paraId="12B0AF30" w14:textId="77777777" w:rsidR="00094AEF" w:rsidRDefault="00094AEF">
            <w:pPr>
              <w:tabs>
                <w:tab w:val="left" w:pos="1140"/>
              </w:tabs>
            </w:pPr>
          </w:p>
          <w:p w14:paraId="59F95963" w14:textId="5B9232B8" w:rsidR="009C5252" w:rsidRDefault="009C5252">
            <w:pPr>
              <w:tabs>
                <w:tab w:val="left" w:pos="1140"/>
              </w:tabs>
            </w:pPr>
            <w:r>
              <w:rPr>
                <w:rFonts w:hint="eastAsia"/>
              </w:rPr>
              <w:t>③正则化技术的特点及使用范围</w:t>
            </w:r>
          </w:p>
          <w:p w14:paraId="153C5187" w14:textId="77777777" w:rsidR="00094AEF" w:rsidRDefault="00094AEF">
            <w:pPr>
              <w:tabs>
                <w:tab w:val="left" w:pos="1140"/>
              </w:tabs>
            </w:pPr>
          </w:p>
          <w:p w14:paraId="7BF2D63A" w14:textId="77777777" w:rsidR="009C5252" w:rsidRDefault="009C5252">
            <w:pPr>
              <w:tabs>
                <w:tab w:val="left" w:pos="1140"/>
              </w:tabs>
            </w:pPr>
            <w:r>
              <w:rPr>
                <w:rFonts w:hint="eastAsia"/>
              </w:rPr>
              <w:t>④最终总结与体会</w:t>
            </w:r>
          </w:p>
          <w:p w14:paraId="4C8FE1D7" w14:textId="1F3D7EF5" w:rsidR="00094AEF" w:rsidRDefault="00094AEF">
            <w:pPr>
              <w:tabs>
                <w:tab w:val="left" w:pos="1140"/>
              </w:tabs>
              <w:rPr>
                <w:rFonts w:hint="eastAsia"/>
              </w:rPr>
            </w:pPr>
          </w:p>
        </w:tc>
      </w:tr>
    </w:tbl>
    <w:p w14:paraId="62AECE9D" w14:textId="77777777" w:rsidR="00A75382" w:rsidRDefault="00A75382"/>
    <w:p w14:paraId="67395A63" w14:textId="77777777" w:rsidR="009F3AF4" w:rsidRDefault="00A75382" w:rsidP="00A52FB2">
      <w:pPr>
        <w:ind w:firstLineChars="100" w:firstLine="210"/>
      </w:pPr>
      <w:r>
        <w:t>实验报告填写说明</w:t>
      </w:r>
      <w:r>
        <w:rPr>
          <w:rFonts w:hint="eastAsia"/>
        </w:rPr>
        <w:t>：</w:t>
      </w:r>
    </w:p>
    <w:p w14:paraId="1E4D83C0" w14:textId="77777777" w:rsidR="009F3AF4" w:rsidRPr="002D6220" w:rsidRDefault="002D6220" w:rsidP="00F847CA">
      <w:pPr>
        <w:ind w:leftChars="100" w:left="210"/>
      </w:pPr>
      <w:r w:rsidRPr="002D6220">
        <w:rPr>
          <w:rFonts w:hint="eastAsia"/>
        </w:rPr>
        <w:t>1</w:t>
      </w:r>
      <w:r w:rsidRPr="002D6220">
        <w:rPr>
          <w:rFonts w:hint="eastAsia"/>
        </w:rPr>
        <w:t>、</w:t>
      </w:r>
      <w:r w:rsidR="00A52FB2">
        <w:rPr>
          <w:rFonts w:hint="eastAsia"/>
        </w:rPr>
        <w:t>第</w:t>
      </w:r>
      <w:r w:rsidRPr="002D6220">
        <w:t>一</w:t>
      </w:r>
      <w:r w:rsidRPr="002D6220">
        <w:rPr>
          <w:rFonts w:hint="eastAsia"/>
        </w:rPr>
        <w:t>、</w:t>
      </w:r>
      <w:r w:rsidRPr="002D6220">
        <w:t>二部分由老师提供</w:t>
      </w:r>
      <w:r w:rsidR="00D43AF0">
        <w:rPr>
          <w:rFonts w:hint="eastAsia"/>
        </w:rPr>
        <w:t>；</w:t>
      </w:r>
    </w:p>
    <w:p w14:paraId="1EC412ED" w14:textId="77777777" w:rsidR="002D6220" w:rsidRDefault="002D6220" w:rsidP="00F847CA">
      <w:pPr>
        <w:ind w:leftChars="100" w:left="210"/>
      </w:pPr>
      <w:r w:rsidRPr="002D6220">
        <w:t>2</w:t>
      </w:r>
      <w:r w:rsidRPr="002D6220">
        <w:rPr>
          <w:rFonts w:hint="eastAsia"/>
        </w:rPr>
        <w:t>、</w:t>
      </w:r>
      <w:r>
        <w:rPr>
          <w:rFonts w:hint="eastAsia"/>
        </w:rPr>
        <w:t>第三部分填写源程序</w:t>
      </w:r>
      <w:r w:rsidR="006310CF">
        <w:rPr>
          <w:rFonts w:hint="eastAsia"/>
        </w:rPr>
        <w:t>和</w:t>
      </w:r>
      <w:r w:rsidR="00C46F9B">
        <w:rPr>
          <w:rFonts w:hint="eastAsia"/>
        </w:rPr>
        <w:t>算法</w:t>
      </w:r>
      <w:r>
        <w:rPr>
          <w:rFonts w:hint="eastAsia"/>
        </w:rPr>
        <w:t>，源程序要符合程序编写风格</w:t>
      </w:r>
      <w:r w:rsidR="00F847CA">
        <w:rPr>
          <w:rFonts w:hint="eastAsia"/>
        </w:rPr>
        <w:t>（缩进、注释</w:t>
      </w:r>
      <w:r w:rsidR="00D43AF0">
        <w:rPr>
          <w:rFonts w:hint="eastAsia"/>
        </w:rPr>
        <w:t>等</w:t>
      </w:r>
      <w:r w:rsidR="00F847CA">
        <w:rPr>
          <w:rFonts w:hint="eastAsia"/>
        </w:rPr>
        <w:t>）</w:t>
      </w:r>
      <w:r w:rsidR="00D43AF0">
        <w:rPr>
          <w:rFonts w:hint="eastAsia"/>
        </w:rPr>
        <w:t>；</w:t>
      </w:r>
    </w:p>
    <w:p w14:paraId="6316CE16" w14:textId="77777777" w:rsidR="00AF5E9E" w:rsidRDefault="00AF5E9E" w:rsidP="00673AEE">
      <w:pPr>
        <w:ind w:leftChars="100" w:left="420" w:hangingChars="100" w:hanging="210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Pr="00AF5E9E">
        <w:rPr>
          <w:rFonts w:hint="eastAsia"/>
        </w:rPr>
        <w:t>第四部分主要填写程序结果（截图）、解决问题的方法、总结和体会等；</w:t>
      </w:r>
    </w:p>
    <w:p w14:paraId="7CED0079" w14:textId="77777777" w:rsidR="00F847CA" w:rsidRDefault="00F847CA" w:rsidP="00F847CA">
      <w:pPr>
        <w:ind w:leftChars="100" w:left="210"/>
      </w:pPr>
      <w:r>
        <w:rPr>
          <w:rFonts w:hint="eastAsia"/>
        </w:rPr>
        <w:t>4</w:t>
      </w:r>
      <w:r>
        <w:rPr>
          <w:rFonts w:hint="eastAsia"/>
        </w:rPr>
        <w:t>、报告规范：</w:t>
      </w:r>
      <w:r w:rsidR="00A52FB2">
        <w:rPr>
          <w:rFonts w:hint="eastAsia"/>
        </w:rPr>
        <w:t>包含报告</w:t>
      </w:r>
      <w:r w:rsidR="008B1DE1">
        <w:rPr>
          <w:rFonts w:hint="eastAsia"/>
        </w:rPr>
        <w:t>页眉、报告</w:t>
      </w:r>
      <w:r w:rsidR="00A52FB2">
        <w:rPr>
          <w:rFonts w:hint="eastAsia"/>
        </w:rPr>
        <w:t>的排版、内容是否填写</w:t>
      </w:r>
      <w:r w:rsidR="00136139">
        <w:rPr>
          <w:rFonts w:hint="eastAsia"/>
        </w:rPr>
        <w:t>，命名是否规范</w:t>
      </w:r>
      <w:r w:rsidR="00A52FB2">
        <w:rPr>
          <w:rFonts w:hint="eastAsia"/>
        </w:rPr>
        <w:t>等</w:t>
      </w:r>
      <w:r w:rsidR="00D43AF0">
        <w:rPr>
          <w:rFonts w:hint="eastAsia"/>
        </w:rPr>
        <w:t>。</w:t>
      </w:r>
    </w:p>
    <w:p w14:paraId="2B382409" w14:textId="77777777" w:rsidR="003E1408" w:rsidRDefault="003E1408" w:rsidP="00837892">
      <w:pPr>
        <w:ind w:leftChars="100" w:left="630" w:hangingChars="200" w:hanging="420"/>
        <w:rPr>
          <w:b/>
        </w:rPr>
      </w:pPr>
      <w:r>
        <w:t>5</w:t>
      </w:r>
      <w:r>
        <w:t>、</w:t>
      </w:r>
      <w:r>
        <w:rPr>
          <w:rFonts w:hint="eastAsia"/>
        </w:rPr>
        <w:t>源程序和实验报告命名：学号姓名序号</w:t>
      </w:r>
      <w:r>
        <w:rPr>
          <w:rFonts w:hint="eastAsia"/>
        </w:rPr>
        <w:t>.</w:t>
      </w:r>
      <w:r w:rsidR="00BB5CFB">
        <w:rPr>
          <w:rFonts w:hint="eastAsia"/>
        </w:rPr>
        <w:t>py</w:t>
      </w:r>
      <w:r>
        <w:rPr>
          <w:rFonts w:hint="eastAsia"/>
        </w:rPr>
        <w:t xml:space="preserve">  </w:t>
      </w:r>
      <w:r>
        <w:rPr>
          <w:rFonts w:hint="eastAsia"/>
        </w:rPr>
        <w:t>学号姓名序号</w:t>
      </w:r>
      <w:r>
        <w:rPr>
          <w:rFonts w:hint="eastAsia"/>
        </w:rPr>
        <w:t>.docx</w:t>
      </w:r>
      <w:r>
        <w:rPr>
          <w:rFonts w:hint="eastAsia"/>
        </w:rPr>
        <w:t>，例如学号</w:t>
      </w:r>
      <w:r>
        <w:rPr>
          <w:rFonts w:hint="eastAsia"/>
        </w:rPr>
        <w:t>201</w:t>
      </w:r>
      <w:r w:rsidR="00C86F41">
        <w:t>8</w:t>
      </w:r>
      <w:r>
        <w:rPr>
          <w:rFonts w:hint="eastAsia"/>
        </w:rPr>
        <w:t>1234</w:t>
      </w:r>
      <w:r>
        <w:rPr>
          <w:rFonts w:hint="eastAsia"/>
        </w:rPr>
        <w:t>的张三同学，</w:t>
      </w:r>
      <w:r w:rsidRPr="003E1408">
        <w:rPr>
          <w:rFonts w:hint="eastAsia"/>
          <w:b/>
        </w:rPr>
        <w:t>他的第一次实验命名为：</w:t>
      </w:r>
      <w:r w:rsidRPr="003E1408">
        <w:rPr>
          <w:rFonts w:hint="eastAsia"/>
          <w:b/>
        </w:rPr>
        <w:t>201</w:t>
      </w:r>
      <w:r w:rsidR="00BB5CFB">
        <w:rPr>
          <w:b/>
        </w:rPr>
        <w:t>8</w:t>
      </w:r>
      <w:r w:rsidRPr="003E1408">
        <w:rPr>
          <w:rFonts w:hint="eastAsia"/>
          <w:b/>
        </w:rPr>
        <w:t>1234</w:t>
      </w:r>
      <w:r w:rsidRPr="003E1408">
        <w:rPr>
          <w:rFonts w:hint="eastAsia"/>
          <w:b/>
        </w:rPr>
        <w:t>张三</w:t>
      </w:r>
      <w:r w:rsidR="00ED2BF8">
        <w:rPr>
          <w:rFonts w:hint="eastAsia"/>
          <w:b/>
        </w:rPr>
        <w:t>1.</w:t>
      </w:r>
      <w:r w:rsidR="00ED2BF8">
        <w:rPr>
          <w:b/>
        </w:rPr>
        <w:t>py</w:t>
      </w:r>
      <w:r w:rsidRPr="003E1408">
        <w:rPr>
          <w:rFonts w:hint="eastAsia"/>
          <w:b/>
        </w:rPr>
        <w:t>和</w:t>
      </w:r>
      <w:r w:rsidRPr="003E1408">
        <w:rPr>
          <w:rFonts w:hint="eastAsia"/>
          <w:b/>
        </w:rPr>
        <w:t>201</w:t>
      </w:r>
      <w:r w:rsidR="00C86F41">
        <w:rPr>
          <w:b/>
        </w:rPr>
        <w:t>8</w:t>
      </w:r>
      <w:r w:rsidRPr="003E1408">
        <w:rPr>
          <w:rFonts w:hint="eastAsia"/>
          <w:b/>
        </w:rPr>
        <w:t>1234</w:t>
      </w:r>
      <w:r w:rsidRPr="003E1408">
        <w:rPr>
          <w:rFonts w:hint="eastAsia"/>
          <w:b/>
        </w:rPr>
        <w:t>张三</w:t>
      </w:r>
      <w:r w:rsidRPr="003E1408">
        <w:rPr>
          <w:rFonts w:hint="eastAsia"/>
          <w:b/>
        </w:rPr>
        <w:t>1.docx</w:t>
      </w:r>
    </w:p>
    <w:p w14:paraId="23CB2D56" w14:textId="77777777" w:rsidR="002A40FF" w:rsidRPr="002A40FF" w:rsidRDefault="002A40FF" w:rsidP="00837892">
      <w:pPr>
        <w:ind w:leftChars="100" w:left="632" w:hangingChars="200" w:hanging="422"/>
      </w:pPr>
      <w:r>
        <w:rPr>
          <w:b/>
        </w:rPr>
        <w:t>6</w:t>
      </w:r>
      <w:r w:rsidR="003E4878">
        <w:rPr>
          <w:rFonts w:hint="eastAsia"/>
          <w:b/>
        </w:rPr>
        <w:t>、向蓝墨云提交</w:t>
      </w:r>
      <w:r>
        <w:rPr>
          <w:rFonts w:hint="eastAsia"/>
          <w:b/>
        </w:rPr>
        <w:t>两个文件，一个实验报告，一个程序文件</w:t>
      </w:r>
      <w:r w:rsidR="00264241">
        <w:rPr>
          <w:rFonts w:hint="eastAsia"/>
          <w:b/>
        </w:rPr>
        <w:t>（代码合并）</w:t>
      </w:r>
    </w:p>
    <w:p w14:paraId="4496FB55" w14:textId="77777777" w:rsidR="009F3AF4" w:rsidRDefault="009F3AF4">
      <w:pPr>
        <w:rPr>
          <w:sz w:val="24"/>
          <w:szCs w:val="24"/>
        </w:rPr>
      </w:pPr>
    </w:p>
    <w:p w14:paraId="6F34C378" w14:textId="77777777" w:rsidR="009F3AF4" w:rsidRPr="00C86F41" w:rsidRDefault="009F3AF4"/>
    <w:p w14:paraId="563BB965" w14:textId="77777777" w:rsidR="00F847CA" w:rsidRPr="00BB5CFB" w:rsidRDefault="00F847CA"/>
    <w:sectPr w:rsidR="00F847CA" w:rsidRPr="00BB5CFB">
      <w:headerReference w:type="default" r:id="rId10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A49C2" w14:textId="77777777" w:rsidR="004A33C2" w:rsidRDefault="004A33C2" w:rsidP="007F4BC5">
      <w:r>
        <w:separator/>
      </w:r>
    </w:p>
  </w:endnote>
  <w:endnote w:type="continuationSeparator" w:id="0">
    <w:p w14:paraId="414250E6" w14:textId="77777777" w:rsidR="004A33C2" w:rsidRDefault="004A33C2" w:rsidP="007F4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">
    <w:charset w:val="80"/>
    <w:family w:val="swiss"/>
    <w:pitch w:val="variable"/>
  </w:font>
  <w:font w:name="Lohit Hindi">
    <w:altName w:val="MS Gothic"/>
    <w:charset w:val="80"/>
    <w:family w:val="auto"/>
    <w:pitch w:val="variable"/>
  </w:font>
  <w:font w:name="FrutigerNext LT Regular">
    <w:altName w:val="Corbel"/>
    <w:charset w:val="00"/>
    <w:family w:val="swiss"/>
    <w:pitch w:val="default"/>
    <w:sig w:usb0="00000000" w:usb1="00000000" w:usb2="00000000" w:usb3="00000000" w:csb0="0000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2DC4C" w14:textId="77777777" w:rsidR="004A33C2" w:rsidRDefault="004A33C2" w:rsidP="007F4BC5">
      <w:r>
        <w:separator/>
      </w:r>
    </w:p>
  </w:footnote>
  <w:footnote w:type="continuationSeparator" w:id="0">
    <w:p w14:paraId="65E9C3D5" w14:textId="77777777" w:rsidR="004A33C2" w:rsidRDefault="004A33C2" w:rsidP="007F4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E007" w14:textId="6885F6C6" w:rsidR="008B1DE1" w:rsidRDefault="008B1DE1" w:rsidP="008B1DE1">
    <w:pPr>
      <w:pStyle w:val="a8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07188"/>
    <w:multiLevelType w:val="hybridMultilevel"/>
    <w:tmpl w:val="F3BC110A"/>
    <w:lvl w:ilvl="0" w:tplc="D390F306">
      <w:start w:val="1"/>
      <w:numFmt w:val="decimal"/>
      <w:lvlText w:val="%1."/>
      <w:lvlJc w:val="left"/>
      <w:pPr>
        <w:ind w:left="360" w:hanging="360"/>
      </w:pPr>
      <w:rPr>
        <w:rFonts w:ascii="Times New Roman" w:eastAsia="黑体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755D3"/>
    <w:multiLevelType w:val="multilevel"/>
    <w:tmpl w:val="1D5755D3"/>
    <w:lvl w:ilvl="0">
      <w:start w:val="1"/>
      <w:numFmt w:val="bullet"/>
      <w:pStyle w:val="ItemList"/>
      <w:lvlText w:val=""/>
      <w:lvlJc w:val="left"/>
      <w:pPr>
        <w:tabs>
          <w:tab w:val="left" w:pos="1559"/>
        </w:tabs>
        <w:ind w:left="1559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bullet"/>
      <w:lvlText w:val=""/>
      <w:lvlJc w:val="left"/>
      <w:pPr>
        <w:tabs>
          <w:tab w:val="left" w:pos="273"/>
        </w:tabs>
        <w:ind w:left="27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693"/>
        </w:tabs>
        <w:ind w:left="69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113"/>
        </w:tabs>
        <w:ind w:left="111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1533"/>
        </w:tabs>
        <w:ind w:left="153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1953"/>
        </w:tabs>
        <w:ind w:left="195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373"/>
        </w:tabs>
        <w:ind w:left="237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2793"/>
        </w:tabs>
        <w:ind w:left="279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213"/>
        </w:tabs>
        <w:ind w:left="3213" w:hanging="420"/>
      </w:pPr>
      <w:rPr>
        <w:rFonts w:ascii="Wingdings" w:hAnsi="Wingdings" w:hint="default"/>
      </w:rPr>
    </w:lvl>
  </w:abstractNum>
  <w:abstractNum w:abstractNumId="2" w15:restartNumberingAfterBreak="0">
    <w:nsid w:val="20AC0E05"/>
    <w:multiLevelType w:val="hybridMultilevel"/>
    <w:tmpl w:val="0C521F78"/>
    <w:lvl w:ilvl="0" w:tplc="EB8AA1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F45DF0"/>
    <w:multiLevelType w:val="hybridMultilevel"/>
    <w:tmpl w:val="6F28EB22"/>
    <w:lvl w:ilvl="0" w:tplc="71564B3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AC46EC"/>
    <w:multiLevelType w:val="hybridMultilevel"/>
    <w:tmpl w:val="B7444A00"/>
    <w:lvl w:ilvl="0" w:tplc="12A21C6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8608268">
    <w:abstractNumId w:val="3"/>
  </w:num>
  <w:num w:numId="2" w16cid:durableId="1493258727">
    <w:abstractNumId w:val="0"/>
  </w:num>
  <w:num w:numId="3" w16cid:durableId="1719431945">
    <w:abstractNumId w:val="4"/>
  </w:num>
  <w:num w:numId="4" w16cid:durableId="2051998063">
    <w:abstractNumId w:val="2"/>
  </w:num>
  <w:num w:numId="5" w16cid:durableId="68504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BC5"/>
    <w:rsid w:val="000101CF"/>
    <w:rsid w:val="000124F2"/>
    <w:rsid w:val="00022297"/>
    <w:rsid w:val="00027929"/>
    <w:rsid w:val="00027F67"/>
    <w:rsid w:val="00063D79"/>
    <w:rsid w:val="00090AA8"/>
    <w:rsid w:val="00094AEF"/>
    <w:rsid w:val="000B6B19"/>
    <w:rsid w:val="000E130F"/>
    <w:rsid w:val="000E5E04"/>
    <w:rsid w:val="000F4CAF"/>
    <w:rsid w:val="00111786"/>
    <w:rsid w:val="001255DB"/>
    <w:rsid w:val="0012588A"/>
    <w:rsid w:val="00130501"/>
    <w:rsid w:val="00136139"/>
    <w:rsid w:val="001614AA"/>
    <w:rsid w:val="00182009"/>
    <w:rsid w:val="0019639E"/>
    <w:rsid w:val="001A67B1"/>
    <w:rsid w:val="001B65BD"/>
    <w:rsid w:val="001C5ACF"/>
    <w:rsid w:val="001E3F54"/>
    <w:rsid w:val="00264241"/>
    <w:rsid w:val="002672BA"/>
    <w:rsid w:val="00290590"/>
    <w:rsid w:val="002971DF"/>
    <w:rsid w:val="002A04D7"/>
    <w:rsid w:val="002A40FF"/>
    <w:rsid w:val="002D6220"/>
    <w:rsid w:val="002E06BA"/>
    <w:rsid w:val="002E67BC"/>
    <w:rsid w:val="003155AA"/>
    <w:rsid w:val="00330F3B"/>
    <w:rsid w:val="00340DB6"/>
    <w:rsid w:val="003521FA"/>
    <w:rsid w:val="00353706"/>
    <w:rsid w:val="00356ECD"/>
    <w:rsid w:val="003755AE"/>
    <w:rsid w:val="00381019"/>
    <w:rsid w:val="003929F5"/>
    <w:rsid w:val="003A0DFF"/>
    <w:rsid w:val="003B5EB6"/>
    <w:rsid w:val="003C60A5"/>
    <w:rsid w:val="003D33EA"/>
    <w:rsid w:val="003D4D55"/>
    <w:rsid w:val="003E1408"/>
    <w:rsid w:val="003E4878"/>
    <w:rsid w:val="00400ECB"/>
    <w:rsid w:val="00405F1B"/>
    <w:rsid w:val="004342E4"/>
    <w:rsid w:val="00435C9C"/>
    <w:rsid w:val="00462D88"/>
    <w:rsid w:val="00466327"/>
    <w:rsid w:val="00467683"/>
    <w:rsid w:val="004A33C2"/>
    <w:rsid w:val="004D588C"/>
    <w:rsid w:val="004F4AEA"/>
    <w:rsid w:val="00504AF1"/>
    <w:rsid w:val="005140FB"/>
    <w:rsid w:val="00544CF7"/>
    <w:rsid w:val="00580667"/>
    <w:rsid w:val="005953F4"/>
    <w:rsid w:val="0059769E"/>
    <w:rsid w:val="005A47B4"/>
    <w:rsid w:val="005A5879"/>
    <w:rsid w:val="005B4C7D"/>
    <w:rsid w:val="005E4AE5"/>
    <w:rsid w:val="00600C21"/>
    <w:rsid w:val="00601F4A"/>
    <w:rsid w:val="00616988"/>
    <w:rsid w:val="00621EAB"/>
    <w:rsid w:val="006310CF"/>
    <w:rsid w:val="006351CA"/>
    <w:rsid w:val="00673AEE"/>
    <w:rsid w:val="006B3721"/>
    <w:rsid w:val="006B3A4C"/>
    <w:rsid w:val="006C59D7"/>
    <w:rsid w:val="006C730D"/>
    <w:rsid w:val="00701B4F"/>
    <w:rsid w:val="00756C6C"/>
    <w:rsid w:val="007919B9"/>
    <w:rsid w:val="007B182C"/>
    <w:rsid w:val="007C2C76"/>
    <w:rsid w:val="007D22FD"/>
    <w:rsid w:val="007E65BD"/>
    <w:rsid w:val="007F4BC5"/>
    <w:rsid w:val="008279A5"/>
    <w:rsid w:val="00837892"/>
    <w:rsid w:val="00843F44"/>
    <w:rsid w:val="008456B9"/>
    <w:rsid w:val="0085236B"/>
    <w:rsid w:val="008627BD"/>
    <w:rsid w:val="00884FC6"/>
    <w:rsid w:val="00890552"/>
    <w:rsid w:val="0089550E"/>
    <w:rsid w:val="008B1DE1"/>
    <w:rsid w:val="008B30F8"/>
    <w:rsid w:val="008C0262"/>
    <w:rsid w:val="009046AD"/>
    <w:rsid w:val="0098635C"/>
    <w:rsid w:val="009A6ECB"/>
    <w:rsid w:val="009B5E84"/>
    <w:rsid w:val="009C5252"/>
    <w:rsid w:val="009D09E9"/>
    <w:rsid w:val="009E2CA0"/>
    <w:rsid w:val="009F0DB9"/>
    <w:rsid w:val="009F3AF4"/>
    <w:rsid w:val="00A05EE6"/>
    <w:rsid w:val="00A46760"/>
    <w:rsid w:val="00A52FB2"/>
    <w:rsid w:val="00A66E46"/>
    <w:rsid w:val="00A75382"/>
    <w:rsid w:val="00A76D74"/>
    <w:rsid w:val="00A91186"/>
    <w:rsid w:val="00AB7B05"/>
    <w:rsid w:val="00AC6907"/>
    <w:rsid w:val="00AC6FD3"/>
    <w:rsid w:val="00AC7BAB"/>
    <w:rsid w:val="00AE762F"/>
    <w:rsid w:val="00AF5E9E"/>
    <w:rsid w:val="00B34C08"/>
    <w:rsid w:val="00B835BD"/>
    <w:rsid w:val="00B9792E"/>
    <w:rsid w:val="00BB5CFB"/>
    <w:rsid w:val="00BC2B51"/>
    <w:rsid w:val="00BE3285"/>
    <w:rsid w:val="00BE6A0E"/>
    <w:rsid w:val="00BF164E"/>
    <w:rsid w:val="00BF71DC"/>
    <w:rsid w:val="00C12E87"/>
    <w:rsid w:val="00C1569F"/>
    <w:rsid w:val="00C1788C"/>
    <w:rsid w:val="00C46F9B"/>
    <w:rsid w:val="00C63274"/>
    <w:rsid w:val="00C64155"/>
    <w:rsid w:val="00C82C9E"/>
    <w:rsid w:val="00C86F41"/>
    <w:rsid w:val="00CA6815"/>
    <w:rsid w:val="00CE4A64"/>
    <w:rsid w:val="00CF21F1"/>
    <w:rsid w:val="00CF76B0"/>
    <w:rsid w:val="00D016AD"/>
    <w:rsid w:val="00D06AD7"/>
    <w:rsid w:val="00D170CA"/>
    <w:rsid w:val="00D264BF"/>
    <w:rsid w:val="00D3322F"/>
    <w:rsid w:val="00D43AF0"/>
    <w:rsid w:val="00D513EF"/>
    <w:rsid w:val="00D71F39"/>
    <w:rsid w:val="00D77C2C"/>
    <w:rsid w:val="00D87172"/>
    <w:rsid w:val="00DA01A9"/>
    <w:rsid w:val="00DA3D12"/>
    <w:rsid w:val="00DD39B2"/>
    <w:rsid w:val="00DF7122"/>
    <w:rsid w:val="00E1034B"/>
    <w:rsid w:val="00E13E38"/>
    <w:rsid w:val="00E653AE"/>
    <w:rsid w:val="00E949EA"/>
    <w:rsid w:val="00EB2CFC"/>
    <w:rsid w:val="00EB4DEC"/>
    <w:rsid w:val="00EC6CAA"/>
    <w:rsid w:val="00ED2BF8"/>
    <w:rsid w:val="00EF7B6B"/>
    <w:rsid w:val="00F01A4D"/>
    <w:rsid w:val="00F15524"/>
    <w:rsid w:val="00F25A46"/>
    <w:rsid w:val="00F57F4D"/>
    <w:rsid w:val="00F624EC"/>
    <w:rsid w:val="00F75BB0"/>
    <w:rsid w:val="00F804D8"/>
    <w:rsid w:val="00F847CA"/>
    <w:rsid w:val="00F93503"/>
    <w:rsid w:val="00FA0FCF"/>
    <w:rsid w:val="00FA6BCA"/>
    <w:rsid w:val="00FC335E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E182EC3"/>
  <w15:chartTrackingRefBased/>
  <w15:docId w15:val="{2C113987-6202-47F6-8461-A6C27A2D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DB6"/>
    <w:pPr>
      <w:widowControl w:val="0"/>
      <w:suppressAutoHyphens/>
      <w:jc w:val="both"/>
    </w:pPr>
    <w:rPr>
      <w:kern w:val="1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customStyle="1" w:styleId="Char">
    <w:name w:val="页眉 Char"/>
    <w:uiPriority w:val="99"/>
    <w:rPr>
      <w:kern w:val="1"/>
      <w:sz w:val="18"/>
      <w:szCs w:val="18"/>
    </w:rPr>
  </w:style>
  <w:style w:type="character" w:customStyle="1" w:styleId="Char0">
    <w:name w:val="页脚 Char"/>
    <w:rPr>
      <w:kern w:val="1"/>
      <w:sz w:val="18"/>
      <w:szCs w:val="18"/>
    </w:rPr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DejaVu Sans" w:eastAsia="DejaVu Sans" w:hAnsi="DejaVu Sans" w:cs="Lohit Hindi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Lohit Hind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7">
    <w:name w:val="Normal (Web)"/>
    <w:basedOn w:val="a"/>
    <w:pPr>
      <w:widowControl/>
      <w:spacing w:before="280" w:after="280"/>
      <w:jc w:val="left"/>
    </w:pPr>
    <w:rPr>
      <w:rFonts w:ascii="宋体" w:hAnsi="宋体" w:cs="宋体"/>
      <w:sz w:val="24"/>
      <w:szCs w:val="24"/>
    </w:rPr>
  </w:style>
  <w:style w:type="paragraph" w:styleId="a8">
    <w:name w:val="header"/>
    <w:basedOn w:val="a"/>
    <w:uiPriority w:val="99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md-end-block">
    <w:name w:val="md-end-block"/>
    <w:basedOn w:val="a"/>
    <w:rsid w:val="00F25A46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F25A46"/>
  </w:style>
  <w:style w:type="paragraph" w:styleId="HTML">
    <w:name w:val="HTML Preformatted"/>
    <w:basedOn w:val="a"/>
    <w:link w:val="HTML0"/>
    <w:uiPriority w:val="99"/>
    <w:semiHidden/>
    <w:unhideWhenUsed/>
    <w:rsid w:val="00F25A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5A46"/>
    <w:rPr>
      <w:rFonts w:ascii="宋体" w:hAnsi="宋体" w:cs="宋体"/>
      <w:sz w:val="24"/>
      <w:szCs w:val="24"/>
    </w:rPr>
  </w:style>
  <w:style w:type="character" w:customStyle="1" w:styleId="cm-variable">
    <w:name w:val="cm-variable"/>
    <w:basedOn w:val="a0"/>
    <w:rsid w:val="00F25A46"/>
  </w:style>
  <w:style w:type="character" w:customStyle="1" w:styleId="cm-number">
    <w:name w:val="cm-number"/>
    <w:basedOn w:val="a0"/>
    <w:rsid w:val="00F25A46"/>
  </w:style>
  <w:style w:type="character" w:customStyle="1" w:styleId="cm-operator">
    <w:name w:val="cm-operator"/>
    <w:basedOn w:val="a0"/>
    <w:rsid w:val="00F25A46"/>
  </w:style>
  <w:style w:type="character" w:customStyle="1" w:styleId="cm-comment">
    <w:name w:val="cm-comment"/>
    <w:basedOn w:val="a0"/>
    <w:rsid w:val="00F25A46"/>
  </w:style>
  <w:style w:type="character" w:customStyle="1" w:styleId="cm-keyword">
    <w:name w:val="cm-keyword"/>
    <w:basedOn w:val="a0"/>
    <w:rsid w:val="00F25A46"/>
  </w:style>
  <w:style w:type="character" w:customStyle="1" w:styleId="cm-builtin">
    <w:name w:val="cm-builtin"/>
    <w:basedOn w:val="a0"/>
    <w:rsid w:val="00F25A46"/>
  </w:style>
  <w:style w:type="paragraph" w:customStyle="1" w:styleId="ItemList">
    <w:name w:val="Item List"/>
    <w:qFormat/>
    <w:rsid w:val="004342E4"/>
    <w:pPr>
      <w:numPr>
        <w:numId w:val="5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4">
    <w:name w:val="4.任务"/>
    <w:basedOn w:val="ItemList"/>
    <w:link w:val="40"/>
    <w:qFormat/>
    <w:rsid w:val="004342E4"/>
    <w:pPr>
      <w:ind w:left="1446"/>
    </w:pPr>
    <w:rPr>
      <w:rFonts w:ascii="Huawei Sans" w:eastAsia="方正兰亭黑简体" w:hAnsi="Huawei Sans" w:cs="微软雅黑"/>
    </w:rPr>
  </w:style>
  <w:style w:type="character" w:customStyle="1" w:styleId="40">
    <w:name w:val="4.任务 字符"/>
    <w:basedOn w:val="a0"/>
    <w:link w:val="4"/>
    <w:rsid w:val="004342E4"/>
    <w:rPr>
      <w:rFonts w:ascii="Huawei Sans" w:eastAsia="方正兰亭黑简体" w:hAnsi="Huawei Sans" w:cs="微软雅黑"/>
      <w:kern w:val="2"/>
      <w:sz w:val="21"/>
      <w:szCs w:val="21"/>
    </w:rPr>
  </w:style>
  <w:style w:type="character" w:styleId="aa">
    <w:name w:val="Placeholder Text"/>
    <w:basedOn w:val="a0"/>
    <w:uiPriority w:val="99"/>
    <w:semiHidden/>
    <w:rsid w:val="002E67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2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03D6E-3B9D-4151-806D-B5CB86838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306</Words>
  <Characters>1750</Characters>
  <Application>Microsoft Office Word</Application>
  <DocSecurity>0</DocSecurity>
  <Lines>14</Lines>
  <Paragraphs>4</Paragraphs>
  <ScaleCrop>false</ScaleCrop>
  <Company>Microsoft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《程序设计基础》实验报告</dc:title>
  <dc:subject/>
  <dc:creator>Administrator</dc:creator>
  <cp:keywords/>
  <cp:lastModifiedBy>1578154508@qq.com</cp:lastModifiedBy>
  <cp:revision>69</cp:revision>
  <cp:lastPrinted>1899-12-31T16:00:00Z</cp:lastPrinted>
  <dcterms:created xsi:type="dcterms:W3CDTF">2021-05-13T02:31:00Z</dcterms:created>
  <dcterms:modified xsi:type="dcterms:W3CDTF">2023-05-18T16:31:00Z</dcterms:modified>
</cp:coreProperties>
</file>