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74624" behindDoc="0" locked="0" layoutInCell="1" allowOverlap="1" wp14:anchorId="6CB6EED6" wp14:editId="40F57357">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77777777" w:rsidR="00C92BF6" w:rsidRPr="00A568A7" w:rsidRDefault="006D1517" w:rsidP="00C92BF6">
      <w:pPr>
        <w:jc w:val="center"/>
        <w:rPr>
          <w:b/>
          <w:sz w:val="52"/>
          <w:szCs w:val="52"/>
        </w:rPr>
      </w:pPr>
      <w:r>
        <w:rPr>
          <w:rFonts w:hint="eastAsia"/>
          <w:b/>
          <w:sz w:val="52"/>
          <w:szCs w:val="52"/>
        </w:rPr>
        <w:t>基于汽车关键零部件加工的生产线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7777777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2" w:name="_Toc80886003"/>
      <w:bookmarkStart w:id="3"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2"/>
      <w:bookmarkEnd w:id="3"/>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2356A427" wp14:editId="4DE433F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4F474F" w:rsidRDefault="004F474F"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4F474F" w:rsidRDefault="004F474F"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4" w:name="_Toc451855728"/>
      <w:bookmarkStart w:id="5" w:name="_Toc479150219"/>
      <w:bookmarkStart w:id="6" w:name="_Toc479431694"/>
      <w:r w:rsidRPr="00E30557">
        <w:lastRenderedPageBreak/>
        <w:t>摘</w:t>
      </w:r>
      <w:r w:rsidRPr="00E30557">
        <w:t xml:space="preserve">  </w:t>
      </w:r>
      <w:r w:rsidRPr="00E30557">
        <w:t>要</w:t>
      </w:r>
      <w:bookmarkEnd w:id="0"/>
      <w:bookmarkEnd w:id="1"/>
      <w:bookmarkEnd w:id="4"/>
      <w:bookmarkEnd w:id="5"/>
      <w:bookmarkEnd w:id="6"/>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479150220"/>
      <w:bookmarkStart w:id="14" w:name="_Toc479431695"/>
      <w:r w:rsidRPr="00E30557">
        <w:lastRenderedPageBreak/>
        <w:t>Abstract</w:t>
      </w:r>
      <w:bookmarkEnd w:id="7"/>
      <w:bookmarkEnd w:id="8"/>
      <w:bookmarkEnd w:id="9"/>
      <w:bookmarkEnd w:id="10"/>
      <w:bookmarkEnd w:id="11"/>
      <w:bookmarkEnd w:id="12"/>
      <w:bookmarkEnd w:id="13"/>
      <w:bookmarkEnd w:id="14"/>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5" w:name="_Toc451450309"/>
      <w:bookmarkStart w:id="16" w:name="_Toc451862680"/>
      <w:bookmarkStart w:id="17" w:name="_Toc479150221"/>
      <w:bookmarkStart w:id="18" w:name="_Toc479431696"/>
      <w:r>
        <w:lastRenderedPageBreak/>
        <w:t>目</w:t>
      </w:r>
      <w:r>
        <w:t xml:space="preserve">  </w:t>
      </w:r>
      <w:r>
        <w:t>录</w:t>
      </w:r>
      <w:bookmarkEnd w:id="15"/>
      <w:bookmarkEnd w:id="16"/>
      <w:bookmarkEnd w:id="17"/>
      <w:bookmarkEnd w:id="18"/>
    </w:p>
    <w:p w14:paraId="69690A64" w14:textId="2443013C" w:rsidR="0020550B"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431694" w:history="1">
        <w:r w:rsidR="0020550B" w:rsidRPr="001E6CC4">
          <w:rPr>
            <w:rStyle w:val="af3"/>
            <w:noProof/>
          </w:rPr>
          <w:t>摘</w:t>
        </w:r>
        <w:r w:rsidR="0020550B" w:rsidRPr="001E6CC4">
          <w:rPr>
            <w:rStyle w:val="af3"/>
            <w:noProof/>
          </w:rPr>
          <w:t xml:space="preserve">  </w:t>
        </w:r>
        <w:r w:rsidR="0020550B" w:rsidRPr="001E6CC4">
          <w:rPr>
            <w:rStyle w:val="af3"/>
            <w:noProof/>
          </w:rPr>
          <w:t>要</w:t>
        </w:r>
        <w:r w:rsidR="0020550B">
          <w:rPr>
            <w:noProof/>
            <w:webHidden/>
          </w:rPr>
          <w:tab/>
        </w:r>
        <w:r w:rsidR="0020550B">
          <w:rPr>
            <w:noProof/>
            <w:webHidden/>
          </w:rPr>
          <w:fldChar w:fldCharType="begin"/>
        </w:r>
        <w:r w:rsidR="0020550B">
          <w:rPr>
            <w:noProof/>
            <w:webHidden/>
          </w:rPr>
          <w:instrText xml:space="preserve"> PAGEREF _Toc479431694 \h </w:instrText>
        </w:r>
        <w:r w:rsidR="0020550B">
          <w:rPr>
            <w:noProof/>
            <w:webHidden/>
          </w:rPr>
        </w:r>
        <w:r w:rsidR="0020550B">
          <w:rPr>
            <w:noProof/>
            <w:webHidden/>
          </w:rPr>
          <w:fldChar w:fldCharType="separate"/>
        </w:r>
        <w:r w:rsidR="0020550B">
          <w:rPr>
            <w:noProof/>
            <w:webHidden/>
          </w:rPr>
          <w:t>I</w:t>
        </w:r>
        <w:r w:rsidR="0020550B">
          <w:rPr>
            <w:noProof/>
            <w:webHidden/>
          </w:rPr>
          <w:fldChar w:fldCharType="end"/>
        </w:r>
      </w:hyperlink>
    </w:p>
    <w:p w14:paraId="7DC0855A" w14:textId="74A7CAD7" w:rsidR="0020550B" w:rsidRDefault="0020550B">
      <w:pPr>
        <w:pStyle w:val="12"/>
        <w:tabs>
          <w:tab w:val="right" w:leader="middleDot" w:pos="8720"/>
        </w:tabs>
        <w:rPr>
          <w:rFonts w:asciiTheme="minorHAnsi" w:eastAsiaTheme="minorEastAsia" w:hAnsiTheme="minorHAnsi" w:cstheme="minorBidi"/>
          <w:bCs w:val="0"/>
          <w:noProof/>
          <w:sz w:val="21"/>
          <w:szCs w:val="22"/>
        </w:rPr>
      </w:pPr>
      <w:hyperlink w:anchor="_Toc479431695" w:history="1">
        <w:r w:rsidRPr="001E6CC4">
          <w:rPr>
            <w:rStyle w:val="af3"/>
            <w:noProof/>
          </w:rPr>
          <w:t>Abstract</w:t>
        </w:r>
        <w:r>
          <w:rPr>
            <w:noProof/>
            <w:webHidden/>
          </w:rPr>
          <w:tab/>
        </w:r>
        <w:r>
          <w:rPr>
            <w:noProof/>
            <w:webHidden/>
          </w:rPr>
          <w:fldChar w:fldCharType="begin"/>
        </w:r>
        <w:r>
          <w:rPr>
            <w:noProof/>
            <w:webHidden/>
          </w:rPr>
          <w:instrText xml:space="preserve"> PAGEREF _Toc479431695 \h </w:instrText>
        </w:r>
        <w:r>
          <w:rPr>
            <w:noProof/>
            <w:webHidden/>
          </w:rPr>
        </w:r>
        <w:r>
          <w:rPr>
            <w:noProof/>
            <w:webHidden/>
          </w:rPr>
          <w:fldChar w:fldCharType="separate"/>
        </w:r>
        <w:r>
          <w:rPr>
            <w:noProof/>
            <w:webHidden/>
          </w:rPr>
          <w:t>II</w:t>
        </w:r>
        <w:r>
          <w:rPr>
            <w:noProof/>
            <w:webHidden/>
          </w:rPr>
          <w:fldChar w:fldCharType="end"/>
        </w:r>
      </w:hyperlink>
    </w:p>
    <w:p w14:paraId="5DC8C488" w14:textId="50F41C5C" w:rsidR="0020550B" w:rsidRDefault="0020550B">
      <w:pPr>
        <w:pStyle w:val="12"/>
        <w:tabs>
          <w:tab w:val="right" w:leader="middleDot" w:pos="8720"/>
        </w:tabs>
        <w:rPr>
          <w:rFonts w:asciiTheme="minorHAnsi" w:eastAsiaTheme="minorEastAsia" w:hAnsiTheme="minorHAnsi" w:cstheme="minorBidi"/>
          <w:bCs w:val="0"/>
          <w:noProof/>
          <w:sz w:val="21"/>
          <w:szCs w:val="22"/>
        </w:rPr>
      </w:pPr>
      <w:hyperlink w:anchor="_Toc479431696" w:history="1">
        <w:r w:rsidRPr="001E6CC4">
          <w:rPr>
            <w:rStyle w:val="af3"/>
            <w:noProof/>
          </w:rPr>
          <w:t>目</w:t>
        </w:r>
        <w:r w:rsidRPr="001E6CC4">
          <w:rPr>
            <w:rStyle w:val="af3"/>
            <w:noProof/>
          </w:rPr>
          <w:t xml:space="preserve">  </w:t>
        </w:r>
        <w:r w:rsidRPr="001E6CC4">
          <w:rPr>
            <w:rStyle w:val="af3"/>
            <w:noProof/>
          </w:rPr>
          <w:t>录</w:t>
        </w:r>
        <w:r>
          <w:rPr>
            <w:noProof/>
            <w:webHidden/>
          </w:rPr>
          <w:tab/>
        </w:r>
        <w:r>
          <w:rPr>
            <w:noProof/>
            <w:webHidden/>
          </w:rPr>
          <w:fldChar w:fldCharType="begin"/>
        </w:r>
        <w:r>
          <w:rPr>
            <w:noProof/>
            <w:webHidden/>
          </w:rPr>
          <w:instrText xml:space="preserve"> PAGEREF _Toc479431696 \h </w:instrText>
        </w:r>
        <w:r>
          <w:rPr>
            <w:noProof/>
            <w:webHidden/>
          </w:rPr>
        </w:r>
        <w:r>
          <w:rPr>
            <w:noProof/>
            <w:webHidden/>
          </w:rPr>
          <w:fldChar w:fldCharType="separate"/>
        </w:r>
        <w:r>
          <w:rPr>
            <w:noProof/>
            <w:webHidden/>
          </w:rPr>
          <w:t>III</w:t>
        </w:r>
        <w:r>
          <w:rPr>
            <w:noProof/>
            <w:webHidden/>
          </w:rPr>
          <w:fldChar w:fldCharType="end"/>
        </w:r>
      </w:hyperlink>
    </w:p>
    <w:p w14:paraId="7A28728A" w14:textId="02B4970D" w:rsidR="0020550B" w:rsidRDefault="0020550B">
      <w:pPr>
        <w:pStyle w:val="12"/>
        <w:tabs>
          <w:tab w:val="left" w:pos="840"/>
          <w:tab w:val="right" w:leader="middleDot" w:pos="8720"/>
        </w:tabs>
        <w:rPr>
          <w:rFonts w:asciiTheme="minorHAnsi" w:eastAsiaTheme="minorEastAsia" w:hAnsiTheme="minorHAnsi" w:cstheme="minorBidi"/>
          <w:bCs w:val="0"/>
          <w:noProof/>
          <w:sz w:val="21"/>
          <w:szCs w:val="22"/>
        </w:rPr>
      </w:pPr>
      <w:hyperlink w:anchor="_Toc479431697" w:history="1">
        <w:r w:rsidRPr="001E6CC4">
          <w:rPr>
            <w:rStyle w:val="af3"/>
            <w:noProof/>
          </w:rPr>
          <w:t>1</w:t>
        </w:r>
        <w:r>
          <w:rPr>
            <w:rFonts w:asciiTheme="minorHAnsi" w:eastAsiaTheme="minorEastAsia" w:hAnsiTheme="minorHAnsi" w:cstheme="minorBidi"/>
            <w:bCs w:val="0"/>
            <w:noProof/>
            <w:sz w:val="21"/>
            <w:szCs w:val="22"/>
          </w:rPr>
          <w:tab/>
        </w:r>
        <w:r w:rsidRPr="001E6CC4">
          <w:rPr>
            <w:rStyle w:val="af3"/>
            <w:noProof/>
          </w:rPr>
          <w:t>绪论</w:t>
        </w:r>
        <w:r>
          <w:rPr>
            <w:noProof/>
            <w:webHidden/>
          </w:rPr>
          <w:tab/>
        </w:r>
        <w:r>
          <w:rPr>
            <w:noProof/>
            <w:webHidden/>
          </w:rPr>
          <w:fldChar w:fldCharType="begin"/>
        </w:r>
        <w:r>
          <w:rPr>
            <w:noProof/>
            <w:webHidden/>
          </w:rPr>
          <w:instrText xml:space="preserve"> PAGEREF _Toc479431697 \h </w:instrText>
        </w:r>
        <w:r>
          <w:rPr>
            <w:noProof/>
            <w:webHidden/>
          </w:rPr>
        </w:r>
        <w:r>
          <w:rPr>
            <w:noProof/>
            <w:webHidden/>
          </w:rPr>
          <w:fldChar w:fldCharType="separate"/>
        </w:r>
        <w:r>
          <w:rPr>
            <w:noProof/>
            <w:webHidden/>
          </w:rPr>
          <w:t>1</w:t>
        </w:r>
        <w:r>
          <w:rPr>
            <w:noProof/>
            <w:webHidden/>
          </w:rPr>
          <w:fldChar w:fldCharType="end"/>
        </w:r>
      </w:hyperlink>
    </w:p>
    <w:p w14:paraId="7CBF0FDD" w14:textId="09C74F41"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698" w:history="1">
        <w:r w:rsidRPr="001E6CC4">
          <w:rPr>
            <w:rStyle w:val="af3"/>
            <w:noProof/>
          </w:rPr>
          <w:t>1.1</w:t>
        </w:r>
        <w:r>
          <w:rPr>
            <w:rFonts w:asciiTheme="minorHAnsi" w:eastAsiaTheme="minorEastAsia" w:hAnsiTheme="minorHAnsi" w:cstheme="minorBidi"/>
            <w:noProof/>
            <w:sz w:val="21"/>
            <w:szCs w:val="22"/>
          </w:rPr>
          <w:tab/>
        </w:r>
        <w:r w:rsidRPr="001E6CC4">
          <w:rPr>
            <w:rStyle w:val="af3"/>
            <w:noProof/>
          </w:rPr>
          <w:t>课题来源、研究目的与意义</w:t>
        </w:r>
        <w:r>
          <w:rPr>
            <w:noProof/>
            <w:webHidden/>
          </w:rPr>
          <w:tab/>
        </w:r>
        <w:r>
          <w:rPr>
            <w:noProof/>
            <w:webHidden/>
          </w:rPr>
          <w:fldChar w:fldCharType="begin"/>
        </w:r>
        <w:r>
          <w:rPr>
            <w:noProof/>
            <w:webHidden/>
          </w:rPr>
          <w:instrText xml:space="preserve"> PAGEREF _Toc479431698 \h </w:instrText>
        </w:r>
        <w:r>
          <w:rPr>
            <w:noProof/>
            <w:webHidden/>
          </w:rPr>
        </w:r>
        <w:r>
          <w:rPr>
            <w:noProof/>
            <w:webHidden/>
          </w:rPr>
          <w:fldChar w:fldCharType="separate"/>
        </w:r>
        <w:r>
          <w:rPr>
            <w:noProof/>
            <w:webHidden/>
          </w:rPr>
          <w:t>1</w:t>
        </w:r>
        <w:r>
          <w:rPr>
            <w:noProof/>
            <w:webHidden/>
          </w:rPr>
          <w:fldChar w:fldCharType="end"/>
        </w:r>
      </w:hyperlink>
    </w:p>
    <w:p w14:paraId="48D09BAD" w14:textId="6C7688D6"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699" w:history="1">
        <w:r w:rsidRPr="001E6CC4">
          <w:rPr>
            <w:rStyle w:val="af3"/>
            <w:noProof/>
          </w:rPr>
          <w:t>1.2</w:t>
        </w:r>
        <w:r>
          <w:rPr>
            <w:rFonts w:asciiTheme="minorHAnsi" w:eastAsiaTheme="minorEastAsia" w:hAnsiTheme="minorHAnsi" w:cstheme="minorBidi"/>
            <w:noProof/>
            <w:sz w:val="21"/>
            <w:szCs w:val="22"/>
          </w:rPr>
          <w:tab/>
        </w:r>
        <w:r w:rsidRPr="001E6CC4">
          <w:rPr>
            <w:rStyle w:val="af3"/>
            <w:noProof/>
          </w:rPr>
          <w:t>国内外研究现状</w:t>
        </w:r>
        <w:r>
          <w:rPr>
            <w:noProof/>
            <w:webHidden/>
          </w:rPr>
          <w:tab/>
        </w:r>
        <w:r>
          <w:rPr>
            <w:noProof/>
            <w:webHidden/>
          </w:rPr>
          <w:fldChar w:fldCharType="begin"/>
        </w:r>
        <w:r>
          <w:rPr>
            <w:noProof/>
            <w:webHidden/>
          </w:rPr>
          <w:instrText xml:space="preserve"> PAGEREF _Toc479431699 \h </w:instrText>
        </w:r>
        <w:r>
          <w:rPr>
            <w:noProof/>
            <w:webHidden/>
          </w:rPr>
        </w:r>
        <w:r>
          <w:rPr>
            <w:noProof/>
            <w:webHidden/>
          </w:rPr>
          <w:fldChar w:fldCharType="separate"/>
        </w:r>
        <w:r>
          <w:rPr>
            <w:noProof/>
            <w:webHidden/>
          </w:rPr>
          <w:t>2</w:t>
        </w:r>
        <w:r>
          <w:rPr>
            <w:noProof/>
            <w:webHidden/>
          </w:rPr>
          <w:fldChar w:fldCharType="end"/>
        </w:r>
      </w:hyperlink>
    </w:p>
    <w:p w14:paraId="05F12893" w14:textId="0D79D099"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00" w:history="1">
        <w:r w:rsidRPr="001E6CC4">
          <w:rPr>
            <w:rStyle w:val="af3"/>
            <w:noProof/>
          </w:rPr>
          <w:t>1.3</w:t>
        </w:r>
        <w:r>
          <w:rPr>
            <w:rFonts w:asciiTheme="minorHAnsi" w:eastAsiaTheme="minorEastAsia" w:hAnsiTheme="minorHAnsi" w:cstheme="minorBidi"/>
            <w:noProof/>
            <w:sz w:val="21"/>
            <w:szCs w:val="22"/>
          </w:rPr>
          <w:tab/>
        </w:r>
        <w:r w:rsidRPr="001E6CC4">
          <w:rPr>
            <w:rStyle w:val="af3"/>
            <w:noProof/>
          </w:rPr>
          <w:t>论文的研究内容及主要工作</w:t>
        </w:r>
        <w:r>
          <w:rPr>
            <w:noProof/>
            <w:webHidden/>
          </w:rPr>
          <w:tab/>
        </w:r>
        <w:r>
          <w:rPr>
            <w:noProof/>
            <w:webHidden/>
          </w:rPr>
          <w:fldChar w:fldCharType="begin"/>
        </w:r>
        <w:r>
          <w:rPr>
            <w:noProof/>
            <w:webHidden/>
          </w:rPr>
          <w:instrText xml:space="preserve"> PAGEREF _Toc479431700 \h </w:instrText>
        </w:r>
        <w:r>
          <w:rPr>
            <w:noProof/>
            <w:webHidden/>
          </w:rPr>
        </w:r>
        <w:r>
          <w:rPr>
            <w:noProof/>
            <w:webHidden/>
          </w:rPr>
          <w:fldChar w:fldCharType="separate"/>
        </w:r>
        <w:r>
          <w:rPr>
            <w:noProof/>
            <w:webHidden/>
          </w:rPr>
          <w:t>4</w:t>
        </w:r>
        <w:r>
          <w:rPr>
            <w:noProof/>
            <w:webHidden/>
          </w:rPr>
          <w:fldChar w:fldCharType="end"/>
        </w:r>
      </w:hyperlink>
    </w:p>
    <w:p w14:paraId="0FAE3206" w14:textId="544E147B"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01" w:history="1">
        <w:r w:rsidRPr="001E6CC4">
          <w:rPr>
            <w:rStyle w:val="af3"/>
            <w:noProof/>
          </w:rPr>
          <w:t>1.4</w:t>
        </w:r>
        <w:r>
          <w:rPr>
            <w:rFonts w:asciiTheme="minorHAnsi" w:eastAsiaTheme="minorEastAsia" w:hAnsiTheme="minorHAnsi" w:cstheme="minorBidi"/>
            <w:noProof/>
            <w:sz w:val="21"/>
            <w:szCs w:val="22"/>
          </w:rPr>
          <w:tab/>
        </w:r>
        <w:r w:rsidRPr="001E6CC4">
          <w:rPr>
            <w:rStyle w:val="af3"/>
            <w:noProof/>
          </w:rPr>
          <w:t>论文组织结构</w:t>
        </w:r>
        <w:r>
          <w:rPr>
            <w:noProof/>
            <w:webHidden/>
          </w:rPr>
          <w:tab/>
        </w:r>
        <w:r>
          <w:rPr>
            <w:noProof/>
            <w:webHidden/>
          </w:rPr>
          <w:fldChar w:fldCharType="begin"/>
        </w:r>
        <w:r>
          <w:rPr>
            <w:noProof/>
            <w:webHidden/>
          </w:rPr>
          <w:instrText xml:space="preserve"> PAGEREF _Toc479431701 \h </w:instrText>
        </w:r>
        <w:r>
          <w:rPr>
            <w:noProof/>
            <w:webHidden/>
          </w:rPr>
        </w:r>
        <w:r>
          <w:rPr>
            <w:noProof/>
            <w:webHidden/>
          </w:rPr>
          <w:fldChar w:fldCharType="separate"/>
        </w:r>
        <w:r>
          <w:rPr>
            <w:noProof/>
            <w:webHidden/>
          </w:rPr>
          <w:t>5</w:t>
        </w:r>
        <w:r>
          <w:rPr>
            <w:noProof/>
            <w:webHidden/>
          </w:rPr>
          <w:fldChar w:fldCharType="end"/>
        </w:r>
      </w:hyperlink>
    </w:p>
    <w:p w14:paraId="28C1C083" w14:textId="13C313A4" w:rsidR="0020550B" w:rsidRDefault="0020550B">
      <w:pPr>
        <w:pStyle w:val="12"/>
        <w:tabs>
          <w:tab w:val="left" w:pos="840"/>
          <w:tab w:val="right" w:leader="middleDot" w:pos="8720"/>
        </w:tabs>
        <w:rPr>
          <w:rFonts w:asciiTheme="minorHAnsi" w:eastAsiaTheme="minorEastAsia" w:hAnsiTheme="minorHAnsi" w:cstheme="minorBidi"/>
          <w:bCs w:val="0"/>
          <w:noProof/>
          <w:sz w:val="21"/>
          <w:szCs w:val="22"/>
        </w:rPr>
      </w:pPr>
      <w:hyperlink w:anchor="_Toc479431702" w:history="1">
        <w:r w:rsidRPr="001E6CC4">
          <w:rPr>
            <w:rStyle w:val="af3"/>
            <w:noProof/>
          </w:rPr>
          <w:t>2</w:t>
        </w:r>
        <w:r>
          <w:rPr>
            <w:rFonts w:asciiTheme="minorHAnsi" w:eastAsiaTheme="minorEastAsia" w:hAnsiTheme="minorHAnsi" w:cstheme="minorBidi"/>
            <w:bCs w:val="0"/>
            <w:noProof/>
            <w:sz w:val="21"/>
            <w:szCs w:val="22"/>
          </w:rPr>
          <w:tab/>
        </w:r>
        <w:r w:rsidRPr="001E6CC4">
          <w:rPr>
            <w:rStyle w:val="af3"/>
            <w:noProof/>
          </w:rPr>
          <w:t>生产线控制系统总体设计</w:t>
        </w:r>
        <w:r>
          <w:rPr>
            <w:noProof/>
            <w:webHidden/>
          </w:rPr>
          <w:tab/>
        </w:r>
        <w:r>
          <w:rPr>
            <w:noProof/>
            <w:webHidden/>
          </w:rPr>
          <w:fldChar w:fldCharType="begin"/>
        </w:r>
        <w:r>
          <w:rPr>
            <w:noProof/>
            <w:webHidden/>
          </w:rPr>
          <w:instrText xml:space="preserve"> PAGEREF _Toc479431702 \h </w:instrText>
        </w:r>
        <w:r>
          <w:rPr>
            <w:noProof/>
            <w:webHidden/>
          </w:rPr>
        </w:r>
        <w:r>
          <w:rPr>
            <w:noProof/>
            <w:webHidden/>
          </w:rPr>
          <w:fldChar w:fldCharType="separate"/>
        </w:r>
        <w:r>
          <w:rPr>
            <w:noProof/>
            <w:webHidden/>
          </w:rPr>
          <w:t>6</w:t>
        </w:r>
        <w:r>
          <w:rPr>
            <w:noProof/>
            <w:webHidden/>
          </w:rPr>
          <w:fldChar w:fldCharType="end"/>
        </w:r>
      </w:hyperlink>
    </w:p>
    <w:p w14:paraId="2C031B23" w14:textId="218F8B5D"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03" w:history="1">
        <w:r w:rsidRPr="001E6CC4">
          <w:rPr>
            <w:rStyle w:val="af3"/>
            <w:noProof/>
          </w:rPr>
          <w:t>2.1</w:t>
        </w:r>
        <w:r>
          <w:rPr>
            <w:rFonts w:asciiTheme="minorHAnsi" w:eastAsiaTheme="minorEastAsia" w:hAnsiTheme="minorHAnsi" w:cstheme="minorBidi"/>
            <w:noProof/>
            <w:sz w:val="21"/>
            <w:szCs w:val="22"/>
          </w:rPr>
          <w:tab/>
        </w:r>
        <w:r w:rsidRPr="001E6CC4">
          <w:rPr>
            <w:rStyle w:val="af3"/>
            <w:noProof/>
          </w:rPr>
          <w:t>汽车零部件生产单元工艺分析</w:t>
        </w:r>
        <w:r>
          <w:rPr>
            <w:noProof/>
            <w:webHidden/>
          </w:rPr>
          <w:tab/>
        </w:r>
        <w:r>
          <w:rPr>
            <w:noProof/>
            <w:webHidden/>
          </w:rPr>
          <w:fldChar w:fldCharType="begin"/>
        </w:r>
        <w:r>
          <w:rPr>
            <w:noProof/>
            <w:webHidden/>
          </w:rPr>
          <w:instrText xml:space="preserve"> PAGEREF _Toc479431703 \h </w:instrText>
        </w:r>
        <w:r>
          <w:rPr>
            <w:noProof/>
            <w:webHidden/>
          </w:rPr>
        </w:r>
        <w:r>
          <w:rPr>
            <w:noProof/>
            <w:webHidden/>
          </w:rPr>
          <w:fldChar w:fldCharType="separate"/>
        </w:r>
        <w:r>
          <w:rPr>
            <w:noProof/>
            <w:webHidden/>
          </w:rPr>
          <w:t>6</w:t>
        </w:r>
        <w:r>
          <w:rPr>
            <w:noProof/>
            <w:webHidden/>
          </w:rPr>
          <w:fldChar w:fldCharType="end"/>
        </w:r>
      </w:hyperlink>
    </w:p>
    <w:p w14:paraId="0E34D460" w14:textId="351F9B23"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04" w:history="1">
        <w:r w:rsidRPr="001E6CC4">
          <w:rPr>
            <w:rStyle w:val="af3"/>
            <w:noProof/>
          </w:rPr>
          <w:t>2.2</w:t>
        </w:r>
        <w:r>
          <w:rPr>
            <w:rFonts w:asciiTheme="minorHAnsi" w:eastAsiaTheme="minorEastAsia" w:hAnsiTheme="minorHAnsi" w:cstheme="minorBidi"/>
            <w:noProof/>
            <w:sz w:val="21"/>
            <w:szCs w:val="22"/>
          </w:rPr>
          <w:tab/>
        </w:r>
        <w:r w:rsidRPr="001E6CC4">
          <w:rPr>
            <w:rStyle w:val="af3"/>
            <w:noProof/>
          </w:rPr>
          <w:t>数控机床实施方案设计分析</w:t>
        </w:r>
        <w:r>
          <w:rPr>
            <w:noProof/>
            <w:webHidden/>
          </w:rPr>
          <w:tab/>
        </w:r>
        <w:r>
          <w:rPr>
            <w:noProof/>
            <w:webHidden/>
          </w:rPr>
          <w:fldChar w:fldCharType="begin"/>
        </w:r>
        <w:r>
          <w:rPr>
            <w:noProof/>
            <w:webHidden/>
          </w:rPr>
          <w:instrText xml:space="preserve"> PAGEREF _Toc479431704 \h </w:instrText>
        </w:r>
        <w:r>
          <w:rPr>
            <w:noProof/>
            <w:webHidden/>
          </w:rPr>
        </w:r>
        <w:r>
          <w:rPr>
            <w:noProof/>
            <w:webHidden/>
          </w:rPr>
          <w:fldChar w:fldCharType="separate"/>
        </w:r>
        <w:r>
          <w:rPr>
            <w:noProof/>
            <w:webHidden/>
          </w:rPr>
          <w:t>9</w:t>
        </w:r>
        <w:r>
          <w:rPr>
            <w:noProof/>
            <w:webHidden/>
          </w:rPr>
          <w:fldChar w:fldCharType="end"/>
        </w:r>
      </w:hyperlink>
    </w:p>
    <w:p w14:paraId="1BC4255E" w14:textId="5B904CE3"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05" w:history="1">
        <w:r w:rsidRPr="001E6CC4">
          <w:rPr>
            <w:rStyle w:val="af3"/>
            <w:noProof/>
          </w:rPr>
          <w:t>2.3</w:t>
        </w:r>
        <w:r>
          <w:rPr>
            <w:rFonts w:asciiTheme="minorHAnsi" w:eastAsiaTheme="minorEastAsia" w:hAnsiTheme="minorHAnsi" w:cstheme="minorBidi"/>
            <w:noProof/>
            <w:sz w:val="21"/>
            <w:szCs w:val="22"/>
          </w:rPr>
          <w:tab/>
        </w:r>
        <w:r w:rsidRPr="001E6CC4">
          <w:rPr>
            <w:rStyle w:val="af3"/>
            <w:noProof/>
          </w:rPr>
          <w:t>机器人实施方案设计分析</w:t>
        </w:r>
        <w:r>
          <w:rPr>
            <w:noProof/>
            <w:webHidden/>
          </w:rPr>
          <w:tab/>
        </w:r>
        <w:r>
          <w:rPr>
            <w:noProof/>
            <w:webHidden/>
          </w:rPr>
          <w:fldChar w:fldCharType="begin"/>
        </w:r>
        <w:r>
          <w:rPr>
            <w:noProof/>
            <w:webHidden/>
          </w:rPr>
          <w:instrText xml:space="preserve"> PAGEREF _Toc479431705 \h </w:instrText>
        </w:r>
        <w:r>
          <w:rPr>
            <w:noProof/>
            <w:webHidden/>
          </w:rPr>
        </w:r>
        <w:r>
          <w:rPr>
            <w:noProof/>
            <w:webHidden/>
          </w:rPr>
          <w:fldChar w:fldCharType="separate"/>
        </w:r>
        <w:r>
          <w:rPr>
            <w:noProof/>
            <w:webHidden/>
          </w:rPr>
          <w:t>11</w:t>
        </w:r>
        <w:r>
          <w:rPr>
            <w:noProof/>
            <w:webHidden/>
          </w:rPr>
          <w:fldChar w:fldCharType="end"/>
        </w:r>
      </w:hyperlink>
    </w:p>
    <w:p w14:paraId="4EDA4D5B" w14:textId="45829C10"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06" w:history="1">
        <w:r w:rsidRPr="001E6CC4">
          <w:rPr>
            <w:rStyle w:val="af3"/>
            <w:noProof/>
          </w:rPr>
          <w:t>2.4</w:t>
        </w:r>
        <w:r>
          <w:rPr>
            <w:rFonts w:asciiTheme="minorHAnsi" w:eastAsiaTheme="minorEastAsia" w:hAnsiTheme="minorHAnsi" w:cstheme="minorBidi"/>
            <w:noProof/>
            <w:sz w:val="21"/>
            <w:szCs w:val="22"/>
          </w:rPr>
          <w:tab/>
        </w:r>
        <w:r w:rsidRPr="001E6CC4">
          <w:rPr>
            <w:rStyle w:val="af3"/>
            <w:noProof/>
          </w:rPr>
          <w:t>生产线设备布局与物流设计分析</w:t>
        </w:r>
        <w:r>
          <w:rPr>
            <w:noProof/>
            <w:webHidden/>
          </w:rPr>
          <w:tab/>
        </w:r>
        <w:r>
          <w:rPr>
            <w:noProof/>
            <w:webHidden/>
          </w:rPr>
          <w:fldChar w:fldCharType="begin"/>
        </w:r>
        <w:r>
          <w:rPr>
            <w:noProof/>
            <w:webHidden/>
          </w:rPr>
          <w:instrText xml:space="preserve"> PAGEREF _Toc479431706 \h </w:instrText>
        </w:r>
        <w:r>
          <w:rPr>
            <w:noProof/>
            <w:webHidden/>
          </w:rPr>
        </w:r>
        <w:r>
          <w:rPr>
            <w:noProof/>
            <w:webHidden/>
          </w:rPr>
          <w:fldChar w:fldCharType="separate"/>
        </w:r>
        <w:r>
          <w:rPr>
            <w:noProof/>
            <w:webHidden/>
          </w:rPr>
          <w:t>11</w:t>
        </w:r>
        <w:r>
          <w:rPr>
            <w:noProof/>
            <w:webHidden/>
          </w:rPr>
          <w:fldChar w:fldCharType="end"/>
        </w:r>
      </w:hyperlink>
    </w:p>
    <w:p w14:paraId="27D67D78" w14:textId="348EE64A"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07" w:history="1">
        <w:r w:rsidRPr="001E6CC4">
          <w:rPr>
            <w:rStyle w:val="af3"/>
            <w:noProof/>
          </w:rPr>
          <w:t>2.5</w:t>
        </w:r>
        <w:r>
          <w:rPr>
            <w:rFonts w:asciiTheme="minorHAnsi" w:eastAsiaTheme="minorEastAsia" w:hAnsiTheme="minorHAnsi" w:cstheme="minorBidi"/>
            <w:noProof/>
            <w:sz w:val="21"/>
            <w:szCs w:val="22"/>
          </w:rPr>
          <w:tab/>
        </w:r>
        <w:r w:rsidRPr="001E6CC4">
          <w:rPr>
            <w:rStyle w:val="af3"/>
            <w:noProof/>
          </w:rPr>
          <w:t>生产线控制系统的总体方案设计</w:t>
        </w:r>
        <w:r>
          <w:rPr>
            <w:noProof/>
            <w:webHidden/>
          </w:rPr>
          <w:tab/>
        </w:r>
        <w:r>
          <w:rPr>
            <w:noProof/>
            <w:webHidden/>
          </w:rPr>
          <w:fldChar w:fldCharType="begin"/>
        </w:r>
        <w:r>
          <w:rPr>
            <w:noProof/>
            <w:webHidden/>
          </w:rPr>
          <w:instrText xml:space="preserve"> PAGEREF _Toc479431707 \h </w:instrText>
        </w:r>
        <w:r>
          <w:rPr>
            <w:noProof/>
            <w:webHidden/>
          </w:rPr>
        </w:r>
        <w:r>
          <w:rPr>
            <w:noProof/>
            <w:webHidden/>
          </w:rPr>
          <w:fldChar w:fldCharType="separate"/>
        </w:r>
        <w:r>
          <w:rPr>
            <w:noProof/>
            <w:webHidden/>
          </w:rPr>
          <w:t>11</w:t>
        </w:r>
        <w:r>
          <w:rPr>
            <w:noProof/>
            <w:webHidden/>
          </w:rPr>
          <w:fldChar w:fldCharType="end"/>
        </w:r>
      </w:hyperlink>
    </w:p>
    <w:p w14:paraId="6A981D2A" w14:textId="14D86A56"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08" w:history="1">
        <w:r w:rsidRPr="001E6CC4">
          <w:rPr>
            <w:rStyle w:val="af3"/>
            <w:noProof/>
          </w:rPr>
          <w:t>2.6</w:t>
        </w:r>
        <w:r>
          <w:rPr>
            <w:rFonts w:asciiTheme="minorHAnsi" w:eastAsiaTheme="minorEastAsia" w:hAnsiTheme="minorHAnsi" w:cstheme="minorBidi"/>
            <w:noProof/>
            <w:sz w:val="21"/>
            <w:szCs w:val="22"/>
          </w:rPr>
          <w:tab/>
        </w:r>
        <w:r w:rsidRPr="001E6CC4">
          <w:rPr>
            <w:rStyle w:val="af3"/>
            <w:noProof/>
          </w:rPr>
          <w:t>本章小结</w:t>
        </w:r>
        <w:r>
          <w:rPr>
            <w:noProof/>
            <w:webHidden/>
          </w:rPr>
          <w:tab/>
        </w:r>
        <w:r>
          <w:rPr>
            <w:noProof/>
            <w:webHidden/>
          </w:rPr>
          <w:fldChar w:fldCharType="begin"/>
        </w:r>
        <w:r>
          <w:rPr>
            <w:noProof/>
            <w:webHidden/>
          </w:rPr>
          <w:instrText xml:space="preserve"> PAGEREF _Toc479431708 \h </w:instrText>
        </w:r>
        <w:r>
          <w:rPr>
            <w:noProof/>
            <w:webHidden/>
          </w:rPr>
        </w:r>
        <w:r>
          <w:rPr>
            <w:noProof/>
            <w:webHidden/>
          </w:rPr>
          <w:fldChar w:fldCharType="separate"/>
        </w:r>
        <w:r>
          <w:rPr>
            <w:noProof/>
            <w:webHidden/>
          </w:rPr>
          <w:t>11</w:t>
        </w:r>
        <w:r>
          <w:rPr>
            <w:noProof/>
            <w:webHidden/>
          </w:rPr>
          <w:fldChar w:fldCharType="end"/>
        </w:r>
      </w:hyperlink>
    </w:p>
    <w:p w14:paraId="68A3B36A" w14:textId="60E72477" w:rsidR="0020550B" w:rsidRDefault="0020550B">
      <w:pPr>
        <w:pStyle w:val="12"/>
        <w:tabs>
          <w:tab w:val="left" w:pos="840"/>
          <w:tab w:val="right" w:leader="middleDot" w:pos="8720"/>
        </w:tabs>
        <w:rPr>
          <w:rFonts w:asciiTheme="minorHAnsi" w:eastAsiaTheme="minorEastAsia" w:hAnsiTheme="minorHAnsi" w:cstheme="minorBidi"/>
          <w:bCs w:val="0"/>
          <w:noProof/>
          <w:sz w:val="21"/>
          <w:szCs w:val="22"/>
        </w:rPr>
      </w:pPr>
      <w:hyperlink w:anchor="_Toc479431709" w:history="1">
        <w:r w:rsidRPr="001E6CC4">
          <w:rPr>
            <w:rStyle w:val="af3"/>
            <w:noProof/>
          </w:rPr>
          <w:t>3</w:t>
        </w:r>
        <w:r>
          <w:rPr>
            <w:rFonts w:asciiTheme="minorHAnsi" w:eastAsiaTheme="minorEastAsia" w:hAnsiTheme="minorHAnsi" w:cstheme="minorBidi"/>
            <w:bCs w:val="0"/>
            <w:noProof/>
            <w:sz w:val="21"/>
            <w:szCs w:val="22"/>
          </w:rPr>
          <w:tab/>
        </w:r>
        <w:r w:rsidRPr="001E6CC4">
          <w:rPr>
            <w:rStyle w:val="af3"/>
            <w:noProof/>
          </w:rPr>
          <w:t>生产线网络方案总体设计</w:t>
        </w:r>
        <w:r>
          <w:rPr>
            <w:noProof/>
            <w:webHidden/>
          </w:rPr>
          <w:tab/>
        </w:r>
        <w:r>
          <w:rPr>
            <w:noProof/>
            <w:webHidden/>
          </w:rPr>
          <w:fldChar w:fldCharType="begin"/>
        </w:r>
        <w:r>
          <w:rPr>
            <w:noProof/>
            <w:webHidden/>
          </w:rPr>
          <w:instrText xml:space="preserve"> PAGEREF _Toc479431709 \h </w:instrText>
        </w:r>
        <w:r>
          <w:rPr>
            <w:noProof/>
            <w:webHidden/>
          </w:rPr>
        </w:r>
        <w:r>
          <w:rPr>
            <w:noProof/>
            <w:webHidden/>
          </w:rPr>
          <w:fldChar w:fldCharType="separate"/>
        </w:r>
        <w:r>
          <w:rPr>
            <w:noProof/>
            <w:webHidden/>
          </w:rPr>
          <w:t>12</w:t>
        </w:r>
        <w:r>
          <w:rPr>
            <w:noProof/>
            <w:webHidden/>
          </w:rPr>
          <w:fldChar w:fldCharType="end"/>
        </w:r>
      </w:hyperlink>
    </w:p>
    <w:p w14:paraId="6B26DD92" w14:textId="6A4C934B"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0" w:history="1">
        <w:r w:rsidRPr="001E6CC4">
          <w:rPr>
            <w:rStyle w:val="af3"/>
            <w:noProof/>
          </w:rPr>
          <w:t>3.1</w:t>
        </w:r>
        <w:r>
          <w:rPr>
            <w:rFonts w:asciiTheme="minorHAnsi" w:eastAsiaTheme="minorEastAsia" w:hAnsiTheme="minorHAnsi" w:cstheme="minorBidi"/>
            <w:noProof/>
            <w:sz w:val="21"/>
            <w:szCs w:val="22"/>
          </w:rPr>
          <w:tab/>
        </w:r>
        <w:r w:rsidRPr="001E6CC4">
          <w:rPr>
            <w:rStyle w:val="af3"/>
            <w:noProof/>
          </w:rPr>
          <w:t>生产线控制系统组网需求分析</w:t>
        </w:r>
        <w:r>
          <w:rPr>
            <w:noProof/>
            <w:webHidden/>
          </w:rPr>
          <w:tab/>
        </w:r>
        <w:r>
          <w:rPr>
            <w:noProof/>
            <w:webHidden/>
          </w:rPr>
          <w:fldChar w:fldCharType="begin"/>
        </w:r>
        <w:r>
          <w:rPr>
            <w:noProof/>
            <w:webHidden/>
          </w:rPr>
          <w:instrText xml:space="preserve"> PAGEREF _Toc479431710 \h </w:instrText>
        </w:r>
        <w:r>
          <w:rPr>
            <w:noProof/>
            <w:webHidden/>
          </w:rPr>
        </w:r>
        <w:r>
          <w:rPr>
            <w:noProof/>
            <w:webHidden/>
          </w:rPr>
          <w:fldChar w:fldCharType="separate"/>
        </w:r>
        <w:r>
          <w:rPr>
            <w:noProof/>
            <w:webHidden/>
          </w:rPr>
          <w:t>12</w:t>
        </w:r>
        <w:r>
          <w:rPr>
            <w:noProof/>
            <w:webHidden/>
          </w:rPr>
          <w:fldChar w:fldCharType="end"/>
        </w:r>
      </w:hyperlink>
    </w:p>
    <w:p w14:paraId="4D0F11BD" w14:textId="6444DDE2"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1" w:history="1">
        <w:r w:rsidRPr="001E6CC4">
          <w:rPr>
            <w:rStyle w:val="af3"/>
            <w:noProof/>
          </w:rPr>
          <w:t>3.2</w:t>
        </w:r>
        <w:r>
          <w:rPr>
            <w:rFonts w:asciiTheme="minorHAnsi" w:eastAsiaTheme="minorEastAsia" w:hAnsiTheme="minorHAnsi" w:cstheme="minorBidi"/>
            <w:noProof/>
            <w:sz w:val="21"/>
            <w:szCs w:val="22"/>
          </w:rPr>
          <w:tab/>
        </w:r>
        <w:r w:rsidRPr="001E6CC4">
          <w:rPr>
            <w:rStyle w:val="af3"/>
            <w:noProof/>
          </w:rPr>
          <w:t>生产线控制系统组网方案设计</w:t>
        </w:r>
        <w:r>
          <w:rPr>
            <w:noProof/>
            <w:webHidden/>
          </w:rPr>
          <w:tab/>
        </w:r>
        <w:r>
          <w:rPr>
            <w:noProof/>
            <w:webHidden/>
          </w:rPr>
          <w:fldChar w:fldCharType="begin"/>
        </w:r>
        <w:r>
          <w:rPr>
            <w:noProof/>
            <w:webHidden/>
          </w:rPr>
          <w:instrText xml:space="preserve"> PAGEREF _Toc479431711 \h </w:instrText>
        </w:r>
        <w:r>
          <w:rPr>
            <w:noProof/>
            <w:webHidden/>
          </w:rPr>
        </w:r>
        <w:r>
          <w:rPr>
            <w:noProof/>
            <w:webHidden/>
          </w:rPr>
          <w:fldChar w:fldCharType="separate"/>
        </w:r>
        <w:r>
          <w:rPr>
            <w:noProof/>
            <w:webHidden/>
          </w:rPr>
          <w:t>14</w:t>
        </w:r>
        <w:r>
          <w:rPr>
            <w:noProof/>
            <w:webHidden/>
          </w:rPr>
          <w:fldChar w:fldCharType="end"/>
        </w:r>
      </w:hyperlink>
    </w:p>
    <w:p w14:paraId="5628687C" w14:textId="7C70239E"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2" w:history="1">
        <w:r w:rsidRPr="001E6CC4">
          <w:rPr>
            <w:rStyle w:val="af3"/>
            <w:noProof/>
          </w:rPr>
          <w:t>3.3</w:t>
        </w:r>
        <w:r>
          <w:rPr>
            <w:rFonts w:asciiTheme="minorHAnsi" w:eastAsiaTheme="minorEastAsia" w:hAnsiTheme="minorHAnsi" w:cstheme="minorBidi"/>
            <w:noProof/>
            <w:sz w:val="21"/>
            <w:szCs w:val="22"/>
          </w:rPr>
          <w:tab/>
        </w:r>
        <w:r w:rsidRPr="001E6CC4">
          <w:rPr>
            <w:rStyle w:val="af3"/>
            <w:noProof/>
          </w:rPr>
          <w:t>产线端和服务器端网络配置设计分析</w:t>
        </w:r>
        <w:r>
          <w:rPr>
            <w:noProof/>
            <w:webHidden/>
          </w:rPr>
          <w:tab/>
        </w:r>
        <w:r>
          <w:rPr>
            <w:noProof/>
            <w:webHidden/>
          </w:rPr>
          <w:fldChar w:fldCharType="begin"/>
        </w:r>
        <w:r>
          <w:rPr>
            <w:noProof/>
            <w:webHidden/>
          </w:rPr>
          <w:instrText xml:space="preserve"> PAGEREF _Toc479431712 \h </w:instrText>
        </w:r>
        <w:r>
          <w:rPr>
            <w:noProof/>
            <w:webHidden/>
          </w:rPr>
        </w:r>
        <w:r>
          <w:rPr>
            <w:noProof/>
            <w:webHidden/>
          </w:rPr>
          <w:fldChar w:fldCharType="separate"/>
        </w:r>
        <w:r>
          <w:rPr>
            <w:noProof/>
            <w:webHidden/>
          </w:rPr>
          <w:t>16</w:t>
        </w:r>
        <w:r>
          <w:rPr>
            <w:noProof/>
            <w:webHidden/>
          </w:rPr>
          <w:fldChar w:fldCharType="end"/>
        </w:r>
      </w:hyperlink>
    </w:p>
    <w:p w14:paraId="673D3B4E" w14:textId="056C3F16"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3" w:history="1">
        <w:r w:rsidRPr="001E6CC4">
          <w:rPr>
            <w:rStyle w:val="af3"/>
            <w:noProof/>
          </w:rPr>
          <w:t>3.4</w:t>
        </w:r>
        <w:r>
          <w:rPr>
            <w:rFonts w:asciiTheme="minorHAnsi" w:eastAsiaTheme="minorEastAsia" w:hAnsiTheme="minorHAnsi" w:cstheme="minorBidi"/>
            <w:noProof/>
            <w:sz w:val="21"/>
            <w:szCs w:val="22"/>
          </w:rPr>
          <w:tab/>
        </w:r>
        <w:r w:rsidRPr="001E6CC4">
          <w:rPr>
            <w:rStyle w:val="af3"/>
            <w:noProof/>
          </w:rPr>
          <w:t>本章小结</w:t>
        </w:r>
        <w:r>
          <w:rPr>
            <w:noProof/>
            <w:webHidden/>
          </w:rPr>
          <w:tab/>
        </w:r>
        <w:r>
          <w:rPr>
            <w:noProof/>
            <w:webHidden/>
          </w:rPr>
          <w:fldChar w:fldCharType="begin"/>
        </w:r>
        <w:r>
          <w:rPr>
            <w:noProof/>
            <w:webHidden/>
          </w:rPr>
          <w:instrText xml:space="preserve"> PAGEREF _Toc479431713 \h </w:instrText>
        </w:r>
        <w:r>
          <w:rPr>
            <w:noProof/>
            <w:webHidden/>
          </w:rPr>
        </w:r>
        <w:r>
          <w:rPr>
            <w:noProof/>
            <w:webHidden/>
          </w:rPr>
          <w:fldChar w:fldCharType="separate"/>
        </w:r>
        <w:r>
          <w:rPr>
            <w:noProof/>
            <w:webHidden/>
          </w:rPr>
          <w:t>23</w:t>
        </w:r>
        <w:r>
          <w:rPr>
            <w:noProof/>
            <w:webHidden/>
          </w:rPr>
          <w:fldChar w:fldCharType="end"/>
        </w:r>
      </w:hyperlink>
    </w:p>
    <w:p w14:paraId="33190C82" w14:textId="721BB78C" w:rsidR="0020550B" w:rsidRDefault="0020550B">
      <w:pPr>
        <w:pStyle w:val="12"/>
        <w:tabs>
          <w:tab w:val="left" w:pos="840"/>
          <w:tab w:val="right" w:leader="middleDot" w:pos="8720"/>
        </w:tabs>
        <w:rPr>
          <w:rFonts w:asciiTheme="minorHAnsi" w:eastAsiaTheme="minorEastAsia" w:hAnsiTheme="minorHAnsi" w:cstheme="minorBidi"/>
          <w:bCs w:val="0"/>
          <w:noProof/>
          <w:sz w:val="21"/>
          <w:szCs w:val="22"/>
        </w:rPr>
      </w:pPr>
      <w:hyperlink w:anchor="_Toc479431714" w:history="1">
        <w:r w:rsidRPr="001E6CC4">
          <w:rPr>
            <w:rStyle w:val="af3"/>
            <w:noProof/>
          </w:rPr>
          <w:t>4</w:t>
        </w:r>
        <w:r>
          <w:rPr>
            <w:rFonts w:asciiTheme="minorHAnsi" w:eastAsiaTheme="minorEastAsia" w:hAnsiTheme="minorHAnsi" w:cstheme="minorBidi"/>
            <w:bCs w:val="0"/>
            <w:noProof/>
            <w:sz w:val="21"/>
            <w:szCs w:val="22"/>
          </w:rPr>
          <w:tab/>
        </w:r>
        <w:r w:rsidRPr="001E6CC4">
          <w:rPr>
            <w:rStyle w:val="af3"/>
            <w:noProof/>
          </w:rPr>
          <w:t>生产线控制系统软件设计</w:t>
        </w:r>
        <w:r>
          <w:rPr>
            <w:noProof/>
            <w:webHidden/>
          </w:rPr>
          <w:tab/>
        </w:r>
        <w:r>
          <w:rPr>
            <w:noProof/>
            <w:webHidden/>
          </w:rPr>
          <w:fldChar w:fldCharType="begin"/>
        </w:r>
        <w:r>
          <w:rPr>
            <w:noProof/>
            <w:webHidden/>
          </w:rPr>
          <w:instrText xml:space="preserve"> PAGEREF _Toc479431714 \h </w:instrText>
        </w:r>
        <w:r>
          <w:rPr>
            <w:noProof/>
            <w:webHidden/>
          </w:rPr>
        </w:r>
        <w:r>
          <w:rPr>
            <w:noProof/>
            <w:webHidden/>
          </w:rPr>
          <w:fldChar w:fldCharType="separate"/>
        </w:r>
        <w:r>
          <w:rPr>
            <w:noProof/>
            <w:webHidden/>
          </w:rPr>
          <w:t>25</w:t>
        </w:r>
        <w:r>
          <w:rPr>
            <w:noProof/>
            <w:webHidden/>
          </w:rPr>
          <w:fldChar w:fldCharType="end"/>
        </w:r>
      </w:hyperlink>
    </w:p>
    <w:p w14:paraId="6301A3A7" w14:textId="7D447177"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5" w:history="1">
        <w:r w:rsidRPr="001E6CC4">
          <w:rPr>
            <w:rStyle w:val="af3"/>
            <w:noProof/>
          </w:rPr>
          <w:t>4.1</w:t>
        </w:r>
        <w:r>
          <w:rPr>
            <w:rFonts w:asciiTheme="minorHAnsi" w:eastAsiaTheme="minorEastAsia" w:hAnsiTheme="minorHAnsi" w:cstheme="minorBidi"/>
            <w:noProof/>
            <w:sz w:val="21"/>
            <w:szCs w:val="22"/>
          </w:rPr>
          <w:tab/>
        </w:r>
        <w:r w:rsidRPr="001E6CC4">
          <w:rPr>
            <w:rStyle w:val="af3"/>
            <w:noProof/>
          </w:rPr>
          <w:t>生产线控制</w:t>
        </w:r>
        <w:r w:rsidRPr="001E6CC4">
          <w:rPr>
            <w:rStyle w:val="af3"/>
            <w:noProof/>
          </w:rPr>
          <w:t>系</w:t>
        </w:r>
        <w:r w:rsidRPr="001E6CC4">
          <w:rPr>
            <w:rStyle w:val="af3"/>
            <w:noProof/>
          </w:rPr>
          <w:t>统软件需求与特征分析</w:t>
        </w:r>
        <w:r>
          <w:rPr>
            <w:noProof/>
            <w:webHidden/>
          </w:rPr>
          <w:tab/>
        </w:r>
        <w:r>
          <w:rPr>
            <w:noProof/>
            <w:webHidden/>
          </w:rPr>
          <w:fldChar w:fldCharType="begin"/>
        </w:r>
        <w:r>
          <w:rPr>
            <w:noProof/>
            <w:webHidden/>
          </w:rPr>
          <w:instrText xml:space="preserve"> PAGEREF _Toc479431715 \h </w:instrText>
        </w:r>
        <w:r>
          <w:rPr>
            <w:noProof/>
            <w:webHidden/>
          </w:rPr>
        </w:r>
        <w:r>
          <w:rPr>
            <w:noProof/>
            <w:webHidden/>
          </w:rPr>
          <w:fldChar w:fldCharType="separate"/>
        </w:r>
        <w:r>
          <w:rPr>
            <w:noProof/>
            <w:webHidden/>
          </w:rPr>
          <w:t>25</w:t>
        </w:r>
        <w:r>
          <w:rPr>
            <w:noProof/>
            <w:webHidden/>
          </w:rPr>
          <w:fldChar w:fldCharType="end"/>
        </w:r>
      </w:hyperlink>
    </w:p>
    <w:p w14:paraId="50F021FF" w14:textId="7A050CA9"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6" w:history="1">
        <w:r w:rsidRPr="001E6CC4">
          <w:rPr>
            <w:rStyle w:val="af3"/>
            <w:noProof/>
          </w:rPr>
          <w:t>4.2</w:t>
        </w:r>
        <w:r>
          <w:rPr>
            <w:rFonts w:asciiTheme="minorHAnsi" w:eastAsiaTheme="minorEastAsia" w:hAnsiTheme="minorHAnsi" w:cstheme="minorBidi"/>
            <w:noProof/>
            <w:sz w:val="21"/>
            <w:szCs w:val="22"/>
          </w:rPr>
          <w:tab/>
        </w:r>
        <w:r w:rsidRPr="001E6CC4">
          <w:rPr>
            <w:rStyle w:val="af3"/>
            <w:noProof/>
          </w:rPr>
          <w:t>数据采集层软件分析</w:t>
        </w:r>
        <w:r>
          <w:rPr>
            <w:noProof/>
            <w:webHidden/>
          </w:rPr>
          <w:tab/>
        </w:r>
        <w:r>
          <w:rPr>
            <w:noProof/>
            <w:webHidden/>
          </w:rPr>
          <w:fldChar w:fldCharType="begin"/>
        </w:r>
        <w:r>
          <w:rPr>
            <w:noProof/>
            <w:webHidden/>
          </w:rPr>
          <w:instrText xml:space="preserve"> PAGEREF _Toc479431716 \h </w:instrText>
        </w:r>
        <w:r>
          <w:rPr>
            <w:noProof/>
            <w:webHidden/>
          </w:rPr>
        </w:r>
        <w:r>
          <w:rPr>
            <w:noProof/>
            <w:webHidden/>
          </w:rPr>
          <w:fldChar w:fldCharType="separate"/>
        </w:r>
        <w:r>
          <w:rPr>
            <w:noProof/>
            <w:webHidden/>
          </w:rPr>
          <w:t>26</w:t>
        </w:r>
        <w:r>
          <w:rPr>
            <w:noProof/>
            <w:webHidden/>
          </w:rPr>
          <w:fldChar w:fldCharType="end"/>
        </w:r>
      </w:hyperlink>
    </w:p>
    <w:p w14:paraId="275515CB" w14:textId="007DA430"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7" w:history="1">
        <w:r w:rsidRPr="001E6CC4">
          <w:rPr>
            <w:rStyle w:val="af3"/>
            <w:noProof/>
          </w:rPr>
          <w:t>4.3</w:t>
        </w:r>
        <w:r>
          <w:rPr>
            <w:rFonts w:asciiTheme="minorHAnsi" w:eastAsiaTheme="minorEastAsia" w:hAnsiTheme="minorHAnsi" w:cstheme="minorBidi"/>
            <w:noProof/>
            <w:sz w:val="21"/>
            <w:szCs w:val="22"/>
          </w:rPr>
          <w:tab/>
        </w:r>
        <w:r w:rsidRPr="001E6CC4">
          <w:rPr>
            <w:rStyle w:val="af3"/>
            <w:noProof/>
          </w:rPr>
          <w:t>生产线控制系统软件设计</w:t>
        </w:r>
        <w:r>
          <w:rPr>
            <w:noProof/>
            <w:webHidden/>
          </w:rPr>
          <w:tab/>
        </w:r>
        <w:r>
          <w:rPr>
            <w:noProof/>
            <w:webHidden/>
          </w:rPr>
          <w:fldChar w:fldCharType="begin"/>
        </w:r>
        <w:r>
          <w:rPr>
            <w:noProof/>
            <w:webHidden/>
          </w:rPr>
          <w:instrText xml:space="preserve"> PAGEREF _Toc479431717 \h </w:instrText>
        </w:r>
        <w:r>
          <w:rPr>
            <w:noProof/>
            <w:webHidden/>
          </w:rPr>
        </w:r>
        <w:r>
          <w:rPr>
            <w:noProof/>
            <w:webHidden/>
          </w:rPr>
          <w:fldChar w:fldCharType="separate"/>
        </w:r>
        <w:r>
          <w:rPr>
            <w:noProof/>
            <w:webHidden/>
          </w:rPr>
          <w:t>26</w:t>
        </w:r>
        <w:r>
          <w:rPr>
            <w:noProof/>
            <w:webHidden/>
          </w:rPr>
          <w:fldChar w:fldCharType="end"/>
        </w:r>
      </w:hyperlink>
    </w:p>
    <w:p w14:paraId="0631E4A4" w14:textId="0AAE231D"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8" w:history="1">
        <w:r w:rsidRPr="001E6CC4">
          <w:rPr>
            <w:rStyle w:val="af3"/>
            <w:noProof/>
          </w:rPr>
          <w:t>4.4</w:t>
        </w:r>
        <w:r>
          <w:rPr>
            <w:rFonts w:asciiTheme="minorHAnsi" w:eastAsiaTheme="minorEastAsia" w:hAnsiTheme="minorHAnsi" w:cstheme="minorBidi"/>
            <w:noProof/>
            <w:sz w:val="21"/>
            <w:szCs w:val="22"/>
          </w:rPr>
          <w:tab/>
        </w:r>
        <w:r w:rsidRPr="001E6CC4">
          <w:rPr>
            <w:rStyle w:val="af3"/>
            <w:noProof/>
          </w:rPr>
          <w:t>关键数据结构设计与分析</w:t>
        </w:r>
        <w:r>
          <w:rPr>
            <w:noProof/>
            <w:webHidden/>
          </w:rPr>
          <w:tab/>
        </w:r>
        <w:r>
          <w:rPr>
            <w:noProof/>
            <w:webHidden/>
          </w:rPr>
          <w:fldChar w:fldCharType="begin"/>
        </w:r>
        <w:r>
          <w:rPr>
            <w:noProof/>
            <w:webHidden/>
          </w:rPr>
          <w:instrText xml:space="preserve"> PAGEREF _Toc479431718 \h </w:instrText>
        </w:r>
        <w:r>
          <w:rPr>
            <w:noProof/>
            <w:webHidden/>
          </w:rPr>
        </w:r>
        <w:r>
          <w:rPr>
            <w:noProof/>
            <w:webHidden/>
          </w:rPr>
          <w:fldChar w:fldCharType="separate"/>
        </w:r>
        <w:r>
          <w:rPr>
            <w:noProof/>
            <w:webHidden/>
          </w:rPr>
          <w:t>26</w:t>
        </w:r>
        <w:r>
          <w:rPr>
            <w:noProof/>
            <w:webHidden/>
          </w:rPr>
          <w:fldChar w:fldCharType="end"/>
        </w:r>
      </w:hyperlink>
    </w:p>
    <w:p w14:paraId="431D1D87" w14:textId="79812F4B"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19" w:history="1">
        <w:r w:rsidRPr="001E6CC4">
          <w:rPr>
            <w:rStyle w:val="af3"/>
            <w:noProof/>
          </w:rPr>
          <w:t>4.5</w:t>
        </w:r>
        <w:r>
          <w:rPr>
            <w:rFonts w:asciiTheme="minorHAnsi" w:eastAsiaTheme="minorEastAsia" w:hAnsiTheme="minorHAnsi" w:cstheme="minorBidi"/>
            <w:noProof/>
            <w:sz w:val="21"/>
            <w:szCs w:val="22"/>
          </w:rPr>
          <w:tab/>
        </w:r>
        <w:r w:rsidRPr="001E6CC4">
          <w:rPr>
            <w:rStyle w:val="af3"/>
            <w:noProof/>
          </w:rPr>
          <w:t>关键算法设计与分析</w:t>
        </w:r>
        <w:r>
          <w:rPr>
            <w:noProof/>
            <w:webHidden/>
          </w:rPr>
          <w:tab/>
        </w:r>
        <w:r>
          <w:rPr>
            <w:noProof/>
            <w:webHidden/>
          </w:rPr>
          <w:fldChar w:fldCharType="begin"/>
        </w:r>
        <w:r>
          <w:rPr>
            <w:noProof/>
            <w:webHidden/>
          </w:rPr>
          <w:instrText xml:space="preserve"> PAGEREF _Toc479431719 \h </w:instrText>
        </w:r>
        <w:r>
          <w:rPr>
            <w:noProof/>
            <w:webHidden/>
          </w:rPr>
        </w:r>
        <w:r>
          <w:rPr>
            <w:noProof/>
            <w:webHidden/>
          </w:rPr>
          <w:fldChar w:fldCharType="separate"/>
        </w:r>
        <w:r>
          <w:rPr>
            <w:noProof/>
            <w:webHidden/>
          </w:rPr>
          <w:t>27</w:t>
        </w:r>
        <w:r>
          <w:rPr>
            <w:noProof/>
            <w:webHidden/>
          </w:rPr>
          <w:fldChar w:fldCharType="end"/>
        </w:r>
      </w:hyperlink>
    </w:p>
    <w:p w14:paraId="4F02957D" w14:textId="2D0028CB"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20" w:history="1">
        <w:r w:rsidRPr="001E6CC4">
          <w:rPr>
            <w:rStyle w:val="af3"/>
            <w:noProof/>
          </w:rPr>
          <w:t>4.6</w:t>
        </w:r>
        <w:r>
          <w:rPr>
            <w:rFonts w:asciiTheme="minorHAnsi" w:eastAsiaTheme="minorEastAsia" w:hAnsiTheme="minorHAnsi" w:cstheme="minorBidi"/>
            <w:noProof/>
            <w:sz w:val="21"/>
            <w:szCs w:val="22"/>
          </w:rPr>
          <w:tab/>
        </w:r>
        <w:r w:rsidRPr="001E6CC4">
          <w:rPr>
            <w:rStyle w:val="af3"/>
            <w:noProof/>
          </w:rPr>
          <w:t>Redis</w:t>
        </w:r>
        <w:r w:rsidRPr="001E6CC4">
          <w:rPr>
            <w:rStyle w:val="af3"/>
            <w:noProof/>
          </w:rPr>
          <w:t>集群服务器方案设计</w:t>
        </w:r>
        <w:r>
          <w:rPr>
            <w:noProof/>
            <w:webHidden/>
          </w:rPr>
          <w:tab/>
        </w:r>
        <w:r>
          <w:rPr>
            <w:noProof/>
            <w:webHidden/>
          </w:rPr>
          <w:fldChar w:fldCharType="begin"/>
        </w:r>
        <w:r>
          <w:rPr>
            <w:noProof/>
            <w:webHidden/>
          </w:rPr>
          <w:instrText xml:space="preserve"> PAGEREF _Toc479431720 \h </w:instrText>
        </w:r>
        <w:r>
          <w:rPr>
            <w:noProof/>
            <w:webHidden/>
          </w:rPr>
        </w:r>
        <w:r>
          <w:rPr>
            <w:noProof/>
            <w:webHidden/>
          </w:rPr>
          <w:fldChar w:fldCharType="separate"/>
        </w:r>
        <w:r>
          <w:rPr>
            <w:noProof/>
            <w:webHidden/>
          </w:rPr>
          <w:t>27</w:t>
        </w:r>
        <w:r>
          <w:rPr>
            <w:noProof/>
            <w:webHidden/>
          </w:rPr>
          <w:fldChar w:fldCharType="end"/>
        </w:r>
      </w:hyperlink>
    </w:p>
    <w:p w14:paraId="312DC742" w14:textId="2AF08BD6"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21" w:history="1">
        <w:r w:rsidRPr="001E6CC4">
          <w:rPr>
            <w:rStyle w:val="af3"/>
            <w:noProof/>
          </w:rPr>
          <w:t>4.7</w:t>
        </w:r>
        <w:r>
          <w:rPr>
            <w:rFonts w:asciiTheme="minorHAnsi" w:eastAsiaTheme="minorEastAsia" w:hAnsiTheme="minorHAnsi" w:cstheme="minorBidi"/>
            <w:noProof/>
            <w:sz w:val="21"/>
            <w:szCs w:val="22"/>
          </w:rPr>
          <w:tab/>
        </w:r>
        <w:r w:rsidRPr="001E6CC4">
          <w:rPr>
            <w:rStyle w:val="af3"/>
            <w:noProof/>
          </w:rPr>
          <w:t>本章小结</w:t>
        </w:r>
        <w:r>
          <w:rPr>
            <w:noProof/>
            <w:webHidden/>
          </w:rPr>
          <w:tab/>
        </w:r>
        <w:r>
          <w:rPr>
            <w:noProof/>
            <w:webHidden/>
          </w:rPr>
          <w:fldChar w:fldCharType="begin"/>
        </w:r>
        <w:r>
          <w:rPr>
            <w:noProof/>
            <w:webHidden/>
          </w:rPr>
          <w:instrText xml:space="preserve"> PAGEREF _Toc479431721 \h </w:instrText>
        </w:r>
        <w:r>
          <w:rPr>
            <w:noProof/>
            <w:webHidden/>
          </w:rPr>
        </w:r>
        <w:r>
          <w:rPr>
            <w:noProof/>
            <w:webHidden/>
          </w:rPr>
          <w:fldChar w:fldCharType="separate"/>
        </w:r>
        <w:r>
          <w:rPr>
            <w:noProof/>
            <w:webHidden/>
          </w:rPr>
          <w:t>27</w:t>
        </w:r>
        <w:r>
          <w:rPr>
            <w:noProof/>
            <w:webHidden/>
          </w:rPr>
          <w:fldChar w:fldCharType="end"/>
        </w:r>
      </w:hyperlink>
    </w:p>
    <w:p w14:paraId="44420991" w14:textId="54E54C16" w:rsidR="0020550B" w:rsidRDefault="0020550B">
      <w:pPr>
        <w:pStyle w:val="12"/>
        <w:tabs>
          <w:tab w:val="left" w:pos="840"/>
          <w:tab w:val="right" w:leader="middleDot" w:pos="8720"/>
        </w:tabs>
        <w:rPr>
          <w:rFonts w:asciiTheme="minorHAnsi" w:eastAsiaTheme="minorEastAsia" w:hAnsiTheme="minorHAnsi" w:cstheme="minorBidi"/>
          <w:bCs w:val="0"/>
          <w:noProof/>
          <w:sz w:val="21"/>
          <w:szCs w:val="22"/>
        </w:rPr>
      </w:pPr>
      <w:hyperlink w:anchor="_Toc479431722" w:history="1">
        <w:r w:rsidRPr="001E6CC4">
          <w:rPr>
            <w:rStyle w:val="af3"/>
            <w:noProof/>
          </w:rPr>
          <w:t>5</w:t>
        </w:r>
        <w:r>
          <w:rPr>
            <w:rFonts w:asciiTheme="minorHAnsi" w:eastAsiaTheme="minorEastAsia" w:hAnsiTheme="minorHAnsi" w:cstheme="minorBidi"/>
            <w:bCs w:val="0"/>
            <w:noProof/>
            <w:sz w:val="21"/>
            <w:szCs w:val="22"/>
          </w:rPr>
          <w:tab/>
        </w:r>
        <w:r w:rsidRPr="001E6CC4">
          <w:rPr>
            <w:rStyle w:val="af3"/>
            <w:noProof/>
          </w:rPr>
          <w:t>汽车关键零部件自动化生产线测试</w:t>
        </w:r>
        <w:r>
          <w:rPr>
            <w:noProof/>
            <w:webHidden/>
          </w:rPr>
          <w:tab/>
        </w:r>
        <w:r>
          <w:rPr>
            <w:noProof/>
            <w:webHidden/>
          </w:rPr>
          <w:fldChar w:fldCharType="begin"/>
        </w:r>
        <w:r>
          <w:rPr>
            <w:noProof/>
            <w:webHidden/>
          </w:rPr>
          <w:instrText xml:space="preserve"> PAGEREF _Toc479431722 \h </w:instrText>
        </w:r>
        <w:r>
          <w:rPr>
            <w:noProof/>
            <w:webHidden/>
          </w:rPr>
        </w:r>
        <w:r>
          <w:rPr>
            <w:noProof/>
            <w:webHidden/>
          </w:rPr>
          <w:fldChar w:fldCharType="separate"/>
        </w:r>
        <w:r>
          <w:rPr>
            <w:noProof/>
            <w:webHidden/>
          </w:rPr>
          <w:t>28</w:t>
        </w:r>
        <w:r>
          <w:rPr>
            <w:noProof/>
            <w:webHidden/>
          </w:rPr>
          <w:fldChar w:fldCharType="end"/>
        </w:r>
      </w:hyperlink>
    </w:p>
    <w:p w14:paraId="3475CA4E" w14:textId="219CC37C"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23" w:history="1">
        <w:r w:rsidRPr="001E6CC4">
          <w:rPr>
            <w:rStyle w:val="af3"/>
            <w:noProof/>
          </w:rPr>
          <w:t>5.1</w:t>
        </w:r>
        <w:r>
          <w:rPr>
            <w:rFonts w:asciiTheme="minorHAnsi" w:eastAsiaTheme="minorEastAsia" w:hAnsiTheme="minorHAnsi" w:cstheme="minorBidi"/>
            <w:noProof/>
            <w:sz w:val="21"/>
            <w:szCs w:val="22"/>
          </w:rPr>
          <w:tab/>
        </w:r>
        <w:r w:rsidRPr="001E6CC4">
          <w:rPr>
            <w:rStyle w:val="af3"/>
            <w:noProof/>
          </w:rPr>
          <w:t>数控机床自动上料系统测试</w:t>
        </w:r>
        <w:r>
          <w:rPr>
            <w:noProof/>
            <w:webHidden/>
          </w:rPr>
          <w:tab/>
        </w:r>
        <w:r>
          <w:rPr>
            <w:noProof/>
            <w:webHidden/>
          </w:rPr>
          <w:fldChar w:fldCharType="begin"/>
        </w:r>
        <w:r>
          <w:rPr>
            <w:noProof/>
            <w:webHidden/>
          </w:rPr>
          <w:instrText xml:space="preserve"> PAGEREF _Toc479431723 \h </w:instrText>
        </w:r>
        <w:r>
          <w:rPr>
            <w:noProof/>
            <w:webHidden/>
          </w:rPr>
        </w:r>
        <w:r>
          <w:rPr>
            <w:noProof/>
            <w:webHidden/>
          </w:rPr>
          <w:fldChar w:fldCharType="separate"/>
        </w:r>
        <w:r>
          <w:rPr>
            <w:noProof/>
            <w:webHidden/>
          </w:rPr>
          <w:t>28</w:t>
        </w:r>
        <w:r>
          <w:rPr>
            <w:noProof/>
            <w:webHidden/>
          </w:rPr>
          <w:fldChar w:fldCharType="end"/>
        </w:r>
      </w:hyperlink>
    </w:p>
    <w:p w14:paraId="25DEE8E1" w14:textId="1362A3D6"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24" w:history="1">
        <w:r w:rsidRPr="001E6CC4">
          <w:rPr>
            <w:rStyle w:val="af3"/>
            <w:noProof/>
          </w:rPr>
          <w:t>5.2</w:t>
        </w:r>
        <w:r>
          <w:rPr>
            <w:rFonts w:asciiTheme="minorHAnsi" w:eastAsiaTheme="minorEastAsia" w:hAnsiTheme="minorHAnsi" w:cstheme="minorBidi"/>
            <w:noProof/>
            <w:sz w:val="21"/>
            <w:szCs w:val="22"/>
          </w:rPr>
          <w:tab/>
        </w:r>
        <w:r w:rsidRPr="001E6CC4">
          <w:rPr>
            <w:rStyle w:val="af3"/>
            <w:noProof/>
          </w:rPr>
          <w:t>机器人自动运料系统测试</w:t>
        </w:r>
        <w:r>
          <w:rPr>
            <w:noProof/>
            <w:webHidden/>
          </w:rPr>
          <w:tab/>
        </w:r>
        <w:r>
          <w:rPr>
            <w:noProof/>
            <w:webHidden/>
          </w:rPr>
          <w:fldChar w:fldCharType="begin"/>
        </w:r>
        <w:r>
          <w:rPr>
            <w:noProof/>
            <w:webHidden/>
          </w:rPr>
          <w:instrText xml:space="preserve"> PAGEREF _Toc479431724 \h </w:instrText>
        </w:r>
        <w:r>
          <w:rPr>
            <w:noProof/>
            <w:webHidden/>
          </w:rPr>
        </w:r>
        <w:r>
          <w:rPr>
            <w:noProof/>
            <w:webHidden/>
          </w:rPr>
          <w:fldChar w:fldCharType="separate"/>
        </w:r>
        <w:r>
          <w:rPr>
            <w:noProof/>
            <w:webHidden/>
          </w:rPr>
          <w:t>28</w:t>
        </w:r>
        <w:r>
          <w:rPr>
            <w:noProof/>
            <w:webHidden/>
          </w:rPr>
          <w:fldChar w:fldCharType="end"/>
        </w:r>
      </w:hyperlink>
    </w:p>
    <w:p w14:paraId="7398D1B5" w14:textId="7DD2E20E"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25" w:history="1">
        <w:r w:rsidRPr="001E6CC4">
          <w:rPr>
            <w:rStyle w:val="af3"/>
            <w:noProof/>
          </w:rPr>
          <w:t>5.3</w:t>
        </w:r>
        <w:r>
          <w:rPr>
            <w:rFonts w:asciiTheme="minorHAnsi" w:eastAsiaTheme="minorEastAsia" w:hAnsiTheme="minorHAnsi" w:cstheme="minorBidi"/>
            <w:noProof/>
            <w:sz w:val="21"/>
            <w:szCs w:val="22"/>
          </w:rPr>
          <w:tab/>
        </w:r>
        <w:r w:rsidRPr="001E6CC4">
          <w:rPr>
            <w:rStyle w:val="af3"/>
            <w:noProof/>
          </w:rPr>
          <w:t>生产线网络通讯测试</w:t>
        </w:r>
        <w:r>
          <w:rPr>
            <w:noProof/>
            <w:webHidden/>
          </w:rPr>
          <w:tab/>
        </w:r>
        <w:r>
          <w:rPr>
            <w:noProof/>
            <w:webHidden/>
          </w:rPr>
          <w:fldChar w:fldCharType="begin"/>
        </w:r>
        <w:r>
          <w:rPr>
            <w:noProof/>
            <w:webHidden/>
          </w:rPr>
          <w:instrText xml:space="preserve"> PAGEREF _Toc479431725 \h </w:instrText>
        </w:r>
        <w:r>
          <w:rPr>
            <w:noProof/>
            <w:webHidden/>
          </w:rPr>
        </w:r>
        <w:r>
          <w:rPr>
            <w:noProof/>
            <w:webHidden/>
          </w:rPr>
          <w:fldChar w:fldCharType="separate"/>
        </w:r>
        <w:r>
          <w:rPr>
            <w:noProof/>
            <w:webHidden/>
          </w:rPr>
          <w:t>28</w:t>
        </w:r>
        <w:r>
          <w:rPr>
            <w:noProof/>
            <w:webHidden/>
          </w:rPr>
          <w:fldChar w:fldCharType="end"/>
        </w:r>
      </w:hyperlink>
    </w:p>
    <w:p w14:paraId="48B20204" w14:textId="3E17E19E"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26" w:history="1">
        <w:r w:rsidRPr="001E6CC4">
          <w:rPr>
            <w:rStyle w:val="af3"/>
            <w:noProof/>
          </w:rPr>
          <w:t>5.4</w:t>
        </w:r>
        <w:r>
          <w:rPr>
            <w:rFonts w:asciiTheme="minorHAnsi" w:eastAsiaTheme="minorEastAsia" w:hAnsiTheme="minorHAnsi" w:cstheme="minorBidi"/>
            <w:noProof/>
            <w:sz w:val="21"/>
            <w:szCs w:val="22"/>
          </w:rPr>
          <w:tab/>
        </w:r>
        <w:r w:rsidRPr="001E6CC4">
          <w:rPr>
            <w:rStyle w:val="af3"/>
            <w:noProof/>
          </w:rPr>
          <w:t>生产线控制系统软件测试</w:t>
        </w:r>
        <w:r>
          <w:rPr>
            <w:noProof/>
            <w:webHidden/>
          </w:rPr>
          <w:tab/>
        </w:r>
        <w:r>
          <w:rPr>
            <w:noProof/>
            <w:webHidden/>
          </w:rPr>
          <w:fldChar w:fldCharType="begin"/>
        </w:r>
        <w:r>
          <w:rPr>
            <w:noProof/>
            <w:webHidden/>
          </w:rPr>
          <w:instrText xml:space="preserve"> PAGEREF _Toc479431726 \h </w:instrText>
        </w:r>
        <w:r>
          <w:rPr>
            <w:noProof/>
            <w:webHidden/>
          </w:rPr>
        </w:r>
        <w:r>
          <w:rPr>
            <w:noProof/>
            <w:webHidden/>
          </w:rPr>
          <w:fldChar w:fldCharType="separate"/>
        </w:r>
        <w:r>
          <w:rPr>
            <w:noProof/>
            <w:webHidden/>
          </w:rPr>
          <w:t>28</w:t>
        </w:r>
        <w:r>
          <w:rPr>
            <w:noProof/>
            <w:webHidden/>
          </w:rPr>
          <w:fldChar w:fldCharType="end"/>
        </w:r>
      </w:hyperlink>
    </w:p>
    <w:p w14:paraId="700437A1" w14:textId="6DFD96FB"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27" w:history="1">
        <w:r w:rsidRPr="001E6CC4">
          <w:rPr>
            <w:rStyle w:val="af3"/>
            <w:noProof/>
          </w:rPr>
          <w:t>5.5</w:t>
        </w:r>
        <w:r>
          <w:rPr>
            <w:rFonts w:asciiTheme="minorHAnsi" w:eastAsiaTheme="minorEastAsia" w:hAnsiTheme="minorHAnsi" w:cstheme="minorBidi"/>
            <w:noProof/>
            <w:sz w:val="21"/>
            <w:szCs w:val="22"/>
          </w:rPr>
          <w:tab/>
        </w:r>
        <w:r w:rsidRPr="001E6CC4">
          <w:rPr>
            <w:rStyle w:val="af3"/>
            <w:noProof/>
          </w:rPr>
          <w:t>Redis</w:t>
        </w:r>
        <w:r w:rsidRPr="001E6CC4">
          <w:rPr>
            <w:rStyle w:val="af3"/>
            <w:noProof/>
          </w:rPr>
          <w:t>集群服务器测试</w:t>
        </w:r>
        <w:r>
          <w:rPr>
            <w:noProof/>
            <w:webHidden/>
          </w:rPr>
          <w:tab/>
        </w:r>
        <w:r>
          <w:rPr>
            <w:noProof/>
            <w:webHidden/>
          </w:rPr>
          <w:fldChar w:fldCharType="begin"/>
        </w:r>
        <w:r>
          <w:rPr>
            <w:noProof/>
            <w:webHidden/>
          </w:rPr>
          <w:instrText xml:space="preserve"> PAGEREF _Toc479431727 \h </w:instrText>
        </w:r>
        <w:r>
          <w:rPr>
            <w:noProof/>
            <w:webHidden/>
          </w:rPr>
        </w:r>
        <w:r>
          <w:rPr>
            <w:noProof/>
            <w:webHidden/>
          </w:rPr>
          <w:fldChar w:fldCharType="separate"/>
        </w:r>
        <w:r>
          <w:rPr>
            <w:noProof/>
            <w:webHidden/>
          </w:rPr>
          <w:t>28</w:t>
        </w:r>
        <w:r>
          <w:rPr>
            <w:noProof/>
            <w:webHidden/>
          </w:rPr>
          <w:fldChar w:fldCharType="end"/>
        </w:r>
      </w:hyperlink>
    </w:p>
    <w:p w14:paraId="6CD71612" w14:textId="39CD40A4"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28" w:history="1">
        <w:r w:rsidRPr="001E6CC4">
          <w:rPr>
            <w:rStyle w:val="af3"/>
            <w:noProof/>
          </w:rPr>
          <w:t>5.6</w:t>
        </w:r>
        <w:r>
          <w:rPr>
            <w:rFonts w:asciiTheme="minorHAnsi" w:eastAsiaTheme="minorEastAsia" w:hAnsiTheme="minorHAnsi" w:cstheme="minorBidi"/>
            <w:noProof/>
            <w:sz w:val="21"/>
            <w:szCs w:val="22"/>
          </w:rPr>
          <w:tab/>
        </w:r>
        <w:r w:rsidRPr="001E6CC4">
          <w:rPr>
            <w:rStyle w:val="af3"/>
            <w:noProof/>
          </w:rPr>
          <w:t>本章小结</w:t>
        </w:r>
        <w:r>
          <w:rPr>
            <w:noProof/>
            <w:webHidden/>
          </w:rPr>
          <w:tab/>
        </w:r>
        <w:r>
          <w:rPr>
            <w:noProof/>
            <w:webHidden/>
          </w:rPr>
          <w:fldChar w:fldCharType="begin"/>
        </w:r>
        <w:r>
          <w:rPr>
            <w:noProof/>
            <w:webHidden/>
          </w:rPr>
          <w:instrText xml:space="preserve"> PAGEREF _Toc479431728 \h </w:instrText>
        </w:r>
        <w:r>
          <w:rPr>
            <w:noProof/>
            <w:webHidden/>
          </w:rPr>
        </w:r>
        <w:r>
          <w:rPr>
            <w:noProof/>
            <w:webHidden/>
          </w:rPr>
          <w:fldChar w:fldCharType="separate"/>
        </w:r>
        <w:r>
          <w:rPr>
            <w:noProof/>
            <w:webHidden/>
          </w:rPr>
          <w:t>28</w:t>
        </w:r>
        <w:r>
          <w:rPr>
            <w:noProof/>
            <w:webHidden/>
          </w:rPr>
          <w:fldChar w:fldCharType="end"/>
        </w:r>
      </w:hyperlink>
    </w:p>
    <w:p w14:paraId="127690AD" w14:textId="250128E4" w:rsidR="0020550B" w:rsidRDefault="0020550B">
      <w:pPr>
        <w:pStyle w:val="12"/>
        <w:tabs>
          <w:tab w:val="left" w:pos="840"/>
          <w:tab w:val="right" w:leader="middleDot" w:pos="8720"/>
        </w:tabs>
        <w:rPr>
          <w:rFonts w:asciiTheme="minorHAnsi" w:eastAsiaTheme="minorEastAsia" w:hAnsiTheme="minorHAnsi" w:cstheme="minorBidi"/>
          <w:bCs w:val="0"/>
          <w:noProof/>
          <w:sz w:val="21"/>
          <w:szCs w:val="22"/>
        </w:rPr>
      </w:pPr>
      <w:hyperlink w:anchor="_Toc479431729" w:history="1">
        <w:r w:rsidRPr="001E6CC4">
          <w:rPr>
            <w:rStyle w:val="af3"/>
            <w:noProof/>
          </w:rPr>
          <w:t>6</w:t>
        </w:r>
        <w:r>
          <w:rPr>
            <w:rFonts w:asciiTheme="minorHAnsi" w:eastAsiaTheme="minorEastAsia" w:hAnsiTheme="minorHAnsi" w:cstheme="minorBidi"/>
            <w:bCs w:val="0"/>
            <w:noProof/>
            <w:sz w:val="21"/>
            <w:szCs w:val="22"/>
          </w:rPr>
          <w:tab/>
        </w:r>
        <w:r w:rsidRPr="001E6CC4">
          <w:rPr>
            <w:rStyle w:val="af3"/>
            <w:noProof/>
          </w:rPr>
          <w:t>总结与展望</w:t>
        </w:r>
        <w:r>
          <w:rPr>
            <w:noProof/>
            <w:webHidden/>
          </w:rPr>
          <w:tab/>
        </w:r>
        <w:r>
          <w:rPr>
            <w:noProof/>
            <w:webHidden/>
          </w:rPr>
          <w:fldChar w:fldCharType="begin"/>
        </w:r>
        <w:r>
          <w:rPr>
            <w:noProof/>
            <w:webHidden/>
          </w:rPr>
          <w:instrText xml:space="preserve"> PAGEREF _Toc479431729 \h </w:instrText>
        </w:r>
        <w:r>
          <w:rPr>
            <w:noProof/>
            <w:webHidden/>
          </w:rPr>
        </w:r>
        <w:r>
          <w:rPr>
            <w:noProof/>
            <w:webHidden/>
          </w:rPr>
          <w:fldChar w:fldCharType="separate"/>
        </w:r>
        <w:r>
          <w:rPr>
            <w:noProof/>
            <w:webHidden/>
          </w:rPr>
          <w:t>29</w:t>
        </w:r>
        <w:r>
          <w:rPr>
            <w:noProof/>
            <w:webHidden/>
          </w:rPr>
          <w:fldChar w:fldCharType="end"/>
        </w:r>
      </w:hyperlink>
    </w:p>
    <w:p w14:paraId="6998F21F" w14:textId="521F5B44"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30" w:history="1">
        <w:r w:rsidRPr="001E6CC4">
          <w:rPr>
            <w:rStyle w:val="af3"/>
            <w:noProof/>
          </w:rPr>
          <w:t>6.1</w:t>
        </w:r>
        <w:r>
          <w:rPr>
            <w:rFonts w:asciiTheme="minorHAnsi" w:eastAsiaTheme="minorEastAsia" w:hAnsiTheme="minorHAnsi" w:cstheme="minorBidi"/>
            <w:noProof/>
            <w:sz w:val="21"/>
            <w:szCs w:val="22"/>
          </w:rPr>
          <w:tab/>
        </w:r>
        <w:r w:rsidRPr="001E6CC4">
          <w:rPr>
            <w:rStyle w:val="af3"/>
            <w:noProof/>
          </w:rPr>
          <w:t>总结</w:t>
        </w:r>
        <w:r>
          <w:rPr>
            <w:noProof/>
            <w:webHidden/>
          </w:rPr>
          <w:tab/>
        </w:r>
        <w:r>
          <w:rPr>
            <w:noProof/>
            <w:webHidden/>
          </w:rPr>
          <w:fldChar w:fldCharType="begin"/>
        </w:r>
        <w:r>
          <w:rPr>
            <w:noProof/>
            <w:webHidden/>
          </w:rPr>
          <w:instrText xml:space="preserve"> PAGEREF _Toc479431730 \h </w:instrText>
        </w:r>
        <w:r>
          <w:rPr>
            <w:noProof/>
            <w:webHidden/>
          </w:rPr>
        </w:r>
        <w:r>
          <w:rPr>
            <w:noProof/>
            <w:webHidden/>
          </w:rPr>
          <w:fldChar w:fldCharType="separate"/>
        </w:r>
        <w:r>
          <w:rPr>
            <w:noProof/>
            <w:webHidden/>
          </w:rPr>
          <w:t>29</w:t>
        </w:r>
        <w:r>
          <w:rPr>
            <w:noProof/>
            <w:webHidden/>
          </w:rPr>
          <w:fldChar w:fldCharType="end"/>
        </w:r>
      </w:hyperlink>
    </w:p>
    <w:p w14:paraId="2B8D6EB9" w14:textId="4CD64B45" w:rsidR="0020550B" w:rsidRDefault="0020550B">
      <w:pPr>
        <w:pStyle w:val="25"/>
        <w:tabs>
          <w:tab w:val="left" w:pos="840"/>
          <w:tab w:val="right" w:leader="middleDot" w:pos="8720"/>
        </w:tabs>
        <w:rPr>
          <w:rFonts w:asciiTheme="minorHAnsi" w:eastAsiaTheme="minorEastAsia" w:hAnsiTheme="minorHAnsi" w:cstheme="minorBidi"/>
          <w:noProof/>
          <w:sz w:val="21"/>
          <w:szCs w:val="22"/>
        </w:rPr>
      </w:pPr>
      <w:hyperlink w:anchor="_Toc479431731" w:history="1">
        <w:r w:rsidRPr="001E6CC4">
          <w:rPr>
            <w:rStyle w:val="af3"/>
            <w:noProof/>
          </w:rPr>
          <w:t>6.2</w:t>
        </w:r>
        <w:r>
          <w:rPr>
            <w:rFonts w:asciiTheme="minorHAnsi" w:eastAsiaTheme="minorEastAsia" w:hAnsiTheme="minorHAnsi" w:cstheme="minorBidi"/>
            <w:noProof/>
            <w:sz w:val="21"/>
            <w:szCs w:val="22"/>
          </w:rPr>
          <w:tab/>
        </w:r>
        <w:r w:rsidRPr="001E6CC4">
          <w:rPr>
            <w:rStyle w:val="af3"/>
            <w:noProof/>
          </w:rPr>
          <w:t>展望</w:t>
        </w:r>
        <w:r>
          <w:rPr>
            <w:noProof/>
            <w:webHidden/>
          </w:rPr>
          <w:tab/>
        </w:r>
        <w:r>
          <w:rPr>
            <w:noProof/>
            <w:webHidden/>
          </w:rPr>
          <w:fldChar w:fldCharType="begin"/>
        </w:r>
        <w:r>
          <w:rPr>
            <w:noProof/>
            <w:webHidden/>
          </w:rPr>
          <w:instrText xml:space="preserve"> PAGEREF _Toc479431731 \h </w:instrText>
        </w:r>
        <w:r>
          <w:rPr>
            <w:noProof/>
            <w:webHidden/>
          </w:rPr>
        </w:r>
        <w:r>
          <w:rPr>
            <w:noProof/>
            <w:webHidden/>
          </w:rPr>
          <w:fldChar w:fldCharType="separate"/>
        </w:r>
        <w:r>
          <w:rPr>
            <w:noProof/>
            <w:webHidden/>
          </w:rPr>
          <w:t>29</w:t>
        </w:r>
        <w:r>
          <w:rPr>
            <w:noProof/>
            <w:webHidden/>
          </w:rPr>
          <w:fldChar w:fldCharType="end"/>
        </w:r>
      </w:hyperlink>
    </w:p>
    <w:p w14:paraId="6BDD726A" w14:textId="6D1A7D3E" w:rsidR="0020550B" w:rsidRDefault="0020550B">
      <w:pPr>
        <w:pStyle w:val="12"/>
        <w:tabs>
          <w:tab w:val="right" w:leader="middleDot" w:pos="8720"/>
        </w:tabs>
        <w:rPr>
          <w:rFonts w:asciiTheme="minorHAnsi" w:eastAsiaTheme="minorEastAsia" w:hAnsiTheme="minorHAnsi" w:cstheme="minorBidi"/>
          <w:bCs w:val="0"/>
          <w:noProof/>
          <w:sz w:val="21"/>
          <w:szCs w:val="22"/>
        </w:rPr>
      </w:pPr>
      <w:hyperlink w:anchor="_Toc479431732" w:history="1">
        <w:r w:rsidRPr="001E6CC4">
          <w:rPr>
            <w:rStyle w:val="af3"/>
            <w:noProof/>
          </w:rPr>
          <w:t>参考文献</w:t>
        </w:r>
        <w:r>
          <w:rPr>
            <w:noProof/>
            <w:webHidden/>
          </w:rPr>
          <w:tab/>
        </w:r>
        <w:r>
          <w:rPr>
            <w:noProof/>
            <w:webHidden/>
          </w:rPr>
          <w:fldChar w:fldCharType="begin"/>
        </w:r>
        <w:r>
          <w:rPr>
            <w:noProof/>
            <w:webHidden/>
          </w:rPr>
          <w:instrText xml:space="preserve"> PAGEREF _Toc479431732 \h </w:instrText>
        </w:r>
        <w:r>
          <w:rPr>
            <w:noProof/>
            <w:webHidden/>
          </w:rPr>
        </w:r>
        <w:r>
          <w:rPr>
            <w:noProof/>
            <w:webHidden/>
          </w:rPr>
          <w:fldChar w:fldCharType="separate"/>
        </w:r>
        <w:r>
          <w:rPr>
            <w:noProof/>
            <w:webHidden/>
          </w:rPr>
          <w:t>30</w:t>
        </w:r>
        <w:r>
          <w:rPr>
            <w:noProof/>
            <w:webHidden/>
          </w:rPr>
          <w:fldChar w:fldCharType="end"/>
        </w:r>
      </w:hyperlink>
    </w:p>
    <w:p w14:paraId="297B4A17" w14:textId="00A545E4" w:rsidR="0020550B" w:rsidRDefault="0020550B">
      <w:pPr>
        <w:pStyle w:val="12"/>
        <w:tabs>
          <w:tab w:val="right" w:leader="middleDot" w:pos="8720"/>
        </w:tabs>
        <w:rPr>
          <w:rFonts w:asciiTheme="minorHAnsi" w:eastAsiaTheme="minorEastAsia" w:hAnsiTheme="minorHAnsi" w:cstheme="minorBidi"/>
          <w:bCs w:val="0"/>
          <w:noProof/>
          <w:sz w:val="21"/>
          <w:szCs w:val="22"/>
        </w:rPr>
      </w:pPr>
      <w:hyperlink w:anchor="_Toc479431733" w:history="1">
        <w:r w:rsidRPr="001E6CC4">
          <w:rPr>
            <w:rStyle w:val="af3"/>
            <w:noProof/>
          </w:rPr>
          <w:t>致谢</w:t>
        </w:r>
        <w:r>
          <w:rPr>
            <w:noProof/>
            <w:webHidden/>
          </w:rPr>
          <w:tab/>
        </w:r>
        <w:r>
          <w:rPr>
            <w:noProof/>
            <w:webHidden/>
          </w:rPr>
          <w:fldChar w:fldCharType="begin"/>
        </w:r>
        <w:r>
          <w:rPr>
            <w:noProof/>
            <w:webHidden/>
          </w:rPr>
          <w:instrText xml:space="preserve"> PAGEREF _Toc479431733 \h </w:instrText>
        </w:r>
        <w:r>
          <w:rPr>
            <w:noProof/>
            <w:webHidden/>
          </w:rPr>
        </w:r>
        <w:r>
          <w:rPr>
            <w:noProof/>
            <w:webHidden/>
          </w:rPr>
          <w:fldChar w:fldCharType="separate"/>
        </w:r>
        <w:r>
          <w:rPr>
            <w:noProof/>
            <w:webHidden/>
          </w:rPr>
          <w:t>33</w:t>
        </w:r>
        <w:r>
          <w:rPr>
            <w:noProof/>
            <w:webHidden/>
          </w:rPr>
          <w:fldChar w:fldCharType="end"/>
        </w:r>
      </w:hyperlink>
    </w:p>
    <w:p w14:paraId="75B50C7F" w14:textId="7998790E"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19" w:name="_Toc479150222"/>
      <w:bookmarkStart w:id="20" w:name="_Toc11722"/>
      <w:bookmarkStart w:id="21" w:name="_Toc417565336"/>
      <w:bookmarkStart w:id="22" w:name="_Toc417565632"/>
      <w:bookmarkStart w:id="23" w:name="_Toc417565685"/>
      <w:bookmarkStart w:id="24" w:name="_Toc417409125"/>
      <w:bookmarkStart w:id="25" w:name="_Toc417551517"/>
      <w:bookmarkStart w:id="26" w:name="_Toc479431697"/>
      <w:r w:rsidRPr="00B649CE">
        <w:lastRenderedPageBreak/>
        <w:t>绪论</w:t>
      </w:r>
      <w:bookmarkEnd w:id="19"/>
      <w:bookmarkEnd w:id="26"/>
    </w:p>
    <w:p w14:paraId="40006E94" w14:textId="77777777" w:rsidR="00D36A99" w:rsidRDefault="000F3BA8" w:rsidP="00D36A99">
      <w:pPr>
        <w:pStyle w:val="2"/>
      </w:pPr>
      <w:bookmarkStart w:id="27" w:name="_Toc479150229"/>
      <w:bookmarkStart w:id="28" w:name="_Toc479431698"/>
      <w:r>
        <w:rPr>
          <w:rFonts w:hint="eastAsia"/>
        </w:rPr>
        <w:t>课题来源、</w:t>
      </w:r>
      <w:r w:rsidR="00B65558">
        <w:rPr>
          <w:rFonts w:hint="eastAsia"/>
        </w:rPr>
        <w:t>研究目的与</w:t>
      </w:r>
      <w:r>
        <w:rPr>
          <w:rFonts w:hint="eastAsia"/>
        </w:rPr>
        <w:t>意义</w:t>
      </w:r>
      <w:bookmarkEnd w:id="27"/>
      <w:bookmarkEnd w:id="28"/>
    </w:p>
    <w:p w14:paraId="6B9EEB65" w14:textId="77777777" w:rsidR="00B65558" w:rsidRDefault="00B65558" w:rsidP="00B65558">
      <w:pPr>
        <w:pStyle w:val="3"/>
      </w:pPr>
      <w:r>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080604" w:rsidRDefault="00080604" w:rsidP="00080604">
      <w:pPr>
        <w:pStyle w:val="3"/>
      </w:pPr>
      <w:r>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29" w:name="_Toc451855733"/>
      <w:bookmarkStart w:id="30" w:name="_Toc479150230"/>
      <w:bookmarkStart w:id="31" w:name="_Toc479431699"/>
      <w:r w:rsidRPr="00C92BF6">
        <w:rPr>
          <w:rFonts w:hint="eastAsia"/>
        </w:rPr>
        <w:t>国内外研究现状</w:t>
      </w:r>
      <w:bookmarkEnd w:id="29"/>
      <w:bookmarkEnd w:id="30"/>
      <w:bookmarkEnd w:id="31"/>
    </w:p>
    <w:p w14:paraId="0DCCAA31" w14:textId="77777777" w:rsidR="00C92BF6" w:rsidRDefault="00C92BF6" w:rsidP="00D1128A">
      <w:pPr>
        <w:pStyle w:val="3"/>
        <w:ind w:left="840" w:hanging="840"/>
      </w:pPr>
      <w:bookmarkStart w:id="32" w:name="_Toc479150231"/>
      <w:r w:rsidRPr="00CF2A85">
        <w:rPr>
          <w:rFonts w:hint="eastAsia"/>
        </w:rPr>
        <w:t>网络优化技术和工具</w:t>
      </w:r>
      <w:bookmarkEnd w:id="32"/>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77777777" w:rsidR="00C92BF6" w:rsidRP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proofErr w:type="spellStart"/>
      <w:r w:rsidRPr="00C92BF6">
        <w:rPr>
          <w:rFonts w:hint="eastAsia"/>
        </w:rPr>
        <w:t>Raido</w:t>
      </w:r>
      <w:proofErr w:type="spellEnd"/>
      <w:r w:rsidRPr="00C92BF6">
        <w:rPr>
          <w:rFonts w:hint="eastAsia"/>
        </w:rPr>
        <w:t xml:space="preserve">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3765437" w14:textId="77777777" w:rsidR="00C92BF6" w:rsidRPr="00C92BF6" w:rsidRDefault="00C92BF6" w:rsidP="00412F25">
      <w:pPr>
        <w:pStyle w:val="aff1"/>
      </w:pPr>
      <w:proofErr w:type="spellStart"/>
      <w:r w:rsidRPr="00C92BF6">
        <w:rPr>
          <w:rFonts w:hint="eastAsia"/>
        </w:rPr>
        <w:t>Milola</w:t>
      </w:r>
      <w:proofErr w:type="spellEnd"/>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lastRenderedPageBreak/>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proofErr w:type="spellStart"/>
      <w:r w:rsidRPr="00C92BF6">
        <w:rPr>
          <w:rFonts w:hint="eastAsia"/>
        </w:rPr>
        <w:t>Palaios</w:t>
      </w:r>
      <w:proofErr w:type="spellEnd"/>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proofErr w:type="spellStart"/>
      <w:r w:rsidRPr="00C92BF6">
        <w:rPr>
          <w:rFonts w:hint="eastAsia"/>
        </w:rPr>
        <w:t>Tems</w:t>
      </w:r>
      <w:proofErr w:type="spellEnd"/>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77777777" w:rsidR="00C92BF6" w:rsidRPr="00C92BF6" w:rsidRDefault="00C92BF6" w:rsidP="00D1128A">
      <w:pPr>
        <w:pStyle w:val="3"/>
        <w:ind w:left="840" w:hanging="840"/>
      </w:pPr>
      <w:bookmarkStart w:id="33" w:name="_Toc479150232"/>
      <w:r w:rsidRPr="00C92BF6">
        <w:rPr>
          <w:rFonts w:hint="eastAsia"/>
        </w:rPr>
        <w:t>地理信息系统</w:t>
      </w:r>
      <w:bookmarkEnd w:id="33"/>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79431700"/>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79431701"/>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0"/>
      <w:bookmarkEnd w:id="21"/>
      <w:bookmarkEnd w:id="22"/>
      <w:bookmarkEnd w:id="23"/>
      <w:bookmarkEnd w:id="24"/>
      <w:bookmarkEnd w:id="25"/>
    </w:p>
    <w:p w14:paraId="244E0550" w14:textId="77777777" w:rsidR="00924BF5" w:rsidRDefault="00253457" w:rsidP="00EA6ADC">
      <w:pPr>
        <w:pStyle w:val="10"/>
      </w:pPr>
      <w:bookmarkStart w:id="38" w:name="_Toc479431702"/>
      <w:r>
        <w:rPr>
          <w:rFonts w:hint="eastAsia"/>
        </w:rPr>
        <w:lastRenderedPageBreak/>
        <w:t>生产线控制系统总体设计</w:t>
      </w:r>
      <w:bookmarkEnd w:id="38"/>
    </w:p>
    <w:p w14:paraId="602E9B76" w14:textId="77777777" w:rsidR="00924BF5" w:rsidRDefault="00C51073" w:rsidP="00284C3C">
      <w:pPr>
        <w:pStyle w:val="2"/>
      </w:pPr>
      <w:bookmarkStart w:id="39" w:name="_Toc479431703"/>
      <w:r>
        <w:rPr>
          <w:rFonts w:hint="eastAsia"/>
        </w:rPr>
        <w:t>汽车零部件生产单元</w:t>
      </w:r>
      <w:r w:rsidR="00253457">
        <w:rPr>
          <w:rFonts w:hint="eastAsia"/>
        </w:rPr>
        <w:t>工艺</w:t>
      </w:r>
      <w:r w:rsidR="00A62E5E">
        <w:rPr>
          <w:rFonts w:hint="eastAsia"/>
        </w:rPr>
        <w:t>分析</w:t>
      </w:r>
      <w:bookmarkEnd w:id="39"/>
    </w:p>
    <w:p w14:paraId="770EF00E" w14:textId="77777777" w:rsidR="00924BF5" w:rsidRDefault="007371BE" w:rsidP="00D1128A">
      <w:pPr>
        <w:pStyle w:val="3"/>
        <w:ind w:left="840" w:hanging="840"/>
      </w:pPr>
      <w:r w:rsidRPr="00E35685">
        <w:rPr>
          <w:rFonts w:hint="eastAsia"/>
        </w:rPr>
        <w:t>高压油泵驱动单元</w:t>
      </w:r>
      <w:r>
        <w:rPr>
          <w:rFonts w:hint="eastAsia"/>
        </w:rPr>
        <w:t>工艺分析</w:t>
      </w:r>
    </w:p>
    <w:p w14:paraId="131C4266" w14:textId="77777777"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p w14:paraId="3E2BF987" w14:textId="77777777" w:rsidR="00346B81" w:rsidRDefault="0084505B" w:rsidP="0084505B">
      <w:pPr>
        <w:pStyle w:val="aff1"/>
        <w:keepNext/>
        <w:jc w:val="center"/>
      </w:pPr>
      <w:r w:rsidRPr="00FA078A">
        <w:rPr>
          <w:noProof/>
        </w:rPr>
        <w:drawing>
          <wp:inline distT="0" distB="0" distL="0" distR="0" wp14:anchorId="46A9CB91" wp14:editId="7AF34ECB">
            <wp:extent cx="3198470" cy="2410569"/>
            <wp:effectExtent l="0" t="0" r="2540" b="889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70" cy="2410569"/>
                    </a:xfrm>
                    <a:prstGeom prst="rect">
                      <a:avLst/>
                    </a:prstGeom>
                    <a:noFill/>
                    <a:ln>
                      <a:noFill/>
                    </a:ln>
                  </pic:spPr>
                </pic:pic>
              </a:graphicData>
            </a:graphic>
          </wp:inline>
        </w:drawing>
      </w:r>
    </w:p>
    <w:p w14:paraId="38108BE8" w14:textId="77777777" w:rsidR="0084505B" w:rsidRDefault="00346B81" w:rsidP="00004C8C">
      <w:pPr>
        <w:pStyle w:val="aff3"/>
      </w:pPr>
      <w:r>
        <w:fldChar w:fldCharType="begin"/>
      </w:r>
      <w:r>
        <w:instrText xml:space="preserve"> REF _Ref479412099 </w:instrText>
      </w:r>
      <w:r w:rsidR="00004C8C">
        <w:instrText xml:space="preserve"> \* MERGEFORMAT </w:instrText>
      </w:r>
      <w:r>
        <w:fldChar w:fldCharType="separate"/>
      </w:r>
      <w:r>
        <w:rPr>
          <w:rFonts w:hint="eastAsia"/>
        </w:rPr>
        <w:t>图</w:t>
      </w:r>
      <w:r>
        <w:rPr>
          <w:rFonts w:hint="eastAsia"/>
        </w:rPr>
        <w:t xml:space="preserve"> </w:t>
      </w:r>
      <w:r>
        <w:t>2</w:t>
      </w:r>
      <w:r>
        <w:noBreakHyphen/>
        <w:t xml:space="preserve">1 </w:t>
      </w:r>
      <w:r>
        <w:rPr>
          <w:rFonts w:hint="eastAsia"/>
        </w:rPr>
        <w:t>高压油泵驱动单元</w:t>
      </w:r>
      <w:r>
        <w:rPr>
          <w:rFonts w:hint="eastAsia"/>
        </w:rPr>
        <w:t>3</w:t>
      </w:r>
      <w:r>
        <w:t>D</w:t>
      </w:r>
      <w:r>
        <w:rPr>
          <w:rFonts w:hint="eastAsia"/>
        </w:rPr>
        <w:t>图</w:t>
      </w:r>
      <w:r>
        <w:fldChar w:fldCharType="end"/>
      </w:r>
    </w:p>
    <w:p w14:paraId="6DD41147" w14:textId="77777777" w:rsidR="00924BF5" w:rsidRDefault="00924BF5" w:rsidP="00133A30">
      <w:pPr>
        <w:pStyle w:val="aff1"/>
        <w:jc w:val="center"/>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14:paraId="7BA7D45D" w14:textId="77777777"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proofErr w:type="spellStart"/>
      <w:r>
        <w:rPr>
          <w:rFonts w:hint="eastAsia"/>
        </w:rPr>
        <w:t>Rx</w:t>
      </w:r>
      <w:r w:rsidR="004B0430">
        <w:rPr>
          <w:rFonts w:hint="eastAsia"/>
        </w:rPr>
        <w:t>_</w:t>
      </w:r>
      <w:r>
        <w:rPr>
          <w:rFonts w:hint="eastAsia"/>
        </w:rPr>
        <w:t>Power</w:t>
      </w:r>
      <w:proofErr w:type="spellEnd"/>
      <w:r>
        <w:rPr>
          <w:rFonts w:hint="eastAsia"/>
        </w:rPr>
        <w:t>）。一般当</w:t>
      </w:r>
      <w:proofErr w:type="spellStart"/>
      <w:r>
        <w:rPr>
          <w:rFonts w:hint="eastAsia"/>
        </w:rPr>
        <w:t>Rx</w:t>
      </w:r>
      <w:r w:rsidR="004B0430">
        <w:rPr>
          <w:rFonts w:hint="eastAsia"/>
        </w:rPr>
        <w:t>_</w:t>
      </w:r>
      <w:r>
        <w:rPr>
          <w:rFonts w:hint="eastAsia"/>
        </w:rPr>
        <w:t>Power</w:t>
      </w:r>
      <w:proofErr w:type="spellEnd"/>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proofErr w:type="spellStart"/>
      <w:r>
        <w:rPr>
          <w:rFonts w:hint="eastAsia"/>
        </w:rPr>
        <w:t>Ec</w:t>
      </w:r>
      <w:proofErr w:type="spellEnd"/>
      <w:r>
        <w:rPr>
          <w:rFonts w:hint="eastAsia"/>
        </w:rPr>
        <w:t>/Io</w:t>
      </w:r>
      <w:r>
        <w:rPr>
          <w:rFonts w:hint="eastAsia"/>
        </w:rPr>
        <w:t>）有关，一般要求</w:t>
      </w:r>
      <w:proofErr w:type="spellStart"/>
      <w:r w:rsidR="004B0430">
        <w:rPr>
          <w:rFonts w:hint="eastAsia"/>
        </w:rPr>
        <w:t>Ec</w:t>
      </w:r>
      <w:proofErr w:type="spellEnd"/>
      <w:r w:rsidR="004B0430">
        <w:rPr>
          <w:rFonts w:hint="eastAsia"/>
        </w:rPr>
        <w:t>/Io</w:t>
      </w:r>
      <m:oMath>
        <m:r>
          <m:rPr>
            <m:sty m:val="p"/>
          </m:rPr>
          <w:rPr>
            <w:rFonts w:ascii="Cambria Math" w:hAnsi="Cambria Math"/>
          </w:rPr>
          <m:t>≥</m:t>
        </m:r>
      </m:oMath>
      <w:r>
        <w:rPr>
          <w:rFonts w:hint="eastAsia"/>
        </w:rPr>
        <w:t>-12dB</w:t>
      </w:r>
      <w:r>
        <w:rPr>
          <w:rFonts w:hint="eastAsia"/>
        </w:rPr>
        <w:lastRenderedPageBreak/>
        <w:t>且</w:t>
      </w:r>
      <w:proofErr w:type="spellStart"/>
      <w:r>
        <w:rPr>
          <w:rFonts w:hint="eastAsia"/>
        </w:rPr>
        <w:t>Rx</w:t>
      </w:r>
      <w:r w:rsidR="004B0430">
        <w:rPr>
          <w:rFonts w:hint="eastAsia"/>
        </w:rPr>
        <w:t>_</w:t>
      </w:r>
      <w:r>
        <w:rPr>
          <w:rFonts w:hint="eastAsia"/>
        </w:rPr>
        <w:t>Power</w:t>
      </w:r>
      <w:proofErr w:type="spellEnd"/>
      <m:oMath>
        <m:r>
          <m:rPr>
            <m:sty m:val="p"/>
          </m:rPr>
          <w:rPr>
            <w:rFonts w:ascii="Cambria Math" w:hAnsi="Cambria Math"/>
          </w:rPr>
          <m:t>≥</m:t>
        </m:r>
      </m:oMath>
      <w:r>
        <w:rPr>
          <w:rFonts w:hint="eastAsia"/>
        </w:rPr>
        <w:t xml:space="preserve">-90dBm </w:t>
      </w:r>
      <w:r>
        <w:rPr>
          <w:rFonts w:hint="eastAsia"/>
        </w:rPr>
        <w:t>且</w:t>
      </w:r>
      <w:proofErr w:type="spellStart"/>
      <w:r>
        <w:rPr>
          <w:rFonts w:hint="eastAsia"/>
        </w:rPr>
        <w:t>Tx</w:t>
      </w:r>
      <w:r w:rsidR="004B0430">
        <w:rPr>
          <w:rFonts w:hint="eastAsia"/>
        </w:rPr>
        <w:t>_</w:t>
      </w:r>
      <w:r>
        <w:rPr>
          <w:rFonts w:hint="eastAsia"/>
        </w:rPr>
        <w:t>Power</w:t>
      </w:r>
      <w:proofErr w:type="spellEnd"/>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14:paraId="708AF27C" w14:textId="77777777" w:rsidR="00924BF5" w:rsidRDefault="00924BF5" w:rsidP="004B0430">
      <w:pPr>
        <w:pStyle w:val="aff1"/>
        <w:ind w:firstLine="482"/>
      </w:pPr>
      <w:proofErr w:type="spellStart"/>
      <w:r w:rsidRPr="004B0430">
        <w:rPr>
          <w:rFonts w:hint="eastAsia"/>
          <w:b/>
        </w:rPr>
        <w:t>Rx</w:t>
      </w:r>
      <w:r w:rsidR="004B0430" w:rsidRPr="004B0430">
        <w:rPr>
          <w:rFonts w:hint="eastAsia"/>
          <w:b/>
        </w:rPr>
        <w:t>_</w:t>
      </w:r>
      <w:r w:rsidRPr="004B0430">
        <w:rPr>
          <w:rFonts w:hint="eastAsia"/>
          <w:b/>
        </w:rPr>
        <w:t>Power</w:t>
      </w:r>
      <w:proofErr w:type="spellEnd"/>
      <w:r w:rsidRPr="004B0430">
        <w:rPr>
          <w:rFonts w:hint="eastAsia"/>
          <w:b/>
        </w:rPr>
        <w:t>：</w:t>
      </w:r>
      <w:r>
        <w:rPr>
          <w:rFonts w:hint="eastAsia"/>
        </w:rPr>
        <w:t>在</w:t>
      </w:r>
      <w:r>
        <w:rPr>
          <w:rFonts w:hint="eastAsia"/>
        </w:rPr>
        <w:t>GSM</w:t>
      </w:r>
      <w:r>
        <w:rPr>
          <w:rFonts w:hint="eastAsia"/>
        </w:rPr>
        <w:t>系统中，</w:t>
      </w:r>
      <w:proofErr w:type="spellStart"/>
      <w:r>
        <w:rPr>
          <w:rFonts w:hint="eastAsia"/>
        </w:rPr>
        <w:t>Rx</w:t>
      </w:r>
      <w:r w:rsidR="004B0430">
        <w:rPr>
          <w:rFonts w:hint="eastAsia"/>
        </w:rPr>
        <w:t>_</w:t>
      </w:r>
      <w:r>
        <w:rPr>
          <w:rFonts w:hint="eastAsia"/>
        </w:rPr>
        <w:t>Power</w:t>
      </w:r>
      <w:proofErr w:type="spellEnd"/>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proofErr w:type="spellStart"/>
      <w:r>
        <w:rPr>
          <w:rFonts w:hint="eastAsia"/>
        </w:rPr>
        <w:t>Rx</w:t>
      </w:r>
      <w:r w:rsidR="004B0430">
        <w:rPr>
          <w:rFonts w:hint="eastAsia"/>
        </w:rPr>
        <w:t>_</w:t>
      </w:r>
      <w:r>
        <w:rPr>
          <w:rFonts w:hint="eastAsia"/>
        </w:rPr>
        <w:t>Power</w:t>
      </w:r>
      <w:proofErr w:type="spellEnd"/>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14:paraId="1D85853F" w14:textId="77777777" w:rsidR="00924BF5" w:rsidRDefault="00924BF5" w:rsidP="004B0430">
      <w:pPr>
        <w:pStyle w:val="aff1"/>
        <w:ind w:firstLine="482"/>
      </w:pPr>
      <w:proofErr w:type="spellStart"/>
      <w:r w:rsidRPr="004B0430">
        <w:rPr>
          <w:rFonts w:hint="eastAsia"/>
          <w:b/>
        </w:rPr>
        <w:t>Ec</w:t>
      </w:r>
      <w:proofErr w:type="spellEnd"/>
      <w:r w:rsidRPr="004B0430">
        <w:rPr>
          <w:rFonts w:hint="eastAsia"/>
          <w:b/>
        </w:rPr>
        <w:t>/Io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proofErr w:type="spellStart"/>
      <w:r>
        <w:rPr>
          <w:rFonts w:hint="eastAsia"/>
        </w:rPr>
        <w:t>Ec</w:t>
      </w:r>
      <w:proofErr w:type="spellEnd"/>
      <w:r>
        <w:rPr>
          <w:rFonts w:hint="eastAsia"/>
        </w:rPr>
        <w:t>/Io</w:t>
      </w:r>
      <w:r>
        <w:rPr>
          <w:rFonts w:hint="eastAsia"/>
        </w:rPr>
        <w:t>指每码片辛哈能量与总功率密度之比。在</w:t>
      </w:r>
      <w:r>
        <w:rPr>
          <w:rFonts w:hint="eastAsia"/>
        </w:rPr>
        <w:t xml:space="preserve">CDMA </w:t>
      </w:r>
      <w:r>
        <w:rPr>
          <w:rFonts w:hint="eastAsia"/>
        </w:rPr>
        <w:t>系统中，</w:t>
      </w:r>
      <w:proofErr w:type="spellStart"/>
      <w:r>
        <w:rPr>
          <w:rFonts w:hint="eastAsia"/>
        </w:rPr>
        <w:t>Ec</w:t>
      </w:r>
      <w:proofErr w:type="spellEnd"/>
      <w:r>
        <w:rPr>
          <w:rFonts w:hint="eastAsia"/>
        </w:rPr>
        <w:t>/Io</w:t>
      </w:r>
      <w:r>
        <w:rPr>
          <w:rFonts w:hint="eastAsia"/>
        </w:rPr>
        <w:t>反映了信号的干扰水平。移动台或者基站均要求信号的</w:t>
      </w:r>
      <w:proofErr w:type="spellStart"/>
      <w:r>
        <w:rPr>
          <w:rFonts w:hint="eastAsia"/>
        </w:rPr>
        <w:t>Ec</w:t>
      </w:r>
      <w:proofErr w:type="spellEnd"/>
      <w:r>
        <w:rPr>
          <w:rFonts w:hint="eastAsia"/>
        </w:rPr>
        <w:t>/Io</w:t>
      </w:r>
      <w:r>
        <w:rPr>
          <w:rFonts w:hint="eastAsia"/>
        </w:rPr>
        <w:t>必须超过一定阈值才能正确解调。</w:t>
      </w:r>
      <w:proofErr w:type="spellStart"/>
      <w:r>
        <w:rPr>
          <w:rFonts w:hint="eastAsia"/>
        </w:rPr>
        <w:t>Ec</w:t>
      </w:r>
      <w:proofErr w:type="spellEnd"/>
      <w:r>
        <w:rPr>
          <w:rFonts w:hint="eastAsia"/>
        </w:rPr>
        <w:t>/Io</w:t>
      </w:r>
      <w:r>
        <w:rPr>
          <w:rFonts w:hint="eastAsia"/>
        </w:rPr>
        <w:t>在</w:t>
      </w:r>
      <w:r>
        <w:rPr>
          <w:rFonts w:hint="eastAsia"/>
        </w:rPr>
        <w:t xml:space="preserve">-10dB </w:t>
      </w:r>
      <w:r>
        <w:rPr>
          <w:rFonts w:hint="eastAsia"/>
        </w:rPr>
        <w:t>以上时，网络质量可以保持非常良好的水平；当</w:t>
      </w:r>
      <w:proofErr w:type="spellStart"/>
      <w:r>
        <w:rPr>
          <w:rFonts w:hint="eastAsia"/>
        </w:rPr>
        <w:t>Ec</w:t>
      </w:r>
      <w:proofErr w:type="spellEnd"/>
      <w:r>
        <w:rPr>
          <w:rFonts w:hint="eastAsia"/>
        </w:rPr>
        <w:t>/Io</w:t>
      </w:r>
      <m:oMath>
        <m:r>
          <m:rPr>
            <m:sty m:val="p"/>
          </m:rPr>
          <w:rPr>
            <w:rFonts w:ascii="Cambria Math" w:hAnsi="Cambria Math"/>
          </w:rPr>
          <m:t>≤</m:t>
        </m:r>
      </m:oMath>
      <w:r>
        <w:rPr>
          <w:rFonts w:hint="eastAsia"/>
        </w:rPr>
        <w:t>-15dB</w:t>
      </w:r>
      <w:r>
        <w:rPr>
          <w:rFonts w:hint="eastAsia"/>
        </w:rPr>
        <w:t>时，则移动台无法接入网络。一般将</w:t>
      </w:r>
      <w:proofErr w:type="spellStart"/>
      <w:r>
        <w:rPr>
          <w:rFonts w:hint="eastAsia"/>
        </w:rPr>
        <w:t>Ec</w:t>
      </w:r>
      <w:proofErr w:type="spellEnd"/>
      <w:r>
        <w:rPr>
          <w:rFonts w:hint="eastAsia"/>
        </w:rPr>
        <w:t>/Io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proofErr w:type="spellStart"/>
      <w:r>
        <w:rPr>
          <w:rFonts w:hint="eastAsia"/>
        </w:rPr>
        <w:t>Ec</w:t>
      </w:r>
      <w:proofErr w:type="spellEnd"/>
      <w:r>
        <w:rPr>
          <w:rFonts w:hint="eastAsia"/>
        </w:rPr>
        <w:t>/Io</w:t>
      </w:r>
      <w:r>
        <w:rPr>
          <w:rFonts w:hint="eastAsia"/>
        </w:rPr>
        <w:t>和</w:t>
      </w:r>
      <w:proofErr w:type="spellStart"/>
      <w:r>
        <w:rPr>
          <w:rFonts w:hint="eastAsia"/>
        </w:rPr>
        <w:t>Rx</w:t>
      </w:r>
      <w:r w:rsidR="004B0430">
        <w:rPr>
          <w:rFonts w:hint="eastAsia"/>
        </w:rPr>
        <w:t>_</w:t>
      </w:r>
      <w:r>
        <w:rPr>
          <w:rFonts w:hint="eastAsia"/>
        </w:rPr>
        <w:t>Power</w:t>
      </w:r>
      <w:proofErr w:type="spellEnd"/>
      <w:r>
        <w:rPr>
          <w:rFonts w:hint="eastAsia"/>
        </w:rPr>
        <w:t xml:space="preserve"> </w:t>
      </w:r>
      <w:r>
        <w:rPr>
          <w:rFonts w:hint="eastAsia"/>
        </w:rPr>
        <w:t>是评价网络前向覆盖能力的指标。</w:t>
      </w:r>
    </w:p>
    <w:p w14:paraId="265581A7" w14:textId="77777777" w:rsidR="00924BF5" w:rsidRDefault="00924BF5" w:rsidP="004B0430">
      <w:pPr>
        <w:pStyle w:val="aff1"/>
        <w:ind w:firstLine="482"/>
      </w:pPr>
      <w:proofErr w:type="spellStart"/>
      <w:r w:rsidRPr="004B0430">
        <w:rPr>
          <w:rFonts w:hint="eastAsia"/>
          <w:b/>
        </w:rPr>
        <w:t>Tx</w:t>
      </w:r>
      <w:r w:rsidR="004B0430" w:rsidRPr="004B0430">
        <w:rPr>
          <w:rFonts w:hint="eastAsia"/>
          <w:b/>
        </w:rPr>
        <w:t>_</w:t>
      </w:r>
      <w:r w:rsidRPr="004B0430">
        <w:rPr>
          <w:rFonts w:hint="eastAsia"/>
          <w:b/>
        </w:rPr>
        <w:t>Power</w:t>
      </w:r>
      <w:proofErr w:type="spellEnd"/>
      <w:r w:rsidRPr="004B0430">
        <w:rPr>
          <w:rFonts w:hint="eastAsia"/>
          <w:b/>
        </w:rPr>
        <w:t>：</w:t>
      </w:r>
      <w:r>
        <w:rPr>
          <w:rFonts w:hint="eastAsia"/>
        </w:rPr>
        <w:t>在</w:t>
      </w:r>
      <w:r>
        <w:rPr>
          <w:rFonts w:hint="eastAsia"/>
        </w:rPr>
        <w:t>CDMA</w:t>
      </w:r>
      <w:r>
        <w:rPr>
          <w:rFonts w:hint="eastAsia"/>
        </w:rPr>
        <w:t>系统中，移动台发射电平</w:t>
      </w:r>
      <w:proofErr w:type="spellStart"/>
      <w:r>
        <w:rPr>
          <w:rFonts w:hint="eastAsia"/>
        </w:rPr>
        <w:t>Tx</w:t>
      </w:r>
      <w:r w:rsidR="004B0430">
        <w:rPr>
          <w:rFonts w:hint="eastAsia"/>
        </w:rPr>
        <w:t>_</w:t>
      </w:r>
      <w:r>
        <w:rPr>
          <w:rFonts w:hint="eastAsia"/>
        </w:rPr>
        <w:t>Power</w:t>
      </w:r>
      <w:proofErr w:type="spellEnd"/>
      <w:r>
        <w:rPr>
          <w:rFonts w:hint="eastAsia"/>
        </w:rPr>
        <w:t>反映网络的反向覆盖能力。</w:t>
      </w:r>
      <w:r>
        <w:rPr>
          <w:rFonts w:hint="eastAsia"/>
        </w:rPr>
        <w:t>CDMA</w:t>
      </w:r>
      <w:r>
        <w:rPr>
          <w:rFonts w:hint="eastAsia"/>
        </w:rPr>
        <w:t>系统对方向链路采用快速功率控制。在反向传播链路不好的情况下，会迅速提高移动台的发射功率，因此移动台的发射功率</w:t>
      </w:r>
      <w:proofErr w:type="spellStart"/>
      <w:r>
        <w:rPr>
          <w:rFonts w:hint="eastAsia"/>
        </w:rPr>
        <w:t>Tx</w:t>
      </w:r>
      <w:r w:rsidR="004B0430">
        <w:rPr>
          <w:rFonts w:hint="eastAsia"/>
        </w:rPr>
        <w:t>_</w:t>
      </w:r>
      <w:r>
        <w:rPr>
          <w:rFonts w:hint="eastAsia"/>
        </w:rPr>
        <w:t>Power</w:t>
      </w:r>
      <w:proofErr w:type="spellEnd"/>
      <w:r>
        <w:rPr>
          <w:rFonts w:hint="eastAsia"/>
        </w:rPr>
        <w:t>可以衡量反向覆盖的水平。当</w:t>
      </w:r>
      <w:proofErr w:type="spellStart"/>
      <w:r>
        <w:rPr>
          <w:rFonts w:hint="eastAsia"/>
        </w:rPr>
        <w:t>Tx</w:t>
      </w:r>
      <w:r w:rsidR="004B0430">
        <w:rPr>
          <w:rFonts w:hint="eastAsia"/>
        </w:rPr>
        <w:t>_</w:t>
      </w:r>
      <w:r>
        <w:rPr>
          <w:rFonts w:hint="eastAsia"/>
        </w:rPr>
        <w:t>Power</w:t>
      </w:r>
      <w:proofErr w:type="spellEnd"/>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14:paraId="395BAD40" w14:textId="77777777" w:rsidR="00924BF5" w:rsidRDefault="00100FBF" w:rsidP="00D1128A">
      <w:pPr>
        <w:pStyle w:val="3"/>
        <w:ind w:left="840" w:hanging="840"/>
      </w:pPr>
      <w:r>
        <w:rPr>
          <w:rFonts w:hint="eastAsia"/>
        </w:rPr>
        <w:t>前轮毂</w:t>
      </w:r>
      <w:r w:rsidR="00A73890" w:rsidRPr="00E35685">
        <w:rPr>
          <w:rFonts w:hint="eastAsia"/>
        </w:rPr>
        <w:t>单元</w:t>
      </w:r>
      <w:r>
        <w:rPr>
          <w:rStyle w:val="30"/>
          <w:rFonts w:hint="eastAsia"/>
        </w:rPr>
        <w:t>工艺</w:t>
      </w:r>
      <w:r w:rsidR="00A73890">
        <w:rPr>
          <w:rStyle w:val="30"/>
          <w:rFonts w:hint="eastAsia"/>
        </w:rPr>
        <w:t>分析</w:t>
      </w:r>
    </w:p>
    <w:p w14:paraId="0D1231F7" w14:textId="77777777"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14:paraId="0E138FAC" w14:textId="77777777"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14:paraId="1F7B8324" w14:textId="77777777"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14:paraId="6062C4C2" w14:textId="77777777" w:rsidR="00924BF5" w:rsidRDefault="00924BF5" w:rsidP="00EA6ADC">
      <w:pPr>
        <w:pStyle w:val="aff1"/>
      </w:pPr>
      <w:r>
        <w:rPr>
          <w:rFonts w:hint="eastAsia"/>
        </w:rPr>
        <w:lastRenderedPageBreak/>
        <w:t>在通信系统中，无论是固定通信系统还是移动通信系统，都用话务量来反映通信业务量的大小，也用来反映网络容量的大小和通信设备的负荷。</w:t>
      </w:r>
    </w:p>
    <w:p w14:paraId="482327A9" w14:textId="77777777" w:rsidR="00924BF5" w:rsidRDefault="00924BF5" w:rsidP="00EA6ADC">
      <w:pPr>
        <w:pStyle w:val="aff1"/>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proofErr w:type="spellStart"/>
      <w:r>
        <w:rPr>
          <w:rFonts w:hint="eastAsia"/>
        </w:rPr>
        <w:t>Erl</w:t>
      </w:r>
      <w:proofErr w:type="spellEnd"/>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14:paraId="07B5486D" w14:textId="77777777"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14:paraId="50A842C1" w14:textId="77777777"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14:paraId="6215D90D" w14:textId="77777777" w:rsidR="004B0430" w:rsidRPr="001E6684" w:rsidRDefault="004B0430" w:rsidP="004B0430">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p>
    <w:p w14:paraId="7B34B9FC" w14:textId="77777777"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14:paraId="30CFF8D3" w14:textId="77777777" w:rsidR="00924BF5" w:rsidRDefault="00924BF5" w:rsidP="00EA6ADC">
      <w:pPr>
        <w:pStyle w:val="aff1"/>
      </w:pPr>
      <w:r>
        <w:rPr>
          <w:rFonts w:hint="eastAsia"/>
        </w:rPr>
        <w:t>从话务量的公式可以看出，话务量受两个因素的影响：一个是单位时间内的呼叫次数，用户越多或者呼叫越频</w:t>
      </w:r>
      <w:r w:rsidR="00227059">
        <w:rPr>
          <w:rFonts w:hint="eastAsia"/>
        </w:rPr>
        <w:t>*-9632077</w:t>
      </w:r>
      <w:r>
        <w:rPr>
          <w:rFonts w:hint="eastAsia"/>
        </w:rPr>
        <w:t>繁</w:t>
      </w:r>
      <w:r w:rsidR="00227059">
        <w:rPr>
          <w:rFonts w:hint="eastAsia"/>
        </w:rPr>
        <w:t>444444444444444444444444444444444444444444444444444444444444444444444444444444444</w:t>
      </w:r>
      <w:r>
        <w:rPr>
          <w:rFonts w:hint="eastAsia"/>
        </w:rPr>
        <w:t>，话务量就越高；另一个是呼叫保持时间，用户的通话保持时间越长，话务量就会越高。</w:t>
      </w:r>
    </w:p>
    <w:p w14:paraId="35898F4B" w14:textId="77777777" w:rsidR="00924BF5" w:rsidRDefault="00924BF5" w:rsidP="00D36AFD">
      <w:pPr>
        <w:pStyle w:val="aff1"/>
      </w:pPr>
      <w:r>
        <w:rPr>
          <w:rFonts w:hint="eastAsia"/>
        </w:rPr>
        <w:t>对于有多个用户的系统，系统的总话务量等于所有用户话务量之和：</w:t>
      </w:r>
    </w:p>
    <w:p w14:paraId="794B0583" w14:textId="77777777" w:rsidR="009734D8" w:rsidRPr="001E6684" w:rsidRDefault="009734D8" w:rsidP="009734D8">
      <w:pPr>
        <w:pStyle w:val="aff5"/>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14:paraId="4E1F678D" w14:textId="77777777"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rFonts w:hint="eastAsia"/>
          <w:sz w:val="24"/>
        </w:rPr>
        <w:t>)</w:t>
      </w:r>
    </w:p>
    <w:p w14:paraId="25D47AE5" w14:textId="77777777"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14:paraId="637B6188" w14:textId="77777777"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14:paraId="0F597D0B" w14:textId="77777777"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14:paraId="771ED247" w14:textId="77777777"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14:paraId="7475F257" w14:textId="77777777"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3</w:t>
      </w:r>
      <w:r w:rsidRPr="001E6684">
        <w:rPr>
          <w:sz w:val="24"/>
        </w:rPr>
        <w:fldChar w:fldCharType="end"/>
      </w:r>
      <w:r w:rsidRPr="001E6684">
        <w:rPr>
          <w:rFonts w:hint="eastAsia"/>
          <w:sz w:val="24"/>
        </w:rPr>
        <w:t>)</w:t>
      </w:r>
    </w:p>
    <w:p w14:paraId="6BDED9E1" w14:textId="77777777"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14:paraId="5F598AB1" w14:textId="77777777" w:rsidR="00924BF5" w:rsidRDefault="00924BF5" w:rsidP="00EA6ADC">
      <w:pPr>
        <w:pStyle w:val="aff1"/>
      </w:pPr>
      <w:r>
        <w:rPr>
          <w:rFonts w:hint="eastAsia"/>
        </w:rPr>
        <w:t>在进行网络规划和优化时，一般以满足网络忙时的话务量需求作为规划和优化的目标。</w:t>
      </w:r>
    </w:p>
    <w:p w14:paraId="092A8F2E" w14:textId="77777777"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14:paraId="40C39A3F" w14:textId="77777777" w:rsidR="00113849" w:rsidRDefault="00113849" w:rsidP="00113849">
      <w:pPr>
        <w:pStyle w:val="2"/>
      </w:pPr>
      <w:bookmarkStart w:id="40" w:name="_Toc479431704"/>
      <w:r>
        <w:rPr>
          <w:rFonts w:hint="eastAsia"/>
        </w:rPr>
        <w:lastRenderedPageBreak/>
        <w:t>数控机床实施方案设计分析</w:t>
      </w:r>
      <w:bookmarkEnd w:id="40"/>
    </w:p>
    <w:p w14:paraId="2B01481E" w14:textId="77777777" w:rsidR="00113849" w:rsidRDefault="00113849" w:rsidP="00113849">
      <w:pPr>
        <w:pStyle w:val="3"/>
      </w:pPr>
      <w:r>
        <w:rPr>
          <w:rFonts w:hint="eastAsia"/>
        </w:rPr>
        <w:t>数控机床实施方案</w:t>
      </w:r>
    </w:p>
    <w:p w14:paraId="6B386995" w14:textId="77777777" w:rsidR="00113849" w:rsidRDefault="00113849" w:rsidP="00113849">
      <w:pPr>
        <w:pStyle w:val="3"/>
      </w:pPr>
      <w:r>
        <w:rPr>
          <w:rFonts w:hint="eastAsia"/>
        </w:rPr>
        <w:t>数控机床应用验证</w:t>
      </w:r>
    </w:p>
    <w:p w14:paraId="6E376C4B" w14:textId="77777777" w:rsidR="00113849" w:rsidRDefault="00113849" w:rsidP="00113849">
      <w:pPr>
        <w:pStyle w:val="3"/>
      </w:pPr>
      <w:r>
        <w:rPr>
          <w:rFonts w:hint="eastAsia"/>
        </w:rPr>
        <w:t>数控机床自动工装系统简介</w:t>
      </w:r>
    </w:p>
    <w:p w14:paraId="5F425A20" w14:textId="77777777" w:rsidR="00113849" w:rsidRPr="00113849" w:rsidRDefault="00113849" w:rsidP="00A7493D">
      <w:pPr>
        <w:pStyle w:val="aff1"/>
        <w:ind w:firstLine="482"/>
        <w:rPr>
          <w:b/>
        </w:rPr>
      </w:pPr>
    </w:p>
    <w:p w14:paraId="0F887896" w14:textId="77777777"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14:paraId="0186C8BF" w14:textId="77777777" w:rsidR="00A7493D" w:rsidRDefault="00A7493D" w:rsidP="00A7493D">
      <w:pPr>
        <w:pStyle w:val="aff3"/>
      </w:pPr>
      <w:r>
        <w:rPr>
          <w:noProof/>
        </w:rPr>
        <w:drawing>
          <wp:inline distT="0" distB="0" distL="0" distR="0" wp14:anchorId="6322A8C5" wp14:editId="43B1847A">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6756" cy="1800000"/>
                    </a:xfrm>
                    <a:prstGeom prst="rect">
                      <a:avLst/>
                    </a:prstGeom>
                  </pic:spPr>
                </pic:pic>
              </a:graphicData>
            </a:graphic>
          </wp:inline>
        </w:drawing>
      </w:r>
    </w:p>
    <w:p w14:paraId="2ACFE7FB" w14:textId="77777777" w:rsidR="00A7493D" w:rsidRDefault="00A7493D" w:rsidP="00A7493D">
      <w:pPr>
        <w:pStyle w:val="aff3"/>
      </w:pPr>
      <w:bookmarkStart w:id="41" w:name="_Ref451880365"/>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2</w:t>
      </w:r>
      <w:r w:rsidR="0084505B">
        <w:fldChar w:fldCharType="end"/>
      </w:r>
      <w:bookmarkEnd w:id="41"/>
      <w:r w:rsidRPr="00A7493D">
        <w:rPr>
          <w:rFonts w:hint="eastAsia"/>
        </w:rPr>
        <w:t>单点定位示意图</w:t>
      </w:r>
    </w:p>
    <w:p w14:paraId="0503628D" w14:textId="77777777"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14:paraId="6DE87C72" w14:textId="77777777"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14:paraId="0AFB12F9" w14:textId="77777777" w:rsidR="00A7493D" w:rsidRDefault="00A7493D" w:rsidP="00A7493D">
      <w:pPr>
        <w:pStyle w:val="aff6"/>
      </w:pPr>
      <w:r>
        <w:drawing>
          <wp:inline distT="0" distB="0" distL="0" distR="0" wp14:anchorId="0C342047" wp14:editId="46C7031B">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449070"/>
                    </a:xfrm>
                    <a:prstGeom prst="rect">
                      <a:avLst/>
                    </a:prstGeom>
                  </pic:spPr>
                </pic:pic>
              </a:graphicData>
            </a:graphic>
          </wp:inline>
        </w:drawing>
      </w:r>
    </w:p>
    <w:p w14:paraId="5D138564" w14:textId="77777777" w:rsidR="00A7493D" w:rsidRDefault="00A7493D" w:rsidP="00A7493D">
      <w:pPr>
        <w:pStyle w:val="aff3"/>
      </w:pPr>
      <w:bookmarkStart w:id="42" w:name="_Ref452297104"/>
      <w:r>
        <w:rPr>
          <w:rFonts w:hint="eastAsia"/>
        </w:rPr>
        <w:lastRenderedPageBreak/>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3</w:t>
      </w:r>
      <w:r w:rsidR="0084505B">
        <w:fldChar w:fldCharType="end"/>
      </w:r>
      <w:bookmarkEnd w:id="42"/>
      <w:r>
        <w:rPr>
          <w:rFonts w:hint="eastAsia"/>
        </w:rPr>
        <w:t>两点定位示意图</w:t>
      </w:r>
    </w:p>
    <w:p w14:paraId="50F12A3D" w14:textId="77777777"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4EEE48FD" w14:textId="77777777"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14:paraId="26730228" w14:textId="77777777"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14:paraId="25266FC1" w14:textId="77777777"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14:paraId="4E9A13EE" w14:textId="77777777" w:rsidR="0013521A" w:rsidRDefault="004B58F3" w:rsidP="009D5494">
      <w:pPr>
        <w:pStyle w:val="aff6"/>
      </w:pPr>
      <w:r w:rsidRPr="009D5494">
        <w:drawing>
          <wp:inline distT="0" distB="0" distL="0" distR="0" wp14:anchorId="5BCF0F4E" wp14:editId="318AFDC7">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5122" cy="1706591"/>
                    </a:xfrm>
                    <a:prstGeom prst="rect">
                      <a:avLst/>
                    </a:prstGeom>
                  </pic:spPr>
                </pic:pic>
              </a:graphicData>
            </a:graphic>
          </wp:inline>
        </w:drawing>
      </w:r>
    </w:p>
    <w:p w14:paraId="07FB82FB" w14:textId="77777777" w:rsidR="00964CB5" w:rsidRDefault="0013521A" w:rsidP="0013521A">
      <w:pPr>
        <w:pStyle w:val="aff3"/>
      </w:pPr>
      <w:bookmarkStart w:id="43" w:name="_Ref451965764"/>
      <w:bookmarkStart w:id="44" w:name="_Ref451965769"/>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4</w:t>
      </w:r>
      <w:r w:rsidR="0084505B">
        <w:fldChar w:fldCharType="end"/>
      </w:r>
      <w:bookmarkEnd w:id="44"/>
      <w:r w:rsidRPr="0044030A">
        <w:rPr>
          <w:rFonts w:hint="eastAsia"/>
        </w:rPr>
        <w:t>三点及三点以上定位示意图</w:t>
      </w:r>
      <w:bookmarkEnd w:id="43"/>
    </w:p>
    <w:p w14:paraId="56DC91C7" w14:textId="77777777"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14:paraId="66D15AC7" w14:textId="77777777" w:rsidR="00A509C0" w:rsidRPr="00A509C0" w:rsidRDefault="00964CB5" w:rsidP="0079540F">
      <w:pPr>
        <w:pStyle w:val="aff3"/>
        <w:rPr>
          <w:rFonts w:hint="eastAsia"/>
        </w:rPr>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14:paraId="08947C2F" w14:textId="77777777" w:rsidR="002C629F" w:rsidRDefault="002C629F" w:rsidP="002C629F">
      <w:pPr>
        <w:pStyle w:val="2"/>
      </w:pPr>
      <w:bookmarkStart w:id="45" w:name="_Toc479431705"/>
      <w:r>
        <w:rPr>
          <w:rFonts w:hint="eastAsia"/>
        </w:rPr>
        <w:lastRenderedPageBreak/>
        <w:t>机器人实施方案设计分析</w:t>
      </w:r>
      <w:bookmarkEnd w:id="45"/>
    </w:p>
    <w:p w14:paraId="436CBC2A" w14:textId="77777777" w:rsidR="002C629F" w:rsidRDefault="002C629F" w:rsidP="002C629F">
      <w:pPr>
        <w:pStyle w:val="3"/>
      </w:pPr>
      <w:r>
        <w:rPr>
          <w:rFonts w:hint="eastAsia"/>
        </w:rPr>
        <w:t>机器人实施方案</w:t>
      </w:r>
    </w:p>
    <w:p w14:paraId="3D7B6DBA" w14:textId="77777777" w:rsidR="002C629F" w:rsidRDefault="002C629F" w:rsidP="002C629F">
      <w:pPr>
        <w:pStyle w:val="3"/>
      </w:pPr>
      <w:r>
        <w:rPr>
          <w:rFonts w:hint="eastAsia"/>
        </w:rPr>
        <w:t>机器人应用验证</w:t>
      </w:r>
    </w:p>
    <w:p w14:paraId="432D4393" w14:textId="77777777" w:rsidR="002C629F" w:rsidRDefault="002C629F" w:rsidP="002C629F">
      <w:pPr>
        <w:pStyle w:val="3"/>
      </w:pPr>
      <w:r>
        <w:rPr>
          <w:rFonts w:hint="eastAsia"/>
        </w:rPr>
        <w:t>机器人自动运料系统</w:t>
      </w:r>
      <w:r w:rsidR="0023491B">
        <w:rPr>
          <w:rFonts w:hint="eastAsia"/>
        </w:rPr>
        <w:t>简介</w:t>
      </w:r>
    </w:p>
    <w:p w14:paraId="3A86316C" w14:textId="77777777" w:rsidR="0079540F" w:rsidRDefault="0079540F" w:rsidP="0079540F">
      <w:pPr>
        <w:pStyle w:val="2"/>
      </w:pPr>
      <w:bookmarkStart w:id="46" w:name="_Toc479431706"/>
      <w:r>
        <w:rPr>
          <w:rFonts w:hint="eastAsia"/>
        </w:rPr>
        <w:t>生产线</w:t>
      </w:r>
      <w:r w:rsidR="001B0CF5">
        <w:rPr>
          <w:rFonts w:hint="eastAsia"/>
        </w:rPr>
        <w:t>设备布局与物流</w:t>
      </w:r>
      <w:r w:rsidR="00F04072">
        <w:rPr>
          <w:rFonts w:hint="eastAsia"/>
        </w:rPr>
        <w:t>设计分析</w:t>
      </w:r>
      <w:bookmarkEnd w:id="46"/>
    </w:p>
    <w:p w14:paraId="4922DFF7" w14:textId="77777777" w:rsidR="00F57E60" w:rsidRDefault="00242BF3" w:rsidP="00F57E60">
      <w:pPr>
        <w:pStyle w:val="3"/>
      </w:pPr>
      <w:r>
        <w:rPr>
          <w:rFonts w:hint="eastAsia"/>
        </w:rPr>
        <w:t>生产线设备布局</w:t>
      </w:r>
      <w:r w:rsidR="00F57E60">
        <w:rPr>
          <w:rFonts w:hint="eastAsia"/>
        </w:rPr>
        <w:t>方案</w:t>
      </w:r>
    </w:p>
    <w:p w14:paraId="59F6D780" w14:textId="77777777" w:rsidR="00F57E60" w:rsidRDefault="00242BF3" w:rsidP="00F57E60">
      <w:pPr>
        <w:pStyle w:val="3"/>
      </w:pPr>
      <w:r>
        <w:rPr>
          <w:rFonts w:hint="eastAsia"/>
        </w:rPr>
        <w:t>生产线物流</w:t>
      </w:r>
      <w:r w:rsidR="00192CF4">
        <w:rPr>
          <w:rFonts w:hint="eastAsia"/>
        </w:rPr>
        <w:t>方案</w:t>
      </w:r>
    </w:p>
    <w:p w14:paraId="6DB6425B" w14:textId="77777777" w:rsidR="00DB487C" w:rsidRDefault="00DB487C" w:rsidP="00DB487C">
      <w:pPr>
        <w:pStyle w:val="2"/>
      </w:pPr>
      <w:bookmarkStart w:id="47" w:name="_Toc479431707"/>
      <w:r>
        <w:rPr>
          <w:rFonts w:hint="eastAsia"/>
        </w:rPr>
        <w:t>生产线控制系统的总体</w:t>
      </w:r>
      <w:r w:rsidR="005053E6">
        <w:rPr>
          <w:rFonts w:hint="eastAsia"/>
        </w:rPr>
        <w:t>方案</w:t>
      </w:r>
      <w:r>
        <w:rPr>
          <w:rFonts w:hint="eastAsia"/>
        </w:rPr>
        <w:t>设计</w:t>
      </w:r>
      <w:bookmarkEnd w:id="47"/>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8" w:name="_Toc479431708"/>
      <w:r>
        <w:rPr>
          <w:rFonts w:hint="eastAsia"/>
        </w:rPr>
        <w:t>本章小结</w:t>
      </w:r>
      <w:bookmarkEnd w:id="48"/>
    </w:p>
    <w:p w14:paraId="70BB747D" w14:textId="77777777"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14:paraId="6270C3D0" w14:textId="77777777" w:rsidR="00DA528E" w:rsidRDefault="00DA528E" w:rsidP="00EA6ADC">
      <w:pPr>
        <w:pStyle w:val="aff1"/>
      </w:pPr>
    </w:p>
    <w:p w14:paraId="1B14EBB1" w14:textId="77777777" w:rsidR="00DA528E" w:rsidRDefault="00DA528E">
      <w:pPr>
        <w:widowControl/>
        <w:jc w:val="left"/>
        <w:rPr>
          <w:sz w:val="24"/>
        </w:rPr>
      </w:pPr>
      <w:r>
        <w:br w:type="page"/>
      </w:r>
    </w:p>
    <w:p w14:paraId="0CA292B6" w14:textId="77777777" w:rsidR="00DA528E" w:rsidRDefault="00F070D8" w:rsidP="00DA528E">
      <w:pPr>
        <w:pStyle w:val="10"/>
      </w:pPr>
      <w:bookmarkStart w:id="49" w:name="_Toc479431709"/>
      <w:r>
        <w:rPr>
          <w:rFonts w:hint="eastAsia"/>
        </w:rPr>
        <w:lastRenderedPageBreak/>
        <w:t>生产线</w:t>
      </w:r>
      <w:r w:rsidR="00F46EB3">
        <w:rPr>
          <w:rFonts w:hint="eastAsia"/>
        </w:rPr>
        <w:t>网络</w:t>
      </w:r>
      <w:r w:rsidR="00F42BA4">
        <w:rPr>
          <w:rFonts w:hint="eastAsia"/>
        </w:rPr>
        <w:t>方案</w:t>
      </w:r>
      <w:r w:rsidR="00910DE0">
        <w:rPr>
          <w:rFonts w:hint="eastAsia"/>
        </w:rPr>
        <w:t>总体</w:t>
      </w:r>
      <w:r w:rsidR="001B13DC">
        <w:rPr>
          <w:rFonts w:hint="eastAsia"/>
        </w:rPr>
        <w:t>设计</w:t>
      </w:r>
      <w:bookmarkEnd w:id="49"/>
      <w:r w:rsidR="00DA528E">
        <w:t xml:space="preserve"> </w:t>
      </w:r>
    </w:p>
    <w:p w14:paraId="53E30670" w14:textId="77777777" w:rsidR="00DA528E" w:rsidRDefault="00E05DAC" w:rsidP="00DA528E">
      <w:pPr>
        <w:pStyle w:val="2"/>
      </w:pPr>
      <w:bookmarkStart w:id="50" w:name="_Toc479431710"/>
      <w:r>
        <w:rPr>
          <w:rFonts w:hint="eastAsia"/>
        </w:rPr>
        <w:t>生产线控制系统组网需求分析</w:t>
      </w:r>
      <w:bookmarkEnd w:id="50"/>
    </w:p>
    <w:p w14:paraId="477AEAFA" w14:textId="77777777" w:rsidR="00796111" w:rsidRDefault="00796111" w:rsidP="00796111">
      <w:pPr>
        <w:pStyle w:val="3"/>
      </w:pPr>
      <w:r>
        <w:rPr>
          <w:rFonts w:hint="eastAsia"/>
        </w:rPr>
        <w:t>基于以太网的车间网络特征</w:t>
      </w:r>
    </w:p>
    <w:p w14:paraId="51954F10" w14:textId="77777777" w:rsidR="00796111" w:rsidRPr="00796111" w:rsidRDefault="00796111" w:rsidP="00796111">
      <w:pPr>
        <w:pStyle w:val="3"/>
      </w:pPr>
      <w:r>
        <w:rPr>
          <w:rFonts w:hint="eastAsia"/>
        </w:rPr>
        <w:t>生产线设备网络需求分析</w:t>
      </w:r>
    </w:p>
    <w:p w14:paraId="6806F546" w14:textId="77777777"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14:paraId="6DFC5DD0" w14:textId="77777777"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14:paraId="05A7D72C" w14:textId="77777777"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14:paraId="12F667F6" w14:textId="77777777"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14:paraId="11FF0BF5" w14:textId="77777777"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14:paraId="007A6357" w14:textId="77777777" w:rsidR="000E6D31" w:rsidRDefault="00351341" w:rsidP="00351341">
      <w:pPr>
        <w:pStyle w:val="aff6"/>
      </w:pPr>
      <w:r w:rsidRPr="00351341">
        <w:object w:dxaOrig="14926" w:dyaOrig="4876" w14:anchorId="54F46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435.75pt;height:142.5pt" o:ole="">
            <v:imagedata r:id="rId18" o:title=""/>
          </v:shape>
          <o:OLEObject Type="Embed" ProgID="Visio.Drawing.15" ShapeID="_x0000_i1234" DrawAspect="Content" ObjectID="_1553179389" r:id="rId19"/>
        </w:object>
      </w:r>
    </w:p>
    <w:p w14:paraId="7241AFF5" w14:textId="77777777" w:rsidR="000E6D31" w:rsidRDefault="000E6D31" w:rsidP="000E6D31">
      <w:pPr>
        <w:pStyle w:val="aff3"/>
      </w:pPr>
      <w:bookmarkStart w:id="51" w:name="_Ref452297209"/>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w:t>
      </w:r>
      <w:r w:rsidR="0084505B">
        <w:fldChar w:fldCharType="end"/>
      </w:r>
      <w:bookmarkEnd w:id="51"/>
      <w:r w:rsidRPr="000E6D31">
        <w:rPr>
          <w:rFonts w:hint="eastAsia"/>
        </w:rPr>
        <w:t>系统总体框架</w:t>
      </w:r>
    </w:p>
    <w:p w14:paraId="5D08426A" w14:textId="77777777"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w:t>
      </w:r>
      <w:proofErr w:type="spellStart"/>
      <w:r w:rsidR="00DA528E" w:rsidRPr="000E6D31">
        <w:t>Ec</w:t>
      </w:r>
      <w:proofErr w:type="spellEnd"/>
      <w:r w:rsidR="00DA528E" w:rsidRPr="000E6D31">
        <w:t>/Io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w:t>
      </w:r>
      <w:proofErr w:type="spellStart"/>
      <w:r w:rsidR="00DA528E" w:rsidRPr="000E6D31">
        <w:t>Ec</w:t>
      </w:r>
      <w:proofErr w:type="spellEnd"/>
      <w:r w:rsidR="00DA528E" w:rsidRPr="000E6D31">
        <w:t>/Io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14:paraId="20E8BDFE" w14:textId="77777777" w:rsidR="00DA528E" w:rsidRDefault="009F796C" w:rsidP="000E6D31">
      <w:pPr>
        <w:pStyle w:val="2"/>
      </w:pPr>
      <w:bookmarkStart w:id="52" w:name="_Toc479431711"/>
      <w:r>
        <w:rPr>
          <w:rFonts w:hint="eastAsia"/>
        </w:rPr>
        <w:lastRenderedPageBreak/>
        <w:t>生产线控制系统组网方案设计</w:t>
      </w:r>
      <w:bookmarkEnd w:id="52"/>
      <w:r w:rsidR="00DA528E">
        <w:t xml:space="preserve"> </w:t>
      </w:r>
    </w:p>
    <w:p w14:paraId="1BCD78D1" w14:textId="77777777" w:rsidR="00FB083B" w:rsidRPr="000E6D31" w:rsidRDefault="0014761D" w:rsidP="00FB083B">
      <w:pPr>
        <w:pStyle w:val="3"/>
        <w:ind w:left="840" w:hanging="840"/>
        <w:rPr>
          <w:rFonts w:ascii="黑体" w:cs="黑体"/>
          <w:sz w:val="26"/>
          <w:szCs w:val="26"/>
        </w:rPr>
      </w:pPr>
      <w:r>
        <w:rPr>
          <w:rFonts w:hint="eastAsia"/>
        </w:rPr>
        <w:t>连线、组网技术路线</w:t>
      </w:r>
      <w:r w:rsidR="00FB083B">
        <w:t xml:space="preserve"> </w:t>
      </w:r>
    </w:p>
    <w:p w14:paraId="34A09E9A" w14:textId="77777777"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14:paraId="10F14806" w14:textId="77777777"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14:paraId="1364CC00" w14:textId="77777777"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14:paraId="1CF2C9DC" w14:textId="77777777" w:rsidR="00FB083B" w:rsidRPr="000E6D31" w:rsidRDefault="0017095A" w:rsidP="0017095A">
      <w:pPr>
        <w:pStyle w:val="aff3"/>
      </w:pPr>
      <w:bookmarkStart w:id="53"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3"/>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14:paraId="1F2AAEA1" w14:textId="77777777" w:rsidTr="001811E6">
        <w:tc>
          <w:tcPr>
            <w:tcW w:w="1101" w:type="dxa"/>
          </w:tcPr>
          <w:p w14:paraId="2936B6B1" w14:textId="77777777" w:rsidR="00FB083B" w:rsidRDefault="00FB083B" w:rsidP="001811E6">
            <w:pPr>
              <w:pStyle w:val="aff1"/>
              <w:ind w:firstLineChars="0" w:firstLine="0"/>
              <w:rPr>
                <w:rFonts w:cstheme="minorBidi"/>
              </w:rPr>
            </w:pPr>
            <w:r>
              <w:rPr>
                <w:rFonts w:cstheme="minorBidi" w:hint="eastAsia"/>
              </w:rPr>
              <w:t>序号</w:t>
            </w:r>
          </w:p>
        </w:tc>
        <w:tc>
          <w:tcPr>
            <w:tcW w:w="4961" w:type="dxa"/>
          </w:tcPr>
          <w:p w14:paraId="330B7FDD" w14:textId="77777777" w:rsidR="00FB083B" w:rsidRDefault="00FB083B" w:rsidP="001811E6">
            <w:pPr>
              <w:pStyle w:val="aff1"/>
              <w:ind w:firstLineChars="0" w:firstLine="0"/>
              <w:rPr>
                <w:rFonts w:cstheme="minorBidi"/>
              </w:rPr>
            </w:pPr>
            <w:r>
              <w:rPr>
                <w:rFonts w:cstheme="minorBidi" w:hint="eastAsia"/>
              </w:rPr>
              <w:t>字段名称</w:t>
            </w:r>
          </w:p>
        </w:tc>
        <w:tc>
          <w:tcPr>
            <w:tcW w:w="2884" w:type="dxa"/>
          </w:tcPr>
          <w:p w14:paraId="5B3519C6" w14:textId="77777777" w:rsidR="00FB083B" w:rsidRDefault="00FB083B" w:rsidP="001811E6">
            <w:pPr>
              <w:pStyle w:val="aff1"/>
              <w:ind w:firstLineChars="0" w:firstLine="0"/>
              <w:rPr>
                <w:rFonts w:cstheme="minorBidi"/>
              </w:rPr>
            </w:pPr>
            <w:r>
              <w:rPr>
                <w:rFonts w:cstheme="minorBidi" w:hint="eastAsia"/>
              </w:rPr>
              <w:t>说明</w:t>
            </w:r>
          </w:p>
        </w:tc>
      </w:tr>
      <w:tr w:rsidR="00FB083B" w14:paraId="4600DD50" w14:textId="77777777" w:rsidTr="001811E6">
        <w:tc>
          <w:tcPr>
            <w:tcW w:w="1101" w:type="dxa"/>
          </w:tcPr>
          <w:p w14:paraId="437A06F8" w14:textId="77777777" w:rsidR="00FB083B" w:rsidRDefault="00FB083B" w:rsidP="001811E6">
            <w:pPr>
              <w:pStyle w:val="aff1"/>
              <w:ind w:firstLineChars="0" w:firstLine="0"/>
              <w:rPr>
                <w:rFonts w:cstheme="minorBidi"/>
              </w:rPr>
            </w:pPr>
            <w:r>
              <w:rPr>
                <w:rFonts w:cstheme="minorBidi" w:hint="eastAsia"/>
              </w:rPr>
              <w:t>1</w:t>
            </w:r>
          </w:p>
        </w:tc>
        <w:tc>
          <w:tcPr>
            <w:tcW w:w="4961" w:type="dxa"/>
          </w:tcPr>
          <w:p w14:paraId="3B6A1F9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CallStartTime</w:t>
            </w:r>
            <w:proofErr w:type="spellEnd"/>
          </w:p>
        </w:tc>
        <w:tc>
          <w:tcPr>
            <w:tcW w:w="2884" w:type="dxa"/>
          </w:tcPr>
          <w:p w14:paraId="714A2F2E" w14:textId="77777777" w:rsidR="00FB083B" w:rsidRDefault="00FB083B" w:rsidP="001811E6">
            <w:pPr>
              <w:pStyle w:val="aff1"/>
              <w:ind w:firstLineChars="0" w:firstLine="0"/>
              <w:rPr>
                <w:rFonts w:cstheme="minorBidi"/>
              </w:rPr>
            </w:pPr>
            <w:r w:rsidRPr="000E6D31">
              <w:rPr>
                <w:rFonts w:cstheme="minorBidi" w:hint="eastAsia"/>
              </w:rPr>
              <w:t>电话开始时间</w:t>
            </w:r>
          </w:p>
        </w:tc>
      </w:tr>
      <w:tr w:rsidR="00FB083B" w14:paraId="5C1332BE" w14:textId="77777777" w:rsidTr="001811E6">
        <w:tc>
          <w:tcPr>
            <w:tcW w:w="1101" w:type="dxa"/>
          </w:tcPr>
          <w:p w14:paraId="2A372B98" w14:textId="77777777" w:rsidR="00FB083B" w:rsidRDefault="00FB083B" w:rsidP="001811E6">
            <w:pPr>
              <w:pStyle w:val="aff1"/>
              <w:ind w:firstLineChars="0" w:firstLine="0"/>
              <w:rPr>
                <w:rFonts w:cstheme="minorBidi"/>
              </w:rPr>
            </w:pPr>
            <w:r>
              <w:rPr>
                <w:rFonts w:cstheme="minorBidi" w:hint="eastAsia"/>
              </w:rPr>
              <w:t>2</w:t>
            </w:r>
          </w:p>
        </w:tc>
        <w:tc>
          <w:tcPr>
            <w:tcW w:w="4961" w:type="dxa"/>
          </w:tcPr>
          <w:p w14:paraId="21901E6B" w14:textId="77777777" w:rsidR="00FB083B" w:rsidRPr="000E6D31" w:rsidRDefault="00FB083B" w:rsidP="001811E6">
            <w:pPr>
              <w:pStyle w:val="aff1"/>
              <w:ind w:firstLineChars="0" w:firstLine="0"/>
              <w:rPr>
                <w:rFonts w:cstheme="minorBidi"/>
                <w:i/>
              </w:rPr>
            </w:pPr>
            <w:proofErr w:type="spellStart"/>
            <w:r w:rsidRPr="000E6D31">
              <w:rPr>
                <w:rFonts w:cstheme="minorBidi"/>
                <w:i/>
              </w:rPr>
              <w:t>CallType</w:t>
            </w:r>
            <w:proofErr w:type="spellEnd"/>
          </w:p>
        </w:tc>
        <w:tc>
          <w:tcPr>
            <w:tcW w:w="2884" w:type="dxa"/>
          </w:tcPr>
          <w:p w14:paraId="30EBAB31" w14:textId="77777777" w:rsidR="00FB083B" w:rsidRDefault="00FB083B" w:rsidP="001811E6">
            <w:pPr>
              <w:pStyle w:val="aff1"/>
              <w:ind w:firstLineChars="0" w:firstLine="0"/>
              <w:rPr>
                <w:rFonts w:cstheme="minorBidi"/>
              </w:rPr>
            </w:pPr>
            <w:r w:rsidRPr="000E6D31">
              <w:rPr>
                <w:rFonts w:cstheme="minorBidi" w:hint="eastAsia"/>
              </w:rPr>
              <w:t>呼叫类型</w:t>
            </w:r>
          </w:p>
        </w:tc>
      </w:tr>
      <w:tr w:rsidR="00FB083B" w14:paraId="035B745D" w14:textId="77777777" w:rsidTr="001811E6">
        <w:tc>
          <w:tcPr>
            <w:tcW w:w="1101" w:type="dxa"/>
          </w:tcPr>
          <w:p w14:paraId="678E88D9" w14:textId="77777777" w:rsidR="00FB083B" w:rsidRDefault="00FB083B" w:rsidP="001811E6">
            <w:pPr>
              <w:pStyle w:val="aff1"/>
              <w:ind w:firstLineChars="0" w:firstLine="0"/>
              <w:rPr>
                <w:rFonts w:cstheme="minorBidi"/>
              </w:rPr>
            </w:pPr>
            <w:r>
              <w:rPr>
                <w:rFonts w:cstheme="minorBidi" w:hint="eastAsia"/>
              </w:rPr>
              <w:t>3</w:t>
            </w:r>
          </w:p>
        </w:tc>
        <w:tc>
          <w:tcPr>
            <w:tcW w:w="4961" w:type="dxa"/>
          </w:tcPr>
          <w:p w14:paraId="6224E743" w14:textId="77777777" w:rsidR="00FB083B" w:rsidRPr="000E6D31" w:rsidRDefault="00FB083B" w:rsidP="001811E6">
            <w:pPr>
              <w:pStyle w:val="aff1"/>
              <w:ind w:firstLineChars="0" w:firstLine="0"/>
              <w:rPr>
                <w:rFonts w:cstheme="minorBidi"/>
                <w:i/>
              </w:rPr>
            </w:pPr>
            <w:proofErr w:type="spellStart"/>
            <w:r w:rsidRPr="000E6D31">
              <w:rPr>
                <w:rFonts w:cstheme="minorBidi"/>
                <w:i/>
              </w:rPr>
              <w:t>CallEstablished</w:t>
            </w:r>
            <w:proofErr w:type="spellEnd"/>
          </w:p>
        </w:tc>
        <w:tc>
          <w:tcPr>
            <w:tcW w:w="2884" w:type="dxa"/>
          </w:tcPr>
          <w:p w14:paraId="3CC8EDE6" w14:textId="77777777"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14:paraId="0E74B23C" w14:textId="77777777" w:rsidTr="001811E6">
        <w:tc>
          <w:tcPr>
            <w:tcW w:w="1101" w:type="dxa"/>
          </w:tcPr>
          <w:p w14:paraId="668BC529" w14:textId="77777777" w:rsidR="00FB083B" w:rsidRDefault="00FB083B" w:rsidP="001811E6">
            <w:pPr>
              <w:pStyle w:val="aff1"/>
              <w:ind w:firstLineChars="0" w:firstLine="0"/>
              <w:rPr>
                <w:rFonts w:cstheme="minorBidi"/>
              </w:rPr>
            </w:pPr>
            <w:r>
              <w:rPr>
                <w:rFonts w:cstheme="minorBidi" w:hint="eastAsia"/>
              </w:rPr>
              <w:t>4</w:t>
            </w:r>
          </w:p>
        </w:tc>
        <w:tc>
          <w:tcPr>
            <w:tcW w:w="4961" w:type="dxa"/>
          </w:tcPr>
          <w:p w14:paraId="1B17AAA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CellSite</w:t>
            </w:r>
            <w:proofErr w:type="spellEnd"/>
          </w:p>
        </w:tc>
        <w:tc>
          <w:tcPr>
            <w:tcW w:w="2884" w:type="dxa"/>
          </w:tcPr>
          <w:p w14:paraId="75F9E28A" w14:textId="77777777" w:rsidR="00FB083B" w:rsidRDefault="00FB083B" w:rsidP="001811E6">
            <w:pPr>
              <w:pStyle w:val="aff1"/>
              <w:ind w:firstLineChars="0" w:firstLine="0"/>
              <w:rPr>
                <w:rFonts w:cstheme="minorBidi"/>
              </w:rPr>
            </w:pPr>
            <w:r>
              <w:rPr>
                <w:rFonts w:cstheme="minorBidi" w:hint="eastAsia"/>
              </w:rPr>
              <w:t>参考基站</w:t>
            </w:r>
          </w:p>
        </w:tc>
      </w:tr>
      <w:tr w:rsidR="00FB083B" w14:paraId="0CAE4922" w14:textId="77777777" w:rsidTr="001811E6">
        <w:tc>
          <w:tcPr>
            <w:tcW w:w="1101" w:type="dxa"/>
          </w:tcPr>
          <w:p w14:paraId="2DE66311" w14:textId="77777777" w:rsidR="00FB083B" w:rsidRDefault="00FB083B" w:rsidP="001811E6">
            <w:pPr>
              <w:pStyle w:val="aff1"/>
              <w:ind w:firstLineChars="0" w:firstLine="0"/>
              <w:rPr>
                <w:rFonts w:cstheme="minorBidi"/>
              </w:rPr>
            </w:pPr>
            <w:r>
              <w:rPr>
                <w:rFonts w:cstheme="minorBidi" w:hint="eastAsia"/>
              </w:rPr>
              <w:t>5</w:t>
            </w:r>
          </w:p>
        </w:tc>
        <w:tc>
          <w:tcPr>
            <w:tcW w:w="4961" w:type="dxa"/>
          </w:tcPr>
          <w:p w14:paraId="7A7350A6"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roofErr w:type="spellEnd"/>
          </w:p>
        </w:tc>
        <w:tc>
          <w:tcPr>
            <w:tcW w:w="2884" w:type="dxa"/>
          </w:tcPr>
          <w:p w14:paraId="34E9E977" w14:textId="77777777" w:rsidR="00FB083B" w:rsidRDefault="00FB083B" w:rsidP="001811E6">
            <w:pPr>
              <w:pStyle w:val="aff1"/>
              <w:ind w:firstLineChars="0" w:firstLine="0"/>
              <w:rPr>
                <w:rFonts w:cstheme="minorBidi"/>
              </w:rPr>
            </w:pPr>
            <w:r>
              <w:rPr>
                <w:rFonts w:cstheme="minorBidi" w:hint="eastAsia"/>
              </w:rPr>
              <w:t>参考扇区</w:t>
            </w:r>
          </w:p>
        </w:tc>
      </w:tr>
      <w:tr w:rsidR="00FB083B" w14:paraId="11FF5B86" w14:textId="77777777" w:rsidTr="001811E6">
        <w:tc>
          <w:tcPr>
            <w:tcW w:w="1101" w:type="dxa"/>
          </w:tcPr>
          <w:p w14:paraId="15385B18" w14:textId="77777777" w:rsidR="00FB083B" w:rsidRDefault="00FB083B" w:rsidP="001811E6">
            <w:pPr>
              <w:pStyle w:val="aff1"/>
              <w:ind w:firstLineChars="0" w:firstLine="0"/>
              <w:rPr>
                <w:rFonts w:cstheme="minorBidi"/>
              </w:rPr>
            </w:pPr>
            <w:r>
              <w:rPr>
                <w:rFonts w:cstheme="minorBidi" w:hint="eastAsia"/>
              </w:rPr>
              <w:t>6</w:t>
            </w:r>
          </w:p>
        </w:tc>
        <w:tc>
          <w:tcPr>
            <w:tcW w:w="4961" w:type="dxa"/>
          </w:tcPr>
          <w:p w14:paraId="2E0B74F9"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roofErr w:type="spellEnd"/>
          </w:p>
        </w:tc>
        <w:tc>
          <w:tcPr>
            <w:tcW w:w="2884" w:type="dxa"/>
          </w:tcPr>
          <w:p w14:paraId="0893325A" w14:textId="77777777" w:rsidR="00FB083B" w:rsidRDefault="00FB083B" w:rsidP="001811E6">
            <w:pPr>
              <w:pStyle w:val="aff1"/>
              <w:ind w:firstLineChars="0" w:firstLine="0"/>
              <w:rPr>
                <w:rFonts w:cstheme="minorBidi"/>
              </w:rPr>
            </w:pPr>
            <w:r w:rsidRPr="000E6D31">
              <w:rPr>
                <w:rFonts w:cstheme="minorBidi" w:hint="eastAsia"/>
              </w:rPr>
              <w:t>参考导频强度</w:t>
            </w:r>
          </w:p>
        </w:tc>
      </w:tr>
      <w:tr w:rsidR="00FB083B" w14:paraId="01E3C544" w14:textId="77777777" w:rsidTr="001811E6">
        <w:tc>
          <w:tcPr>
            <w:tcW w:w="1101" w:type="dxa"/>
          </w:tcPr>
          <w:p w14:paraId="0C66D955" w14:textId="77777777" w:rsidR="00FB083B" w:rsidRDefault="00FB083B" w:rsidP="001811E6">
            <w:pPr>
              <w:pStyle w:val="aff1"/>
              <w:ind w:firstLineChars="0" w:firstLine="0"/>
              <w:rPr>
                <w:rFonts w:cstheme="minorBidi"/>
              </w:rPr>
            </w:pPr>
            <w:r>
              <w:rPr>
                <w:rFonts w:cstheme="minorBidi" w:hint="eastAsia"/>
              </w:rPr>
              <w:t>7</w:t>
            </w:r>
          </w:p>
        </w:tc>
        <w:tc>
          <w:tcPr>
            <w:tcW w:w="4961" w:type="dxa"/>
          </w:tcPr>
          <w:p w14:paraId="60AC4773"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roofErr w:type="spellEnd"/>
          </w:p>
        </w:tc>
        <w:tc>
          <w:tcPr>
            <w:tcW w:w="2884" w:type="dxa"/>
          </w:tcPr>
          <w:p w14:paraId="4C3E021C" w14:textId="77777777" w:rsidR="00FB083B" w:rsidRDefault="00FB083B" w:rsidP="001811E6">
            <w:pPr>
              <w:pStyle w:val="aff1"/>
              <w:ind w:firstLineChars="0" w:firstLine="0"/>
              <w:rPr>
                <w:rFonts w:cstheme="minorBidi"/>
              </w:rPr>
            </w:pPr>
            <w:r w:rsidRPr="000E6D31">
              <w:rPr>
                <w:rFonts w:cstheme="minorBidi" w:hint="eastAsia"/>
              </w:rPr>
              <w:t>参考往返延迟</w:t>
            </w:r>
          </w:p>
        </w:tc>
      </w:tr>
      <w:tr w:rsidR="00FB083B" w14:paraId="1AFE3AD5" w14:textId="77777777" w:rsidTr="001811E6">
        <w:tc>
          <w:tcPr>
            <w:tcW w:w="1101" w:type="dxa"/>
          </w:tcPr>
          <w:p w14:paraId="1A13740F" w14:textId="77777777" w:rsidR="00FB083B" w:rsidRDefault="00FB083B" w:rsidP="001811E6">
            <w:pPr>
              <w:pStyle w:val="aff1"/>
              <w:ind w:firstLineChars="0" w:firstLine="0"/>
              <w:rPr>
                <w:rFonts w:cstheme="minorBidi"/>
              </w:rPr>
            </w:pPr>
            <w:r>
              <w:rPr>
                <w:rFonts w:cstheme="minorBidi" w:hint="eastAsia"/>
              </w:rPr>
              <w:t>8</w:t>
            </w:r>
          </w:p>
        </w:tc>
        <w:tc>
          <w:tcPr>
            <w:tcW w:w="4961" w:type="dxa"/>
          </w:tcPr>
          <w:p w14:paraId="7758195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w:t>
            </w:r>
            <w:proofErr w:type="spellEnd"/>
            <w:r w:rsidRPr="000E6D31">
              <w:rPr>
                <w:rFonts w:cstheme="minorBidi" w:hint="eastAsia"/>
                <w:i/>
              </w:rPr>
              <w:t>_</w:t>
            </w:r>
            <w:r w:rsidRPr="000E6D31">
              <w:rPr>
                <w:rFonts w:cstheme="minorBidi"/>
                <w:i/>
              </w:rPr>
              <w:t xml:space="preserve"> CellSite1</w:t>
            </w:r>
          </w:p>
        </w:tc>
        <w:tc>
          <w:tcPr>
            <w:tcW w:w="2884" w:type="dxa"/>
          </w:tcPr>
          <w:p w14:paraId="09D066A3" w14:textId="77777777"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14:paraId="6709EDFA" w14:textId="77777777" w:rsidTr="001811E6">
        <w:tc>
          <w:tcPr>
            <w:tcW w:w="1101" w:type="dxa"/>
          </w:tcPr>
          <w:p w14:paraId="2623B906" w14:textId="77777777" w:rsidR="00FB083B" w:rsidRDefault="00FB083B" w:rsidP="001811E6">
            <w:pPr>
              <w:pStyle w:val="aff1"/>
              <w:ind w:firstLineChars="0" w:firstLine="0"/>
              <w:rPr>
                <w:rFonts w:cstheme="minorBidi"/>
              </w:rPr>
            </w:pPr>
            <w:r>
              <w:rPr>
                <w:rFonts w:cstheme="minorBidi" w:hint="eastAsia"/>
              </w:rPr>
              <w:t>9</w:t>
            </w:r>
          </w:p>
        </w:tc>
        <w:tc>
          <w:tcPr>
            <w:tcW w:w="4961" w:type="dxa"/>
          </w:tcPr>
          <w:p w14:paraId="437DE52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CellPaf1</w:t>
            </w:r>
          </w:p>
        </w:tc>
        <w:tc>
          <w:tcPr>
            <w:tcW w:w="2884" w:type="dxa"/>
          </w:tcPr>
          <w:p w14:paraId="4FCC2DE8" w14:textId="77777777"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14:paraId="749DFBFB" w14:textId="77777777" w:rsidTr="001811E6">
        <w:tc>
          <w:tcPr>
            <w:tcW w:w="1101" w:type="dxa"/>
          </w:tcPr>
          <w:p w14:paraId="02FB81B7" w14:textId="77777777" w:rsidR="00FB083B" w:rsidRDefault="00FB083B" w:rsidP="001811E6">
            <w:pPr>
              <w:pStyle w:val="aff1"/>
              <w:ind w:firstLineChars="0" w:firstLine="0"/>
              <w:rPr>
                <w:rFonts w:cstheme="minorBidi"/>
              </w:rPr>
            </w:pPr>
            <w:r>
              <w:rPr>
                <w:rFonts w:cstheme="minorBidi" w:hint="eastAsia"/>
              </w:rPr>
              <w:t>10</w:t>
            </w:r>
          </w:p>
        </w:tc>
        <w:tc>
          <w:tcPr>
            <w:tcW w:w="4961" w:type="dxa"/>
          </w:tcPr>
          <w:p w14:paraId="05AC008F"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hint="eastAsia"/>
                <w:i/>
              </w:rPr>
              <w:t>_</w:t>
            </w:r>
            <w:r w:rsidRPr="000E6D31">
              <w:rPr>
                <w:rFonts w:cstheme="minorBidi"/>
                <w:i/>
              </w:rPr>
              <w:t xml:space="preserve"> PilotStrength1</w:t>
            </w:r>
          </w:p>
        </w:tc>
        <w:tc>
          <w:tcPr>
            <w:tcW w:w="2884" w:type="dxa"/>
          </w:tcPr>
          <w:p w14:paraId="329E0E79" w14:textId="77777777"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14:paraId="4BF09DDD" w14:textId="77777777" w:rsidTr="001811E6">
        <w:tc>
          <w:tcPr>
            <w:tcW w:w="1101" w:type="dxa"/>
          </w:tcPr>
          <w:p w14:paraId="6BD8BA70" w14:textId="77777777" w:rsidR="00FB083B" w:rsidRDefault="00FB083B" w:rsidP="001811E6">
            <w:pPr>
              <w:pStyle w:val="aff1"/>
              <w:ind w:firstLineChars="0" w:firstLine="0"/>
              <w:rPr>
                <w:rFonts w:cstheme="minorBidi"/>
              </w:rPr>
            </w:pPr>
            <w:r>
              <w:rPr>
                <w:rFonts w:cstheme="minorBidi" w:hint="eastAsia"/>
              </w:rPr>
              <w:t>11</w:t>
            </w:r>
          </w:p>
        </w:tc>
        <w:tc>
          <w:tcPr>
            <w:tcW w:w="4961" w:type="dxa"/>
          </w:tcPr>
          <w:p w14:paraId="747552A5"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14:paraId="53F07CCD" w14:textId="77777777"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14:paraId="39B2B1CC" w14:textId="77777777" w:rsidTr="001811E6">
        <w:tc>
          <w:tcPr>
            <w:tcW w:w="1101" w:type="dxa"/>
          </w:tcPr>
          <w:p w14:paraId="68E4F582" w14:textId="77777777" w:rsidR="00FB083B" w:rsidRDefault="00FB083B" w:rsidP="001811E6">
            <w:pPr>
              <w:pStyle w:val="aff1"/>
              <w:ind w:firstLineChars="0" w:firstLine="0"/>
              <w:rPr>
                <w:rFonts w:cstheme="minorBidi"/>
              </w:rPr>
            </w:pPr>
            <w:r>
              <w:rPr>
                <w:rFonts w:cstheme="minorBidi" w:hint="eastAsia"/>
              </w:rPr>
              <w:t>12</w:t>
            </w:r>
          </w:p>
        </w:tc>
        <w:tc>
          <w:tcPr>
            <w:tcW w:w="4961" w:type="dxa"/>
          </w:tcPr>
          <w:p w14:paraId="32AB6E58" w14:textId="77777777"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14:paraId="75B4F1F1" w14:textId="77777777"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14:paraId="60E0C227" w14:textId="77777777" w:rsidTr="001811E6">
        <w:tc>
          <w:tcPr>
            <w:tcW w:w="1101" w:type="dxa"/>
          </w:tcPr>
          <w:p w14:paraId="175BB3B5" w14:textId="77777777" w:rsidR="00FB083B" w:rsidRDefault="00FB083B" w:rsidP="001811E6">
            <w:pPr>
              <w:pStyle w:val="aff1"/>
              <w:ind w:firstLineChars="0" w:firstLine="0"/>
              <w:rPr>
                <w:rFonts w:cstheme="minorBidi"/>
              </w:rPr>
            </w:pPr>
            <w:r>
              <w:rPr>
                <w:rFonts w:cstheme="minorBidi" w:hint="eastAsia"/>
              </w:rPr>
              <w:t>13</w:t>
            </w:r>
          </w:p>
        </w:tc>
        <w:tc>
          <w:tcPr>
            <w:tcW w:w="4961" w:type="dxa"/>
          </w:tcPr>
          <w:p w14:paraId="3409DD01"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CellPaf2</w:t>
            </w:r>
          </w:p>
        </w:tc>
        <w:tc>
          <w:tcPr>
            <w:tcW w:w="2884" w:type="dxa"/>
          </w:tcPr>
          <w:p w14:paraId="79703651" w14:textId="77777777"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14:paraId="7758AE33" w14:textId="77777777" w:rsidTr="001811E6">
        <w:tc>
          <w:tcPr>
            <w:tcW w:w="1101" w:type="dxa"/>
          </w:tcPr>
          <w:p w14:paraId="29852E68" w14:textId="77777777" w:rsidR="00FB083B" w:rsidRDefault="00FB083B" w:rsidP="001811E6">
            <w:pPr>
              <w:pStyle w:val="aff1"/>
              <w:ind w:firstLineChars="0" w:firstLine="0"/>
              <w:rPr>
                <w:rFonts w:cstheme="minorBidi"/>
              </w:rPr>
            </w:pPr>
            <w:r>
              <w:rPr>
                <w:rFonts w:cstheme="minorBidi" w:hint="eastAsia"/>
              </w:rPr>
              <w:t>14</w:t>
            </w:r>
          </w:p>
        </w:tc>
        <w:tc>
          <w:tcPr>
            <w:tcW w:w="4961" w:type="dxa"/>
          </w:tcPr>
          <w:p w14:paraId="75521642" w14:textId="77777777"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14:paraId="692CD0F1" w14:textId="77777777"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14:paraId="1607DC7C" w14:textId="77777777" w:rsidTr="001811E6">
        <w:tc>
          <w:tcPr>
            <w:tcW w:w="1101" w:type="dxa"/>
          </w:tcPr>
          <w:p w14:paraId="201FD603" w14:textId="77777777" w:rsidR="00FB083B" w:rsidRDefault="00FB083B" w:rsidP="001811E6">
            <w:pPr>
              <w:pStyle w:val="aff1"/>
              <w:ind w:firstLineChars="0" w:firstLine="0"/>
              <w:rPr>
                <w:rFonts w:cstheme="minorBidi"/>
              </w:rPr>
            </w:pPr>
            <w:r>
              <w:rPr>
                <w:rFonts w:cstheme="minorBidi" w:hint="eastAsia"/>
              </w:rPr>
              <w:t>15</w:t>
            </w:r>
          </w:p>
        </w:tc>
        <w:tc>
          <w:tcPr>
            <w:tcW w:w="4961" w:type="dxa"/>
          </w:tcPr>
          <w:p w14:paraId="0061F1C2" w14:textId="77777777"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PrimaryCellRoundTripDelay2</w:t>
            </w:r>
          </w:p>
        </w:tc>
        <w:tc>
          <w:tcPr>
            <w:tcW w:w="2884" w:type="dxa"/>
          </w:tcPr>
          <w:p w14:paraId="48844996" w14:textId="77777777"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14:paraId="46A22C81" w14:textId="77777777" w:rsidR="00DA528E" w:rsidRDefault="00B12D5F" w:rsidP="000E6D31">
      <w:pPr>
        <w:pStyle w:val="3"/>
        <w:ind w:left="840" w:hanging="840"/>
        <w:rPr>
          <w:rFonts w:ascii="黑体" w:cs="黑体"/>
        </w:rPr>
      </w:pPr>
      <w:r>
        <w:rPr>
          <w:rFonts w:hint="eastAsia"/>
        </w:rPr>
        <w:lastRenderedPageBreak/>
        <w:t>生产线连线、组网布局设计</w:t>
      </w:r>
      <w:r w:rsidR="00DA528E">
        <w:rPr>
          <w:rFonts w:ascii="黑体" w:cs="黑体"/>
        </w:rPr>
        <w:t xml:space="preserve"> </w:t>
      </w:r>
    </w:p>
    <w:p w14:paraId="56923830" w14:textId="77777777"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14:paraId="428275C9" w14:textId="77777777"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14:paraId="21ED6C86" w14:textId="77777777"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14:paraId="2C69159E" w14:textId="77777777"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14:paraId="566F0612" w14:textId="77777777"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14:paraId="7C48B8CD" w14:textId="77777777"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14:paraId="0CE68FA1" w14:textId="77777777"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14:paraId="0420D069" w14:textId="77777777" w:rsidR="002B28BE" w:rsidRDefault="006320C2" w:rsidP="002B28BE">
      <w:pPr>
        <w:pStyle w:val="aff3"/>
      </w:pPr>
      <w:r>
        <w:pict w14:anchorId="3E41D3A5">
          <v:shape id="_x0000_i1235" type="#_x0000_t75" style="width:437.25pt;height:165pt">
            <v:imagedata r:id="rId20" o:title=""/>
          </v:shape>
        </w:pict>
      </w:r>
    </w:p>
    <w:p w14:paraId="79E7F31B" w14:textId="77777777" w:rsidR="00DA528E" w:rsidRDefault="00E22EC2" w:rsidP="002B28BE">
      <w:pPr>
        <w:pStyle w:val="aff3"/>
      </w:pPr>
      <w:bookmarkStart w:id="54" w:name="_Ref45195658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2</w:t>
      </w:r>
      <w:r w:rsidR="0084505B">
        <w:fldChar w:fldCharType="end"/>
      </w:r>
      <w:bookmarkEnd w:id="54"/>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14:paraId="52663E08" w14:textId="77777777"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14:paraId="3766900C" w14:textId="77777777" w:rsidR="00DA528E" w:rsidRDefault="00DA528E" w:rsidP="00387D8A">
      <w:pPr>
        <w:pStyle w:val="aff1"/>
        <w:numPr>
          <w:ilvl w:val="0"/>
          <w:numId w:val="37"/>
        </w:numPr>
        <w:ind w:firstLineChars="0"/>
      </w:pPr>
      <w:r>
        <w:rPr>
          <w:rFonts w:hint="eastAsia"/>
        </w:rPr>
        <w:t>处理话单数据，定位每条话单经纬度；</w:t>
      </w:r>
      <w:r>
        <w:t xml:space="preserve"> </w:t>
      </w:r>
    </w:p>
    <w:p w14:paraId="74B0FFB6" w14:textId="77777777" w:rsidR="00DA528E" w:rsidRDefault="00DA528E" w:rsidP="00387D8A">
      <w:pPr>
        <w:pStyle w:val="aff1"/>
        <w:numPr>
          <w:ilvl w:val="0"/>
          <w:numId w:val="37"/>
        </w:numPr>
        <w:ind w:firstLineChars="0"/>
      </w:pPr>
      <w:r>
        <w:rPr>
          <w:rFonts w:hint="eastAsia"/>
        </w:rPr>
        <w:t>并行导入数据到</w:t>
      </w:r>
      <w:proofErr w:type="spellStart"/>
      <w:r>
        <w:rPr>
          <w:rFonts w:ascii="HZAQX S+ Nimbus Rom No 9 L" w:eastAsia="HZAQX S+ Nimbus Rom No 9 L" w:cs="HZAQX S+ Nimbus Rom No 9 L"/>
        </w:rPr>
        <w:t>Hbase</w:t>
      </w:r>
      <w:proofErr w:type="spellEnd"/>
      <w:r>
        <w:rPr>
          <w:rFonts w:hint="eastAsia"/>
        </w:rPr>
        <w:t>数据库；</w:t>
      </w:r>
      <w:r>
        <w:t xml:space="preserve"> </w:t>
      </w:r>
    </w:p>
    <w:p w14:paraId="454EE3C6" w14:textId="77777777"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14:paraId="7E850A1A" w14:textId="77777777" w:rsidR="00DA528E" w:rsidRDefault="00DA528E" w:rsidP="00387D8A">
      <w:pPr>
        <w:pStyle w:val="aff1"/>
        <w:numPr>
          <w:ilvl w:val="0"/>
          <w:numId w:val="37"/>
        </w:numPr>
        <w:ind w:firstLineChars="0"/>
      </w:pPr>
      <w:r>
        <w:rPr>
          <w:rFonts w:hint="eastAsia"/>
        </w:rPr>
        <w:t>计算每个栅格内的平均</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值和话务量，生成</w:t>
      </w:r>
      <w:r>
        <w:rPr>
          <w:rFonts w:ascii="HZAQX S+ Nimbus Rom No 9 L" w:eastAsia="HZAQX S+ Nimbus Rom No 9 L" w:cs="HZAQX S+ Nimbus Rom No 9 L"/>
        </w:rPr>
        <w:t>TXT</w:t>
      </w:r>
      <w:r>
        <w:rPr>
          <w:rFonts w:hint="eastAsia"/>
        </w:rPr>
        <w:t>文件。</w:t>
      </w:r>
    </w:p>
    <w:p w14:paraId="50E18C38" w14:textId="77777777" w:rsidR="00DA528E" w:rsidRDefault="005F68CF" w:rsidP="00E22EC2">
      <w:pPr>
        <w:pStyle w:val="3"/>
        <w:ind w:left="840" w:hanging="840"/>
        <w:rPr>
          <w:rFonts w:ascii="黑体" w:cs="黑体"/>
        </w:rPr>
      </w:pPr>
      <w:r>
        <w:rPr>
          <w:rFonts w:hint="eastAsia"/>
        </w:rPr>
        <w:t>网络搭建计算分析与硬件选型</w:t>
      </w:r>
    </w:p>
    <w:p w14:paraId="77CD1516" w14:textId="77777777"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14:paraId="11AED78B" w14:textId="77777777"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14:paraId="6BDE5106" w14:textId="77777777" w:rsidTr="00387D8A">
        <w:trPr>
          <w:jc w:val="center"/>
        </w:trPr>
        <w:tc>
          <w:tcPr>
            <w:tcW w:w="2093" w:type="dxa"/>
            <w:vAlign w:val="center"/>
          </w:tcPr>
          <w:p w14:paraId="7B8FAE5C" w14:textId="77777777"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14:paraId="5220E878" w14:textId="77777777"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14:paraId="538336E8" w14:textId="77777777" w:rsidR="00387D8A" w:rsidRDefault="00387D8A" w:rsidP="00387D8A">
            <w:pPr>
              <w:pStyle w:val="aff1"/>
              <w:ind w:firstLineChars="0" w:firstLine="0"/>
              <w:jc w:val="center"/>
              <w:rPr>
                <w:rFonts w:cstheme="minorBidi"/>
              </w:rPr>
            </w:pPr>
            <w:r>
              <w:rPr>
                <w:rFonts w:cstheme="minorBidi" w:hint="eastAsia"/>
              </w:rPr>
              <w:t>说明</w:t>
            </w:r>
          </w:p>
        </w:tc>
      </w:tr>
      <w:tr w:rsidR="00387D8A" w14:paraId="3DE4FED9" w14:textId="77777777" w:rsidTr="00387D8A">
        <w:trPr>
          <w:jc w:val="center"/>
        </w:trPr>
        <w:tc>
          <w:tcPr>
            <w:tcW w:w="2093" w:type="dxa"/>
            <w:vAlign w:val="center"/>
          </w:tcPr>
          <w:p w14:paraId="4AD73EDA" w14:textId="77777777"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14:paraId="3E930BC9"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i/>
              </w:rPr>
              <w:t>grid</w:t>
            </w:r>
            <w:r w:rsidRPr="00387D8A">
              <w:rPr>
                <w:rFonts w:cstheme="minorBidi" w:hint="eastAsia"/>
                <w:i/>
              </w:rPr>
              <w:t>_id</w:t>
            </w:r>
            <w:proofErr w:type="spellEnd"/>
          </w:p>
        </w:tc>
        <w:tc>
          <w:tcPr>
            <w:tcW w:w="2977" w:type="dxa"/>
            <w:vAlign w:val="center"/>
          </w:tcPr>
          <w:p w14:paraId="2A37E8A6" w14:textId="77777777"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14:paraId="77A2EDAA" w14:textId="77777777" w:rsidTr="00387D8A">
        <w:trPr>
          <w:jc w:val="center"/>
        </w:trPr>
        <w:tc>
          <w:tcPr>
            <w:tcW w:w="2093" w:type="dxa"/>
            <w:vAlign w:val="center"/>
          </w:tcPr>
          <w:p w14:paraId="15119CCE" w14:textId="77777777"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14:paraId="5FB959BC"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14:paraId="64B46566" w14:textId="77777777"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14:paraId="7B52AA5E" w14:textId="77777777" w:rsidTr="00387D8A">
        <w:trPr>
          <w:jc w:val="center"/>
        </w:trPr>
        <w:tc>
          <w:tcPr>
            <w:tcW w:w="2093" w:type="dxa"/>
            <w:vAlign w:val="center"/>
          </w:tcPr>
          <w:p w14:paraId="40849D60" w14:textId="77777777"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14:paraId="3A964737" w14:textId="77777777"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14:paraId="3236CC91" w14:textId="77777777"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14:paraId="26D68A35" w14:textId="77777777" w:rsidTr="00387D8A">
        <w:trPr>
          <w:jc w:val="center"/>
        </w:trPr>
        <w:tc>
          <w:tcPr>
            <w:tcW w:w="2093" w:type="dxa"/>
            <w:vAlign w:val="center"/>
          </w:tcPr>
          <w:p w14:paraId="2D5ED43B" w14:textId="77777777"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14:paraId="2A00AD7B"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Ec</w:t>
            </w:r>
            <w:proofErr w:type="spellEnd"/>
            <w:r w:rsidRPr="00387D8A">
              <w:rPr>
                <w:rFonts w:cstheme="minorBidi" w:hint="eastAsia"/>
                <w:i/>
              </w:rPr>
              <w:t>/Io</w:t>
            </w:r>
          </w:p>
        </w:tc>
        <w:tc>
          <w:tcPr>
            <w:tcW w:w="2977" w:type="dxa"/>
            <w:vAlign w:val="center"/>
          </w:tcPr>
          <w:p w14:paraId="770C1D8C" w14:textId="77777777" w:rsidR="00387D8A" w:rsidRDefault="00387D8A" w:rsidP="00387D8A">
            <w:pPr>
              <w:pStyle w:val="aff1"/>
              <w:ind w:firstLineChars="0" w:firstLine="0"/>
              <w:jc w:val="center"/>
              <w:rPr>
                <w:rFonts w:cstheme="minorBidi"/>
              </w:rPr>
            </w:pPr>
            <w:r w:rsidRPr="00387D8A">
              <w:rPr>
                <w:rFonts w:cstheme="minorBidi" w:hint="eastAsia"/>
              </w:rPr>
              <w:t>该栅格的信号质量</w:t>
            </w:r>
            <w:proofErr w:type="spellStart"/>
            <w:r w:rsidRPr="00387D8A">
              <w:rPr>
                <w:rFonts w:cstheme="minorBidi" w:hint="eastAsia"/>
              </w:rPr>
              <w:t>Ec</w:t>
            </w:r>
            <w:proofErr w:type="spellEnd"/>
            <w:r w:rsidRPr="00387D8A">
              <w:rPr>
                <w:rFonts w:cstheme="minorBidi" w:hint="eastAsia"/>
              </w:rPr>
              <w:t>/Io</w:t>
            </w:r>
          </w:p>
        </w:tc>
      </w:tr>
      <w:tr w:rsidR="00387D8A" w14:paraId="5169DC38" w14:textId="77777777" w:rsidTr="00387D8A">
        <w:trPr>
          <w:jc w:val="center"/>
        </w:trPr>
        <w:tc>
          <w:tcPr>
            <w:tcW w:w="2093" w:type="dxa"/>
            <w:vAlign w:val="center"/>
          </w:tcPr>
          <w:p w14:paraId="0F80E0F5" w14:textId="77777777"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14:paraId="5E42D857"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45726A6E" w14:textId="77777777"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14:paraId="4CC29AD5" w14:textId="77777777" w:rsidTr="00387D8A">
        <w:trPr>
          <w:jc w:val="center"/>
        </w:trPr>
        <w:tc>
          <w:tcPr>
            <w:tcW w:w="2093" w:type="dxa"/>
            <w:vAlign w:val="center"/>
          </w:tcPr>
          <w:p w14:paraId="65323D83" w14:textId="77777777"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14:paraId="536EBD61" w14:textId="77777777"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14:paraId="5A641691" w14:textId="77777777" w:rsidR="00387D8A" w:rsidRDefault="00387D8A" w:rsidP="00387D8A">
            <w:pPr>
              <w:pStyle w:val="aff1"/>
              <w:ind w:firstLineChars="0" w:firstLine="0"/>
              <w:jc w:val="center"/>
              <w:rPr>
                <w:rFonts w:cstheme="minorBidi"/>
              </w:rPr>
            </w:pPr>
            <w:r>
              <w:rPr>
                <w:rFonts w:cstheme="minorBidi" w:hint="eastAsia"/>
              </w:rPr>
              <w:t>时间戳</w:t>
            </w:r>
          </w:p>
        </w:tc>
      </w:tr>
      <w:tr w:rsidR="00387D8A" w14:paraId="665E6A7F" w14:textId="77777777" w:rsidTr="00387D8A">
        <w:trPr>
          <w:jc w:val="center"/>
        </w:trPr>
        <w:tc>
          <w:tcPr>
            <w:tcW w:w="2093" w:type="dxa"/>
            <w:vAlign w:val="center"/>
          </w:tcPr>
          <w:p w14:paraId="60BAB545" w14:textId="77777777"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14:paraId="75C8F460" w14:textId="77777777"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14:paraId="3953FEB0" w14:textId="77777777" w:rsidR="00387D8A" w:rsidRDefault="00387D8A" w:rsidP="00387D8A">
            <w:pPr>
              <w:pStyle w:val="aff1"/>
              <w:ind w:firstLineChars="0" w:firstLine="0"/>
              <w:jc w:val="center"/>
              <w:rPr>
                <w:rFonts w:cstheme="minorBidi"/>
              </w:rPr>
            </w:pPr>
            <w:r>
              <w:rPr>
                <w:rFonts w:cstheme="minorBidi" w:hint="eastAsia"/>
              </w:rPr>
              <w:t>日期</w:t>
            </w:r>
          </w:p>
        </w:tc>
      </w:tr>
    </w:tbl>
    <w:p w14:paraId="4F286BB1" w14:textId="77777777"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proofErr w:type="spellStart"/>
      <w:r w:rsidR="00DA528E" w:rsidRPr="005E4496">
        <w:t>Ec</w:t>
      </w:r>
      <w:proofErr w:type="spellEnd"/>
      <w:r w:rsidR="00DA528E" w:rsidRPr="005E4496">
        <w:t>/Io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14:paraId="5CB8522C" w14:textId="77777777" w:rsidR="00387D8A" w:rsidRDefault="0044416C" w:rsidP="0044416C">
      <w:pPr>
        <w:pStyle w:val="aff3"/>
      </w:pPr>
      <w:bookmarkStart w:id="55"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5"/>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14:paraId="2EE0DAB7" w14:textId="77777777" w:rsidTr="00387D8A">
        <w:tc>
          <w:tcPr>
            <w:tcW w:w="1278" w:type="dxa"/>
            <w:vAlign w:val="center"/>
          </w:tcPr>
          <w:p w14:paraId="263538E7" w14:textId="77777777" w:rsidR="00387D8A" w:rsidRDefault="00387D8A" w:rsidP="00387D8A">
            <w:pPr>
              <w:jc w:val="center"/>
            </w:pPr>
            <w:proofErr w:type="spellStart"/>
            <w:r w:rsidRPr="00387D8A">
              <w:rPr>
                <w:rFonts w:cstheme="minorBidi"/>
                <w:i/>
              </w:rPr>
              <w:t>grid</w:t>
            </w:r>
            <w:r w:rsidRPr="00387D8A">
              <w:rPr>
                <w:rFonts w:cstheme="minorBidi" w:hint="eastAsia"/>
                <w:i/>
              </w:rPr>
              <w:t>_id</w:t>
            </w:r>
            <w:proofErr w:type="spellEnd"/>
          </w:p>
        </w:tc>
        <w:tc>
          <w:tcPr>
            <w:tcW w:w="1278" w:type="dxa"/>
            <w:vAlign w:val="center"/>
          </w:tcPr>
          <w:p w14:paraId="62D4C45E" w14:textId="77777777"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14:paraId="177E2ACF" w14:textId="77777777" w:rsidR="00387D8A" w:rsidRDefault="00387D8A" w:rsidP="00387D8A">
            <w:pPr>
              <w:jc w:val="center"/>
            </w:pPr>
            <w:r w:rsidRPr="00387D8A">
              <w:rPr>
                <w:rFonts w:cstheme="minorBidi" w:hint="eastAsia"/>
                <w:i/>
              </w:rPr>
              <w:t>latitude</w:t>
            </w:r>
          </w:p>
        </w:tc>
        <w:tc>
          <w:tcPr>
            <w:tcW w:w="1278" w:type="dxa"/>
            <w:vAlign w:val="center"/>
          </w:tcPr>
          <w:p w14:paraId="5E3D06D0" w14:textId="77777777" w:rsidR="00387D8A" w:rsidRDefault="00387D8A" w:rsidP="00387D8A">
            <w:pPr>
              <w:jc w:val="center"/>
            </w:pPr>
            <w:proofErr w:type="spellStart"/>
            <w:r w:rsidRPr="00387D8A">
              <w:rPr>
                <w:rFonts w:cstheme="minorBidi" w:hint="eastAsia"/>
                <w:i/>
              </w:rPr>
              <w:t>Ec</w:t>
            </w:r>
            <w:proofErr w:type="spellEnd"/>
            <w:r w:rsidRPr="00387D8A">
              <w:rPr>
                <w:rFonts w:cstheme="minorBidi" w:hint="eastAsia"/>
                <w:i/>
              </w:rPr>
              <w:t>/Io</w:t>
            </w:r>
          </w:p>
        </w:tc>
        <w:tc>
          <w:tcPr>
            <w:tcW w:w="1278" w:type="dxa"/>
            <w:vAlign w:val="center"/>
          </w:tcPr>
          <w:p w14:paraId="663B3B91"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096919FF" w14:textId="77777777"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14:paraId="201709D4" w14:textId="77777777" w:rsidR="00387D8A" w:rsidRDefault="00387D8A" w:rsidP="00387D8A">
            <w:pPr>
              <w:jc w:val="center"/>
            </w:pPr>
            <w:r w:rsidRPr="00387D8A">
              <w:rPr>
                <w:rFonts w:cstheme="minorBidi" w:hint="eastAsia"/>
                <w:i/>
              </w:rPr>
              <w:t>data</w:t>
            </w:r>
          </w:p>
        </w:tc>
      </w:tr>
      <w:tr w:rsidR="00387D8A" w14:paraId="3C7A9C2D" w14:textId="77777777" w:rsidTr="00387D8A">
        <w:tc>
          <w:tcPr>
            <w:tcW w:w="1278" w:type="dxa"/>
            <w:vAlign w:val="center"/>
          </w:tcPr>
          <w:p w14:paraId="03336A03" w14:textId="77777777" w:rsidR="00387D8A" w:rsidRDefault="00387D8A" w:rsidP="00387D8A">
            <w:pPr>
              <w:jc w:val="center"/>
            </w:pPr>
            <w:r w:rsidRPr="00387D8A">
              <w:t>1000ˆ1003</w:t>
            </w:r>
          </w:p>
        </w:tc>
        <w:tc>
          <w:tcPr>
            <w:tcW w:w="1278" w:type="dxa"/>
            <w:vAlign w:val="center"/>
          </w:tcPr>
          <w:p w14:paraId="6676AC29" w14:textId="77777777" w:rsidR="00387D8A" w:rsidRDefault="00387D8A" w:rsidP="00387D8A">
            <w:pPr>
              <w:jc w:val="center"/>
            </w:pPr>
            <w:r w:rsidRPr="00387D8A">
              <w:t>104.72652</w:t>
            </w:r>
          </w:p>
        </w:tc>
        <w:tc>
          <w:tcPr>
            <w:tcW w:w="1278" w:type="dxa"/>
            <w:vAlign w:val="center"/>
          </w:tcPr>
          <w:p w14:paraId="71B78E24" w14:textId="77777777" w:rsidR="00387D8A" w:rsidRDefault="00387D8A" w:rsidP="00387D8A">
            <w:pPr>
              <w:jc w:val="center"/>
            </w:pPr>
            <w:r w:rsidRPr="00387D8A">
              <w:t>34.85763</w:t>
            </w:r>
          </w:p>
        </w:tc>
        <w:tc>
          <w:tcPr>
            <w:tcW w:w="1278" w:type="dxa"/>
            <w:vAlign w:val="center"/>
          </w:tcPr>
          <w:p w14:paraId="29D4E57A" w14:textId="77777777" w:rsidR="00387D8A" w:rsidRDefault="00387D8A" w:rsidP="00387D8A">
            <w:pPr>
              <w:jc w:val="center"/>
            </w:pPr>
            <w:r w:rsidRPr="00387D8A">
              <w:t>-9.79</w:t>
            </w:r>
          </w:p>
        </w:tc>
        <w:tc>
          <w:tcPr>
            <w:tcW w:w="1278" w:type="dxa"/>
            <w:vAlign w:val="center"/>
          </w:tcPr>
          <w:p w14:paraId="67745076" w14:textId="77777777" w:rsidR="00387D8A" w:rsidRDefault="00387D8A" w:rsidP="00387D8A">
            <w:pPr>
              <w:jc w:val="center"/>
            </w:pPr>
            <w:r w:rsidRPr="00387D8A">
              <w:t>90</w:t>
            </w:r>
          </w:p>
        </w:tc>
        <w:tc>
          <w:tcPr>
            <w:tcW w:w="1278" w:type="dxa"/>
            <w:vAlign w:val="center"/>
          </w:tcPr>
          <w:p w14:paraId="743FA238" w14:textId="77777777" w:rsidR="00387D8A" w:rsidRDefault="00387D8A" w:rsidP="00387D8A">
            <w:pPr>
              <w:jc w:val="center"/>
            </w:pPr>
            <w:r>
              <w:rPr>
                <w:rFonts w:hint="eastAsia"/>
              </w:rPr>
              <w:t>2</w:t>
            </w:r>
          </w:p>
        </w:tc>
        <w:tc>
          <w:tcPr>
            <w:tcW w:w="1278" w:type="dxa"/>
            <w:vAlign w:val="center"/>
          </w:tcPr>
          <w:p w14:paraId="483F3900" w14:textId="77777777" w:rsidR="00387D8A" w:rsidRDefault="00387D8A" w:rsidP="00387D8A">
            <w:pPr>
              <w:jc w:val="center"/>
            </w:pPr>
            <w:r>
              <w:rPr>
                <w:rFonts w:hint="eastAsia"/>
              </w:rPr>
              <w:t>150503</w:t>
            </w:r>
          </w:p>
        </w:tc>
      </w:tr>
    </w:tbl>
    <w:p w14:paraId="46C648C2" w14:textId="77777777" w:rsidR="00387D8A" w:rsidRPr="00387D8A" w:rsidRDefault="00D9571E" w:rsidP="00387D8A">
      <w:pPr>
        <w:pStyle w:val="2"/>
      </w:pPr>
      <w:bookmarkStart w:id="56" w:name="_Toc479431712"/>
      <w:r>
        <w:rPr>
          <w:rFonts w:hint="eastAsia"/>
        </w:rPr>
        <w:t>产线端和服务器端</w:t>
      </w:r>
      <w:r w:rsidR="00BE3848">
        <w:rPr>
          <w:rFonts w:hint="eastAsia"/>
        </w:rPr>
        <w:t>网络</w:t>
      </w:r>
      <w:r w:rsidR="00E63816">
        <w:rPr>
          <w:rFonts w:hint="eastAsia"/>
        </w:rPr>
        <w:t>配置</w:t>
      </w:r>
      <w:r>
        <w:rPr>
          <w:rFonts w:hint="eastAsia"/>
        </w:rPr>
        <w:t>设计</w:t>
      </w:r>
      <w:r w:rsidR="00DD65B4">
        <w:rPr>
          <w:rFonts w:hint="eastAsia"/>
        </w:rPr>
        <w:t>分析</w:t>
      </w:r>
      <w:bookmarkEnd w:id="56"/>
    </w:p>
    <w:p w14:paraId="3FE20F39" w14:textId="77777777"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14:paraId="5E6EC1E4" w14:textId="77777777"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14:paraId="5A112CE8" w14:textId="77777777"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proofErr w:type="spellStart"/>
      <w:r w:rsidRPr="005E4496">
        <w:rPr>
          <w:rFonts w:hint="eastAsia"/>
        </w:rPr>
        <w:t>Ec</w:t>
      </w:r>
      <w:proofErr w:type="spellEnd"/>
      <w:r w:rsidRPr="005E4496">
        <w:rPr>
          <w:rFonts w:hint="eastAsia"/>
        </w:rPr>
        <w:t xml:space="preserve">/Io </w:t>
      </w:r>
      <w:r w:rsidRPr="005E4496">
        <w:rPr>
          <w:rFonts w:hint="eastAsia"/>
        </w:rPr>
        <w:t>或者话务量在数值区间上或者时间上的分布情况</w:t>
      </w:r>
      <w:r w:rsidRPr="00387D8A">
        <w:rPr>
          <w:rFonts w:hint="eastAsia"/>
          <w:sz w:val="22"/>
          <w:szCs w:val="22"/>
        </w:rPr>
        <w:t>。</w:t>
      </w:r>
    </w:p>
    <w:bookmarkStart w:id="57" w:name="_Ref451956460"/>
    <w:bookmarkStart w:id="58" w:name="_Ref451956470"/>
    <w:p w14:paraId="5FF49B64" w14:textId="77777777" w:rsidR="00F620A2" w:rsidRDefault="005E4496" w:rsidP="00F620A2">
      <w:pPr>
        <w:pStyle w:val="aff6"/>
      </w:pPr>
      <w:r w:rsidRPr="00F620A2">
        <w:object w:dxaOrig="12645" w:dyaOrig="2416" w14:anchorId="7E612CEA">
          <v:shape id="_x0000_i1236" type="#_x0000_t75" style="width:411.75pt;height:78.75pt" o:ole="">
            <v:imagedata r:id="rId21" o:title=""/>
          </v:shape>
          <o:OLEObject Type="Embed" ProgID="Visio.Drawing.15" ShapeID="_x0000_i1236" DrawAspect="Content" ObjectID="_1553179390" r:id="rId22"/>
        </w:object>
      </w:r>
    </w:p>
    <w:p w14:paraId="45FA46BC" w14:textId="77777777" w:rsidR="00D36A99" w:rsidRPr="005E4496" w:rsidRDefault="00795C93" w:rsidP="005E4496">
      <w:pPr>
        <w:pStyle w:val="aff3"/>
      </w:pPr>
      <w:bookmarkStart w:id="59" w:name="_Ref452296665"/>
      <w:r w:rsidRPr="005E4496">
        <w:rPr>
          <w:rFonts w:hint="eastAsia"/>
        </w:rPr>
        <w:t>图</w:t>
      </w:r>
      <w:r w:rsidRPr="005E4496">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3</w:t>
      </w:r>
      <w:r w:rsidR="0084505B">
        <w:fldChar w:fldCharType="end"/>
      </w:r>
      <w:bookmarkEnd w:id="59"/>
      <w:r w:rsidR="00D36A99" w:rsidRPr="005E4496">
        <w:rPr>
          <w:rFonts w:hint="eastAsia"/>
        </w:rPr>
        <w:t xml:space="preserve"> </w:t>
      </w:r>
      <w:r w:rsidRPr="005E4496">
        <w:rPr>
          <w:rFonts w:hint="eastAsia"/>
        </w:rPr>
        <w:t>数据统计模块流程</w:t>
      </w:r>
      <w:bookmarkEnd w:id="57"/>
      <w:bookmarkEnd w:id="58"/>
    </w:p>
    <w:p w14:paraId="2D787A5B" w14:textId="77777777"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proofErr w:type="spellStart"/>
      <w:r w:rsidR="00DA528E" w:rsidRPr="00795C93">
        <w:t>Highcharts</w:t>
      </w:r>
      <w:proofErr w:type="spellEnd"/>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14:paraId="01FAC9A8" w14:textId="77777777" w:rsidR="00DA528E" w:rsidRPr="00E02EF6" w:rsidRDefault="00BC35D1" w:rsidP="00E02EF6">
      <w:pPr>
        <w:pStyle w:val="3"/>
        <w:ind w:left="840" w:hanging="840"/>
      </w:pPr>
      <w:r>
        <w:rPr>
          <w:rFonts w:hint="eastAsia"/>
        </w:rPr>
        <w:t>产线端与服务器端协议约定</w:t>
      </w:r>
    </w:p>
    <w:p w14:paraId="0D16E848" w14:textId="77777777"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proofErr w:type="spellStart"/>
      <w:r w:rsidRPr="00E02EF6">
        <w:t>Ec</w:t>
      </w:r>
      <w:proofErr w:type="spellEnd"/>
      <w:r w:rsidRPr="00E02EF6">
        <w:t>/Io</w:t>
      </w:r>
      <w:r w:rsidRPr="00E02EF6">
        <w:rPr>
          <w:rFonts w:hint="eastAsia"/>
        </w:rPr>
        <w:t>或话务量基于地理位置进行直观地展示。</w:t>
      </w:r>
    </w:p>
    <w:p w14:paraId="42D9D91E" w14:textId="77777777"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proofErr w:type="spellStart"/>
      <w:r w:rsidRPr="00E02EF6">
        <w:t>Ec</w:t>
      </w:r>
      <w:proofErr w:type="spellEnd"/>
      <w:r w:rsidRPr="00E02EF6">
        <w:t>/Io</w:t>
      </w:r>
      <w:r w:rsidRPr="00E02EF6">
        <w:rPr>
          <w:rFonts w:hint="eastAsia"/>
        </w:rPr>
        <w:t>和话务量）的进行颜色填充。</w:t>
      </w:r>
    </w:p>
    <w:p w14:paraId="3A6B1EE5" w14:textId="77777777" w:rsidR="00E02EF6" w:rsidRDefault="005D51D2" w:rsidP="002B28BE">
      <w:pPr>
        <w:pStyle w:val="aff6"/>
      </w:pPr>
      <w:r w:rsidRPr="002B28BE">
        <w:object w:dxaOrig="13695" w:dyaOrig="6195" w14:anchorId="71051440">
          <v:shape id="_x0000_i1237" type="#_x0000_t75" style="width:425.25pt;height:192.75pt" o:ole="">
            <v:imagedata r:id="rId23" o:title=""/>
          </v:shape>
          <o:OLEObject Type="Embed" ProgID="Visio.Drawing.15" ShapeID="_x0000_i1237" DrawAspect="Content" ObjectID="_1553179391" r:id="rId24"/>
        </w:object>
      </w:r>
    </w:p>
    <w:p w14:paraId="3A8CFAED" w14:textId="77777777" w:rsidR="00E02EF6" w:rsidRPr="00E02EF6" w:rsidRDefault="00E02EF6" w:rsidP="00E02EF6">
      <w:pPr>
        <w:pStyle w:val="aff3"/>
      </w:pPr>
      <w:bookmarkStart w:id="60" w:name="_Ref451956725"/>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4</w:t>
      </w:r>
      <w:r w:rsidR="0084505B">
        <w:fldChar w:fldCharType="end"/>
      </w:r>
      <w:bookmarkEnd w:id="60"/>
      <w:r w:rsidRPr="00E02EF6">
        <w:rPr>
          <w:rFonts w:hint="eastAsia"/>
        </w:rPr>
        <w:t>绘制栅格图流程</w:t>
      </w:r>
    </w:p>
    <w:p w14:paraId="4D8337BB" w14:textId="77777777"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w:t>
      </w:r>
      <w:proofErr w:type="spellStart"/>
      <w:r w:rsidRPr="00E02EF6">
        <w:t>Ec</w:t>
      </w:r>
      <w:proofErr w:type="spellEnd"/>
      <w:r w:rsidRPr="00E02EF6">
        <w:t>/Io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14:paraId="3DFDCE69" w14:textId="77777777" w:rsidR="00E02EF6" w:rsidRDefault="00E02EF6" w:rsidP="001D4CAB">
      <w:pPr>
        <w:pStyle w:val="aff1"/>
        <w:rPr>
          <w:rFonts w:hint="eastAsia"/>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14:paraId="65AEC489" w14:textId="77777777" w:rsidTr="00C3557D">
        <w:tc>
          <w:tcPr>
            <w:tcW w:w="2982" w:type="dxa"/>
            <w:vAlign w:val="center"/>
          </w:tcPr>
          <w:p w14:paraId="4CE464F1" w14:textId="77777777" w:rsidR="00C3557D" w:rsidRDefault="00C3557D" w:rsidP="00C3557D">
            <w:pPr>
              <w:pStyle w:val="aff1"/>
              <w:ind w:firstLineChars="0" w:firstLine="0"/>
              <w:jc w:val="center"/>
              <w:rPr>
                <w:noProof/>
              </w:rPr>
            </w:pPr>
            <w:r>
              <w:rPr>
                <w:rFonts w:hint="eastAsia"/>
                <w:noProof/>
              </w:rPr>
              <w:drawing>
                <wp:inline distT="0" distB="0" distL="0" distR="0" wp14:anchorId="11BD7AEB" wp14:editId="2D2152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14:paraId="7101405F" w14:textId="77777777" w:rsidR="00C3557D" w:rsidRDefault="00C3557D" w:rsidP="00C3557D">
            <w:pPr>
              <w:pStyle w:val="aff1"/>
              <w:ind w:firstLineChars="0" w:firstLine="0"/>
              <w:jc w:val="center"/>
              <w:rPr>
                <w:noProof/>
              </w:rPr>
            </w:pPr>
            <w:r>
              <w:rPr>
                <w:rFonts w:hint="eastAsia"/>
                <w:noProof/>
              </w:rPr>
              <w:drawing>
                <wp:inline distT="0" distB="0" distL="0" distR="0" wp14:anchorId="72753C7B" wp14:editId="169E241C">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14:paraId="580F8002" w14:textId="77777777" w:rsidR="00C3557D" w:rsidRDefault="00C3557D" w:rsidP="00C3557D">
            <w:pPr>
              <w:pStyle w:val="aff1"/>
              <w:ind w:firstLineChars="0" w:firstLine="0"/>
              <w:jc w:val="center"/>
              <w:rPr>
                <w:noProof/>
              </w:rPr>
            </w:pPr>
            <w:r>
              <w:rPr>
                <w:rFonts w:hint="eastAsia"/>
                <w:noProof/>
              </w:rPr>
              <w:drawing>
                <wp:inline distT="0" distB="0" distL="0" distR="0" wp14:anchorId="4BDC0F87" wp14:editId="544C8136">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14:paraId="76E2058B" w14:textId="77777777" w:rsidTr="00C3557D">
        <w:tc>
          <w:tcPr>
            <w:tcW w:w="2982" w:type="dxa"/>
            <w:vAlign w:val="center"/>
          </w:tcPr>
          <w:p w14:paraId="7CB6A69D" w14:textId="77777777"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14:paraId="0622D5FE" w14:textId="77777777"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14:paraId="0178159E" w14:textId="77777777"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14:paraId="57FB99B6" w14:textId="77777777" w:rsidR="00E02EF6" w:rsidRDefault="00C3557D" w:rsidP="00C3557D">
      <w:pPr>
        <w:pStyle w:val="aff3"/>
        <w:rPr>
          <w:noProof/>
        </w:rPr>
      </w:pPr>
      <w:bookmarkStart w:id="61" w:name="_Ref451957268"/>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1D4CAB">
        <w:rPr>
          <w:noProof/>
        </w:rPr>
        <w:t>5</w:t>
      </w:r>
      <w:r w:rsidR="0084505B">
        <w:fldChar w:fldCharType="end"/>
      </w:r>
      <w:bookmarkEnd w:id="61"/>
      <w:r>
        <w:rPr>
          <w:rFonts w:hint="eastAsia"/>
        </w:rPr>
        <w:t xml:space="preserve"> </w:t>
      </w:r>
      <w:r>
        <w:rPr>
          <w:rFonts w:hint="eastAsia"/>
        </w:rPr>
        <w:t>信号覆盖模块需求分析</w:t>
      </w:r>
    </w:p>
    <w:p w14:paraId="6A44B601" w14:textId="77777777"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14:paraId="69072ADD" w14:textId="77777777"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14:paraId="53044CB5" w14:textId="77777777"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14:paraId="66FF8F39" w14:textId="77777777" w:rsidR="00DA528E" w:rsidRDefault="00DA528E" w:rsidP="00DA528E">
      <w:pPr>
        <w:pStyle w:val="aff1"/>
      </w:pPr>
      <w:r>
        <w:rPr>
          <w:rFonts w:hint="eastAsia"/>
        </w:rPr>
        <w:t>经过考虑，该模块设计了四个子模块来满足如上的需求，分别是数据融合、栅格增补、栅格平滑和寻找弱覆盖区域。</w:t>
      </w:r>
    </w:p>
    <w:p w14:paraId="752664E1" w14:textId="77777777"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14:paraId="5CF91083" w14:textId="77777777"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proofErr w:type="spellStart"/>
      <w:r w:rsidRPr="00857B33">
        <w:t>Ec</w:t>
      </w:r>
      <w:proofErr w:type="spellEnd"/>
      <w:r w:rsidRPr="00857B33">
        <w:t>/Io</w:t>
      </w:r>
      <w:r w:rsidRPr="00857B33">
        <w:rPr>
          <w:rFonts w:hint="eastAsia"/>
        </w:rPr>
        <w:t>值不会发生突变。所以每个栅格的</w:t>
      </w:r>
      <w:proofErr w:type="spellStart"/>
      <w:r w:rsidRPr="00857B33">
        <w:t>Ec</w:t>
      </w:r>
      <w:proofErr w:type="spellEnd"/>
      <w:r w:rsidRPr="00857B33">
        <w:t>/Io</w:t>
      </w:r>
      <w:r w:rsidRPr="00857B33">
        <w:rPr>
          <w:rFonts w:hint="eastAsia"/>
        </w:rPr>
        <w:t>值，对于邻近栅格都具有参考意义，这是融合算法的基础。</w:t>
      </w:r>
    </w:p>
    <w:p w14:paraId="59FB4655" w14:textId="77777777"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proofErr w:type="spellStart"/>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proofErr w:type="spellEnd"/>
      <w:r w:rsidR="00DA528E" w:rsidRPr="00857B33">
        <w:rPr>
          <w:rFonts w:hint="eastAsia"/>
        </w:rPr>
        <w:t>、多点比例</w:t>
      </w:r>
      <w:r w:rsidR="00DA528E" w:rsidRPr="00857B33">
        <w:t xml:space="preserve"> </w:t>
      </w:r>
      <w:proofErr w:type="spellStart"/>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proofErr w:type="spellEnd"/>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proofErr w:type="spellStart"/>
      <w:r w:rsidRPr="00A53229">
        <w:rPr>
          <w:i/>
        </w:rPr>
        <w:t>refer</w:t>
      </w:r>
      <w:r w:rsidRPr="00A53229">
        <w:rPr>
          <w:rFonts w:hint="eastAsia"/>
          <w:i/>
        </w:rPr>
        <w:t>_</w:t>
      </w:r>
      <w:r w:rsidRPr="00A53229">
        <w:rPr>
          <w:i/>
        </w:rPr>
        <w:t>percent</w:t>
      </w:r>
      <w:proofErr w:type="spellEnd"/>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w:t>
      </w:r>
      <w:proofErr w:type="spellStart"/>
      <w:r w:rsidRPr="00A53229">
        <w:t>Ec</w:t>
      </w:r>
      <w:proofErr w:type="spellEnd"/>
      <w:r w:rsidRPr="00A53229">
        <w:t>/Io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14:paraId="17C6156E" w14:textId="77777777" w:rsidR="00857B33" w:rsidRDefault="00CD2D1F" w:rsidP="0044416C">
      <w:pPr>
        <w:pStyle w:val="aff6"/>
      </w:pPr>
      <w:r w:rsidRPr="0044416C">
        <w:object w:dxaOrig="8281" w:dyaOrig="9900" w14:anchorId="494B4630">
          <v:shape id="_x0000_i1239" type="#_x0000_t75" style="width:265.5pt;height:318pt" o:ole="">
            <v:imagedata r:id="rId28" o:title=""/>
          </v:shape>
          <o:OLEObject Type="Embed" ProgID="Visio.Drawing.15" ShapeID="_x0000_i1239" DrawAspect="Content" ObjectID="_1553179392" r:id="rId29"/>
        </w:object>
      </w:r>
    </w:p>
    <w:p w14:paraId="2530DBAE" w14:textId="77777777" w:rsidR="00857B33" w:rsidRDefault="00857B33" w:rsidP="00857B33">
      <w:pPr>
        <w:pStyle w:val="aff3"/>
      </w:pPr>
      <w:bookmarkStart w:id="62" w:name="_Ref451957708"/>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7</w:t>
      </w:r>
      <w:r w:rsidR="0084505B">
        <w:fldChar w:fldCharType="end"/>
      </w:r>
      <w:bookmarkEnd w:id="62"/>
      <w:r w:rsidRPr="00857B33">
        <w:rPr>
          <w:rFonts w:hint="eastAsia"/>
        </w:rPr>
        <w:t>数据融合算法流程图</w:t>
      </w:r>
    </w:p>
    <w:p w14:paraId="5E6856F5" w14:textId="77777777"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w:t>
      </w:r>
      <w:proofErr w:type="spellStart"/>
      <w:r w:rsidRPr="00FB7201">
        <w:t>x,y</w:t>
      </w:r>
      <w:proofErr w:type="spellEnd"/>
      <w:r w:rsidRPr="00FB7201">
        <w:t>)</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proofErr w:type="spellStart"/>
      <w:r w:rsidRPr="00FB7201">
        <w:t>Ec</w:t>
      </w:r>
      <w:proofErr w:type="spellEnd"/>
      <w:r w:rsidRPr="00FB7201">
        <w:t>/Io</w:t>
      </w:r>
      <w:r w:rsidRPr="00FB7201">
        <w:rPr>
          <w:rFonts w:hint="eastAsia"/>
        </w:rPr>
        <w:t>的平均值。</w:t>
      </w:r>
    </w:p>
    <w:p w14:paraId="63DCF069" w14:textId="77777777"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14:paraId="2DFFCC34" w14:textId="77777777"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。栅格平滑算法判断一个栅格是否为需要平滑的主要依据是该栅格的</w:t>
      </w:r>
      <w:proofErr w:type="spellStart"/>
      <w:r w:rsidR="00DA528E" w:rsidRPr="00FB7201">
        <w:t>Ec</w:t>
      </w:r>
      <w:proofErr w:type="spellEnd"/>
      <w:r w:rsidR="00DA528E" w:rsidRPr="00FB7201">
        <w:t>/Io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w:t>
      </w:r>
      <w:proofErr w:type="spellStart"/>
      <w:r w:rsidR="00DA528E" w:rsidRPr="00FB7201">
        <w:t>Ec</w:t>
      </w:r>
      <w:proofErr w:type="spellEnd"/>
      <w:r w:rsidR="00DA528E" w:rsidRPr="00FB7201">
        <w:t>/Io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参考周围栅格数据的，如果</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proofErr w:type="spellStart"/>
      <w:r w:rsidR="00DA528E" w:rsidRPr="00FB7201">
        <w:t>Ec</w:t>
      </w:r>
      <w:proofErr w:type="spellEnd"/>
      <w:r w:rsidR="00DA528E" w:rsidRPr="00FB7201">
        <w:t>/Io</w:t>
      </w:r>
      <w:r w:rsidR="00DA528E" w:rsidRPr="00FB7201">
        <w:rPr>
          <w:rFonts w:hint="eastAsia"/>
        </w:rPr>
        <w:t>平均值的</w:t>
      </w:r>
      <w:r w:rsidR="00DA528E" w:rsidRPr="00FB7201">
        <w:t>80%</w:t>
      </w:r>
      <w:r w:rsidR="00DA528E" w:rsidRPr="00FB7201">
        <w:rPr>
          <w:rFonts w:hint="eastAsia"/>
        </w:rPr>
        <w:t>与本身</w:t>
      </w:r>
      <w:proofErr w:type="spellStart"/>
      <w:r w:rsidR="00DA528E" w:rsidRPr="00FB7201">
        <w:t>Ec</w:t>
      </w:r>
      <w:proofErr w:type="spellEnd"/>
      <w:r w:rsidR="00DA528E" w:rsidRPr="00FB7201">
        <w:t>/Io</w:t>
      </w:r>
      <w:r w:rsidR="00DA528E" w:rsidRPr="00FB7201">
        <w:rPr>
          <w:rFonts w:hint="eastAsia"/>
        </w:rPr>
        <w:t>值的</w:t>
      </w:r>
      <w:r w:rsidR="00DA528E" w:rsidRPr="00FB7201">
        <w:t>20%</w:t>
      </w:r>
      <w:r w:rsidR="00DA528E" w:rsidRPr="00FB7201">
        <w:rPr>
          <w:rFonts w:hint="eastAsia"/>
        </w:rPr>
        <w:t>作为该栅格平滑后的</w:t>
      </w:r>
      <w:proofErr w:type="spellStart"/>
      <w:r w:rsidR="00DA528E" w:rsidRPr="00FB7201">
        <w:t>Ec</w:t>
      </w:r>
      <w:proofErr w:type="spellEnd"/>
      <w:r w:rsidR="00DA528E" w:rsidRPr="00FB7201">
        <w:t>/Io</w:t>
      </w:r>
      <w:r w:rsidR="00DA528E" w:rsidRPr="00FB7201">
        <w:rPr>
          <w:rFonts w:hint="eastAsia"/>
        </w:rPr>
        <w:t>值。</w:t>
      </w:r>
    </w:p>
    <w:p w14:paraId="4949BB7C" w14:textId="77777777" w:rsidR="005D51D2" w:rsidRDefault="005D51D2" w:rsidP="0044416C">
      <w:pPr>
        <w:pStyle w:val="aff6"/>
      </w:pPr>
      <w:r w:rsidRPr="0044416C">
        <w:object w:dxaOrig="8101" w:dyaOrig="5700" w14:anchorId="67D0741B">
          <v:shape id="_x0000_i1240" type="#_x0000_t75" style="width:274.5pt;height:192.75pt" o:ole="">
            <v:imagedata r:id="rId30" o:title=""/>
          </v:shape>
          <o:OLEObject Type="Embed" ProgID="Visio.Drawing.15" ShapeID="_x0000_i1240" DrawAspect="Content" ObjectID="_1553179393" r:id="rId31"/>
        </w:object>
      </w:r>
    </w:p>
    <w:p w14:paraId="2CAA60A9" w14:textId="77777777" w:rsidR="005D51D2" w:rsidRDefault="005D51D2" w:rsidP="005D51D2">
      <w:pPr>
        <w:pStyle w:val="aff3"/>
      </w:pPr>
      <w:bookmarkStart w:id="63" w:name="_Ref45195798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8</w:t>
      </w:r>
      <w:r w:rsidR="0084505B">
        <w:fldChar w:fldCharType="end"/>
      </w:r>
      <w:bookmarkEnd w:id="63"/>
      <w:r w:rsidRPr="00FB7201">
        <w:rPr>
          <w:rFonts w:hint="eastAsia"/>
        </w:rPr>
        <w:t>栅格平滑算法流程图</w:t>
      </w:r>
    </w:p>
    <w:p w14:paraId="1F4AFA5B" w14:textId="77777777"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14:paraId="1A732910" w14:textId="77777777"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14:paraId="4EFB0089" w14:textId="77777777"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14:paraId="0E506AAE" w14:textId="77777777"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14:paraId="3E193FB2" w14:textId="77777777" w:rsidR="00BA368F" w:rsidRDefault="00BA368F" w:rsidP="0044416C">
      <w:pPr>
        <w:pStyle w:val="aff6"/>
      </w:pPr>
      <w:r>
        <w:object w:dxaOrig="11760" w:dyaOrig="3046" w14:anchorId="43031363">
          <v:shape id="_x0000_i1241" type="#_x0000_t75" style="width:404.25pt;height:105pt" o:ole="">
            <v:imagedata r:id="rId32" o:title=""/>
          </v:shape>
          <o:OLEObject Type="Embed" ProgID="Visio.Drawing.15" ShapeID="_x0000_i1241" DrawAspect="Content" ObjectID="_1553179394" r:id="rId33"/>
        </w:object>
      </w:r>
    </w:p>
    <w:p w14:paraId="69AD6920" w14:textId="77777777" w:rsidR="00BA368F" w:rsidRPr="00BA368F" w:rsidRDefault="00BA368F" w:rsidP="00BA368F">
      <w:pPr>
        <w:pStyle w:val="aff3"/>
      </w:pPr>
      <w:bookmarkStart w:id="64" w:name="_Ref451958167"/>
      <w:r>
        <w:rPr>
          <w:rFonts w:hint="eastAsia"/>
        </w:rPr>
        <w:lastRenderedPageBreak/>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9</w:t>
      </w:r>
      <w:r w:rsidR="0084505B">
        <w:fldChar w:fldCharType="end"/>
      </w:r>
      <w:bookmarkEnd w:id="64"/>
      <w:r w:rsidRPr="00BA368F">
        <w:rPr>
          <w:rFonts w:hint="eastAsia"/>
        </w:rPr>
        <w:t>话务负载模块设计流程</w:t>
      </w:r>
    </w:p>
    <w:p w14:paraId="3CA6EC2F" w14:textId="77777777" w:rsidR="00DA528E" w:rsidRDefault="00DA528E" w:rsidP="00BA368F">
      <w:pPr>
        <w:pStyle w:val="aff1"/>
      </w:pPr>
      <w:r w:rsidRPr="00BA368F">
        <w:rPr>
          <w:rFonts w:hint="eastAsia"/>
        </w:rPr>
        <w:t>其中数据融合子模块和栅格平滑子模块与信号覆盖模块中的相应子模块类似，这里不再多做解释。</w:t>
      </w:r>
    </w:p>
    <w:p w14:paraId="6ABF8EB4" w14:textId="77777777" w:rsidR="00BA368F" w:rsidRDefault="00BA368F" w:rsidP="0044416C">
      <w:pPr>
        <w:pStyle w:val="aff6"/>
      </w:pPr>
      <w:r w:rsidRPr="0044416C">
        <w:object w:dxaOrig="7500" w:dyaOrig="5791" w14:anchorId="680BA629">
          <v:shape id="_x0000_i1242" type="#_x0000_t75" style="width:283.5pt;height:218.25pt" o:ole="">
            <v:imagedata r:id="rId34" o:title=""/>
          </v:shape>
          <o:OLEObject Type="Embed" ProgID="Visio.Drawing.15" ShapeID="_x0000_i1242" DrawAspect="Content" ObjectID="_1553179395" r:id="rId35"/>
        </w:object>
      </w:r>
    </w:p>
    <w:p w14:paraId="51D2821B" w14:textId="77777777" w:rsidR="00BA368F" w:rsidRPr="00BA368F" w:rsidRDefault="00BA368F" w:rsidP="00BA368F">
      <w:pPr>
        <w:pStyle w:val="aff3"/>
      </w:pPr>
      <w:bookmarkStart w:id="65" w:name="_Ref45195822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10</w:t>
      </w:r>
      <w:r w:rsidR="0084505B">
        <w:fldChar w:fldCharType="end"/>
      </w:r>
      <w:bookmarkEnd w:id="65"/>
      <w:r w:rsidRPr="00BA368F">
        <w:rPr>
          <w:rFonts w:hint="eastAsia"/>
        </w:rPr>
        <w:t>寻找高负载告警算法流程图</w:t>
      </w:r>
    </w:p>
    <w:p w14:paraId="13D6232C" w14:textId="77777777" w:rsidR="00073AD7" w:rsidRDefault="00DA528E" w:rsidP="00BA368F">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14:paraId="19100EE7" w14:textId="77777777"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14:paraId="18186513" w14:textId="77777777"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14:paraId="7AEA435E" w14:textId="77777777" w:rsidR="00C95585" w:rsidRPr="00996679" w:rsidRDefault="00C95585" w:rsidP="00C95585">
      <w:pPr>
        <w:pStyle w:val="aff1"/>
      </w:pPr>
      <w:r>
        <w:rPr>
          <w:rFonts w:hint="eastAsia"/>
        </w:rPr>
        <w:lastRenderedPageBreak/>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14:paraId="08277991" w14:textId="77777777"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w:t>
      </w:r>
      <w:proofErr w:type="spellStart"/>
      <w:r w:rsidRPr="00996679">
        <w:t>Ec</w:t>
      </w:r>
      <w:proofErr w:type="spellEnd"/>
      <w:r w:rsidRPr="00996679">
        <w:t>/Io</w:t>
      </w:r>
      <w:r w:rsidRPr="00996679">
        <w:rPr>
          <w:rFonts w:hint="eastAsia"/>
        </w:rPr>
        <w:t>在某一数值区间的栅格的话务量的分布比例。用户需要输入</w:t>
      </w:r>
      <w:r w:rsidRPr="00996679">
        <w:t xml:space="preserve"> </w:t>
      </w:r>
      <w:proofErr w:type="spellStart"/>
      <w:r w:rsidRPr="00996679">
        <w:t>Ec</w:t>
      </w:r>
      <w:proofErr w:type="spellEnd"/>
      <w:r w:rsidRPr="00996679">
        <w:t>/Io</w:t>
      </w:r>
      <w:r w:rsidRPr="00996679">
        <w:rPr>
          <w:rFonts w:hint="eastAsia"/>
        </w:rPr>
        <w:t>的数值区间、话务量分档的数值区间，最后得到反映话务量比例的饼形图</w:t>
      </w:r>
      <w:r>
        <w:rPr>
          <w:rFonts w:hint="eastAsia"/>
        </w:rPr>
        <w:t>。</w:t>
      </w:r>
    </w:p>
    <w:p w14:paraId="6D6F726F" w14:textId="77777777" w:rsidR="00C95585" w:rsidRDefault="00C95585" w:rsidP="0044416C">
      <w:pPr>
        <w:pStyle w:val="aff6"/>
      </w:pPr>
      <w:r w:rsidRPr="0044416C">
        <w:object w:dxaOrig="11356" w:dyaOrig="4335" w14:anchorId="21F27400">
          <v:shape id="_x0000_i1243" type="#_x0000_t75" style="width:405.75pt;height:153.75pt" o:ole="">
            <v:imagedata r:id="rId36" o:title=""/>
          </v:shape>
          <o:OLEObject Type="Embed" ProgID="Visio.Drawing.15" ShapeID="_x0000_i1243" DrawAspect="Content" ObjectID="_1553179396" r:id="rId37"/>
        </w:object>
      </w:r>
    </w:p>
    <w:p w14:paraId="67860675" w14:textId="77777777" w:rsidR="00C95585" w:rsidRPr="00996679" w:rsidRDefault="00C95585" w:rsidP="00C95585">
      <w:pPr>
        <w:pStyle w:val="aff3"/>
      </w:pPr>
      <w:bookmarkStart w:id="66" w:name="_Ref451958403"/>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11</w:t>
      </w:r>
      <w:r w:rsidR="0084505B">
        <w:fldChar w:fldCharType="end"/>
      </w:r>
      <w:bookmarkEnd w:id="66"/>
      <w:r w:rsidRPr="00C95585">
        <w:rPr>
          <w:rFonts w:hint="eastAsia"/>
        </w:rPr>
        <w:t>覆盖性能模块设计流程</w:t>
      </w:r>
    </w:p>
    <w:p w14:paraId="1BB29358" w14:textId="77777777"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14:paraId="2CCB4C78" w14:textId="77777777" w:rsidR="00DA528E" w:rsidRPr="0017095A" w:rsidRDefault="00DA528E" w:rsidP="0017095A">
      <w:pPr>
        <w:pStyle w:val="aff1"/>
      </w:pPr>
    </w:p>
    <w:p w14:paraId="0E416599" w14:textId="77777777" w:rsidR="00DA528E" w:rsidRDefault="00DA528E" w:rsidP="00B753F7">
      <w:pPr>
        <w:pStyle w:val="2"/>
      </w:pPr>
      <w:bookmarkStart w:id="67" w:name="_Toc479150257"/>
      <w:bookmarkStart w:id="68" w:name="_Toc479431713"/>
      <w:r>
        <w:rPr>
          <w:rFonts w:hint="eastAsia"/>
        </w:rPr>
        <w:t>本章小结</w:t>
      </w:r>
      <w:bookmarkEnd w:id="67"/>
      <w:bookmarkEnd w:id="68"/>
    </w:p>
    <w:p w14:paraId="7DE3556D" w14:textId="77777777" w:rsidR="00DA528E" w:rsidRPr="00412F25" w:rsidRDefault="00DA528E" w:rsidP="00412F25">
      <w:pPr>
        <w:pStyle w:val="aff1"/>
      </w:pPr>
      <w:r w:rsidRPr="0017095A">
        <w:rPr>
          <w:rFonts w:hint="eastAsia"/>
        </w:rPr>
        <w:t>本章首先给</w:t>
      </w:r>
      <w:r w:rsidRPr="00412F25">
        <w:rPr>
          <w:rFonts w:hint="eastAsia"/>
        </w:rPr>
        <w:t>出了该工具的需求分析，详细说明了该工具的功能需求。其次介绍了分析工具的整体框架设计，并详细介绍了各功能模块。接下来介绍了本文的数据的获取。最后对各功能模块的设计进行详细说明分析。</w:t>
      </w:r>
    </w:p>
    <w:p w14:paraId="1551354E" w14:textId="77777777" w:rsidR="00DA528E" w:rsidRDefault="00DA528E" w:rsidP="00412F25">
      <w:pPr>
        <w:pStyle w:val="aff1"/>
      </w:pPr>
      <w:r w:rsidRPr="00412F25">
        <w:rPr>
          <w:rFonts w:hint="eastAsia"/>
        </w:rPr>
        <w:t>首先详细叙述了显示模块的设计，该模块作为本工具的核心功能之一，能够将统计</w:t>
      </w:r>
      <w:r w:rsidRPr="00412F25">
        <w:t xml:space="preserve"> </w:t>
      </w:r>
      <w:r w:rsidRPr="00412F25">
        <w:rPr>
          <w:rFonts w:hint="eastAsia"/>
        </w:rPr>
        <w:t>或者处理之后的数据以直观地数据统计图表和栅格图的形式展示。然后设计了信号覆盖模块和话务负载模块，信号覆盖模块主要用于处理与信号质量相关的数据，话务负载则用于处理与话务量相关的数据，最后处理的结果通过显示模块做出相应展示，展现出数据在数值区间、时间和空间上的</w:t>
      </w:r>
      <w:r w:rsidRPr="00B753F7">
        <w:rPr>
          <w:rFonts w:hint="eastAsia"/>
        </w:rPr>
        <w:t>分布关系。最重要的是，根据用户需求，完成了对基于地理的覆盖性能模块的设计，该模块是对之前模块功能的总结和升华，采用联合统计的方式，找到目标栅格，再结合目标区域的基站数据对</w:t>
      </w:r>
      <w:r w:rsidRPr="00B753F7">
        <w:rPr>
          <w:rFonts w:hint="eastAsia"/>
        </w:rPr>
        <w:lastRenderedPageBreak/>
        <w:t>目标栅格进行分类。对于不同分类的目标栅格采取不同的优化方案。本章介绍各模块方法的设计思想，为后续实现章节提供指导。</w:t>
      </w:r>
      <w:r>
        <w:t xml:space="preserve"> </w:t>
      </w:r>
    </w:p>
    <w:p w14:paraId="6776AACE" w14:textId="77777777" w:rsidR="00B753F7" w:rsidRDefault="00B753F7">
      <w:pPr>
        <w:widowControl/>
        <w:jc w:val="left"/>
        <w:rPr>
          <w:sz w:val="24"/>
        </w:rPr>
      </w:pPr>
      <w:r>
        <w:br w:type="page"/>
      </w:r>
    </w:p>
    <w:p w14:paraId="4E8386E3" w14:textId="77777777" w:rsidR="00B753F7" w:rsidRDefault="006662C9" w:rsidP="00B753F7">
      <w:pPr>
        <w:pStyle w:val="10"/>
      </w:pPr>
      <w:bookmarkStart w:id="69" w:name="_Toc479431714"/>
      <w:r>
        <w:rPr>
          <w:rFonts w:hint="eastAsia"/>
        </w:rPr>
        <w:lastRenderedPageBreak/>
        <w:t>生产线控制系统软件设计</w:t>
      </w:r>
      <w:bookmarkEnd w:id="69"/>
    </w:p>
    <w:p w14:paraId="26DA9B71" w14:textId="77777777" w:rsidR="00EF55B5" w:rsidRDefault="00A228A8" w:rsidP="00EF55B5">
      <w:pPr>
        <w:pStyle w:val="2"/>
      </w:pPr>
      <w:bookmarkStart w:id="70" w:name="_Toc479431715"/>
      <w:r>
        <w:rPr>
          <w:rFonts w:hint="eastAsia"/>
        </w:rPr>
        <w:t>生产线</w:t>
      </w:r>
      <w:r w:rsidR="004F48AC">
        <w:rPr>
          <w:rFonts w:hint="eastAsia"/>
        </w:rPr>
        <w:t>控制</w:t>
      </w:r>
      <w:r w:rsidR="009E5B2D">
        <w:rPr>
          <w:rFonts w:hint="eastAsia"/>
        </w:rPr>
        <w:t>系统软件</w:t>
      </w:r>
      <w:r w:rsidR="00D5499B">
        <w:rPr>
          <w:rFonts w:hint="eastAsia"/>
        </w:rPr>
        <w:t>需求</w:t>
      </w:r>
      <w:r w:rsidR="00AF59FB">
        <w:rPr>
          <w:rFonts w:hint="eastAsia"/>
        </w:rPr>
        <w:t>与特征</w:t>
      </w:r>
      <w:r w:rsidR="009E5B2D">
        <w:rPr>
          <w:rFonts w:hint="eastAsia"/>
        </w:rPr>
        <w:t>分析</w:t>
      </w:r>
      <w:bookmarkEnd w:id="70"/>
    </w:p>
    <w:p w14:paraId="2B8A03E3" w14:textId="77777777" w:rsidR="00887FD8" w:rsidRDefault="00A228A8" w:rsidP="00887FD8">
      <w:pPr>
        <w:pStyle w:val="3"/>
      </w:pPr>
      <w:r>
        <w:rPr>
          <w:rFonts w:hint="eastAsia"/>
        </w:rPr>
        <w:t>生产线</w:t>
      </w:r>
      <w:r w:rsidR="004F48AC">
        <w:rPr>
          <w:rFonts w:hint="eastAsia"/>
        </w:rPr>
        <w:t>控制</w:t>
      </w:r>
      <w:r w:rsidR="00887FD8">
        <w:rPr>
          <w:rFonts w:hint="eastAsia"/>
        </w:rPr>
        <w:t>系统软件需求分析</w:t>
      </w:r>
    </w:p>
    <w:p w14:paraId="68C3DA07" w14:textId="22856ED2" w:rsidR="007C52F9" w:rsidRDefault="007C52F9" w:rsidP="007C52F9">
      <w:pPr>
        <w:pStyle w:val="4"/>
      </w:pPr>
      <w:r>
        <w:rPr>
          <w:rFonts w:hint="eastAsia"/>
        </w:rPr>
        <w:t>功能需求</w:t>
      </w:r>
      <w:r w:rsidR="00B21780">
        <w:rPr>
          <w:rFonts w:hint="eastAsia"/>
        </w:rPr>
        <w:t>和性能需求</w:t>
      </w:r>
    </w:p>
    <w:p w14:paraId="3C903215" w14:textId="77777777" w:rsidR="006C4689" w:rsidRDefault="00C57D11" w:rsidP="00200632">
      <w:pPr>
        <w:pStyle w:val="aff1"/>
      </w:pPr>
      <w:r>
        <w:rPr>
          <w:rFonts w:hint="eastAsia"/>
        </w:rPr>
        <w:t>针对</w:t>
      </w:r>
      <w:r w:rsidR="00C25169">
        <w:rPr>
          <w:rFonts w:hint="eastAsia"/>
        </w:rPr>
        <w:t>汽车关键零部件</w:t>
      </w:r>
      <w:r w:rsidR="00A7205E">
        <w:rPr>
          <w:rFonts w:hint="eastAsia"/>
        </w:rPr>
        <w:t>加工特征，</w:t>
      </w:r>
      <w:r w:rsidR="00AA5DE4">
        <w:rPr>
          <w:rFonts w:hint="eastAsia"/>
        </w:rPr>
        <w:t>生产线控制系统软件</w:t>
      </w:r>
      <w:r w:rsidR="00622E5F">
        <w:rPr>
          <w:rFonts w:hint="eastAsia"/>
        </w:rPr>
        <w:t>的功能需求包括</w:t>
      </w:r>
      <w:r w:rsidR="00C45DF0">
        <w:rPr>
          <w:rFonts w:hint="eastAsia"/>
        </w:rPr>
        <w:t>：</w:t>
      </w:r>
    </w:p>
    <w:p w14:paraId="02DE2CEB" w14:textId="5B8633D2" w:rsidR="00A01729" w:rsidRDefault="005958F6" w:rsidP="005958F6">
      <w:pPr>
        <w:pStyle w:val="aff1"/>
        <w:numPr>
          <w:ilvl w:val="0"/>
          <w:numId w:val="44"/>
        </w:numPr>
        <w:ind w:firstLineChars="0"/>
      </w:pPr>
      <w:r>
        <w:rPr>
          <w:rFonts w:hint="eastAsia"/>
        </w:rPr>
        <w:t>设备状态实时监控；</w:t>
      </w:r>
    </w:p>
    <w:p w14:paraId="7F36615D" w14:textId="5C03E2D7" w:rsidR="005958F6" w:rsidRDefault="005958F6" w:rsidP="005958F6">
      <w:pPr>
        <w:pStyle w:val="aff1"/>
        <w:numPr>
          <w:ilvl w:val="0"/>
          <w:numId w:val="44"/>
        </w:numPr>
        <w:ind w:firstLineChars="0"/>
      </w:pPr>
      <w:r>
        <w:rPr>
          <w:rFonts w:hint="eastAsia"/>
        </w:rPr>
        <w:t>历史数据统计分析；</w:t>
      </w:r>
    </w:p>
    <w:p w14:paraId="1C223D68" w14:textId="59F9455A" w:rsidR="003526EC" w:rsidRDefault="003526EC" w:rsidP="005958F6">
      <w:pPr>
        <w:pStyle w:val="aff1"/>
        <w:numPr>
          <w:ilvl w:val="0"/>
          <w:numId w:val="44"/>
        </w:numPr>
        <w:ind w:firstLineChars="0"/>
      </w:pPr>
      <w:r>
        <w:rPr>
          <w:rFonts w:hint="eastAsia"/>
        </w:rPr>
        <w:t>基础数据管理；</w:t>
      </w:r>
    </w:p>
    <w:p w14:paraId="0D52A909" w14:textId="103DE4F1" w:rsidR="003526EC" w:rsidRDefault="001F086F" w:rsidP="005958F6">
      <w:pPr>
        <w:pStyle w:val="aff1"/>
        <w:numPr>
          <w:ilvl w:val="0"/>
          <w:numId w:val="44"/>
        </w:numPr>
        <w:ind w:firstLineChars="0"/>
      </w:pPr>
      <w:r>
        <w:rPr>
          <w:rFonts w:hint="eastAsia"/>
        </w:rPr>
        <w:t>用户</w:t>
      </w:r>
      <w:r w:rsidR="003526EC">
        <w:rPr>
          <w:rFonts w:hint="eastAsia"/>
        </w:rPr>
        <w:t>管理。</w:t>
      </w:r>
    </w:p>
    <w:p w14:paraId="57B569E5" w14:textId="096641B6" w:rsidR="00805FBC" w:rsidRDefault="00805FBC" w:rsidP="00805FBC">
      <w:pPr>
        <w:pStyle w:val="aff1"/>
        <w:ind w:left="480" w:firstLineChars="0" w:firstLine="0"/>
        <w:rPr>
          <w:rFonts w:hint="eastAsia"/>
        </w:rPr>
      </w:pPr>
      <w:r>
        <w:rPr>
          <w:rFonts w:hint="eastAsia"/>
        </w:rPr>
        <w:t>性能需求方面</w:t>
      </w:r>
      <w:r w:rsidR="0024499F">
        <w:rPr>
          <w:rFonts w:hint="eastAsia"/>
        </w:rPr>
        <w:t>，该软件对</w:t>
      </w:r>
      <w:r w:rsidR="004F474F">
        <w:rPr>
          <w:rFonts w:hint="eastAsia"/>
        </w:rPr>
        <w:t>数据的读取和存储</w:t>
      </w:r>
      <w:r w:rsidR="00080B86">
        <w:rPr>
          <w:rFonts w:hint="eastAsia"/>
        </w:rPr>
        <w:t>效率要求较高</w:t>
      </w:r>
      <w:r w:rsidR="007B550C">
        <w:rPr>
          <w:rFonts w:hint="eastAsia"/>
        </w:rPr>
        <w:t>。</w:t>
      </w:r>
    </w:p>
    <w:p w14:paraId="60199326" w14:textId="6D527DAE" w:rsidR="000E72AD" w:rsidRDefault="00F054CC" w:rsidP="000E72AD">
      <w:pPr>
        <w:pStyle w:val="aff1"/>
        <w:ind w:left="480" w:firstLineChars="0" w:firstLine="0"/>
      </w:pPr>
      <w:r>
        <w:rPr>
          <w:rFonts w:hint="eastAsia"/>
        </w:rPr>
        <w:t>该软件简化的数据流图如图</w:t>
      </w:r>
      <w:r w:rsidR="001E0BEE">
        <w:rPr>
          <w:rFonts w:hint="eastAsia"/>
        </w:rPr>
        <w:t>4-</w:t>
      </w:r>
      <w:r w:rsidR="001E0BEE">
        <w:t>1</w:t>
      </w:r>
      <w:r w:rsidR="001E0BEE">
        <w:rPr>
          <w:rFonts w:hint="eastAsia"/>
        </w:rPr>
        <w:t>所示：</w:t>
      </w:r>
    </w:p>
    <w:p w14:paraId="2F5AD39D" w14:textId="61F1DA5A" w:rsidR="00F6381E" w:rsidRPr="00F6381E" w:rsidRDefault="00F6381E" w:rsidP="00B21780">
      <w:pPr>
        <w:pStyle w:val="aff1"/>
        <w:ind w:firstLineChars="0" w:firstLine="0"/>
        <w:rPr>
          <w:rFonts w:hint="eastAsia"/>
        </w:rPr>
      </w:pPr>
    </w:p>
    <w:p w14:paraId="340FBB11" w14:textId="1555312F" w:rsidR="00C4028E" w:rsidRDefault="00C4028E" w:rsidP="00C4028E">
      <w:pPr>
        <w:pStyle w:val="4"/>
      </w:pPr>
      <w:r>
        <w:rPr>
          <w:rFonts w:hint="eastAsia"/>
        </w:rPr>
        <w:t>环境需求</w:t>
      </w:r>
      <w:r w:rsidR="00AD739D">
        <w:rPr>
          <w:rFonts w:hint="eastAsia"/>
        </w:rPr>
        <w:t>和用户界面需求</w:t>
      </w:r>
    </w:p>
    <w:p w14:paraId="32C80B93" w14:textId="3B2F4238"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7F07A0" w:rsidRPr="007F07A0">
        <w:rPr>
          <w:rFonts w:hint="eastAsia"/>
        </w:rPr>
        <w:t>需要支持</w:t>
      </w:r>
      <w:r w:rsidR="007F07A0" w:rsidRPr="007F07A0">
        <w:rPr>
          <w:rFonts w:hint="eastAsia"/>
        </w:rPr>
        <w:t>windows</w:t>
      </w:r>
      <w:r w:rsidR="007F07A0" w:rsidRPr="007F07A0">
        <w:t>7</w:t>
      </w:r>
      <w:r w:rsidR="00FB2A07">
        <w:rPr>
          <w:rFonts w:hint="eastAsia"/>
        </w:rPr>
        <w:t>、</w:t>
      </w:r>
      <w:r w:rsidR="007F07A0" w:rsidRPr="007F07A0">
        <w:rPr>
          <w:rFonts w:hint="eastAsia"/>
        </w:rPr>
        <w:t>windows</w:t>
      </w:r>
      <w:r w:rsidR="007F07A0" w:rsidRPr="007F07A0">
        <w:t>8</w:t>
      </w:r>
      <w:r w:rsidR="00FB2A07">
        <w:rPr>
          <w:rFonts w:hint="eastAsia"/>
        </w:rPr>
        <w:t>和</w:t>
      </w:r>
      <w:r w:rsidR="007F07A0" w:rsidRPr="007F07A0">
        <w:rPr>
          <w:rFonts w:hint="eastAsia"/>
        </w:rPr>
        <w:t>windows10</w:t>
      </w:r>
      <w:r w:rsidR="00C5452E">
        <w:rPr>
          <w:rFonts w:hint="eastAsia"/>
        </w:rPr>
        <w:t>等操作系统，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r w:rsidR="00405E00">
        <w:rPr>
          <w:rFonts w:hint="eastAsia"/>
        </w:rPr>
        <w:t>以下。</w:t>
      </w:r>
    </w:p>
    <w:p w14:paraId="1F0C2108" w14:textId="7F7FC9B2" w:rsidR="00192C86" w:rsidRPr="00891ADB" w:rsidRDefault="00192C86" w:rsidP="00FB2A07">
      <w:pPr>
        <w:pStyle w:val="aff1"/>
        <w:rPr>
          <w:rFonts w:hint="eastAsia"/>
        </w:rPr>
      </w:pPr>
    </w:p>
    <w:p w14:paraId="13DD7B3B" w14:textId="77777777" w:rsidR="00B753F7" w:rsidRDefault="00A228A8" w:rsidP="000F3A4A">
      <w:pPr>
        <w:pStyle w:val="3"/>
      </w:pPr>
      <w:r>
        <w:rPr>
          <w:rFonts w:hint="eastAsia"/>
        </w:rPr>
        <w:t>生产线</w:t>
      </w:r>
      <w:r w:rsidR="004F48AC">
        <w:rPr>
          <w:rFonts w:hint="eastAsia"/>
        </w:rPr>
        <w:t>控制</w:t>
      </w:r>
      <w:r w:rsidR="000F3A4A">
        <w:rPr>
          <w:rFonts w:hint="eastAsia"/>
        </w:rPr>
        <w:t>系统软件</w:t>
      </w:r>
      <w:r w:rsidR="00D31DC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71"/>
      <w:r w:rsidR="006B123D" w:rsidRPr="00734363">
        <w:rPr>
          <w:rFonts w:hint="eastAsia"/>
          <w:color w:val="FF0000"/>
        </w:rPr>
        <w:t>线</w:t>
      </w:r>
      <w:r w:rsidRPr="00734363">
        <w:rPr>
          <w:rFonts w:hint="eastAsia"/>
          <w:color w:val="FF0000"/>
        </w:rPr>
        <w:t>控制</w:t>
      </w:r>
      <w:commentRangeEnd w:id="71"/>
      <w:r w:rsidR="00734363">
        <w:rPr>
          <w:rStyle w:val="af8"/>
        </w:rPr>
        <w:commentReference w:id="71"/>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w:t>
      </w:r>
      <w:r w:rsidR="002115D9" w:rsidRPr="000334E9">
        <w:rPr>
          <w:rFonts w:hint="eastAsia"/>
        </w:rPr>
        <w:lastRenderedPageBreak/>
        <w:t>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rPr>
          <w:rFonts w:hint="eastAsia"/>
        </w:rPr>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72" w:name="_Toc479431716"/>
      <w:r>
        <w:rPr>
          <w:rFonts w:hint="eastAsia"/>
        </w:rPr>
        <w:t>数据采集层</w:t>
      </w:r>
      <w:r w:rsidR="00483562">
        <w:rPr>
          <w:rFonts w:hint="eastAsia"/>
        </w:rPr>
        <w:t>软件</w:t>
      </w:r>
      <w:r w:rsidR="00704647">
        <w:rPr>
          <w:rFonts w:hint="eastAsia"/>
        </w:rPr>
        <w:t>分析</w:t>
      </w:r>
      <w:bookmarkEnd w:id="72"/>
    </w:p>
    <w:p w14:paraId="558DC2AE" w14:textId="0CB24912" w:rsidR="00A37963" w:rsidRDefault="00483562" w:rsidP="00545CE9">
      <w:pPr>
        <w:pStyle w:val="3"/>
      </w:pPr>
      <w:proofErr w:type="spellStart"/>
      <w:r>
        <w:rPr>
          <w:rFonts w:hint="eastAsia"/>
        </w:rPr>
        <w:t>DCAgent</w:t>
      </w:r>
      <w:proofErr w:type="spellEnd"/>
      <w:r>
        <w:t xml:space="preserve"> </w:t>
      </w:r>
      <w:r w:rsidR="0035350A">
        <w:rPr>
          <w:rFonts w:hint="eastAsia"/>
        </w:rPr>
        <w:t>软件</w:t>
      </w:r>
      <w:r>
        <w:rPr>
          <w:rFonts w:hint="eastAsia"/>
        </w:rPr>
        <w:t>简介</w:t>
      </w:r>
    </w:p>
    <w:p w14:paraId="7854C9EB" w14:textId="5490CDFF" w:rsidR="00AB1CD9" w:rsidRPr="00AB1CD9" w:rsidRDefault="003D2892" w:rsidP="00F6675D">
      <w:pPr>
        <w:pStyle w:val="aff1"/>
        <w:rPr>
          <w:rFonts w:hint="eastAsia"/>
        </w:rPr>
      </w:pPr>
      <w:proofErr w:type="spellStart"/>
      <w:r>
        <w:t>DCA</w:t>
      </w:r>
      <w:r>
        <w:rPr>
          <w:rFonts w:hint="eastAsia"/>
        </w:rPr>
        <w:t>gent</w:t>
      </w:r>
      <w:proofErr w:type="spellEnd"/>
      <w:r>
        <w:rPr>
          <w:rFonts w:hint="eastAsia"/>
        </w:rPr>
        <w:t>是</w:t>
      </w:r>
      <w:r w:rsidR="00B73706">
        <w:rPr>
          <w:rFonts w:hint="eastAsia"/>
        </w:rPr>
        <w:t>华中科技大学</w:t>
      </w:r>
      <w:r w:rsidR="001A00EF">
        <w:rPr>
          <w:rFonts w:hint="eastAsia"/>
        </w:rPr>
        <w:t>国家数控工程技术研究中心开发的</w:t>
      </w:r>
      <w:r w:rsidR="0056002F">
        <w:rPr>
          <w:rFonts w:hint="eastAsia"/>
        </w:rPr>
        <w:t>，</w:t>
      </w:r>
      <w:r w:rsidR="001A00EF">
        <w:rPr>
          <w:rFonts w:hint="eastAsia"/>
        </w:rPr>
        <w:t>用于</w:t>
      </w:r>
      <w:r w:rsidR="00772876">
        <w:rPr>
          <w:rFonts w:hint="eastAsia"/>
        </w:rPr>
        <w:t>华中数控系统</w:t>
      </w:r>
      <w:r w:rsidR="0067622C">
        <w:rPr>
          <w:rFonts w:hint="eastAsia"/>
        </w:rPr>
        <w:t>机床</w:t>
      </w:r>
      <w:r w:rsidR="009D59A4">
        <w:rPr>
          <w:rFonts w:hint="eastAsia"/>
        </w:rPr>
        <w:t>数据读写软件</w:t>
      </w:r>
      <w:r w:rsidR="000F6D0C">
        <w:rPr>
          <w:rFonts w:hint="eastAsia"/>
        </w:rPr>
        <w:t>。</w:t>
      </w:r>
    </w:p>
    <w:p w14:paraId="3A725DC2" w14:textId="25899D83" w:rsidR="007879FE" w:rsidRPr="007879FE" w:rsidRDefault="007879FE" w:rsidP="00545CE9">
      <w:pPr>
        <w:pStyle w:val="3"/>
      </w:pPr>
      <w:proofErr w:type="spellStart"/>
      <w:r>
        <w:t>DCA</w:t>
      </w:r>
      <w:r>
        <w:rPr>
          <w:rFonts w:hint="eastAsia"/>
        </w:rPr>
        <w:t>gent</w:t>
      </w:r>
      <w:proofErr w:type="spellEnd"/>
      <w:r w:rsidR="001A5448">
        <w:rPr>
          <w:rFonts w:hint="eastAsia"/>
        </w:rPr>
        <w:t>软件</w:t>
      </w:r>
      <w:r>
        <w:rPr>
          <w:rFonts w:hint="eastAsia"/>
        </w:rPr>
        <w:t>机床数据读取机制</w:t>
      </w:r>
    </w:p>
    <w:p w14:paraId="5083BF6E" w14:textId="77777777" w:rsidR="00B753F7" w:rsidRDefault="007879FE" w:rsidP="00EB745C">
      <w:pPr>
        <w:pStyle w:val="2"/>
      </w:pPr>
      <w:bookmarkStart w:id="73" w:name="_Toc479431717"/>
      <w:r>
        <w:rPr>
          <w:rFonts w:hint="eastAsia"/>
        </w:rPr>
        <w:t>生产线控制</w:t>
      </w:r>
      <w:r w:rsidR="00B63509">
        <w:rPr>
          <w:rFonts w:hint="eastAsia"/>
        </w:rPr>
        <w:t>系统</w:t>
      </w:r>
      <w:r>
        <w:rPr>
          <w:rFonts w:hint="eastAsia"/>
        </w:rPr>
        <w:t>软件设计</w:t>
      </w:r>
      <w:bookmarkEnd w:id="73"/>
    </w:p>
    <w:p w14:paraId="6953C4A3" w14:textId="4C5BB0FD" w:rsidR="00A37963" w:rsidRDefault="007879FE" w:rsidP="00545CE9">
      <w:pPr>
        <w:pStyle w:val="3"/>
      </w:pPr>
      <w:r>
        <w:t>INDNC</w:t>
      </w:r>
      <w:r>
        <w:rPr>
          <w:rFonts w:hint="eastAsia"/>
        </w:rPr>
        <w:t>软件</w:t>
      </w:r>
      <w:r w:rsidR="00116529">
        <w:rPr>
          <w:rFonts w:hint="eastAsia"/>
        </w:rPr>
        <w:t>模型设计</w:t>
      </w:r>
    </w:p>
    <w:p w14:paraId="74A1BFF6" w14:textId="1991A5F2" w:rsidR="009211B9" w:rsidRPr="009211B9" w:rsidRDefault="009211B9" w:rsidP="009211B9">
      <w:pPr>
        <w:pStyle w:val="aff1"/>
        <w:rPr>
          <w:rFonts w:hint="eastAsia"/>
        </w:rPr>
      </w:pPr>
      <w:r>
        <w:rPr>
          <w:rFonts w:hint="eastAsia"/>
        </w:rPr>
        <w:t>生产线控制系统软件，英文简称</w:t>
      </w:r>
      <w:r>
        <w:rPr>
          <w:rFonts w:hint="eastAsia"/>
        </w:rPr>
        <w:t>I</w:t>
      </w:r>
      <w:r>
        <w:t>NDNC</w:t>
      </w:r>
      <w:r>
        <w:rPr>
          <w:rFonts w:hint="eastAsia"/>
        </w:rPr>
        <w:t>，</w:t>
      </w:r>
      <w:bookmarkStart w:id="74" w:name="_GoBack"/>
      <w:bookmarkEnd w:id="74"/>
    </w:p>
    <w:p w14:paraId="4DAB8DB6" w14:textId="77777777" w:rsidR="007879FE" w:rsidRDefault="007879FE" w:rsidP="007879FE">
      <w:pPr>
        <w:pStyle w:val="3"/>
      </w:pPr>
      <w:r>
        <w:lastRenderedPageBreak/>
        <w:t>INDNC</w:t>
      </w:r>
      <w:r>
        <w:rPr>
          <w:rFonts w:hint="eastAsia"/>
        </w:rPr>
        <w:t>软件</w:t>
      </w:r>
      <w:r>
        <w:rPr>
          <w:rFonts w:hint="eastAsia"/>
        </w:rPr>
        <w:t>UML</w:t>
      </w:r>
      <w:r>
        <w:rPr>
          <w:rFonts w:hint="eastAsia"/>
        </w:rPr>
        <w:t>类图方案</w:t>
      </w:r>
    </w:p>
    <w:p w14:paraId="4968598E" w14:textId="77777777" w:rsidR="007879FE" w:rsidRDefault="007879FE" w:rsidP="007879FE">
      <w:pPr>
        <w:pStyle w:val="3"/>
      </w:pPr>
      <w:r>
        <w:rPr>
          <w:rFonts w:hint="eastAsia"/>
        </w:rPr>
        <w:t>上位机运行环境搭建</w:t>
      </w:r>
    </w:p>
    <w:p w14:paraId="43407FA4" w14:textId="77777777" w:rsidR="007879FE" w:rsidRPr="007879FE" w:rsidRDefault="007879FE" w:rsidP="007879FE">
      <w:pPr>
        <w:pStyle w:val="3"/>
      </w:pPr>
      <w:proofErr w:type="spellStart"/>
      <w:r>
        <w:rPr>
          <w:rFonts w:hint="eastAsia"/>
        </w:rPr>
        <w:t>Redis</w:t>
      </w:r>
      <w:proofErr w:type="spellEnd"/>
      <w:r>
        <w:rPr>
          <w:rFonts w:hint="eastAsia"/>
        </w:rPr>
        <w:t>服务器端环境搭建</w:t>
      </w:r>
    </w:p>
    <w:p w14:paraId="1C6D955D" w14:textId="77777777" w:rsidR="00B753F7" w:rsidRDefault="005B0204" w:rsidP="002739F1">
      <w:pPr>
        <w:pStyle w:val="2"/>
      </w:pPr>
      <w:bookmarkStart w:id="75" w:name="_Toc479431718"/>
      <w:r>
        <w:rPr>
          <w:rFonts w:hint="eastAsia"/>
        </w:rPr>
        <w:t>关键数据结构设计与分析</w:t>
      </w:r>
      <w:bookmarkEnd w:id="75"/>
    </w:p>
    <w:p w14:paraId="3307E202" w14:textId="77777777" w:rsidR="00A37963" w:rsidRPr="00A37963" w:rsidRDefault="00A37963" w:rsidP="00A37963">
      <w:pPr>
        <w:pStyle w:val="aff1"/>
      </w:pPr>
    </w:p>
    <w:p w14:paraId="50763CAB" w14:textId="77777777" w:rsidR="00B753F7" w:rsidRDefault="006C6273" w:rsidP="00EB745C">
      <w:pPr>
        <w:pStyle w:val="2"/>
      </w:pPr>
      <w:bookmarkStart w:id="76" w:name="_Toc479431719"/>
      <w:r>
        <w:rPr>
          <w:rFonts w:hint="eastAsia"/>
        </w:rPr>
        <w:t>关键算法设计与分析</w:t>
      </w:r>
      <w:bookmarkEnd w:id="76"/>
    </w:p>
    <w:p w14:paraId="63025312" w14:textId="77777777" w:rsidR="00A37963" w:rsidRDefault="00B863CA" w:rsidP="00B863CA">
      <w:pPr>
        <w:pStyle w:val="3"/>
      </w:pPr>
      <w:r>
        <w:rPr>
          <w:rFonts w:hint="eastAsia"/>
        </w:rPr>
        <w:t>机床设备监测算法设计</w:t>
      </w:r>
    </w:p>
    <w:p w14:paraId="6B39C968" w14:textId="77777777" w:rsidR="00B863CA" w:rsidRDefault="00B863CA" w:rsidP="00B863CA">
      <w:pPr>
        <w:pStyle w:val="3"/>
      </w:pPr>
      <w:r>
        <w:rPr>
          <w:rFonts w:hint="eastAsia"/>
        </w:rPr>
        <w:t>历史数据分析算法设计</w:t>
      </w:r>
    </w:p>
    <w:p w14:paraId="22F07BE4" w14:textId="77777777" w:rsidR="00B863CA" w:rsidRDefault="00B863CA" w:rsidP="00B863CA">
      <w:pPr>
        <w:pStyle w:val="3"/>
      </w:pPr>
      <w:r>
        <w:rPr>
          <w:rFonts w:hint="eastAsia"/>
        </w:rPr>
        <w:t>基础数据管理算法设计</w:t>
      </w:r>
    </w:p>
    <w:p w14:paraId="7ECD9CE3" w14:textId="77777777" w:rsidR="00B863CA" w:rsidRDefault="00B863CA" w:rsidP="00B863CA">
      <w:pPr>
        <w:pStyle w:val="3"/>
      </w:pPr>
      <w:r>
        <w:rPr>
          <w:rFonts w:hint="eastAsia"/>
        </w:rPr>
        <w:t>系统任务管理算法设计</w:t>
      </w:r>
    </w:p>
    <w:p w14:paraId="3108A01C" w14:textId="77777777" w:rsidR="00BB6A75" w:rsidRDefault="00BB6A75" w:rsidP="00BB6A75">
      <w:pPr>
        <w:pStyle w:val="2"/>
      </w:pPr>
      <w:bookmarkStart w:id="77" w:name="_Toc479431720"/>
      <w:proofErr w:type="spellStart"/>
      <w:r>
        <w:rPr>
          <w:rFonts w:hint="eastAsia"/>
        </w:rPr>
        <w:t>Redis</w:t>
      </w:r>
      <w:proofErr w:type="spellEnd"/>
      <w:r>
        <w:rPr>
          <w:rFonts w:hint="eastAsia"/>
        </w:rPr>
        <w:t>集群服务器方案设计</w:t>
      </w:r>
      <w:bookmarkEnd w:id="77"/>
    </w:p>
    <w:p w14:paraId="32F31E86" w14:textId="77777777" w:rsidR="00BB6A75" w:rsidRDefault="00BB6A75" w:rsidP="00BB6A75">
      <w:pPr>
        <w:pStyle w:val="3"/>
      </w:pPr>
      <w:proofErr w:type="spellStart"/>
      <w:r>
        <w:rPr>
          <w:rFonts w:hint="eastAsia"/>
        </w:rPr>
        <w:t>Redis</w:t>
      </w:r>
      <w:proofErr w:type="spellEnd"/>
      <w:r>
        <w:rPr>
          <w:rFonts w:hint="eastAsia"/>
        </w:rPr>
        <w:t>集群服务器简介</w:t>
      </w:r>
    </w:p>
    <w:p w14:paraId="33E6D80B" w14:textId="77777777" w:rsidR="00BB6A75" w:rsidRDefault="00BB6A75" w:rsidP="00BB6A75">
      <w:pPr>
        <w:pStyle w:val="3"/>
      </w:pPr>
      <w:r>
        <w:rPr>
          <w:rFonts w:hint="eastAsia"/>
        </w:rPr>
        <w:t>服务器端需求分析</w:t>
      </w:r>
    </w:p>
    <w:p w14:paraId="39FADDE9" w14:textId="77777777" w:rsidR="00BB6A75" w:rsidRDefault="00BB6A75" w:rsidP="00BB6A75">
      <w:pPr>
        <w:pStyle w:val="3"/>
      </w:pPr>
      <w:r>
        <w:rPr>
          <w:rFonts w:hint="eastAsia"/>
        </w:rPr>
        <w:t>服务器端软件设计</w:t>
      </w:r>
    </w:p>
    <w:p w14:paraId="68200B29" w14:textId="77777777" w:rsidR="00BB6A75" w:rsidRPr="00BB6A75" w:rsidRDefault="00BB6A75" w:rsidP="00BB6A75">
      <w:pPr>
        <w:pStyle w:val="3"/>
      </w:pPr>
      <w:proofErr w:type="spellStart"/>
      <w:r>
        <w:rPr>
          <w:rFonts w:hint="eastAsia"/>
        </w:rPr>
        <w:t>Redis</w:t>
      </w:r>
      <w:proofErr w:type="spellEnd"/>
      <w:r>
        <w:rPr>
          <w:rFonts w:hint="eastAsia"/>
        </w:rPr>
        <w:t>集群服务器方案</w:t>
      </w:r>
    </w:p>
    <w:p w14:paraId="305903BB" w14:textId="77777777" w:rsidR="00B753F7" w:rsidRDefault="00B753F7" w:rsidP="00925AB8">
      <w:pPr>
        <w:pStyle w:val="2"/>
      </w:pPr>
      <w:bookmarkStart w:id="78" w:name="_Toc479150264"/>
      <w:bookmarkStart w:id="79" w:name="_Toc479431721"/>
      <w:r>
        <w:rPr>
          <w:rFonts w:hint="eastAsia"/>
        </w:rPr>
        <w:t>本章小结</w:t>
      </w:r>
      <w:bookmarkEnd w:id="78"/>
      <w:bookmarkEnd w:id="79"/>
    </w:p>
    <w:p w14:paraId="61F0DC9F" w14:textId="77777777" w:rsidR="00A37963" w:rsidRPr="00A37963" w:rsidRDefault="00A37963" w:rsidP="00A37963">
      <w:pPr>
        <w:pStyle w:val="aff1"/>
      </w:pPr>
    </w:p>
    <w:p w14:paraId="704CA8BC" w14:textId="77777777" w:rsidR="00B753F7" w:rsidRDefault="00B753F7"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80" w:name="_Toc479431722"/>
      <w:r>
        <w:rPr>
          <w:rFonts w:hint="eastAsia"/>
        </w:rPr>
        <w:lastRenderedPageBreak/>
        <w:t>汽车关键零部件自动化生产线测试</w:t>
      </w:r>
      <w:bookmarkEnd w:id="80"/>
    </w:p>
    <w:p w14:paraId="4BD1D491" w14:textId="77777777" w:rsidR="00925AB8" w:rsidRDefault="00665A1C" w:rsidP="00925AB8">
      <w:pPr>
        <w:pStyle w:val="2"/>
      </w:pPr>
      <w:bookmarkStart w:id="81" w:name="_Toc479431723"/>
      <w:r>
        <w:rPr>
          <w:rFonts w:hint="eastAsia"/>
        </w:rPr>
        <w:t>数控机床自动上料系统测试</w:t>
      </w:r>
      <w:bookmarkEnd w:id="81"/>
    </w:p>
    <w:p w14:paraId="4BD49BF6" w14:textId="77777777" w:rsidR="00925AB8" w:rsidRDefault="00665A1C" w:rsidP="00925AB8">
      <w:pPr>
        <w:pStyle w:val="2"/>
      </w:pPr>
      <w:bookmarkStart w:id="82" w:name="_Toc479431724"/>
      <w:r>
        <w:rPr>
          <w:rFonts w:hint="eastAsia"/>
        </w:rPr>
        <w:t>机器人自动运料系统测试</w:t>
      </w:r>
      <w:bookmarkEnd w:id="82"/>
    </w:p>
    <w:p w14:paraId="36700BAD" w14:textId="77777777" w:rsidR="00925AB8" w:rsidRDefault="00665A1C" w:rsidP="00E54955">
      <w:pPr>
        <w:pStyle w:val="2"/>
      </w:pPr>
      <w:bookmarkStart w:id="83" w:name="_Toc479431725"/>
      <w:r>
        <w:rPr>
          <w:rFonts w:hint="eastAsia"/>
        </w:rPr>
        <w:t>生产线网络通讯测试</w:t>
      </w:r>
      <w:bookmarkEnd w:id="83"/>
    </w:p>
    <w:p w14:paraId="037CC77D" w14:textId="77777777" w:rsidR="00925AB8" w:rsidRDefault="00665A1C" w:rsidP="00062507">
      <w:pPr>
        <w:pStyle w:val="2"/>
      </w:pPr>
      <w:bookmarkStart w:id="84" w:name="_Toc479431726"/>
      <w:r>
        <w:rPr>
          <w:rFonts w:hint="eastAsia"/>
        </w:rPr>
        <w:t>生产线控制系统软件测试</w:t>
      </w:r>
      <w:bookmarkEnd w:id="84"/>
    </w:p>
    <w:p w14:paraId="64FDBF81" w14:textId="77777777" w:rsidR="00665A1C" w:rsidRPr="00665A1C" w:rsidRDefault="00665A1C" w:rsidP="00665A1C">
      <w:pPr>
        <w:pStyle w:val="2"/>
      </w:pPr>
      <w:bookmarkStart w:id="85" w:name="_Toc479431727"/>
      <w:proofErr w:type="spellStart"/>
      <w:r>
        <w:rPr>
          <w:rFonts w:hint="eastAsia"/>
        </w:rPr>
        <w:t>Redis</w:t>
      </w:r>
      <w:proofErr w:type="spellEnd"/>
      <w:r>
        <w:rPr>
          <w:rFonts w:hint="eastAsia"/>
        </w:rPr>
        <w:t>集群服务器测试</w:t>
      </w:r>
      <w:bookmarkEnd w:id="85"/>
    </w:p>
    <w:p w14:paraId="75A8A16F" w14:textId="77777777" w:rsidR="00925AB8" w:rsidRDefault="00925AB8" w:rsidP="001A295C">
      <w:pPr>
        <w:pStyle w:val="2"/>
      </w:pPr>
      <w:bookmarkStart w:id="86" w:name="_Toc479150270"/>
      <w:bookmarkStart w:id="87" w:name="_Toc479431728"/>
      <w:r>
        <w:rPr>
          <w:rFonts w:hint="eastAsia"/>
        </w:rPr>
        <w:t>本章小结</w:t>
      </w:r>
      <w:bookmarkEnd w:id="86"/>
      <w:bookmarkEnd w:id="8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88" w:name="_Toc479150271"/>
      <w:bookmarkStart w:id="89" w:name="_Toc479431729"/>
      <w:r w:rsidRPr="00E81CC8">
        <w:rPr>
          <w:rFonts w:hint="eastAsia"/>
        </w:rPr>
        <w:lastRenderedPageBreak/>
        <w:t>总结与展望</w:t>
      </w:r>
      <w:bookmarkEnd w:id="88"/>
      <w:bookmarkEnd w:id="89"/>
    </w:p>
    <w:p w14:paraId="62035A23" w14:textId="77777777" w:rsidR="00E81CC8" w:rsidRPr="00E81CC8" w:rsidRDefault="00E81CC8" w:rsidP="00E81CC8">
      <w:pPr>
        <w:pStyle w:val="2"/>
      </w:pPr>
      <w:bookmarkStart w:id="90" w:name="_Toc479150272"/>
      <w:bookmarkStart w:id="91" w:name="_Toc479431730"/>
      <w:r w:rsidRPr="00E81CC8">
        <w:rPr>
          <w:rFonts w:hint="eastAsia"/>
        </w:rPr>
        <w:t>总结</w:t>
      </w:r>
      <w:bookmarkEnd w:id="90"/>
      <w:bookmarkEnd w:id="9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92" w:name="_Toc479150273"/>
      <w:bookmarkStart w:id="93" w:name="_Toc479431731"/>
      <w:r w:rsidRPr="00E81CC8">
        <w:rPr>
          <w:rFonts w:hint="eastAsia"/>
        </w:rPr>
        <w:t>展望</w:t>
      </w:r>
      <w:bookmarkEnd w:id="92"/>
      <w:bookmarkEnd w:id="93"/>
    </w:p>
    <w:p w14:paraId="46968706" w14:textId="77777777" w:rsidR="00E81CC8" w:rsidRPr="00E81CC8" w:rsidRDefault="00E81CC8" w:rsidP="00E81CC8">
      <w:pPr>
        <w:pStyle w:val="aff1"/>
      </w:pPr>
    </w:p>
    <w:p w14:paraId="17C6C82D" w14:textId="77777777" w:rsidR="00015917" w:rsidRPr="007C1E56" w:rsidRDefault="00082BF2" w:rsidP="007C1E56">
      <w:pPr>
        <w:pStyle w:val="10"/>
        <w:numPr>
          <w:ilvl w:val="0"/>
          <w:numId w:val="0"/>
        </w:numPr>
      </w:pPr>
      <w:bookmarkStart w:id="94" w:name="_Toc479431732"/>
      <w:r>
        <w:rPr>
          <w:rFonts w:hint="eastAsia"/>
        </w:rPr>
        <w:lastRenderedPageBreak/>
        <w:t>参考文献</w:t>
      </w:r>
      <w:bookmarkEnd w:id="94"/>
    </w:p>
    <w:p w14:paraId="3FFA1567"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[1] </w:t>
      </w:r>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w:t>
      </w:r>
      <w:r>
        <w:rPr>
          <w:color w:val="000000"/>
          <w:kern w:val="0"/>
          <w:sz w:val="20"/>
          <w:szCs w:val="20"/>
        </w:rPr>
        <w:t xml:space="preserve">, </w:t>
      </w:r>
      <w:r>
        <w:rPr>
          <w:rFonts w:ascii="宋体" w:cs="宋体" w:hint="eastAsia"/>
          <w:color w:val="000000"/>
          <w:kern w:val="0"/>
          <w:sz w:val="20"/>
          <w:szCs w:val="20"/>
        </w:rPr>
        <w:t>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2015. </w:t>
      </w:r>
    </w:p>
    <w:p w14:paraId="7813ECF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[2] </w:t>
      </w:r>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w:t>
      </w:r>
      <w:r>
        <w:rPr>
          <w:color w:val="000000"/>
          <w:kern w:val="0"/>
          <w:sz w:val="20"/>
          <w:szCs w:val="20"/>
        </w:rPr>
        <w:t xml:space="preserve">, </w:t>
      </w:r>
      <w:r>
        <w:rPr>
          <w:rFonts w:ascii="宋体" w:cs="宋体" w:hint="eastAsia"/>
          <w:color w:val="000000"/>
          <w:kern w:val="0"/>
          <w:sz w:val="20"/>
          <w:szCs w:val="20"/>
        </w:rPr>
        <w:t>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2007, 11: 10-14</w:t>
      </w:r>
    </w:p>
    <w:p w14:paraId="2F7632FE"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[3] </w:t>
      </w:r>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proofErr w:type="spellStart"/>
      <w:r>
        <w:rPr>
          <w:color w:val="000000"/>
          <w:kern w:val="0"/>
          <w:sz w:val="20"/>
          <w:szCs w:val="20"/>
        </w:rPr>
        <w:t>Gis</w:t>
      </w:r>
      <w:proofErr w:type="spellEnd"/>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2012, 04: 129-130</w:t>
      </w:r>
    </w:p>
    <w:p w14:paraId="648F18E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[4] </w:t>
      </w:r>
      <w:r>
        <w:rPr>
          <w:rFonts w:ascii="宋体" w:cs="宋体" w:hint="eastAsia"/>
          <w:color w:val="000000"/>
          <w:kern w:val="0"/>
          <w:sz w:val="20"/>
          <w:szCs w:val="20"/>
        </w:rPr>
        <w:t>黎宏剑</w:t>
      </w:r>
      <w:r>
        <w:rPr>
          <w:color w:val="000000"/>
          <w:kern w:val="0"/>
          <w:sz w:val="20"/>
          <w:szCs w:val="20"/>
        </w:rPr>
        <w:t xml:space="preserve">, </w:t>
      </w:r>
      <w:r>
        <w:rPr>
          <w:rFonts w:ascii="宋体" w:cs="宋体" w:hint="eastAsia"/>
          <w:color w:val="000000"/>
          <w:kern w:val="0"/>
          <w:sz w:val="20"/>
          <w:szCs w:val="20"/>
        </w:rPr>
        <w:t>刘恒</w:t>
      </w:r>
      <w:r>
        <w:rPr>
          <w:color w:val="000000"/>
          <w:kern w:val="0"/>
          <w:sz w:val="20"/>
          <w:szCs w:val="20"/>
        </w:rPr>
        <w:t xml:space="preserve">, </w:t>
      </w:r>
      <w:r>
        <w:rPr>
          <w:rFonts w:ascii="宋体" w:cs="宋体" w:hint="eastAsia"/>
          <w:color w:val="000000"/>
          <w:kern w:val="0"/>
          <w:sz w:val="20"/>
          <w:szCs w:val="20"/>
        </w:rPr>
        <w:t>黄广文</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2012, 08: 80-85</w:t>
      </w:r>
    </w:p>
    <w:p w14:paraId="60BB65EE"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[5] Network T R A. Study On Minimization of Drive-Tests in Next Generation Networks;(Release 9). 2015. </w:t>
      </w:r>
    </w:p>
    <w:p w14:paraId="104239A6"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[6] </w:t>
      </w:r>
      <w:proofErr w:type="spellStart"/>
      <w:r>
        <w:rPr>
          <w:color w:val="000000"/>
          <w:kern w:val="0"/>
          <w:sz w:val="20"/>
          <w:szCs w:val="20"/>
        </w:rPr>
        <w:t>Holma</w:t>
      </w:r>
      <w:proofErr w:type="spellEnd"/>
      <w:r>
        <w:rPr>
          <w:color w:val="000000"/>
          <w:kern w:val="0"/>
          <w:sz w:val="20"/>
          <w:szCs w:val="20"/>
        </w:rPr>
        <w:t xml:space="preserve"> H, </w:t>
      </w:r>
      <w:proofErr w:type="spellStart"/>
      <w:r>
        <w:rPr>
          <w:color w:val="000000"/>
          <w:kern w:val="0"/>
          <w:sz w:val="20"/>
          <w:szCs w:val="20"/>
        </w:rPr>
        <w:t>Toskala</w:t>
      </w:r>
      <w:proofErr w:type="spellEnd"/>
      <w:r>
        <w:rPr>
          <w:color w:val="000000"/>
          <w:kern w:val="0"/>
          <w:sz w:val="20"/>
          <w:szCs w:val="20"/>
        </w:rPr>
        <w:t xml:space="preserve"> A. LTE Advanced: 3GPP Solution for IMT-Advanced. </w:t>
      </w:r>
      <w:r>
        <w:rPr>
          <w:rFonts w:ascii="宋体" w:cs="宋体" w:hint="eastAsia"/>
          <w:color w:val="000000"/>
          <w:kern w:val="0"/>
          <w:sz w:val="20"/>
          <w:szCs w:val="20"/>
        </w:rPr>
        <w:t>第</w:t>
      </w:r>
      <w:r>
        <w:rPr>
          <w:color w:val="000000"/>
          <w:kern w:val="0"/>
          <w:sz w:val="20"/>
          <w:szCs w:val="20"/>
        </w:rPr>
        <w:t xml:space="preserve">John Wiley &amp; Sons, 2012. </w:t>
      </w:r>
    </w:p>
    <w:p w14:paraId="57AA552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[7] </w:t>
      </w:r>
      <w:proofErr w:type="spellStart"/>
      <w:r>
        <w:rPr>
          <w:color w:val="000000"/>
          <w:kern w:val="0"/>
          <w:sz w:val="20"/>
          <w:szCs w:val="20"/>
        </w:rPr>
        <w:t>Riihijärvi</w:t>
      </w:r>
      <w:proofErr w:type="spellEnd"/>
      <w:r>
        <w:rPr>
          <w:color w:val="000000"/>
          <w:kern w:val="0"/>
          <w:sz w:val="20"/>
          <w:szCs w:val="20"/>
        </w:rPr>
        <w:t xml:space="preserve"> J, </w:t>
      </w:r>
      <w:proofErr w:type="spellStart"/>
      <w:r>
        <w:rPr>
          <w:color w:val="000000"/>
          <w:kern w:val="0"/>
          <w:sz w:val="20"/>
          <w:szCs w:val="20"/>
        </w:rPr>
        <w:t>Mähönen</w:t>
      </w:r>
      <w:proofErr w:type="spellEnd"/>
      <w:r>
        <w:rPr>
          <w:color w:val="000000"/>
          <w:kern w:val="0"/>
          <w:sz w:val="20"/>
          <w:szCs w:val="20"/>
        </w:rPr>
        <w:t xml:space="preserve"> P. Estimating Wireless Network Properties with Spatial Statistics and Models. In, ed. Modeling and Optimization in Mobile, Ad Hoc and Wireless Networks (</w:t>
      </w:r>
      <w:proofErr w:type="spellStart"/>
      <w:r>
        <w:rPr>
          <w:color w:val="000000"/>
          <w:kern w:val="0"/>
          <w:sz w:val="20"/>
          <w:szCs w:val="20"/>
        </w:rPr>
        <w:t>WiOpt</w:t>
      </w:r>
      <w:proofErr w:type="spellEnd"/>
      <w:r>
        <w:rPr>
          <w:color w:val="000000"/>
          <w:kern w:val="0"/>
          <w:sz w:val="20"/>
          <w:szCs w:val="20"/>
        </w:rPr>
        <w:t>), 2012 10th International Symposium on. IEEE, 2012. 331-336</w:t>
      </w:r>
    </w:p>
    <w:p w14:paraId="3C913CF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[8] </w:t>
      </w:r>
      <w:proofErr w:type="spellStart"/>
      <w:r>
        <w:rPr>
          <w:color w:val="000000"/>
          <w:kern w:val="0"/>
          <w:sz w:val="20"/>
          <w:szCs w:val="20"/>
        </w:rPr>
        <w:t>Cressie</w:t>
      </w:r>
      <w:proofErr w:type="spellEnd"/>
      <w:r>
        <w:rPr>
          <w:color w:val="000000"/>
          <w:kern w:val="0"/>
          <w:sz w:val="20"/>
          <w:szCs w:val="20"/>
        </w:rPr>
        <w:t xml:space="preserve"> N. Statistics for Spatial Data. </w:t>
      </w:r>
      <w:r>
        <w:rPr>
          <w:rFonts w:ascii="宋体" w:cs="宋体" w:hint="eastAsia"/>
          <w:color w:val="000000"/>
          <w:kern w:val="0"/>
          <w:sz w:val="20"/>
          <w:szCs w:val="20"/>
        </w:rPr>
        <w:t>第</w:t>
      </w:r>
      <w:r>
        <w:rPr>
          <w:color w:val="000000"/>
          <w:kern w:val="0"/>
          <w:sz w:val="20"/>
          <w:szCs w:val="20"/>
        </w:rPr>
        <w:t xml:space="preserve">John Wiley &amp; Sons, 2015. </w:t>
      </w:r>
    </w:p>
    <w:p w14:paraId="2ADD99DE"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 [9] </w:t>
      </w:r>
      <w:proofErr w:type="spellStart"/>
      <w:r>
        <w:rPr>
          <w:color w:val="000000"/>
          <w:kern w:val="0"/>
          <w:sz w:val="20"/>
          <w:szCs w:val="20"/>
        </w:rPr>
        <w:t>Dejonghe</w:t>
      </w:r>
      <w:proofErr w:type="spellEnd"/>
      <w:r>
        <w:rPr>
          <w:color w:val="000000"/>
          <w:kern w:val="0"/>
          <w:sz w:val="20"/>
          <w:szCs w:val="20"/>
        </w:rPr>
        <w:t xml:space="preserve"> A, Van </w:t>
      </w:r>
      <w:proofErr w:type="spellStart"/>
      <w:r>
        <w:rPr>
          <w:color w:val="000000"/>
          <w:kern w:val="0"/>
          <w:sz w:val="20"/>
          <w:szCs w:val="20"/>
        </w:rPr>
        <w:t>Wesemael</w:t>
      </w:r>
      <w:proofErr w:type="spellEnd"/>
      <w:r>
        <w:rPr>
          <w:color w:val="000000"/>
          <w:kern w:val="0"/>
          <w:sz w:val="20"/>
          <w:szCs w:val="20"/>
        </w:rPr>
        <w:t xml:space="preserve"> P, </w:t>
      </w:r>
      <w:proofErr w:type="spellStart"/>
      <w:r>
        <w:rPr>
          <w:color w:val="000000"/>
          <w:kern w:val="0"/>
          <w:sz w:val="20"/>
          <w:szCs w:val="20"/>
        </w:rPr>
        <w:t>Pavloski</w:t>
      </w:r>
      <w:proofErr w:type="spellEnd"/>
      <w:r>
        <w:rPr>
          <w:color w:val="000000"/>
          <w:kern w:val="0"/>
          <w:sz w:val="20"/>
          <w:szCs w:val="20"/>
        </w:rPr>
        <w:t xml:space="preserve"> M et al. Flexible and Spectrum Aware Radio Access through Measurements and Modelling in Cognitive Radio Systems. 2011. </w:t>
      </w:r>
    </w:p>
    <w:p w14:paraId="126498F7"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[10] Galindo-Serrano A, </w:t>
      </w:r>
      <w:proofErr w:type="spellStart"/>
      <w:r>
        <w:rPr>
          <w:color w:val="000000"/>
          <w:kern w:val="0"/>
          <w:sz w:val="20"/>
          <w:szCs w:val="20"/>
        </w:rPr>
        <w:t>Sayrac</w:t>
      </w:r>
      <w:proofErr w:type="spellEnd"/>
      <w:r>
        <w:rPr>
          <w:color w:val="000000"/>
          <w:kern w:val="0"/>
          <w:sz w:val="20"/>
          <w:szCs w:val="20"/>
        </w:rPr>
        <w:t xml:space="preserve"> B, Ben </w:t>
      </w:r>
      <w:proofErr w:type="spellStart"/>
      <w:r>
        <w:rPr>
          <w:color w:val="000000"/>
          <w:kern w:val="0"/>
          <w:sz w:val="20"/>
          <w:szCs w:val="20"/>
        </w:rPr>
        <w:t>Jemaa</w:t>
      </w:r>
      <w:proofErr w:type="spellEnd"/>
      <w:r>
        <w:rPr>
          <w:color w:val="000000"/>
          <w:kern w:val="0"/>
          <w:sz w:val="20"/>
          <w:szCs w:val="20"/>
        </w:rPr>
        <w:t xml:space="preserve"> S et al. Automated Coverage Hole Detection for Cellular Networks Using Radio Environment Maps. In, ed. Modeling &amp; Optimization in Mobile, Ad Hoc &amp; Wireless Networks (</w:t>
      </w:r>
      <w:proofErr w:type="spellStart"/>
      <w:r>
        <w:rPr>
          <w:color w:val="000000"/>
          <w:kern w:val="0"/>
          <w:sz w:val="20"/>
          <w:szCs w:val="20"/>
        </w:rPr>
        <w:t>WiOpt</w:t>
      </w:r>
      <w:proofErr w:type="spellEnd"/>
      <w:r>
        <w:rPr>
          <w:color w:val="000000"/>
          <w:kern w:val="0"/>
          <w:sz w:val="20"/>
          <w:szCs w:val="20"/>
        </w:rPr>
        <w:t>), 2013 11th International Symposium on. IEEE, 2013. 35-40</w:t>
      </w:r>
    </w:p>
    <w:p w14:paraId="384D01D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[11] Galindo-Serrano A, </w:t>
      </w:r>
      <w:proofErr w:type="spellStart"/>
      <w:r>
        <w:rPr>
          <w:color w:val="000000"/>
          <w:kern w:val="0"/>
          <w:sz w:val="20"/>
          <w:szCs w:val="20"/>
        </w:rPr>
        <w:t>Sayrac</w:t>
      </w:r>
      <w:proofErr w:type="spellEnd"/>
      <w:r>
        <w:rPr>
          <w:color w:val="000000"/>
          <w:kern w:val="0"/>
          <w:sz w:val="20"/>
          <w:szCs w:val="20"/>
        </w:rPr>
        <w:t xml:space="preserve"> B, Ben </w:t>
      </w:r>
      <w:proofErr w:type="spellStart"/>
      <w:r>
        <w:rPr>
          <w:color w:val="000000"/>
          <w:kern w:val="0"/>
          <w:sz w:val="20"/>
          <w:szCs w:val="20"/>
        </w:rPr>
        <w:t>Jemaa</w:t>
      </w:r>
      <w:proofErr w:type="spellEnd"/>
      <w:r>
        <w:rPr>
          <w:color w:val="000000"/>
          <w:kern w:val="0"/>
          <w:sz w:val="20"/>
          <w:szCs w:val="20"/>
        </w:rPr>
        <w:t xml:space="preserve"> S et al. Harvesting MDT Data: Radio Environment Maps for Coverage Analysis in Cellular Networks. In, ed. Cognitive Radio Oriented Wireless Networks (CROWNCOM), 2013 8th International Conference on. IEEE, 2013. 37-42</w:t>
      </w:r>
    </w:p>
    <w:p w14:paraId="7D4D55B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[12] </w:t>
      </w:r>
      <w:proofErr w:type="spellStart"/>
      <w:r>
        <w:rPr>
          <w:color w:val="000000"/>
          <w:kern w:val="0"/>
          <w:sz w:val="20"/>
          <w:szCs w:val="20"/>
        </w:rPr>
        <w:t>Mitola</w:t>
      </w:r>
      <w:proofErr w:type="spellEnd"/>
      <w:r>
        <w:rPr>
          <w:color w:val="000000"/>
          <w:kern w:val="0"/>
          <w:sz w:val="20"/>
          <w:szCs w:val="20"/>
        </w:rPr>
        <w:t xml:space="preserve"> J. Cognitive Radio---An Integrated Agent Architecture for Software Defined Radio. 2000, </w:t>
      </w:r>
    </w:p>
    <w:p w14:paraId="1ADE7D4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[13] </w:t>
      </w:r>
      <w:proofErr w:type="spellStart"/>
      <w:r>
        <w:rPr>
          <w:color w:val="000000"/>
          <w:kern w:val="0"/>
          <w:sz w:val="20"/>
          <w:szCs w:val="20"/>
        </w:rPr>
        <w:t>Alaya-Feki</w:t>
      </w:r>
      <w:proofErr w:type="spellEnd"/>
      <w:r>
        <w:rPr>
          <w:color w:val="000000"/>
          <w:kern w:val="0"/>
          <w:sz w:val="20"/>
          <w:szCs w:val="20"/>
        </w:rPr>
        <w:t xml:space="preserve"> A, Ben </w:t>
      </w:r>
      <w:proofErr w:type="spellStart"/>
      <w:r>
        <w:rPr>
          <w:color w:val="000000"/>
          <w:kern w:val="0"/>
          <w:sz w:val="20"/>
          <w:szCs w:val="20"/>
        </w:rPr>
        <w:t>Jemaa</w:t>
      </w:r>
      <w:proofErr w:type="spellEnd"/>
      <w:r>
        <w:rPr>
          <w:color w:val="000000"/>
          <w:kern w:val="0"/>
          <w:sz w:val="20"/>
          <w:szCs w:val="20"/>
        </w:rPr>
        <w:t xml:space="preserve"> S, </w:t>
      </w:r>
      <w:proofErr w:type="spellStart"/>
      <w:r>
        <w:rPr>
          <w:color w:val="000000"/>
          <w:kern w:val="0"/>
          <w:sz w:val="20"/>
          <w:szCs w:val="20"/>
        </w:rPr>
        <w:t>Sayrac</w:t>
      </w:r>
      <w:proofErr w:type="spellEnd"/>
      <w:r>
        <w:rPr>
          <w:color w:val="000000"/>
          <w:kern w:val="0"/>
          <w:sz w:val="20"/>
          <w:szCs w:val="20"/>
        </w:rPr>
        <w:t xml:space="preserve"> B et al. Informed Spectrum Usage in Cognitive Radio Networks: Interference Cartography. In, ed. Personal, Indoor and Mobile Radio Communications, 2008. PIMRC 2008. IEEE 19th International Symposium on. IEEE, 2008. 1-5</w:t>
      </w:r>
    </w:p>
    <w:p w14:paraId="64785246"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[14] </w:t>
      </w:r>
      <w:proofErr w:type="spellStart"/>
      <w:r>
        <w:rPr>
          <w:color w:val="000000"/>
          <w:kern w:val="0"/>
          <w:sz w:val="20"/>
          <w:szCs w:val="20"/>
        </w:rPr>
        <w:t>Alaya-Feki</w:t>
      </w:r>
      <w:proofErr w:type="spellEnd"/>
      <w:r>
        <w:rPr>
          <w:color w:val="000000"/>
          <w:kern w:val="0"/>
          <w:sz w:val="20"/>
          <w:szCs w:val="20"/>
        </w:rPr>
        <w:t xml:space="preserve"> A B H, </w:t>
      </w:r>
      <w:proofErr w:type="spellStart"/>
      <w:r>
        <w:rPr>
          <w:color w:val="000000"/>
          <w:kern w:val="0"/>
          <w:sz w:val="20"/>
          <w:szCs w:val="20"/>
        </w:rPr>
        <w:t>Sayrac</w:t>
      </w:r>
      <w:proofErr w:type="spellEnd"/>
      <w:r>
        <w:rPr>
          <w:color w:val="000000"/>
          <w:kern w:val="0"/>
          <w:sz w:val="20"/>
          <w:szCs w:val="20"/>
        </w:rPr>
        <w:t xml:space="preserve"> B, </w:t>
      </w:r>
      <w:proofErr w:type="spellStart"/>
      <w:r>
        <w:rPr>
          <w:color w:val="000000"/>
          <w:kern w:val="0"/>
          <w:sz w:val="20"/>
          <w:szCs w:val="20"/>
        </w:rPr>
        <w:t>Jemaa</w:t>
      </w:r>
      <w:proofErr w:type="spellEnd"/>
      <w:r>
        <w:rPr>
          <w:color w:val="000000"/>
          <w:kern w:val="0"/>
          <w:sz w:val="20"/>
          <w:szCs w:val="20"/>
        </w:rPr>
        <w:t xml:space="preserve"> S B et al. Interference Cartography for Hierarchical Dynamic Spectrum Access. In, ed. New Frontiers in Dynamic Spectrum Access Networks, 2008. </w:t>
      </w:r>
      <w:proofErr w:type="spellStart"/>
      <w:r>
        <w:rPr>
          <w:color w:val="000000"/>
          <w:kern w:val="0"/>
          <w:sz w:val="20"/>
          <w:szCs w:val="20"/>
        </w:rPr>
        <w:t>DySPAN</w:t>
      </w:r>
      <w:proofErr w:type="spellEnd"/>
      <w:r>
        <w:rPr>
          <w:color w:val="000000"/>
          <w:kern w:val="0"/>
          <w:sz w:val="20"/>
          <w:szCs w:val="20"/>
        </w:rPr>
        <w:t xml:space="preserve"> 2008. 3rd IEEE Symposium on. IEEE, 2008. 1-5</w:t>
      </w:r>
    </w:p>
    <w:p w14:paraId="76F92696"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[15] </w:t>
      </w:r>
      <w:proofErr w:type="spellStart"/>
      <w:r>
        <w:rPr>
          <w:color w:val="000000"/>
          <w:kern w:val="0"/>
          <w:sz w:val="20"/>
          <w:szCs w:val="20"/>
        </w:rPr>
        <w:t>Cressie</w:t>
      </w:r>
      <w:proofErr w:type="spellEnd"/>
      <w:r>
        <w:rPr>
          <w:color w:val="000000"/>
          <w:kern w:val="0"/>
          <w:sz w:val="20"/>
          <w:szCs w:val="20"/>
        </w:rPr>
        <w:t xml:space="preserve"> N, </w:t>
      </w:r>
      <w:proofErr w:type="spellStart"/>
      <w:r>
        <w:rPr>
          <w:color w:val="000000"/>
          <w:kern w:val="0"/>
          <w:sz w:val="20"/>
          <w:szCs w:val="20"/>
        </w:rPr>
        <w:t>Johannesson</w:t>
      </w:r>
      <w:proofErr w:type="spellEnd"/>
      <w:r>
        <w:rPr>
          <w:color w:val="000000"/>
          <w:kern w:val="0"/>
          <w:sz w:val="20"/>
          <w:szCs w:val="20"/>
        </w:rPr>
        <w:t xml:space="preserve"> G. Fixed Rank Kriging for Very Large Spatial Data Sets. Journal of the Royal Statistical Society: Series B (Statistical Methodology), 2008, 1: 209-226</w:t>
      </w:r>
    </w:p>
    <w:p w14:paraId="4F4A3C8E"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[16] Braham H, Ben </w:t>
      </w:r>
      <w:proofErr w:type="spellStart"/>
      <w:r>
        <w:rPr>
          <w:color w:val="000000"/>
          <w:kern w:val="0"/>
          <w:sz w:val="20"/>
          <w:szCs w:val="20"/>
        </w:rPr>
        <w:t>Jemaa</w:t>
      </w:r>
      <w:proofErr w:type="spellEnd"/>
      <w:r>
        <w:rPr>
          <w:color w:val="000000"/>
          <w:kern w:val="0"/>
          <w:sz w:val="20"/>
          <w:szCs w:val="20"/>
        </w:rPr>
        <w:t xml:space="preserve"> S, </w:t>
      </w:r>
      <w:proofErr w:type="spellStart"/>
      <w:r>
        <w:rPr>
          <w:color w:val="000000"/>
          <w:kern w:val="0"/>
          <w:sz w:val="20"/>
          <w:szCs w:val="20"/>
        </w:rPr>
        <w:t>Sayrac</w:t>
      </w:r>
      <w:proofErr w:type="spellEnd"/>
      <w:r>
        <w:rPr>
          <w:color w:val="000000"/>
          <w:kern w:val="0"/>
          <w:sz w:val="20"/>
          <w:szCs w:val="20"/>
        </w:rPr>
        <w:t xml:space="preserve"> B et al. Coverage Mapping Using Spatial Interpolation with Field Measurements. In, ed. Personal, Indoor, and Mobile Radio Communication (PIMRC), 2014 IEEE 25th Annual International Symposium on. IEEE, 2014. 1743-1747</w:t>
      </w:r>
    </w:p>
    <w:p w14:paraId="6E01FB5C"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[17] Braham H, Ben </w:t>
      </w:r>
      <w:proofErr w:type="spellStart"/>
      <w:r>
        <w:rPr>
          <w:color w:val="000000"/>
          <w:kern w:val="0"/>
          <w:sz w:val="20"/>
          <w:szCs w:val="20"/>
        </w:rPr>
        <w:t>Jemaa</w:t>
      </w:r>
      <w:proofErr w:type="spellEnd"/>
      <w:r>
        <w:rPr>
          <w:color w:val="000000"/>
          <w:kern w:val="0"/>
          <w:sz w:val="20"/>
          <w:szCs w:val="20"/>
        </w:rPr>
        <w:t xml:space="preserve"> S, </w:t>
      </w:r>
      <w:proofErr w:type="spellStart"/>
      <w:r>
        <w:rPr>
          <w:color w:val="000000"/>
          <w:kern w:val="0"/>
          <w:sz w:val="20"/>
          <w:szCs w:val="20"/>
        </w:rPr>
        <w:t>Sayrac</w:t>
      </w:r>
      <w:proofErr w:type="spellEnd"/>
      <w:r>
        <w:rPr>
          <w:color w:val="000000"/>
          <w:kern w:val="0"/>
          <w:sz w:val="20"/>
          <w:szCs w:val="20"/>
        </w:rPr>
        <w:t xml:space="preserve"> B et al. Low Complexity Spatial Interpolation for Cellular Coverage Analysis. In, ed. Modeling and Optimization in Mobile, Ad Hoc, and Wireless Networks (</w:t>
      </w:r>
      <w:proofErr w:type="spellStart"/>
      <w:r>
        <w:rPr>
          <w:color w:val="000000"/>
          <w:kern w:val="0"/>
          <w:sz w:val="20"/>
          <w:szCs w:val="20"/>
        </w:rPr>
        <w:t>WiOpt</w:t>
      </w:r>
      <w:proofErr w:type="spellEnd"/>
      <w:r>
        <w:rPr>
          <w:color w:val="000000"/>
          <w:kern w:val="0"/>
          <w:sz w:val="20"/>
          <w:szCs w:val="20"/>
        </w:rPr>
        <w:t>), 2014 12th International Symposium on. IEEE, 2014. 188-195</w:t>
      </w:r>
    </w:p>
    <w:p w14:paraId="5D14E837"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[18] Grewal M S, Weill L R, Andrews A P. Global Positioning Systems, Inertial Navigation, and Integration. </w:t>
      </w:r>
      <w:r>
        <w:rPr>
          <w:rFonts w:ascii="宋体" w:cs="宋体" w:hint="eastAsia"/>
          <w:color w:val="000000"/>
          <w:kern w:val="0"/>
          <w:sz w:val="20"/>
          <w:szCs w:val="20"/>
        </w:rPr>
        <w:lastRenderedPageBreak/>
        <w:t>第</w:t>
      </w:r>
      <w:r>
        <w:rPr>
          <w:color w:val="000000"/>
          <w:kern w:val="0"/>
          <w:sz w:val="20"/>
          <w:szCs w:val="20"/>
        </w:rPr>
        <w:t xml:space="preserve">John Wiley &amp; Sons, 2007. </w:t>
      </w:r>
    </w:p>
    <w:p w14:paraId="061D6020"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[19] Whitepaper. An Overview of LTE Positioning. In, ed2016. </w:t>
      </w:r>
    </w:p>
    <w:p w14:paraId="2FFD4C72"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[20] </w:t>
      </w:r>
      <w:proofErr w:type="spellStart"/>
      <w:r>
        <w:rPr>
          <w:color w:val="000000"/>
          <w:kern w:val="0"/>
          <w:sz w:val="20"/>
          <w:szCs w:val="20"/>
        </w:rPr>
        <w:t>Palaios</w:t>
      </w:r>
      <w:proofErr w:type="spellEnd"/>
      <w:r>
        <w:rPr>
          <w:color w:val="000000"/>
          <w:kern w:val="0"/>
          <w:sz w:val="20"/>
          <w:szCs w:val="20"/>
        </w:rPr>
        <w:t xml:space="preserve"> A, </w:t>
      </w:r>
      <w:proofErr w:type="spellStart"/>
      <w:r>
        <w:rPr>
          <w:color w:val="000000"/>
          <w:kern w:val="0"/>
          <w:sz w:val="20"/>
          <w:szCs w:val="20"/>
        </w:rPr>
        <w:t>Jagadeesan</w:t>
      </w:r>
      <w:proofErr w:type="spellEnd"/>
      <w:r>
        <w:rPr>
          <w:color w:val="000000"/>
          <w:kern w:val="0"/>
          <w:sz w:val="20"/>
          <w:szCs w:val="20"/>
        </w:rPr>
        <w:t xml:space="preserve"> S, </w:t>
      </w:r>
      <w:proofErr w:type="spellStart"/>
      <w:r>
        <w:rPr>
          <w:color w:val="000000"/>
          <w:kern w:val="0"/>
          <w:sz w:val="20"/>
          <w:szCs w:val="20"/>
        </w:rPr>
        <w:t>Perpinias</w:t>
      </w:r>
      <w:proofErr w:type="spellEnd"/>
      <w:r>
        <w:rPr>
          <w:color w:val="000000"/>
          <w:kern w:val="0"/>
          <w:sz w:val="20"/>
          <w:szCs w:val="20"/>
        </w:rPr>
        <w:t xml:space="preserve"> N et al. Studying and Mitigating the Impact of GPS Localization Error On Radio Environment Map Construction. In, ed. Personal, Indoor, and Mobile Radio Communication (PIMRC), 2014 IEEE 25th Annual International Symposium on. IEEE, 2014. 258-263</w:t>
      </w:r>
    </w:p>
    <w:p w14:paraId="236A7A52"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[21] Braham H, </w:t>
      </w:r>
      <w:proofErr w:type="spellStart"/>
      <w:r>
        <w:rPr>
          <w:color w:val="000000"/>
          <w:kern w:val="0"/>
          <w:sz w:val="20"/>
          <w:szCs w:val="20"/>
        </w:rPr>
        <w:t>Jemaa</w:t>
      </w:r>
      <w:proofErr w:type="spellEnd"/>
      <w:r>
        <w:rPr>
          <w:color w:val="000000"/>
          <w:kern w:val="0"/>
          <w:sz w:val="20"/>
          <w:szCs w:val="20"/>
        </w:rPr>
        <w:t xml:space="preserve"> S B, Fort G et al. Spatial Prediction Under Location Uncertainty in Cellular Networks. </w:t>
      </w:r>
      <w:proofErr w:type="spellStart"/>
      <w:r>
        <w:rPr>
          <w:color w:val="000000"/>
          <w:kern w:val="0"/>
          <w:sz w:val="20"/>
          <w:szCs w:val="20"/>
        </w:rPr>
        <w:t>arXiv</w:t>
      </w:r>
      <w:proofErr w:type="spellEnd"/>
      <w:r>
        <w:rPr>
          <w:color w:val="000000"/>
          <w:kern w:val="0"/>
          <w:sz w:val="20"/>
          <w:szCs w:val="20"/>
        </w:rPr>
        <w:t xml:space="preserve"> preprint arXiv:1510.03638, 2015, </w:t>
      </w:r>
    </w:p>
    <w:p w14:paraId="46E36B83"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[22] </w:t>
      </w:r>
      <w:proofErr w:type="spellStart"/>
      <w:r>
        <w:rPr>
          <w:color w:val="000000"/>
          <w:kern w:val="0"/>
          <w:sz w:val="20"/>
          <w:szCs w:val="20"/>
        </w:rPr>
        <w:t>Delyon</w:t>
      </w:r>
      <w:proofErr w:type="spellEnd"/>
      <w:r>
        <w:rPr>
          <w:color w:val="000000"/>
          <w:kern w:val="0"/>
          <w:sz w:val="20"/>
          <w:szCs w:val="20"/>
        </w:rPr>
        <w:t xml:space="preserve"> B, </w:t>
      </w:r>
      <w:proofErr w:type="spellStart"/>
      <w:r>
        <w:rPr>
          <w:color w:val="000000"/>
          <w:kern w:val="0"/>
          <w:sz w:val="20"/>
          <w:szCs w:val="20"/>
        </w:rPr>
        <w:t>Lavielle</w:t>
      </w:r>
      <w:proofErr w:type="spellEnd"/>
      <w:r>
        <w:rPr>
          <w:color w:val="000000"/>
          <w:kern w:val="0"/>
          <w:sz w:val="20"/>
          <w:szCs w:val="20"/>
        </w:rPr>
        <w:t xml:space="preserve"> M, </w:t>
      </w:r>
      <w:proofErr w:type="spellStart"/>
      <w:r>
        <w:rPr>
          <w:color w:val="000000"/>
          <w:kern w:val="0"/>
          <w:sz w:val="20"/>
          <w:szCs w:val="20"/>
        </w:rPr>
        <w:t>Moulines</w:t>
      </w:r>
      <w:proofErr w:type="spellEnd"/>
      <w:r>
        <w:rPr>
          <w:color w:val="000000"/>
          <w:kern w:val="0"/>
          <w:sz w:val="20"/>
          <w:szCs w:val="20"/>
        </w:rPr>
        <w:t xml:space="preserve"> E. Convergence of a Stochastic Approximation Version of the EM Algorithm. Ann Stat, 1999, 94-128</w:t>
      </w:r>
    </w:p>
    <w:p w14:paraId="1DA0649F"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[23] </w:t>
      </w:r>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北京邮电大学</w:t>
      </w:r>
      <w:r>
        <w:rPr>
          <w:color w:val="000000"/>
          <w:kern w:val="0"/>
          <w:sz w:val="20"/>
          <w:szCs w:val="20"/>
        </w:rPr>
        <w:t>, 2015.</w:t>
      </w:r>
    </w:p>
    <w:p w14:paraId="2D40EE0C"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[24] </w:t>
      </w:r>
      <w:r>
        <w:rPr>
          <w:rFonts w:ascii="宋体" w:cs="宋体" w:hint="eastAsia"/>
          <w:color w:val="000000"/>
          <w:kern w:val="0"/>
          <w:sz w:val="20"/>
          <w:szCs w:val="20"/>
        </w:rPr>
        <w:t>方裕</w:t>
      </w:r>
      <w:r>
        <w:rPr>
          <w:color w:val="000000"/>
          <w:kern w:val="0"/>
          <w:sz w:val="20"/>
          <w:szCs w:val="20"/>
        </w:rPr>
        <w:t xml:space="preserve">, </w:t>
      </w:r>
      <w:r>
        <w:rPr>
          <w:rFonts w:ascii="宋体" w:cs="宋体" w:hint="eastAsia"/>
          <w:color w:val="000000"/>
          <w:kern w:val="0"/>
          <w:sz w:val="20"/>
          <w:szCs w:val="20"/>
        </w:rPr>
        <w:t>周成虎</w:t>
      </w:r>
      <w:r>
        <w:rPr>
          <w:color w:val="000000"/>
          <w:kern w:val="0"/>
          <w:sz w:val="20"/>
          <w:szCs w:val="20"/>
        </w:rPr>
        <w:t xml:space="preserve">, </w:t>
      </w:r>
      <w:r>
        <w:rPr>
          <w:rFonts w:ascii="宋体" w:cs="宋体" w:hint="eastAsia"/>
          <w:color w:val="000000"/>
          <w:kern w:val="0"/>
          <w:sz w:val="20"/>
          <w:szCs w:val="20"/>
        </w:rPr>
        <w:t>景贵飞</w:t>
      </w:r>
      <w:r>
        <w:rPr>
          <w:color w:val="000000"/>
          <w:kern w:val="0"/>
          <w:sz w:val="20"/>
          <w:szCs w:val="20"/>
        </w:rPr>
        <w:t xml:space="preserve"> et al. </w:t>
      </w:r>
      <w:r>
        <w:rPr>
          <w:rFonts w:ascii="宋体" w:cs="宋体" w:hint="eastAsia"/>
          <w:color w:val="000000"/>
          <w:kern w:val="0"/>
          <w:sz w:val="20"/>
          <w:szCs w:val="20"/>
        </w:rPr>
        <w:t>第四代</w:t>
      </w:r>
      <w:proofErr w:type="spellStart"/>
      <w:r>
        <w:rPr>
          <w:color w:val="000000"/>
          <w:kern w:val="0"/>
          <w:sz w:val="20"/>
          <w:szCs w:val="20"/>
        </w:rPr>
        <w:t>Gis</w:t>
      </w:r>
      <w:proofErr w:type="spellEnd"/>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2001, 09: 5-11</w:t>
      </w:r>
    </w:p>
    <w:p w14:paraId="2EF9045F"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[25] </w:t>
      </w:r>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w:t>
      </w:r>
      <w:r>
        <w:rPr>
          <w:color w:val="000000"/>
          <w:kern w:val="0"/>
          <w:sz w:val="20"/>
          <w:szCs w:val="20"/>
        </w:rPr>
        <w:t xml:space="preserve">, </w:t>
      </w:r>
      <w:r>
        <w:rPr>
          <w:rFonts w:ascii="宋体" w:cs="宋体" w:hint="eastAsia"/>
          <w:color w:val="000000"/>
          <w:kern w:val="0"/>
          <w:sz w:val="20"/>
          <w:szCs w:val="20"/>
        </w:rPr>
        <w:t>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2007, 04: 389-393</w:t>
      </w:r>
    </w:p>
    <w:p w14:paraId="22298B5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[26] </w:t>
      </w:r>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w:t>
      </w:r>
      <w:r>
        <w:rPr>
          <w:color w:val="000000"/>
          <w:kern w:val="0"/>
          <w:sz w:val="20"/>
          <w:szCs w:val="20"/>
        </w:rPr>
        <w:t xml:space="preserve">, </w:t>
      </w:r>
      <w:r>
        <w:rPr>
          <w:rFonts w:ascii="宋体" w:cs="宋体" w:hint="eastAsia"/>
          <w:color w:val="000000"/>
          <w:kern w:val="0"/>
          <w:sz w:val="20"/>
          <w:szCs w:val="20"/>
        </w:rPr>
        <w:t>赵修涛</w:t>
      </w:r>
      <w:r>
        <w:rPr>
          <w:color w:val="000000"/>
          <w:kern w:val="0"/>
          <w:sz w:val="20"/>
          <w:szCs w:val="20"/>
        </w:rPr>
        <w:t xml:space="preserve">. </w:t>
      </w:r>
      <w:r>
        <w:rPr>
          <w:rFonts w:ascii="宋体" w:cs="宋体" w:hint="eastAsia"/>
          <w:color w:val="000000"/>
          <w:kern w:val="0"/>
          <w:sz w:val="20"/>
          <w:szCs w:val="20"/>
        </w:rPr>
        <w:t>基于</w:t>
      </w:r>
      <w:proofErr w:type="spellStart"/>
      <w:r>
        <w:rPr>
          <w:color w:val="000000"/>
          <w:kern w:val="0"/>
          <w:sz w:val="20"/>
          <w:szCs w:val="20"/>
        </w:rPr>
        <w:t>Gis</w:t>
      </w:r>
      <w:proofErr w:type="spellEnd"/>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13-15</w:t>
      </w:r>
    </w:p>
    <w:p w14:paraId="2ED2CEB0"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[27] </w:t>
      </w:r>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2013, 10: 55-58</w:t>
      </w:r>
    </w:p>
    <w:p w14:paraId="6850001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[28] </w:t>
      </w:r>
      <w:r>
        <w:rPr>
          <w:rFonts w:ascii="宋体" w:cs="宋体" w:hint="eastAsia"/>
          <w:color w:val="000000"/>
          <w:kern w:val="0"/>
          <w:sz w:val="20"/>
          <w:szCs w:val="20"/>
        </w:rPr>
        <w:t>方黎</w:t>
      </w:r>
      <w:r>
        <w:rPr>
          <w:color w:val="000000"/>
          <w:kern w:val="0"/>
          <w:sz w:val="20"/>
          <w:szCs w:val="20"/>
        </w:rPr>
        <w:t xml:space="preserve">, </w:t>
      </w:r>
      <w:r>
        <w:rPr>
          <w:rFonts w:ascii="宋体" w:cs="宋体" w:hint="eastAsia"/>
          <w:color w:val="000000"/>
          <w:kern w:val="0"/>
          <w:sz w:val="20"/>
          <w:szCs w:val="20"/>
        </w:rPr>
        <w:t>于海波</w:t>
      </w:r>
      <w:r>
        <w:rPr>
          <w:color w:val="000000"/>
          <w:kern w:val="0"/>
          <w:sz w:val="20"/>
          <w:szCs w:val="20"/>
        </w:rPr>
        <w:t xml:space="preserve">. </w:t>
      </w:r>
      <w:r>
        <w:rPr>
          <w:rFonts w:ascii="宋体" w:cs="宋体" w:hint="eastAsia"/>
          <w:color w:val="000000"/>
          <w:kern w:val="0"/>
          <w:sz w:val="20"/>
          <w:szCs w:val="20"/>
        </w:rPr>
        <w:t>基于</w:t>
      </w:r>
      <w:proofErr w:type="spellStart"/>
      <w:r>
        <w:rPr>
          <w:color w:val="000000"/>
          <w:kern w:val="0"/>
          <w:sz w:val="20"/>
          <w:szCs w:val="20"/>
        </w:rPr>
        <w:t>GeoDatabase</w:t>
      </w:r>
      <w:proofErr w:type="spellEnd"/>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22-25</w:t>
      </w:r>
    </w:p>
    <w:p w14:paraId="602151FE"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[29] </w:t>
      </w:r>
      <w:proofErr w:type="spellStart"/>
      <w:r>
        <w:rPr>
          <w:color w:val="000000"/>
          <w:kern w:val="0"/>
          <w:sz w:val="20"/>
          <w:szCs w:val="20"/>
        </w:rPr>
        <w:t>Xie</w:t>
      </w:r>
      <w:proofErr w:type="spellEnd"/>
      <w:r>
        <w:rPr>
          <w:color w:val="000000"/>
          <w:kern w:val="0"/>
          <w:sz w:val="20"/>
          <w:szCs w:val="20"/>
        </w:rPr>
        <w:t xml:space="preserve"> M, Esaki T, Zhou G. GIS-based Probabilistic Mapping of Landslide Hazard Using a Three-Dimensional Deterministic Model. Nat Hazards, 2004, 2: 265-282</w:t>
      </w:r>
    </w:p>
    <w:p w14:paraId="795367F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[30] </w:t>
      </w:r>
      <w:r>
        <w:rPr>
          <w:rFonts w:ascii="宋体" w:cs="宋体" w:hint="eastAsia"/>
          <w:color w:val="000000"/>
          <w:kern w:val="0"/>
          <w:sz w:val="20"/>
          <w:szCs w:val="20"/>
        </w:rPr>
        <w:t>章孝灿</w:t>
      </w:r>
      <w:r>
        <w:rPr>
          <w:color w:val="000000"/>
          <w:kern w:val="0"/>
          <w:sz w:val="20"/>
          <w:szCs w:val="20"/>
        </w:rPr>
        <w:t xml:space="preserve">, </w:t>
      </w:r>
      <w:r>
        <w:rPr>
          <w:rFonts w:ascii="宋体" w:cs="宋体" w:hint="eastAsia"/>
          <w:color w:val="000000"/>
          <w:kern w:val="0"/>
          <w:sz w:val="20"/>
          <w:szCs w:val="20"/>
        </w:rPr>
        <w:t>潘云鹤</w:t>
      </w:r>
      <w:r>
        <w:rPr>
          <w:color w:val="000000"/>
          <w:kern w:val="0"/>
          <w:sz w:val="20"/>
          <w:szCs w:val="20"/>
        </w:rPr>
        <w:t xml:space="preserve">. </w:t>
      </w:r>
      <w:proofErr w:type="spellStart"/>
      <w:r>
        <w:rPr>
          <w:color w:val="000000"/>
          <w:kern w:val="0"/>
          <w:sz w:val="20"/>
          <w:szCs w:val="20"/>
        </w:rPr>
        <w:t>Gis</w:t>
      </w:r>
      <w:proofErr w:type="spellEnd"/>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2001, 10: 895-900</w:t>
      </w:r>
    </w:p>
    <w:p w14:paraId="0FC8881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[31] </w:t>
      </w:r>
      <w:proofErr w:type="spellStart"/>
      <w:r>
        <w:rPr>
          <w:color w:val="000000"/>
          <w:kern w:val="0"/>
          <w:sz w:val="20"/>
          <w:szCs w:val="20"/>
        </w:rPr>
        <w:t>Herath</w:t>
      </w:r>
      <w:proofErr w:type="spellEnd"/>
      <w:r>
        <w:rPr>
          <w:color w:val="000000"/>
          <w:kern w:val="0"/>
          <w:sz w:val="20"/>
          <w:szCs w:val="20"/>
        </w:rPr>
        <w:t xml:space="preserve"> P, </w:t>
      </w:r>
      <w:proofErr w:type="spellStart"/>
      <w:r>
        <w:rPr>
          <w:color w:val="000000"/>
          <w:kern w:val="0"/>
          <w:sz w:val="20"/>
          <w:szCs w:val="20"/>
        </w:rPr>
        <w:t>Krzymien</w:t>
      </w:r>
      <w:proofErr w:type="spellEnd"/>
      <w:r>
        <w:rPr>
          <w:color w:val="000000"/>
          <w:kern w:val="0"/>
          <w:sz w:val="20"/>
          <w:szCs w:val="20"/>
        </w:rPr>
        <w:t xml:space="preserve"> W, </w:t>
      </w:r>
      <w:proofErr w:type="spellStart"/>
      <w:r>
        <w:rPr>
          <w:color w:val="000000"/>
          <w:kern w:val="0"/>
          <w:sz w:val="20"/>
          <w:szCs w:val="20"/>
        </w:rPr>
        <w:t>Tellambura</w:t>
      </w:r>
      <w:proofErr w:type="spellEnd"/>
      <w:r>
        <w:rPr>
          <w:color w:val="000000"/>
          <w:kern w:val="0"/>
          <w:sz w:val="20"/>
          <w:szCs w:val="20"/>
        </w:rPr>
        <w:t xml:space="preserve"> C. Coverage and Rate Analysis for Limited Information Cell Association in Stochastic-Layout Cellular Networks. 2015, </w:t>
      </w:r>
    </w:p>
    <w:p w14:paraId="1B1A6D1F"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[32] </w:t>
      </w:r>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w:t>
      </w:r>
      <w:r>
        <w:rPr>
          <w:color w:val="000000"/>
          <w:kern w:val="0"/>
          <w:sz w:val="20"/>
          <w:szCs w:val="20"/>
        </w:rPr>
        <w:t xml:space="preserve">, </w:t>
      </w:r>
      <w:r>
        <w:rPr>
          <w:rFonts w:ascii="宋体" w:cs="宋体" w:hint="eastAsia"/>
          <w:color w:val="000000"/>
          <w:kern w:val="0"/>
          <w:sz w:val="20"/>
          <w:szCs w:val="20"/>
        </w:rPr>
        <w:t>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2010. </w:t>
      </w:r>
    </w:p>
    <w:p w14:paraId="5FD8F4A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[33] </w:t>
      </w:r>
      <w:proofErr w:type="spellStart"/>
      <w:r>
        <w:rPr>
          <w:color w:val="000000"/>
          <w:kern w:val="0"/>
          <w:sz w:val="20"/>
          <w:szCs w:val="20"/>
        </w:rPr>
        <w:t>Makanjuola</w:t>
      </w:r>
      <w:proofErr w:type="spellEnd"/>
      <w:r>
        <w:rPr>
          <w:color w:val="000000"/>
          <w:kern w:val="0"/>
          <w:sz w:val="20"/>
          <w:szCs w:val="20"/>
        </w:rPr>
        <w:t xml:space="preserve"> N T, </w:t>
      </w:r>
      <w:proofErr w:type="spellStart"/>
      <w:r>
        <w:rPr>
          <w:color w:val="000000"/>
          <w:kern w:val="0"/>
          <w:sz w:val="20"/>
          <w:szCs w:val="20"/>
        </w:rPr>
        <w:t>Shoewu</w:t>
      </w:r>
      <w:proofErr w:type="spellEnd"/>
      <w:r>
        <w:rPr>
          <w:color w:val="000000"/>
          <w:kern w:val="0"/>
          <w:sz w:val="20"/>
          <w:szCs w:val="20"/>
        </w:rPr>
        <w:t xml:space="preserve"> O </w:t>
      </w:r>
      <w:proofErr w:type="spellStart"/>
      <w:r>
        <w:rPr>
          <w:color w:val="000000"/>
          <w:kern w:val="0"/>
          <w:sz w:val="20"/>
          <w:szCs w:val="20"/>
        </w:rPr>
        <w:t>O</w:t>
      </w:r>
      <w:proofErr w:type="spellEnd"/>
      <w:r>
        <w:rPr>
          <w:color w:val="000000"/>
          <w:kern w:val="0"/>
          <w:sz w:val="20"/>
          <w:szCs w:val="20"/>
        </w:rPr>
        <w:t xml:space="preserve">, </w:t>
      </w:r>
      <w:proofErr w:type="spellStart"/>
      <w:r>
        <w:rPr>
          <w:color w:val="000000"/>
          <w:kern w:val="0"/>
          <w:sz w:val="20"/>
          <w:szCs w:val="20"/>
        </w:rPr>
        <w:t>Akinyemi</w:t>
      </w:r>
      <w:proofErr w:type="spellEnd"/>
      <w:r>
        <w:rPr>
          <w:color w:val="000000"/>
          <w:kern w:val="0"/>
          <w:sz w:val="20"/>
          <w:szCs w:val="20"/>
        </w:rPr>
        <w:t xml:space="preserve"> L A et al. Comparative Analysis of GSM Network and IS-95 CDMA Network Using Signal Strength. The Pacific Journal of Science and Technology, 2015, </w:t>
      </w:r>
    </w:p>
    <w:p w14:paraId="212ECC4A"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[34] </w:t>
      </w:r>
      <w:proofErr w:type="spellStart"/>
      <w:r>
        <w:rPr>
          <w:color w:val="000000"/>
          <w:kern w:val="0"/>
          <w:sz w:val="20"/>
          <w:szCs w:val="20"/>
        </w:rPr>
        <w:t>Ruohonen</w:t>
      </w:r>
      <w:proofErr w:type="spellEnd"/>
      <w:r>
        <w:rPr>
          <w:color w:val="000000"/>
          <w:kern w:val="0"/>
          <w:sz w:val="20"/>
          <w:szCs w:val="20"/>
        </w:rPr>
        <w:t xml:space="preserve"> J. Method for Reducing Power Consumption of a Mobile Station and a Mobile Station. In, </w:t>
      </w:r>
      <w:proofErr w:type="spellStart"/>
      <w:r>
        <w:rPr>
          <w:color w:val="000000"/>
          <w:kern w:val="0"/>
          <w:sz w:val="20"/>
          <w:szCs w:val="20"/>
        </w:rPr>
        <w:t>edGoogle</w:t>
      </w:r>
      <w:proofErr w:type="spellEnd"/>
      <w:r>
        <w:rPr>
          <w:color w:val="000000"/>
          <w:kern w:val="0"/>
          <w:sz w:val="20"/>
          <w:szCs w:val="20"/>
        </w:rPr>
        <w:t xml:space="preserve"> Patents, 2002. </w:t>
      </w:r>
    </w:p>
    <w:p w14:paraId="1B600502"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[35] </w:t>
      </w:r>
      <w:proofErr w:type="spellStart"/>
      <w:r>
        <w:rPr>
          <w:color w:val="000000"/>
          <w:kern w:val="0"/>
          <w:sz w:val="20"/>
          <w:szCs w:val="20"/>
        </w:rPr>
        <w:t>Sampath</w:t>
      </w:r>
      <w:proofErr w:type="spellEnd"/>
      <w:r>
        <w:rPr>
          <w:color w:val="000000"/>
          <w:kern w:val="0"/>
          <w:sz w:val="20"/>
          <w:szCs w:val="20"/>
        </w:rPr>
        <w:t xml:space="preserve"> H, Gore D A, Teague E H. Digital and Analog Power Control for an OFDMA/CDMA Access Terminal. In, </w:t>
      </w:r>
      <w:proofErr w:type="spellStart"/>
      <w:r>
        <w:rPr>
          <w:color w:val="000000"/>
          <w:kern w:val="0"/>
          <w:sz w:val="20"/>
          <w:szCs w:val="20"/>
        </w:rPr>
        <w:t>edGoogle</w:t>
      </w:r>
      <w:proofErr w:type="spellEnd"/>
      <w:r>
        <w:rPr>
          <w:color w:val="000000"/>
          <w:kern w:val="0"/>
          <w:sz w:val="20"/>
          <w:szCs w:val="20"/>
        </w:rPr>
        <w:t xml:space="preserve"> Patents, 2012. </w:t>
      </w:r>
    </w:p>
    <w:p w14:paraId="4DACD433" w14:textId="77777777" w:rsidR="00015917" w:rsidRDefault="00015917" w:rsidP="00015917">
      <w:pPr>
        <w:autoSpaceDE w:val="0"/>
        <w:autoSpaceDN w:val="0"/>
        <w:adjustRightInd w:val="0"/>
        <w:ind w:left="360" w:hanging="360"/>
        <w:rPr>
          <w:kern w:val="0"/>
          <w:sz w:val="24"/>
        </w:rPr>
      </w:pPr>
      <w:r>
        <w:rPr>
          <w:color w:val="000000"/>
          <w:kern w:val="0"/>
          <w:sz w:val="20"/>
          <w:szCs w:val="20"/>
        </w:rPr>
        <w:t>[36] Yang J, Lee W C, Shin S. Design Aspects and System Evaluations of IS-95 Based CDMA Systems. In, ed. Universal Personal Communications Record, 1997. Conference Record., 1997 IEEE 6th International Conference on. IEEE, 1997. 381-385</w:t>
      </w:r>
    </w:p>
    <w:p w14:paraId="7A558463"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[37] </w:t>
      </w:r>
      <w:proofErr w:type="spellStart"/>
      <w:r>
        <w:rPr>
          <w:color w:val="000000"/>
          <w:kern w:val="0"/>
          <w:sz w:val="20"/>
          <w:szCs w:val="20"/>
        </w:rPr>
        <w:t>Gilhousen</w:t>
      </w:r>
      <w:proofErr w:type="spellEnd"/>
      <w:r>
        <w:rPr>
          <w:color w:val="000000"/>
          <w:kern w:val="0"/>
          <w:sz w:val="20"/>
          <w:szCs w:val="20"/>
        </w:rPr>
        <w:t xml:space="preserve"> K S, </w:t>
      </w:r>
      <w:proofErr w:type="spellStart"/>
      <w:r>
        <w:rPr>
          <w:color w:val="000000"/>
          <w:kern w:val="0"/>
          <w:sz w:val="20"/>
          <w:szCs w:val="20"/>
        </w:rPr>
        <w:t>Padovani</w:t>
      </w:r>
      <w:proofErr w:type="spellEnd"/>
      <w:r>
        <w:rPr>
          <w:color w:val="000000"/>
          <w:kern w:val="0"/>
          <w:sz w:val="20"/>
          <w:szCs w:val="20"/>
        </w:rPr>
        <w:t xml:space="preserve"> R, Wheatley Iii C E. Method and Apparatus for Controlling Transmission Power in a CDMA Cellular Mobile Telephone System. In, </w:t>
      </w:r>
      <w:proofErr w:type="spellStart"/>
      <w:r>
        <w:rPr>
          <w:color w:val="000000"/>
          <w:kern w:val="0"/>
          <w:sz w:val="20"/>
          <w:szCs w:val="20"/>
        </w:rPr>
        <w:t>edGoogle</w:t>
      </w:r>
      <w:proofErr w:type="spellEnd"/>
      <w:r>
        <w:rPr>
          <w:color w:val="000000"/>
          <w:kern w:val="0"/>
          <w:sz w:val="20"/>
          <w:szCs w:val="20"/>
        </w:rPr>
        <w:t xml:space="preserve"> Patents, 1991. </w:t>
      </w:r>
    </w:p>
    <w:p w14:paraId="3DC4BE54"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[38] Viterbi A M, Viterbi A J. Erlang Capacity of a Power Controlled CDMA System. 1993, </w:t>
      </w:r>
    </w:p>
    <w:p w14:paraId="3FC679C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[39] </w:t>
      </w:r>
      <w:proofErr w:type="spellStart"/>
      <w:r>
        <w:rPr>
          <w:color w:val="000000"/>
          <w:kern w:val="0"/>
          <w:sz w:val="20"/>
          <w:szCs w:val="20"/>
        </w:rPr>
        <w:t>Sampath</w:t>
      </w:r>
      <w:proofErr w:type="spellEnd"/>
      <w:r>
        <w:rPr>
          <w:color w:val="000000"/>
          <w:kern w:val="0"/>
          <w:sz w:val="20"/>
          <w:szCs w:val="20"/>
        </w:rPr>
        <w:t xml:space="preserve"> A, </w:t>
      </w:r>
      <w:proofErr w:type="spellStart"/>
      <w:r>
        <w:rPr>
          <w:color w:val="000000"/>
          <w:kern w:val="0"/>
          <w:sz w:val="20"/>
          <w:szCs w:val="20"/>
        </w:rPr>
        <w:t>Mandayam</w:t>
      </w:r>
      <w:proofErr w:type="spellEnd"/>
      <w:r>
        <w:rPr>
          <w:color w:val="000000"/>
          <w:kern w:val="0"/>
          <w:sz w:val="20"/>
          <w:szCs w:val="20"/>
        </w:rPr>
        <w:t xml:space="preserve"> N B, </w:t>
      </w:r>
      <w:proofErr w:type="spellStart"/>
      <w:r>
        <w:rPr>
          <w:color w:val="000000"/>
          <w:kern w:val="0"/>
          <w:sz w:val="20"/>
          <w:szCs w:val="20"/>
        </w:rPr>
        <w:t>Holtzman</w:t>
      </w:r>
      <w:proofErr w:type="spellEnd"/>
      <w:r>
        <w:rPr>
          <w:color w:val="000000"/>
          <w:kern w:val="0"/>
          <w:sz w:val="20"/>
          <w:szCs w:val="20"/>
        </w:rPr>
        <w:t xml:space="preserve"> J M. Erlang Capacity of a Power Controlled Integrated Voice and Data CDMA System. In, ed. Vehicular Technology Conference, 1997, IEEE 47th. IEEE, 1997. 1557-1561</w:t>
      </w:r>
    </w:p>
    <w:p w14:paraId="3C3B8CC8"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[40] Lee J S, Miller L E. CDMA Systems Engineering Handbook. </w:t>
      </w:r>
      <w:r>
        <w:rPr>
          <w:rFonts w:ascii="宋体" w:cs="宋体" w:hint="eastAsia"/>
          <w:color w:val="000000"/>
          <w:kern w:val="0"/>
          <w:sz w:val="20"/>
          <w:szCs w:val="20"/>
        </w:rPr>
        <w:t>第</w:t>
      </w:r>
      <w:proofErr w:type="spellStart"/>
      <w:r>
        <w:rPr>
          <w:color w:val="000000"/>
          <w:kern w:val="0"/>
          <w:sz w:val="20"/>
          <w:szCs w:val="20"/>
        </w:rPr>
        <w:t>Artech</w:t>
      </w:r>
      <w:proofErr w:type="spellEnd"/>
      <w:r>
        <w:rPr>
          <w:color w:val="000000"/>
          <w:kern w:val="0"/>
          <w:sz w:val="20"/>
          <w:szCs w:val="20"/>
        </w:rPr>
        <w:t xml:space="preserve"> House, Inc., 1998. </w:t>
      </w:r>
    </w:p>
    <w:p w14:paraId="5394B04B" w14:textId="77777777" w:rsidR="00015917" w:rsidRDefault="00015917" w:rsidP="00015917">
      <w:pPr>
        <w:autoSpaceDE w:val="0"/>
        <w:autoSpaceDN w:val="0"/>
        <w:adjustRightInd w:val="0"/>
        <w:ind w:left="360" w:hanging="360"/>
        <w:rPr>
          <w:kern w:val="0"/>
          <w:sz w:val="24"/>
        </w:rPr>
      </w:pPr>
      <w:r>
        <w:rPr>
          <w:color w:val="000000"/>
          <w:kern w:val="0"/>
          <w:sz w:val="20"/>
          <w:szCs w:val="20"/>
        </w:rPr>
        <w:lastRenderedPageBreak/>
        <w:t xml:space="preserve">[41] </w:t>
      </w:r>
      <w:r>
        <w:rPr>
          <w:rFonts w:ascii="宋体" w:cs="宋体" w:hint="eastAsia"/>
          <w:color w:val="000000"/>
          <w:kern w:val="0"/>
          <w:sz w:val="20"/>
          <w:szCs w:val="20"/>
        </w:rPr>
        <w:t>李俊</w:t>
      </w:r>
      <w:r>
        <w:rPr>
          <w:color w:val="000000"/>
          <w:kern w:val="0"/>
          <w:sz w:val="20"/>
          <w:szCs w:val="20"/>
        </w:rPr>
        <w:t xml:space="preserve">. </w:t>
      </w:r>
      <w:proofErr w:type="spellStart"/>
      <w:r>
        <w:rPr>
          <w:color w:val="000000"/>
          <w:kern w:val="0"/>
          <w:sz w:val="20"/>
          <w:szCs w:val="20"/>
        </w:rPr>
        <w:t>Gsm</w:t>
      </w:r>
      <w:proofErr w:type="spellEnd"/>
      <w:r>
        <w:rPr>
          <w:rFonts w:ascii="宋体" w:cs="宋体" w:hint="eastAsia"/>
          <w:color w:val="000000"/>
          <w:kern w:val="0"/>
          <w:sz w:val="20"/>
          <w:szCs w:val="20"/>
        </w:rPr>
        <w:t>系统中的移动定位技术研究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2002.</w:t>
      </w:r>
    </w:p>
    <w:p w14:paraId="0A3C0CB5" w14:textId="77777777" w:rsidR="00015917" w:rsidRDefault="00015917" w:rsidP="00015917">
      <w:pPr>
        <w:autoSpaceDE w:val="0"/>
        <w:autoSpaceDN w:val="0"/>
        <w:adjustRightInd w:val="0"/>
        <w:ind w:left="360" w:hanging="360"/>
        <w:rPr>
          <w:kern w:val="0"/>
          <w:sz w:val="24"/>
        </w:rPr>
      </w:pPr>
      <w:r>
        <w:rPr>
          <w:color w:val="000000"/>
          <w:kern w:val="0"/>
          <w:sz w:val="20"/>
          <w:szCs w:val="20"/>
        </w:rPr>
        <w:t>[42] Cong L, Zhuang W. Hybrid TDOA/AOA Mobile User Location for Wideband CDMA Cellular Systems. Wireless Communications, IEEE Transactions on, 2002, 3: 439-447</w:t>
      </w:r>
    </w:p>
    <w:p w14:paraId="3CC03EF7"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[43] </w:t>
      </w:r>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proofErr w:type="spellStart"/>
      <w:r>
        <w:rPr>
          <w:color w:val="000000"/>
          <w:kern w:val="0"/>
          <w:sz w:val="20"/>
          <w:szCs w:val="20"/>
        </w:rPr>
        <w:t>Gsm</w:t>
      </w:r>
      <w:proofErr w:type="spellEnd"/>
      <w:r>
        <w:rPr>
          <w:rFonts w:ascii="宋体" w:cs="宋体" w:hint="eastAsia"/>
          <w:color w:val="000000"/>
          <w:kern w:val="0"/>
          <w:sz w:val="20"/>
          <w:szCs w:val="20"/>
        </w:rPr>
        <w:t>系统的移动台定位方法研究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大连海事大学</w:t>
      </w:r>
      <w:r>
        <w:rPr>
          <w:color w:val="000000"/>
          <w:kern w:val="0"/>
          <w:sz w:val="20"/>
          <w:szCs w:val="20"/>
        </w:rPr>
        <w:t>, 2004.</w:t>
      </w:r>
    </w:p>
    <w:p w14:paraId="363C60F3"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[44] Foundation T A S. What is Apache Hadoop. In, ed2016. </w:t>
      </w:r>
    </w:p>
    <w:p w14:paraId="45600E3D"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[45] </w:t>
      </w:r>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2012, 07: 37-42</w:t>
      </w:r>
    </w:p>
    <w:p w14:paraId="110F0A56" w14:textId="77777777" w:rsidR="00015917" w:rsidRDefault="00015917" w:rsidP="00015917">
      <w:pPr>
        <w:autoSpaceDE w:val="0"/>
        <w:autoSpaceDN w:val="0"/>
        <w:adjustRightInd w:val="0"/>
        <w:ind w:left="360" w:hanging="360"/>
        <w:rPr>
          <w:kern w:val="0"/>
          <w:sz w:val="24"/>
        </w:rPr>
      </w:pPr>
      <w:r>
        <w:rPr>
          <w:color w:val="000000"/>
          <w:kern w:val="0"/>
          <w:sz w:val="20"/>
          <w:szCs w:val="20"/>
        </w:rPr>
        <w:t xml:space="preserve">[46] Foundation T A S. HDFS Architecture Guide. In, ed2013. </w:t>
      </w:r>
    </w:p>
    <w:p w14:paraId="090C465C" w14:textId="77777777" w:rsidR="00015917" w:rsidRPr="00015917" w:rsidRDefault="00015917" w:rsidP="00015917">
      <w:r>
        <w:rPr>
          <w:color w:val="000000"/>
          <w:kern w:val="0"/>
          <w:sz w:val="20"/>
          <w:szCs w:val="20"/>
        </w:rPr>
        <w:t>[47] Foundation T A S. MapReduce Tutorial. In, ed2013.</w:t>
      </w:r>
    </w:p>
    <w:p w14:paraId="36F3E4FB" w14:textId="77777777" w:rsidR="00A9542C" w:rsidRDefault="00A9542C" w:rsidP="00F033E7">
      <w:pPr>
        <w:pStyle w:val="10"/>
        <w:numPr>
          <w:ilvl w:val="0"/>
          <w:numId w:val="0"/>
        </w:numPr>
        <w:ind w:left="432"/>
      </w:pPr>
      <w:bookmarkStart w:id="95" w:name="_Toc479150274"/>
      <w:bookmarkStart w:id="96" w:name="_Toc479431733"/>
      <w:r>
        <w:rPr>
          <w:rFonts w:hint="eastAsia"/>
        </w:rPr>
        <w:lastRenderedPageBreak/>
        <w:t>致谢</w:t>
      </w:r>
      <w:bookmarkEnd w:id="95"/>
      <w:bookmarkEnd w:id="96"/>
    </w:p>
    <w:p w14:paraId="45A43571" w14:textId="77777777"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1" w:author="Frank Chin" w:date="2017-04-08T16:18:00Z" w:initials="FC">
    <w:p w14:paraId="6A2D8975" w14:textId="77777777" w:rsidR="004F474F" w:rsidRDefault="004F474F">
      <w:pPr>
        <w:pStyle w:val="af7"/>
      </w:pPr>
      <w:r>
        <w:rPr>
          <w:rStyle w:val="af8"/>
        </w:rPr>
        <w:annotationRef/>
      </w:r>
      <w:r>
        <w:rPr>
          <w:rFonts w:hint="eastAsia"/>
        </w:rPr>
        <w:t>放在此名词第一次引用时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2D897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F58BF" w14:textId="77777777" w:rsidR="00845E80" w:rsidRDefault="00845E80">
      <w:r>
        <w:separator/>
      </w:r>
    </w:p>
  </w:endnote>
  <w:endnote w:type="continuationSeparator" w:id="0">
    <w:p w14:paraId="485AE4E1" w14:textId="77777777" w:rsidR="00845E80" w:rsidRDefault="00845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4F474F" w:rsidRDefault="004F474F"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4F474F" w:rsidRDefault="004F474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4F474F" w:rsidRDefault="004F474F">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382699D8" w:rsidR="004F474F" w:rsidRDefault="004F474F">
    <w:pPr>
      <w:pStyle w:val="af1"/>
      <w:framePr w:wrap="around" w:vAnchor="text" w:hAnchor="margin" w:xAlign="center" w:y="1"/>
      <w:rPr>
        <w:rStyle w:val="af2"/>
      </w:rPr>
    </w:pPr>
    <w:r>
      <w:fldChar w:fldCharType="begin"/>
    </w:r>
    <w:r>
      <w:rPr>
        <w:rStyle w:val="af2"/>
      </w:rPr>
      <w:instrText xml:space="preserve">PAGE  </w:instrText>
    </w:r>
    <w:r>
      <w:fldChar w:fldCharType="separate"/>
    </w:r>
    <w:r w:rsidR="009211B9">
      <w:rPr>
        <w:rStyle w:val="af2"/>
        <w:noProof/>
      </w:rPr>
      <w:t>33</w:t>
    </w:r>
    <w:r>
      <w:fldChar w:fldCharType="end"/>
    </w:r>
  </w:p>
  <w:p w14:paraId="7BFD98D8" w14:textId="77777777" w:rsidR="004F474F" w:rsidRDefault="004F474F">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2491C8" w14:textId="77777777" w:rsidR="00845E80" w:rsidRDefault="00845E80">
      <w:r>
        <w:separator/>
      </w:r>
    </w:p>
  </w:footnote>
  <w:footnote w:type="continuationSeparator" w:id="0">
    <w:p w14:paraId="60440C53" w14:textId="77777777" w:rsidR="00845E80" w:rsidRDefault="00845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4F474F" w:rsidRDefault="004F474F"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4F474F" w:rsidRPr="00FC6025" w:rsidRDefault="004F474F" w:rsidP="00FC6025">
    <w:pPr>
      <w:pStyle w:val="ad"/>
      <w:pBdr>
        <w:bottom w:val="none" w:sz="0" w:space="0" w:color="auto"/>
      </w:pBdr>
    </w:pPr>
    <w:r>
      <w:rPr>
        <w:noProof/>
      </w:rPr>
      <mc:AlternateContent>
        <mc:Choice Requires="wpg">
          <w:drawing>
            <wp:anchor distT="0" distB="0" distL="114300" distR="114300" simplePos="0" relativeHeight="25166540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4F474F" w:rsidRPr="002857B5" w:rsidRDefault="004F474F"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27" style="position:absolute;left:0;text-align:left;margin-left:-5.55pt;margin-top:51pt;width:447.85pt;height:676.35pt;z-index:25166540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4F474F" w:rsidRPr="002857B5" w:rsidRDefault="004F474F"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7B119B"/>
    <w:multiLevelType w:val="multilevel"/>
    <w:tmpl w:val="59769F4A"/>
    <w:numStyleLink w:val="1"/>
  </w:abstractNum>
  <w:abstractNum w:abstractNumId="11"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D586612"/>
    <w:multiLevelType w:val="multilevel"/>
    <w:tmpl w:val="59769F4A"/>
    <w:numStyleLink w:val="1"/>
  </w:abstractNum>
  <w:abstractNum w:abstractNumId="15"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6FB7FC8"/>
    <w:multiLevelType w:val="singleLevel"/>
    <w:tmpl w:val="56FB7FC8"/>
    <w:lvl w:ilvl="0">
      <w:start w:val="1"/>
      <w:numFmt w:val="decimal"/>
      <w:suff w:val="nothing"/>
      <w:lvlText w:val="%1）"/>
      <w:lvlJc w:val="left"/>
    </w:lvl>
  </w:abstractNum>
  <w:abstractNum w:abstractNumId="17" w15:restartNumberingAfterBreak="0">
    <w:nsid w:val="56FC894B"/>
    <w:multiLevelType w:val="singleLevel"/>
    <w:tmpl w:val="56FC894B"/>
    <w:lvl w:ilvl="0">
      <w:start w:val="1"/>
      <w:numFmt w:val="decimal"/>
      <w:suff w:val="nothing"/>
      <w:lvlText w:val="（%1）"/>
      <w:lvlJc w:val="left"/>
    </w:lvl>
  </w:abstractNum>
  <w:abstractNum w:abstractNumId="18"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9"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0" w15:restartNumberingAfterBreak="0">
    <w:nsid w:val="57072928"/>
    <w:multiLevelType w:val="singleLevel"/>
    <w:tmpl w:val="57072928"/>
    <w:lvl w:ilvl="0">
      <w:start w:val="1"/>
      <w:numFmt w:val="decimal"/>
      <w:suff w:val="nothing"/>
      <w:lvlText w:val="%1）"/>
      <w:lvlJc w:val="left"/>
    </w:lvl>
  </w:abstractNum>
  <w:abstractNum w:abstractNumId="21" w15:restartNumberingAfterBreak="0">
    <w:nsid w:val="57074503"/>
    <w:multiLevelType w:val="singleLevel"/>
    <w:tmpl w:val="57074503"/>
    <w:lvl w:ilvl="0">
      <w:start w:val="1"/>
      <w:numFmt w:val="chineseCounting"/>
      <w:suff w:val="nothing"/>
      <w:lvlText w:val="第%1章"/>
      <w:lvlJc w:val="left"/>
    </w:lvl>
  </w:abstractNum>
  <w:abstractNum w:abstractNumId="22" w15:restartNumberingAfterBreak="0">
    <w:nsid w:val="57138B71"/>
    <w:multiLevelType w:val="singleLevel"/>
    <w:tmpl w:val="57138B71"/>
    <w:lvl w:ilvl="0">
      <w:start w:val="1"/>
      <w:numFmt w:val="decimal"/>
      <w:suff w:val="nothing"/>
      <w:lvlText w:val="%1）"/>
      <w:lvlJc w:val="left"/>
    </w:lvl>
  </w:abstractNum>
  <w:abstractNum w:abstractNumId="23" w15:restartNumberingAfterBreak="0">
    <w:nsid w:val="57138DA8"/>
    <w:multiLevelType w:val="singleLevel"/>
    <w:tmpl w:val="57138DA8"/>
    <w:lvl w:ilvl="0">
      <w:start w:val="1"/>
      <w:numFmt w:val="decimal"/>
      <w:suff w:val="nothing"/>
      <w:lvlText w:val="%1）"/>
      <w:lvlJc w:val="left"/>
    </w:lvl>
  </w:abstractNum>
  <w:abstractNum w:abstractNumId="24" w15:restartNumberingAfterBreak="0">
    <w:nsid w:val="5714484F"/>
    <w:multiLevelType w:val="singleLevel"/>
    <w:tmpl w:val="5714484F"/>
    <w:lvl w:ilvl="0">
      <w:start w:val="1"/>
      <w:numFmt w:val="decimal"/>
      <w:suff w:val="nothing"/>
      <w:lvlText w:val="%1）"/>
      <w:lvlJc w:val="left"/>
    </w:lvl>
  </w:abstractNum>
  <w:abstractNum w:abstractNumId="25"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6" w15:restartNumberingAfterBreak="0">
    <w:nsid w:val="5718E047"/>
    <w:multiLevelType w:val="singleLevel"/>
    <w:tmpl w:val="5718E047"/>
    <w:lvl w:ilvl="0">
      <w:start w:val="1"/>
      <w:numFmt w:val="decimal"/>
      <w:lvlText w:val="%1)"/>
      <w:lvlJc w:val="left"/>
    </w:lvl>
  </w:abstractNum>
  <w:abstractNum w:abstractNumId="27" w15:restartNumberingAfterBreak="0">
    <w:nsid w:val="571A0A18"/>
    <w:multiLevelType w:val="singleLevel"/>
    <w:tmpl w:val="571A0A18"/>
    <w:lvl w:ilvl="0">
      <w:start w:val="2"/>
      <w:numFmt w:val="chineseCounting"/>
      <w:suff w:val="nothing"/>
      <w:lvlText w:val="（%1）"/>
      <w:lvlJc w:val="left"/>
    </w:lvl>
  </w:abstractNum>
  <w:abstractNum w:abstractNumId="28" w15:restartNumberingAfterBreak="0">
    <w:nsid w:val="571A0A9D"/>
    <w:multiLevelType w:val="singleLevel"/>
    <w:tmpl w:val="571A0A9D"/>
    <w:lvl w:ilvl="0">
      <w:start w:val="2"/>
      <w:numFmt w:val="decimal"/>
      <w:suff w:val="nothing"/>
      <w:lvlText w:val="%1）"/>
      <w:lvlJc w:val="left"/>
    </w:lvl>
  </w:abstractNum>
  <w:abstractNum w:abstractNumId="29" w15:restartNumberingAfterBreak="0">
    <w:nsid w:val="5724BD98"/>
    <w:multiLevelType w:val="singleLevel"/>
    <w:tmpl w:val="5724BD98"/>
    <w:lvl w:ilvl="0">
      <w:start w:val="1"/>
      <w:numFmt w:val="decimal"/>
      <w:suff w:val="nothing"/>
      <w:lvlText w:val="%1）"/>
      <w:lvlJc w:val="left"/>
    </w:lvl>
  </w:abstractNum>
  <w:abstractNum w:abstractNumId="30" w15:restartNumberingAfterBreak="0">
    <w:nsid w:val="5724BF1B"/>
    <w:multiLevelType w:val="singleLevel"/>
    <w:tmpl w:val="5724BF1B"/>
    <w:lvl w:ilvl="0">
      <w:start w:val="1"/>
      <w:numFmt w:val="decimal"/>
      <w:suff w:val="nothing"/>
      <w:lvlText w:val="%1）"/>
      <w:lvlJc w:val="left"/>
    </w:lvl>
  </w:abstractNum>
  <w:abstractNum w:abstractNumId="31"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7256E91"/>
    <w:multiLevelType w:val="singleLevel"/>
    <w:tmpl w:val="57256E91"/>
    <w:lvl w:ilvl="0">
      <w:start w:val="1"/>
      <w:numFmt w:val="decimal"/>
      <w:suff w:val="nothing"/>
      <w:lvlText w:val="%1、"/>
      <w:lvlJc w:val="left"/>
    </w:lvl>
  </w:abstractNum>
  <w:abstractNum w:abstractNumId="34"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5" w15:restartNumberingAfterBreak="0">
    <w:nsid w:val="5726D54E"/>
    <w:multiLevelType w:val="singleLevel"/>
    <w:tmpl w:val="5726D54E"/>
    <w:lvl w:ilvl="0">
      <w:start w:val="3"/>
      <w:numFmt w:val="decimal"/>
      <w:suff w:val="space"/>
      <w:lvlText w:val="%1)"/>
      <w:lvlJc w:val="left"/>
    </w:lvl>
  </w:abstractNum>
  <w:abstractNum w:abstractNumId="36"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1"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3"/>
  </w:num>
  <w:num w:numId="3">
    <w:abstractNumId w:val="18"/>
  </w:num>
  <w:num w:numId="4">
    <w:abstractNumId w:val="19"/>
  </w:num>
  <w:num w:numId="5">
    <w:abstractNumId w:val="20"/>
  </w:num>
  <w:num w:numId="6">
    <w:abstractNumId w:val="21"/>
  </w:num>
  <w:num w:numId="7">
    <w:abstractNumId w:val="17"/>
  </w:num>
  <w:num w:numId="8">
    <w:abstractNumId w:val="29"/>
  </w:num>
  <w:num w:numId="9">
    <w:abstractNumId w:val="30"/>
  </w:num>
  <w:num w:numId="10">
    <w:abstractNumId w:val="34"/>
  </w:num>
  <w:num w:numId="11">
    <w:abstractNumId w:val="35"/>
  </w:num>
  <w:num w:numId="12">
    <w:abstractNumId w:val="31"/>
    <w:lvlOverride w:ilvl="0">
      <w:startOverride w:val="1"/>
    </w:lvlOverride>
  </w:num>
  <w:num w:numId="13">
    <w:abstractNumId w:val="24"/>
  </w:num>
  <w:num w:numId="14">
    <w:abstractNumId w:val="27"/>
  </w:num>
  <w:num w:numId="15">
    <w:abstractNumId w:val="28"/>
  </w:num>
  <w:num w:numId="16">
    <w:abstractNumId w:val="25"/>
  </w:num>
  <w:num w:numId="17">
    <w:abstractNumId w:val="22"/>
  </w:num>
  <w:num w:numId="18">
    <w:abstractNumId w:val="23"/>
  </w:num>
  <w:num w:numId="19">
    <w:abstractNumId w:val="32"/>
    <w:lvlOverride w:ilvl="0">
      <w:startOverride w:val="1"/>
    </w:lvlOverride>
  </w:num>
  <w:num w:numId="20">
    <w:abstractNumId w:val="16"/>
  </w:num>
  <w:num w:numId="21">
    <w:abstractNumId w:val="26"/>
  </w:num>
  <w:num w:numId="22">
    <w:abstractNumId w:val="37"/>
  </w:num>
  <w:num w:numId="23">
    <w:abstractNumId w:val="13"/>
  </w:num>
  <w:num w:numId="24">
    <w:abstractNumId w:val="15"/>
  </w:num>
  <w:num w:numId="25">
    <w:abstractNumId w:val="4"/>
  </w:num>
  <w:num w:numId="26">
    <w:abstractNumId w:val="11"/>
  </w:num>
  <w:num w:numId="27">
    <w:abstractNumId w:val="36"/>
  </w:num>
  <w:num w:numId="28">
    <w:abstractNumId w:val="2"/>
  </w:num>
  <w:num w:numId="29">
    <w:abstractNumId w:val="3"/>
  </w:num>
  <w:num w:numId="30">
    <w:abstractNumId w:val="10"/>
  </w:num>
  <w:num w:numId="31">
    <w:abstractNumId w:val="14"/>
  </w:num>
  <w:num w:numId="32">
    <w:abstractNumId w:val="41"/>
  </w:num>
  <w:num w:numId="33">
    <w:abstractNumId w:val="7"/>
  </w:num>
  <w:num w:numId="34">
    <w:abstractNumId w:val="1"/>
  </w:num>
  <w:num w:numId="35">
    <w:abstractNumId w:val="0"/>
  </w:num>
  <w:num w:numId="36">
    <w:abstractNumId w:val="39"/>
  </w:num>
  <w:num w:numId="37">
    <w:abstractNumId w:val="6"/>
  </w:num>
  <w:num w:numId="38">
    <w:abstractNumId w:val="5"/>
  </w:num>
  <w:num w:numId="39">
    <w:abstractNumId w:val="43"/>
  </w:num>
  <w:num w:numId="40">
    <w:abstractNumId w:val="38"/>
  </w:num>
  <w:num w:numId="41">
    <w:abstractNumId w:val="40"/>
  </w:num>
  <w:num w:numId="42">
    <w:abstractNumId w:val="12"/>
  </w:num>
  <w:num w:numId="43">
    <w:abstractNumId w:val="9"/>
  </w:num>
  <w:num w:numId="44">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19DE"/>
    <w:rsid w:val="00001A7E"/>
    <w:rsid w:val="00002892"/>
    <w:rsid w:val="0000330A"/>
    <w:rsid w:val="00004026"/>
    <w:rsid w:val="00004265"/>
    <w:rsid w:val="00004C8C"/>
    <w:rsid w:val="00007186"/>
    <w:rsid w:val="000078CB"/>
    <w:rsid w:val="00010530"/>
    <w:rsid w:val="0001145A"/>
    <w:rsid w:val="00011C92"/>
    <w:rsid w:val="000142C3"/>
    <w:rsid w:val="00014758"/>
    <w:rsid w:val="00015240"/>
    <w:rsid w:val="00015420"/>
    <w:rsid w:val="00015917"/>
    <w:rsid w:val="00015F67"/>
    <w:rsid w:val="00016844"/>
    <w:rsid w:val="000172ED"/>
    <w:rsid w:val="00017C04"/>
    <w:rsid w:val="00020A9B"/>
    <w:rsid w:val="00020E1C"/>
    <w:rsid w:val="00021132"/>
    <w:rsid w:val="00021577"/>
    <w:rsid w:val="000215E6"/>
    <w:rsid w:val="0002180C"/>
    <w:rsid w:val="00021D66"/>
    <w:rsid w:val="00023DEB"/>
    <w:rsid w:val="000246A5"/>
    <w:rsid w:val="000252D0"/>
    <w:rsid w:val="00025E85"/>
    <w:rsid w:val="00027A92"/>
    <w:rsid w:val="00030F82"/>
    <w:rsid w:val="0003164A"/>
    <w:rsid w:val="00032408"/>
    <w:rsid w:val="000334E9"/>
    <w:rsid w:val="00034BF9"/>
    <w:rsid w:val="00034DD5"/>
    <w:rsid w:val="0003586E"/>
    <w:rsid w:val="00040630"/>
    <w:rsid w:val="000417D4"/>
    <w:rsid w:val="000417D6"/>
    <w:rsid w:val="0004220B"/>
    <w:rsid w:val="00044AF2"/>
    <w:rsid w:val="00046ED4"/>
    <w:rsid w:val="0004790F"/>
    <w:rsid w:val="00047C44"/>
    <w:rsid w:val="00050B2B"/>
    <w:rsid w:val="00052DE9"/>
    <w:rsid w:val="0005333B"/>
    <w:rsid w:val="00054E63"/>
    <w:rsid w:val="00055AA7"/>
    <w:rsid w:val="000563BB"/>
    <w:rsid w:val="00062507"/>
    <w:rsid w:val="0006356E"/>
    <w:rsid w:val="00064264"/>
    <w:rsid w:val="00064B4D"/>
    <w:rsid w:val="000653D8"/>
    <w:rsid w:val="00066464"/>
    <w:rsid w:val="000671EA"/>
    <w:rsid w:val="0006785F"/>
    <w:rsid w:val="00070395"/>
    <w:rsid w:val="00070955"/>
    <w:rsid w:val="000711E5"/>
    <w:rsid w:val="00073457"/>
    <w:rsid w:val="00073701"/>
    <w:rsid w:val="00073AD7"/>
    <w:rsid w:val="00075158"/>
    <w:rsid w:val="00075D3E"/>
    <w:rsid w:val="00076A30"/>
    <w:rsid w:val="00077C35"/>
    <w:rsid w:val="00080604"/>
    <w:rsid w:val="00080B86"/>
    <w:rsid w:val="00080BD5"/>
    <w:rsid w:val="00080DDA"/>
    <w:rsid w:val="00080EDB"/>
    <w:rsid w:val="000817F7"/>
    <w:rsid w:val="00082BF2"/>
    <w:rsid w:val="00084B81"/>
    <w:rsid w:val="00084EE0"/>
    <w:rsid w:val="00085AA8"/>
    <w:rsid w:val="00086231"/>
    <w:rsid w:val="0008744C"/>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1A4E"/>
    <w:rsid w:val="000A2080"/>
    <w:rsid w:val="000A2DE8"/>
    <w:rsid w:val="000A329E"/>
    <w:rsid w:val="000A3BA0"/>
    <w:rsid w:val="000A41EE"/>
    <w:rsid w:val="000A59C6"/>
    <w:rsid w:val="000A668D"/>
    <w:rsid w:val="000A6754"/>
    <w:rsid w:val="000A69E3"/>
    <w:rsid w:val="000A74DD"/>
    <w:rsid w:val="000B272B"/>
    <w:rsid w:val="000B34A3"/>
    <w:rsid w:val="000B37BB"/>
    <w:rsid w:val="000B390C"/>
    <w:rsid w:val="000B53D6"/>
    <w:rsid w:val="000B5923"/>
    <w:rsid w:val="000B6109"/>
    <w:rsid w:val="000B652D"/>
    <w:rsid w:val="000B6740"/>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1761"/>
    <w:rsid w:val="000D2E0B"/>
    <w:rsid w:val="000D3476"/>
    <w:rsid w:val="000D39A0"/>
    <w:rsid w:val="000D4E17"/>
    <w:rsid w:val="000D4E65"/>
    <w:rsid w:val="000D5529"/>
    <w:rsid w:val="000D5AD9"/>
    <w:rsid w:val="000D7938"/>
    <w:rsid w:val="000E0F07"/>
    <w:rsid w:val="000E4461"/>
    <w:rsid w:val="000E4EE6"/>
    <w:rsid w:val="000E6D31"/>
    <w:rsid w:val="000E72AD"/>
    <w:rsid w:val="000F3A4A"/>
    <w:rsid w:val="000F3BA8"/>
    <w:rsid w:val="000F4E4D"/>
    <w:rsid w:val="000F6193"/>
    <w:rsid w:val="000F6BA0"/>
    <w:rsid w:val="000F6D0C"/>
    <w:rsid w:val="000F7245"/>
    <w:rsid w:val="000F76EC"/>
    <w:rsid w:val="000F7BD7"/>
    <w:rsid w:val="001000F0"/>
    <w:rsid w:val="00100FBF"/>
    <w:rsid w:val="00100FE4"/>
    <w:rsid w:val="00101433"/>
    <w:rsid w:val="0010221D"/>
    <w:rsid w:val="0010241E"/>
    <w:rsid w:val="00102F68"/>
    <w:rsid w:val="0010482E"/>
    <w:rsid w:val="00104F0F"/>
    <w:rsid w:val="001061AE"/>
    <w:rsid w:val="00111C32"/>
    <w:rsid w:val="00112C18"/>
    <w:rsid w:val="00113849"/>
    <w:rsid w:val="00114246"/>
    <w:rsid w:val="001152A5"/>
    <w:rsid w:val="00116529"/>
    <w:rsid w:val="00116A25"/>
    <w:rsid w:val="00117599"/>
    <w:rsid w:val="001207C7"/>
    <w:rsid w:val="00120A8B"/>
    <w:rsid w:val="00120D57"/>
    <w:rsid w:val="001218F6"/>
    <w:rsid w:val="001246D8"/>
    <w:rsid w:val="00124A96"/>
    <w:rsid w:val="00125473"/>
    <w:rsid w:val="0012572D"/>
    <w:rsid w:val="00125E66"/>
    <w:rsid w:val="00125EFB"/>
    <w:rsid w:val="00126B66"/>
    <w:rsid w:val="00126BBA"/>
    <w:rsid w:val="00126EC5"/>
    <w:rsid w:val="00130F45"/>
    <w:rsid w:val="00132831"/>
    <w:rsid w:val="00133A30"/>
    <w:rsid w:val="00133B7C"/>
    <w:rsid w:val="001345AF"/>
    <w:rsid w:val="00134608"/>
    <w:rsid w:val="0013521A"/>
    <w:rsid w:val="001359B4"/>
    <w:rsid w:val="00136860"/>
    <w:rsid w:val="001368F5"/>
    <w:rsid w:val="0013702F"/>
    <w:rsid w:val="00137C2F"/>
    <w:rsid w:val="00137CF7"/>
    <w:rsid w:val="00140240"/>
    <w:rsid w:val="00141254"/>
    <w:rsid w:val="00141732"/>
    <w:rsid w:val="00142A1D"/>
    <w:rsid w:val="00142B19"/>
    <w:rsid w:val="00144856"/>
    <w:rsid w:val="001451FB"/>
    <w:rsid w:val="00145964"/>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A80"/>
    <w:rsid w:val="00162BD4"/>
    <w:rsid w:val="0016371E"/>
    <w:rsid w:val="001647AE"/>
    <w:rsid w:val="00164A2A"/>
    <w:rsid w:val="001658D7"/>
    <w:rsid w:val="0017095A"/>
    <w:rsid w:val="00171F77"/>
    <w:rsid w:val="001740A6"/>
    <w:rsid w:val="00174BA1"/>
    <w:rsid w:val="00180262"/>
    <w:rsid w:val="001804D0"/>
    <w:rsid w:val="001811E6"/>
    <w:rsid w:val="00183847"/>
    <w:rsid w:val="00184139"/>
    <w:rsid w:val="00184CE5"/>
    <w:rsid w:val="00184D10"/>
    <w:rsid w:val="00186503"/>
    <w:rsid w:val="001866CF"/>
    <w:rsid w:val="00187806"/>
    <w:rsid w:val="0019169A"/>
    <w:rsid w:val="00192C86"/>
    <w:rsid w:val="00192CF4"/>
    <w:rsid w:val="001936AB"/>
    <w:rsid w:val="001958A8"/>
    <w:rsid w:val="001A00EF"/>
    <w:rsid w:val="001A02A4"/>
    <w:rsid w:val="001A030C"/>
    <w:rsid w:val="001A0ADD"/>
    <w:rsid w:val="001A295C"/>
    <w:rsid w:val="001A3045"/>
    <w:rsid w:val="001A33FD"/>
    <w:rsid w:val="001A5448"/>
    <w:rsid w:val="001B0CF5"/>
    <w:rsid w:val="001B13DC"/>
    <w:rsid w:val="001B14DA"/>
    <w:rsid w:val="001B16FC"/>
    <w:rsid w:val="001B3062"/>
    <w:rsid w:val="001B338F"/>
    <w:rsid w:val="001B3426"/>
    <w:rsid w:val="001B4592"/>
    <w:rsid w:val="001B53EC"/>
    <w:rsid w:val="001B5DFE"/>
    <w:rsid w:val="001B6226"/>
    <w:rsid w:val="001B6790"/>
    <w:rsid w:val="001B7565"/>
    <w:rsid w:val="001C0927"/>
    <w:rsid w:val="001C2378"/>
    <w:rsid w:val="001C2ECB"/>
    <w:rsid w:val="001C4417"/>
    <w:rsid w:val="001C4DD0"/>
    <w:rsid w:val="001C72F1"/>
    <w:rsid w:val="001C771D"/>
    <w:rsid w:val="001C7822"/>
    <w:rsid w:val="001D0D83"/>
    <w:rsid w:val="001D123E"/>
    <w:rsid w:val="001D15F8"/>
    <w:rsid w:val="001D4A56"/>
    <w:rsid w:val="001D4CAB"/>
    <w:rsid w:val="001D4D55"/>
    <w:rsid w:val="001D4E42"/>
    <w:rsid w:val="001D6559"/>
    <w:rsid w:val="001D716A"/>
    <w:rsid w:val="001E0BEE"/>
    <w:rsid w:val="001E0E60"/>
    <w:rsid w:val="001E3B55"/>
    <w:rsid w:val="001E4282"/>
    <w:rsid w:val="001E4ECA"/>
    <w:rsid w:val="001E6684"/>
    <w:rsid w:val="001E76A4"/>
    <w:rsid w:val="001F008B"/>
    <w:rsid w:val="001F07C7"/>
    <w:rsid w:val="001F086F"/>
    <w:rsid w:val="001F2C0F"/>
    <w:rsid w:val="001F2F9B"/>
    <w:rsid w:val="001F377C"/>
    <w:rsid w:val="001F3C17"/>
    <w:rsid w:val="001F447D"/>
    <w:rsid w:val="001F7975"/>
    <w:rsid w:val="00200632"/>
    <w:rsid w:val="00200BDC"/>
    <w:rsid w:val="002024D7"/>
    <w:rsid w:val="00202961"/>
    <w:rsid w:val="00203CD5"/>
    <w:rsid w:val="00203F09"/>
    <w:rsid w:val="0020550B"/>
    <w:rsid w:val="00206152"/>
    <w:rsid w:val="00207272"/>
    <w:rsid w:val="00207AC2"/>
    <w:rsid w:val="00207F08"/>
    <w:rsid w:val="002101A5"/>
    <w:rsid w:val="00211290"/>
    <w:rsid w:val="002115D9"/>
    <w:rsid w:val="002116DF"/>
    <w:rsid w:val="00211D78"/>
    <w:rsid w:val="0021227F"/>
    <w:rsid w:val="002127FF"/>
    <w:rsid w:val="00213C26"/>
    <w:rsid w:val="00214529"/>
    <w:rsid w:val="0021475F"/>
    <w:rsid w:val="00214881"/>
    <w:rsid w:val="00214D06"/>
    <w:rsid w:val="002163C3"/>
    <w:rsid w:val="00220D4D"/>
    <w:rsid w:val="00220DA3"/>
    <w:rsid w:val="0022228E"/>
    <w:rsid w:val="0022517F"/>
    <w:rsid w:val="002265C4"/>
    <w:rsid w:val="002267A9"/>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3064"/>
    <w:rsid w:val="00243FD4"/>
    <w:rsid w:val="0024426A"/>
    <w:rsid w:val="0024499F"/>
    <w:rsid w:val="00246E1B"/>
    <w:rsid w:val="0025085A"/>
    <w:rsid w:val="002511D2"/>
    <w:rsid w:val="00253457"/>
    <w:rsid w:val="002539A1"/>
    <w:rsid w:val="002558AD"/>
    <w:rsid w:val="00255C02"/>
    <w:rsid w:val="00255FA1"/>
    <w:rsid w:val="002560E1"/>
    <w:rsid w:val="00256FF3"/>
    <w:rsid w:val="00260276"/>
    <w:rsid w:val="00260A02"/>
    <w:rsid w:val="00260A6D"/>
    <w:rsid w:val="00260BDB"/>
    <w:rsid w:val="00261053"/>
    <w:rsid w:val="00262729"/>
    <w:rsid w:val="0026363A"/>
    <w:rsid w:val="0026422D"/>
    <w:rsid w:val="002654B9"/>
    <w:rsid w:val="00266C4D"/>
    <w:rsid w:val="0027004A"/>
    <w:rsid w:val="00272187"/>
    <w:rsid w:val="0027314D"/>
    <w:rsid w:val="002739F1"/>
    <w:rsid w:val="00273E11"/>
    <w:rsid w:val="00274269"/>
    <w:rsid w:val="00274738"/>
    <w:rsid w:val="00274A29"/>
    <w:rsid w:val="002761DF"/>
    <w:rsid w:val="00276300"/>
    <w:rsid w:val="00276475"/>
    <w:rsid w:val="00277D3B"/>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15F1"/>
    <w:rsid w:val="002A1EC8"/>
    <w:rsid w:val="002A261D"/>
    <w:rsid w:val="002A282E"/>
    <w:rsid w:val="002A2C33"/>
    <w:rsid w:val="002A37D0"/>
    <w:rsid w:val="002A4E8E"/>
    <w:rsid w:val="002A5AE6"/>
    <w:rsid w:val="002A6A51"/>
    <w:rsid w:val="002B1DF3"/>
    <w:rsid w:val="002B2835"/>
    <w:rsid w:val="002B28BE"/>
    <w:rsid w:val="002B2E78"/>
    <w:rsid w:val="002B4001"/>
    <w:rsid w:val="002B48F0"/>
    <w:rsid w:val="002B584F"/>
    <w:rsid w:val="002B5E40"/>
    <w:rsid w:val="002B6EB3"/>
    <w:rsid w:val="002C030E"/>
    <w:rsid w:val="002C1FAD"/>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61B"/>
    <w:rsid w:val="002D2EC9"/>
    <w:rsid w:val="002D42B0"/>
    <w:rsid w:val="002D598B"/>
    <w:rsid w:val="002D6761"/>
    <w:rsid w:val="002D7BEF"/>
    <w:rsid w:val="002D7E18"/>
    <w:rsid w:val="002E04BD"/>
    <w:rsid w:val="002E09C3"/>
    <w:rsid w:val="002E0BBD"/>
    <w:rsid w:val="002E2894"/>
    <w:rsid w:val="002E3535"/>
    <w:rsid w:val="002E38DD"/>
    <w:rsid w:val="002E5E87"/>
    <w:rsid w:val="002E5F0E"/>
    <w:rsid w:val="002E69D2"/>
    <w:rsid w:val="002E7122"/>
    <w:rsid w:val="002F0E51"/>
    <w:rsid w:val="002F1EB5"/>
    <w:rsid w:val="002F20DC"/>
    <w:rsid w:val="002F24EA"/>
    <w:rsid w:val="002F288B"/>
    <w:rsid w:val="002F2AB7"/>
    <w:rsid w:val="002F3A5E"/>
    <w:rsid w:val="002F3CE5"/>
    <w:rsid w:val="002F4A3B"/>
    <w:rsid w:val="002F685E"/>
    <w:rsid w:val="002F73A8"/>
    <w:rsid w:val="002F7E08"/>
    <w:rsid w:val="00300291"/>
    <w:rsid w:val="003002BD"/>
    <w:rsid w:val="00300432"/>
    <w:rsid w:val="00300ED3"/>
    <w:rsid w:val="003010D7"/>
    <w:rsid w:val="00302418"/>
    <w:rsid w:val="003034BF"/>
    <w:rsid w:val="00304CFA"/>
    <w:rsid w:val="00307333"/>
    <w:rsid w:val="00307E96"/>
    <w:rsid w:val="00307FB0"/>
    <w:rsid w:val="00310147"/>
    <w:rsid w:val="0031190A"/>
    <w:rsid w:val="00311911"/>
    <w:rsid w:val="00312387"/>
    <w:rsid w:val="003145D7"/>
    <w:rsid w:val="00314C20"/>
    <w:rsid w:val="0031536D"/>
    <w:rsid w:val="003153B8"/>
    <w:rsid w:val="00315BD1"/>
    <w:rsid w:val="003161C6"/>
    <w:rsid w:val="00317983"/>
    <w:rsid w:val="00321C58"/>
    <w:rsid w:val="003243B2"/>
    <w:rsid w:val="003245D1"/>
    <w:rsid w:val="003251F0"/>
    <w:rsid w:val="003268C4"/>
    <w:rsid w:val="00327695"/>
    <w:rsid w:val="00331DA6"/>
    <w:rsid w:val="00335371"/>
    <w:rsid w:val="003378D2"/>
    <w:rsid w:val="00342EAB"/>
    <w:rsid w:val="003436D0"/>
    <w:rsid w:val="00343BDA"/>
    <w:rsid w:val="00346122"/>
    <w:rsid w:val="00346B81"/>
    <w:rsid w:val="00351341"/>
    <w:rsid w:val="003526EC"/>
    <w:rsid w:val="00353260"/>
    <w:rsid w:val="0035350A"/>
    <w:rsid w:val="0035399E"/>
    <w:rsid w:val="003546C4"/>
    <w:rsid w:val="0035562C"/>
    <w:rsid w:val="003572BE"/>
    <w:rsid w:val="00360C14"/>
    <w:rsid w:val="00361BFE"/>
    <w:rsid w:val="00362445"/>
    <w:rsid w:val="00362887"/>
    <w:rsid w:val="00363C28"/>
    <w:rsid w:val="003659A1"/>
    <w:rsid w:val="00370066"/>
    <w:rsid w:val="00370BD8"/>
    <w:rsid w:val="00370C97"/>
    <w:rsid w:val="00371703"/>
    <w:rsid w:val="00371CBC"/>
    <w:rsid w:val="00372475"/>
    <w:rsid w:val="00372A69"/>
    <w:rsid w:val="003731F0"/>
    <w:rsid w:val="00373422"/>
    <w:rsid w:val="00373DDF"/>
    <w:rsid w:val="00374386"/>
    <w:rsid w:val="0037494C"/>
    <w:rsid w:val="00375571"/>
    <w:rsid w:val="00375EB3"/>
    <w:rsid w:val="00376658"/>
    <w:rsid w:val="003766A8"/>
    <w:rsid w:val="003766BE"/>
    <w:rsid w:val="003770EC"/>
    <w:rsid w:val="00382B81"/>
    <w:rsid w:val="0038407F"/>
    <w:rsid w:val="003847B7"/>
    <w:rsid w:val="00385112"/>
    <w:rsid w:val="0038546B"/>
    <w:rsid w:val="0038639A"/>
    <w:rsid w:val="003869A9"/>
    <w:rsid w:val="00386DD2"/>
    <w:rsid w:val="00387D8A"/>
    <w:rsid w:val="00390508"/>
    <w:rsid w:val="0039076E"/>
    <w:rsid w:val="00390A1D"/>
    <w:rsid w:val="00391233"/>
    <w:rsid w:val="0039190D"/>
    <w:rsid w:val="00392601"/>
    <w:rsid w:val="0039303E"/>
    <w:rsid w:val="003939B8"/>
    <w:rsid w:val="00394ADF"/>
    <w:rsid w:val="003967AA"/>
    <w:rsid w:val="00397911"/>
    <w:rsid w:val="00397EF9"/>
    <w:rsid w:val="003A0EB0"/>
    <w:rsid w:val="003A11FD"/>
    <w:rsid w:val="003A2047"/>
    <w:rsid w:val="003A20EF"/>
    <w:rsid w:val="003A22EB"/>
    <w:rsid w:val="003A3C82"/>
    <w:rsid w:val="003A3CCE"/>
    <w:rsid w:val="003A40E1"/>
    <w:rsid w:val="003A59FF"/>
    <w:rsid w:val="003A5BD9"/>
    <w:rsid w:val="003A6029"/>
    <w:rsid w:val="003A65D7"/>
    <w:rsid w:val="003A6FE8"/>
    <w:rsid w:val="003A7EB5"/>
    <w:rsid w:val="003B0129"/>
    <w:rsid w:val="003B0662"/>
    <w:rsid w:val="003B0C50"/>
    <w:rsid w:val="003B2E62"/>
    <w:rsid w:val="003B2F34"/>
    <w:rsid w:val="003B4D6D"/>
    <w:rsid w:val="003B65AC"/>
    <w:rsid w:val="003C17DA"/>
    <w:rsid w:val="003C1829"/>
    <w:rsid w:val="003C2087"/>
    <w:rsid w:val="003C306D"/>
    <w:rsid w:val="003C30A5"/>
    <w:rsid w:val="003C3B20"/>
    <w:rsid w:val="003C3D24"/>
    <w:rsid w:val="003C61EC"/>
    <w:rsid w:val="003C668A"/>
    <w:rsid w:val="003C7494"/>
    <w:rsid w:val="003C74F8"/>
    <w:rsid w:val="003C7B77"/>
    <w:rsid w:val="003D0697"/>
    <w:rsid w:val="003D1387"/>
    <w:rsid w:val="003D2892"/>
    <w:rsid w:val="003D28BD"/>
    <w:rsid w:val="003D2E54"/>
    <w:rsid w:val="003D3232"/>
    <w:rsid w:val="003D352E"/>
    <w:rsid w:val="003D3568"/>
    <w:rsid w:val="003D60D1"/>
    <w:rsid w:val="003D640B"/>
    <w:rsid w:val="003D6B08"/>
    <w:rsid w:val="003D6D06"/>
    <w:rsid w:val="003D6D5A"/>
    <w:rsid w:val="003D72A8"/>
    <w:rsid w:val="003E0733"/>
    <w:rsid w:val="003E079B"/>
    <w:rsid w:val="003E1909"/>
    <w:rsid w:val="003E20BD"/>
    <w:rsid w:val="003E3933"/>
    <w:rsid w:val="003E3BFA"/>
    <w:rsid w:val="003E4555"/>
    <w:rsid w:val="003E4E15"/>
    <w:rsid w:val="003E56F4"/>
    <w:rsid w:val="003E5B27"/>
    <w:rsid w:val="003F0E9E"/>
    <w:rsid w:val="003F1D85"/>
    <w:rsid w:val="003F2111"/>
    <w:rsid w:val="003F2480"/>
    <w:rsid w:val="003F2A3F"/>
    <w:rsid w:val="003F35FA"/>
    <w:rsid w:val="003F5FDA"/>
    <w:rsid w:val="003F6F2D"/>
    <w:rsid w:val="003F7B5F"/>
    <w:rsid w:val="00400445"/>
    <w:rsid w:val="00400641"/>
    <w:rsid w:val="00401550"/>
    <w:rsid w:val="00401DCA"/>
    <w:rsid w:val="00403772"/>
    <w:rsid w:val="00403B0A"/>
    <w:rsid w:val="00403C40"/>
    <w:rsid w:val="00405076"/>
    <w:rsid w:val="00405E00"/>
    <w:rsid w:val="004066C0"/>
    <w:rsid w:val="00410512"/>
    <w:rsid w:val="0041083D"/>
    <w:rsid w:val="00410DDD"/>
    <w:rsid w:val="0041275E"/>
    <w:rsid w:val="00412F25"/>
    <w:rsid w:val="00414972"/>
    <w:rsid w:val="00415831"/>
    <w:rsid w:val="00415CDB"/>
    <w:rsid w:val="004179D0"/>
    <w:rsid w:val="004201EE"/>
    <w:rsid w:val="0042532C"/>
    <w:rsid w:val="0042574A"/>
    <w:rsid w:val="00425AB6"/>
    <w:rsid w:val="00425FB6"/>
    <w:rsid w:val="004265F5"/>
    <w:rsid w:val="004309B4"/>
    <w:rsid w:val="00430E0F"/>
    <w:rsid w:val="00432045"/>
    <w:rsid w:val="00432F5E"/>
    <w:rsid w:val="00434F90"/>
    <w:rsid w:val="004362A2"/>
    <w:rsid w:val="00436814"/>
    <w:rsid w:val="00436ED6"/>
    <w:rsid w:val="0044030A"/>
    <w:rsid w:val="0044306F"/>
    <w:rsid w:val="0044416C"/>
    <w:rsid w:val="004444BB"/>
    <w:rsid w:val="0044457E"/>
    <w:rsid w:val="004448C8"/>
    <w:rsid w:val="00445737"/>
    <w:rsid w:val="0044645D"/>
    <w:rsid w:val="00446EE0"/>
    <w:rsid w:val="004471AB"/>
    <w:rsid w:val="00447369"/>
    <w:rsid w:val="00447756"/>
    <w:rsid w:val="004515DC"/>
    <w:rsid w:val="004529F0"/>
    <w:rsid w:val="00452C01"/>
    <w:rsid w:val="004532F6"/>
    <w:rsid w:val="00453C75"/>
    <w:rsid w:val="004551EE"/>
    <w:rsid w:val="004554CF"/>
    <w:rsid w:val="00461D8E"/>
    <w:rsid w:val="00461F68"/>
    <w:rsid w:val="00462033"/>
    <w:rsid w:val="00462677"/>
    <w:rsid w:val="004638D8"/>
    <w:rsid w:val="00464F60"/>
    <w:rsid w:val="00466B83"/>
    <w:rsid w:val="004707F0"/>
    <w:rsid w:val="00473A7E"/>
    <w:rsid w:val="00474A30"/>
    <w:rsid w:val="00475A84"/>
    <w:rsid w:val="00475F4D"/>
    <w:rsid w:val="00477AB0"/>
    <w:rsid w:val="00477F47"/>
    <w:rsid w:val="00481D7C"/>
    <w:rsid w:val="0048254F"/>
    <w:rsid w:val="00483562"/>
    <w:rsid w:val="00483939"/>
    <w:rsid w:val="0048467F"/>
    <w:rsid w:val="00485893"/>
    <w:rsid w:val="00490AAD"/>
    <w:rsid w:val="0049171D"/>
    <w:rsid w:val="00491DB8"/>
    <w:rsid w:val="004927D1"/>
    <w:rsid w:val="0049442A"/>
    <w:rsid w:val="0049481E"/>
    <w:rsid w:val="00494F90"/>
    <w:rsid w:val="004976CF"/>
    <w:rsid w:val="004A02B6"/>
    <w:rsid w:val="004A1873"/>
    <w:rsid w:val="004A1F0B"/>
    <w:rsid w:val="004A3849"/>
    <w:rsid w:val="004A47F1"/>
    <w:rsid w:val="004A4B12"/>
    <w:rsid w:val="004A6969"/>
    <w:rsid w:val="004B0270"/>
    <w:rsid w:val="004B0316"/>
    <w:rsid w:val="004B0430"/>
    <w:rsid w:val="004B0A98"/>
    <w:rsid w:val="004B2B1B"/>
    <w:rsid w:val="004B348A"/>
    <w:rsid w:val="004B3B51"/>
    <w:rsid w:val="004B3F62"/>
    <w:rsid w:val="004B4845"/>
    <w:rsid w:val="004B58F3"/>
    <w:rsid w:val="004B6EAA"/>
    <w:rsid w:val="004B7234"/>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9FA"/>
    <w:rsid w:val="004D5726"/>
    <w:rsid w:val="004D5EF3"/>
    <w:rsid w:val="004D6379"/>
    <w:rsid w:val="004D7E72"/>
    <w:rsid w:val="004E25D7"/>
    <w:rsid w:val="004E2EE5"/>
    <w:rsid w:val="004E357F"/>
    <w:rsid w:val="004E53F9"/>
    <w:rsid w:val="004E5634"/>
    <w:rsid w:val="004E602C"/>
    <w:rsid w:val="004F008F"/>
    <w:rsid w:val="004F32D5"/>
    <w:rsid w:val="004F387A"/>
    <w:rsid w:val="004F3D86"/>
    <w:rsid w:val="004F474F"/>
    <w:rsid w:val="004F4826"/>
    <w:rsid w:val="004F48AC"/>
    <w:rsid w:val="004F4A6B"/>
    <w:rsid w:val="004F56F5"/>
    <w:rsid w:val="004F6671"/>
    <w:rsid w:val="004F7774"/>
    <w:rsid w:val="00500957"/>
    <w:rsid w:val="00500AC6"/>
    <w:rsid w:val="005010B0"/>
    <w:rsid w:val="00501986"/>
    <w:rsid w:val="00501A1B"/>
    <w:rsid w:val="00501D2A"/>
    <w:rsid w:val="00502A03"/>
    <w:rsid w:val="00502B76"/>
    <w:rsid w:val="00502D17"/>
    <w:rsid w:val="005052EB"/>
    <w:rsid w:val="005053E6"/>
    <w:rsid w:val="0050613E"/>
    <w:rsid w:val="00506665"/>
    <w:rsid w:val="00506936"/>
    <w:rsid w:val="0050777A"/>
    <w:rsid w:val="00507ACF"/>
    <w:rsid w:val="00507C7A"/>
    <w:rsid w:val="00511191"/>
    <w:rsid w:val="00511D1A"/>
    <w:rsid w:val="005126D3"/>
    <w:rsid w:val="00512B64"/>
    <w:rsid w:val="0051429F"/>
    <w:rsid w:val="005160E2"/>
    <w:rsid w:val="00516DD7"/>
    <w:rsid w:val="00517F6F"/>
    <w:rsid w:val="00520550"/>
    <w:rsid w:val="005213F6"/>
    <w:rsid w:val="00521A43"/>
    <w:rsid w:val="0052279F"/>
    <w:rsid w:val="00523E6E"/>
    <w:rsid w:val="00525CC8"/>
    <w:rsid w:val="00526798"/>
    <w:rsid w:val="00526D4D"/>
    <w:rsid w:val="005275E3"/>
    <w:rsid w:val="00527A9F"/>
    <w:rsid w:val="00527E8B"/>
    <w:rsid w:val="0053064E"/>
    <w:rsid w:val="005307E0"/>
    <w:rsid w:val="005314A8"/>
    <w:rsid w:val="00531E4C"/>
    <w:rsid w:val="0053267F"/>
    <w:rsid w:val="00533112"/>
    <w:rsid w:val="00534462"/>
    <w:rsid w:val="005348DE"/>
    <w:rsid w:val="00536452"/>
    <w:rsid w:val="0053743E"/>
    <w:rsid w:val="00537FAF"/>
    <w:rsid w:val="00541818"/>
    <w:rsid w:val="00543371"/>
    <w:rsid w:val="00545CE9"/>
    <w:rsid w:val="00547214"/>
    <w:rsid w:val="0054785C"/>
    <w:rsid w:val="00550701"/>
    <w:rsid w:val="005507E6"/>
    <w:rsid w:val="00550CD4"/>
    <w:rsid w:val="0055115F"/>
    <w:rsid w:val="005513A7"/>
    <w:rsid w:val="00552D94"/>
    <w:rsid w:val="00552E40"/>
    <w:rsid w:val="00553E1E"/>
    <w:rsid w:val="00554CE7"/>
    <w:rsid w:val="00555632"/>
    <w:rsid w:val="00555B0D"/>
    <w:rsid w:val="00555F05"/>
    <w:rsid w:val="00556497"/>
    <w:rsid w:val="0056002F"/>
    <w:rsid w:val="00560545"/>
    <w:rsid w:val="00561BA6"/>
    <w:rsid w:val="00561D7A"/>
    <w:rsid w:val="0056325D"/>
    <w:rsid w:val="00563476"/>
    <w:rsid w:val="00563A92"/>
    <w:rsid w:val="00564CCC"/>
    <w:rsid w:val="00565F23"/>
    <w:rsid w:val="00565FC8"/>
    <w:rsid w:val="005704D6"/>
    <w:rsid w:val="00571C8C"/>
    <w:rsid w:val="0057263D"/>
    <w:rsid w:val="00572835"/>
    <w:rsid w:val="005745E6"/>
    <w:rsid w:val="00574BA5"/>
    <w:rsid w:val="00575723"/>
    <w:rsid w:val="0057592F"/>
    <w:rsid w:val="00575BED"/>
    <w:rsid w:val="00582F79"/>
    <w:rsid w:val="005831B5"/>
    <w:rsid w:val="00583B57"/>
    <w:rsid w:val="00584A56"/>
    <w:rsid w:val="00585E3B"/>
    <w:rsid w:val="00590337"/>
    <w:rsid w:val="0059044A"/>
    <w:rsid w:val="005907E2"/>
    <w:rsid w:val="00590DA6"/>
    <w:rsid w:val="00591A46"/>
    <w:rsid w:val="00591EB6"/>
    <w:rsid w:val="00592761"/>
    <w:rsid w:val="00594DA8"/>
    <w:rsid w:val="005950BF"/>
    <w:rsid w:val="005958F6"/>
    <w:rsid w:val="00596DFB"/>
    <w:rsid w:val="00596E3F"/>
    <w:rsid w:val="005978CD"/>
    <w:rsid w:val="005A056A"/>
    <w:rsid w:val="005A13B3"/>
    <w:rsid w:val="005A2DA5"/>
    <w:rsid w:val="005A5C87"/>
    <w:rsid w:val="005A66C4"/>
    <w:rsid w:val="005A696B"/>
    <w:rsid w:val="005B0204"/>
    <w:rsid w:val="005B0537"/>
    <w:rsid w:val="005B2B63"/>
    <w:rsid w:val="005B3E7C"/>
    <w:rsid w:val="005B415B"/>
    <w:rsid w:val="005B59D9"/>
    <w:rsid w:val="005B6968"/>
    <w:rsid w:val="005C2E87"/>
    <w:rsid w:val="005C330B"/>
    <w:rsid w:val="005C3387"/>
    <w:rsid w:val="005C55E8"/>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1CFE"/>
    <w:rsid w:val="005E1D7C"/>
    <w:rsid w:val="005E1E28"/>
    <w:rsid w:val="005E2AD3"/>
    <w:rsid w:val="005E3BDE"/>
    <w:rsid w:val="005E3CEA"/>
    <w:rsid w:val="005E4496"/>
    <w:rsid w:val="005E4A1F"/>
    <w:rsid w:val="005E5758"/>
    <w:rsid w:val="005F032E"/>
    <w:rsid w:val="005F058D"/>
    <w:rsid w:val="005F2B29"/>
    <w:rsid w:val="005F4892"/>
    <w:rsid w:val="005F4D62"/>
    <w:rsid w:val="005F5AAF"/>
    <w:rsid w:val="005F68CF"/>
    <w:rsid w:val="005F70AF"/>
    <w:rsid w:val="005F7314"/>
    <w:rsid w:val="0060004F"/>
    <w:rsid w:val="00600C98"/>
    <w:rsid w:val="00601DBB"/>
    <w:rsid w:val="006026D9"/>
    <w:rsid w:val="00602908"/>
    <w:rsid w:val="00602B95"/>
    <w:rsid w:val="0060531B"/>
    <w:rsid w:val="0060538F"/>
    <w:rsid w:val="00605D0C"/>
    <w:rsid w:val="006079A1"/>
    <w:rsid w:val="00607AE9"/>
    <w:rsid w:val="006127F8"/>
    <w:rsid w:val="00613358"/>
    <w:rsid w:val="00613E5F"/>
    <w:rsid w:val="00614033"/>
    <w:rsid w:val="00614D01"/>
    <w:rsid w:val="00615AF6"/>
    <w:rsid w:val="006166AA"/>
    <w:rsid w:val="0062141B"/>
    <w:rsid w:val="0062254E"/>
    <w:rsid w:val="00622AE3"/>
    <w:rsid w:val="00622E5F"/>
    <w:rsid w:val="006237E3"/>
    <w:rsid w:val="00626A4C"/>
    <w:rsid w:val="00631C12"/>
    <w:rsid w:val="00631D75"/>
    <w:rsid w:val="00631E04"/>
    <w:rsid w:val="006320C2"/>
    <w:rsid w:val="00633469"/>
    <w:rsid w:val="006340D7"/>
    <w:rsid w:val="00635ED7"/>
    <w:rsid w:val="006405A9"/>
    <w:rsid w:val="00641730"/>
    <w:rsid w:val="00641D5F"/>
    <w:rsid w:val="00642A8A"/>
    <w:rsid w:val="006433EE"/>
    <w:rsid w:val="006434F8"/>
    <w:rsid w:val="00645C43"/>
    <w:rsid w:val="00645CA9"/>
    <w:rsid w:val="00646322"/>
    <w:rsid w:val="006467A4"/>
    <w:rsid w:val="00647616"/>
    <w:rsid w:val="00647BF5"/>
    <w:rsid w:val="00650393"/>
    <w:rsid w:val="00650CCD"/>
    <w:rsid w:val="00651244"/>
    <w:rsid w:val="006519FA"/>
    <w:rsid w:val="0065245B"/>
    <w:rsid w:val="00652B9B"/>
    <w:rsid w:val="00653404"/>
    <w:rsid w:val="00654E5C"/>
    <w:rsid w:val="00655036"/>
    <w:rsid w:val="00655143"/>
    <w:rsid w:val="00662AA0"/>
    <w:rsid w:val="00663BBD"/>
    <w:rsid w:val="00663E9A"/>
    <w:rsid w:val="006648BF"/>
    <w:rsid w:val="00664C93"/>
    <w:rsid w:val="006655D3"/>
    <w:rsid w:val="00665A1C"/>
    <w:rsid w:val="006662C9"/>
    <w:rsid w:val="00666E30"/>
    <w:rsid w:val="00666F19"/>
    <w:rsid w:val="00667FC1"/>
    <w:rsid w:val="006701C5"/>
    <w:rsid w:val="006704DB"/>
    <w:rsid w:val="006710BC"/>
    <w:rsid w:val="00671737"/>
    <w:rsid w:val="00673445"/>
    <w:rsid w:val="00673CC4"/>
    <w:rsid w:val="00673FE4"/>
    <w:rsid w:val="0067622C"/>
    <w:rsid w:val="0067654F"/>
    <w:rsid w:val="00677650"/>
    <w:rsid w:val="00677A4F"/>
    <w:rsid w:val="00677C93"/>
    <w:rsid w:val="006800C0"/>
    <w:rsid w:val="006800D8"/>
    <w:rsid w:val="00680E27"/>
    <w:rsid w:val="00683592"/>
    <w:rsid w:val="00683CC9"/>
    <w:rsid w:val="00684E46"/>
    <w:rsid w:val="0068754A"/>
    <w:rsid w:val="006915A4"/>
    <w:rsid w:val="00691A55"/>
    <w:rsid w:val="00693F51"/>
    <w:rsid w:val="006940C5"/>
    <w:rsid w:val="006942C3"/>
    <w:rsid w:val="006947A1"/>
    <w:rsid w:val="0069488A"/>
    <w:rsid w:val="006961D1"/>
    <w:rsid w:val="00696C40"/>
    <w:rsid w:val="00696FA0"/>
    <w:rsid w:val="00697463"/>
    <w:rsid w:val="006A16B9"/>
    <w:rsid w:val="006A24AD"/>
    <w:rsid w:val="006A2EFB"/>
    <w:rsid w:val="006A38B8"/>
    <w:rsid w:val="006A426D"/>
    <w:rsid w:val="006A644C"/>
    <w:rsid w:val="006A671A"/>
    <w:rsid w:val="006A6B7D"/>
    <w:rsid w:val="006B0E1F"/>
    <w:rsid w:val="006B1061"/>
    <w:rsid w:val="006B123D"/>
    <w:rsid w:val="006B1B38"/>
    <w:rsid w:val="006B1BC4"/>
    <w:rsid w:val="006B367B"/>
    <w:rsid w:val="006B4F81"/>
    <w:rsid w:val="006B67B6"/>
    <w:rsid w:val="006B6B51"/>
    <w:rsid w:val="006C0857"/>
    <w:rsid w:val="006C0F0E"/>
    <w:rsid w:val="006C4689"/>
    <w:rsid w:val="006C4EF2"/>
    <w:rsid w:val="006C6273"/>
    <w:rsid w:val="006C6874"/>
    <w:rsid w:val="006C757A"/>
    <w:rsid w:val="006C75BD"/>
    <w:rsid w:val="006D0825"/>
    <w:rsid w:val="006D1517"/>
    <w:rsid w:val="006D1EC3"/>
    <w:rsid w:val="006D2ED2"/>
    <w:rsid w:val="006D38B9"/>
    <w:rsid w:val="006D3A0B"/>
    <w:rsid w:val="006D3B69"/>
    <w:rsid w:val="006D45AA"/>
    <w:rsid w:val="006D4843"/>
    <w:rsid w:val="006D491D"/>
    <w:rsid w:val="006D4DE7"/>
    <w:rsid w:val="006D5454"/>
    <w:rsid w:val="006D6B17"/>
    <w:rsid w:val="006D76AD"/>
    <w:rsid w:val="006E0C00"/>
    <w:rsid w:val="006E234D"/>
    <w:rsid w:val="006E2CE6"/>
    <w:rsid w:val="006E30BD"/>
    <w:rsid w:val="006E363E"/>
    <w:rsid w:val="006E373D"/>
    <w:rsid w:val="006E3A06"/>
    <w:rsid w:val="006E3CBC"/>
    <w:rsid w:val="006E5020"/>
    <w:rsid w:val="006E5081"/>
    <w:rsid w:val="006E6462"/>
    <w:rsid w:val="006E7558"/>
    <w:rsid w:val="006F03F2"/>
    <w:rsid w:val="006F0C2C"/>
    <w:rsid w:val="006F0E96"/>
    <w:rsid w:val="006F69AC"/>
    <w:rsid w:val="006F6E3D"/>
    <w:rsid w:val="00700F30"/>
    <w:rsid w:val="0070125B"/>
    <w:rsid w:val="00701F0F"/>
    <w:rsid w:val="007034D6"/>
    <w:rsid w:val="0070387E"/>
    <w:rsid w:val="00703C96"/>
    <w:rsid w:val="00704497"/>
    <w:rsid w:val="00704647"/>
    <w:rsid w:val="00704B1D"/>
    <w:rsid w:val="00705B24"/>
    <w:rsid w:val="00707221"/>
    <w:rsid w:val="007103A3"/>
    <w:rsid w:val="00710E76"/>
    <w:rsid w:val="00710EA3"/>
    <w:rsid w:val="0071108C"/>
    <w:rsid w:val="007116F2"/>
    <w:rsid w:val="00712F86"/>
    <w:rsid w:val="007144E3"/>
    <w:rsid w:val="007151BA"/>
    <w:rsid w:val="00717046"/>
    <w:rsid w:val="00717E7D"/>
    <w:rsid w:val="00722FB6"/>
    <w:rsid w:val="00723D53"/>
    <w:rsid w:val="007248E2"/>
    <w:rsid w:val="00724E3B"/>
    <w:rsid w:val="00725058"/>
    <w:rsid w:val="0072775C"/>
    <w:rsid w:val="00727A97"/>
    <w:rsid w:val="00731C32"/>
    <w:rsid w:val="00733C9A"/>
    <w:rsid w:val="00734363"/>
    <w:rsid w:val="00734856"/>
    <w:rsid w:val="0073542E"/>
    <w:rsid w:val="007371BE"/>
    <w:rsid w:val="007400B5"/>
    <w:rsid w:val="00740342"/>
    <w:rsid w:val="007412F4"/>
    <w:rsid w:val="00743D49"/>
    <w:rsid w:val="00743F9C"/>
    <w:rsid w:val="0074449B"/>
    <w:rsid w:val="007444B3"/>
    <w:rsid w:val="007453A5"/>
    <w:rsid w:val="00746598"/>
    <w:rsid w:val="00746609"/>
    <w:rsid w:val="00747BC0"/>
    <w:rsid w:val="00747C21"/>
    <w:rsid w:val="00751B20"/>
    <w:rsid w:val="007527C1"/>
    <w:rsid w:val="00753A0D"/>
    <w:rsid w:val="00754742"/>
    <w:rsid w:val="007575B6"/>
    <w:rsid w:val="007608A8"/>
    <w:rsid w:val="00760DC5"/>
    <w:rsid w:val="00761884"/>
    <w:rsid w:val="007619DC"/>
    <w:rsid w:val="0076209D"/>
    <w:rsid w:val="007628CD"/>
    <w:rsid w:val="0076458B"/>
    <w:rsid w:val="00764C4A"/>
    <w:rsid w:val="00765D91"/>
    <w:rsid w:val="00766DDD"/>
    <w:rsid w:val="0077141A"/>
    <w:rsid w:val="00771A14"/>
    <w:rsid w:val="00772876"/>
    <w:rsid w:val="00773725"/>
    <w:rsid w:val="0077404E"/>
    <w:rsid w:val="00774911"/>
    <w:rsid w:val="0077537C"/>
    <w:rsid w:val="007758FC"/>
    <w:rsid w:val="00775B3D"/>
    <w:rsid w:val="00775C8C"/>
    <w:rsid w:val="00775E33"/>
    <w:rsid w:val="00776144"/>
    <w:rsid w:val="007761D1"/>
    <w:rsid w:val="0077676C"/>
    <w:rsid w:val="007767D3"/>
    <w:rsid w:val="00776985"/>
    <w:rsid w:val="00776E1D"/>
    <w:rsid w:val="007801F2"/>
    <w:rsid w:val="007806F9"/>
    <w:rsid w:val="00781AFC"/>
    <w:rsid w:val="00781DF1"/>
    <w:rsid w:val="00783C33"/>
    <w:rsid w:val="0078728D"/>
    <w:rsid w:val="007879FE"/>
    <w:rsid w:val="00790DBA"/>
    <w:rsid w:val="0079139B"/>
    <w:rsid w:val="007913AC"/>
    <w:rsid w:val="007939FA"/>
    <w:rsid w:val="00793C7C"/>
    <w:rsid w:val="0079436E"/>
    <w:rsid w:val="00794492"/>
    <w:rsid w:val="00794B25"/>
    <w:rsid w:val="00794E59"/>
    <w:rsid w:val="0079538B"/>
    <w:rsid w:val="0079540F"/>
    <w:rsid w:val="00795A8E"/>
    <w:rsid w:val="00795C93"/>
    <w:rsid w:val="00796111"/>
    <w:rsid w:val="0079664F"/>
    <w:rsid w:val="00797327"/>
    <w:rsid w:val="007A092A"/>
    <w:rsid w:val="007A2B08"/>
    <w:rsid w:val="007A325E"/>
    <w:rsid w:val="007A3686"/>
    <w:rsid w:val="007A3B67"/>
    <w:rsid w:val="007A46BC"/>
    <w:rsid w:val="007A4710"/>
    <w:rsid w:val="007A5843"/>
    <w:rsid w:val="007A5FD2"/>
    <w:rsid w:val="007A6315"/>
    <w:rsid w:val="007B03E6"/>
    <w:rsid w:val="007B09A0"/>
    <w:rsid w:val="007B2771"/>
    <w:rsid w:val="007B307D"/>
    <w:rsid w:val="007B3AFD"/>
    <w:rsid w:val="007B50AA"/>
    <w:rsid w:val="007B550C"/>
    <w:rsid w:val="007B70EC"/>
    <w:rsid w:val="007C0CEF"/>
    <w:rsid w:val="007C0D61"/>
    <w:rsid w:val="007C114F"/>
    <w:rsid w:val="007C1E56"/>
    <w:rsid w:val="007C1F9A"/>
    <w:rsid w:val="007C2189"/>
    <w:rsid w:val="007C295B"/>
    <w:rsid w:val="007C3F31"/>
    <w:rsid w:val="007C52F9"/>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3E56"/>
    <w:rsid w:val="007E415F"/>
    <w:rsid w:val="007E4552"/>
    <w:rsid w:val="007E6284"/>
    <w:rsid w:val="007E6D3D"/>
    <w:rsid w:val="007E7C12"/>
    <w:rsid w:val="007F07A0"/>
    <w:rsid w:val="007F42BD"/>
    <w:rsid w:val="007F45DC"/>
    <w:rsid w:val="007F56B7"/>
    <w:rsid w:val="007F6BCB"/>
    <w:rsid w:val="007F6D95"/>
    <w:rsid w:val="007F729A"/>
    <w:rsid w:val="0080087A"/>
    <w:rsid w:val="0080200D"/>
    <w:rsid w:val="00804E6E"/>
    <w:rsid w:val="008057D9"/>
    <w:rsid w:val="00805FBC"/>
    <w:rsid w:val="008104C0"/>
    <w:rsid w:val="00810532"/>
    <w:rsid w:val="00811E0C"/>
    <w:rsid w:val="0081206A"/>
    <w:rsid w:val="0081288B"/>
    <w:rsid w:val="0081501A"/>
    <w:rsid w:val="00816563"/>
    <w:rsid w:val="0082063F"/>
    <w:rsid w:val="00821691"/>
    <w:rsid w:val="008216CE"/>
    <w:rsid w:val="00821D9E"/>
    <w:rsid w:val="008224AA"/>
    <w:rsid w:val="008224E7"/>
    <w:rsid w:val="0082282B"/>
    <w:rsid w:val="00825254"/>
    <w:rsid w:val="0082685B"/>
    <w:rsid w:val="00826A20"/>
    <w:rsid w:val="00826C97"/>
    <w:rsid w:val="008276FF"/>
    <w:rsid w:val="00830FF4"/>
    <w:rsid w:val="008336AD"/>
    <w:rsid w:val="008369B4"/>
    <w:rsid w:val="00836A3F"/>
    <w:rsid w:val="00840CC1"/>
    <w:rsid w:val="008415D9"/>
    <w:rsid w:val="00841F9D"/>
    <w:rsid w:val="00842EE2"/>
    <w:rsid w:val="00843486"/>
    <w:rsid w:val="00844405"/>
    <w:rsid w:val="00844E4A"/>
    <w:rsid w:val="0084505B"/>
    <w:rsid w:val="00845E80"/>
    <w:rsid w:val="00846421"/>
    <w:rsid w:val="00847D64"/>
    <w:rsid w:val="00855DF7"/>
    <w:rsid w:val="00855F2D"/>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AD"/>
    <w:rsid w:val="008817B8"/>
    <w:rsid w:val="00882B88"/>
    <w:rsid w:val="00884416"/>
    <w:rsid w:val="008844B0"/>
    <w:rsid w:val="00884B9F"/>
    <w:rsid w:val="008857F1"/>
    <w:rsid w:val="00887FD8"/>
    <w:rsid w:val="00890426"/>
    <w:rsid w:val="00891ADB"/>
    <w:rsid w:val="0089307B"/>
    <w:rsid w:val="0089321D"/>
    <w:rsid w:val="00893289"/>
    <w:rsid w:val="008932C2"/>
    <w:rsid w:val="00894E55"/>
    <w:rsid w:val="008956CE"/>
    <w:rsid w:val="00895762"/>
    <w:rsid w:val="00895FC4"/>
    <w:rsid w:val="008A1D36"/>
    <w:rsid w:val="008A3F11"/>
    <w:rsid w:val="008A5018"/>
    <w:rsid w:val="008A7C73"/>
    <w:rsid w:val="008B09C8"/>
    <w:rsid w:val="008B26D7"/>
    <w:rsid w:val="008B4539"/>
    <w:rsid w:val="008B5D88"/>
    <w:rsid w:val="008B62C4"/>
    <w:rsid w:val="008B6FAA"/>
    <w:rsid w:val="008B7E92"/>
    <w:rsid w:val="008C080E"/>
    <w:rsid w:val="008C1955"/>
    <w:rsid w:val="008C1EE7"/>
    <w:rsid w:val="008C27C5"/>
    <w:rsid w:val="008C3456"/>
    <w:rsid w:val="008C3F28"/>
    <w:rsid w:val="008C4012"/>
    <w:rsid w:val="008C4920"/>
    <w:rsid w:val="008C532A"/>
    <w:rsid w:val="008C5378"/>
    <w:rsid w:val="008C6431"/>
    <w:rsid w:val="008C64D2"/>
    <w:rsid w:val="008D0064"/>
    <w:rsid w:val="008D02AD"/>
    <w:rsid w:val="008D09AE"/>
    <w:rsid w:val="008D0DF3"/>
    <w:rsid w:val="008D2FD5"/>
    <w:rsid w:val="008D44F7"/>
    <w:rsid w:val="008D4D2E"/>
    <w:rsid w:val="008D5CFF"/>
    <w:rsid w:val="008D6FF8"/>
    <w:rsid w:val="008D775A"/>
    <w:rsid w:val="008D7943"/>
    <w:rsid w:val="008D7B22"/>
    <w:rsid w:val="008E00B0"/>
    <w:rsid w:val="008E13C0"/>
    <w:rsid w:val="008E1404"/>
    <w:rsid w:val="008E1CCC"/>
    <w:rsid w:val="008E27FA"/>
    <w:rsid w:val="008E3AAB"/>
    <w:rsid w:val="008E4510"/>
    <w:rsid w:val="008E7086"/>
    <w:rsid w:val="008E71C7"/>
    <w:rsid w:val="008F03B0"/>
    <w:rsid w:val="008F042F"/>
    <w:rsid w:val="008F11B3"/>
    <w:rsid w:val="008F1BE1"/>
    <w:rsid w:val="008F1D48"/>
    <w:rsid w:val="008F20D8"/>
    <w:rsid w:val="008F270B"/>
    <w:rsid w:val="008F4D30"/>
    <w:rsid w:val="008F6253"/>
    <w:rsid w:val="008F7CA2"/>
    <w:rsid w:val="00901B90"/>
    <w:rsid w:val="00901F30"/>
    <w:rsid w:val="00902EC2"/>
    <w:rsid w:val="00906075"/>
    <w:rsid w:val="009067C1"/>
    <w:rsid w:val="009069A5"/>
    <w:rsid w:val="00910DE0"/>
    <w:rsid w:val="00910F1D"/>
    <w:rsid w:val="009114CC"/>
    <w:rsid w:val="00912B7E"/>
    <w:rsid w:val="009134C6"/>
    <w:rsid w:val="009143C1"/>
    <w:rsid w:val="009144F5"/>
    <w:rsid w:val="00915A97"/>
    <w:rsid w:val="00917333"/>
    <w:rsid w:val="00917465"/>
    <w:rsid w:val="0092006A"/>
    <w:rsid w:val="00920134"/>
    <w:rsid w:val="009211B9"/>
    <w:rsid w:val="0092169D"/>
    <w:rsid w:val="00921966"/>
    <w:rsid w:val="00922327"/>
    <w:rsid w:val="00923307"/>
    <w:rsid w:val="00924BF5"/>
    <w:rsid w:val="009251C0"/>
    <w:rsid w:val="0092564D"/>
    <w:rsid w:val="00925AB8"/>
    <w:rsid w:val="00925B03"/>
    <w:rsid w:val="009273F7"/>
    <w:rsid w:val="00927FA1"/>
    <w:rsid w:val="00930EB2"/>
    <w:rsid w:val="00931193"/>
    <w:rsid w:val="00932274"/>
    <w:rsid w:val="00932D5D"/>
    <w:rsid w:val="00932EE3"/>
    <w:rsid w:val="00933051"/>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B22"/>
    <w:rsid w:val="00944DE7"/>
    <w:rsid w:val="00945B7A"/>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2B98"/>
    <w:rsid w:val="00963032"/>
    <w:rsid w:val="009633CC"/>
    <w:rsid w:val="00964CB5"/>
    <w:rsid w:val="009650AC"/>
    <w:rsid w:val="0096737F"/>
    <w:rsid w:val="00967FD0"/>
    <w:rsid w:val="0097015D"/>
    <w:rsid w:val="009712C0"/>
    <w:rsid w:val="00973213"/>
    <w:rsid w:val="009734D8"/>
    <w:rsid w:val="00973630"/>
    <w:rsid w:val="00973803"/>
    <w:rsid w:val="0097478A"/>
    <w:rsid w:val="00974B2D"/>
    <w:rsid w:val="00975678"/>
    <w:rsid w:val="0097755A"/>
    <w:rsid w:val="0098055C"/>
    <w:rsid w:val="00981713"/>
    <w:rsid w:val="0098181A"/>
    <w:rsid w:val="00982100"/>
    <w:rsid w:val="00982166"/>
    <w:rsid w:val="0098280B"/>
    <w:rsid w:val="009833F1"/>
    <w:rsid w:val="00983751"/>
    <w:rsid w:val="009838CD"/>
    <w:rsid w:val="0098586E"/>
    <w:rsid w:val="0098610D"/>
    <w:rsid w:val="00987E3C"/>
    <w:rsid w:val="009900E6"/>
    <w:rsid w:val="00992A38"/>
    <w:rsid w:val="00992E6B"/>
    <w:rsid w:val="00993A4B"/>
    <w:rsid w:val="0099461F"/>
    <w:rsid w:val="0099462F"/>
    <w:rsid w:val="00996679"/>
    <w:rsid w:val="00997EDC"/>
    <w:rsid w:val="009A094F"/>
    <w:rsid w:val="009A1215"/>
    <w:rsid w:val="009A15B2"/>
    <w:rsid w:val="009A1903"/>
    <w:rsid w:val="009A3282"/>
    <w:rsid w:val="009A3FAA"/>
    <w:rsid w:val="009A41A9"/>
    <w:rsid w:val="009A4F95"/>
    <w:rsid w:val="009A5E6A"/>
    <w:rsid w:val="009A62DE"/>
    <w:rsid w:val="009A6380"/>
    <w:rsid w:val="009A6776"/>
    <w:rsid w:val="009A6943"/>
    <w:rsid w:val="009A6987"/>
    <w:rsid w:val="009A74C7"/>
    <w:rsid w:val="009B0638"/>
    <w:rsid w:val="009B0E15"/>
    <w:rsid w:val="009B1615"/>
    <w:rsid w:val="009B1881"/>
    <w:rsid w:val="009B1978"/>
    <w:rsid w:val="009B4A39"/>
    <w:rsid w:val="009B71F7"/>
    <w:rsid w:val="009B72F8"/>
    <w:rsid w:val="009B7B1D"/>
    <w:rsid w:val="009C000D"/>
    <w:rsid w:val="009C0678"/>
    <w:rsid w:val="009C14C9"/>
    <w:rsid w:val="009C1569"/>
    <w:rsid w:val="009C1FF4"/>
    <w:rsid w:val="009C3153"/>
    <w:rsid w:val="009C4A05"/>
    <w:rsid w:val="009C5B54"/>
    <w:rsid w:val="009C5BDA"/>
    <w:rsid w:val="009C5E68"/>
    <w:rsid w:val="009C63A4"/>
    <w:rsid w:val="009C663C"/>
    <w:rsid w:val="009C69A2"/>
    <w:rsid w:val="009C6D93"/>
    <w:rsid w:val="009D17E7"/>
    <w:rsid w:val="009D312A"/>
    <w:rsid w:val="009D3415"/>
    <w:rsid w:val="009D3E06"/>
    <w:rsid w:val="009D50ED"/>
    <w:rsid w:val="009D5494"/>
    <w:rsid w:val="009D59A4"/>
    <w:rsid w:val="009D5CB4"/>
    <w:rsid w:val="009D5F51"/>
    <w:rsid w:val="009E14E7"/>
    <w:rsid w:val="009E493B"/>
    <w:rsid w:val="009E527A"/>
    <w:rsid w:val="009E5B2D"/>
    <w:rsid w:val="009E6457"/>
    <w:rsid w:val="009E6A64"/>
    <w:rsid w:val="009E79A9"/>
    <w:rsid w:val="009E7D3C"/>
    <w:rsid w:val="009E7ECE"/>
    <w:rsid w:val="009F01FB"/>
    <w:rsid w:val="009F0ECC"/>
    <w:rsid w:val="009F140E"/>
    <w:rsid w:val="009F1427"/>
    <w:rsid w:val="009F1783"/>
    <w:rsid w:val="009F191F"/>
    <w:rsid w:val="009F1BFE"/>
    <w:rsid w:val="009F2C7A"/>
    <w:rsid w:val="009F2DD4"/>
    <w:rsid w:val="009F32B1"/>
    <w:rsid w:val="009F4B54"/>
    <w:rsid w:val="009F4CEB"/>
    <w:rsid w:val="009F634B"/>
    <w:rsid w:val="009F6D12"/>
    <w:rsid w:val="009F796C"/>
    <w:rsid w:val="00A0062A"/>
    <w:rsid w:val="00A00943"/>
    <w:rsid w:val="00A00A42"/>
    <w:rsid w:val="00A00BD6"/>
    <w:rsid w:val="00A00C81"/>
    <w:rsid w:val="00A00FA9"/>
    <w:rsid w:val="00A01729"/>
    <w:rsid w:val="00A01BCB"/>
    <w:rsid w:val="00A02ED9"/>
    <w:rsid w:val="00A02FB6"/>
    <w:rsid w:val="00A06E10"/>
    <w:rsid w:val="00A07116"/>
    <w:rsid w:val="00A07D76"/>
    <w:rsid w:val="00A106C3"/>
    <w:rsid w:val="00A10BE6"/>
    <w:rsid w:val="00A10F93"/>
    <w:rsid w:val="00A11164"/>
    <w:rsid w:val="00A111CF"/>
    <w:rsid w:val="00A11287"/>
    <w:rsid w:val="00A115D9"/>
    <w:rsid w:val="00A11A78"/>
    <w:rsid w:val="00A13FF9"/>
    <w:rsid w:val="00A14ACB"/>
    <w:rsid w:val="00A15985"/>
    <w:rsid w:val="00A15D71"/>
    <w:rsid w:val="00A16250"/>
    <w:rsid w:val="00A1633F"/>
    <w:rsid w:val="00A16A53"/>
    <w:rsid w:val="00A16BED"/>
    <w:rsid w:val="00A216B2"/>
    <w:rsid w:val="00A2266C"/>
    <w:rsid w:val="00A228A8"/>
    <w:rsid w:val="00A22F13"/>
    <w:rsid w:val="00A2355A"/>
    <w:rsid w:val="00A25CAE"/>
    <w:rsid w:val="00A267C8"/>
    <w:rsid w:val="00A2756B"/>
    <w:rsid w:val="00A27646"/>
    <w:rsid w:val="00A309AD"/>
    <w:rsid w:val="00A30AA2"/>
    <w:rsid w:val="00A3120D"/>
    <w:rsid w:val="00A31E45"/>
    <w:rsid w:val="00A32153"/>
    <w:rsid w:val="00A322A7"/>
    <w:rsid w:val="00A331BB"/>
    <w:rsid w:val="00A33806"/>
    <w:rsid w:val="00A34E14"/>
    <w:rsid w:val="00A36511"/>
    <w:rsid w:val="00A36B7B"/>
    <w:rsid w:val="00A37963"/>
    <w:rsid w:val="00A40689"/>
    <w:rsid w:val="00A412C2"/>
    <w:rsid w:val="00A41738"/>
    <w:rsid w:val="00A41847"/>
    <w:rsid w:val="00A41BCC"/>
    <w:rsid w:val="00A41F3F"/>
    <w:rsid w:val="00A427B8"/>
    <w:rsid w:val="00A4451B"/>
    <w:rsid w:val="00A45525"/>
    <w:rsid w:val="00A46A18"/>
    <w:rsid w:val="00A46CF8"/>
    <w:rsid w:val="00A503A4"/>
    <w:rsid w:val="00A509C0"/>
    <w:rsid w:val="00A51305"/>
    <w:rsid w:val="00A51429"/>
    <w:rsid w:val="00A53229"/>
    <w:rsid w:val="00A54A71"/>
    <w:rsid w:val="00A54F9D"/>
    <w:rsid w:val="00A55104"/>
    <w:rsid w:val="00A5520B"/>
    <w:rsid w:val="00A55222"/>
    <w:rsid w:val="00A5588A"/>
    <w:rsid w:val="00A57E5F"/>
    <w:rsid w:val="00A60481"/>
    <w:rsid w:val="00A606ED"/>
    <w:rsid w:val="00A622FD"/>
    <w:rsid w:val="00A62CB3"/>
    <w:rsid w:val="00A62E5E"/>
    <w:rsid w:val="00A649E5"/>
    <w:rsid w:val="00A64B96"/>
    <w:rsid w:val="00A66B3B"/>
    <w:rsid w:val="00A674AB"/>
    <w:rsid w:val="00A6777D"/>
    <w:rsid w:val="00A678C9"/>
    <w:rsid w:val="00A70231"/>
    <w:rsid w:val="00A70EB7"/>
    <w:rsid w:val="00A7205E"/>
    <w:rsid w:val="00A72EE1"/>
    <w:rsid w:val="00A73548"/>
    <w:rsid w:val="00A73890"/>
    <w:rsid w:val="00A73AA8"/>
    <w:rsid w:val="00A7493D"/>
    <w:rsid w:val="00A75D0E"/>
    <w:rsid w:val="00A76415"/>
    <w:rsid w:val="00A77658"/>
    <w:rsid w:val="00A77B52"/>
    <w:rsid w:val="00A819B7"/>
    <w:rsid w:val="00A82CBF"/>
    <w:rsid w:val="00A839FF"/>
    <w:rsid w:val="00A8441E"/>
    <w:rsid w:val="00A84579"/>
    <w:rsid w:val="00A85C17"/>
    <w:rsid w:val="00A860FB"/>
    <w:rsid w:val="00A86C77"/>
    <w:rsid w:val="00A877EB"/>
    <w:rsid w:val="00A878A6"/>
    <w:rsid w:val="00A87E15"/>
    <w:rsid w:val="00A90066"/>
    <w:rsid w:val="00A90FF2"/>
    <w:rsid w:val="00A93607"/>
    <w:rsid w:val="00A9542C"/>
    <w:rsid w:val="00A962E7"/>
    <w:rsid w:val="00A97FF5"/>
    <w:rsid w:val="00AA044C"/>
    <w:rsid w:val="00AA0C4D"/>
    <w:rsid w:val="00AA0F28"/>
    <w:rsid w:val="00AA1493"/>
    <w:rsid w:val="00AA1E14"/>
    <w:rsid w:val="00AA22BB"/>
    <w:rsid w:val="00AA360B"/>
    <w:rsid w:val="00AA4240"/>
    <w:rsid w:val="00AA5297"/>
    <w:rsid w:val="00AA5537"/>
    <w:rsid w:val="00AA5CB1"/>
    <w:rsid w:val="00AA5DE4"/>
    <w:rsid w:val="00AA601C"/>
    <w:rsid w:val="00AA7326"/>
    <w:rsid w:val="00AB0D69"/>
    <w:rsid w:val="00AB1CD9"/>
    <w:rsid w:val="00AB2E0C"/>
    <w:rsid w:val="00AB2E58"/>
    <w:rsid w:val="00AB58E3"/>
    <w:rsid w:val="00AB62CD"/>
    <w:rsid w:val="00AB755C"/>
    <w:rsid w:val="00AC1411"/>
    <w:rsid w:val="00AC21FB"/>
    <w:rsid w:val="00AC5C4A"/>
    <w:rsid w:val="00AC629D"/>
    <w:rsid w:val="00AC7227"/>
    <w:rsid w:val="00AD04E5"/>
    <w:rsid w:val="00AD0D9B"/>
    <w:rsid w:val="00AD2499"/>
    <w:rsid w:val="00AD325F"/>
    <w:rsid w:val="00AD3341"/>
    <w:rsid w:val="00AD36FE"/>
    <w:rsid w:val="00AD46AC"/>
    <w:rsid w:val="00AD4ACA"/>
    <w:rsid w:val="00AD526C"/>
    <w:rsid w:val="00AD6A0B"/>
    <w:rsid w:val="00AD6B6D"/>
    <w:rsid w:val="00AD739D"/>
    <w:rsid w:val="00AD7DFF"/>
    <w:rsid w:val="00AE0ED5"/>
    <w:rsid w:val="00AE1AA2"/>
    <w:rsid w:val="00AE30B8"/>
    <w:rsid w:val="00AE33B0"/>
    <w:rsid w:val="00AE3DED"/>
    <w:rsid w:val="00AE4865"/>
    <w:rsid w:val="00AE5250"/>
    <w:rsid w:val="00AE756F"/>
    <w:rsid w:val="00AF0CF1"/>
    <w:rsid w:val="00AF1341"/>
    <w:rsid w:val="00AF29D4"/>
    <w:rsid w:val="00AF3D1A"/>
    <w:rsid w:val="00AF42C3"/>
    <w:rsid w:val="00AF4D5E"/>
    <w:rsid w:val="00AF59FB"/>
    <w:rsid w:val="00AF6F30"/>
    <w:rsid w:val="00B00581"/>
    <w:rsid w:val="00B00D4D"/>
    <w:rsid w:val="00B012A7"/>
    <w:rsid w:val="00B02D8A"/>
    <w:rsid w:val="00B0351E"/>
    <w:rsid w:val="00B045C5"/>
    <w:rsid w:val="00B04963"/>
    <w:rsid w:val="00B05A06"/>
    <w:rsid w:val="00B05D4F"/>
    <w:rsid w:val="00B06453"/>
    <w:rsid w:val="00B07699"/>
    <w:rsid w:val="00B114CD"/>
    <w:rsid w:val="00B11931"/>
    <w:rsid w:val="00B12D5F"/>
    <w:rsid w:val="00B13FE5"/>
    <w:rsid w:val="00B1568F"/>
    <w:rsid w:val="00B172D1"/>
    <w:rsid w:val="00B17881"/>
    <w:rsid w:val="00B20589"/>
    <w:rsid w:val="00B21780"/>
    <w:rsid w:val="00B21D08"/>
    <w:rsid w:val="00B22CBD"/>
    <w:rsid w:val="00B23F83"/>
    <w:rsid w:val="00B24764"/>
    <w:rsid w:val="00B2558C"/>
    <w:rsid w:val="00B25649"/>
    <w:rsid w:val="00B25DCD"/>
    <w:rsid w:val="00B26408"/>
    <w:rsid w:val="00B30392"/>
    <w:rsid w:val="00B31C31"/>
    <w:rsid w:val="00B320C6"/>
    <w:rsid w:val="00B3301E"/>
    <w:rsid w:val="00B34BFC"/>
    <w:rsid w:val="00B3523A"/>
    <w:rsid w:val="00B35AB9"/>
    <w:rsid w:val="00B36E01"/>
    <w:rsid w:val="00B3736A"/>
    <w:rsid w:val="00B3756A"/>
    <w:rsid w:val="00B37658"/>
    <w:rsid w:val="00B40BBA"/>
    <w:rsid w:val="00B41D11"/>
    <w:rsid w:val="00B4274A"/>
    <w:rsid w:val="00B42FC0"/>
    <w:rsid w:val="00B44332"/>
    <w:rsid w:val="00B44B9D"/>
    <w:rsid w:val="00B4579C"/>
    <w:rsid w:val="00B461CA"/>
    <w:rsid w:val="00B47327"/>
    <w:rsid w:val="00B475CE"/>
    <w:rsid w:val="00B4788B"/>
    <w:rsid w:val="00B47CE4"/>
    <w:rsid w:val="00B50099"/>
    <w:rsid w:val="00B50730"/>
    <w:rsid w:val="00B51DEE"/>
    <w:rsid w:val="00B53E60"/>
    <w:rsid w:val="00B53EA5"/>
    <w:rsid w:val="00B54A90"/>
    <w:rsid w:val="00B55965"/>
    <w:rsid w:val="00B574F8"/>
    <w:rsid w:val="00B6186C"/>
    <w:rsid w:val="00B624C2"/>
    <w:rsid w:val="00B63509"/>
    <w:rsid w:val="00B646F4"/>
    <w:rsid w:val="00B649CE"/>
    <w:rsid w:val="00B64E4A"/>
    <w:rsid w:val="00B65558"/>
    <w:rsid w:val="00B659C9"/>
    <w:rsid w:val="00B6607D"/>
    <w:rsid w:val="00B66888"/>
    <w:rsid w:val="00B67148"/>
    <w:rsid w:val="00B6758E"/>
    <w:rsid w:val="00B704AF"/>
    <w:rsid w:val="00B7076B"/>
    <w:rsid w:val="00B7094B"/>
    <w:rsid w:val="00B724C5"/>
    <w:rsid w:val="00B73706"/>
    <w:rsid w:val="00B74425"/>
    <w:rsid w:val="00B753F7"/>
    <w:rsid w:val="00B75BA9"/>
    <w:rsid w:val="00B760A1"/>
    <w:rsid w:val="00B80471"/>
    <w:rsid w:val="00B83370"/>
    <w:rsid w:val="00B837B2"/>
    <w:rsid w:val="00B84E89"/>
    <w:rsid w:val="00B85319"/>
    <w:rsid w:val="00B863CA"/>
    <w:rsid w:val="00B86864"/>
    <w:rsid w:val="00B87DAC"/>
    <w:rsid w:val="00B915A1"/>
    <w:rsid w:val="00B91F31"/>
    <w:rsid w:val="00B93991"/>
    <w:rsid w:val="00B93D3C"/>
    <w:rsid w:val="00B94BE9"/>
    <w:rsid w:val="00B95007"/>
    <w:rsid w:val="00B95081"/>
    <w:rsid w:val="00B96219"/>
    <w:rsid w:val="00B9678D"/>
    <w:rsid w:val="00B976EC"/>
    <w:rsid w:val="00B97BB4"/>
    <w:rsid w:val="00BA09DB"/>
    <w:rsid w:val="00BA0AF8"/>
    <w:rsid w:val="00BA0E69"/>
    <w:rsid w:val="00BA23BF"/>
    <w:rsid w:val="00BA349B"/>
    <w:rsid w:val="00BA368F"/>
    <w:rsid w:val="00BA43C7"/>
    <w:rsid w:val="00BA5A91"/>
    <w:rsid w:val="00BA683A"/>
    <w:rsid w:val="00BA7914"/>
    <w:rsid w:val="00BB0C08"/>
    <w:rsid w:val="00BB18CA"/>
    <w:rsid w:val="00BB1B5E"/>
    <w:rsid w:val="00BB2077"/>
    <w:rsid w:val="00BB291D"/>
    <w:rsid w:val="00BB2D55"/>
    <w:rsid w:val="00BB451F"/>
    <w:rsid w:val="00BB4633"/>
    <w:rsid w:val="00BB665F"/>
    <w:rsid w:val="00BB6A75"/>
    <w:rsid w:val="00BB6DE9"/>
    <w:rsid w:val="00BB75F7"/>
    <w:rsid w:val="00BC1024"/>
    <w:rsid w:val="00BC118F"/>
    <w:rsid w:val="00BC1A98"/>
    <w:rsid w:val="00BC1C91"/>
    <w:rsid w:val="00BC1D1D"/>
    <w:rsid w:val="00BC35D1"/>
    <w:rsid w:val="00BC52A2"/>
    <w:rsid w:val="00BC67E1"/>
    <w:rsid w:val="00BD0252"/>
    <w:rsid w:val="00BD060A"/>
    <w:rsid w:val="00BD0F97"/>
    <w:rsid w:val="00BD1312"/>
    <w:rsid w:val="00BD262A"/>
    <w:rsid w:val="00BD2B3D"/>
    <w:rsid w:val="00BD2B5F"/>
    <w:rsid w:val="00BD2EB8"/>
    <w:rsid w:val="00BD3F9D"/>
    <w:rsid w:val="00BD43CF"/>
    <w:rsid w:val="00BD4605"/>
    <w:rsid w:val="00BD4A75"/>
    <w:rsid w:val="00BD4FB3"/>
    <w:rsid w:val="00BD6309"/>
    <w:rsid w:val="00BD6CDE"/>
    <w:rsid w:val="00BE04F5"/>
    <w:rsid w:val="00BE0907"/>
    <w:rsid w:val="00BE0FAC"/>
    <w:rsid w:val="00BE2201"/>
    <w:rsid w:val="00BE2495"/>
    <w:rsid w:val="00BE2ED1"/>
    <w:rsid w:val="00BE36F1"/>
    <w:rsid w:val="00BE3848"/>
    <w:rsid w:val="00BE41D9"/>
    <w:rsid w:val="00BE53F3"/>
    <w:rsid w:val="00BE56BE"/>
    <w:rsid w:val="00BE6D8F"/>
    <w:rsid w:val="00BF01E2"/>
    <w:rsid w:val="00BF0A4F"/>
    <w:rsid w:val="00BF0AE2"/>
    <w:rsid w:val="00BF174F"/>
    <w:rsid w:val="00BF208F"/>
    <w:rsid w:val="00BF2A74"/>
    <w:rsid w:val="00BF2D47"/>
    <w:rsid w:val="00BF2E85"/>
    <w:rsid w:val="00BF3C5C"/>
    <w:rsid w:val="00BF4DE6"/>
    <w:rsid w:val="00BF5B2D"/>
    <w:rsid w:val="00BF6127"/>
    <w:rsid w:val="00BF65C4"/>
    <w:rsid w:val="00BF6863"/>
    <w:rsid w:val="00BF7641"/>
    <w:rsid w:val="00BF7A4D"/>
    <w:rsid w:val="00BF7B64"/>
    <w:rsid w:val="00C002AD"/>
    <w:rsid w:val="00C0075D"/>
    <w:rsid w:val="00C0119E"/>
    <w:rsid w:val="00C015E0"/>
    <w:rsid w:val="00C03FC5"/>
    <w:rsid w:val="00C042B9"/>
    <w:rsid w:val="00C05B48"/>
    <w:rsid w:val="00C05E30"/>
    <w:rsid w:val="00C07945"/>
    <w:rsid w:val="00C11B70"/>
    <w:rsid w:val="00C12CA4"/>
    <w:rsid w:val="00C137F7"/>
    <w:rsid w:val="00C145B3"/>
    <w:rsid w:val="00C15B97"/>
    <w:rsid w:val="00C16197"/>
    <w:rsid w:val="00C1680C"/>
    <w:rsid w:val="00C17AB9"/>
    <w:rsid w:val="00C17F5E"/>
    <w:rsid w:val="00C2140E"/>
    <w:rsid w:val="00C22924"/>
    <w:rsid w:val="00C229E6"/>
    <w:rsid w:val="00C22D99"/>
    <w:rsid w:val="00C23AA1"/>
    <w:rsid w:val="00C24377"/>
    <w:rsid w:val="00C245A1"/>
    <w:rsid w:val="00C2468F"/>
    <w:rsid w:val="00C24A23"/>
    <w:rsid w:val="00C25169"/>
    <w:rsid w:val="00C306C6"/>
    <w:rsid w:val="00C33A4B"/>
    <w:rsid w:val="00C33DB3"/>
    <w:rsid w:val="00C33DF2"/>
    <w:rsid w:val="00C3557D"/>
    <w:rsid w:val="00C35871"/>
    <w:rsid w:val="00C36F5D"/>
    <w:rsid w:val="00C4028E"/>
    <w:rsid w:val="00C424C0"/>
    <w:rsid w:val="00C44495"/>
    <w:rsid w:val="00C4461F"/>
    <w:rsid w:val="00C44B02"/>
    <w:rsid w:val="00C44D72"/>
    <w:rsid w:val="00C4537A"/>
    <w:rsid w:val="00C45470"/>
    <w:rsid w:val="00C45DF0"/>
    <w:rsid w:val="00C460B9"/>
    <w:rsid w:val="00C46FD8"/>
    <w:rsid w:val="00C47353"/>
    <w:rsid w:val="00C47A3D"/>
    <w:rsid w:val="00C47BFB"/>
    <w:rsid w:val="00C51073"/>
    <w:rsid w:val="00C51311"/>
    <w:rsid w:val="00C52F5E"/>
    <w:rsid w:val="00C52FB6"/>
    <w:rsid w:val="00C5452E"/>
    <w:rsid w:val="00C552B3"/>
    <w:rsid w:val="00C55C97"/>
    <w:rsid w:val="00C55FCB"/>
    <w:rsid w:val="00C568E1"/>
    <w:rsid w:val="00C568FD"/>
    <w:rsid w:val="00C57D11"/>
    <w:rsid w:val="00C57E6E"/>
    <w:rsid w:val="00C57FC4"/>
    <w:rsid w:val="00C60352"/>
    <w:rsid w:val="00C607A9"/>
    <w:rsid w:val="00C61A81"/>
    <w:rsid w:val="00C62026"/>
    <w:rsid w:val="00C6492D"/>
    <w:rsid w:val="00C66733"/>
    <w:rsid w:val="00C70E8B"/>
    <w:rsid w:val="00C71328"/>
    <w:rsid w:val="00C71984"/>
    <w:rsid w:val="00C71F7D"/>
    <w:rsid w:val="00C73BCA"/>
    <w:rsid w:val="00C73DA9"/>
    <w:rsid w:val="00C75335"/>
    <w:rsid w:val="00C75667"/>
    <w:rsid w:val="00C76227"/>
    <w:rsid w:val="00C76505"/>
    <w:rsid w:val="00C766C5"/>
    <w:rsid w:val="00C77005"/>
    <w:rsid w:val="00C770B6"/>
    <w:rsid w:val="00C829C0"/>
    <w:rsid w:val="00C82A56"/>
    <w:rsid w:val="00C83185"/>
    <w:rsid w:val="00C8428D"/>
    <w:rsid w:val="00C84CE4"/>
    <w:rsid w:val="00C85126"/>
    <w:rsid w:val="00C906DE"/>
    <w:rsid w:val="00C9117F"/>
    <w:rsid w:val="00C91C57"/>
    <w:rsid w:val="00C92BF6"/>
    <w:rsid w:val="00C935DE"/>
    <w:rsid w:val="00C941E7"/>
    <w:rsid w:val="00C94762"/>
    <w:rsid w:val="00C94F98"/>
    <w:rsid w:val="00C95585"/>
    <w:rsid w:val="00C97DB4"/>
    <w:rsid w:val="00CA20FB"/>
    <w:rsid w:val="00CA3CDC"/>
    <w:rsid w:val="00CA6DA1"/>
    <w:rsid w:val="00CA6DE5"/>
    <w:rsid w:val="00CA7AAD"/>
    <w:rsid w:val="00CA7D31"/>
    <w:rsid w:val="00CB02B7"/>
    <w:rsid w:val="00CB0458"/>
    <w:rsid w:val="00CB1551"/>
    <w:rsid w:val="00CB197E"/>
    <w:rsid w:val="00CB1D8D"/>
    <w:rsid w:val="00CB3286"/>
    <w:rsid w:val="00CB4BBD"/>
    <w:rsid w:val="00CB4D85"/>
    <w:rsid w:val="00CB56F5"/>
    <w:rsid w:val="00CB6C5D"/>
    <w:rsid w:val="00CB7254"/>
    <w:rsid w:val="00CC0A43"/>
    <w:rsid w:val="00CC0EB1"/>
    <w:rsid w:val="00CC24BA"/>
    <w:rsid w:val="00CC2776"/>
    <w:rsid w:val="00CC3919"/>
    <w:rsid w:val="00CC3D7D"/>
    <w:rsid w:val="00CC3FB7"/>
    <w:rsid w:val="00CC405D"/>
    <w:rsid w:val="00CC4AA4"/>
    <w:rsid w:val="00CC4C6F"/>
    <w:rsid w:val="00CC5039"/>
    <w:rsid w:val="00CC68AC"/>
    <w:rsid w:val="00CC7B9F"/>
    <w:rsid w:val="00CC7E32"/>
    <w:rsid w:val="00CD1F1E"/>
    <w:rsid w:val="00CD2D1F"/>
    <w:rsid w:val="00CD6FE1"/>
    <w:rsid w:val="00CD7491"/>
    <w:rsid w:val="00CE0E55"/>
    <w:rsid w:val="00CE1032"/>
    <w:rsid w:val="00CE13F1"/>
    <w:rsid w:val="00CE1668"/>
    <w:rsid w:val="00CE1BDC"/>
    <w:rsid w:val="00CE29E7"/>
    <w:rsid w:val="00CE3888"/>
    <w:rsid w:val="00CE3FD3"/>
    <w:rsid w:val="00CE5C9B"/>
    <w:rsid w:val="00CE6647"/>
    <w:rsid w:val="00CE6A50"/>
    <w:rsid w:val="00CE70E7"/>
    <w:rsid w:val="00CF4B35"/>
    <w:rsid w:val="00CF5D39"/>
    <w:rsid w:val="00CF7AA1"/>
    <w:rsid w:val="00D02FC9"/>
    <w:rsid w:val="00D048C6"/>
    <w:rsid w:val="00D05863"/>
    <w:rsid w:val="00D05C9D"/>
    <w:rsid w:val="00D060E2"/>
    <w:rsid w:val="00D07ADD"/>
    <w:rsid w:val="00D1128A"/>
    <w:rsid w:val="00D11EAC"/>
    <w:rsid w:val="00D126D8"/>
    <w:rsid w:val="00D12A29"/>
    <w:rsid w:val="00D13D85"/>
    <w:rsid w:val="00D145E8"/>
    <w:rsid w:val="00D15071"/>
    <w:rsid w:val="00D161A0"/>
    <w:rsid w:val="00D1683F"/>
    <w:rsid w:val="00D17104"/>
    <w:rsid w:val="00D1777D"/>
    <w:rsid w:val="00D215FB"/>
    <w:rsid w:val="00D21747"/>
    <w:rsid w:val="00D229C9"/>
    <w:rsid w:val="00D252F3"/>
    <w:rsid w:val="00D25723"/>
    <w:rsid w:val="00D27907"/>
    <w:rsid w:val="00D300FA"/>
    <w:rsid w:val="00D3191F"/>
    <w:rsid w:val="00D31DC8"/>
    <w:rsid w:val="00D328B4"/>
    <w:rsid w:val="00D32C46"/>
    <w:rsid w:val="00D32DD6"/>
    <w:rsid w:val="00D33010"/>
    <w:rsid w:val="00D34092"/>
    <w:rsid w:val="00D3416A"/>
    <w:rsid w:val="00D345CF"/>
    <w:rsid w:val="00D3535D"/>
    <w:rsid w:val="00D363B6"/>
    <w:rsid w:val="00D36A99"/>
    <w:rsid w:val="00D36AFD"/>
    <w:rsid w:val="00D36CB2"/>
    <w:rsid w:val="00D4088F"/>
    <w:rsid w:val="00D4138E"/>
    <w:rsid w:val="00D41CA6"/>
    <w:rsid w:val="00D43563"/>
    <w:rsid w:val="00D43C77"/>
    <w:rsid w:val="00D43FA8"/>
    <w:rsid w:val="00D463DC"/>
    <w:rsid w:val="00D472D2"/>
    <w:rsid w:val="00D503C4"/>
    <w:rsid w:val="00D537A6"/>
    <w:rsid w:val="00D5499B"/>
    <w:rsid w:val="00D55384"/>
    <w:rsid w:val="00D563FE"/>
    <w:rsid w:val="00D603D6"/>
    <w:rsid w:val="00D60629"/>
    <w:rsid w:val="00D633E1"/>
    <w:rsid w:val="00D63DC4"/>
    <w:rsid w:val="00D64FED"/>
    <w:rsid w:val="00D6561D"/>
    <w:rsid w:val="00D65F1E"/>
    <w:rsid w:val="00D66251"/>
    <w:rsid w:val="00D6767A"/>
    <w:rsid w:val="00D70110"/>
    <w:rsid w:val="00D7041B"/>
    <w:rsid w:val="00D706A2"/>
    <w:rsid w:val="00D70F67"/>
    <w:rsid w:val="00D72053"/>
    <w:rsid w:val="00D720C8"/>
    <w:rsid w:val="00D72677"/>
    <w:rsid w:val="00D7392D"/>
    <w:rsid w:val="00D756B6"/>
    <w:rsid w:val="00D76097"/>
    <w:rsid w:val="00D76487"/>
    <w:rsid w:val="00D76620"/>
    <w:rsid w:val="00D76E5E"/>
    <w:rsid w:val="00D7718C"/>
    <w:rsid w:val="00D7735A"/>
    <w:rsid w:val="00D80DBB"/>
    <w:rsid w:val="00D811B6"/>
    <w:rsid w:val="00D811D3"/>
    <w:rsid w:val="00D8232F"/>
    <w:rsid w:val="00D827AB"/>
    <w:rsid w:val="00D82921"/>
    <w:rsid w:val="00D835BC"/>
    <w:rsid w:val="00D83D32"/>
    <w:rsid w:val="00D842CC"/>
    <w:rsid w:val="00D848DC"/>
    <w:rsid w:val="00D84B9D"/>
    <w:rsid w:val="00D84DAB"/>
    <w:rsid w:val="00D865F3"/>
    <w:rsid w:val="00D86CC3"/>
    <w:rsid w:val="00D87950"/>
    <w:rsid w:val="00D916B3"/>
    <w:rsid w:val="00D91911"/>
    <w:rsid w:val="00D9192D"/>
    <w:rsid w:val="00D91B4B"/>
    <w:rsid w:val="00D92641"/>
    <w:rsid w:val="00D92AC3"/>
    <w:rsid w:val="00D939DA"/>
    <w:rsid w:val="00D95547"/>
    <w:rsid w:val="00D9571E"/>
    <w:rsid w:val="00D96416"/>
    <w:rsid w:val="00DA097F"/>
    <w:rsid w:val="00DA0F6B"/>
    <w:rsid w:val="00DA1B28"/>
    <w:rsid w:val="00DA2302"/>
    <w:rsid w:val="00DA24E3"/>
    <w:rsid w:val="00DA2F3D"/>
    <w:rsid w:val="00DA42BB"/>
    <w:rsid w:val="00DA4F34"/>
    <w:rsid w:val="00DA4FFA"/>
    <w:rsid w:val="00DA528E"/>
    <w:rsid w:val="00DA5DEB"/>
    <w:rsid w:val="00DA5E8B"/>
    <w:rsid w:val="00DA661C"/>
    <w:rsid w:val="00DA6CFE"/>
    <w:rsid w:val="00DA7201"/>
    <w:rsid w:val="00DB0C29"/>
    <w:rsid w:val="00DB1360"/>
    <w:rsid w:val="00DB2C84"/>
    <w:rsid w:val="00DB3935"/>
    <w:rsid w:val="00DB475C"/>
    <w:rsid w:val="00DB487C"/>
    <w:rsid w:val="00DB588D"/>
    <w:rsid w:val="00DB5B59"/>
    <w:rsid w:val="00DB6D01"/>
    <w:rsid w:val="00DB7145"/>
    <w:rsid w:val="00DB7DD4"/>
    <w:rsid w:val="00DC02E4"/>
    <w:rsid w:val="00DC0590"/>
    <w:rsid w:val="00DC16F0"/>
    <w:rsid w:val="00DC2115"/>
    <w:rsid w:val="00DC2792"/>
    <w:rsid w:val="00DC2C92"/>
    <w:rsid w:val="00DC3FF2"/>
    <w:rsid w:val="00DC593F"/>
    <w:rsid w:val="00DC6187"/>
    <w:rsid w:val="00DC72B9"/>
    <w:rsid w:val="00DC734D"/>
    <w:rsid w:val="00DC79C3"/>
    <w:rsid w:val="00DD1366"/>
    <w:rsid w:val="00DD1482"/>
    <w:rsid w:val="00DD3440"/>
    <w:rsid w:val="00DD5DCB"/>
    <w:rsid w:val="00DD65B4"/>
    <w:rsid w:val="00DE05A8"/>
    <w:rsid w:val="00DE33E3"/>
    <w:rsid w:val="00DE34B8"/>
    <w:rsid w:val="00DE3C04"/>
    <w:rsid w:val="00DE3EBB"/>
    <w:rsid w:val="00DE4800"/>
    <w:rsid w:val="00DE4D15"/>
    <w:rsid w:val="00DE5295"/>
    <w:rsid w:val="00DE597F"/>
    <w:rsid w:val="00DE780C"/>
    <w:rsid w:val="00DF0278"/>
    <w:rsid w:val="00DF0700"/>
    <w:rsid w:val="00DF073E"/>
    <w:rsid w:val="00DF1998"/>
    <w:rsid w:val="00DF2476"/>
    <w:rsid w:val="00DF278F"/>
    <w:rsid w:val="00DF4335"/>
    <w:rsid w:val="00DF45E5"/>
    <w:rsid w:val="00DF4CAC"/>
    <w:rsid w:val="00DF68AE"/>
    <w:rsid w:val="00DF738C"/>
    <w:rsid w:val="00E024A4"/>
    <w:rsid w:val="00E02533"/>
    <w:rsid w:val="00E02EF6"/>
    <w:rsid w:val="00E039C0"/>
    <w:rsid w:val="00E046E8"/>
    <w:rsid w:val="00E05DAC"/>
    <w:rsid w:val="00E1037E"/>
    <w:rsid w:val="00E107E7"/>
    <w:rsid w:val="00E10903"/>
    <w:rsid w:val="00E1097F"/>
    <w:rsid w:val="00E10E13"/>
    <w:rsid w:val="00E119F7"/>
    <w:rsid w:val="00E11F06"/>
    <w:rsid w:val="00E12059"/>
    <w:rsid w:val="00E13E1F"/>
    <w:rsid w:val="00E145C7"/>
    <w:rsid w:val="00E15636"/>
    <w:rsid w:val="00E158FB"/>
    <w:rsid w:val="00E16CB3"/>
    <w:rsid w:val="00E17266"/>
    <w:rsid w:val="00E175A3"/>
    <w:rsid w:val="00E17659"/>
    <w:rsid w:val="00E17FB3"/>
    <w:rsid w:val="00E204EB"/>
    <w:rsid w:val="00E2139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4D58"/>
    <w:rsid w:val="00E35940"/>
    <w:rsid w:val="00E35D33"/>
    <w:rsid w:val="00E360BC"/>
    <w:rsid w:val="00E40160"/>
    <w:rsid w:val="00E40E4C"/>
    <w:rsid w:val="00E425C0"/>
    <w:rsid w:val="00E429FA"/>
    <w:rsid w:val="00E45E4C"/>
    <w:rsid w:val="00E45FA3"/>
    <w:rsid w:val="00E47CA7"/>
    <w:rsid w:val="00E47F80"/>
    <w:rsid w:val="00E50772"/>
    <w:rsid w:val="00E510C4"/>
    <w:rsid w:val="00E51B63"/>
    <w:rsid w:val="00E51F3F"/>
    <w:rsid w:val="00E52399"/>
    <w:rsid w:val="00E53D66"/>
    <w:rsid w:val="00E54955"/>
    <w:rsid w:val="00E54A69"/>
    <w:rsid w:val="00E55A9E"/>
    <w:rsid w:val="00E60E33"/>
    <w:rsid w:val="00E60FB4"/>
    <w:rsid w:val="00E621F1"/>
    <w:rsid w:val="00E62239"/>
    <w:rsid w:val="00E62921"/>
    <w:rsid w:val="00E6319D"/>
    <w:rsid w:val="00E63816"/>
    <w:rsid w:val="00E63C9F"/>
    <w:rsid w:val="00E6403D"/>
    <w:rsid w:val="00E64703"/>
    <w:rsid w:val="00E65016"/>
    <w:rsid w:val="00E670E3"/>
    <w:rsid w:val="00E67684"/>
    <w:rsid w:val="00E678D7"/>
    <w:rsid w:val="00E724FF"/>
    <w:rsid w:val="00E72958"/>
    <w:rsid w:val="00E72E03"/>
    <w:rsid w:val="00E7486E"/>
    <w:rsid w:val="00E74976"/>
    <w:rsid w:val="00E75BDA"/>
    <w:rsid w:val="00E75FF1"/>
    <w:rsid w:val="00E80F6F"/>
    <w:rsid w:val="00E816E9"/>
    <w:rsid w:val="00E81CC8"/>
    <w:rsid w:val="00E82BBD"/>
    <w:rsid w:val="00E83152"/>
    <w:rsid w:val="00E83B71"/>
    <w:rsid w:val="00E83BD5"/>
    <w:rsid w:val="00E8468E"/>
    <w:rsid w:val="00E84C24"/>
    <w:rsid w:val="00E86819"/>
    <w:rsid w:val="00E8755B"/>
    <w:rsid w:val="00E8796F"/>
    <w:rsid w:val="00E87C42"/>
    <w:rsid w:val="00E91097"/>
    <w:rsid w:val="00E91AF4"/>
    <w:rsid w:val="00E91EEF"/>
    <w:rsid w:val="00E9257E"/>
    <w:rsid w:val="00E9259E"/>
    <w:rsid w:val="00E94652"/>
    <w:rsid w:val="00E96250"/>
    <w:rsid w:val="00E96FA7"/>
    <w:rsid w:val="00E97C62"/>
    <w:rsid w:val="00E97E18"/>
    <w:rsid w:val="00EA0316"/>
    <w:rsid w:val="00EA26DB"/>
    <w:rsid w:val="00EA567F"/>
    <w:rsid w:val="00EA6ADC"/>
    <w:rsid w:val="00EA7569"/>
    <w:rsid w:val="00EB0B8F"/>
    <w:rsid w:val="00EB0E8E"/>
    <w:rsid w:val="00EB168F"/>
    <w:rsid w:val="00EB23B2"/>
    <w:rsid w:val="00EB362A"/>
    <w:rsid w:val="00EB58F5"/>
    <w:rsid w:val="00EB65DC"/>
    <w:rsid w:val="00EB745C"/>
    <w:rsid w:val="00EC1EEF"/>
    <w:rsid w:val="00EC45F0"/>
    <w:rsid w:val="00EC517F"/>
    <w:rsid w:val="00EC5560"/>
    <w:rsid w:val="00EC557B"/>
    <w:rsid w:val="00EC5A2A"/>
    <w:rsid w:val="00EC6AE2"/>
    <w:rsid w:val="00ED034E"/>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3199"/>
    <w:rsid w:val="00EE3BAE"/>
    <w:rsid w:val="00EE4A63"/>
    <w:rsid w:val="00EE54E7"/>
    <w:rsid w:val="00EE791E"/>
    <w:rsid w:val="00EF09CE"/>
    <w:rsid w:val="00EF0F19"/>
    <w:rsid w:val="00EF21D3"/>
    <w:rsid w:val="00EF269C"/>
    <w:rsid w:val="00EF4ACA"/>
    <w:rsid w:val="00EF4AFD"/>
    <w:rsid w:val="00EF55B5"/>
    <w:rsid w:val="00EF6153"/>
    <w:rsid w:val="00EF6BE1"/>
    <w:rsid w:val="00EF6C95"/>
    <w:rsid w:val="00EF7A65"/>
    <w:rsid w:val="00EF7D1F"/>
    <w:rsid w:val="00EF7F1A"/>
    <w:rsid w:val="00F01202"/>
    <w:rsid w:val="00F014DE"/>
    <w:rsid w:val="00F01AB9"/>
    <w:rsid w:val="00F02814"/>
    <w:rsid w:val="00F02921"/>
    <w:rsid w:val="00F033E7"/>
    <w:rsid w:val="00F04072"/>
    <w:rsid w:val="00F054CC"/>
    <w:rsid w:val="00F06FD7"/>
    <w:rsid w:val="00F070D8"/>
    <w:rsid w:val="00F11664"/>
    <w:rsid w:val="00F1221D"/>
    <w:rsid w:val="00F1311C"/>
    <w:rsid w:val="00F1499E"/>
    <w:rsid w:val="00F154CA"/>
    <w:rsid w:val="00F16556"/>
    <w:rsid w:val="00F16AA0"/>
    <w:rsid w:val="00F177F8"/>
    <w:rsid w:val="00F20DAC"/>
    <w:rsid w:val="00F227D5"/>
    <w:rsid w:val="00F228BB"/>
    <w:rsid w:val="00F23B72"/>
    <w:rsid w:val="00F24A2A"/>
    <w:rsid w:val="00F25311"/>
    <w:rsid w:val="00F25BE5"/>
    <w:rsid w:val="00F267DC"/>
    <w:rsid w:val="00F272C4"/>
    <w:rsid w:val="00F30995"/>
    <w:rsid w:val="00F31CE2"/>
    <w:rsid w:val="00F324B3"/>
    <w:rsid w:val="00F32874"/>
    <w:rsid w:val="00F3293F"/>
    <w:rsid w:val="00F32C4C"/>
    <w:rsid w:val="00F32D4E"/>
    <w:rsid w:val="00F350F9"/>
    <w:rsid w:val="00F35EDF"/>
    <w:rsid w:val="00F35F80"/>
    <w:rsid w:val="00F363EC"/>
    <w:rsid w:val="00F36914"/>
    <w:rsid w:val="00F417AA"/>
    <w:rsid w:val="00F41B1B"/>
    <w:rsid w:val="00F4215F"/>
    <w:rsid w:val="00F423CC"/>
    <w:rsid w:val="00F42463"/>
    <w:rsid w:val="00F42BA4"/>
    <w:rsid w:val="00F430F6"/>
    <w:rsid w:val="00F436C6"/>
    <w:rsid w:val="00F44D06"/>
    <w:rsid w:val="00F44E8B"/>
    <w:rsid w:val="00F4549E"/>
    <w:rsid w:val="00F465CB"/>
    <w:rsid w:val="00F46EB3"/>
    <w:rsid w:val="00F503E8"/>
    <w:rsid w:val="00F50DC2"/>
    <w:rsid w:val="00F50F06"/>
    <w:rsid w:val="00F51FD2"/>
    <w:rsid w:val="00F52457"/>
    <w:rsid w:val="00F542FE"/>
    <w:rsid w:val="00F54EED"/>
    <w:rsid w:val="00F56679"/>
    <w:rsid w:val="00F567D0"/>
    <w:rsid w:val="00F57D42"/>
    <w:rsid w:val="00F57E60"/>
    <w:rsid w:val="00F57F9E"/>
    <w:rsid w:val="00F60714"/>
    <w:rsid w:val="00F6200B"/>
    <w:rsid w:val="00F620A2"/>
    <w:rsid w:val="00F62CFD"/>
    <w:rsid w:val="00F6381E"/>
    <w:rsid w:val="00F638EA"/>
    <w:rsid w:val="00F64627"/>
    <w:rsid w:val="00F64BB9"/>
    <w:rsid w:val="00F64ECB"/>
    <w:rsid w:val="00F6675D"/>
    <w:rsid w:val="00F6758A"/>
    <w:rsid w:val="00F71819"/>
    <w:rsid w:val="00F72CC5"/>
    <w:rsid w:val="00F73253"/>
    <w:rsid w:val="00F73341"/>
    <w:rsid w:val="00F734D5"/>
    <w:rsid w:val="00F735EF"/>
    <w:rsid w:val="00F73B3F"/>
    <w:rsid w:val="00F73BBD"/>
    <w:rsid w:val="00F73E03"/>
    <w:rsid w:val="00F74667"/>
    <w:rsid w:val="00F74742"/>
    <w:rsid w:val="00F75719"/>
    <w:rsid w:val="00F762B8"/>
    <w:rsid w:val="00F76FF6"/>
    <w:rsid w:val="00F8065E"/>
    <w:rsid w:val="00F8117D"/>
    <w:rsid w:val="00F8450A"/>
    <w:rsid w:val="00F84766"/>
    <w:rsid w:val="00F86381"/>
    <w:rsid w:val="00F86562"/>
    <w:rsid w:val="00F86652"/>
    <w:rsid w:val="00F876EB"/>
    <w:rsid w:val="00F87DF3"/>
    <w:rsid w:val="00F902FD"/>
    <w:rsid w:val="00F91932"/>
    <w:rsid w:val="00F91E29"/>
    <w:rsid w:val="00F9238D"/>
    <w:rsid w:val="00F92562"/>
    <w:rsid w:val="00F92780"/>
    <w:rsid w:val="00F92A91"/>
    <w:rsid w:val="00F93E20"/>
    <w:rsid w:val="00F95AFF"/>
    <w:rsid w:val="00F9721D"/>
    <w:rsid w:val="00F97966"/>
    <w:rsid w:val="00F97FF9"/>
    <w:rsid w:val="00FA078A"/>
    <w:rsid w:val="00FA1E82"/>
    <w:rsid w:val="00FA2E06"/>
    <w:rsid w:val="00FA359C"/>
    <w:rsid w:val="00FA35B4"/>
    <w:rsid w:val="00FA3A2F"/>
    <w:rsid w:val="00FA4065"/>
    <w:rsid w:val="00FA45EB"/>
    <w:rsid w:val="00FA6C31"/>
    <w:rsid w:val="00FB083B"/>
    <w:rsid w:val="00FB0EAF"/>
    <w:rsid w:val="00FB27AF"/>
    <w:rsid w:val="00FB27FF"/>
    <w:rsid w:val="00FB2A07"/>
    <w:rsid w:val="00FB3A04"/>
    <w:rsid w:val="00FB6308"/>
    <w:rsid w:val="00FB6EEC"/>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811"/>
    <w:rsid w:val="00FD6EBE"/>
    <w:rsid w:val="00FD6EC3"/>
    <w:rsid w:val="00FE2535"/>
    <w:rsid w:val="00FE51BA"/>
    <w:rsid w:val="00FE77B9"/>
    <w:rsid w:val="00FF0007"/>
    <w:rsid w:val="00FF05CB"/>
    <w:rsid w:val="00FF0CEF"/>
    <w:rsid w:val="00FF1245"/>
    <w:rsid w:val="00FF2203"/>
    <w:rsid w:val="00FF47C9"/>
    <w:rsid w:val="00FF52C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1.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package" Target="embeddings/Microsoft_Visio___7.vsdx"/><Relationship Id="rId38"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__5.vs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image" Target="media/image15.emf"/><Relationship Id="rId37" Type="http://schemas.openxmlformats.org/officeDocument/2006/relationships/package" Target="embeddings/Microsoft_Visio___9.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package" Target="embeddings/Microsoft_Visio___1.vsdx"/><Relationship Id="rId31"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package" Target="embeddings/Microsoft_Visio___2.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__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A4088-173C-4662-860C-A22411A09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40</Pages>
  <Words>4939</Words>
  <Characters>28154</Characters>
  <Application>Microsoft Office Word</Application>
  <DocSecurity>0</DocSecurity>
  <Lines>234</Lines>
  <Paragraphs>66</Paragraphs>
  <ScaleCrop>false</ScaleCrop>
  <Company/>
  <LinksUpToDate>false</LinksUpToDate>
  <CharactersWithSpaces>33027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681</cp:revision>
  <cp:lastPrinted>2016-05-25T10:51:00Z</cp:lastPrinted>
  <dcterms:created xsi:type="dcterms:W3CDTF">2016-05-29T06:31:00Z</dcterms:created>
  <dcterms:modified xsi:type="dcterms:W3CDTF">2017-04-08T09:17:00Z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