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73" w:rsidRPr="006D5073" w:rsidRDefault="00DA6300" w:rsidP="006D50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Задачи</w:t>
      </w:r>
      <w:r w:rsidR="006D5073" w:rsidRPr="006D5073">
        <w:rPr>
          <w:rFonts w:ascii="Times New Roman" w:hAnsi="Times New Roman" w:cs="Times New Roman"/>
          <w:b/>
          <w:sz w:val="36"/>
          <w:szCs w:val="36"/>
        </w:rPr>
        <w:t xml:space="preserve"> экзаменационных билетов по курсу</w:t>
      </w:r>
    </w:p>
    <w:p w:rsidR="006D5073" w:rsidRDefault="006D5073" w:rsidP="006D50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5073">
        <w:rPr>
          <w:rFonts w:ascii="Times New Roman" w:hAnsi="Times New Roman" w:cs="Times New Roman"/>
          <w:b/>
          <w:sz w:val="36"/>
          <w:szCs w:val="36"/>
        </w:rPr>
        <w:t>Встроенные системы</w:t>
      </w:r>
    </w:p>
    <w:p w:rsidR="006D5073" w:rsidRPr="006D5073" w:rsidRDefault="006D5073" w:rsidP="006D507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D04BF" w:rsidRDefault="003D04BF" w:rsidP="00F7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</w:t>
      </w:r>
      <w:r w:rsidR="00F77184" w:rsidRPr="00F77184">
        <w:rPr>
          <w:rFonts w:ascii="Times New Roman" w:hAnsi="Times New Roman" w:cs="Times New Roman"/>
          <w:sz w:val="28"/>
          <w:szCs w:val="28"/>
        </w:rPr>
        <w:t xml:space="preserve"> микроконтроллера </w:t>
      </w:r>
      <w:proofErr w:type="spellStart"/>
      <w:r w:rsidR="00F77184" w:rsidRPr="00F7718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F77184" w:rsidRPr="00F77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184" w:rsidRPr="00F77184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F77184" w:rsidRPr="00F77184">
        <w:rPr>
          <w:rFonts w:ascii="Times New Roman" w:hAnsi="Times New Roman" w:cs="Times New Roman"/>
          <w:sz w:val="28"/>
          <w:szCs w:val="28"/>
        </w:rPr>
        <w:t xml:space="preserve"> и макетной платы</w:t>
      </w:r>
    </w:p>
    <w:p w:rsidR="00283B21" w:rsidRDefault="003D04BF" w:rsidP="003D04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04B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D0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4BF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3D04BF">
        <w:rPr>
          <w:rFonts w:ascii="Times New Roman" w:hAnsi="Times New Roman" w:cs="Times New Roman"/>
          <w:sz w:val="28"/>
          <w:szCs w:val="28"/>
        </w:rPr>
        <w:t xml:space="preserve"> — плагин для работы с </w:t>
      </w:r>
      <w:proofErr w:type="spellStart"/>
      <w:r w:rsidRPr="003D04BF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3D04B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D04B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D0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4B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F77184" w:rsidRPr="00F771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4FCC" w:rsidRDefault="003D04BF" w:rsidP="00F7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</w:t>
      </w:r>
      <w:r w:rsidR="00F77184" w:rsidRPr="00F77184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77184" w:rsidRPr="00F77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184" w:rsidRPr="00F7718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F77184" w:rsidRPr="00F77184">
        <w:rPr>
          <w:rFonts w:ascii="Times New Roman" w:hAnsi="Times New Roman" w:cs="Times New Roman"/>
          <w:sz w:val="28"/>
          <w:szCs w:val="28"/>
        </w:rPr>
        <w:t xml:space="preserve"> IDE </w:t>
      </w:r>
    </w:p>
    <w:p w:rsidR="00F77184" w:rsidRDefault="0005551A" w:rsidP="00F7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77184" w:rsidRPr="00F77184">
        <w:rPr>
          <w:rFonts w:ascii="Times New Roman" w:hAnsi="Times New Roman" w:cs="Times New Roman"/>
          <w:sz w:val="28"/>
          <w:szCs w:val="28"/>
        </w:rPr>
        <w:t>рограммировани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77184" w:rsidRPr="00F77184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="00F77184" w:rsidRPr="00F7718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F77184" w:rsidRPr="00F77184">
        <w:rPr>
          <w:rFonts w:ascii="Times New Roman" w:hAnsi="Times New Roman" w:cs="Times New Roman"/>
          <w:sz w:val="28"/>
          <w:szCs w:val="28"/>
        </w:rPr>
        <w:t xml:space="preserve"> IDE</w:t>
      </w:r>
      <w:r>
        <w:rPr>
          <w:rFonts w:ascii="Times New Roman" w:hAnsi="Times New Roman" w:cs="Times New Roman"/>
          <w:sz w:val="28"/>
          <w:szCs w:val="28"/>
        </w:rPr>
        <w:t>. Пример скетча</w:t>
      </w:r>
    </w:p>
    <w:p w:rsidR="00F77184" w:rsidRDefault="00F77184" w:rsidP="00F7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184">
        <w:rPr>
          <w:rFonts w:ascii="Times New Roman" w:hAnsi="Times New Roman" w:cs="Times New Roman"/>
          <w:sz w:val="28"/>
          <w:szCs w:val="28"/>
        </w:rPr>
        <w:t xml:space="preserve">Мигающий светодиод </w:t>
      </w:r>
    </w:p>
    <w:p w:rsidR="00283B21" w:rsidRDefault="00F77184" w:rsidP="00F7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184">
        <w:rPr>
          <w:rFonts w:ascii="Times New Roman" w:hAnsi="Times New Roman" w:cs="Times New Roman"/>
          <w:sz w:val="28"/>
          <w:szCs w:val="28"/>
        </w:rPr>
        <w:t>Конечный автомат (светофор)</w:t>
      </w:r>
    </w:p>
    <w:p w:rsidR="00F77184" w:rsidRDefault="00F77184" w:rsidP="00F7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184">
        <w:rPr>
          <w:rFonts w:ascii="Times New Roman" w:hAnsi="Times New Roman" w:cs="Times New Roman"/>
          <w:sz w:val="28"/>
          <w:szCs w:val="28"/>
        </w:rPr>
        <w:t>Метеостанция</w:t>
      </w:r>
    </w:p>
    <w:p w:rsidR="00283B21" w:rsidRDefault="0016012C" w:rsidP="00F7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184" w:rsidRPr="00F77184">
        <w:rPr>
          <w:rFonts w:ascii="Times New Roman" w:hAnsi="Times New Roman" w:cs="Times New Roman"/>
          <w:sz w:val="28"/>
          <w:szCs w:val="28"/>
        </w:rPr>
        <w:t>Управление вентилятором</w:t>
      </w:r>
    </w:p>
    <w:p w:rsidR="00F77184" w:rsidRDefault="00F77184" w:rsidP="00F771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84">
        <w:rPr>
          <w:rFonts w:ascii="Times New Roman" w:hAnsi="Times New Roman" w:cs="Times New Roman"/>
          <w:sz w:val="28"/>
          <w:szCs w:val="28"/>
        </w:rPr>
        <w:t>Светильник, управляемый по USB</w:t>
      </w:r>
    </w:p>
    <w:p w:rsidR="0016012C" w:rsidRDefault="0005551A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012C" w:rsidRPr="0016012C">
        <w:rPr>
          <w:rFonts w:ascii="Times New Roman" w:hAnsi="Times New Roman" w:cs="Times New Roman"/>
          <w:sz w:val="28"/>
          <w:szCs w:val="28"/>
        </w:rPr>
        <w:t xml:space="preserve">Среда визуального программирования </w:t>
      </w:r>
      <w:proofErr w:type="spellStart"/>
      <w:r w:rsidR="0016012C" w:rsidRPr="0016012C">
        <w:rPr>
          <w:rFonts w:ascii="Times New Roman" w:hAnsi="Times New Roman" w:cs="Times New Roman"/>
          <w:sz w:val="28"/>
          <w:szCs w:val="28"/>
        </w:rPr>
        <w:t>FLProg</w:t>
      </w:r>
      <w:proofErr w:type="spellEnd"/>
    </w:p>
    <w:p w:rsidR="0016012C" w:rsidRDefault="0016012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51A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16012C">
        <w:rPr>
          <w:rFonts w:ascii="Times New Roman" w:hAnsi="Times New Roman" w:cs="Times New Roman"/>
          <w:sz w:val="28"/>
          <w:szCs w:val="28"/>
        </w:rPr>
        <w:t>программировани</w:t>
      </w:r>
      <w:r w:rsidR="0005551A">
        <w:rPr>
          <w:rFonts w:ascii="Times New Roman" w:hAnsi="Times New Roman" w:cs="Times New Roman"/>
          <w:sz w:val="28"/>
          <w:szCs w:val="28"/>
        </w:rPr>
        <w:t>я</w:t>
      </w:r>
      <w:r w:rsidRPr="0016012C">
        <w:rPr>
          <w:rFonts w:ascii="Times New Roman" w:hAnsi="Times New Roman" w:cs="Times New Roman"/>
          <w:sz w:val="28"/>
          <w:szCs w:val="28"/>
        </w:rPr>
        <w:t xml:space="preserve"> на языке LAD</w:t>
      </w:r>
    </w:p>
    <w:p w:rsidR="0016012C" w:rsidRDefault="0016012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51A">
        <w:rPr>
          <w:rFonts w:ascii="Times New Roman" w:hAnsi="Times New Roman" w:cs="Times New Roman"/>
          <w:sz w:val="28"/>
          <w:szCs w:val="28"/>
        </w:rPr>
        <w:t>Пример</w:t>
      </w:r>
      <w:r w:rsidRPr="0016012C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05551A">
        <w:rPr>
          <w:rFonts w:ascii="Times New Roman" w:hAnsi="Times New Roman" w:cs="Times New Roman"/>
          <w:sz w:val="28"/>
          <w:szCs w:val="28"/>
        </w:rPr>
        <w:t>я</w:t>
      </w:r>
      <w:r w:rsidRPr="0016012C">
        <w:rPr>
          <w:rFonts w:ascii="Times New Roman" w:hAnsi="Times New Roman" w:cs="Times New Roman"/>
          <w:sz w:val="28"/>
          <w:szCs w:val="28"/>
        </w:rPr>
        <w:t xml:space="preserve"> на языке FBD</w:t>
      </w:r>
    </w:p>
    <w:p w:rsidR="0016012C" w:rsidRDefault="00F77184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012C" w:rsidRPr="0016012C">
        <w:rPr>
          <w:rFonts w:ascii="Times New Roman" w:hAnsi="Times New Roman" w:cs="Times New Roman"/>
          <w:sz w:val="28"/>
          <w:szCs w:val="28"/>
        </w:rPr>
        <w:t xml:space="preserve">Среда проектирования печатных плат </w:t>
      </w:r>
      <w:proofErr w:type="spellStart"/>
      <w:r w:rsidR="0016012C" w:rsidRPr="0016012C">
        <w:rPr>
          <w:rFonts w:ascii="Times New Roman" w:hAnsi="Times New Roman" w:cs="Times New Roman"/>
          <w:sz w:val="28"/>
          <w:szCs w:val="28"/>
        </w:rPr>
        <w:t>Fritzing</w:t>
      </w:r>
      <w:proofErr w:type="spellEnd"/>
    </w:p>
    <w:p w:rsidR="005A4FCC" w:rsidRPr="0016012C" w:rsidRDefault="005A4FC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соединений </w:t>
      </w:r>
      <w:r w:rsidR="00E46732">
        <w:rPr>
          <w:rFonts w:ascii="Times New Roman" w:hAnsi="Times New Roman" w:cs="Times New Roman"/>
          <w:sz w:val="28"/>
          <w:szCs w:val="28"/>
        </w:rPr>
        <w:t>в среде</w:t>
      </w:r>
      <w:r w:rsidR="00E46732" w:rsidRPr="005A4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732" w:rsidRPr="005A4FCC">
        <w:rPr>
          <w:rFonts w:ascii="Times New Roman" w:hAnsi="Times New Roman" w:cs="Times New Roman"/>
          <w:sz w:val="28"/>
          <w:szCs w:val="28"/>
        </w:rPr>
        <w:t>Fritzing</w:t>
      </w:r>
      <w:proofErr w:type="spellEnd"/>
    </w:p>
    <w:p w:rsidR="0016012C" w:rsidRDefault="005A4FCC" w:rsidP="005A4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Размещение и н</w:t>
      </w:r>
      <w:r w:rsidRPr="005A4FCC">
        <w:rPr>
          <w:rFonts w:ascii="Times New Roman" w:hAnsi="Times New Roman" w:cs="Times New Roman"/>
          <w:sz w:val="28"/>
          <w:szCs w:val="28"/>
        </w:rPr>
        <w:t>астр</w:t>
      </w:r>
      <w:r>
        <w:rPr>
          <w:rFonts w:ascii="Times New Roman" w:hAnsi="Times New Roman" w:cs="Times New Roman"/>
          <w:sz w:val="28"/>
          <w:szCs w:val="28"/>
        </w:rPr>
        <w:t>ойка</w:t>
      </w:r>
      <w:r w:rsidRPr="005A4FCC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A4FCC">
        <w:rPr>
          <w:rFonts w:ascii="Times New Roman" w:hAnsi="Times New Roman" w:cs="Times New Roman"/>
          <w:sz w:val="28"/>
          <w:szCs w:val="28"/>
        </w:rPr>
        <w:t xml:space="preserve"> компонентов</w:t>
      </w:r>
    </w:p>
    <w:p w:rsidR="005A4FCC" w:rsidRDefault="005A4FCC" w:rsidP="005A4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FCC">
        <w:rPr>
          <w:rFonts w:ascii="Times New Roman" w:hAnsi="Times New Roman" w:cs="Times New Roman"/>
          <w:sz w:val="28"/>
          <w:szCs w:val="28"/>
        </w:rPr>
        <w:t xml:space="preserve">Принципиальная схема </w:t>
      </w:r>
      <w:r w:rsidR="00E46732">
        <w:rPr>
          <w:rFonts w:ascii="Times New Roman" w:hAnsi="Times New Roman" w:cs="Times New Roman"/>
          <w:sz w:val="28"/>
          <w:szCs w:val="28"/>
        </w:rPr>
        <w:t>в среде</w:t>
      </w:r>
      <w:r w:rsidR="00E46732" w:rsidRPr="005A4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732" w:rsidRPr="005A4FCC">
        <w:rPr>
          <w:rFonts w:ascii="Times New Roman" w:hAnsi="Times New Roman" w:cs="Times New Roman"/>
          <w:sz w:val="28"/>
          <w:szCs w:val="28"/>
        </w:rPr>
        <w:t>Fritzing</w:t>
      </w:r>
      <w:proofErr w:type="spellEnd"/>
      <w:r w:rsidR="00E467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46732">
        <w:rPr>
          <w:rFonts w:ascii="Times New Roman" w:hAnsi="Times New Roman" w:cs="Times New Roman"/>
          <w:sz w:val="28"/>
          <w:szCs w:val="28"/>
        </w:rPr>
        <w:t>Автотрассировка</w:t>
      </w:r>
      <w:proofErr w:type="spellEnd"/>
    </w:p>
    <w:p w:rsidR="005A4FCC" w:rsidRPr="005A4FCC" w:rsidRDefault="005A4FCC" w:rsidP="005A4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4FCC">
        <w:rPr>
          <w:rFonts w:ascii="Times New Roman" w:hAnsi="Times New Roman" w:cs="Times New Roman"/>
          <w:sz w:val="28"/>
          <w:szCs w:val="28"/>
        </w:rPr>
        <w:t xml:space="preserve"> Разводка печатной платы </w:t>
      </w:r>
      <w:proofErr w:type="spellStart"/>
      <w:r w:rsidRPr="005A4FCC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5A4FCC">
        <w:rPr>
          <w:rFonts w:ascii="Times New Roman" w:hAnsi="Times New Roman" w:cs="Times New Roman"/>
          <w:sz w:val="28"/>
          <w:szCs w:val="28"/>
        </w:rPr>
        <w:t xml:space="preserve">-проекта во </w:t>
      </w:r>
      <w:proofErr w:type="spellStart"/>
      <w:r w:rsidRPr="005A4FCC">
        <w:rPr>
          <w:rFonts w:ascii="Times New Roman" w:hAnsi="Times New Roman" w:cs="Times New Roman"/>
          <w:sz w:val="28"/>
          <w:szCs w:val="28"/>
        </w:rPr>
        <w:t>Fritzing</w:t>
      </w:r>
      <w:proofErr w:type="spellEnd"/>
    </w:p>
    <w:p w:rsidR="005A4FCC" w:rsidRDefault="00E46732" w:rsidP="00E467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732">
        <w:rPr>
          <w:rFonts w:ascii="Times New Roman" w:hAnsi="Times New Roman" w:cs="Times New Roman"/>
          <w:sz w:val="28"/>
          <w:szCs w:val="28"/>
        </w:rPr>
        <w:t>Дораб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4673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46732">
        <w:rPr>
          <w:rFonts w:ascii="Times New Roman" w:hAnsi="Times New Roman" w:cs="Times New Roman"/>
          <w:sz w:val="28"/>
          <w:szCs w:val="28"/>
        </w:rPr>
        <w:t xml:space="preserve"> дизайн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46732">
        <w:rPr>
          <w:rFonts w:ascii="Times New Roman" w:hAnsi="Times New Roman" w:cs="Times New Roman"/>
          <w:sz w:val="28"/>
          <w:szCs w:val="28"/>
        </w:rPr>
        <w:t xml:space="preserve"> печатной платы во </w:t>
      </w:r>
      <w:proofErr w:type="spellStart"/>
      <w:r w:rsidRPr="00E46732">
        <w:rPr>
          <w:rFonts w:ascii="Times New Roman" w:hAnsi="Times New Roman" w:cs="Times New Roman"/>
          <w:sz w:val="28"/>
          <w:szCs w:val="28"/>
        </w:rPr>
        <w:t>Fritzing</w:t>
      </w:r>
      <w:proofErr w:type="spellEnd"/>
    </w:p>
    <w:p w:rsidR="006D5073" w:rsidRDefault="006D5073" w:rsidP="006D50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6D5073">
        <w:rPr>
          <w:rFonts w:ascii="Times New Roman" w:hAnsi="Times New Roman" w:cs="Times New Roman"/>
          <w:sz w:val="28"/>
          <w:szCs w:val="28"/>
        </w:rPr>
        <w:t>кспорт макет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5073">
        <w:rPr>
          <w:rFonts w:ascii="Times New Roman" w:hAnsi="Times New Roman" w:cs="Times New Roman"/>
          <w:sz w:val="28"/>
          <w:szCs w:val="28"/>
        </w:rPr>
        <w:t xml:space="preserve"> печатной платы</w:t>
      </w:r>
      <w:r>
        <w:rPr>
          <w:rFonts w:ascii="Times New Roman" w:hAnsi="Times New Roman" w:cs="Times New Roman"/>
          <w:sz w:val="28"/>
          <w:szCs w:val="28"/>
        </w:rPr>
        <w:t>. Печать на лазерном принтере</w:t>
      </w:r>
    </w:p>
    <w:p w:rsidR="006D5073" w:rsidRDefault="006D5073" w:rsidP="006D50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73"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</w:rPr>
        <w:t xml:space="preserve">ЛУТ </w:t>
      </w:r>
      <w:r w:rsidRPr="006D5073">
        <w:rPr>
          <w:rFonts w:ascii="Times New Roman" w:hAnsi="Times New Roman" w:cs="Times New Roman"/>
          <w:sz w:val="28"/>
          <w:szCs w:val="28"/>
        </w:rPr>
        <w:t>изготовления печатных плат</w:t>
      </w:r>
      <w:r>
        <w:rPr>
          <w:rFonts w:ascii="Times New Roman" w:hAnsi="Times New Roman" w:cs="Times New Roman"/>
          <w:sz w:val="28"/>
          <w:szCs w:val="28"/>
        </w:rPr>
        <w:t xml:space="preserve"> в домашних условиях</w:t>
      </w:r>
    </w:p>
    <w:p w:rsidR="0005551A" w:rsidRDefault="0005551A" w:rsidP="006D50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бумаге и настройкам лазерного принтера</w:t>
      </w:r>
    </w:p>
    <w:p w:rsidR="0005551A" w:rsidRDefault="0005551A" w:rsidP="006D50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Материалы и подготовка заготовки печатной платы</w:t>
      </w:r>
    </w:p>
    <w:p w:rsidR="0005551A" w:rsidRDefault="0005551A" w:rsidP="006D50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Технология соединения утюгом распечатки с </w:t>
      </w:r>
      <w:r>
        <w:rPr>
          <w:rFonts w:ascii="Times New Roman" w:hAnsi="Times New Roman" w:cs="Times New Roman"/>
          <w:sz w:val="28"/>
          <w:szCs w:val="28"/>
        </w:rPr>
        <w:t>заготовк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печатной платы</w:t>
      </w:r>
    </w:p>
    <w:p w:rsidR="0005551A" w:rsidRDefault="0005551A" w:rsidP="006D50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Технология травления печатной платы</w:t>
      </w:r>
    </w:p>
    <w:p w:rsidR="0005551A" w:rsidRDefault="0005551A" w:rsidP="006D50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Контроль и финишная доработка печатной платы</w:t>
      </w:r>
      <w:bookmarkStart w:id="0" w:name="_GoBack"/>
      <w:bookmarkEnd w:id="0"/>
    </w:p>
    <w:p w:rsidR="005A4FCC" w:rsidRDefault="005A4FC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D5073" w:rsidRDefault="006D50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Акунович</w:t>
      </w:r>
      <w:proofErr w:type="spellEnd"/>
    </w:p>
    <w:p w:rsidR="006D5073" w:rsidRPr="005A4FCC" w:rsidRDefault="006D50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Ученый секретарь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 И. Бракович</w:t>
      </w:r>
    </w:p>
    <w:sectPr w:rsidR="006D5073" w:rsidRPr="005A4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A31ED"/>
    <w:multiLevelType w:val="hybridMultilevel"/>
    <w:tmpl w:val="BDDC1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28"/>
    <w:rsid w:val="0005551A"/>
    <w:rsid w:val="00077C94"/>
    <w:rsid w:val="0016012C"/>
    <w:rsid w:val="00283B21"/>
    <w:rsid w:val="003D04BF"/>
    <w:rsid w:val="005A4FCC"/>
    <w:rsid w:val="006D5073"/>
    <w:rsid w:val="00A92555"/>
    <w:rsid w:val="00DA6300"/>
    <w:rsid w:val="00E46732"/>
    <w:rsid w:val="00E66528"/>
    <w:rsid w:val="00E754F8"/>
    <w:rsid w:val="00F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74108-C04B-4C16-B486-6C52EE6A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2017-03-09T13:50:00Z</dcterms:created>
  <dcterms:modified xsi:type="dcterms:W3CDTF">2017-03-09T15:29:00Z</dcterms:modified>
</cp:coreProperties>
</file>