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ind w:left="1680" w:leftChars="0" w:firstLine="420" w:firstLineChars="0"/>
        <w:jc w:val="center"/>
        <w:rPr>
          <w:rFonts w:hint="default" w:ascii="Times New Roman" w:hAnsi="Times New Roman" w:eastAsia="微软雅黑" w:cs="Consolas"/>
          <w:lang w:val="en-US"/>
        </w:rPr>
      </w:pPr>
      <w:r>
        <w:rPr>
          <w:rFonts w:hint="default" w:ascii="Times New Roman" w:hAnsi="Times New Roman" w:eastAsia="微软雅黑" w:cs="Consolas"/>
          <w:sz w:val="48"/>
          <w:szCs w:val="48"/>
          <w:lang w:val="en-US"/>
        </w:rPr>
        <w:t>Getting started</w:t>
      </w:r>
    </w:p>
    <w:p>
      <w:pPr>
        <w:spacing w:line="360" w:lineRule="auto"/>
        <w:ind w:firstLine="420" w:firstLineChars="0"/>
        <w:rPr>
          <w:rFonts w:hint="eastAsia" w:ascii="Times New Roman" w:hAnsi="Times New Roman" w:eastAsia="微软雅黑" w:cs="Consolas"/>
          <w:lang w:val="en-US" w:eastAsia="zh-CN"/>
        </w:rPr>
      </w:pPr>
      <w:r>
        <w:rPr>
          <w:rFonts w:hint="default" w:ascii="Times New Roman" w:hAnsi="Times New Roman" w:eastAsia="微软雅黑" w:cs="Consolas"/>
          <w:lang w:val="en-US"/>
        </w:rPr>
        <w:t>ElasticSearch(</w:t>
      </w:r>
      <w:r>
        <w:rPr>
          <w:rFonts w:hint="eastAsia" w:ascii="Times New Roman" w:hAnsi="Times New Roman" w:eastAsia="微软雅黑" w:cs="Consolas"/>
          <w:lang w:val="en-US" w:eastAsia="zh-CN"/>
        </w:rPr>
        <w:t>以下简称es</w:t>
      </w:r>
      <w:r>
        <w:rPr>
          <w:rFonts w:hint="default" w:ascii="Times New Roman" w:hAnsi="Times New Roman" w:eastAsia="微软雅黑" w:cs="Consolas"/>
          <w:lang w:val="en-US"/>
        </w:rPr>
        <w:t>)</w:t>
      </w:r>
      <w:r>
        <w:rPr>
          <w:rFonts w:hint="eastAsia" w:ascii="Times New Roman" w:hAnsi="Times New Roman" w:eastAsia="微软雅黑" w:cs="Consolas"/>
          <w:lang w:val="en-US" w:eastAsia="zh-CN"/>
        </w:rPr>
        <w:t>是一个具有高扩展性的开源全文检索和分析引擎。它可以帮助你快速、近实时的存储、搜索和分析大批量数据。那些有复杂搜索特性和需求的应用程序通常将es作为底层技术引擎来提供动力。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微软雅黑" w:cs="Consolas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微软雅黑" w:cs="Consolas"/>
          <w:lang w:val="en-US" w:eastAsia="zh-CN"/>
        </w:rPr>
      </w:pPr>
      <w:r>
        <w:rPr>
          <w:rFonts w:hint="eastAsia" w:ascii="Times New Roman" w:hAnsi="Times New Roman" w:eastAsia="微软雅黑" w:cs="Consolas"/>
          <w:lang w:val="en-US" w:eastAsia="zh-CN"/>
        </w:rPr>
        <w:t>以下是一些es使用的简单示范：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eastAsia="微软雅黑" w:cs="Consolas"/>
          <w:lang w:val="en-US" w:eastAsia="zh-CN"/>
        </w:rPr>
      </w:pPr>
      <w:r>
        <w:rPr>
          <w:rFonts w:hint="eastAsia" w:ascii="Times New Roman" w:hAnsi="Times New Roman" w:eastAsia="微软雅黑" w:cs="Consolas"/>
          <w:lang w:val="en-US" w:eastAsia="zh-CN"/>
        </w:rPr>
        <w:t>假如你在运营一家电商平台，你需要让用户在上面搜索商品。在这个场景下，你可以将所有商品的目录和库存都存在es中，并且为它们提供搜索和自动完成的建议。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eastAsia="微软雅黑" w:cs="Consolas"/>
          <w:lang w:val="en-US" w:eastAsia="zh-CN"/>
        </w:rPr>
      </w:pPr>
      <w:r>
        <w:rPr>
          <w:rFonts w:hint="eastAsia" w:ascii="Times New Roman" w:hAnsi="Times New Roman" w:eastAsia="微软雅黑" w:cs="Consolas"/>
          <w:lang w:val="en-US" w:eastAsia="zh-CN"/>
        </w:rPr>
        <w:t>如果你想要搜集日志和事务数据，并分析和挖掘它们来寻找其中隐藏的趋势、统计、概要和异常。在这个场景里，可以使用Logstash</w:t>
      </w:r>
      <w:r>
        <w:rPr>
          <w:rFonts w:hint="default" w:ascii="Times New Roman" w:hAnsi="Times New Roman" w:eastAsia="微软雅黑" w:cs="Consolas"/>
          <w:lang w:val="en-US" w:eastAsia="zh-CN"/>
        </w:rPr>
        <w:t>(ElasticSearch/Logstash/Kibana</w:t>
      </w:r>
      <w:r>
        <w:rPr>
          <w:rFonts w:hint="eastAsia" w:ascii="Times New Roman" w:hAnsi="Times New Roman" w:eastAsia="微软雅黑" w:cs="Consolas"/>
          <w:lang w:val="en-US" w:eastAsia="zh-CN"/>
        </w:rPr>
        <w:t>，ELK技术栈的一部分</w:t>
      </w:r>
      <w:r>
        <w:rPr>
          <w:rFonts w:hint="default" w:ascii="Times New Roman" w:hAnsi="Times New Roman" w:eastAsia="微软雅黑" w:cs="Consolas"/>
          <w:lang w:val="en-US" w:eastAsia="zh-CN"/>
        </w:rPr>
        <w:t>)</w:t>
      </w:r>
      <w:r>
        <w:rPr>
          <w:rFonts w:hint="eastAsia" w:ascii="Times New Roman" w:hAnsi="Times New Roman" w:eastAsia="微软雅黑" w:cs="Consolas"/>
          <w:lang w:val="en-US" w:eastAsia="zh-CN"/>
        </w:rPr>
        <w:t>来搜集、聚合并分析这些数据，然后用Logstash将它们投入到Es里，一旦es有了这些数据，你就可以通过搜索和聚合来挖掘你感兴趣的信息。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eastAsia="微软雅黑" w:cs="Consolas"/>
          <w:lang w:val="en-US" w:eastAsia="zh-CN"/>
        </w:rPr>
      </w:pPr>
      <w:r>
        <w:rPr>
          <w:rFonts w:hint="eastAsia" w:ascii="Times New Roman" w:hAnsi="Times New Roman" w:eastAsia="微软雅黑" w:cs="Consolas"/>
          <w:lang w:val="en-US" w:eastAsia="zh-CN"/>
        </w:rPr>
        <w:t>你在运营一个价格提醒平台，允许对价格敏感的用户定义一个规则，比如“我想买一个电子产品，如果在下个月内有任何卖家出售价格掉到X元以下，我希望能收到通知”。在这个场景中，你可以爬取卖家的价格，把它们推送到es里，并且使用反向搜索功能来匹配针对用户搜索的价格趋势，最重在匹配上后提醒用户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Times New Roman" w:hAnsi="Times New Roman" w:eastAsia="微软雅黑" w:cs="Consolas"/>
          <w:lang w:val="en-US" w:eastAsia="zh-CN"/>
        </w:rPr>
      </w:pPr>
      <w:r>
        <w:rPr>
          <w:rFonts w:hint="eastAsia" w:ascii="Times New Roman" w:hAnsi="Times New Roman" w:eastAsia="微软雅黑" w:cs="Consolas"/>
          <w:lang w:val="en-US" w:eastAsia="zh-CN"/>
        </w:rPr>
        <w:t>你有分析/智能化业务的需求，并且希望快速调查、分析、将它们可视化，然后对可能高达数百万、数十亿记录的这些数据提出特别的问题。在这个场景下，你可以使用es来存储数据，并用kibana来构建定制化的仪表盘，以便对你重要数据的某些方面进行可视化。此外，你也可以对数据使用es的聚合功能来进行复杂的商务智能需求。</w:t>
      </w:r>
    </w:p>
    <w:p>
      <w:pPr>
        <w:numPr>
          <w:numId w:val="0"/>
        </w:numPr>
        <w:spacing w:line="360" w:lineRule="auto"/>
        <w:ind w:leftChars="0"/>
        <w:rPr>
          <w:rFonts w:hint="eastAsia" w:ascii="Times New Roman" w:hAnsi="Times New Roman" w:eastAsia="微软雅黑" w:cs="Consolas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Times New Roman" w:hAnsi="Times New Roman" w:eastAsia="微软雅黑" w:cs="Consolas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Times New Roman" w:hAnsi="Times New Roman" w:eastAsia="微软雅黑" w:cs="Consolas"/>
          <w:lang w:val="en-US" w:eastAsia="zh-CN"/>
        </w:rPr>
      </w:pPr>
      <w:r>
        <w:rPr>
          <w:rFonts w:hint="eastAsia" w:ascii="Times New Roman" w:hAnsi="Times New Roman" w:eastAsia="微软雅黑" w:cs="Consolas"/>
          <w:lang w:val="en-US" w:eastAsia="zh-CN"/>
        </w:rPr>
        <w:t>在教程的剩余部分，你将被引导完成Es的启动和运行，了解其中的内容，进行基本的类似索引</w:t>
      </w:r>
      <w:r>
        <w:rPr>
          <w:rStyle w:val="9"/>
          <w:rFonts w:hint="eastAsia" w:ascii="Times New Roman" w:hAnsi="Times New Roman" w:eastAsia="微软雅黑" w:cs="Consolas"/>
          <w:lang w:val="en-US" w:eastAsia="zh-CN"/>
        </w:rPr>
        <w:footnoteReference w:id="0"/>
      </w:r>
      <w:r>
        <w:rPr>
          <w:rFonts w:hint="eastAsia" w:ascii="Times New Roman" w:hAnsi="Times New Roman" w:eastAsia="微软雅黑" w:cs="Consolas"/>
          <w:lang w:val="en-US" w:eastAsia="zh-CN"/>
        </w:rPr>
        <w:t>、搜索、更新的操作。在完成教程后，你应该对es是什么，它如何工作有深刻理解，希望能见到你用它构建复杂的搜索程序，或是从数据中挖掘一些情报。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微软雅黑" w:cs="Consolas"/>
          <w:lang w:val="en-US" w:eastAsia="zh-CN"/>
        </w:rPr>
      </w:pPr>
    </w:p>
    <w:p>
      <w:pPr>
        <w:pStyle w:val="3"/>
        <w:bidi w:val="0"/>
        <w:ind w:left="1260" w:leftChars="0" w:firstLine="420" w:firstLineChars="0"/>
        <w:jc w:val="center"/>
        <w:rPr>
          <w:rFonts w:hint="eastAsia" w:ascii="Times New Roman" w:hAnsi="Times New Roman" w:eastAsia="微软雅黑"/>
          <w:sz w:val="36"/>
          <w:szCs w:val="36"/>
          <w:lang w:val="en-US" w:eastAsia="zh-CN"/>
        </w:rPr>
      </w:pPr>
      <w:r>
        <w:rPr>
          <w:rFonts w:hint="eastAsia" w:ascii="Times New Roman" w:hAnsi="Times New Roman" w:eastAsia="微软雅黑"/>
          <w:sz w:val="36"/>
          <w:szCs w:val="36"/>
          <w:lang w:val="en-US" w:eastAsia="zh-CN"/>
        </w:rPr>
        <w:t>Basic Concepts</w:t>
      </w:r>
    </w:p>
    <w:p>
      <w:pPr>
        <w:spacing w:line="360" w:lineRule="auto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下面是一些es的核心概念，在一开始就了解这些概念有助于简化学习过程。</w:t>
      </w:r>
    </w:p>
    <w:p>
      <w:pPr>
        <w:pStyle w:val="4"/>
        <w:bidi w:val="0"/>
        <w:spacing w:line="360" w:lineRule="auto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近实时</w:t>
      </w:r>
      <w:r>
        <w:rPr>
          <w:rFonts w:hint="default" w:ascii="Times New Roman" w:hAnsi="Times New Roman" w:eastAsia="微软雅黑"/>
          <w:lang w:val="en-US" w:eastAsia="zh-CN"/>
        </w:rPr>
        <w:t>(Near Realtime NRT)</w:t>
      </w:r>
    </w:p>
    <w:p>
      <w:pPr>
        <w:spacing w:line="360" w:lineRule="auto"/>
        <w:ind w:firstLine="420" w:firstLineChars="0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Es是一个近实时的搜索平台。这意味着从索引完一个文档到它可以被查询到，中间有一个短暂的时间间隔，通常是一秒。</w:t>
      </w:r>
    </w:p>
    <w:p>
      <w:pPr>
        <w:pStyle w:val="4"/>
        <w:bidi w:val="0"/>
        <w:spacing w:line="360" w:lineRule="auto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集群</w:t>
      </w:r>
      <w:r>
        <w:rPr>
          <w:rFonts w:hint="default" w:ascii="Times New Roman" w:hAnsi="Times New Roman" w:eastAsia="微软雅黑"/>
          <w:lang w:val="en-US" w:eastAsia="zh-CN"/>
        </w:rPr>
        <w:t>(Cluster)</w:t>
      </w:r>
    </w:p>
    <w:p>
      <w:pPr>
        <w:spacing w:line="360" w:lineRule="auto"/>
        <w:ind w:firstLine="420" w:firstLineChars="0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集群是由一个或多个节点（服务器）组成的集合体，它们一起保存你的整体数据，并联合对外提供索引和搜索功能。集群用一个唯一的名称作标识，默认是</w:t>
      </w:r>
      <w:r>
        <w:rPr>
          <w:rFonts w:hint="default" w:ascii="Times New Roman" w:hAnsi="Times New Roman" w:eastAsia="微软雅黑"/>
          <w:lang w:val="en-US" w:eastAsia="zh-CN"/>
        </w:rPr>
        <w:t>”elasticsearch”</w:t>
      </w:r>
      <w:r>
        <w:rPr>
          <w:rFonts w:hint="eastAsia" w:ascii="Times New Roman" w:hAnsi="Times New Roman" w:eastAsia="微软雅黑"/>
          <w:lang w:val="en-US" w:eastAsia="zh-CN"/>
        </w:rPr>
        <w:t>。这个名称很重要，因为节点只有通过设置集群的名字来加入集群，才能成为集群的一部分。</w:t>
      </w:r>
    </w:p>
    <w:p>
      <w:pPr>
        <w:spacing w:line="360" w:lineRule="auto"/>
        <w:ind w:firstLine="420" w:firstLineChars="0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在不同的环境下，请确保不要重复使用相同的集群名称，否则可能导致节点加入错误的集群。比如你可以使用</w:t>
      </w:r>
      <w:r>
        <w:rPr>
          <w:rFonts w:hint="default" w:ascii="Times New Roman" w:hAnsi="Times New Roman" w:eastAsia="微软雅黑" w:cs="Consolas"/>
          <w:shd w:val="clear" w:color="FFFFFF" w:fill="D9D9D9"/>
          <w:lang w:val="en-US" w:eastAsia="zh-CN"/>
        </w:rPr>
        <w:t>logging-dev</w:t>
      </w:r>
      <w:r>
        <w:rPr>
          <w:rFonts w:hint="default" w:ascii="Times New Roman" w:hAnsi="Times New Roman" w:eastAsia="微软雅黑"/>
          <w:shd w:val="clear" w:color="FFFFFF" w:fill="D9D9D9"/>
          <w:lang w:val="en-US" w:eastAsia="zh-CN"/>
        </w:rPr>
        <w:t xml:space="preserve">, </w:t>
      </w:r>
      <w:r>
        <w:rPr>
          <w:rFonts w:hint="default" w:ascii="Times New Roman" w:hAnsi="Times New Roman" w:eastAsia="微软雅黑" w:cs="Consolas"/>
          <w:shd w:val="clear" w:color="FFFFFF" w:fill="D9D9D9"/>
          <w:lang w:val="en-US" w:eastAsia="zh-CN"/>
        </w:rPr>
        <w:t>logging-stage</w:t>
      </w:r>
      <w:r>
        <w:rPr>
          <w:rFonts w:hint="eastAsia" w:ascii="Times New Roman" w:hAnsi="Times New Roman" w:eastAsia="微软雅黑"/>
          <w:lang w:val="en-US" w:eastAsia="zh-CN"/>
        </w:rPr>
        <w:t>和</w:t>
      </w:r>
      <w:r>
        <w:rPr>
          <w:rFonts w:hint="default" w:ascii="Times New Roman" w:hAnsi="Times New Roman" w:eastAsia="微软雅黑" w:cs="Consolas"/>
          <w:shd w:val="clear" w:color="FFFFFF" w:fill="D9D9D9"/>
          <w:lang w:val="en-US" w:eastAsia="zh-CN"/>
        </w:rPr>
        <w:t>logging-prod</w:t>
      </w:r>
      <w:r>
        <w:rPr>
          <w:rFonts w:hint="eastAsia" w:ascii="Times New Roman" w:hAnsi="Times New Roman" w:eastAsia="微软雅黑"/>
          <w:lang w:val="en-US" w:eastAsia="zh-CN"/>
        </w:rPr>
        <w:t>来作为开发、稳定和生产环境的集群名。</w:t>
      </w:r>
    </w:p>
    <w:p>
      <w:pPr>
        <w:spacing w:line="360" w:lineRule="auto"/>
        <w:ind w:firstLine="420" w:firstLineChars="0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请注意，只用一个节点作为集群也是可行的，并且也能很好的运行。此外也可以构建多个独立的集群，每个都有自己单独的名称。</w:t>
      </w:r>
    </w:p>
    <w:p>
      <w:pPr>
        <w:pStyle w:val="4"/>
        <w:bidi w:val="0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节点</w:t>
      </w:r>
      <w:r>
        <w:rPr>
          <w:rFonts w:hint="default" w:ascii="Times New Roman" w:hAnsi="Times New Roman" w:eastAsia="微软雅黑"/>
          <w:lang w:val="en-US" w:eastAsia="zh-CN"/>
        </w:rPr>
        <w:t>(Node)</w:t>
      </w:r>
    </w:p>
    <w:p>
      <w:pPr>
        <w:ind w:firstLine="420" w:firstLineChars="0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节点是单独一个服务器，作为集群的一部分存储数据、提供索引和搜索功能。它也像索引一样，有一个独特的名称标识，默认是一个随机的UUID，在启动时就已分配好。如果不想使用默认的名称也可以手动指定。这个名称对于管理来说很重要，它可以标识集群中服务器和节点的关系。</w:t>
      </w:r>
    </w:p>
    <w:p>
      <w:pPr>
        <w:spacing w:line="360" w:lineRule="auto"/>
        <w:ind w:firstLine="420" w:firstLineChars="0"/>
        <w:rPr>
          <w:rFonts w:hint="eastAsia" w:ascii="Times New Roman" w:hAnsi="Times New Roman" w:eastAsia="微软雅黑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节点可以通过配置集群名来加入集群，默认每个节点都会加入名为</w:t>
      </w:r>
      <w:r>
        <w:rPr>
          <w:rFonts w:hint="default" w:ascii="Times New Roman" w:hAnsi="Times New Roman" w:eastAsia="微软雅黑"/>
          <w:shd w:val="clear" w:color="FFFFFF" w:fill="D9D9D9"/>
          <w:lang w:val="en-US" w:eastAsia="zh-CN"/>
        </w:rPr>
        <w:t>elasticsearch</w:t>
      </w:r>
      <w:r>
        <w:rPr>
          <w:rFonts w:hint="eastAsia" w:ascii="Times New Roman" w:hAnsi="Times New Roman" w:eastAsia="微软雅黑"/>
          <w:lang w:val="en-US" w:eastAsia="zh-CN"/>
        </w:rPr>
        <w:t>的集群。这意味着如果在内网启动了一定数量的节点，并且使它们互相可见，它们将自动的加入一个名为</w:t>
      </w:r>
      <w:r>
        <w:rPr>
          <w:rFonts w:hint="default" w:ascii="Times New Roman" w:hAnsi="Times New Roman" w:eastAsia="微软雅黑"/>
          <w:shd w:val="clear" w:color="FFFFFF" w:fill="D9D9D9"/>
          <w:lang w:val="en-US" w:eastAsia="zh-CN"/>
        </w:rPr>
        <w:t>elasticsearch</w:t>
      </w:r>
      <w:r>
        <w:rPr>
          <w:rFonts w:hint="eastAsia" w:ascii="Times New Roman" w:hAnsi="Times New Roman" w:eastAsia="微软雅黑"/>
          <w:shd w:val="clear" w:color="auto" w:fill="auto"/>
          <w:lang w:val="en-US" w:eastAsia="zh-CN"/>
        </w:rPr>
        <w:t>的集群。</w:t>
      </w:r>
    </w:p>
    <w:p>
      <w:pPr>
        <w:pStyle w:val="4"/>
        <w:bidi w:val="0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索引</w:t>
      </w:r>
      <w:r>
        <w:rPr>
          <w:rFonts w:hint="default" w:ascii="Times New Roman" w:hAnsi="Times New Roman" w:eastAsia="微软雅黑"/>
          <w:lang w:val="en-US" w:eastAsia="zh-CN"/>
        </w:rPr>
        <w:t>(index)</w:t>
      </w:r>
    </w:p>
    <w:p>
      <w:pPr>
        <w:ind w:firstLine="420" w:firstLineChars="0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索引是一些有相似特征的文档的集合。举个例子，你可以用一个索引存储顾客信息，用另一个索引存储产品目录，还可以用一个索引存储订单信息。索引必须用英文小写字母作为名称标识，而且这个名称还可以用来指代索引，以便对其中的文档执行索引、查询、更新和删除操作。</w:t>
      </w:r>
    </w:p>
    <w:p>
      <w:pPr>
        <w:ind w:firstLine="420" w:firstLineChars="0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在一个集群内，可以定义任意多个索引。</w:t>
      </w:r>
    </w:p>
    <w:p>
      <w:pPr>
        <w:pStyle w:val="4"/>
        <w:bidi w:val="0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类型</w:t>
      </w:r>
      <w:r>
        <w:rPr>
          <w:rFonts w:hint="default" w:ascii="Times New Roman" w:hAnsi="Times New Roman" w:eastAsia="微软雅黑"/>
          <w:lang w:val="en-US" w:eastAsia="zh-CN"/>
        </w:rPr>
        <w:t>(type)</w:t>
      </w:r>
    </w:p>
    <w:p>
      <w:pPr>
        <w:rPr>
          <w:rFonts w:hint="default" w:ascii="Times New Roman" w:hAnsi="Times New Roman" w:eastAsia="微软雅黑"/>
          <w:color w:val="FF0000"/>
          <w:lang w:val="en-US" w:eastAsia="zh-CN"/>
        </w:rPr>
      </w:pPr>
      <w:r>
        <w:rPr>
          <w:rFonts w:hint="eastAsia" w:ascii="Times New Roman" w:hAnsi="Times New Roman" w:eastAsia="微软雅黑"/>
          <w:color w:val="FF0000"/>
          <w:lang w:val="en-US" w:eastAsia="zh-CN"/>
        </w:rPr>
        <w:t>警告：在6.0.0版本已被标记为废弃，详情见</w:t>
      </w:r>
      <w:r>
        <w:rPr>
          <w:rFonts w:hint="default" w:ascii="Times New Roman" w:hAnsi="Times New Roman" w:eastAsia="微软雅黑"/>
          <w:color w:val="FF0000"/>
          <w:lang w:val="en-US" w:eastAsia="zh-CN"/>
        </w:rPr>
        <w:t>”</w:t>
      </w:r>
      <w:r>
        <w:rPr>
          <w:rFonts w:hint="default" w:ascii="Times New Roman" w:hAnsi="Times New Roman" w:eastAsia="微软雅黑"/>
          <w:color w:val="FF0000"/>
          <w:lang w:val="en-US" w:eastAsia="zh-CN"/>
        </w:rPr>
        <w:fldChar w:fldCharType="begin"/>
      </w:r>
      <w:r>
        <w:rPr>
          <w:rFonts w:ascii="Times New Roman" w:hAnsi="Times New Roman" w:eastAsia="微软雅黑"/>
        </w:rPr>
        <w:instrText xml:space="preserve"> HYPERLINK "https://www.elastic.co/guide/en/elasticsearch/reference/current/removal-of-types.html" \l "removal-of-types" </w:instrText>
      </w:r>
      <w:r>
        <w:rPr>
          <w:rFonts w:hint="default" w:ascii="Times New Roman" w:hAnsi="Times New Roman" w:eastAsia="微软雅黑"/>
          <w:color w:val="FF0000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eastAsia="微软雅黑"/>
          <w:color w:val="FF0000"/>
          <w:lang w:val="en-US" w:eastAsia="zh-CN"/>
        </w:rPr>
        <w:t>Removal of mapping types</w:t>
      </w:r>
      <w:r>
        <w:rPr>
          <w:rFonts w:hint="default" w:ascii="Times New Roman" w:hAnsi="Times New Roman" w:eastAsia="微软雅黑"/>
          <w:color w:val="FF0000"/>
          <w:lang w:val="en-US" w:eastAsia="zh-CN"/>
        </w:rPr>
        <w:fldChar w:fldCharType="end"/>
      </w:r>
      <w:r>
        <w:rPr>
          <w:rFonts w:hint="default" w:ascii="Times New Roman" w:hAnsi="Times New Roman" w:eastAsia="微软雅黑"/>
          <w:color w:val="FF0000"/>
          <w:lang w:val="en-US" w:eastAsia="zh-CN"/>
        </w:rPr>
        <w:t>”</w:t>
      </w:r>
    </w:p>
    <w:p>
      <w:pPr>
        <w:rPr>
          <w:rFonts w:hint="default" w:ascii="Times New Roman" w:hAnsi="Times New Roman" w:eastAsia="微软雅黑"/>
          <w:color w:val="FF0000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微软雅黑"/>
          <w:color w:val="auto"/>
          <w:lang w:val="en-US" w:eastAsia="zh-CN"/>
        </w:rPr>
      </w:pPr>
      <w:r>
        <w:rPr>
          <w:rFonts w:hint="eastAsia" w:ascii="Times New Roman" w:hAnsi="Times New Roman" w:eastAsia="微软雅黑"/>
          <w:color w:val="auto"/>
          <w:lang w:val="en-US" w:eastAsia="zh-CN"/>
        </w:rPr>
        <w:t>类型通常用于索引的逻辑分类</w:t>
      </w:r>
      <w:r>
        <w:rPr>
          <w:rFonts w:hint="default" w:ascii="Times New Roman" w:hAnsi="Times New Roman" w:eastAsia="微软雅黑"/>
          <w:color w:val="auto"/>
          <w:lang w:val="en-US" w:eastAsia="zh-CN"/>
        </w:rPr>
        <w:t>/</w:t>
      </w:r>
      <w:r>
        <w:rPr>
          <w:rFonts w:hint="eastAsia" w:ascii="Times New Roman" w:hAnsi="Times New Roman" w:eastAsia="微软雅黑"/>
          <w:color w:val="auto"/>
          <w:lang w:val="en-US" w:eastAsia="zh-CN"/>
        </w:rPr>
        <w:t>分区，以便在同一个索引中存储不同类型的文档，比如，一个类型是用户，另一个是博客文章。请注意，现版本中一个索引已经不可以创建多个类型，而且类型的概念也将在后续版本完全移除，详情见</w:t>
      </w:r>
      <w:r>
        <w:rPr>
          <w:rFonts w:hint="default" w:ascii="Times New Roman" w:hAnsi="Times New Roman" w:eastAsia="微软雅黑"/>
          <w:color w:val="auto"/>
          <w:lang w:val="en-US" w:eastAsia="zh-CN"/>
        </w:rPr>
        <w:t>”</w:t>
      </w:r>
      <w:r>
        <w:rPr>
          <w:rFonts w:hint="default" w:ascii="Times New Roman" w:hAnsi="Times New Roman" w:eastAsia="微软雅黑"/>
          <w:color w:val="auto"/>
          <w:lang w:val="en-US" w:eastAsia="zh-CN"/>
        </w:rPr>
        <w:fldChar w:fldCharType="begin"/>
      </w:r>
      <w:r>
        <w:rPr>
          <w:rFonts w:ascii="Times New Roman" w:hAnsi="Times New Roman" w:eastAsia="微软雅黑"/>
          <w:color w:val="auto"/>
        </w:rPr>
        <w:instrText xml:space="preserve"> HYPERLINK "https://www.elastic.co/guide/en/elasticsearch/reference/current/removal-of-types.html" \l "removal-of-types" </w:instrText>
      </w:r>
      <w:r>
        <w:rPr>
          <w:rFonts w:hint="default" w:ascii="Times New Roman" w:hAnsi="Times New Roman" w:eastAsia="微软雅黑"/>
          <w:color w:val="auto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eastAsia="微软雅黑"/>
          <w:color w:val="auto"/>
          <w:lang w:val="en-US" w:eastAsia="zh-CN"/>
        </w:rPr>
        <w:t>Removal of mapping types</w:t>
      </w:r>
      <w:r>
        <w:rPr>
          <w:rFonts w:hint="default" w:ascii="Times New Roman" w:hAnsi="Times New Roman" w:eastAsia="微软雅黑"/>
          <w:color w:val="auto"/>
          <w:lang w:val="en-US" w:eastAsia="zh-CN"/>
        </w:rPr>
        <w:fldChar w:fldCharType="end"/>
      </w:r>
      <w:r>
        <w:rPr>
          <w:rFonts w:hint="default" w:ascii="Times New Roman" w:hAnsi="Times New Roman" w:eastAsia="微软雅黑"/>
          <w:color w:val="auto"/>
          <w:lang w:val="en-US" w:eastAsia="zh-CN"/>
        </w:rPr>
        <w:t>”</w:t>
      </w:r>
      <w:r>
        <w:rPr>
          <w:rFonts w:hint="eastAsia" w:ascii="Times New Roman" w:hAnsi="Times New Roman" w:eastAsia="微软雅黑"/>
          <w:color w:val="auto"/>
          <w:lang w:val="en-US" w:eastAsia="zh-CN"/>
        </w:rPr>
        <w:t>。</w:t>
      </w:r>
    </w:p>
    <w:p>
      <w:pPr>
        <w:pStyle w:val="4"/>
        <w:bidi w:val="0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文档</w:t>
      </w:r>
      <w:r>
        <w:rPr>
          <w:rFonts w:hint="default" w:ascii="Times New Roman" w:hAnsi="Times New Roman" w:eastAsia="微软雅黑"/>
          <w:lang w:val="en-US" w:eastAsia="zh-CN"/>
        </w:rPr>
        <w:t>(document)</w:t>
      </w:r>
    </w:p>
    <w:p>
      <w:pPr>
        <w:ind w:firstLine="420" w:firstLineChars="0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文档是可以被索引的基本信息单元。比如，你可以将某个顾客作为一个文档，将一个订单作为另一个。文档用JSON来标识，这是一种无处不在的的的网络数据交互格式。在一个索引内存储的文档数量不限。</w:t>
      </w:r>
    </w:p>
    <w:p>
      <w:pPr>
        <w:pStyle w:val="4"/>
        <w:bidi w:val="0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分片</w:t>
      </w:r>
      <w:r>
        <w:rPr>
          <w:rFonts w:hint="default" w:ascii="Times New Roman" w:hAnsi="Times New Roman" w:eastAsia="微软雅黑"/>
          <w:lang w:val="en-US" w:eastAsia="zh-CN"/>
        </w:rPr>
        <w:t>&amp;</w:t>
      </w:r>
      <w:r>
        <w:rPr>
          <w:rFonts w:hint="eastAsia" w:ascii="Times New Roman" w:hAnsi="Times New Roman" w:eastAsia="微软雅黑"/>
          <w:lang w:val="en-US" w:eastAsia="zh-CN"/>
        </w:rPr>
        <w:t>副本</w:t>
      </w:r>
      <w:r>
        <w:rPr>
          <w:rFonts w:hint="default" w:ascii="Times New Roman" w:hAnsi="Times New Roman" w:eastAsia="微软雅黑"/>
          <w:lang w:val="en-US" w:eastAsia="zh-CN"/>
        </w:rPr>
        <w:t>(Shards &amp; Replicas)</w:t>
      </w:r>
    </w:p>
    <w:p>
      <w:pPr>
        <w:ind w:firstLine="420" w:firstLineChars="0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一个索引有可能存储非常多的数据量，甚至超过单节点的硬件极限。比如，一个包含10亿文档的索引占用了1TB的硬盘空间，这时单个节点的磁盘空间可能有所不足，执行搜索请求时也可能过慢，导致超时等。</w:t>
      </w:r>
    </w:p>
    <w:p>
      <w:pPr>
        <w:ind w:firstLine="420" w:firstLineChars="0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为了解决这个问题，es提供了将索引细分为多个片段的能力，这些片段称为分片。</w:t>
      </w:r>
    </w:p>
    <w:p>
      <w:pPr>
        <w:rPr>
          <w:rFonts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</w:pPr>
      <w:r>
        <w:rPr>
          <w:rFonts w:hint="eastAsia" w:ascii="Times New Roman" w:hAnsi="Times New Roman" w:eastAsia="微软雅黑"/>
          <w:lang w:val="en-US" w:eastAsia="zh-CN"/>
        </w:rPr>
        <w:t>当我们创建索引时，可以直接定义我们想要的分片数量。</w:t>
      </w:r>
      <w:r>
        <w:rPr>
          <w:rFonts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每个</w:t>
      </w: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分片</w:t>
      </w:r>
      <w:r>
        <w:rPr>
          <w:rFonts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</w:rPr>
        <w:t>本身都是一个功能齐全且独立的“索引”，可以托管在集群中的任何节点上。</w:t>
      </w:r>
    </w:p>
    <w:p>
      <w:pP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分片之所以重要，有以下2个主要原因：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可以水平切割/扩展内容分卷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可以跨分片分布和并行化操作，从而提升性能和吞吐量，即使分片可能在多个节点上。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分片如何分布、</w:t>
      </w: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如何将</w:t>
      </w: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分片中的文档</w:t>
      </w: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聚合到</w:t>
      </w: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搜索请求的机制完全由es管理，并且对用户透明。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在网络和云这种每时每刻都有可能出错的环境里，</w:t>
      </w: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万一分片或节点因为某些理由离线或宕机，那么</w:t>
      </w: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使用失效转移的机制来应对是非常有用的，也是强烈推荐的。为此，es将索引的分片复制一到多个，我们称之为副本分片，或者简称副本。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副本的重要性也有两个主要的原因：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提供</w:t>
      </w: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高可用性以</w:t>
      </w: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应对分片和节点故障。因此请注意，副本永远不会和复制他的原始/主分片分布在同一个节点上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由于搜索请求可以并行执行在所有副本上，因此可以扩展搜索量和吞吐量。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总之，每个索引都会切割为多个分片。一个索引可以没有副本，也可以有多个副本。一旦有了副本，索引就同时拥有主分片和副本分片，主分片指被复制的原始分片，副本分片指主分片的复制体。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每个索引在被创建的时候就可以指定分片和副本的数量。创建索引之后，我们也可以随时动态修改副本的数量。我们可以对已有的索引使用</w:t>
      </w:r>
      <w:r>
        <w:rPr>
          <w:rFonts w:hint="default" w:ascii="Times New Roman" w:hAnsi="Times New Roman" w:eastAsia="微软雅黑" w:cs="Arial"/>
          <w:b w:val="0"/>
          <w:i w:val="0"/>
          <w:caps w:val="0"/>
          <w:color w:val="5B9BD5" w:themeColor="accen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Times New Roman" w:hAnsi="Times New Roman" w:eastAsia="微软雅黑" w:cs="Arial"/>
          <w:b w:val="0"/>
          <w:i w:val="0"/>
          <w:caps w:val="0"/>
          <w:color w:val="5B9BD5" w:themeColor="accen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"https://www.elastic.co/guide/en/elasticsearch/reference/7.0/indices-shrink-index.html" </w:instrText>
      </w:r>
      <w:r>
        <w:rPr>
          <w:rFonts w:hint="default" w:ascii="Times New Roman" w:hAnsi="Times New Roman" w:eastAsia="微软雅黑" w:cs="Arial"/>
          <w:b w:val="0"/>
          <w:i w:val="0"/>
          <w:caps w:val="0"/>
          <w:color w:val="5B9BD5" w:themeColor="accen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微软雅黑" w:cs="Arial"/>
          <w:b w:val="0"/>
          <w:i w:val="0"/>
          <w:caps w:val="0"/>
          <w:color w:val="5B9BD5" w:themeColor="accen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accent1"/>
            </w14:solidFill>
          </w14:textFill>
        </w:rPr>
        <w:t>_shrink</w:t>
      </w:r>
      <w:r>
        <w:rPr>
          <w:rFonts w:hint="default" w:ascii="Times New Roman" w:hAnsi="Times New Roman" w:eastAsia="微软雅黑" w:cs="Arial"/>
          <w:b w:val="0"/>
          <w:i w:val="0"/>
          <w:caps w:val="0"/>
          <w:color w:val="5B9BD5" w:themeColor="accen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和</w:t>
      </w:r>
      <w:r>
        <w:rPr>
          <w:rFonts w:hint="default" w:ascii="Times New Roman" w:hAnsi="Times New Roman" w:eastAsia="微软雅黑" w:cs="Arial"/>
          <w:b w:val="0"/>
          <w:i w:val="0"/>
          <w:caps w:val="0"/>
          <w:color w:val="5B9BD5" w:themeColor="accen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Times New Roman" w:hAnsi="Times New Roman" w:eastAsia="微软雅黑" w:cs="Arial"/>
          <w:b w:val="0"/>
          <w:i w:val="0"/>
          <w:caps w:val="0"/>
          <w:color w:val="5B9BD5" w:themeColor="accen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"https://www.elastic.co/guide/en/elasticsearch/reference/7.0/indices-split-index.html" </w:instrText>
      </w:r>
      <w:r>
        <w:rPr>
          <w:rFonts w:hint="default" w:ascii="Times New Roman" w:hAnsi="Times New Roman" w:eastAsia="微软雅黑" w:cs="Arial"/>
          <w:b w:val="0"/>
          <w:i w:val="0"/>
          <w:caps w:val="0"/>
          <w:color w:val="5B9BD5" w:themeColor="accen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微软雅黑" w:cs="Arial"/>
          <w:b w:val="0"/>
          <w:i w:val="0"/>
          <w:caps w:val="0"/>
          <w:color w:val="5B9BD5" w:themeColor="accen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accent1"/>
            </w14:solidFill>
          </w14:textFill>
        </w:rPr>
        <w:t>_split</w:t>
      </w:r>
      <w:r>
        <w:rPr>
          <w:rFonts w:hint="default" w:ascii="Times New Roman" w:hAnsi="Times New Roman" w:eastAsia="微软雅黑" w:cs="Arial"/>
          <w:b w:val="0"/>
          <w:i w:val="0"/>
          <w:caps w:val="0"/>
          <w:color w:val="5B9BD5" w:themeColor="accent1"/>
          <w:spacing w:val="0"/>
          <w:sz w:val="21"/>
          <w:szCs w:val="21"/>
          <w:shd w:val="clear" w:color="FFFFFF" w:fill="D9D9D9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等API来修改分片的数量，但这不是一个简单的任务，最好是一开始就计划好正确的分片数量。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微软雅黑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auto"/>
          <w:lang w:val="en-US" w:eastAsia="zh-CN"/>
        </w:rPr>
        <w:t>默认，es中的每个索引分配1个主分片和一个副本，也就是说，如果在集群中至少有2个节点，那么每个索引将有一个主分片和另一个完整的副本分片，总共两个分片。</w:t>
      </w:r>
    </w:p>
    <w:p>
      <w:pPr>
        <w:spacing w:line="360" w:lineRule="auto"/>
        <w:ind w:firstLine="420" w:firstLineChars="0"/>
        <w:rPr>
          <w:rFonts w:hint="eastAsia" w:ascii="Times New Roman" w:hAnsi="Times New Roman" w:eastAsia="微软雅黑"/>
          <w:shd w:val="clear" w:color="auto" w:fill="auto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微软雅黑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微软雅黑"/>
          <w:shd w:val="clear" w:color="auto" w:fill="auto"/>
          <w:lang w:val="en-US" w:eastAsia="zh-CN"/>
        </w:rPr>
        <w:t>注意：每个es分片都是一个Lucene索引。单个Lucene索引有文档数量上限，在Lucene</w:t>
      </w:r>
      <w:r>
        <w:rPr>
          <w:rFonts w:hint="default" w:ascii="Times New Roman" w:hAnsi="Times New Roman" w:eastAsia="微软雅黑"/>
          <w:shd w:val="clear" w:color="auto" w:fill="auto"/>
          <w:lang w:val="en-US" w:eastAsia="zh-CN"/>
        </w:rPr>
        <w:t>-5843</w:t>
      </w:r>
      <w:r>
        <w:rPr>
          <w:rFonts w:hint="eastAsia" w:ascii="Times New Roman" w:hAnsi="Times New Roman" w:eastAsia="微软雅黑"/>
          <w:shd w:val="clear" w:color="auto" w:fill="auto"/>
          <w:lang w:val="en-US" w:eastAsia="zh-CN"/>
        </w:rPr>
        <w:t>中，该值为</w:t>
      </w:r>
      <w:r>
        <w:rPr>
          <w:rFonts w:hint="default" w:ascii="Times New Roman" w:hAnsi="Times New Roman" w:eastAsia="微软雅黑"/>
          <w:shd w:val="clear" w:color="auto" w:fill="auto"/>
          <w:lang w:val="en-US" w:eastAsia="zh-CN"/>
        </w:rPr>
        <w:t>2,147,483,519(=Integer.MAX_VALUE)</w:t>
      </w:r>
      <w:r>
        <w:rPr>
          <w:rFonts w:hint="eastAsia" w:ascii="Times New Roman" w:hAnsi="Times New Roman" w:eastAsia="微软雅黑"/>
          <w:shd w:val="clear" w:color="auto" w:fill="auto"/>
          <w:lang w:val="en-US" w:eastAsia="zh-CN"/>
        </w:rPr>
        <w:t>。可以通过</w:t>
      </w:r>
      <w:r>
        <w:rPr>
          <w:rFonts w:hint="default" w:ascii="Times New Roman" w:hAnsi="Times New Roman" w:eastAsia="微软雅黑"/>
          <w:color w:val="5B9BD5" w:themeColor="accent1"/>
          <w:shd w:val="clear" w:color="FFFFFF" w:fill="D9D9D9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Times New Roman" w:hAnsi="Times New Roman" w:eastAsia="微软雅黑"/>
          <w:color w:val="5B9BD5" w:themeColor="accent1"/>
          <w:shd w:val="clear" w:color="FFFFFF" w:fill="D9D9D9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"https://www.elastic.co/guide/en/elasticsearch/reference/7.0/cat-shards.html" </w:instrText>
      </w:r>
      <w:r>
        <w:rPr>
          <w:rFonts w:hint="default" w:ascii="Times New Roman" w:hAnsi="Times New Roman" w:eastAsia="微软雅黑"/>
          <w:color w:val="5B9BD5" w:themeColor="accent1"/>
          <w:shd w:val="clear" w:color="FFFFFF" w:fill="D9D9D9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rFonts w:hint="default" w:ascii="Times New Roman" w:hAnsi="Times New Roman" w:eastAsia="微软雅黑"/>
          <w:color w:val="5B9BD5" w:themeColor="accent1"/>
          <w:shd w:val="clear" w:color="FFFFFF" w:fill="D9D9D9"/>
          <w:lang w:val="en-US" w:eastAsia="zh-CN"/>
          <w14:textFill>
            <w14:solidFill>
              <w14:schemeClr w14:val="accent1"/>
            </w14:solidFill>
          </w14:textFill>
        </w:rPr>
        <w:t>_cat/shards</w:t>
      </w:r>
      <w:r>
        <w:rPr>
          <w:rFonts w:hint="default" w:ascii="Times New Roman" w:hAnsi="Times New Roman" w:eastAsia="微软雅黑"/>
          <w:color w:val="5B9BD5" w:themeColor="accent1"/>
          <w:shd w:val="clear" w:color="FFFFFF" w:fill="D9D9D9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Times New Roman" w:hAnsi="Times New Roman" w:eastAsia="微软雅黑"/>
          <w:shd w:val="clear" w:color="auto" w:fill="auto"/>
          <w:lang w:val="en-US" w:eastAsia="zh-CN"/>
        </w:rPr>
        <w:t xml:space="preserve"> API来监控分片数量。</w:t>
      </w:r>
    </w:p>
    <w:p>
      <w:pPr>
        <w:spacing w:line="360" w:lineRule="auto"/>
        <w:rPr>
          <w:rFonts w:hint="default" w:ascii="Times New Roman" w:hAnsi="Times New Roman" w:eastAsia="微软雅黑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微软雅黑"/>
          <w:shd w:val="clear" w:color="auto" w:fill="auto"/>
          <w:lang w:val="en-US" w:eastAsia="zh-CN"/>
        </w:rPr>
        <w:t>介绍完了概念，开始一些有趣的环节吧。</w:t>
      </w:r>
      <w:bookmarkStart w:id="0" w:name="_GoBack"/>
      <w:bookmarkEnd w:id="0"/>
    </w:p>
    <w:p>
      <w:pPr>
        <w:spacing w:line="360" w:lineRule="auto"/>
        <w:rPr>
          <w:rFonts w:hint="eastAsia" w:ascii="Times New Roman" w:hAnsi="Times New Roman" w:eastAsia="微软雅黑"/>
          <w:shd w:val="clear" w:color="auto" w:fill="auto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Times New Roman" w:hAnsi="Times New Roman" w:eastAsia="微软雅黑"/>
          <w:shd w:val="clear" w:color="auto" w:fill="auto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eastAsia="微软雅黑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  <w:rPr>
          <w:rFonts w:hint="default" w:eastAsiaTheme="minorEastAsia"/>
          <w:lang w:val="en-US" w:eastAsia="zh-CN"/>
        </w:rPr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在es中，索引</w:t>
      </w:r>
      <w:r>
        <w:rPr>
          <w:rFonts w:hint="default"/>
          <w:lang w:val="en-US" w:eastAsia="zh-CN"/>
        </w:rPr>
        <w:t>(index)</w:t>
      </w:r>
      <w:r>
        <w:rPr>
          <w:rFonts w:hint="eastAsia"/>
          <w:lang w:val="en-US" w:eastAsia="zh-CN"/>
        </w:rPr>
        <w:t xml:space="preserve"> 既表示存储一个文档的行为（动词），又表示文档存储的逻辑集合点，类比数据库的表（名词），请注意根据语境区分。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259A2"/>
    <w:multiLevelType w:val="singleLevel"/>
    <w:tmpl w:val="49A259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85A0E"/>
    <w:rsid w:val="06F7123F"/>
    <w:rsid w:val="171572D2"/>
    <w:rsid w:val="30185A0E"/>
    <w:rsid w:val="412651F0"/>
    <w:rsid w:val="4C863B32"/>
    <w:rsid w:val="5977052D"/>
    <w:rsid w:val="6EA73A5E"/>
    <w:rsid w:val="6FD76936"/>
    <w:rsid w:val="73DC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footnote reference"/>
    <w:basedOn w:val="6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潮州市直及下属单位</Company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2019-04-18T09:32:00Z</dcterms:created>
  <dc:creator>shixi</dc:creator>
  <cp:lastModifiedBy>shixi</cp:lastModifiedBy>
  <dcterms:modified xsi:type="dcterms:W3CDTF">2019-04-19T05:56:56Z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