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D1E" w:rsidRDefault="007B0D1E" w:rsidP="005E6BFD">
      <w:pPr>
        <w:pStyle w:val="NoSpacing"/>
        <w:jc w:val="center"/>
        <w:rPr>
          <w:rFonts w:ascii="Adobe Garamond Pro Bold" w:hAnsi="Adobe Garamond Pro Bold"/>
          <w:b/>
          <w:color w:val="C00000"/>
          <w:sz w:val="36"/>
        </w:rPr>
      </w:pPr>
      <w:r>
        <w:rPr>
          <w:rFonts w:ascii="Adobe Garamond Pro Bold" w:hAnsi="Adobe Garamond Pro Bold"/>
          <w:b/>
          <w:noProof/>
          <w:color w:val="C00000"/>
          <w:sz w:val="36"/>
        </w:rPr>
        <w:drawing>
          <wp:inline distT="0" distB="0" distL="0" distR="0">
            <wp:extent cx="542925" cy="561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0" b="100000" l="0" r="98256"/>
                              </a14:imgEffect>
                            </a14:imgLayer>
                          </a14:imgProps>
                        </a:ext>
                        <a:ext uri="{28A0092B-C50C-407E-A947-70E740481C1C}">
                          <a14:useLocalDpi xmlns:a14="http://schemas.microsoft.com/office/drawing/2010/main" val="0"/>
                        </a:ext>
                      </a:extLst>
                    </a:blip>
                    <a:srcRect/>
                    <a:stretch>
                      <a:fillRect/>
                    </a:stretch>
                  </pic:blipFill>
                  <pic:spPr bwMode="auto">
                    <a:xfrm>
                      <a:off x="0" y="0"/>
                      <a:ext cx="542925" cy="561975"/>
                    </a:xfrm>
                    <a:prstGeom prst="rect">
                      <a:avLst/>
                    </a:prstGeom>
                    <a:noFill/>
                    <a:ln>
                      <a:noFill/>
                    </a:ln>
                  </pic:spPr>
                </pic:pic>
              </a:graphicData>
            </a:graphic>
          </wp:inline>
        </w:drawing>
      </w:r>
    </w:p>
    <w:p w:rsidR="007B0D1E" w:rsidRPr="000062A4" w:rsidRDefault="007B0D1E" w:rsidP="00310D72">
      <w:pPr>
        <w:pStyle w:val="NoSpacing"/>
        <w:jc w:val="center"/>
        <w:rPr>
          <w:rFonts w:ascii="Adobe Garamond Pro Bold" w:hAnsi="Adobe Garamond Pro Bold"/>
          <w:b/>
          <w:sz w:val="38"/>
        </w:rPr>
      </w:pPr>
      <w:r w:rsidRPr="000062A4">
        <w:rPr>
          <w:rFonts w:ascii="Adobe Garamond Pro Bold" w:hAnsi="Adobe Garamond Pro Bold"/>
          <w:b/>
          <w:color w:val="C00000"/>
          <w:sz w:val="36"/>
        </w:rPr>
        <w:t>INDIAN EXCELLENT Pvt. SCHOOL, SHARJAH</w:t>
      </w:r>
    </w:p>
    <w:p w:rsidR="00473E72" w:rsidRPr="00473E72" w:rsidRDefault="00473E72" w:rsidP="00473E72">
      <w:pPr>
        <w:pStyle w:val="NoSpacing"/>
        <w:jc w:val="center"/>
        <w:rPr>
          <w:rFonts w:asciiTheme="minorBidi" w:hAnsiTheme="minorBidi"/>
          <w:sz w:val="18"/>
          <w:szCs w:val="18"/>
        </w:rPr>
      </w:pPr>
      <w:r w:rsidRPr="00473E72">
        <w:rPr>
          <w:rFonts w:asciiTheme="minorBidi" w:hAnsiTheme="minorBidi"/>
        </w:rPr>
        <w:t>P</w:t>
      </w:r>
      <w:r w:rsidRPr="00473E72">
        <w:rPr>
          <w:rFonts w:asciiTheme="minorBidi" w:hAnsiTheme="minorBidi"/>
          <w:sz w:val="18"/>
          <w:szCs w:val="18"/>
        </w:rPr>
        <w:t xml:space="preserve">.O. Box: 40194, Tel: 06 5249249 E-Mail: </w:t>
      </w:r>
      <w:hyperlink r:id="rId8" w:history="1">
        <w:r w:rsidRPr="00473E72">
          <w:rPr>
            <w:rStyle w:val="Hyperlink"/>
            <w:rFonts w:asciiTheme="minorBidi" w:hAnsiTheme="minorBidi"/>
            <w:sz w:val="18"/>
            <w:szCs w:val="18"/>
          </w:rPr>
          <w:t>info@iessharjah.com</w:t>
        </w:r>
      </w:hyperlink>
      <w:hyperlink r:id="rId9" w:history="1"/>
      <w:r w:rsidRPr="00473E72">
        <w:rPr>
          <w:rFonts w:asciiTheme="minorBidi" w:hAnsiTheme="minorBidi"/>
          <w:sz w:val="18"/>
          <w:szCs w:val="18"/>
        </w:rPr>
        <w:t>, www.iessharjah.com</w:t>
      </w:r>
    </w:p>
    <w:p w:rsidR="00473E72" w:rsidRPr="00473E72" w:rsidRDefault="00473E72" w:rsidP="00473E72">
      <w:pPr>
        <w:pStyle w:val="NoSpacing"/>
        <w:pBdr>
          <w:bottom w:val="single" w:sz="12" w:space="1" w:color="auto"/>
        </w:pBdr>
        <w:jc w:val="center"/>
        <w:rPr>
          <w:rFonts w:asciiTheme="minorBidi" w:hAnsiTheme="minorBidi"/>
        </w:rPr>
      </w:pPr>
      <w:r w:rsidRPr="00473E72">
        <w:rPr>
          <w:rFonts w:asciiTheme="minorBidi" w:hAnsiTheme="minorBidi"/>
          <w:sz w:val="16"/>
          <w:szCs w:val="18"/>
        </w:rPr>
        <w:t>(Affiliated to C.B.S.E Delhi &amp; Approved by Ministry of Education, UAE</w:t>
      </w:r>
      <w:r w:rsidRPr="00473E72">
        <w:rPr>
          <w:rFonts w:asciiTheme="minorBidi" w:hAnsiTheme="minorBidi"/>
          <w:sz w:val="18"/>
          <w:szCs w:val="18"/>
        </w:rPr>
        <w:t>)</w:t>
      </w:r>
    </w:p>
    <w:p w:rsidR="00310D72" w:rsidRPr="0098568F" w:rsidRDefault="00310D72" w:rsidP="00310D72">
      <w:pPr>
        <w:pStyle w:val="NoSpacing"/>
        <w:jc w:val="center"/>
        <w:rPr>
          <w:rFonts w:asciiTheme="minorBidi" w:hAnsiTheme="minorBidi"/>
          <w:sz w:val="4"/>
          <w:szCs w:val="4"/>
        </w:rPr>
      </w:pPr>
    </w:p>
    <w:tbl>
      <w:tblPr>
        <w:tblStyle w:val="TableGrid"/>
        <w:tblW w:w="10444" w:type="dxa"/>
        <w:jc w:val="center"/>
        <w:tblLook w:val="04A0" w:firstRow="1" w:lastRow="0" w:firstColumn="1" w:lastColumn="0" w:noHBand="0" w:noVBand="1"/>
      </w:tblPr>
      <w:tblGrid>
        <w:gridCol w:w="7357"/>
        <w:gridCol w:w="845"/>
        <w:gridCol w:w="2242"/>
      </w:tblGrid>
      <w:tr w:rsidR="00473E72" w:rsidRPr="0098568F" w:rsidTr="00473E72">
        <w:trPr>
          <w:trHeight w:val="224"/>
          <w:jc w:val="center"/>
        </w:trPr>
        <w:tc>
          <w:tcPr>
            <w:tcW w:w="7357" w:type="dxa"/>
          </w:tcPr>
          <w:p w:rsidR="0009083D" w:rsidRPr="0098568F" w:rsidRDefault="00B76A27" w:rsidP="00310D72">
            <w:pPr>
              <w:pStyle w:val="NoSpacing"/>
              <w:jc w:val="center"/>
              <w:rPr>
                <w:rFonts w:ascii="Book Antiqua" w:hAnsi="Book Antiqua" w:cs="Adobe Devanagari"/>
                <w:b/>
                <w:bCs/>
                <w:sz w:val="26"/>
                <w:szCs w:val="26"/>
              </w:rPr>
            </w:pPr>
            <w:r>
              <w:rPr>
                <w:rFonts w:ascii="Book Antiqua" w:hAnsi="Book Antiqua" w:cs="Adobe Devanagari"/>
                <w:b/>
                <w:bCs/>
                <w:sz w:val="26"/>
                <w:szCs w:val="26"/>
              </w:rPr>
              <w:t xml:space="preserve"> </w:t>
            </w:r>
            <w:r w:rsidR="00E20128">
              <w:rPr>
                <w:rFonts w:ascii="Book Antiqua" w:hAnsi="Book Antiqua" w:cs="Adobe Devanagari"/>
                <w:b/>
                <w:bCs/>
                <w:sz w:val="26"/>
                <w:szCs w:val="26"/>
              </w:rPr>
              <w:t>Worksheet  [202</w:t>
            </w:r>
            <w:r w:rsidR="00F206D9">
              <w:rPr>
                <w:rFonts w:ascii="Book Antiqua" w:hAnsi="Book Antiqua" w:cs="Adobe Devanagari"/>
                <w:b/>
                <w:bCs/>
                <w:sz w:val="26"/>
                <w:szCs w:val="26"/>
              </w:rPr>
              <w:t>4</w:t>
            </w:r>
            <w:r w:rsidR="00E20128">
              <w:rPr>
                <w:rFonts w:ascii="Book Antiqua" w:hAnsi="Book Antiqua" w:cs="Adobe Devanagari"/>
                <w:b/>
                <w:bCs/>
                <w:sz w:val="26"/>
                <w:szCs w:val="26"/>
              </w:rPr>
              <w:t>-202</w:t>
            </w:r>
            <w:r w:rsidR="00F206D9">
              <w:rPr>
                <w:rFonts w:ascii="Book Antiqua" w:hAnsi="Book Antiqua" w:cs="Adobe Devanagari"/>
                <w:b/>
                <w:bCs/>
                <w:sz w:val="26"/>
                <w:szCs w:val="26"/>
              </w:rPr>
              <w:t>5</w:t>
            </w:r>
            <w:bookmarkStart w:id="0" w:name="_GoBack"/>
            <w:bookmarkEnd w:id="0"/>
            <w:r w:rsidR="0009083D" w:rsidRPr="0098568F">
              <w:rPr>
                <w:rFonts w:ascii="Book Antiqua" w:hAnsi="Book Antiqua" w:cs="Adobe Devanagari"/>
                <w:b/>
                <w:bCs/>
                <w:sz w:val="26"/>
                <w:szCs w:val="26"/>
              </w:rPr>
              <w:t>]</w:t>
            </w:r>
          </w:p>
        </w:tc>
        <w:tc>
          <w:tcPr>
            <w:tcW w:w="845" w:type="dxa"/>
          </w:tcPr>
          <w:p w:rsidR="0009083D" w:rsidRPr="0098568F" w:rsidRDefault="0009083D" w:rsidP="00310D72">
            <w:pPr>
              <w:pStyle w:val="NoSpacing"/>
              <w:rPr>
                <w:rFonts w:ascii="Book Antiqua" w:hAnsi="Book Antiqua" w:cs="Adobe Devanagari"/>
                <w:b/>
                <w:bCs/>
                <w:sz w:val="26"/>
                <w:szCs w:val="26"/>
              </w:rPr>
            </w:pPr>
            <w:r w:rsidRPr="0098568F">
              <w:rPr>
                <w:rFonts w:ascii="Book Antiqua" w:hAnsi="Book Antiqua" w:cs="Adobe Devanagari"/>
                <w:b/>
                <w:bCs/>
                <w:sz w:val="26"/>
                <w:szCs w:val="26"/>
              </w:rPr>
              <w:t>Date:</w:t>
            </w:r>
          </w:p>
        </w:tc>
        <w:tc>
          <w:tcPr>
            <w:tcW w:w="2242" w:type="dxa"/>
          </w:tcPr>
          <w:p w:rsidR="0009083D" w:rsidRPr="00AB463A" w:rsidRDefault="0009083D" w:rsidP="0009083D">
            <w:pPr>
              <w:pStyle w:val="NoSpacing"/>
              <w:rPr>
                <w:rFonts w:ascii="Book Antiqua" w:hAnsi="Book Antiqua" w:cs="Adobe Devanagari"/>
                <w:color w:val="0D0D0D" w:themeColor="text1" w:themeTint="F2"/>
                <w:sz w:val="26"/>
                <w:szCs w:val="26"/>
              </w:rPr>
            </w:pPr>
          </w:p>
        </w:tc>
      </w:tr>
    </w:tbl>
    <w:p w:rsidR="00EA23AF" w:rsidRPr="0098568F" w:rsidRDefault="00EA23AF" w:rsidP="00310D72">
      <w:pPr>
        <w:spacing w:after="0" w:line="240" w:lineRule="auto"/>
        <w:ind w:left="90" w:right="-63"/>
        <w:jc w:val="center"/>
        <w:rPr>
          <w:rFonts w:ascii="Book Antiqua" w:hAnsi="Book Antiqua" w:cs="Adobe Devanagari"/>
          <w:b/>
          <w:sz w:val="2"/>
          <w:szCs w:val="28"/>
        </w:rPr>
      </w:pPr>
    </w:p>
    <w:tbl>
      <w:tblPr>
        <w:tblStyle w:val="TableGrid"/>
        <w:tblW w:w="0" w:type="auto"/>
        <w:jc w:val="center"/>
        <w:tblLook w:val="04A0" w:firstRow="1" w:lastRow="0" w:firstColumn="1" w:lastColumn="0" w:noHBand="0" w:noVBand="1"/>
      </w:tblPr>
      <w:tblGrid>
        <w:gridCol w:w="1343"/>
        <w:gridCol w:w="4339"/>
        <w:gridCol w:w="1109"/>
        <w:gridCol w:w="3666"/>
      </w:tblGrid>
      <w:tr w:rsidR="0098568F" w:rsidRPr="0098568F" w:rsidTr="0009083D">
        <w:trPr>
          <w:jc w:val="center"/>
        </w:trPr>
        <w:tc>
          <w:tcPr>
            <w:tcW w:w="1350" w:type="dxa"/>
            <w:vAlign w:val="center"/>
          </w:tcPr>
          <w:p w:rsidR="00310D72" w:rsidRPr="0098568F" w:rsidRDefault="00310D72" w:rsidP="00310D72">
            <w:pPr>
              <w:rPr>
                <w:rFonts w:ascii="Book Antiqua" w:hAnsi="Book Antiqua" w:cs="Adobe Devanagari"/>
                <w:b/>
                <w:sz w:val="20"/>
                <w:szCs w:val="20"/>
              </w:rPr>
            </w:pPr>
            <w:r w:rsidRPr="0098568F">
              <w:rPr>
                <w:rFonts w:ascii="Book Antiqua" w:hAnsi="Book Antiqua" w:cs="Adobe Devanagari"/>
                <w:b/>
                <w:sz w:val="20"/>
                <w:szCs w:val="20"/>
              </w:rPr>
              <w:t>Subject:</w:t>
            </w:r>
          </w:p>
        </w:tc>
        <w:tc>
          <w:tcPr>
            <w:tcW w:w="4410" w:type="dxa"/>
            <w:vAlign w:val="center"/>
          </w:tcPr>
          <w:p w:rsidR="00310D72" w:rsidRPr="0098568F" w:rsidRDefault="00995371" w:rsidP="00310D72">
            <w:pPr>
              <w:rPr>
                <w:rFonts w:ascii="Book Antiqua" w:hAnsi="Book Antiqua" w:cs="Adobe Devanagari"/>
                <w:b/>
                <w:sz w:val="20"/>
                <w:szCs w:val="20"/>
              </w:rPr>
            </w:pPr>
            <w:r>
              <w:rPr>
                <w:rFonts w:ascii="Book Antiqua" w:hAnsi="Book Antiqua" w:cs="Adobe Devanagari"/>
                <w:b/>
                <w:sz w:val="20"/>
                <w:szCs w:val="20"/>
              </w:rPr>
              <w:t>PHYSICS</w:t>
            </w:r>
          </w:p>
        </w:tc>
        <w:tc>
          <w:tcPr>
            <w:tcW w:w="990" w:type="dxa"/>
            <w:vAlign w:val="center"/>
          </w:tcPr>
          <w:p w:rsidR="00310D72" w:rsidRPr="0098568F" w:rsidRDefault="00310D72" w:rsidP="00310D72">
            <w:pPr>
              <w:rPr>
                <w:rFonts w:ascii="Book Antiqua" w:hAnsi="Book Antiqua" w:cs="Adobe Devanagari"/>
                <w:b/>
                <w:sz w:val="20"/>
                <w:szCs w:val="20"/>
              </w:rPr>
            </w:pPr>
            <w:r w:rsidRPr="0098568F">
              <w:rPr>
                <w:rFonts w:ascii="Book Antiqua" w:hAnsi="Book Antiqua" w:cs="Adobe Devanagari"/>
                <w:b/>
                <w:sz w:val="20"/>
                <w:szCs w:val="20"/>
              </w:rPr>
              <w:t>Topic:</w:t>
            </w:r>
          </w:p>
        </w:tc>
        <w:tc>
          <w:tcPr>
            <w:tcW w:w="3712" w:type="dxa"/>
            <w:vAlign w:val="center"/>
          </w:tcPr>
          <w:p w:rsidR="00310D72" w:rsidRPr="0098568F" w:rsidRDefault="003A5C1E" w:rsidP="00310D72">
            <w:pPr>
              <w:rPr>
                <w:rFonts w:ascii="Book Antiqua" w:hAnsi="Book Antiqua" w:cs="Adobe Devanagari"/>
                <w:b/>
                <w:sz w:val="20"/>
                <w:szCs w:val="20"/>
              </w:rPr>
            </w:pPr>
            <w:r>
              <w:rPr>
                <w:rFonts w:ascii="Book Antiqua" w:hAnsi="Book Antiqua" w:cs="Adobe Devanagari"/>
                <w:b/>
                <w:sz w:val="20"/>
                <w:szCs w:val="20"/>
              </w:rPr>
              <w:t>ELECTRICITY</w:t>
            </w:r>
          </w:p>
        </w:tc>
      </w:tr>
      <w:tr w:rsidR="00310D72" w:rsidRPr="0098568F" w:rsidTr="0009083D">
        <w:trPr>
          <w:jc w:val="center"/>
        </w:trPr>
        <w:tc>
          <w:tcPr>
            <w:tcW w:w="1350" w:type="dxa"/>
            <w:vAlign w:val="center"/>
          </w:tcPr>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r w:rsidRPr="0098568F">
              <w:rPr>
                <w:rFonts w:ascii="Book Antiqua" w:hAnsi="Book Antiqua" w:cs="Adobe Devanagari"/>
                <w:b/>
                <w:sz w:val="20"/>
                <w:szCs w:val="20"/>
              </w:rPr>
              <w:t>Name of the Student</w:t>
            </w:r>
            <w:r w:rsidR="0009083D" w:rsidRPr="0098568F">
              <w:rPr>
                <w:rFonts w:ascii="Book Antiqua" w:hAnsi="Book Antiqua" w:cs="Adobe Devanagari"/>
                <w:b/>
                <w:sz w:val="20"/>
                <w:szCs w:val="20"/>
              </w:rPr>
              <w:t>:</w:t>
            </w:r>
          </w:p>
        </w:tc>
        <w:tc>
          <w:tcPr>
            <w:tcW w:w="4410" w:type="dxa"/>
            <w:vAlign w:val="center"/>
          </w:tcPr>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p>
        </w:tc>
        <w:tc>
          <w:tcPr>
            <w:tcW w:w="990" w:type="dxa"/>
            <w:vAlign w:val="center"/>
          </w:tcPr>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r w:rsidRPr="0098568F">
              <w:rPr>
                <w:rFonts w:ascii="Book Antiqua" w:hAnsi="Book Antiqua" w:cs="Adobe Devanagari"/>
                <w:b/>
                <w:sz w:val="20"/>
                <w:szCs w:val="20"/>
              </w:rPr>
              <w:t>Class/Div</w:t>
            </w:r>
          </w:p>
        </w:tc>
        <w:tc>
          <w:tcPr>
            <w:tcW w:w="3712" w:type="dxa"/>
            <w:vAlign w:val="center"/>
          </w:tcPr>
          <w:p w:rsidR="00310D72" w:rsidRPr="0098568F" w:rsidRDefault="00745F74" w:rsidP="00310D72">
            <w:pPr>
              <w:tabs>
                <w:tab w:val="left" w:pos="2790"/>
              </w:tabs>
              <w:autoSpaceDE w:val="0"/>
              <w:autoSpaceDN w:val="0"/>
              <w:adjustRightInd w:val="0"/>
              <w:rPr>
                <w:rFonts w:ascii="Book Antiqua" w:hAnsi="Book Antiqua" w:cs="Adobe Devanagari"/>
                <w:b/>
                <w:sz w:val="20"/>
                <w:szCs w:val="20"/>
              </w:rPr>
            </w:pPr>
            <w:r>
              <w:rPr>
                <w:rFonts w:ascii="Book Antiqua" w:hAnsi="Book Antiqua" w:cs="Adobe Devanagari"/>
                <w:b/>
                <w:sz w:val="20"/>
                <w:szCs w:val="20"/>
              </w:rPr>
              <w:t>X</w:t>
            </w:r>
            <w:r w:rsidR="003A5C1E">
              <w:rPr>
                <w:rFonts w:ascii="Book Antiqua" w:hAnsi="Book Antiqua" w:cs="Adobe Devanagari"/>
                <w:b/>
                <w:sz w:val="20"/>
                <w:szCs w:val="20"/>
              </w:rPr>
              <w:t xml:space="preserve"> </w:t>
            </w:r>
            <w:r w:rsidR="00CE4862">
              <w:rPr>
                <w:rFonts w:ascii="Book Antiqua" w:hAnsi="Book Antiqua" w:cs="Adobe Devanagari"/>
                <w:b/>
                <w:sz w:val="20"/>
                <w:szCs w:val="20"/>
              </w:rPr>
              <w:t>A and B</w:t>
            </w:r>
          </w:p>
          <w:p w:rsidR="00310D72" w:rsidRPr="0098568F" w:rsidRDefault="00310D72" w:rsidP="00310D72">
            <w:pPr>
              <w:tabs>
                <w:tab w:val="left" w:pos="2790"/>
              </w:tabs>
              <w:autoSpaceDE w:val="0"/>
              <w:autoSpaceDN w:val="0"/>
              <w:adjustRightInd w:val="0"/>
              <w:rPr>
                <w:rFonts w:ascii="Book Antiqua" w:hAnsi="Book Antiqua" w:cs="Adobe Devanagari"/>
                <w:b/>
                <w:sz w:val="20"/>
                <w:szCs w:val="20"/>
              </w:rPr>
            </w:pPr>
          </w:p>
        </w:tc>
      </w:tr>
    </w:tbl>
    <w:p w:rsidR="00310D72" w:rsidRPr="00473E72" w:rsidRDefault="00310D72" w:rsidP="00310D72">
      <w:pPr>
        <w:spacing w:after="0"/>
        <w:ind w:left="90" w:right="-63"/>
        <w:rPr>
          <w:rFonts w:ascii="Book Antiqua" w:hAnsi="Book Antiqua" w:cs="Times New Roman"/>
          <w:b/>
          <w:sz w:val="2"/>
          <w:szCs w:val="2"/>
        </w:rPr>
      </w:pPr>
    </w:p>
    <w:p w:rsidR="00473E72" w:rsidRDefault="00F206D9" w:rsidP="00310D72">
      <w:pPr>
        <w:spacing w:after="0"/>
        <w:ind w:left="90" w:right="-63"/>
        <w:rPr>
          <w:rFonts w:ascii="Book Antiqua" w:hAnsi="Book Antiqua" w:cs="Times New Roman"/>
          <w:b/>
          <w:sz w:val="20"/>
          <w:szCs w:val="20"/>
        </w:rPr>
      </w:pPr>
      <w:r>
        <w:rPr>
          <w:rFonts w:ascii="Book Antiqua" w:hAnsi="Book Antiqua" w:cs="Times New Roman"/>
          <w:b/>
          <w:sz w:val="20"/>
          <w:szCs w:val="20"/>
        </w:rPr>
        <w:pict>
          <v:rect id="_x0000_i1025" style="width:522pt;height:2pt" o:hralign="center" o:hrstd="t" o:hrnoshade="t" o:hr="t" fillcolor="#c00000" stroked="f"/>
        </w:pict>
      </w:r>
    </w:p>
    <w:p w:rsidR="00995371" w:rsidRPr="00DC3F28" w:rsidRDefault="00995371" w:rsidP="00995371">
      <w:pPr>
        <w:pStyle w:val="ListParagraph"/>
        <w:rPr>
          <w:rFonts w:ascii="Times New Roman" w:hAnsi="Times New Roman" w:cs="Times New Roman"/>
          <w:sz w:val="24"/>
          <w:szCs w:val="24"/>
        </w:rPr>
      </w:pPr>
    </w:p>
    <w:p w:rsidR="00995371" w:rsidRPr="00F9073D" w:rsidRDefault="00F9073D" w:rsidP="00F9073D">
      <w:pPr>
        <w:pStyle w:val="ListParagraph"/>
        <w:jc w:val="center"/>
        <w:rPr>
          <w:rFonts w:ascii="Times New Roman" w:hAnsi="Times New Roman" w:cs="Times New Roman"/>
          <w:b/>
          <w:sz w:val="28"/>
          <w:szCs w:val="28"/>
          <w:u w:val="single"/>
        </w:rPr>
      </w:pPr>
      <w:r w:rsidRPr="00F9073D">
        <w:rPr>
          <w:rFonts w:ascii="Times New Roman" w:hAnsi="Times New Roman" w:cs="Times New Roman"/>
          <w:b/>
          <w:sz w:val="28"/>
          <w:szCs w:val="28"/>
          <w:u w:val="single"/>
        </w:rPr>
        <w:t>WORKSHEET-</w:t>
      </w:r>
      <w:r w:rsidR="005C6D8B">
        <w:rPr>
          <w:rFonts w:ascii="Times New Roman" w:hAnsi="Times New Roman" w:cs="Times New Roman"/>
          <w:b/>
          <w:sz w:val="28"/>
          <w:szCs w:val="28"/>
          <w:u w:val="single"/>
        </w:rPr>
        <w:t>4</w:t>
      </w:r>
    </w:p>
    <w:p w:rsidR="00F9073D" w:rsidRDefault="00F9073D" w:rsidP="007A34CA">
      <w:pPr>
        <w:pStyle w:val="ListParagraph"/>
        <w:ind w:left="360" w:hanging="90"/>
        <w:jc w:val="center"/>
        <w:rPr>
          <w:rFonts w:ascii="Times New Roman" w:hAnsi="Times New Roman" w:cs="Times New Roman"/>
          <w:b/>
          <w:sz w:val="28"/>
          <w:szCs w:val="28"/>
          <w:u w:val="single"/>
        </w:rPr>
      </w:pPr>
      <w:r w:rsidRPr="00F9073D">
        <w:rPr>
          <w:rFonts w:ascii="Times New Roman" w:hAnsi="Times New Roman" w:cs="Times New Roman"/>
          <w:b/>
          <w:sz w:val="28"/>
          <w:szCs w:val="28"/>
          <w:u w:val="single"/>
        </w:rPr>
        <w:t>ELECTRICITY</w:t>
      </w:r>
    </w:p>
    <w:p w:rsidR="00003FA2" w:rsidRPr="002C2CF4" w:rsidRDefault="00003FA2" w:rsidP="007A34CA">
      <w:pPr>
        <w:pStyle w:val="ListParagraph"/>
        <w:numPr>
          <w:ilvl w:val="0"/>
          <w:numId w:val="7"/>
        </w:numPr>
        <w:ind w:left="180" w:firstLine="0"/>
        <w:rPr>
          <w:rFonts w:ascii="Times New Roman" w:hAnsi="Times New Roman" w:cs="Times New Roman"/>
          <w:sz w:val="24"/>
          <w:szCs w:val="24"/>
        </w:rPr>
      </w:pPr>
      <w:r w:rsidRPr="002C2CF4">
        <w:rPr>
          <w:rFonts w:ascii="Times New Roman" w:hAnsi="Times New Roman" w:cs="Times New Roman"/>
          <w:sz w:val="24"/>
          <w:szCs w:val="24"/>
        </w:rPr>
        <w:t>The current flowing through a resistor connected in an electrical circuit and the potential difference developed across its ends are shown in the given ammeter and voltmeter. The voltage and the current across the given resistor are respectively</w:t>
      </w:r>
    </w:p>
    <w:p w:rsidR="00003FA2" w:rsidRPr="002C2CF4" w:rsidRDefault="00003FA2" w:rsidP="00003FA2">
      <w:pPr>
        <w:pStyle w:val="ListParagraph"/>
        <w:ind w:left="1440"/>
        <w:rPr>
          <w:rFonts w:ascii="Times New Roman" w:hAnsi="Times New Roman" w:cs="Times New Roman"/>
          <w:sz w:val="24"/>
          <w:szCs w:val="24"/>
        </w:rPr>
      </w:pPr>
    </w:p>
    <w:p w:rsidR="00003FA2" w:rsidRPr="002C2CF4" w:rsidRDefault="002C2CF4" w:rsidP="00003FA2">
      <w:pPr>
        <w:pStyle w:val="ListParagraph"/>
        <w:ind w:left="1440"/>
        <w:rPr>
          <w:rFonts w:ascii="Times New Roman" w:hAnsi="Times New Roman" w:cs="Times New Roman"/>
          <w:sz w:val="24"/>
          <w:szCs w:val="24"/>
        </w:rPr>
      </w:pPr>
      <w:r w:rsidRPr="002C2CF4">
        <w:rPr>
          <w:rFonts w:ascii="Times New Roman" w:hAnsi="Times New Roman" w:cs="Times New Roman"/>
          <w:noProof/>
          <w:sz w:val="24"/>
          <w:szCs w:val="24"/>
        </w:rPr>
        <w:drawing>
          <wp:anchor distT="0" distB="0" distL="114300" distR="114300" simplePos="0" relativeHeight="251662336" behindDoc="0" locked="0" layoutInCell="1" allowOverlap="1" wp14:anchorId="3BAFDAA3">
            <wp:simplePos x="0" y="0"/>
            <wp:positionH relativeFrom="page">
              <wp:posOffset>1044536</wp:posOffset>
            </wp:positionH>
            <wp:positionV relativeFrom="paragraph">
              <wp:posOffset>7050</wp:posOffset>
            </wp:positionV>
            <wp:extent cx="5547995" cy="167449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47995" cy="1674495"/>
                    </a:xfrm>
                    <a:prstGeom prst="rect">
                      <a:avLst/>
                    </a:prstGeom>
                  </pic:spPr>
                </pic:pic>
              </a:graphicData>
            </a:graphic>
            <wp14:sizeRelH relativeFrom="margin">
              <wp14:pctWidth>0</wp14:pctWidth>
            </wp14:sizeRelH>
            <wp14:sizeRelV relativeFrom="margin">
              <wp14:pctHeight>0</wp14:pctHeight>
            </wp14:sizeRelV>
          </wp:anchor>
        </w:drawing>
      </w:r>
    </w:p>
    <w:p w:rsidR="005C6D8B" w:rsidRPr="002C2CF4" w:rsidRDefault="005C6D8B" w:rsidP="005C6D8B">
      <w:pPr>
        <w:rPr>
          <w:rFonts w:ascii="Times New Roman" w:hAnsi="Times New Roman" w:cs="Times New Roman"/>
          <w:b/>
          <w:sz w:val="24"/>
          <w:szCs w:val="24"/>
          <w:u w:val="single"/>
        </w:rPr>
      </w:pPr>
    </w:p>
    <w:p w:rsidR="00003FA2" w:rsidRPr="002C2CF4" w:rsidRDefault="00003FA2" w:rsidP="005C6D8B">
      <w:pPr>
        <w:rPr>
          <w:rFonts w:ascii="Times New Roman" w:hAnsi="Times New Roman" w:cs="Times New Roman"/>
          <w:b/>
          <w:sz w:val="24"/>
          <w:szCs w:val="24"/>
          <w:u w:val="single"/>
        </w:rPr>
      </w:pPr>
    </w:p>
    <w:p w:rsidR="00003FA2" w:rsidRPr="002C2CF4" w:rsidRDefault="00003FA2" w:rsidP="005C6D8B">
      <w:pPr>
        <w:rPr>
          <w:rFonts w:ascii="Times New Roman" w:hAnsi="Times New Roman" w:cs="Times New Roman"/>
          <w:b/>
          <w:sz w:val="24"/>
          <w:szCs w:val="24"/>
          <w:u w:val="single"/>
        </w:rPr>
      </w:pPr>
    </w:p>
    <w:p w:rsidR="00003FA2" w:rsidRPr="002C2CF4" w:rsidRDefault="00003FA2" w:rsidP="005C6D8B">
      <w:pPr>
        <w:rPr>
          <w:rFonts w:ascii="Times New Roman" w:hAnsi="Times New Roman" w:cs="Times New Roman"/>
          <w:b/>
          <w:sz w:val="24"/>
          <w:szCs w:val="24"/>
          <w:u w:val="single"/>
        </w:rPr>
      </w:pPr>
    </w:p>
    <w:p w:rsidR="00E04E7F" w:rsidRDefault="00E04E7F" w:rsidP="007A34CA">
      <w:pPr>
        <w:rPr>
          <w:rFonts w:ascii="Times New Roman" w:hAnsi="Times New Roman" w:cs="Times New Roman"/>
          <w:sz w:val="24"/>
          <w:szCs w:val="24"/>
        </w:rPr>
      </w:pPr>
    </w:p>
    <w:p w:rsidR="00003FA2" w:rsidRPr="002C2CF4" w:rsidRDefault="007A34CA" w:rsidP="007A34CA">
      <w:pPr>
        <w:rPr>
          <w:rFonts w:ascii="Times New Roman" w:hAnsi="Times New Roman" w:cs="Times New Roman"/>
          <w:sz w:val="24"/>
          <w:szCs w:val="24"/>
        </w:rPr>
      </w:pPr>
      <w:r w:rsidRPr="002C2CF4">
        <w:rPr>
          <w:rFonts w:ascii="Times New Roman" w:hAnsi="Times New Roman" w:cs="Times New Roman"/>
          <w:sz w:val="24"/>
          <w:szCs w:val="24"/>
        </w:rPr>
        <w:t>2.</w:t>
      </w:r>
      <w:r w:rsidR="00003FA2" w:rsidRPr="002C2CF4">
        <w:rPr>
          <w:rFonts w:ascii="Times New Roman" w:hAnsi="Times New Roman" w:cs="Times New Roman"/>
          <w:sz w:val="24"/>
          <w:szCs w:val="24"/>
        </w:rPr>
        <w:t xml:space="preserve">Two resistors 2 ohm and 4 </w:t>
      </w:r>
      <w:proofErr w:type="gramStart"/>
      <w:r w:rsidR="00003FA2" w:rsidRPr="002C2CF4">
        <w:rPr>
          <w:rFonts w:ascii="Times New Roman" w:hAnsi="Times New Roman" w:cs="Times New Roman"/>
          <w:sz w:val="24"/>
          <w:szCs w:val="24"/>
        </w:rPr>
        <w:t>ohm</w:t>
      </w:r>
      <w:proofErr w:type="gramEnd"/>
      <w:r w:rsidR="00003FA2" w:rsidRPr="002C2CF4">
        <w:rPr>
          <w:rFonts w:ascii="Times New Roman" w:hAnsi="Times New Roman" w:cs="Times New Roman"/>
          <w:sz w:val="24"/>
          <w:szCs w:val="24"/>
        </w:rPr>
        <w:t xml:space="preserve"> are given. When it is connected to a battery in series will have</w:t>
      </w:r>
    </w:p>
    <w:p w:rsidR="00003FA2" w:rsidRPr="002C2CF4" w:rsidRDefault="00003FA2" w:rsidP="00003FA2">
      <w:pPr>
        <w:pStyle w:val="ListParagraph"/>
        <w:numPr>
          <w:ilvl w:val="4"/>
          <w:numId w:val="8"/>
        </w:numPr>
        <w:rPr>
          <w:rFonts w:ascii="Times New Roman" w:hAnsi="Times New Roman" w:cs="Times New Roman"/>
          <w:sz w:val="24"/>
          <w:szCs w:val="24"/>
        </w:rPr>
      </w:pPr>
      <w:r w:rsidRPr="002C2CF4">
        <w:rPr>
          <w:rFonts w:ascii="Times New Roman" w:hAnsi="Times New Roman" w:cs="Times New Roman"/>
          <w:sz w:val="24"/>
          <w:szCs w:val="24"/>
        </w:rPr>
        <w:t>Same current flowing thorough them when connected in parallel</w:t>
      </w:r>
    </w:p>
    <w:p w:rsidR="00003FA2" w:rsidRPr="002C2CF4" w:rsidRDefault="00003FA2" w:rsidP="00003FA2">
      <w:pPr>
        <w:pStyle w:val="ListParagraph"/>
        <w:numPr>
          <w:ilvl w:val="4"/>
          <w:numId w:val="8"/>
        </w:numPr>
        <w:rPr>
          <w:rFonts w:ascii="Times New Roman" w:hAnsi="Times New Roman" w:cs="Times New Roman"/>
          <w:sz w:val="24"/>
          <w:szCs w:val="24"/>
        </w:rPr>
      </w:pPr>
      <w:r w:rsidRPr="002C2CF4">
        <w:rPr>
          <w:rFonts w:ascii="Times New Roman" w:hAnsi="Times New Roman" w:cs="Times New Roman"/>
          <w:sz w:val="24"/>
          <w:szCs w:val="24"/>
        </w:rPr>
        <w:t>Same current flowing through them when connected in series</w:t>
      </w:r>
    </w:p>
    <w:p w:rsidR="00003FA2" w:rsidRPr="002C2CF4" w:rsidRDefault="00003FA2" w:rsidP="00003FA2">
      <w:pPr>
        <w:pStyle w:val="ListParagraph"/>
        <w:numPr>
          <w:ilvl w:val="4"/>
          <w:numId w:val="8"/>
        </w:numPr>
        <w:rPr>
          <w:rFonts w:ascii="Times New Roman" w:hAnsi="Times New Roman" w:cs="Times New Roman"/>
          <w:sz w:val="24"/>
          <w:szCs w:val="24"/>
        </w:rPr>
      </w:pPr>
      <w:r w:rsidRPr="002C2CF4">
        <w:rPr>
          <w:rFonts w:ascii="Times New Roman" w:hAnsi="Times New Roman" w:cs="Times New Roman"/>
          <w:sz w:val="24"/>
          <w:szCs w:val="24"/>
        </w:rPr>
        <w:t>Same potential difference across them when connected in series</w:t>
      </w:r>
    </w:p>
    <w:p w:rsidR="00003FA2" w:rsidRPr="002C2CF4" w:rsidRDefault="00003FA2" w:rsidP="00003FA2">
      <w:pPr>
        <w:pStyle w:val="ListParagraph"/>
        <w:numPr>
          <w:ilvl w:val="4"/>
          <w:numId w:val="8"/>
        </w:numPr>
        <w:rPr>
          <w:rFonts w:ascii="Times New Roman" w:hAnsi="Times New Roman" w:cs="Times New Roman"/>
          <w:sz w:val="24"/>
          <w:szCs w:val="24"/>
        </w:rPr>
      </w:pPr>
      <w:r w:rsidRPr="002C2CF4">
        <w:rPr>
          <w:rFonts w:ascii="Times New Roman" w:hAnsi="Times New Roman" w:cs="Times New Roman"/>
          <w:sz w:val="24"/>
          <w:szCs w:val="24"/>
        </w:rPr>
        <w:t>Different potential difference across them when connected in parallel</w:t>
      </w:r>
    </w:p>
    <w:p w:rsidR="00003FA2" w:rsidRPr="002C2CF4" w:rsidRDefault="007A34CA" w:rsidP="007A34CA">
      <w:pPr>
        <w:rPr>
          <w:rFonts w:ascii="Times New Roman" w:hAnsi="Times New Roman" w:cs="Times New Roman"/>
          <w:sz w:val="24"/>
          <w:szCs w:val="24"/>
        </w:rPr>
      </w:pPr>
      <w:r w:rsidRPr="002C2CF4">
        <w:rPr>
          <w:rFonts w:ascii="Times New Roman" w:hAnsi="Times New Roman" w:cs="Times New Roman"/>
          <w:sz w:val="24"/>
          <w:szCs w:val="24"/>
        </w:rPr>
        <w:t>3.</w:t>
      </w:r>
      <w:r w:rsidR="00003FA2" w:rsidRPr="002C2CF4">
        <w:rPr>
          <w:rFonts w:ascii="Times New Roman" w:hAnsi="Times New Roman" w:cs="Times New Roman"/>
          <w:sz w:val="24"/>
          <w:szCs w:val="24"/>
        </w:rPr>
        <w:t>A cylindrical conductor of length l and uniform area of cross section A has resistance R. Another conductor of length 2l and resistance R of the same material has area of cross section</w:t>
      </w:r>
    </w:p>
    <w:p w:rsidR="00003FA2" w:rsidRPr="002C2CF4" w:rsidRDefault="00003FA2" w:rsidP="00003FA2">
      <w:pPr>
        <w:pStyle w:val="ListParagraph"/>
        <w:ind w:left="1440"/>
        <w:rPr>
          <w:rFonts w:ascii="Times New Roman" w:hAnsi="Times New Roman" w:cs="Times New Roman"/>
          <w:sz w:val="24"/>
          <w:szCs w:val="24"/>
        </w:rPr>
      </w:pPr>
      <w:r w:rsidRPr="002C2CF4">
        <w:rPr>
          <w:rFonts w:ascii="Times New Roman" w:hAnsi="Times New Roman" w:cs="Times New Roman"/>
          <w:noProof/>
          <w:sz w:val="24"/>
          <w:szCs w:val="24"/>
        </w:rPr>
        <w:drawing>
          <wp:inline distT="0" distB="0" distL="0" distR="0" wp14:anchorId="63B953F1" wp14:editId="7782E036">
            <wp:extent cx="4168501" cy="2019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01" cy="2019475"/>
                    </a:xfrm>
                    <a:prstGeom prst="rect">
                      <a:avLst/>
                    </a:prstGeom>
                  </pic:spPr>
                </pic:pic>
              </a:graphicData>
            </a:graphic>
          </wp:inline>
        </w:drawing>
      </w:r>
    </w:p>
    <w:p w:rsidR="00C774D1" w:rsidRPr="002C2CF4" w:rsidRDefault="00C774D1" w:rsidP="00003FA2">
      <w:pPr>
        <w:pStyle w:val="ListParagraph"/>
        <w:ind w:left="1440"/>
        <w:rPr>
          <w:rFonts w:ascii="Times New Roman" w:hAnsi="Times New Roman" w:cs="Times New Roman"/>
          <w:sz w:val="24"/>
          <w:szCs w:val="24"/>
        </w:rPr>
      </w:pPr>
    </w:p>
    <w:p w:rsidR="00003FA2" w:rsidRPr="002C2CF4" w:rsidRDefault="00003FA2" w:rsidP="00003FA2">
      <w:pPr>
        <w:pStyle w:val="ListParagraph"/>
        <w:ind w:left="1440"/>
        <w:rPr>
          <w:rFonts w:ascii="Times New Roman" w:hAnsi="Times New Roman" w:cs="Times New Roman"/>
          <w:sz w:val="24"/>
          <w:szCs w:val="24"/>
        </w:rPr>
      </w:pPr>
    </w:p>
    <w:p w:rsidR="00003FA2" w:rsidRPr="002C2CF4" w:rsidRDefault="00003FA2" w:rsidP="00003FA2">
      <w:pPr>
        <w:pStyle w:val="ListParagraph"/>
        <w:numPr>
          <w:ilvl w:val="4"/>
          <w:numId w:val="9"/>
        </w:numPr>
        <w:rPr>
          <w:rFonts w:ascii="Times New Roman" w:hAnsi="Times New Roman" w:cs="Times New Roman"/>
          <w:sz w:val="24"/>
          <w:szCs w:val="24"/>
        </w:rPr>
      </w:pPr>
      <w:r w:rsidRPr="002C2CF4">
        <w:rPr>
          <w:rFonts w:ascii="Times New Roman" w:hAnsi="Times New Roman" w:cs="Times New Roman"/>
          <w:sz w:val="24"/>
          <w:szCs w:val="24"/>
        </w:rPr>
        <w:t>A/2</w:t>
      </w:r>
      <w:r w:rsidRPr="002C2CF4">
        <w:rPr>
          <w:rFonts w:ascii="Times New Roman" w:hAnsi="Times New Roman" w:cs="Times New Roman"/>
          <w:sz w:val="24"/>
          <w:szCs w:val="24"/>
        </w:rPr>
        <w:tab/>
      </w:r>
      <w:r w:rsidRPr="002C2CF4">
        <w:rPr>
          <w:rFonts w:ascii="Times New Roman" w:hAnsi="Times New Roman" w:cs="Times New Roman"/>
          <w:sz w:val="24"/>
          <w:szCs w:val="24"/>
        </w:rPr>
        <w:tab/>
      </w:r>
      <w:r w:rsidR="00B029F3" w:rsidRPr="002C2CF4">
        <w:rPr>
          <w:rFonts w:ascii="Times New Roman" w:hAnsi="Times New Roman" w:cs="Times New Roman"/>
          <w:sz w:val="24"/>
          <w:szCs w:val="24"/>
        </w:rPr>
        <w:t>(b)3A/2</w:t>
      </w:r>
      <w:r w:rsidR="00B029F3" w:rsidRPr="002C2CF4">
        <w:rPr>
          <w:rFonts w:ascii="Times New Roman" w:hAnsi="Times New Roman" w:cs="Times New Roman"/>
          <w:sz w:val="24"/>
          <w:szCs w:val="24"/>
        </w:rPr>
        <w:tab/>
      </w:r>
      <w:r w:rsidR="00B029F3" w:rsidRPr="002C2CF4">
        <w:rPr>
          <w:rFonts w:ascii="Times New Roman" w:hAnsi="Times New Roman" w:cs="Times New Roman"/>
          <w:sz w:val="24"/>
          <w:szCs w:val="24"/>
        </w:rPr>
        <w:tab/>
        <w:t>(c)2A</w:t>
      </w:r>
      <w:r w:rsidR="00B029F3" w:rsidRPr="002C2CF4">
        <w:rPr>
          <w:rFonts w:ascii="Times New Roman" w:hAnsi="Times New Roman" w:cs="Times New Roman"/>
          <w:sz w:val="24"/>
          <w:szCs w:val="24"/>
        </w:rPr>
        <w:tab/>
      </w:r>
      <w:r w:rsidR="00B029F3" w:rsidRPr="002C2CF4">
        <w:rPr>
          <w:rFonts w:ascii="Times New Roman" w:hAnsi="Times New Roman" w:cs="Times New Roman"/>
          <w:sz w:val="24"/>
          <w:szCs w:val="24"/>
        </w:rPr>
        <w:tab/>
        <w:t>(d)3A</w:t>
      </w:r>
    </w:p>
    <w:p w:rsidR="00003FA2" w:rsidRPr="002C2CF4" w:rsidRDefault="00003FA2" w:rsidP="005C6D8B">
      <w:pPr>
        <w:rPr>
          <w:rFonts w:ascii="Times New Roman" w:hAnsi="Times New Roman" w:cs="Times New Roman"/>
          <w:b/>
          <w:sz w:val="24"/>
          <w:szCs w:val="24"/>
          <w:u w:val="single"/>
        </w:rPr>
      </w:pPr>
    </w:p>
    <w:p w:rsidR="005C6D8B" w:rsidRPr="002C2CF4" w:rsidRDefault="00B029F3" w:rsidP="007A34CA">
      <w:pPr>
        <w:pStyle w:val="ListParagraph"/>
        <w:numPr>
          <w:ilvl w:val="0"/>
          <w:numId w:val="17"/>
        </w:numPr>
        <w:rPr>
          <w:rFonts w:ascii="Times New Roman" w:hAnsi="Times New Roman" w:cs="Times New Roman"/>
          <w:sz w:val="24"/>
          <w:szCs w:val="24"/>
        </w:rPr>
      </w:pPr>
      <w:r w:rsidRPr="002C2CF4">
        <w:rPr>
          <w:rFonts w:ascii="Times New Roman" w:hAnsi="Times New Roman" w:cs="Times New Roman"/>
          <w:sz w:val="24"/>
          <w:szCs w:val="24"/>
        </w:rPr>
        <w:lastRenderedPageBreak/>
        <w:t>Find out the following in the electric circuit given in figure:</w:t>
      </w:r>
    </w:p>
    <w:p w:rsidR="00B029F3" w:rsidRPr="002C2CF4" w:rsidRDefault="00B029F3" w:rsidP="00B029F3">
      <w:pPr>
        <w:pStyle w:val="ListParagraph"/>
        <w:numPr>
          <w:ilvl w:val="0"/>
          <w:numId w:val="10"/>
        </w:numPr>
        <w:rPr>
          <w:rFonts w:ascii="Times New Roman" w:hAnsi="Times New Roman" w:cs="Times New Roman"/>
          <w:sz w:val="24"/>
          <w:szCs w:val="24"/>
        </w:rPr>
      </w:pPr>
      <w:r w:rsidRPr="002C2CF4">
        <w:rPr>
          <w:rFonts w:ascii="Times New Roman" w:hAnsi="Times New Roman" w:cs="Times New Roman"/>
          <w:sz w:val="24"/>
          <w:szCs w:val="24"/>
        </w:rPr>
        <w:t>Effective resistance of two 8ohm resistors in the combination.</w:t>
      </w:r>
    </w:p>
    <w:p w:rsidR="00B029F3" w:rsidRPr="002C2CF4" w:rsidRDefault="00B029F3" w:rsidP="00B029F3">
      <w:pPr>
        <w:pStyle w:val="ListParagraph"/>
        <w:numPr>
          <w:ilvl w:val="0"/>
          <w:numId w:val="10"/>
        </w:numPr>
        <w:rPr>
          <w:rFonts w:ascii="Times New Roman" w:hAnsi="Times New Roman" w:cs="Times New Roman"/>
          <w:sz w:val="24"/>
          <w:szCs w:val="24"/>
        </w:rPr>
      </w:pPr>
      <w:r w:rsidRPr="002C2CF4">
        <w:rPr>
          <w:rFonts w:ascii="Times New Roman" w:hAnsi="Times New Roman" w:cs="Times New Roman"/>
          <w:sz w:val="24"/>
          <w:szCs w:val="24"/>
        </w:rPr>
        <w:t>Current flowing through 4 Ohm resistor</w:t>
      </w:r>
    </w:p>
    <w:p w:rsidR="00B029F3" w:rsidRPr="002C2CF4" w:rsidRDefault="00B029F3" w:rsidP="00B029F3">
      <w:pPr>
        <w:pStyle w:val="ListParagraph"/>
        <w:numPr>
          <w:ilvl w:val="0"/>
          <w:numId w:val="10"/>
        </w:numPr>
        <w:rPr>
          <w:rFonts w:ascii="Times New Roman" w:hAnsi="Times New Roman" w:cs="Times New Roman"/>
          <w:sz w:val="24"/>
          <w:szCs w:val="24"/>
        </w:rPr>
      </w:pPr>
      <w:r w:rsidRPr="002C2CF4">
        <w:rPr>
          <w:rFonts w:ascii="Times New Roman" w:hAnsi="Times New Roman" w:cs="Times New Roman"/>
          <w:sz w:val="24"/>
          <w:szCs w:val="24"/>
        </w:rPr>
        <w:t>Potential difference across 4ohm resistance</w:t>
      </w:r>
    </w:p>
    <w:p w:rsidR="00B029F3" w:rsidRPr="002C2CF4" w:rsidRDefault="00B029F3" w:rsidP="00B029F3">
      <w:pPr>
        <w:pStyle w:val="ListParagraph"/>
        <w:numPr>
          <w:ilvl w:val="0"/>
          <w:numId w:val="10"/>
        </w:numPr>
        <w:rPr>
          <w:rFonts w:ascii="Times New Roman" w:hAnsi="Times New Roman" w:cs="Times New Roman"/>
          <w:sz w:val="24"/>
          <w:szCs w:val="24"/>
        </w:rPr>
      </w:pPr>
      <w:r w:rsidRPr="002C2CF4">
        <w:rPr>
          <w:rFonts w:ascii="Times New Roman" w:hAnsi="Times New Roman" w:cs="Times New Roman"/>
          <w:sz w:val="24"/>
          <w:szCs w:val="24"/>
        </w:rPr>
        <w:t>Power dissipated in 4ohm r3sistor</w:t>
      </w:r>
    </w:p>
    <w:p w:rsidR="00B029F3" w:rsidRPr="002C2CF4" w:rsidRDefault="00B029F3" w:rsidP="00B029F3">
      <w:pPr>
        <w:pStyle w:val="ListParagraph"/>
        <w:numPr>
          <w:ilvl w:val="0"/>
          <w:numId w:val="10"/>
        </w:numPr>
        <w:rPr>
          <w:rFonts w:ascii="Times New Roman" w:hAnsi="Times New Roman" w:cs="Times New Roman"/>
          <w:sz w:val="24"/>
          <w:szCs w:val="24"/>
        </w:rPr>
      </w:pPr>
      <w:r w:rsidRPr="002C2CF4">
        <w:rPr>
          <w:rFonts w:ascii="Times New Roman" w:hAnsi="Times New Roman" w:cs="Times New Roman"/>
          <w:sz w:val="24"/>
          <w:szCs w:val="24"/>
        </w:rPr>
        <w:t>Difference in ammeter reading, if any.</w:t>
      </w:r>
    </w:p>
    <w:p w:rsidR="00B029F3" w:rsidRPr="002C2CF4" w:rsidRDefault="00B029F3" w:rsidP="00B029F3">
      <w:pPr>
        <w:pStyle w:val="ListParagraph"/>
        <w:ind w:left="1800"/>
        <w:rPr>
          <w:rFonts w:ascii="Times New Roman" w:hAnsi="Times New Roman" w:cs="Times New Roman"/>
          <w:sz w:val="24"/>
          <w:szCs w:val="24"/>
        </w:rPr>
      </w:pPr>
      <w:r w:rsidRPr="002C2CF4">
        <w:rPr>
          <w:rFonts w:ascii="Times New Roman" w:hAnsi="Times New Roman" w:cs="Times New Roman"/>
          <w:noProof/>
          <w:sz w:val="24"/>
          <w:szCs w:val="24"/>
        </w:rPr>
        <w:drawing>
          <wp:anchor distT="0" distB="0" distL="114300" distR="114300" simplePos="0" relativeHeight="251659264" behindDoc="0" locked="0" layoutInCell="1" allowOverlap="1" wp14:anchorId="7F226984">
            <wp:simplePos x="0" y="0"/>
            <wp:positionH relativeFrom="column">
              <wp:posOffset>1737995</wp:posOffset>
            </wp:positionH>
            <wp:positionV relativeFrom="paragraph">
              <wp:posOffset>71120</wp:posOffset>
            </wp:positionV>
            <wp:extent cx="2491740" cy="1306195"/>
            <wp:effectExtent l="0" t="0" r="381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1740" cy="1306195"/>
                    </a:xfrm>
                    <a:prstGeom prst="rect">
                      <a:avLst/>
                    </a:prstGeom>
                  </pic:spPr>
                </pic:pic>
              </a:graphicData>
            </a:graphic>
            <wp14:sizeRelV relativeFrom="margin">
              <wp14:pctHeight>0</wp14:pctHeight>
            </wp14:sizeRelV>
          </wp:anchor>
        </w:drawing>
      </w:r>
    </w:p>
    <w:p w:rsidR="00B029F3" w:rsidRPr="002C2CF4" w:rsidRDefault="00B029F3" w:rsidP="00B029F3">
      <w:pPr>
        <w:pStyle w:val="ListParagraph"/>
        <w:ind w:left="1800"/>
        <w:rPr>
          <w:rFonts w:ascii="Times New Roman" w:hAnsi="Times New Roman" w:cs="Times New Roman"/>
          <w:sz w:val="24"/>
          <w:szCs w:val="24"/>
        </w:rPr>
      </w:pPr>
    </w:p>
    <w:p w:rsidR="005C6D8B" w:rsidRPr="002C2CF4" w:rsidRDefault="005C6D8B" w:rsidP="005C6D8B">
      <w:pPr>
        <w:rPr>
          <w:rFonts w:ascii="Times New Roman" w:hAnsi="Times New Roman" w:cs="Times New Roman"/>
          <w:b/>
          <w:sz w:val="24"/>
          <w:szCs w:val="24"/>
          <w:u w:val="single"/>
        </w:rPr>
      </w:pPr>
    </w:p>
    <w:p w:rsidR="00E04E7F" w:rsidRPr="002C2CF4" w:rsidRDefault="00E04E7F" w:rsidP="005C6D8B">
      <w:pPr>
        <w:rPr>
          <w:rFonts w:ascii="Times New Roman" w:hAnsi="Times New Roman" w:cs="Times New Roman"/>
          <w:b/>
          <w:sz w:val="24"/>
          <w:szCs w:val="24"/>
          <w:u w:val="single"/>
        </w:rPr>
      </w:pPr>
    </w:p>
    <w:p w:rsidR="00B029F3" w:rsidRPr="002C2CF4" w:rsidRDefault="00B029F3" w:rsidP="005C6D8B">
      <w:pPr>
        <w:rPr>
          <w:rFonts w:ascii="Times New Roman" w:hAnsi="Times New Roman" w:cs="Times New Roman"/>
          <w:b/>
          <w:sz w:val="24"/>
          <w:szCs w:val="24"/>
          <w:u w:val="single"/>
        </w:rPr>
      </w:pPr>
    </w:p>
    <w:p w:rsidR="00B029F3" w:rsidRPr="00E04E7F" w:rsidRDefault="00B029F3" w:rsidP="00E04E7F">
      <w:pPr>
        <w:pStyle w:val="ListParagraph"/>
        <w:numPr>
          <w:ilvl w:val="0"/>
          <w:numId w:val="17"/>
        </w:numPr>
        <w:rPr>
          <w:rFonts w:ascii="Times New Roman" w:hAnsi="Times New Roman" w:cs="Times New Roman"/>
          <w:b/>
          <w:sz w:val="24"/>
          <w:szCs w:val="24"/>
          <w:u w:val="single"/>
        </w:rPr>
      </w:pPr>
      <w:r w:rsidRPr="00E04E7F">
        <w:rPr>
          <w:rFonts w:ascii="Times New Roman" w:hAnsi="Times New Roman" w:cs="Times New Roman"/>
          <w:sz w:val="24"/>
          <w:szCs w:val="24"/>
        </w:rPr>
        <w:t>A piece of wire of resistance R is cut into three equal parts. These parts are then connected in parallel. If the equivalent resistance of this parallel combination is R</w:t>
      </w:r>
      <w:r w:rsidRPr="00E04E7F">
        <w:rPr>
          <w:rFonts w:ascii="Times New Roman" w:hAnsi="Times New Roman" w:cs="Times New Roman"/>
          <w:sz w:val="24"/>
          <w:szCs w:val="24"/>
          <w:vertAlign w:val="subscript"/>
        </w:rPr>
        <w:t>1</w:t>
      </w:r>
      <w:r w:rsidRPr="00E04E7F">
        <w:rPr>
          <w:rFonts w:ascii="Times New Roman" w:hAnsi="Times New Roman" w:cs="Times New Roman"/>
          <w:sz w:val="24"/>
          <w:szCs w:val="24"/>
        </w:rPr>
        <w:t>, what is the value of the ratio R</w:t>
      </w:r>
      <w:r w:rsidRPr="00E04E7F">
        <w:rPr>
          <w:rFonts w:ascii="Times New Roman" w:hAnsi="Times New Roman" w:cs="Times New Roman"/>
          <w:sz w:val="24"/>
          <w:szCs w:val="24"/>
          <w:vertAlign w:val="subscript"/>
        </w:rPr>
        <w:t>1</w:t>
      </w:r>
      <w:r w:rsidRPr="00E04E7F">
        <w:rPr>
          <w:rFonts w:ascii="Times New Roman" w:hAnsi="Times New Roman" w:cs="Times New Roman"/>
          <w:sz w:val="24"/>
          <w:szCs w:val="24"/>
        </w:rPr>
        <w:t>: R?</w:t>
      </w:r>
    </w:p>
    <w:p w:rsidR="00B029F3" w:rsidRPr="002C2CF4" w:rsidRDefault="00B029F3" w:rsidP="007A34CA">
      <w:pPr>
        <w:pStyle w:val="ListParagraph"/>
        <w:numPr>
          <w:ilvl w:val="0"/>
          <w:numId w:val="17"/>
        </w:numPr>
        <w:rPr>
          <w:rFonts w:ascii="Times New Roman" w:hAnsi="Times New Roman" w:cs="Times New Roman"/>
          <w:b/>
          <w:sz w:val="24"/>
          <w:szCs w:val="24"/>
          <w:u w:val="single"/>
        </w:rPr>
      </w:pPr>
      <w:r w:rsidRPr="002C2CF4">
        <w:rPr>
          <w:rFonts w:ascii="Times New Roman" w:hAnsi="Times New Roman" w:cs="Times New Roman"/>
          <w:sz w:val="24"/>
          <w:szCs w:val="24"/>
          <w:u w:val="single"/>
        </w:rPr>
        <w:t xml:space="preserve">In an </w:t>
      </w:r>
      <w:r w:rsidRPr="002C2CF4">
        <w:rPr>
          <w:rFonts w:ascii="Times New Roman" w:hAnsi="Times New Roman" w:cs="Times New Roman"/>
          <w:sz w:val="24"/>
          <w:szCs w:val="24"/>
        </w:rPr>
        <w:t>electrical circuit two resistors of 2Ω and 4Ω respectively are connected in series to a 6V battery as shown in the figure. The heat dissipated by the 4Ω resistor in 5s will be</w:t>
      </w:r>
    </w:p>
    <w:p w:rsidR="00B029F3" w:rsidRPr="002C2CF4" w:rsidRDefault="00B029F3" w:rsidP="00B029F3">
      <w:pPr>
        <w:pStyle w:val="ListParagraph"/>
        <w:numPr>
          <w:ilvl w:val="0"/>
          <w:numId w:val="11"/>
        </w:numPr>
        <w:rPr>
          <w:rFonts w:ascii="Times New Roman" w:hAnsi="Times New Roman" w:cs="Times New Roman"/>
          <w:sz w:val="24"/>
          <w:szCs w:val="24"/>
        </w:rPr>
      </w:pPr>
      <w:r w:rsidRPr="002C2CF4">
        <w:rPr>
          <w:rFonts w:ascii="Times New Roman" w:hAnsi="Times New Roman" w:cs="Times New Roman"/>
          <w:sz w:val="24"/>
          <w:szCs w:val="24"/>
        </w:rPr>
        <w:t>5J</w:t>
      </w:r>
      <w:r w:rsidR="00C774D1" w:rsidRPr="002C2CF4">
        <w:rPr>
          <w:rFonts w:ascii="Times New Roman" w:hAnsi="Times New Roman" w:cs="Times New Roman"/>
          <w:sz w:val="24"/>
          <w:szCs w:val="24"/>
        </w:rPr>
        <w:tab/>
      </w:r>
      <w:r w:rsidR="00C774D1" w:rsidRPr="002C2CF4">
        <w:rPr>
          <w:rFonts w:ascii="Times New Roman" w:hAnsi="Times New Roman" w:cs="Times New Roman"/>
          <w:sz w:val="24"/>
          <w:szCs w:val="24"/>
        </w:rPr>
        <w:tab/>
      </w:r>
      <w:r w:rsidR="00C774D1" w:rsidRPr="002C2CF4">
        <w:rPr>
          <w:rFonts w:ascii="Times New Roman" w:hAnsi="Times New Roman" w:cs="Times New Roman"/>
          <w:sz w:val="24"/>
          <w:szCs w:val="24"/>
        </w:rPr>
        <w:tab/>
        <w:t>(b)10J</w:t>
      </w:r>
      <w:r w:rsidR="00C774D1" w:rsidRPr="002C2CF4">
        <w:rPr>
          <w:rFonts w:ascii="Times New Roman" w:hAnsi="Times New Roman" w:cs="Times New Roman"/>
          <w:sz w:val="24"/>
          <w:szCs w:val="24"/>
        </w:rPr>
        <w:tab/>
      </w:r>
      <w:r w:rsidR="00C774D1" w:rsidRPr="002C2CF4">
        <w:rPr>
          <w:rFonts w:ascii="Times New Roman" w:hAnsi="Times New Roman" w:cs="Times New Roman"/>
          <w:sz w:val="24"/>
          <w:szCs w:val="24"/>
        </w:rPr>
        <w:tab/>
      </w:r>
      <w:r w:rsidR="00C774D1" w:rsidRPr="002C2CF4">
        <w:rPr>
          <w:rFonts w:ascii="Times New Roman" w:hAnsi="Times New Roman" w:cs="Times New Roman"/>
          <w:sz w:val="24"/>
          <w:szCs w:val="24"/>
        </w:rPr>
        <w:tab/>
        <w:t>(c)20J</w:t>
      </w:r>
      <w:r w:rsidR="00C774D1" w:rsidRPr="002C2CF4">
        <w:rPr>
          <w:rFonts w:ascii="Times New Roman" w:hAnsi="Times New Roman" w:cs="Times New Roman"/>
          <w:sz w:val="24"/>
          <w:szCs w:val="24"/>
        </w:rPr>
        <w:tab/>
      </w:r>
      <w:r w:rsidR="00C774D1" w:rsidRPr="002C2CF4">
        <w:rPr>
          <w:rFonts w:ascii="Times New Roman" w:hAnsi="Times New Roman" w:cs="Times New Roman"/>
          <w:sz w:val="24"/>
          <w:szCs w:val="24"/>
        </w:rPr>
        <w:tab/>
      </w:r>
      <w:r w:rsidR="00C774D1" w:rsidRPr="002C2CF4">
        <w:rPr>
          <w:rFonts w:ascii="Times New Roman" w:hAnsi="Times New Roman" w:cs="Times New Roman"/>
          <w:sz w:val="24"/>
          <w:szCs w:val="24"/>
        </w:rPr>
        <w:tab/>
        <w:t>(d)30J</w:t>
      </w:r>
    </w:p>
    <w:p w:rsidR="00B029F3" w:rsidRPr="002C2CF4" w:rsidRDefault="00B029F3" w:rsidP="00B029F3">
      <w:pPr>
        <w:pStyle w:val="ListParagraph"/>
        <w:ind w:left="1440"/>
        <w:rPr>
          <w:rFonts w:ascii="Times New Roman" w:hAnsi="Times New Roman" w:cs="Times New Roman"/>
          <w:b/>
          <w:sz w:val="24"/>
          <w:szCs w:val="24"/>
          <w:u w:val="single"/>
        </w:rPr>
      </w:pPr>
    </w:p>
    <w:p w:rsidR="00B029F3" w:rsidRPr="002C2CF4" w:rsidRDefault="00C774D1" w:rsidP="00B029F3">
      <w:pPr>
        <w:pStyle w:val="ListParagraph"/>
        <w:ind w:left="1440"/>
        <w:rPr>
          <w:rFonts w:ascii="Times New Roman" w:hAnsi="Times New Roman" w:cs="Times New Roman"/>
          <w:b/>
          <w:sz w:val="24"/>
          <w:szCs w:val="24"/>
          <w:u w:val="single"/>
        </w:rPr>
      </w:pPr>
      <w:r w:rsidRPr="002C2CF4">
        <w:rPr>
          <w:rFonts w:ascii="Times New Roman" w:hAnsi="Times New Roman" w:cs="Times New Roman"/>
          <w:b/>
          <w:noProof/>
          <w:sz w:val="24"/>
          <w:szCs w:val="24"/>
          <w:u w:val="single"/>
        </w:rPr>
        <w:drawing>
          <wp:anchor distT="0" distB="0" distL="114300" distR="114300" simplePos="0" relativeHeight="251660288" behindDoc="0" locked="0" layoutInCell="1" allowOverlap="1" wp14:anchorId="6EF5F5D9">
            <wp:simplePos x="0" y="0"/>
            <wp:positionH relativeFrom="column">
              <wp:posOffset>1694815</wp:posOffset>
            </wp:positionH>
            <wp:positionV relativeFrom="paragraph">
              <wp:posOffset>5715</wp:posOffset>
            </wp:positionV>
            <wp:extent cx="3505200" cy="15297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05200" cy="1529715"/>
                    </a:xfrm>
                    <a:prstGeom prst="rect">
                      <a:avLst/>
                    </a:prstGeom>
                  </pic:spPr>
                </pic:pic>
              </a:graphicData>
            </a:graphic>
            <wp14:sizeRelV relativeFrom="margin">
              <wp14:pctHeight>0</wp14:pctHeight>
            </wp14:sizeRelV>
          </wp:anchor>
        </w:drawing>
      </w:r>
    </w:p>
    <w:p w:rsidR="00C774D1" w:rsidRPr="002C2CF4" w:rsidRDefault="00C774D1" w:rsidP="00C774D1">
      <w:pPr>
        <w:pStyle w:val="ListParagraph"/>
        <w:ind w:left="1440"/>
        <w:rPr>
          <w:rFonts w:ascii="Times New Roman" w:hAnsi="Times New Roman" w:cs="Times New Roman"/>
          <w:b/>
          <w:sz w:val="24"/>
          <w:szCs w:val="24"/>
          <w:u w:val="single"/>
        </w:rPr>
      </w:pPr>
    </w:p>
    <w:p w:rsidR="00C774D1" w:rsidRPr="002C2CF4" w:rsidRDefault="00C774D1" w:rsidP="00C774D1">
      <w:pPr>
        <w:pStyle w:val="ListParagraph"/>
        <w:ind w:left="1440"/>
        <w:rPr>
          <w:rFonts w:ascii="Times New Roman" w:hAnsi="Times New Roman" w:cs="Times New Roman"/>
          <w:b/>
          <w:sz w:val="24"/>
          <w:szCs w:val="24"/>
          <w:u w:val="single"/>
        </w:rPr>
      </w:pPr>
    </w:p>
    <w:p w:rsidR="00C774D1" w:rsidRPr="002C2CF4" w:rsidRDefault="00C774D1" w:rsidP="00C774D1">
      <w:pPr>
        <w:pStyle w:val="ListParagraph"/>
        <w:ind w:left="1440"/>
        <w:rPr>
          <w:rFonts w:ascii="Times New Roman" w:hAnsi="Times New Roman" w:cs="Times New Roman"/>
          <w:b/>
          <w:sz w:val="24"/>
          <w:szCs w:val="24"/>
          <w:u w:val="single"/>
        </w:rPr>
      </w:pPr>
    </w:p>
    <w:p w:rsidR="00C774D1" w:rsidRPr="002C2CF4" w:rsidRDefault="00C774D1" w:rsidP="00C774D1">
      <w:pPr>
        <w:pStyle w:val="ListParagraph"/>
        <w:ind w:left="1440"/>
        <w:rPr>
          <w:rFonts w:ascii="Times New Roman" w:hAnsi="Times New Roman" w:cs="Times New Roman"/>
          <w:b/>
          <w:sz w:val="24"/>
          <w:szCs w:val="24"/>
          <w:u w:val="single"/>
        </w:rPr>
      </w:pPr>
    </w:p>
    <w:p w:rsidR="00C774D1" w:rsidRPr="002C2CF4" w:rsidRDefault="00C774D1" w:rsidP="00C774D1">
      <w:pPr>
        <w:pStyle w:val="ListParagraph"/>
        <w:ind w:left="1440"/>
        <w:rPr>
          <w:rFonts w:ascii="Times New Roman" w:hAnsi="Times New Roman" w:cs="Times New Roman"/>
          <w:b/>
          <w:sz w:val="24"/>
          <w:szCs w:val="24"/>
          <w:u w:val="single"/>
        </w:rPr>
      </w:pPr>
    </w:p>
    <w:p w:rsidR="00C774D1" w:rsidRPr="002C2CF4" w:rsidRDefault="00C774D1" w:rsidP="00C774D1">
      <w:pPr>
        <w:pStyle w:val="ListParagraph"/>
        <w:ind w:left="1440"/>
        <w:rPr>
          <w:rFonts w:ascii="Times New Roman" w:hAnsi="Times New Roman" w:cs="Times New Roman"/>
          <w:b/>
          <w:sz w:val="24"/>
          <w:szCs w:val="24"/>
          <w:u w:val="single"/>
        </w:rPr>
      </w:pPr>
    </w:p>
    <w:p w:rsidR="00C774D1" w:rsidRPr="002C2CF4" w:rsidRDefault="00C774D1" w:rsidP="00C774D1">
      <w:pPr>
        <w:pStyle w:val="ListParagraph"/>
        <w:ind w:left="1440"/>
        <w:rPr>
          <w:rFonts w:ascii="Times New Roman" w:hAnsi="Times New Roman" w:cs="Times New Roman"/>
          <w:b/>
          <w:sz w:val="24"/>
          <w:szCs w:val="24"/>
          <w:u w:val="single"/>
        </w:rPr>
      </w:pPr>
    </w:p>
    <w:p w:rsidR="00C774D1" w:rsidRPr="002C2CF4" w:rsidRDefault="00C774D1" w:rsidP="007A34CA">
      <w:pPr>
        <w:pStyle w:val="ListParagraph"/>
        <w:numPr>
          <w:ilvl w:val="0"/>
          <w:numId w:val="17"/>
        </w:numPr>
        <w:rPr>
          <w:rFonts w:ascii="Times New Roman" w:hAnsi="Times New Roman" w:cs="Times New Roman"/>
          <w:b/>
          <w:sz w:val="24"/>
          <w:szCs w:val="24"/>
          <w:u w:val="single"/>
        </w:rPr>
      </w:pPr>
      <w:r w:rsidRPr="002C2CF4">
        <w:rPr>
          <w:rFonts w:ascii="Times New Roman" w:hAnsi="Times New Roman" w:cs="Times New Roman"/>
          <w:sz w:val="24"/>
          <w:szCs w:val="24"/>
        </w:rPr>
        <w:t xml:space="preserve">What is the maximum resistance which can be </w:t>
      </w:r>
      <w:r w:rsidR="0087735F" w:rsidRPr="002C2CF4">
        <w:rPr>
          <w:rFonts w:ascii="Times New Roman" w:hAnsi="Times New Roman" w:cs="Times New Roman"/>
          <w:sz w:val="24"/>
          <w:szCs w:val="24"/>
        </w:rPr>
        <w:t>made using</w:t>
      </w:r>
      <w:r w:rsidRPr="002C2CF4">
        <w:rPr>
          <w:rFonts w:ascii="Times New Roman" w:hAnsi="Times New Roman" w:cs="Times New Roman"/>
          <w:sz w:val="24"/>
          <w:szCs w:val="24"/>
        </w:rPr>
        <w:t xml:space="preserve"> five resistors each of 1/5Ω.</w:t>
      </w:r>
    </w:p>
    <w:p w:rsidR="00C774D1" w:rsidRPr="002C2CF4" w:rsidRDefault="00C774D1" w:rsidP="00C774D1">
      <w:pPr>
        <w:ind w:left="1440"/>
        <w:rPr>
          <w:rFonts w:ascii="Times New Roman" w:hAnsi="Times New Roman" w:cs="Times New Roman"/>
          <w:sz w:val="24"/>
          <w:szCs w:val="24"/>
        </w:rPr>
      </w:pPr>
      <w:r w:rsidRPr="002C2CF4">
        <w:rPr>
          <w:rFonts w:ascii="Times New Roman" w:hAnsi="Times New Roman" w:cs="Times New Roman"/>
          <w:sz w:val="24"/>
          <w:szCs w:val="24"/>
        </w:rPr>
        <w:t>(a)1/5Ω</w:t>
      </w:r>
      <w:r w:rsidRPr="002C2CF4">
        <w:rPr>
          <w:rFonts w:ascii="Times New Roman" w:hAnsi="Times New Roman" w:cs="Times New Roman"/>
          <w:sz w:val="24"/>
          <w:szCs w:val="24"/>
        </w:rPr>
        <w:tab/>
      </w:r>
      <w:r w:rsidRPr="002C2CF4">
        <w:rPr>
          <w:rFonts w:ascii="Times New Roman" w:hAnsi="Times New Roman" w:cs="Times New Roman"/>
          <w:sz w:val="24"/>
          <w:szCs w:val="24"/>
        </w:rPr>
        <w:tab/>
        <w:t>(b)10Ω</w:t>
      </w:r>
      <w:r w:rsidRPr="002C2CF4">
        <w:rPr>
          <w:rFonts w:ascii="Times New Roman" w:hAnsi="Times New Roman" w:cs="Times New Roman"/>
          <w:sz w:val="24"/>
          <w:szCs w:val="24"/>
        </w:rPr>
        <w:tab/>
      </w:r>
      <w:r w:rsidRPr="002C2CF4">
        <w:rPr>
          <w:rFonts w:ascii="Times New Roman" w:hAnsi="Times New Roman" w:cs="Times New Roman"/>
          <w:sz w:val="24"/>
          <w:szCs w:val="24"/>
        </w:rPr>
        <w:tab/>
        <w:t>(c)5Ω</w:t>
      </w:r>
      <w:r w:rsidRPr="002C2CF4">
        <w:rPr>
          <w:rFonts w:ascii="Times New Roman" w:hAnsi="Times New Roman" w:cs="Times New Roman"/>
          <w:sz w:val="24"/>
          <w:szCs w:val="24"/>
        </w:rPr>
        <w:tab/>
      </w:r>
      <w:r w:rsidRPr="002C2CF4">
        <w:rPr>
          <w:rFonts w:ascii="Times New Roman" w:hAnsi="Times New Roman" w:cs="Times New Roman"/>
          <w:sz w:val="24"/>
          <w:szCs w:val="24"/>
        </w:rPr>
        <w:tab/>
        <w:t>(d)1Ω</w:t>
      </w:r>
    </w:p>
    <w:p w:rsidR="00C774D1" w:rsidRPr="002C2CF4" w:rsidRDefault="00C774D1" w:rsidP="007A34CA">
      <w:pPr>
        <w:pStyle w:val="ListParagraph"/>
        <w:numPr>
          <w:ilvl w:val="0"/>
          <w:numId w:val="17"/>
        </w:numPr>
        <w:rPr>
          <w:rFonts w:ascii="Times New Roman" w:hAnsi="Times New Roman" w:cs="Times New Roman"/>
          <w:b/>
          <w:sz w:val="24"/>
          <w:szCs w:val="24"/>
          <w:u w:val="single"/>
        </w:rPr>
      </w:pPr>
      <w:r w:rsidRPr="002C2CF4">
        <w:rPr>
          <w:rFonts w:ascii="Times New Roman" w:hAnsi="Times New Roman" w:cs="Times New Roman"/>
          <w:sz w:val="24"/>
          <w:szCs w:val="24"/>
        </w:rPr>
        <w:t xml:space="preserve">V-I graph for the two wires A and B are shown in the figure. if we connect both wires one by one to the same battery </w:t>
      </w:r>
      <w:r w:rsidR="00137FA6" w:rsidRPr="002C2CF4">
        <w:rPr>
          <w:rFonts w:ascii="Times New Roman" w:hAnsi="Times New Roman" w:cs="Times New Roman"/>
          <w:sz w:val="24"/>
          <w:szCs w:val="24"/>
        </w:rPr>
        <w:t>which of the two will produce more heat per unit time?</w:t>
      </w:r>
    </w:p>
    <w:p w:rsidR="00137FA6" w:rsidRPr="002C2CF4" w:rsidRDefault="00137FA6" w:rsidP="00137FA6">
      <w:pPr>
        <w:pStyle w:val="ListParagraph"/>
        <w:ind w:left="1440"/>
        <w:rPr>
          <w:rFonts w:ascii="Times New Roman" w:hAnsi="Times New Roman" w:cs="Times New Roman"/>
          <w:sz w:val="24"/>
          <w:szCs w:val="24"/>
        </w:rPr>
      </w:pPr>
      <w:r w:rsidRPr="002C2CF4">
        <w:rPr>
          <w:rFonts w:ascii="Times New Roman" w:hAnsi="Times New Roman" w:cs="Times New Roman"/>
          <w:sz w:val="24"/>
          <w:szCs w:val="24"/>
        </w:rPr>
        <w:t>(a)A</w:t>
      </w:r>
      <w:r w:rsidRPr="002C2CF4">
        <w:rPr>
          <w:rFonts w:ascii="Times New Roman" w:hAnsi="Times New Roman" w:cs="Times New Roman"/>
          <w:sz w:val="24"/>
          <w:szCs w:val="24"/>
        </w:rPr>
        <w:tab/>
      </w:r>
      <w:r w:rsidRPr="002C2CF4">
        <w:rPr>
          <w:rFonts w:ascii="Times New Roman" w:hAnsi="Times New Roman" w:cs="Times New Roman"/>
          <w:sz w:val="24"/>
          <w:szCs w:val="24"/>
        </w:rPr>
        <w:tab/>
        <w:t>(b)B</w:t>
      </w:r>
      <w:r w:rsidRPr="002C2CF4">
        <w:rPr>
          <w:rFonts w:ascii="Times New Roman" w:hAnsi="Times New Roman" w:cs="Times New Roman"/>
          <w:sz w:val="24"/>
          <w:szCs w:val="24"/>
        </w:rPr>
        <w:tab/>
      </w:r>
      <w:r w:rsidRPr="002C2CF4">
        <w:rPr>
          <w:rFonts w:ascii="Times New Roman" w:hAnsi="Times New Roman" w:cs="Times New Roman"/>
          <w:sz w:val="24"/>
          <w:szCs w:val="24"/>
        </w:rPr>
        <w:tab/>
        <w:t>(c)Both A and B</w:t>
      </w:r>
      <w:r w:rsidRPr="002C2CF4">
        <w:rPr>
          <w:rFonts w:ascii="Times New Roman" w:hAnsi="Times New Roman" w:cs="Times New Roman"/>
          <w:sz w:val="24"/>
          <w:szCs w:val="24"/>
        </w:rPr>
        <w:tab/>
      </w:r>
      <w:r w:rsidRPr="002C2CF4">
        <w:rPr>
          <w:rFonts w:ascii="Times New Roman" w:hAnsi="Times New Roman" w:cs="Times New Roman"/>
          <w:sz w:val="24"/>
          <w:szCs w:val="24"/>
        </w:rPr>
        <w:tab/>
        <w:t>(d)None of these</w:t>
      </w:r>
    </w:p>
    <w:p w:rsidR="00137FA6" w:rsidRPr="002C2CF4" w:rsidRDefault="00F46796" w:rsidP="00137FA6">
      <w:pPr>
        <w:ind w:left="1080"/>
        <w:rPr>
          <w:rFonts w:ascii="Times New Roman" w:hAnsi="Times New Roman" w:cs="Times New Roman"/>
          <w:b/>
          <w:sz w:val="24"/>
          <w:szCs w:val="24"/>
          <w:u w:val="single"/>
        </w:rPr>
      </w:pPr>
      <w:r w:rsidRPr="002C2CF4">
        <w:rPr>
          <w:rFonts w:ascii="Times New Roman" w:hAnsi="Times New Roman" w:cs="Times New Roman"/>
          <w:noProof/>
          <w:sz w:val="24"/>
          <w:szCs w:val="24"/>
        </w:rPr>
        <w:drawing>
          <wp:anchor distT="0" distB="0" distL="114300" distR="114300" simplePos="0" relativeHeight="251661312" behindDoc="0" locked="0" layoutInCell="1" allowOverlap="1" wp14:anchorId="27982C6C">
            <wp:simplePos x="0" y="0"/>
            <wp:positionH relativeFrom="margin">
              <wp:align>center</wp:align>
            </wp:positionH>
            <wp:positionV relativeFrom="paragraph">
              <wp:posOffset>102650</wp:posOffset>
            </wp:positionV>
            <wp:extent cx="1955165" cy="148018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5165" cy="1480185"/>
                    </a:xfrm>
                    <a:prstGeom prst="rect">
                      <a:avLst/>
                    </a:prstGeom>
                  </pic:spPr>
                </pic:pic>
              </a:graphicData>
            </a:graphic>
            <wp14:sizeRelH relativeFrom="margin">
              <wp14:pctWidth>0</wp14:pctWidth>
            </wp14:sizeRelH>
            <wp14:sizeRelV relativeFrom="margin">
              <wp14:pctHeight>0</wp14:pctHeight>
            </wp14:sizeRelV>
          </wp:anchor>
        </w:drawing>
      </w:r>
    </w:p>
    <w:p w:rsidR="00C774D1" w:rsidRPr="002C2CF4" w:rsidRDefault="00137FA6" w:rsidP="00137FA6">
      <w:pPr>
        <w:ind w:left="1080"/>
        <w:rPr>
          <w:rFonts w:ascii="Times New Roman" w:hAnsi="Times New Roman" w:cs="Times New Roman"/>
          <w:sz w:val="24"/>
          <w:szCs w:val="24"/>
        </w:rPr>
      </w:pPr>
      <w:r w:rsidRPr="002C2CF4">
        <w:rPr>
          <w:rFonts w:ascii="Times New Roman" w:hAnsi="Times New Roman" w:cs="Times New Roman"/>
          <w:sz w:val="24"/>
          <w:szCs w:val="24"/>
        </w:rPr>
        <w:t xml:space="preserve"> </w:t>
      </w:r>
    </w:p>
    <w:p w:rsidR="002A1CAF" w:rsidRPr="002C2CF4" w:rsidRDefault="002A1CAF" w:rsidP="00137FA6">
      <w:pPr>
        <w:ind w:left="1080"/>
        <w:rPr>
          <w:rFonts w:ascii="Times New Roman" w:hAnsi="Times New Roman" w:cs="Times New Roman"/>
          <w:b/>
          <w:sz w:val="24"/>
          <w:szCs w:val="24"/>
          <w:u w:val="single"/>
        </w:rPr>
      </w:pPr>
    </w:p>
    <w:p w:rsidR="002A1CAF" w:rsidRPr="002C2CF4" w:rsidRDefault="002A1CAF" w:rsidP="00137FA6">
      <w:pPr>
        <w:ind w:left="1080"/>
        <w:rPr>
          <w:rFonts w:ascii="Times New Roman" w:hAnsi="Times New Roman" w:cs="Times New Roman"/>
          <w:b/>
          <w:sz w:val="24"/>
          <w:szCs w:val="24"/>
          <w:u w:val="single"/>
        </w:rPr>
      </w:pPr>
    </w:p>
    <w:p w:rsidR="002A1CAF" w:rsidRPr="002C2CF4" w:rsidRDefault="002A1CAF" w:rsidP="00137FA6">
      <w:pPr>
        <w:ind w:left="1080"/>
        <w:rPr>
          <w:rFonts w:ascii="Times New Roman" w:hAnsi="Times New Roman" w:cs="Times New Roman"/>
          <w:b/>
          <w:sz w:val="24"/>
          <w:szCs w:val="24"/>
          <w:u w:val="single"/>
        </w:rPr>
      </w:pPr>
    </w:p>
    <w:p w:rsidR="002A1CAF" w:rsidRPr="002C2CF4" w:rsidRDefault="002A1CAF" w:rsidP="00137FA6">
      <w:pPr>
        <w:ind w:left="1080"/>
        <w:rPr>
          <w:rFonts w:ascii="Times New Roman" w:hAnsi="Times New Roman" w:cs="Times New Roman"/>
          <w:b/>
          <w:sz w:val="24"/>
          <w:szCs w:val="24"/>
          <w:u w:val="single"/>
        </w:rPr>
      </w:pPr>
    </w:p>
    <w:p w:rsidR="002A1CAF" w:rsidRPr="002C2CF4" w:rsidRDefault="002A1CAF" w:rsidP="00137FA6">
      <w:pPr>
        <w:ind w:left="1080"/>
        <w:rPr>
          <w:rFonts w:ascii="Times New Roman" w:hAnsi="Times New Roman" w:cs="Times New Roman"/>
          <w:b/>
          <w:sz w:val="24"/>
          <w:szCs w:val="24"/>
          <w:u w:val="single"/>
        </w:rPr>
      </w:pPr>
    </w:p>
    <w:p w:rsidR="002A1CAF" w:rsidRPr="002C2CF4" w:rsidRDefault="002A1CAF" w:rsidP="00137FA6">
      <w:pPr>
        <w:ind w:left="1080"/>
        <w:rPr>
          <w:rFonts w:ascii="Times New Roman" w:hAnsi="Times New Roman" w:cs="Times New Roman"/>
          <w:b/>
          <w:sz w:val="24"/>
          <w:szCs w:val="24"/>
          <w:u w:val="single"/>
        </w:rPr>
      </w:pPr>
    </w:p>
    <w:p w:rsidR="00E04E7F" w:rsidRDefault="00E04E7F" w:rsidP="00E04E7F">
      <w:pPr>
        <w:pStyle w:val="ListParagraph"/>
        <w:rPr>
          <w:rFonts w:ascii="Times New Roman" w:hAnsi="Times New Roman" w:cs="Times New Roman"/>
          <w:b/>
          <w:sz w:val="24"/>
          <w:szCs w:val="24"/>
          <w:u w:val="single"/>
        </w:rPr>
      </w:pPr>
    </w:p>
    <w:p w:rsidR="00E04E7F" w:rsidRPr="00E04E7F" w:rsidRDefault="00E04E7F" w:rsidP="00E04E7F">
      <w:pPr>
        <w:pStyle w:val="ListParagraph"/>
        <w:rPr>
          <w:rFonts w:ascii="Times New Roman" w:hAnsi="Times New Roman" w:cs="Times New Roman"/>
          <w:b/>
          <w:sz w:val="24"/>
          <w:szCs w:val="24"/>
          <w:u w:val="single"/>
        </w:rPr>
      </w:pPr>
    </w:p>
    <w:p w:rsidR="002A1CAF" w:rsidRPr="002C2CF4" w:rsidRDefault="006266F8" w:rsidP="00E04E7F">
      <w:pPr>
        <w:pStyle w:val="ListParagraph"/>
        <w:numPr>
          <w:ilvl w:val="0"/>
          <w:numId w:val="17"/>
        </w:numPr>
        <w:rPr>
          <w:rFonts w:ascii="Times New Roman" w:hAnsi="Times New Roman" w:cs="Times New Roman"/>
          <w:b/>
          <w:sz w:val="24"/>
          <w:szCs w:val="24"/>
          <w:u w:val="single"/>
        </w:rPr>
      </w:pPr>
      <w:r w:rsidRPr="002C2CF4">
        <w:rPr>
          <w:rFonts w:ascii="Times New Roman" w:hAnsi="Times New Roman" w:cs="Times New Roman"/>
          <w:sz w:val="24"/>
          <w:szCs w:val="24"/>
        </w:rPr>
        <w:lastRenderedPageBreak/>
        <w:t>In the following circuits, heat produced in the resistor or combination of resistors connected to 12V battery will be</w:t>
      </w:r>
    </w:p>
    <w:p w:rsidR="006266F8" w:rsidRPr="002C2CF4" w:rsidRDefault="00471623" w:rsidP="006266F8">
      <w:pPr>
        <w:pStyle w:val="ListParagraph"/>
        <w:ind w:left="1260"/>
        <w:rPr>
          <w:rFonts w:ascii="Times New Roman" w:hAnsi="Times New Roman" w:cs="Times New Roman"/>
          <w:b/>
          <w:sz w:val="24"/>
          <w:szCs w:val="24"/>
          <w:u w:val="single"/>
        </w:rPr>
      </w:pPr>
      <w:r w:rsidRPr="002C2CF4">
        <w:rPr>
          <w:rFonts w:ascii="Times New Roman" w:hAnsi="Times New Roman" w:cs="Times New Roman"/>
          <w:b/>
          <w:noProof/>
          <w:sz w:val="24"/>
          <w:szCs w:val="24"/>
          <w:u w:val="single"/>
        </w:rPr>
        <w:drawing>
          <wp:inline distT="0" distB="0" distL="0" distR="0" wp14:anchorId="2E13E7F4" wp14:editId="0176C3F3">
            <wp:extent cx="4938188" cy="134885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8188" cy="1348857"/>
                    </a:xfrm>
                    <a:prstGeom prst="rect">
                      <a:avLst/>
                    </a:prstGeom>
                  </pic:spPr>
                </pic:pic>
              </a:graphicData>
            </a:graphic>
          </wp:inline>
        </w:drawing>
      </w:r>
    </w:p>
    <w:p w:rsidR="006266F8" w:rsidRPr="002C2CF4" w:rsidRDefault="006266F8" w:rsidP="00F46796">
      <w:pPr>
        <w:pStyle w:val="ListParagraph"/>
        <w:numPr>
          <w:ilvl w:val="0"/>
          <w:numId w:val="16"/>
        </w:numPr>
        <w:spacing w:line="240" w:lineRule="auto"/>
        <w:rPr>
          <w:rFonts w:ascii="Times New Roman" w:hAnsi="Times New Roman" w:cs="Times New Roman"/>
          <w:sz w:val="24"/>
          <w:szCs w:val="24"/>
        </w:rPr>
      </w:pPr>
      <w:r w:rsidRPr="002C2CF4">
        <w:rPr>
          <w:rFonts w:ascii="Times New Roman" w:hAnsi="Times New Roman" w:cs="Times New Roman"/>
          <w:sz w:val="24"/>
          <w:szCs w:val="24"/>
        </w:rPr>
        <w:t>Same in all cases</w:t>
      </w:r>
      <w:r w:rsidRPr="002C2CF4">
        <w:rPr>
          <w:rFonts w:ascii="Times New Roman" w:hAnsi="Times New Roman" w:cs="Times New Roman"/>
          <w:sz w:val="24"/>
          <w:szCs w:val="24"/>
        </w:rPr>
        <w:tab/>
      </w:r>
      <w:r w:rsidRPr="002C2CF4">
        <w:rPr>
          <w:rFonts w:ascii="Times New Roman" w:hAnsi="Times New Roman" w:cs="Times New Roman"/>
          <w:sz w:val="24"/>
          <w:szCs w:val="24"/>
        </w:rPr>
        <w:tab/>
        <w:t>(b) minimum in case(</w:t>
      </w:r>
      <w:proofErr w:type="spellStart"/>
      <w:r w:rsidRPr="002C2CF4">
        <w:rPr>
          <w:rFonts w:ascii="Times New Roman" w:hAnsi="Times New Roman" w:cs="Times New Roman"/>
          <w:sz w:val="24"/>
          <w:szCs w:val="24"/>
        </w:rPr>
        <w:t>i</w:t>
      </w:r>
      <w:proofErr w:type="spellEnd"/>
      <w:r w:rsidRPr="002C2CF4">
        <w:rPr>
          <w:rFonts w:ascii="Times New Roman" w:hAnsi="Times New Roman" w:cs="Times New Roman"/>
          <w:sz w:val="24"/>
          <w:szCs w:val="24"/>
        </w:rPr>
        <w:t>)</w:t>
      </w:r>
      <w:r w:rsidRPr="002C2CF4">
        <w:rPr>
          <w:rFonts w:ascii="Times New Roman" w:hAnsi="Times New Roman" w:cs="Times New Roman"/>
          <w:sz w:val="24"/>
          <w:szCs w:val="24"/>
        </w:rPr>
        <w:tab/>
      </w:r>
      <w:r w:rsidRPr="002C2CF4">
        <w:rPr>
          <w:rFonts w:ascii="Times New Roman" w:hAnsi="Times New Roman" w:cs="Times New Roman"/>
          <w:sz w:val="24"/>
          <w:szCs w:val="24"/>
        </w:rPr>
        <w:tab/>
      </w:r>
    </w:p>
    <w:p w:rsidR="006266F8" w:rsidRPr="002C2CF4" w:rsidRDefault="006266F8" w:rsidP="00F46796">
      <w:pPr>
        <w:spacing w:line="240" w:lineRule="auto"/>
        <w:ind w:left="1260"/>
        <w:rPr>
          <w:rFonts w:ascii="Times New Roman" w:hAnsi="Times New Roman" w:cs="Times New Roman"/>
          <w:sz w:val="24"/>
          <w:szCs w:val="24"/>
        </w:rPr>
      </w:pPr>
      <w:r w:rsidRPr="002C2CF4">
        <w:rPr>
          <w:rFonts w:ascii="Times New Roman" w:hAnsi="Times New Roman" w:cs="Times New Roman"/>
          <w:sz w:val="24"/>
          <w:szCs w:val="24"/>
        </w:rPr>
        <w:t>(</w:t>
      </w:r>
      <w:proofErr w:type="gramStart"/>
      <w:r w:rsidRPr="002C2CF4">
        <w:rPr>
          <w:rFonts w:ascii="Times New Roman" w:hAnsi="Times New Roman" w:cs="Times New Roman"/>
          <w:sz w:val="24"/>
          <w:szCs w:val="24"/>
        </w:rPr>
        <w:t>c )</w:t>
      </w:r>
      <w:proofErr w:type="gramEnd"/>
      <w:r w:rsidR="0087735F" w:rsidRPr="002C2CF4">
        <w:rPr>
          <w:rFonts w:ascii="Times New Roman" w:hAnsi="Times New Roman" w:cs="Times New Roman"/>
          <w:sz w:val="24"/>
          <w:szCs w:val="24"/>
        </w:rPr>
        <w:t xml:space="preserve"> </w:t>
      </w:r>
      <w:r w:rsidRPr="002C2CF4">
        <w:rPr>
          <w:rFonts w:ascii="Times New Roman" w:hAnsi="Times New Roman" w:cs="Times New Roman"/>
          <w:sz w:val="24"/>
          <w:szCs w:val="24"/>
        </w:rPr>
        <w:t>maximum in case (ii)</w:t>
      </w:r>
      <w:r w:rsidRPr="002C2CF4">
        <w:rPr>
          <w:rFonts w:ascii="Times New Roman" w:hAnsi="Times New Roman" w:cs="Times New Roman"/>
          <w:sz w:val="24"/>
          <w:szCs w:val="24"/>
        </w:rPr>
        <w:tab/>
        <w:t>(d) maximum in case (iii)</w:t>
      </w:r>
    </w:p>
    <w:p w:rsidR="00471623" w:rsidRPr="002C2CF4" w:rsidRDefault="0087735F" w:rsidP="007A34CA">
      <w:pPr>
        <w:pStyle w:val="ListParagraph"/>
        <w:numPr>
          <w:ilvl w:val="0"/>
          <w:numId w:val="17"/>
        </w:numPr>
        <w:rPr>
          <w:rFonts w:ascii="Times New Roman" w:hAnsi="Times New Roman" w:cs="Times New Roman"/>
          <w:sz w:val="24"/>
          <w:szCs w:val="24"/>
        </w:rPr>
      </w:pPr>
      <w:r w:rsidRPr="002C2CF4">
        <w:rPr>
          <w:rFonts w:ascii="Times New Roman" w:hAnsi="Times New Roman" w:cs="Times New Roman"/>
          <w:sz w:val="24"/>
          <w:szCs w:val="24"/>
        </w:rPr>
        <w:t>What would be the reading of ammeter and voltmeter in the given circuit.</w:t>
      </w:r>
    </w:p>
    <w:p w:rsidR="0087735F" w:rsidRPr="002C2CF4" w:rsidRDefault="0087735F" w:rsidP="0087735F">
      <w:pPr>
        <w:pStyle w:val="ListParagraph"/>
        <w:ind w:left="1440"/>
        <w:rPr>
          <w:rFonts w:ascii="Times New Roman" w:hAnsi="Times New Roman" w:cs="Times New Roman"/>
          <w:sz w:val="24"/>
          <w:szCs w:val="24"/>
        </w:rPr>
      </w:pPr>
      <w:r w:rsidRPr="002C2CF4">
        <w:rPr>
          <w:rFonts w:ascii="Times New Roman" w:hAnsi="Times New Roman" w:cs="Times New Roman"/>
          <w:noProof/>
          <w:sz w:val="24"/>
          <w:szCs w:val="24"/>
        </w:rPr>
        <w:drawing>
          <wp:inline distT="0" distB="0" distL="0" distR="0" wp14:anchorId="6B9DBAFD" wp14:editId="7EEBC897">
            <wp:extent cx="2911092" cy="184420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1092" cy="1844200"/>
                    </a:xfrm>
                    <a:prstGeom prst="rect">
                      <a:avLst/>
                    </a:prstGeom>
                  </pic:spPr>
                </pic:pic>
              </a:graphicData>
            </a:graphic>
          </wp:inline>
        </w:drawing>
      </w:r>
    </w:p>
    <w:p w:rsidR="0087735F" w:rsidRPr="002C2CF4" w:rsidRDefault="00E04E7F" w:rsidP="00F4679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2CF4" w:rsidRPr="002C2CF4">
        <w:rPr>
          <w:rFonts w:ascii="Times New Roman" w:hAnsi="Times New Roman" w:cs="Times New Roman"/>
          <w:sz w:val="24"/>
          <w:szCs w:val="24"/>
        </w:rPr>
        <w:t xml:space="preserve">11.(a)What is meant by the statement, </w:t>
      </w:r>
      <w:proofErr w:type="gramStart"/>
      <w:r w:rsidR="002C2CF4" w:rsidRPr="002C2CF4">
        <w:rPr>
          <w:rFonts w:ascii="Times New Roman" w:hAnsi="Times New Roman" w:cs="Times New Roman"/>
          <w:sz w:val="24"/>
          <w:szCs w:val="24"/>
        </w:rPr>
        <w:t>The</w:t>
      </w:r>
      <w:proofErr w:type="gramEnd"/>
      <w:r w:rsidR="002C2CF4" w:rsidRPr="002C2CF4">
        <w:rPr>
          <w:rFonts w:ascii="Times New Roman" w:hAnsi="Times New Roman" w:cs="Times New Roman"/>
          <w:sz w:val="24"/>
          <w:szCs w:val="24"/>
        </w:rPr>
        <w:t xml:space="preserve"> resistance of a conductor is one ohm?</w:t>
      </w:r>
    </w:p>
    <w:p w:rsidR="002C2CF4" w:rsidRPr="002C2CF4" w:rsidRDefault="00E04E7F" w:rsidP="00F46796">
      <w:pPr>
        <w:spacing w:line="240" w:lineRule="auto"/>
        <w:ind w:left="348"/>
        <w:rPr>
          <w:rFonts w:ascii="Times New Roman" w:hAnsi="Times New Roman" w:cs="Times New Roman"/>
          <w:sz w:val="24"/>
          <w:szCs w:val="24"/>
        </w:rPr>
      </w:pPr>
      <w:r>
        <w:rPr>
          <w:rFonts w:ascii="Times New Roman" w:hAnsi="Times New Roman" w:cs="Times New Roman"/>
          <w:sz w:val="24"/>
          <w:szCs w:val="24"/>
        </w:rPr>
        <w:t xml:space="preserve">  </w:t>
      </w:r>
      <w:r w:rsidR="002C2CF4" w:rsidRPr="002C2CF4">
        <w:rPr>
          <w:rFonts w:ascii="Times New Roman" w:hAnsi="Times New Roman" w:cs="Times New Roman"/>
          <w:sz w:val="24"/>
          <w:szCs w:val="24"/>
        </w:rPr>
        <w:t xml:space="preserve">(b) Define electric power. Write an expression relating electric power, potential difference and </w:t>
      </w:r>
      <w:r>
        <w:rPr>
          <w:rFonts w:ascii="Times New Roman" w:hAnsi="Times New Roman" w:cs="Times New Roman"/>
          <w:sz w:val="24"/>
          <w:szCs w:val="24"/>
        </w:rPr>
        <w:t xml:space="preserve">  </w:t>
      </w:r>
      <w:r w:rsidR="002C2CF4" w:rsidRPr="002C2CF4">
        <w:rPr>
          <w:rFonts w:ascii="Times New Roman" w:hAnsi="Times New Roman" w:cs="Times New Roman"/>
          <w:sz w:val="24"/>
          <w:szCs w:val="24"/>
        </w:rPr>
        <w:t>resistance.</w:t>
      </w:r>
    </w:p>
    <w:p w:rsidR="002C2CF4" w:rsidRPr="002C2CF4" w:rsidRDefault="00E04E7F" w:rsidP="00F46796">
      <w:pPr>
        <w:spacing w:line="240" w:lineRule="auto"/>
        <w:ind w:firstLine="348"/>
        <w:rPr>
          <w:rFonts w:ascii="Times New Roman" w:hAnsi="Times New Roman" w:cs="Times New Roman"/>
          <w:sz w:val="24"/>
          <w:szCs w:val="24"/>
        </w:rPr>
      </w:pPr>
      <w:r>
        <w:rPr>
          <w:rFonts w:ascii="Times New Roman" w:hAnsi="Times New Roman" w:cs="Times New Roman"/>
          <w:sz w:val="24"/>
          <w:szCs w:val="24"/>
        </w:rPr>
        <w:t xml:space="preserve">  </w:t>
      </w:r>
      <w:r w:rsidR="002C2CF4" w:rsidRPr="002C2CF4">
        <w:rPr>
          <w:rFonts w:ascii="Times New Roman" w:hAnsi="Times New Roman" w:cs="Times New Roman"/>
          <w:sz w:val="24"/>
          <w:szCs w:val="24"/>
        </w:rPr>
        <w:t>(c) How many 132Ω resistors in parallel are required to carry 5A on a 220V line?</w:t>
      </w:r>
    </w:p>
    <w:p w:rsidR="002C2CF4" w:rsidRPr="002C2CF4" w:rsidRDefault="002C2CF4" w:rsidP="002C2CF4">
      <w:pPr>
        <w:rPr>
          <w:rFonts w:ascii="Times New Roman" w:hAnsi="Times New Roman" w:cs="Times New Roman"/>
          <w:sz w:val="24"/>
          <w:szCs w:val="24"/>
        </w:rPr>
      </w:pPr>
    </w:p>
    <w:p w:rsidR="002C2CF4" w:rsidRPr="002C2CF4" w:rsidRDefault="002C2CF4" w:rsidP="002C2CF4">
      <w:pPr>
        <w:rPr>
          <w:rFonts w:ascii="Times New Roman" w:hAnsi="Times New Roman" w:cs="Times New Roman"/>
          <w:sz w:val="24"/>
          <w:szCs w:val="24"/>
        </w:rPr>
      </w:pPr>
    </w:p>
    <w:sectPr w:rsidR="002C2CF4" w:rsidRPr="002C2CF4" w:rsidSect="00473E72">
      <w:pgSz w:w="11907" w:h="16839" w:code="9"/>
      <w:pgMar w:top="540" w:right="720" w:bottom="9" w:left="72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dobe Garamond Pro Bold">
    <w:altName w:val="Constantia"/>
    <w:panose1 w:val="00000000000000000000"/>
    <w:charset w:val="00"/>
    <w:family w:val="roman"/>
    <w:notTrueType/>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dobe Devanagari">
    <w:panose1 w:val="00000000000000000000"/>
    <w:charset w:val="00"/>
    <w:family w:val="roman"/>
    <w:notTrueType/>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A4"/>
    <w:multiLevelType w:val="hybridMultilevel"/>
    <w:tmpl w:val="B23A00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313"/>
    <w:multiLevelType w:val="hybridMultilevel"/>
    <w:tmpl w:val="73CAAA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B57E61"/>
    <w:multiLevelType w:val="hybridMultilevel"/>
    <w:tmpl w:val="55E6D19E"/>
    <w:lvl w:ilvl="0" w:tplc="F96078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787829"/>
    <w:multiLevelType w:val="hybridMultilevel"/>
    <w:tmpl w:val="05F4AF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75B23EB"/>
    <w:multiLevelType w:val="hybridMultilevel"/>
    <w:tmpl w:val="2A542FB4"/>
    <w:lvl w:ilvl="0" w:tplc="A2E4A2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773230"/>
    <w:multiLevelType w:val="hybridMultilevel"/>
    <w:tmpl w:val="029086BE"/>
    <w:lvl w:ilvl="0" w:tplc="24A08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412607"/>
    <w:multiLevelType w:val="hybridMultilevel"/>
    <w:tmpl w:val="3DDEC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830DC6"/>
    <w:multiLevelType w:val="hybridMultilevel"/>
    <w:tmpl w:val="6E368A24"/>
    <w:lvl w:ilvl="0" w:tplc="A330FB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2720B8"/>
    <w:multiLevelType w:val="hybridMultilevel"/>
    <w:tmpl w:val="9476FEA0"/>
    <w:lvl w:ilvl="0" w:tplc="0D527E06">
      <w:start w:val="1"/>
      <w:numFmt w:val="upperLetter"/>
      <w:lvlText w:val="%1)"/>
      <w:lvlJc w:val="left"/>
      <w:pPr>
        <w:ind w:left="1128" w:hanging="360"/>
      </w:pPr>
      <w:rPr>
        <w:rFonts w:hint="default"/>
        <w:vertAlign w:val="baseline"/>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9" w15:restartNumberingAfterBreak="0">
    <w:nsid w:val="38C808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1F45C4"/>
    <w:multiLevelType w:val="hybridMultilevel"/>
    <w:tmpl w:val="6D388A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D33379E"/>
    <w:multiLevelType w:val="hybridMultilevel"/>
    <w:tmpl w:val="E50EF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0784E"/>
    <w:multiLevelType w:val="hybridMultilevel"/>
    <w:tmpl w:val="33FA4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307DC"/>
    <w:multiLevelType w:val="hybridMultilevel"/>
    <w:tmpl w:val="722CA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8179D"/>
    <w:multiLevelType w:val="hybridMultilevel"/>
    <w:tmpl w:val="32D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F28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A95495"/>
    <w:multiLevelType w:val="hybridMultilevel"/>
    <w:tmpl w:val="FFB2E0B8"/>
    <w:lvl w:ilvl="0" w:tplc="20C21A8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4"/>
  </w:num>
  <w:num w:numId="2">
    <w:abstractNumId w:val="5"/>
  </w:num>
  <w:num w:numId="3">
    <w:abstractNumId w:val="8"/>
  </w:num>
  <w:num w:numId="4">
    <w:abstractNumId w:val="11"/>
  </w:num>
  <w:num w:numId="5">
    <w:abstractNumId w:val="7"/>
  </w:num>
  <w:num w:numId="6">
    <w:abstractNumId w:val="13"/>
  </w:num>
  <w:num w:numId="7">
    <w:abstractNumId w:val="1"/>
  </w:num>
  <w:num w:numId="8">
    <w:abstractNumId w:val="9"/>
  </w:num>
  <w:num w:numId="9">
    <w:abstractNumId w:val="15"/>
  </w:num>
  <w:num w:numId="10">
    <w:abstractNumId w:val="4"/>
  </w:num>
  <w:num w:numId="11">
    <w:abstractNumId w:val="2"/>
  </w:num>
  <w:num w:numId="12">
    <w:abstractNumId w:val="10"/>
  </w:num>
  <w:num w:numId="13">
    <w:abstractNumId w:val="12"/>
  </w:num>
  <w:num w:numId="14">
    <w:abstractNumId w:val="6"/>
  </w:num>
  <w:num w:numId="15">
    <w:abstractNumId w:val="3"/>
  </w:num>
  <w:num w:numId="16">
    <w:abstractNumId w:val="16"/>
  </w:num>
  <w:num w:numId="1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CFC"/>
    <w:rsid w:val="00002E1B"/>
    <w:rsid w:val="00003FA2"/>
    <w:rsid w:val="00004938"/>
    <w:rsid w:val="000215CE"/>
    <w:rsid w:val="00023530"/>
    <w:rsid w:val="000269F6"/>
    <w:rsid w:val="00042596"/>
    <w:rsid w:val="0004711F"/>
    <w:rsid w:val="0004733D"/>
    <w:rsid w:val="000661B6"/>
    <w:rsid w:val="00075709"/>
    <w:rsid w:val="0009083D"/>
    <w:rsid w:val="000A04E8"/>
    <w:rsid w:val="000B362D"/>
    <w:rsid w:val="000B4EBA"/>
    <w:rsid w:val="000B7069"/>
    <w:rsid w:val="000C19AC"/>
    <w:rsid w:val="000E2FD9"/>
    <w:rsid w:val="00110854"/>
    <w:rsid w:val="00112E65"/>
    <w:rsid w:val="00121C3A"/>
    <w:rsid w:val="0012311B"/>
    <w:rsid w:val="00124009"/>
    <w:rsid w:val="00132DDA"/>
    <w:rsid w:val="00136ED3"/>
    <w:rsid w:val="00137FA6"/>
    <w:rsid w:val="001432DA"/>
    <w:rsid w:val="00143930"/>
    <w:rsid w:val="0015179D"/>
    <w:rsid w:val="001546E2"/>
    <w:rsid w:val="00155172"/>
    <w:rsid w:val="00156AEC"/>
    <w:rsid w:val="00162FE7"/>
    <w:rsid w:val="001672B2"/>
    <w:rsid w:val="00173A17"/>
    <w:rsid w:val="00174317"/>
    <w:rsid w:val="001A29E3"/>
    <w:rsid w:val="001B1438"/>
    <w:rsid w:val="001C23A7"/>
    <w:rsid w:val="001C79EA"/>
    <w:rsid w:val="001D126A"/>
    <w:rsid w:val="001D42E5"/>
    <w:rsid w:val="001E2CFC"/>
    <w:rsid w:val="001F15B3"/>
    <w:rsid w:val="00201866"/>
    <w:rsid w:val="00204D49"/>
    <w:rsid w:val="00221785"/>
    <w:rsid w:val="0023117F"/>
    <w:rsid w:val="002319D7"/>
    <w:rsid w:val="00235923"/>
    <w:rsid w:val="0025118B"/>
    <w:rsid w:val="002A1CAF"/>
    <w:rsid w:val="002A49EE"/>
    <w:rsid w:val="002B2C6F"/>
    <w:rsid w:val="002B527B"/>
    <w:rsid w:val="002C13E6"/>
    <w:rsid w:val="002C2CF4"/>
    <w:rsid w:val="002D2BF7"/>
    <w:rsid w:val="002D3839"/>
    <w:rsid w:val="002E12AB"/>
    <w:rsid w:val="002F3C77"/>
    <w:rsid w:val="002F743B"/>
    <w:rsid w:val="00304C17"/>
    <w:rsid w:val="003075AE"/>
    <w:rsid w:val="00310D72"/>
    <w:rsid w:val="00324277"/>
    <w:rsid w:val="00330F0A"/>
    <w:rsid w:val="00341ABA"/>
    <w:rsid w:val="00350438"/>
    <w:rsid w:val="00352470"/>
    <w:rsid w:val="00352C1B"/>
    <w:rsid w:val="00363F09"/>
    <w:rsid w:val="0037044A"/>
    <w:rsid w:val="00390317"/>
    <w:rsid w:val="003930A4"/>
    <w:rsid w:val="003A30C3"/>
    <w:rsid w:val="003A365F"/>
    <w:rsid w:val="003A5C1E"/>
    <w:rsid w:val="003B64EE"/>
    <w:rsid w:val="003C1E37"/>
    <w:rsid w:val="003E3B10"/>
    <w:rsid w:val="003F019C"/>
    <w:rsid w:val="003F1F83"/>
    <w:rsid w:val="00415489"/>
    <w:rsid w:val="00417BF7"/>
    <w:rsid w:val="00420684"/>
    <w:rsid w:val="00421CED"/>
    <w:rsid w:val="00434A03"/>
    <w:rsid w:val="00437840"/>
    <w:rsid w:val="00443D10"/>
    <w:rsid w:val="00446F4B"/>
    <w:rsid w:val="00446FE1"/>
    <w:rsid w:val="004541E2"/>
    <w:rsid w:val="00462ED5"/>
    <w:rsid w:val="00463AF0"/>
    <w:rsid w:val="00465323"/>
    <w:rsid w:val="00471623"/>
    <w:rsid w:val="00471A50"/>
    <w:rsid w:val="00473E72"/>
    <w:rsid w:val="004842B9"/>
    <w:rsid w:val="00490BDD"/>
    <w:rsid w:val="004A51D1"/>
    <w:rsid w:val="004B5B01"/>
    <w:rsid w:val="004C1148"/>
    <w:rsid w:val="004C547A"/>
    <w:rsid w:val="004D7A5A"/>
    <w:rsid w:val="004F0AF0"/>
    <w:rsid w:val="005013F7"/>
    <w:rsid w:val="005014CA"/>
    <w:rsid w:val="00505B28"/>
    <w:rsid w:val="00507B58"/>
    <w:rsid w:val="0051582D"/>
    <w:rsid w:val="00525BB1"/>
    <w:rsid w:val="005451D1"/>
    <w:rsid w:val="00553479"/>
    <w:rsid w:val="0058038A"/>
    <w:rsid w:val="00580ECC"/>
    <w:rsid w:val="00582850"/>
    <w:rsid w:val="005852F2"/>
    <w:rsid w:val="00593586"/>
    <w:rsid w:val="00595EA5"/>
    <w:rsid w:val="005B5A3F"/>
    <w:rsid w:val="005B6498"/>
    <w:rsid w:val="005B6FFB"/>
    <w:rsid w:val="005B7D3C"/>
    <w:rsid w:val="005C099A"/>
    <w:rsid w:val="005C0F27"/>
    <w:rsid w:val="005C22DA"/>
    <w:rsid w:val="005C68C1"/>
    <w:rsid w:val="005C6D8B"/>
    <w:rsid w:val="005C7283"/>
    <w:rsid w:val="005D15DF"/>
    <w:rsid w:val="005D3DC4"/>
    <w:rsid w:val="005D59CD"/>
    <w:rsid w:val="005D6AC8"/>
    <w:rsid w:val="005E2911"/>
    <w:rsid w:val="005E291B"/>
    <w:rsid w:val="005E6BFD"/>
    <w:rsid w:val="005F27A2"/>
    <w:rsid w:val="005F27A4"/>
    <w:rsid w:val="005F53EC"/>
    <w:rsid w:val="00600FEE"/>
    <w:rsid w:val="00614F28"/>
    <w:rsid w:val="006168C8"/>
    <w:rsid w:val="006266F8"/>
    <w:rsid w:val="0066018E"/>
    <w:rsid w:val="0067052E"/>
    <w:rsid w:val="006B2213"/>
    <w:rsid w:val="006B69AF"/>
    <w:rsid w:val="006B71E5"/>
    <w:rsid w:val="006D7064"/>
    <w:rsid w:val="006E5653"/>
    <w:rsid w:val="006F3A55"/>
    <w:rsid w:val="0070190E"/>
    <w:rsid w:val="00702757"/>
    <w:rsid w:val="00724882"/>
    <w:rsid w:val="00734D52"/>
    <w:rsid w:val="00737791"/>
    <w:rsid w:val="0074170F"/>
    <w:rsid w:val="00745F74"/>
    <w:rsid w:val="007553DB"/>
    <w:rsid w:val="00761556"/>
    <w:rsid w:val="007623B4"/>
    <w:rsid w:val="00766365"/>
    <w:rsid w:val="00767AAC"/>
    <w:rsid w:val="00774E9C"/>
    <w:rsid w:val="007839E8"/>
    <w:rsid w:val="00791A27"/>
    <w:rsid w:val="007929F7"/>
    <w:rsid w:val="00792B7A"/>
    <w:rsid w:val="007972D8"/>
    <w:rsid w:val="007A34CA"/>
    <w:rsid w:val="007A4640"/>
    <w:rsid w:val="007A71F0"/>
    <w:rsid w:val="007B0D1E"/>
    <w:rsid w:val="007B2357"/>
    <w:rsid w:val="007B3F42"/>
    <w:rsid w:val="007C761F"/>
    <w:rsid w:val="007D3D6F"/>
    <w:rsid w:val="007D6F26"/>
    <w:rsid w:val="007E6EE7"/>
    <w:rsid w:val="007F57C3"/>
    <w:rsid w:val="007F6BCD"/>
    <w:rsid w:val="008041DA"/>
    <w:rsid w:val="00813EA8"/>
    <w:rsid w:val="00814A03"/>
    <w:rsid w:val="008243F9"/>
    <w:rsid w:val="008278BD"/>
    <w:rsid w:val="0083378E"/>
    <w:rsid w:val="00841D5F"/>
    <w:rsid w:val="00843AA8"/>
    <w:rsid w:val="0085662D"/>
    <w:rsid w:val="0087709D"/>
    <w:rsid w:val="0087735F"/>
    <w:rsid w:val="008802E3"/>
    <w:rsid w:val="00881DF7"/>
    <w:rsid w:val="00885E56"/>
    <w:rsid w:val="00887E75"/>
    <w:rsid w:val="00892557"/>
    <w:rsid w:val="008925C9"/>
    <w:rsid w:val="00894B0F"/>
    <w:rsid w:val="008A184E"/>
    <w:rsid w:val="008B3A43"/>
    <w:rsid w:val="008C1AEC"/>
    <w:rsid w:val="008C3697"/>
    <w:rsid w:val="008D2986"/>
    <w:rsid w:val="008D44AE"/>
    <w:rsid w:val="008E56B7"/>
    <w:rsid w:val="008F2799"/>
    <w:rsid w:val="008F5007"/>
    <w:rsid w:val="00907EC2"/>
    <w:rsid w:val="00915A69"/>
    <w:rsid w:val="00916FD6"/>
    <w:rsid w:val="00921EAB"/>
    <w:rsid w:val="009271E6"/>
    <w:rsid w:val="00933B87"/>
    <w:rsid w:val="00935B20"/>
    <w:rsid w:val="009504A6"/>
    <w:rsid w:val="00953C20"/>
    <w:rsid w:val="00956188"/>
    <w:rsid w:val="00957B9C"/>
    <w:rsid w:val="009658D4"/>
    <w:rsid w:val="0098568F"/>
    <w:rsid w:val="00995371"/>
    <w:rsid w:val="009A5BCB"/>
    <w:rsid w:val="009A6328"/>
    <w:rsid w:val="009B5669"/>
    <w:rsid w:val="009B6C6E"/>
    <w:rsid w:val="009D4EDC"/>
    <w:rsid w:val="009E11E9"/>
    <w:rsid w:val="009E2965"/>
    <w:rsid w:val="009E49DC"/>
    <w:rsid w:val="009E7B1C"/>
    <w:rsid w:val="009F2370"/>
    <w:rsid w:val="009F655F"/>
    <w:rsid w:val="00A034A7"/>
    <w:rsid w:val="00A137C6"/>
    <w:rsid w:val="00A26513"/>
    <w:rsid w:val="00A27971"/>
    <w:rsid w:val="00A44604"/>
    <w:rsid w:val="00A45BA0"/>
    <w:rsid w:val="00A50292"/>
    <w:rsid w:val="00A503BA"/>
    <w:rsid w:val="00A5097A"/>
    <w:rsid w:val="00A5679A"/>
    <w:rsid w:val="00A63599"/>
    <w:rsid w:val="00A63E68"/>
    <w:rsid w:val="00A72348"/>
    <w:rsid w:val="00A91D0A"/>
    <w:rsid w:val="00A94E37"/>
    <w:rsid w:val="00AA16AF"/>
    <w:rsid w:val="00AB1A81"/>
    <w:rsid w:val="00AB463A"/>
    <w:rsid w:val="00AB73E0"/>
    <w:rsid w:val="00AC159C"/>
    <w:rsid w:val="00AD1295"/>
    <w:rsid w:val="00AE253D"/>
    <w:rsid w:val="00AE2F25"/>
    <w:rsid w:val="00B029F3"/>
    <w:rsid w:val="00B07643"/>
    <w:rsid w:val="00B1477E"/>
    <w:rsid w:val="00B15CEA"/>
    <w:rsid w:val="00B24018"/>
    <w:rsid w:val="00B33F88"/>
    <w:rsid w:val="00B45A46"/>
    <w:rsid w:val="00B54AF1"/>
    <w:rsid w:val="00B552DF"/>
    <w:rsid w:val="00B61B32"/>
    <w:rsid w:val="00B62004"/>
    <w:rsid w:val="00B6343B"/>
    <w:rsid w:val="00B76A27"/>
    <w:rsid w:val="00BA25ED"/>
    <w:rsid w:val="00BA2E12"/>
    <w:rsid w:val="00BA6463"/>
    <w:rsid w:val="00BB257D"/>
    <w:rsid w:val="00BB7D72"/>
    <w:rsid w:val="00BE0845"/>
    <w:rsid w:val="00BF1746"/>
    <w:rsid w:val="00BF19D6"/>
    <w:rsid w:val="00BF20D0"/>
    <w:rsid w:val="00BF7489"/>
    <w:rsid w:val="00BF7663"/>
    <w:rsid w:val="00C05F2F"/>
    <w:rsid w:val="00C071AE"/>
    <w:rsid w:val="00C1678F"/>
    <w:rsid w:val="00C23229"/>
    <w:rsid w:val="00C300FB"/>
    <w:rsid w:val="00C32E4C"/>
    <w:rsid w:val="00C33CA5"/>
    <w:rsid w:val="00C34EE6"/>
    <w:rsid w:val="00C36BD2"/>
    <w:rsid w:val="00C460EC"/>
    <w:rsid w:val="00C4689C"/>
    <w:rsid w:val="00C54CBE"/>
    <w:rsid w:val="00C57E00"/>
    <w:rsid w:val="00C61D68"/>
    <w:rsid w:val="00C65153"/>
    <w:rsid w:val="00C67C48"/>
    <w:rsid w:val="00C735A2"/>
    <w:rsid w:val="00C76068"/>
    <w:rsid w:val="00C76627"/>
    <w:rsid w:val="00C774D1"/>
    <w:rsid w:val="00C77B1D"/>
    <w:rsid w:val="00C873DA"/>
    <w:rsid w:val="00C90B41"/>
    <w:rsid w:val="00C92CF4"/>
    <w:rsid w:val="00C945DC"/>
    <w:rsid w:val="00C95908"/>
    <w:rsid w:val="00CA71BA"/>
    <w:rsid w:val="00CB2877"/>
    <w:rsid w:val="00CE4862"/>
    <w:rsid w:val="00CE4B0C"/>
    <w:rsid w:val="00CF1DB3"/>
    <w:rsid w:val="00CF7419"/>
    <w:rsid w:val="00D03073"/>
    <w:rsid w:val="00D04B16"/>
    <w:rsid w:val="00D07793"/>
    <w:rsid w:val="00D4342C"/>
    <w:rsid w:val="00D51DA2"/>
    <w:rsid w:val="00D71703"/>
    <w:rsid w:val="00D7785D"/>
    <w:rsid w:val="00D81608"/>
    <w:rsid w:val="00D96F6D"/>
    <w:rsid w:val="00DB2FBA"/>
    <w:rsid w:val="00DB6416"/>
    <w:rsid w:val="00DD5829"/>
    <w:rsid w:val="00DD64D7"/>
    <w:rsid w:val="00DD78C5"/>
    <w:rsid w:val="00DE5E70"/>
    <w:rsid w:val="00DF5F89"/>
    <w:rsid w:val="00E04E7F"/>
    <w:rsid w:val="00E20128"/>
    <w:rsid w:val="00E27755"/>
    <w:rsid w:val="00E31875"/>
    <w:rsid w:val="00E42956"/>
    <w:rsid w:val="00E47743"/>
    <w:rsid w:val="00E50EDE"/>
    <w:rsid w:val="00E53D61"/>
    <w:rsid w:val="00E56E48"/>
    <w:rsid w:val="00E57679"/>
    <w:rsid w:val="00E6256C"/>
    <w:rsid w:val="00E72143"/>
    <w:rsid w:val="00E745A3"/>
    <w:rsid w:val="00E82C95"/>
    <w:rsid w:val="00E84CEF"/>
    <w:rsid w:val="00E94BAA"/>
    <w:rsid w:val="00EA0518"/>
    <w:rsid w:val="00EA23AF"/>
    <w:rsid w:val="00EA50E9"/>
    <w:rsid w:val="00EB79F5"/>
    <w:rsid w:val="00EC0AE6"/>
    <w:rsid w:val="00ED53D5"/>
    <w:rsid w:val="00EF0136"/>
    <w:rsid w:val="00EF55B1"/>
    <w:rsid w:val="00F206D9"/>
    <w:rsid w:val="00F40BE3"/>
    <w:rsid w:val="00F45828"/>
    <w:rsid w:val="00F46796"/>
    <w:rsid w:val="00F530EA"/>
    <w:rsid w:val="00F5340D"/>
    <w:rsid w:val="00F54784"/>
    <w:rsid w:val="00F55D6F"/>
    <w:rsid w:val="00F64DEF"/>
    <w:rsid w:val="00F8330C"/>
    <w:rsid w:val="00F8373F"/>
    <w:rsid w:val="00F9073D"/>
    <w:rsid w:val="00FB3A9D"/>
    <w:rsid w:val="00FB4FD5"/>
    <w:rsid w:val="00FB5379"/>
    <w:rsid w:val="00FB698C"/>
    <w:rsid w:val="00FB6D61"/>
    <w:rsid w:val="00FC0620"/>
    <w:rsid w:val="00FC2F52"/>
    <w:rsid w:val="00FD7C8B"/>
    <w:rsid w:val="00FE36C7"/>
    <w:rsid w:val="00FE3B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3D7A"/>
  <w15:docId w15:val="{590550C9-3B9E-411F-BF6F-47A966BB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CFC"/>
  </w:style>
  <w:style w:type="paragraph" w:styleId="Heading1">
    <w:name w:val="heading 1"/>
    <w:basedOn w:val="Normal"/>
    <w:next w:val="Normal"/>
    <w:link w:val="Heading1Char"/>
    <w:uiPriority w:val="9"/>
    <w:qFormat/>
    <w:rsid w:val="004B5B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C06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CFC"/>
    <w:pPr>
      <w:ind w:left="720"/>
      <w:contextualSpacing/>
    </w:pPr>
  </w:style>
  <w:style w:type="paragraph" w:styleId="BalloonText">
    <w:name w:val="Balloon Text"/>
    <w:basedOn w:val="Normal"/>
    <w:link w:val="BalloonTextChar"/>
    <w:uiPriority w:val="99"/>
    <w:semiHidden/>
    <w:unhideWhenUsed/>
    <w:rsid w:val="001E2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CFC"/>
    <w:rPr>
      <w:rFonts w:ascii="Tahoma" w:hAnsi="Tahoma" w:cs="Tahoma"/>
      <w:sz w:val="16"/>
      <w:szCs w:val="16"/>
    </w:rPr>
  </w:style>
  <w:style w:type="paragraph" w:customStyle="1" w:styleId="FrameContents">
    <w:name w:val="Frame Contents"/>
    <w:basedOn w:val="Normal"/>
    <w:rsid w:val="005D15DF"/>
    <w:pPr>
      <w:suppressAutoHyphens/>
    </w:pPr>
    <w:rPr>
      <w:rFonts w:ascii="Calibri" w:eastAsia="Calibri" w:hAnsi="Calibri" w:cs="Times New Roman"/>
      <w:color w:val="00000A"/>
    </w:rPr>
  </w:style>
  <w:style w:type="paragraph" w:styleId="BodyText">
    <w:name w:val="Body Text"/>
    <w:basedOn w:val="Normal"/>
    <w:link w:val="BodyTextChar"/>
    <w:uiPriority w:val="1"/>
    <w:qFormat/>
    <w:rsid w:val="00075709"/>
    <w:pPr>
      <w:widowControl w:val="0"/>
      <w:autoSpaceDE w:val="0"/>
      <w:autoSpaceDN w:val="0"/>
      <w:spacing w:after="0" w:line="240" w:lineRule="auto"/>
    </w:pPr>
    <w:rPr>
      <w:rFonts w:ascii="Verdana" w:eastAsia="Verdana" w:hAnsi="Verdana" w:cs="Verdana"/>
      <w:sz w:val="18"/>
      <w:szCs w:val="18"/>
    </w:rPr>
  </w:style>
  <w:style w:type="character" w:customStyle="1" w:styleId="BodyTextChar">
    <w:name w:val="Body Text Char"/>
    <w:basedOn w:val="DefaultParagraphFont"/>
    <w:link w:val="BodyText"/>
    <w:uiPriority w:val="1"/>
    <w:rsid w:val="00075709"/>
    <w:rPr>
      <w:rFonts w:ascii="Verdana" w:eastAsia="Verdana" w:hAnsi="Verdana" w:cs="Verdana"/>
      <w:sz w:val="18"/>
      <w:szCs w:val="18"/>
    </w:rPr>
  </w:style>
  <w:style w:type="character" w:styleId="Hyperlink">
    <w:name w:val="Hyperlink"/>
    <w:basedOn w:val="DefaultParagraphFont"/>
    <w:uiPriority w:val="99"/>
    <w:unhideWhenUsed/>
    <w:rsid w:val="00A27971"/>
    <w:rPr>
      <w:color w:val="0000FF" w:themeColor="hyperlink"/>
      <w:u w:val="single"/>
    </w:rPr>
  </w:style>
  <w:style w:type="paragraph" w:styleId="NoSpacing">
    <w:name w:val="No Spacing"/>
    <w:link w:val="NoSpacingChar"/>
    <w:uiPriority w:val="1"/>
    <w:qFormat/>
    <w:rsid w:val="00A27971"/>
    <w:pPr>
      <w:spacing w:after="0" w:line="240" w:lineRule="auto"/>
    </w:pPr>
  </w:style>
  <w:style w:type="character" w:customStyle="1" w:styleId="NoSpacingChar">
    <w:name w:val="No Spacing Char"/>
    <w:basedOn w:val="DefaultParagraphFont"/>
    <w:link w:val="NoSpacing"/>
    <w:uiPriority w:val="1"/>
    <w:rsid w:val="00A27971"/>
  </w:style>
  <w:style w:type="table" w:styleId="TableGrid">
    <w:name w:val="Table Grid"/>
    <w:basedOn w:val="TableNormal"/>
    <w:uiPriority w:val="39"/>
    <w:rsid w:val="00AB1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2F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B5B0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43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6F3A55"/>
    <w:rPr>
      <w:rFonts w:ascii="Arial" w:eastAsia="Arial" w:hAnsi="Arial" w:cs="Arial"/>
      <w:shd w:val="clear" w:color="auto" w:fill="FFFFFF"/>
    </w:rPr>
  </w:style>
  <w:style w:type="character" w:customStyle="1" w:styleId="MSGENFONTSTYLENAMETEMPLATEROLENUMBERMSGENFONTSTYLENAMEBYROLETEXT3Exact">
    <w:name w:val="MSG_EN_FONT_STYLE_NAME_TEMPLATE_ROLE_NUMBER MSG_EN_FONT_STYLE_NAME_BY_ROLE_TEXT 3 Exact"/>
    <w:basedOn w:val="DefaultParagraphFont"/>
    <w:link w:val="MSGENFONTSTYLENAMETEMPLATEROLENUMBERMSGENFONTSTYLENAMEBYROLETEXT3"/>
    <w:rsid w:val="006F3A55"/>
    <w:rPr>
      <w:rFonts w:ascii="Arial" w:eastAsia="Arial" w:hAnsi="Arial" w:cs="Arial"/>
      <w:b/>
      <w:bCs/>
      <w:sz w:val="23"/>
      <w:szCs w:val="23"/>
      <w:shd w:val="clear" w:color="auto" w:fill="FFFFFF"/>
    </w:rPr>
  </w:style>
  <w:style w:type="character" w:customStyle="1" w:styleId="MSGENFONTSTYLENAMETEMPLATEROLELEVELMSGENFONTSTYLENAMEBYROLEHEADING1">
    <w:name w:val="MSG_EN_FONT_STYLE_NAME_TEMPLATE_ROLE_LEVEL MSG_EN_FONT_STYLE_NAME_BY_ROLE_HEADING 1_"/>
    <w:basedOn w:val="DefaultParagraphFont"/>
    <w:rsid w:val="006F3A55"/>
    <w:rPr>
      <w:rFonts w:ascii="Arial" w:eastAsia="Arial" w:hAnsi="Arial" w:cs="Arial"/>
      <w:b/>
      <w:bCs/>
      <w:i w:val="0"/>
      <w:iCs w:val="0"/>
      <w:smallCaps w:val="0"/>
      <w:strike w:val="0"/>
      <w:sz w:val="26"/>
      <w:szCs w:val="26"/>
      <w:u w:val="none"/>
    </w:rPr>
  </w:style>
  <w:style w:type="character" w:customStyle="1" w:styleId="MSGENFONTSTYLENAMETEMPLATEROLELEVELMSGENFONTSTYLENAMEBYROLEHEADING10">
    <w:name w:val="MSG_EN_FONT_STYLE_NAME_TEMPLATE_ROLE_LEVEL MSG_EN_FONT_STYLE_NAME_BY_ROLE_HEADING 1"/>
    <w:basedOn w:val="MSGENFONTSTYLENAMETEMPLATEROLELEVELMSGENFONTSTYLENAMEBYROLEHEADING1"/>
    <w:rsid w:val="006F3A55"/>
    <w:rPr>
      <w:rFonts w:ascii="Arial" w:eastAsia="Arial" w:hAnsi="Arial" w:cs="Arial"/>
      <w:b/>
      <w:bCs/>
      <w:i w:val="0"/>
      <w:iCs w:val="0"/>
      <w:smallCaps w:val="0"/>
      <w:strike w:val="0"/>
      <w:color w:val="000000"/>
      <w:spacing w:val="0"/>
      <w:w w:val="100"/>
      <w:position w:val="0"/>
      <w:sz w:val="26"/>
      <w:szCs w:val="26"/>
      <w:u w:val="single"/>
      <w:lang w:val="en-US" w:eastAsia="en-US" w:bidi="en-US"/>
    </w:rPr>
  </w:style>
  <w:style w:type="character" w:customStyle="1" w:styleId="MSGENFONTSTYLENAMETEMPLATEROLENUMBERMSGENFONTSTYLENAMEBYROLETEXT2MSGENFONTSTYLEMODIFERSIZE115">
    <w:name w:val="MSG_EN_FONT_STYLE_NAME_TEMPLATE_ROLE_NUMBER MSG_EN_FONT_STYLE_NAME_BY_ROLE_TEXT 2 + MSG_EN_FONT_STYLE_MODIFER_SIZE 11.5"/>
    <w:aliases w:val="MSG_EN_FONT_STYLE_MODIFER_BOLD"/>
    <w:basedOn w:val="MSGENFONTSTYLENAMETEMPLATEROLENUMBERMSGENFONTSTYLENAMEBYROLETEXT2"/>
    <w:rsid w:val="006F3A55"/>
    <w:rPr>
      <w:rFonts w:ascii="Arial" w:eastAsia="Arial" w:hAnsi="Arial" w:cs="Arial"/>
      <w:b/>
      <w:bCs/>
      <w:color w:val="000000"/>
      <w:spacing w:val="0"/>
      <w:w w:val="100"/>
      <w:position w:val="0"/>
      <w:sz w:val="23"/>
      <w:szCs w:val="23"/>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6F3A55"/>
    <w:pPr>
      <w:widowControl w:val="0"/>
      <w:shd w:val="clear" w:color="auto" w:fill="FFFFFF"/>
      <w:spacing w:after="0" w:line="246" w:lineRule="exact"/>
    </w:pPr>
    <w:rPr>
      <w:rFonts w:ascii="Arial" w:eastAsia="Arial" w:hAnsi="Arial" w:cs="Arial"/>
    </w:rPr>
  </w:style>
  <w:style w:type="paragraph" w:customStyle="1" w:styleId="MSGENFONTSTYLENAMETEMPLATEROLENUMBERMSGENFONTSTYLENAMEBYROLETEXT3">
    <w:name w:val="MSG_EN_FONT_STYLE_NAME_TEMPLATE_ROLE_NUMBER MSG_EN_FONT_STYLE_NAME_BY_ROLE_TEXT 3"/>
    <w:basedOn w:val="Normal"/>
    <w:link w:val="MSGENFONTSTYLENAMETEMPLATEROLENUMBERMSGENFONTSTYLENAMEBYROLETEXT3Exact"/>
    <w:rsid w:val="006F3A55"/>
    <w:pPr>
      <w:widowControl w:val="0"/>
      <w:shd w:val="clear" w:color="auto" w:fill="FFFFFF"/>
      <w:spacing w:after="0" w:line="256" w:lineRule="exact"/>
    </w:pPr>
    <w:rPr>
      <w:rFonts w:ascii="Arial" w:eastAsia="Arial" w:hAnsi="Arial" w:cs="Arial"/>
      <w:b/>
      <w:bCs/>
      <w:sz w:val="23"/>
      <w:szCs w:val="23"/>
    </w:rPr>
  </w:style>
  <w:style w:type="character" w:customStyle="1" w:styleId="MSGENFONTSTYLENAMETEMPLATEROLELEVELMSGENFONTSTYLENAMEBYROLEHEADING2">
    <w:name w:val="MSG_EN_FONT_STYLE_NAME_TEMPLATE_ROLE_LEVEL MSG_EN_FONT_STYLE_NAME_BY_ROLE_HEADING 2"/>
    <w:basedOn w:val="DefaultParagraphFont"/>
    <w:rsid w:val="005F27A2"/>
    <w:rPr>
      <w:rFonts w:ascii="Arial" w:eastAsia="Arial" w:hAnsi="Arial" w:cs="Arial"/>
      <w:b/>
      <w:bCs/>
      <w:i w:val="0"/>
      <w:iCs w:val="0"/>
      <w:smallCaps w:val="0"/>
      <w:strike w:val="0"/>
      <w:color w:val="000000"/>
      <w:spacing w:val="0"/>
      <w:w w:val="100"/>
      <w:position w:val="0"/>
      <w:sz w:val="23"/>
      <w:szCs w:val="23"/>
      <w:u w:val="single"/>
      <w:lang w:val="en-US" w:eastAsia="en-US" w:bidi="en-US"/>
    </w:rPr>
  </w:style>
  <w:style w:type="table" w:styleId="GridTable5Dark-Accent4">
    <w:name w:val="Grid Table 5 Dark Accent 4"/>
    <w:basedOn w:val="TableNormal"/>
    <w:uiPriority w:val="50"/>
    <w:rsid w:val="000908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
    <w:name w:val="Grid Table 5 Dark"/>
    <w:basedOn w:val="TableNormal"/>
    <w:uiPriority w:val="50"/>
    <w:rsid w:val="000908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CB2877"/>
    <w:rPr>
      <w:b/>
      <w:bCs/>
    </w:rPr>
  </w:style>
  <w:style w:type="character" w:customStyle="1" w:styleId="Heading2Char">
    <w:name w:val="Heading 2 Char"/>
    <w:basedOn w:val="DefaultParagraphFont"/>
    <w:link w:val="Heading2"/>
    <w:uiPriority w:val="9"/>
    <w:semiHidden/>
    <w:rsid w:val="00FC062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335479">
      <w:bodyDiv w:val="1"/>
      <w:marLeft w:val="0"/>
      <w:marRight w:val="0"/>
      <w:marTop w:val="0"/>
      <w:marBottom w:val="0"/>
      <w:divBdr>
        <w:top w:val="none" w:sz="0" w:space="0" w:color="auto"/>
        <w:left w:val="none" w:sz="0" w:space="0" w:color="auto"/>
        <w:bottom w:val="none" w:sz="0" w:space="0" w:color="auto"/>
        <w:right w:val="none" w:sz="0" w:space="0" w:color="auto"/>
      </w:divBdr>
      <w:divsChild>
        <w:div w:id="953557141">
          <w:marLeft w:val="0"/>
          <w:marRight w:val="0"/>
          <w:marTop w:val="0"/>
          <w:marBottom w:val="0"/>
          <w:divBdr>
            <w:top w:val="none" w:sz="0" w:space="0" w:color="auto"/>
            <w:left w:val="none" w:sz="0" w:space="0" w:color="auto"/>
            <w:bottom w:val="none" w:sz="0" w:space="0" w:color="auto"/>
            <w:right w:val="none" w:sz="0" w:space="0" w:color="auto"/>
          </w:divBdr>
        </w:div>
      </w:divsChild>
    </w:div>
    <w:div w:id="441649790">
      <w:bodyDiv w:val="1"/>
      <w:marLeft w:val="0"/>
      <w:marRight w:val="0"/>
      <w:marTop w:val="0"/>
      <w:marBottom w:val="0"/>
      <w:divBdr>
        <w:top w:val="none" w:sz="0" w:space="0" w:color="auto"/>
        <w:left w:val="none" w:sz="0" w:space="0" w:color="auto"/>
        <w:bottom w:val="none" w:sz="0" w:space="0" w:color="auto"/>
        <w:right w:val="none" w:sz="0" w:space="0" w:color="auto"/>
      </w:divBdr>
    </w:div>
    <w:div w:id="565409394">
      <w:bodyDiv w:val="1"/>
      <w:marLeft w:val="0"/>
      <w:marRight w:val="0"/>
      <w:marTop w:val="0"/>
      <w:marBottom w:val="0"/>
      <w:divBdr>
        <w:top w:val="none" w:sz="0" w:space="0" w:color="auto"/>
        <w:left w:val="none" w:sz="0" w:space="0" w:color="auto"/>
        <w:bottom w:val="none" w:sz="0" w:space="0" w:color="auto"/>
        <w:right w:val="none" w:sz="0" w:space="0" w:color="auto"/>
      </w:divBdr>
    </w:div>
    <w:div w:id="815494810">
      <w:bodyDiv w:val="1"/>
      <w:marLeft w:val="0"/>
      <w:marRight w:val="0"/>
      <w:marTop w:val="0"/>
      <w:marBottom w:val="0"/>
      <w:divBdr>
        <w:top w:val="none" w:sz="0" w:space="0" w:color="auto"/>
        <w:left w:val="none" w:sz="0" w:space="0" w:color="auto"/>
        <w:bottom w:val="none" w:sz="0" w:space="0" w:color="auto"/>
        <w:right w:val="none" w:sz="0" w:space="0" w:color="auto"/>
      </w:divBdr>
      <w:divsChild>
        <w:div w:id="1099909486">
          <w:marLeft w:val="-108"/>
          <w:marRight w:val="0"/>
          <w:marTop w:val="0"/>
          <w:marBottom w:val="0"/>
          <w:divBdr>
            <w:top w:val="none" w:sz="0" w:space="0" w:color="auto"/>
            <w:left w:val="none" w:sz="0" w:space="0" w:color="auto"/>
            <w:bottom w:val="none" w:sz="0" w:space="0" w:color="auto"/>
            <w:right w:val="none" w:sz="0" w:space="0" w:color="auto"/>
          </w:divBdr>
        </w:div>
      </w:divsChild>
    </w:div>
    <w:div w:id="1165513712">
      <w:bodyDiv w:val="1"/>
      <w:marLeft w:val="0"/>
      <w:marRight w:val="0"/>
      <w:marTop w:val="0"/>
      <w:marBottom w:val="0"/>
      <w:divBdr>
        <w:top w:val="none" w:sz="0" w:space="0" w:color="auto"/>
        <w:left w:val="none" w:sz="0" w:space="0" w:color="auto"/>
        <w:bottom w:val="none" w:sz="0" w:space="0" w:color="auto"/>
        <w:right w:val="none" w:sz="0" w:space="0" w:color="auto"/>
      </w:divBdr>
    </w:div>
    <w:div w:id="2051029861">
      <w:bodyDiv w:val="1"/>
      <w:marLeft w:val="0"/>
      <w:marRight w:val="0"/>
      <w:marTop w:val="0"/>
      <w:marBottom w:val="0"/>
      <w:divBdr>
        <w:top w:val="none" w:sz="0" w:space="0" w:color="auto"/>
        <w:left w:val="none" w:sz="0" w:space="0" w:color="auto"/>
        <w:bottom w:val="none" w:sz="0" w:space="0" w:color="auto"/>
        <w:right w:val="none" w:sz="0" w:space="0" w:color="auto"/>
      </w:divBdr>
      <w:divsChild>
        <w:div w:id="182519581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essharjah.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ndexcel@emirates.net.a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D9517-BA0D-472C-92BB-E4E4EB9B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cp:revision>
  <cp:lastPrinted>2019-11-03T08:03:00Z</cp:lastPrinted>
  <dcterms:created xsi:type="dcterms:W3CDTF">2020-05-06T18:08:00Z</dcterms:created>
  <dcterms:modified xsi:type="dcterms:W3CDTF">2024-05-14T09:15:00Z</dcterms:modified>
</cp:coreProperties>
</file>