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  <w:jc w:val="center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  <w:sz w:val="36"/>
        </w:rPr>
        <w:t>物联网与大数据大作业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姓名：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  <w:rPr>
          <w:rFonts w:hint="eastAsia"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学号：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</w:pPr>
      <w:bookmarkStart w:id="0" w:name="_GoBack"/>
      <w:bookmarkEnd w:id="0"/>
      <w:r>
        <w:rPr>
          <w:rFonts w:hint="eastAsia" w:ascii="Times New Roman" w:hAnsi="Times New Roman" w:cs="Times New Roman"/>
          <w:kern w:val="2"/>
        </w:rPr>
        <w:t>1. 已知数据存储在Excel文件AXP_</w:t>
      </w:r>
      <w:r>
        <w:rPr>
          <w:rFonts w:ascii="Times New Roman" w:hAnsi="Times New Roman" w:cs="Times New Roman"/>
          <w:kern w:val="2"/>
        </w:rPr>
        <w:t>NAN里</w:t>
      </w:r>
      <w:r>
        <w:rPr>
          <w:rFonts w:hint="eastAsia" w:ascii="Times New Roman" w:hAnsi="Times New Roman" w:cs="Times New Roman"/>
          <w:kern w:val="2"/>
        </w:rPr>
        <w:t>，</w:t>
      </w:r>
      <w:r>
        <w:rPr>
          <w:rFonts w:ascii="Times New Roman" w:hAnsi="Times New Roman" w:cs="Times New Roman"/>
          <w:kern w:val="2"/>
        </w:rPr>
        <w:t>请用Python语言编写程序实现以下功能</w:t>
      </w:r>
      <w:r>
        <w:rPr>
          <w:rFonts w:hint="eastAsia"/>
        </w:rPr>
        <w:t>。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</w:pPr>
      <w:r>
        <w:rPr>
          <w:rFonts w:hint="eastAsia"/>
        </w:rPr>
        <w:t>（1）将AXP_NAN数据读入，并赋值给Dataframe型变量P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</w:pPr>
      <w:r>
        <w:rPr>
          <w:rFonts w:hint="eastAsia"/>
        </w:rPr>
        <w:t>（2）判断P是否包含缺失值。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</w:pPr>
      <w:r>
        <w:rPr>
          <w:rFonts w:hint="eastAsia"/>
        </w:rPr>
        <w:t>（3）将缺失数据填充为平均数(</w:t>
      </w:r>
      <w:r>
        <w:t>mean()函数)</w:t>
      </w:r>
    </w:p>
    <w:p>
      <w:pPr>
        <w:pStyle w:val="4"/>
        <w:tabs>
          <w:tab w:val="left" w:pos="420"/>
        </w:tabs>
        <w:spacing w:before="0" w:beforeAutospacing="0" w:after="0" w:afterAutospacing="0"/>
        <w:ind w:left="420" w:hanging="420"/>
      </w:pPr>
      <w:r>
        <w:rPr>
          <w:rFonts w:hint="eastAsia"/>
        </w:rPr>
        <w:t>（4）显示变量P前</w:t>
      </w:r>
      <w:r>
        <w:t>10</w:t>
      </w:r>
      <w:r>
        <w:rPr>
          <w:rFonts w:hint="eastAsia"/>
        </w:rPr>
        <w:t>行数据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from sklearn import preprocessing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 = pd.read_csv('AXP_NAN.csv', encoding='gbk').set_index(['Date'])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 201911130237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李华龙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P.info()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for column in list(P.columns[P.isnull().sum() &gt; 0]):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mean_val = P[column].mean()</w:t>
      </w:r>
    </w:p>
    <w:p>
      <w:pPr>
        <w:widowControl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P[column].fillna(mean_val, inplace=True)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P.info()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P.head(10)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结果图：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7539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请用Python语言编写程序实现以下功能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（1）绘制cos</w:t>
      </w:r>
      <w:r>
        <w:rPr>
          <w:sz w:val="24"/>
          <w:szCs w:val="24"/>
        </w:rPr>
        <w:t>2x</w:t>
      </w:r>
      <w:r>
        <w:rPr>
          <w:rFonts w:hint="eastAsia"/>
          <w:sz w:val="24"/>
          <w:szCs w:val="24"/>
        </w:rPr>
        <w:t>函数曲线，x的取值范围为[</w:t>
      </w:r>
      <w:r>
        <w:rPr>
          <w:sz w:val="24"/>
          <w:szCs w:val="24"/>
        </w:rPr>
        <w:t>0,10],步长为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。要求使用绿色虚线。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（2）标题为“COS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X函数图像”，横坐标标题为“X”，横坐标标题为“Y”。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（3）将图像存储为“cos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png</w:t>
      </w:r>
      <w:r>
        <w:rPr>
          <w:rFonts w:hint="eastAsia"/>
          <w:sz w:val="24"/>
          <w:szCs w:val="24"/>
        </w:rPr>
        <w:t>”。</w:t>
      </w:r>
    </w:p>
    <w:p>
      <w:pPr>
        <w:rPr>
          <w:rFonts w:hint="eastAsia"/>
          <w:sz w:val="24"/>
          <w:szCs w:val="24"/>
        </w:rPr>
      </w:pPr>
    </w:p>
    <w:p>
      <w:r>
        <w:rPr>
          <w:rFonts w:hint="eastAsia"/>
        </w:rPr>
        <w:t>代码：</w:t>
      </w:r>
    </w:p>
    <w:p>
      <w:r>
        <w:t>import matplotlib.pyplot as plt</w:t>
      </w:r>
    </w:p>
    <w:p>
      <w:r>
        <w:t>import numpy as np</w:t>
      </w:r>
    </w:p>
    <w:p>
      <w:r>
        <w:t>import math</w:t>
      </w:r>
    </w:p>
    <w:p/>
    <w:p>
      <w:r>
        <w:t xml:space="preserve">plt.rcParams['font.sans-serif'] = ['SimHei'] </w:t>
      </w:r>
    </w:p>
    <w:p>
      <w:r>
        <w:t xml:space="preserve">plt.rcParams['axes.unicode_minus'] = False </w:t>
      </w:r>
    </w:p>
    <w:p/>
    <w:p>
      <w:r>
        <w:rPr>
          <w:rFonts w:hint="eastAsia"/>
        </w:rPr>
        <w:t>x = np.arange(0, 10, 0.2)        #从1到9，间隔1取点</w:t>
      </w:r>
    </w:p>
    <w:p/>
    <w:p>
      <w:pPr>
        <w:rPr>
          <w:rFonts w:hint="eastAsia"/>
        </w:rPr>
      </w:pPr>
      <w:r>
        <w:rPr>
          <w:rFonts w:hint="eastAsia"/>
        </w:rPr>
        <w:t xml:space="preserve">plt.plot(x,[math.sin(i) for i in x],"g-") </w:t>
      </w:r>
    </w:p>
    <w:p>
      <w:pPr>
        <w:rPr>
          <w:rFonts w:hint="eastAsia"/>
        </w:rPr>
      </w:pPr>
      <w:r>
        <w:rPr>
          <w:rFonts w:hint="eastAsia"/>
        </w:rPr>
        <w:t>plt.suptitle("COS2X函数图像")</w:t>
      </w:r>
    </w:p>
    <w:p>
      <w:r>
        <w:t>plt.xlabel("X")</w:t>
      </w:r>
    </w:p>
    <w:p>
      <w:r>
        <w:t>plt.ylabel("Y")</w:t>
      </w:r>
    </w:p>
    <w:p>
      <w:pPr>
        <w:rPr>
          <w:rFonts w:hint="eastAsia"/>
        </w:rPr>
      </w:pPr>
      <w:r>
        <w:t>plt.show()</w:t>
      </w:r>
    </w:p>
    <w:p/>
    <w:p>
      <w:pPr>
        <w:rPr>
          <w:rFonts w:hint="eastAsia"/>
        </w:rPr>
      </w:pPr>
      <w:r>
        <w:rPr>
          <w:rFonts w:hint="eastAsia"/>
        </w:rPr>
        <w:t xml:space="preserve">plt.plot(x,[math.sin(i) for i in x],"g-") </w:t>
      </w:r>
    </w:p>
    <w:p>
      <w:pPr>
        <w:rPr>
          <w:rFonts w:hint="eastAsia"/>
        </w:rPr>
      </w:pPr>
      <w:r>
        <w:rPr>
          <w:rFonts w:hint="eastAsia"/>
        </w:rPr>
        <w:t>plt.suptitle("COS2X函数图像")</w:t>
      </w:r>
    </w:p>
    <w:p>
      <w:r>
        <w:t>plt.xlabel("X")</w:t>
      </w:r>
    </w:p>
    <w:p>
      <w:r>
        <w:t>plt.ylabel("Y")</w:t>
      </w:r>
    </w:p>
    <w:p>
      <w:r>
        <w:t>plt.savefig("cos1.png")</w:t>
      </w:r>
    </w:p>
    <w:p>
      <w:pPr>
        <w:rPr>
          <w:rFonts w:hint="eastAsia"/>
        </w:rPr>
      </w:pPr>
    </w:p>
    <w:p>
      <w:r>
        <w:rPr>
          <w:rFonts w:hint="eastAsia"/>
        </w:rPr>
        <w:t>结果：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731385" cy="294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909" cy="29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5068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hM2FmMWUzNjE5NmI1NDM5ZTVlNjMyNTM4OGQ4ZTEifQ=="/>
  </w:docVars>
  <w:rsids>
    <w:rsidRoot w:val="000475E2"/>
    <w:rsid w:val="000475E2"/>
    <w:rsid w:val="004A4562"/>
    <w:rsid w:val="006D3BD3"/>
    <w:rsid w:val="00A26C91"/>
    <w:rsid w:val="00FD10F7"/>
    <w:rsid w:val="7422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320</Words>
  <Characters>963</Characters>
  <Lines>7</Lines>
  <Paragraphs>2</Paragraphs>
  <TotalTime>34</TotalTime>
  <ScaleCrop>false</ScaleCrop>
  <LinksUpToDate>false</LinksUpToDate>
  <CharactersWithSpaces>1026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2022-06-03T13:13:00Z</dcterms:created>
  <dc:creator>pc</dc:creator>
  <cp:lastModifiedBy>spiritlhl</cp:lastModifiedBy>
  <dcterms:modified xsi:type="dcterms:W3CDTF">2023-06-15T05:18:23Z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BAD3B4F4312C422AA3D57431A7E81746_12</vt:lpwstr>
  </property>
</Properties>
</file>