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C9C4" w14:textId="3C0C7497" w:rsidR="00E74D22" w:rsidRDefault="00253518">
      <w:r>
        <w:rPr>
          <w:rFonts w:hint="eastAsia"/>
        </w:rPr>
        <w:t>结论</w:t>
      </w:r>
    </w:p>
    <w:p w14:paraId="05C3576A" w14:textId="7769E161" w:rsidR="00253518" w:rsidRDefault="00253518" w:rsidP="00BC5B88">
      <w:pPr>
        <w:ind w:firstLineChars="200" w:firstLine="480"/>
      </w:pPr>
      <w:r>
        <w:rPr>
          <w:rFonts w:hint="eastAsia"/>
        </w:rPr>
        <w:t>大学生</w:t>
      </w:r>
      <w:r w:rsidR="00634766">
        <w:rPr>
          <w:rFonts w:hint="eastAsia"/>
        </w:rPr>
        <w:t>群体大多有</w:t>
      </w:r>
      <w:r w:rsidR="00E97443">
        <w:rPr>
          <w:rFonts w:hint="eastAsia"/>
        </w:rPr>
        <w:t>过</w:t>
      </w:r>
      <w:r w:rsidR="00634766">
        <w:rPr>
          <w:rFonts w:hint="eastAsia"/>
        </w:rPr>
        <w:t>兼职的想法，有过兼职经历的人对</w:t>
      </w:r>
      <w:r w:rsidR="00E97443">
        <w:rPr>
          <w:rFonts w:hint="eastAsia"/>
        </w:rPr>
        <w:t>兼职</w:t>
      </w:r>
      <w:r w:rsidR="00634766">
        <w:rPr>
          <w:rFonts w:hint="eastAsia"/>
        </w:rPr>
        <w:t>好感度较高</w:t>
      </w:r>
      <w:r w:rsidR="00E97443">
        <w:rPr>
          <w:rFonts w:hint="eastAsia"/>
        </w:rPr>
        <w:t>，大部分父母也支持孩子兼职，过半受调查者做过多份兼职</w:t>
      </w:r>
      <w:r w:rsidR="005A45AF">
        <w:rPr>
          <w:rFonts w:hint="eastAsia"/>
        </w:rPr>
        <w:t>。</w:t>
      </w:r>
      <w:r w:rsidR="00634766">
        <w:rPr>
          <w:rFonts w:hint="eastAsia"/>
        </w:rPr>
        <w:t>同时，</w:t>
      </w:r>
      <w:r w:rsidR="00E97443">
        <w:rPr>
          <w:rFonts w:hint="eastAsia"/>
        </w:rPr>
        <w:t>受调查者</w:t>
      </w:r>
      <w:r w:rsidR="005A45AF">
        <w:rPr>
          <w:rFonts w:hint="eastAsia"/>
        </w:rPr>
        <w:t>大部分</w:t>
      </w:r>
      <w:r w:rsidR="00E97443">
        <w:rPr>
          <w:rFonts w:hint="eastAsia"/>
        </w:rPr>
        <w:t>以</w:t>
      </w:r>
      <w:r w:rsidR="005A45AF">
        <w:rPr>
          <w:rFonts w:hint="eastAsia"/>
        </w:rPr>
        <w:t>赚钱</w:t>
      </w:r>
      <w:r w:rsidR="00E97443">
        <w:rPr>
          <w:rFonts w:hint="eastAsia"/>
        </w:rPr>
        <w:t>为主要目的</w:t>
      </w:r>
      <w:r w:rsidR="005A45AF">
        <w:rPr>
          <w:rFonts w:hint="eastAsia"/>
        </w:rPr>
        <w:t>，</w:t>
      </w:r>
      <w:r w:rsidR="000E5F70">
        <w:rPr>
          <w:rFonts w:hint="eastAsia"/>
        </w:rPr>
        <w:t>其中</w:t>
      </w:r>
      <w:r w:rsidR="005A45AF">
        <w:rPr>
          <w:rFonts w:hint="eastAsia"/>
        </w:rPr>
        <w:t>最受欢迎的类型是企业兼职和助教</w:t>
      </w:r>
      <w:r w:rsidR="00E97443">
        <w:rPr>
          <w:rFonts w:hint="eastAsia"/>
        </w:rPr>
        <w:t>，在</w:t>
      </w:r>
      <w:r w:rsidR="005A45AF">
        <w:rPr>
          <w:rFonts w:hint="eastAsia"/>
        </w:rPr>
        <w:t>周末和寒暑假</w:t>
      </w:r>
      <w:r w:rsidR="00E97443">
        <w:rPr>
          <w:rFonts w:hint="eastAsia"/>
        </w:rPr>
        <w:t>进行</w:t>
      </w:r>
      <w:r w:rsidR="005A45AF">
        <w:rPr>
          <w:rFonts w:hint="eastAsia"/>
        </w:rPr>
        <w:t>兼职</w:t>
      </w:r>
      <w:r w:rsidR="00E97443">
        <w:rPr>
          <w:rFonts w:hint="eastAsia"/>
        </w:rPr>
        <w:t>是</w:t>
      </w:r>
      <w:r w:rsidR="00BC5B88">
        <w:rPr>
          <w:rFonts w:hint="eastAsia"/>
        </w:rPr>
        <w:t>主要选择</w:t>
      </w:r>
      <w:r w:rsidR="005A45AF">
        <w:rPr>
          <w:rFonts w:hint="eastAsia"/>
        </w:rPr>
        <w:t>，</w:t>
      </w:r>
      <w:r w:rsidR="000E5F70">
        <w:rPr>
          <w:rFonts w:hint="eastAsia"/>
        </w:rPr>
        <w:t>实际</w:t>
      </w:r>
      <w:r w:rsidR="005A45AF">
        <w:rPr>
          <w:rFonts w:hint="eastAsia"/>
        </w:rPr>
        <w:t>薪资处于</w:t>
      </w:r>
      <w:r w:rsidR="005A45AF">
        <w:rPr>
          <w:rFonts w:hint="eastAsia"/>
        </w:rPr>
        <w:t>500~3000</w:t>
      </w:r>
      <w:r w:rsidR="005A45AF">
        <w:rPr>
          <w:rFonts w:hint="eastAsia"/>
        </w:rPr>
        <w:t>元水平</w:t>
      </w:r>
      <w:r w:rsidR="00BC5B88">
        <w:rPr>
          <w:rFonts w:hint="eastAsia"/>
        </w:rPr>
        <w:t>，兼职岗位主要</w:t>
      </w:r>
      <w:r w:rsidR="000E5F70">
        <w:rPr>
          <w:rFonts w:hint="eastAsia"/>
        </w:rPr>
        <w:t>源于</w:t>
      </w:r>
      <w:r w:rsidR="005A45AF">
        <w:rPr>
          <w:rFonts w:hint="eastAsia"/>
        </w:rPr>
        <w:t>熟人介绍和网络</w:t>
      </w:r>
      <w:r w:rsidR="00BC5B88">
        <w:rPr>
          <w:rFonts w:hint="eastAsia"/>
        </w:rPr>
        <w:t>，校外兼职比校内兼职更受喜爱</w:t>
      </w:r>
      <w:r w:rsidR="005A45AF">
        <w:rPr>
          <w:rFonts w:hint="eastAsia"/>
        </w:rPr>
        <w:t>。</w:t>
      </w:r>
      <w:r w:rsidR="00BC5B88">
        <w:rPr>
          <w:rFonts w:hint="eastAsia"/>
        </w:rPr>
        <w:t>有四成被调查者进行过实习，实习时长主要集中在</w:t>
      </w:r>
      <w:r w:rsidR="00BC5B88">
        <w:rPr>
          <w:rFonts w:hint="eastAsia"/>
        </w:rPr>
        <w:t>2~4</w:t>
      </w:r>
      <w:r w:rsidR="00BC5B88">
        <w:rPr>
          <w:rFonts w:hint="eastAsia"/>
        </w:rPr>
        <w:t>个月，更看重</w:t>
      </w:r>
      <w:r w:rsidR="00BC5B88" w:rsidRPr="00BC5B88">
        <w:rPr>
          <w:rFonts w:hint="eastAsia"/>
        </w:rPr>
        <w:t>实习的专业相关性和薪资待遇</w:t>
      </w:r>
      <w:r w:rsidR="00BC5B88">
        <w:rPr>
          <w:rFonts w:hint="eastAsia"/>
        </w:rPr>
        <w:t>，</w:t>
      </w:r>
      <w:bookmarkStart w:id="0" w:name="_Hlk97387207"/>
      <w:r w:rsidR="00BC5B88">
        <w:rPr>
          <w:rFonts w:hint="eastAsia"/>
        </w:rPr>
        <w:t>一二线城市和学校所在地</w:t>
      </w:r>
      <w:bookmarkEnd w:id="0"/>
      <w:r w:rsidR="00BC5B88">
        <w:rPr>
          <w:rFonts w:hint="eastAsia"/>
        </w:rPr>
        <w:t>成为实习热门地点</w:t>
      </w:r>
      <w:r w:rsidR="00BC5B88">
        <w:rPr>
          <w:rFonts w:hint="eastAsia"/>
        </w:rPr>
        <w:t>。</w:t>
      </w:r>
      <w:r w:rsidR="00327A73">
        <w:rPr>
          <w:rFonts w:hint="eastAsia"/>
        </w:rPr>
        <w:t>大部分受调查者</w:t>
      </w:r>
      <w:r w:rsidR="000E5F70">
        <w:rPr>
          <w:rFonts w:hint="eastAsia"/>
        </w:rPr>
        <w:t>认为</w:t>
      </w:r>
      <w:r w:rsidR="00327A73">
        <w:rPr>
          <w:rFonts w:hint="eastAsia"/>
        </w:rPr>
        <w:t>兼职对学业影响较大，有受骗经历者超半数</w:t>
      </w:r>
      <w:r w:rsidR="000E5F70">
        <w:rPr>
          <w:rFonts w:hint="eastAsia"/>
        </w:rPr>
        <w:t>，且</w:t>
      </w:r>
      <w:r w:rsidR="000E5F70">
        <w:rPr>
          <w:rFonts w:hint="eastAsia"/>
        </w:rPr>
        <w:t>兼职受骗后，大多数选择忍气吞声</w:t>
      </w:r>
      <w:r w:rsidR="000E5F70">
        <w:rPr>
          <w:rFonts w:hint="eastAsia"/>
        </w:rPr>
        <w:t>，但如果</w:t>
      </w:r>
      <w:r w:rsidR="000E5F70">
        <w:rPr>
          <w:rFonts w:hint="eastAsia"/>
        </w:rPr>
        <w:t>父母</w:t>
      </w:r>
      <w:r w:rsidR="000E5F70">
        <w:rPr>
          <w:rFonts w:hint="eastAsia"/>
        </w:rPr>
        <w:t>有所</w:t>
      </w:r>
      <w:r w:rsidR="000E5F70">
        <w:rPr>
          <w:rFonts w:hint="eastAsia"/>
        </w:rPr>
        <w:t>支持</w:t>
      </w:r>
      <w:r w:rsidR="000E5F70">
        <w:rPr>
          <w:rFonts w:hint="eastAsia"/>
        </w:rPr>
        <w:t>，选择</w:t>
      </w:r>
      <w:r w:rsidR="00E97443">
        <w:rPr>
          <w:rFonts w:hint="eastAsia"/>
        </w:rPr>
        <w:t>采取积极措施的倾向较高</w:t>
      </w:r>
      <w:r w:rsidR="000E5F70">
        <w:rPr>
          <w:rFonts w:hint="eastAsia"/>
        </w:rPr>
        <w:t>。同时，受调查者</w:t>
      </w:r>
      <w:r w:rsidR="000E5F70">
        <w:rPr>
          <w:rFonts w:hint="eastAsia"/>
        </w:rPr>
        <w:t>对兼职的选择过于盲目</w:t>
      </w:r>
      <w:r w:rsidR="000E5F70">
        <w:rPr>
          <w:rFonts w:hint="eastAsia"/>
        </w:rPr>
        <w:t>，</w:t>
      </w:r>
      <w:r w:rsidR="000E5F70" w:rsidRPr="000E5F70">
        <w:rPr>
          <w:rFonts w:hint="eastAsia"/>
        </w:rPr>
        <w:t>兼职寻找困难，兼职过程中不公平现象较为普遍</w:t>
      </w:r>
      <w:r w:rsidR="000E5F70">
        <w:rPr>
          <w:rFonts w:hint="eastAsia"/>
        </w:rPr>
        <w:t>。</w:t>
      </w:r>
    </w:p>
    <w:p w14:paraId="33F831E9" w14:textId="539F923B" w:rsidR="00BC5B88" w:rsidRDefault="00BC5B88" w:rsidP="00BC5B88"/>
    <w:p w14:paraId="2BB9D26D" w14:textId="763C2767" w:rsidR="00BC5B88" w:rsidRDefault="00BC5B88" w:rsidP="00BC5B88">
      <w:r>
        <w:rPr>
          <w:rFonts w:hint="eastAsia"/>
        </w:rPr>
        <w:t>建议</w:t>
      </w:r>
    </w:p>
    <w:p w14:paraId="64FC431D" w14:textId="2FAA939F" w:rsidR="005B127C" w:rsidRDefault="005B127C" w:rsidP="00BC5B88">
      <w:r>
        <w:rPr>
          <w:rFonts w:hint="eastAsia"/>
        </w:rPr>
        <w:t>按照城市的经济状况选择合适的职业，一二线城市</w:t>
      </w:r>
      <w:r w:rsidR="00A603AE">
        <w:rPr>
          <w:rFonts w:hint="eastAsia"/>
        </w:rPr>
        <w:t>适合</w:t>
      </w:r>
      <w:r>
        <w:rPr>
          <w:rFonts w:hint="eastAsia"/>
        </w:rPr>
        <w:t>选择家教等智力劳动较多的职业，三四线城市</w:t>
      </w:r>
      <w:r w:rsidR="00A603AE">
        <w:rPr>
          <w:rFonts w:hint="eastAsia"/>
        </w:rPr>
        <w:t>适合</w:t>
      </w:r>
      <w:r>
        <w:rPr>
          <w:rFonts w:hint="eastAsia"/>
        </w:rPr>
        <w:t>选择偏体力劳动的职业，可以比较迅速的获得劳动的机会。</w:t>
      </w:r>
    </w:p>
    <w:p w14:paraId="7CC08F61" w14:textId="317199D8" w:rsidR="00BC5B88" w:rsidRDefault="005B127C" w:rsidP="00BC5B88">
      <w:r>
        <w:rPr>
          <w:rFonts w:hint="eastAsia"/>
        </w:rPr>
        <w:t>在选择兼职的过程中，保持警惕勿要陷入兼职陷阱上当受骗</w:t>
      </w:r>
      <w:r w:rsidR="00094A60">
        <w:rPr>
          <w:rFonts w:hint="eastAsia"/>
        </w:rPr>
        <w:t>，如果不幸受骗，可以寻求父母帮助采取积极的应对措施。</w:t>
      </w:r>
    </w:p>
    <w:p w14:paraId="6E27B63A" w14:textId="6BAD8CC4" w:rsidR="00DF2673" w:rsidRDefault="00DF2673" w:rsidP="00BC5B88">
      <w:r>
        <w:rPr>
          <w:rFonts w:hint="eastAsia"/>
        </w:rPr>
        <w:t>学校应当规范化兼职市场，避免学生</w:t>
      </w:r>
      <w:r w:rsidR="00A603AE">
        <w:rPr>
          <w:rFonts w:hint="eastAsia"/>
        </w:rPr>
        <w:t>受骗以及</w:t>
      </w:r>
      <w:r>
        <w:rPr>
          <w:rFonts w:hint="eastAsia"/>
        </w:rPr>
        <w:t>在兼职过程中受到不公平的对待，同时</w:t>
      </w:r>
      <w:r w:rsidR="00A603AE">
        <w:rPr>
          <w:rFonts w:hint="eastAsia"/>
        </w:rPr>
        <w:t>通过各种方式</w:t>
      </w:r>
      <w:r>
        <w:rPr>
          <w:rFonts w:hint="eastAsia"/>
        </w:rPr>
        <w:t>引导学生选择其合适的职业</w:t>
      </w:r>
      <w:r w:rsidR="00A603AE">
        <w:rPr>
          <w:rFonts w:hint="eastAsia"/>
        </w:rPr>
        <w:t>，在兼职过程中维护学生的合法权益</w:t>
      </w:r>
      <w:r>
        <w:rPr>
          <w:rFonts w:hint="eastAsia"/>
        </w:rPr>
        <w:t>。</w:t>
      </w:r>
    </w:p>
    <w:p w14:paraId="32A3ED8D" w14:textId="77777777" w:rsidR="00DF2673" w:rsidRDefault="00DF2673" w:rsidP="00BC5B88">
      <w:pPr>
        <w:rPr>
          <w:rFonts w:hint="eastAsia"/>
        </w:rPr>
      </w:pPr>
    </w:p>
    <w:p w14:paraId="37DA95BD" w14:textId="77777777" w:rsidR="00094A60" w:rsidRDefault="00094A60" w:rsidP="00BC5B88">
      <w:pPr>
        <w:rPr>
          <w:rFonts w:hint="eastAsia"/>
        </w:rPr>
      </w:pPr>
    </w:p>
    <w:p w14:paraId="39844320" w14:textId="77777777" w:rsidR="005B127C" w:rsidRDefault="005B127C" w:rsidP="00BC5B88">
      <w:pPr>
        <w:rPr>
          <w:rFonts w:hint="eastAsia"/>
        </w:rPr>
      </w:pPr>
    </w:p>
    <w:sectPr w:rsidR="005B1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CE"/>
    <w:rsid w:val="00094A60"/>
    <w:rsid w:val="000E5F70"/>
    <w:rsid w:val="00184160"/>
    <w:rsid w:val="00253518"/>
    <w:rsid w:val="002778A6"/>
    <w:rsid w:val="00327A73"/>
    <w:rsid w:val="005A45AF"/>
    <w:rsid w:val="005B127C"/>
    <w:rsid w:val="00634766"/>
    <w:rsid w:val="007A3ACE"/>
    <w:rsid w:val="00A603AE"/>
    <w:rsid w:val="00A75302"/>
    <w:rsid w:val="00BC5B88"/>
    <w:rsid w:val="00BD7CD8"/>
    <w:rsid w:val="00DF2673"/>
    <w:rsid w:val="00E74D22"/>
    <w:rsid w:val="00E97443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E54D"/>
  <w15:chartTrackingRefBased/>
  <w15:docId w15:val="{D0294DAE-A8D2-4810-BFDC-348BCF7A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D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7</cp:revision>
  <dcterms:created xsi:type="dcterms:W3CDTF">2022-03-13T13:58:00Z</dcterms:created>
  <dcterms:modified xsi:type="dcterms:W3CDTF">2022-03-14T06:50:00Z</dcterms:modified>
</cp:coreProperties>
</file>