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外点法：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利用外点法求解下面优化问题：</w:t>
      </w:r>
    </w:p>
    <w:p>
      <w:pPr>
        <w:rPr>
          <w:rFonts w:hAnsi="Cambria Math"/>
          <w:i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 xml:space="preserve">min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2x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</m:oMath>
      </m:oMathPara>
    </w:p>
    <w:p>
      <w:pPr>
        <w:rPr>
          <w:rFonts w:hAnsi="Cambria Math"/>
          <w:i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S.t   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+1≤0</m:t>
          </m:r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解：问题只有不等式约束，对应得罚函数为：</w:t>
      </w:r>
    </w:p>
    <w:p>
      <w:pPr>
        <w:rPr>
          <w:rFonts w:hAnsi="Cambria Math"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>
      <w:pPr>
        <w:ind w:firstLine="420"/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那么得到：</w:t>
      </w:r>
    </w:p>
    <w:p>
      <w:pPr>
        <w:ind w:firstLine="420"/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2x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&lt;1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ind w:firstLine="420"/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用解析法求</w:t>
      </w:r>
      <m:oMath>
        <m:r>
          <m:rPr/>
          <w:rPr>
            <w:rFonts w:hint="eastAsia"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</m:oMath>
      <w:r>
        <w:rPr>
          <w:rFonts w:hint="eastAsia" w:hAnsi="Cambria Math"/>
          <w:iCs/>
          <w:sz w:val="28"/>
          <w:szCs w:val="28"/>
        </w:rPr>
        <w:t>得驻点，令</w:t>
      </w:r>
    </w:p>
    <w:p>
      <w:pPr>
        <w:ind w:firstLine="420"/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0=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                     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&lt;1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ind w:firstLine="420"/>
        <w:rPr>
          <w:rFonts w:hAnsi="Cambria Math"/>
          <w:iCs/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0=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                  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                     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≥1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    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&lt;1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</m:oMath>
      <w:r>
        <w:rPr>
          <w:rFonts w:hint="eastAsia" w:hAnsi="Cambria Math"/>
          <w:iCs/>
          <w:sz w:val="28"/>
          <w:szCs w:val="28"/>
        </w:rPr>
        <w:t>2</w:t>
      </w:r>
    </w:p>
    <w:p>
      <w:pPr>
        <w:ind w:firstLine="420"/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w:bookmarkStart w:id="0" w:name="_Hlk88143434"/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  <w:bookmarkEnd w:id="0"/>
          </m:sub>
        </m:sSub>
        <m:r>
          <m:rPr/>
          <w:rPr>
            <w:rFonts w:ascii="Cambria Math" w:hAnsi="Cambria Math"/>
            <w:sz w:val="28"/>
            <w:szCs w:val="28"/>
          </w:rPr>
          <m:t>≥1</m:t>
        </m:r>
      </m:oMath>
      <w:r>
        <w:rPr>
          <w:rFonts w:hint="eastAsia" w:hAnsi="Cambria Math"/>
          <w:iCs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=0=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</m:oMath>
      <w:r>
        <w:rPr>
          <w:rFonts w:hint="eastAsia" w:hAnsi="Cambria Math"/>
          <w:iCs/>
          <w:sz w:val="28"/>
          <w:szCs w:val="28"/>
        </w:rPr>
        <w:t>，舍去该点；</w:t>
      </w:r>
    </w:p>
    <w:p>
      <w:pPr>
        <w:ind w:firstLine="420"/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&lt;1</m:t>
        </m:r>
      </m:oMath>
      <w:r>
        <w:rPr>
          <w:rFonts w:hint="eastAsia" w:hAnsi="Cambria Math"/>
          <w:iCs/>
          <w:sz w:val="28"/>
          <w:szCs w:val="28"/>
        </w:rPr>
        <w:t>时,由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 w:hAnsi="Cambria Math"/>
          <w:iCs/>
          <w:sz w:val="28"/>
          <w:szCs w:val="28"/>
        </w:rPr>
        <w:t>，得到：</w:t>
      </w:r>
    </w:p>
    <w:p>
      <w:pPr>
        <w:ind w:firstLine="420"/>
        <w:rPr>
          <w:rFonts w:hAnsi="Cambria Math"/>
          <w:b/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ind w:firstLine="420"/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所以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2+3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 xml:space="preserve"> 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2+3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 xml:space="preserve"> </w:t>
      </w:r>
      <w:r>
        <w:rPr>
          <w:rFonts w:hAnsi="Cambria Math"/>
          <w:iCs/>
          <w:sz w:val="28"/>
          <w:szCs w:val="28"/>
        </w:rPr>
        <w:t>,</w:t>
      </w:r>
      <w:r>
        <w:rPr>
          <w:rFonts w:hint="eastAsia" w:hAnsi="Cambria Math"/>
          <w:iCs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→+∞</m:t>
        </m:r>
      </m:oMath>
      <w:r>
        <w:rPr>
          <w:rFonts w:hint="eastAsia" w:hAnsi="Cambria Math"/>
          <w:iCs/>
          <w:sz w:val="28"/>
          <w:szCs w:val="28"/>
        </w:rPr>
        <w:t>，得到</w:t>
      </w:r>
    </w:p>
    <w:p>
      <w:pPr>
        <w:ind w:firstLine="420"/>
        <w:rPr>
          <w:rFonts w:hAnsi="Cambria Math"/>
          <w:i w:val="0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p>
        </m:oMath>
      </m:oMathPara>
    </w:p>
    <w:p>
      <w:pPr>
        <w:ind w:firstLine="420"/>
        <w:rPr>
          <w:rFonts w:hAnsi="Cambria Math"/>
          <w:i w:val="0"/>
          <w:iCs/>
          <w:sz w:val="28"/>
          <w:szCs w:val="28"/>
        </w:rPr>
      </w:pPr>
    </w:p>
    <w:p>
      <w:pPr>
        <w:ind w:firstLine="420"/>
        <w:rPr>
          <w:rFonts w:hAnsi="Cambria Math"/>
          <w:i w:val="0"/>
          <w:iCs/>
          <w:sz w:val="28"/>
          <w:szCs w:val="28"/>
        </w:rPr>
      </w:pPr>
    </w:p>
    <w:p>
      <w:pPr>
        <w:ind w:firstLine="420"/>
        <w:rPr>
          <w:rFonts w:hAnsi="Cambria Math"/>
          <w:i w:val="0"/>
          <w:iCs/>
          <w:sz w:val="28"/>
          <w:szCs w:val="28"/>
        </w:rPr>
      </w:pPr>
    </w:p>
    <w:p>
      <w:pPr>
        <w:ind w:firstLine="420"/>
        <w:rPr>
          <w:rFonts w:hAnsi="Cambria Math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利用</w:t>
      </w:r>
      <w:r>
        <w:rPr>
          <w:rFonts w:hint="eastAsia" w:hAnsi="Cambria Math"/>
          <w:iCs/>
          <w:sz w:val="28"/>
          <w:szCs w:val="28"/>
          <w:lang w:val="en-US" w:eastAsia="zh-CN"/>
        </w:rPr>
        <w:t>外</w:t>
      </w:r>
      <w:r>
        <w:rPr>
          <w:rFonts w:hint="eastAsia" w:hAnsi="Cambria Math"/>
          <w:iCs/>
          <w:sz w:val="28"/>
          <w:szCs w:val="28"/>
        </w:rPr>
        <w:t>点法解下题</w:t>
      </w:r>
    </w:p>
    <w:p>
      <w:pPr>
        <w:rPr>
          <w:rFonts w:hAnsi="Cambria Math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=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func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</m:oMath>
      </m:oMathPara>
    </w:p>
    <w:p>
      <w:pPr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−1=0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解：定义罚函数为：</w:t>
      </w:r>
    </w:p>
    <w:p>
      <w:pPr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X,σ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−x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X,σ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>，</w:t>
      </w:r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+2 σ(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−1)</m:t>
          </m:r>
        </m:oMath>
      </m:oMathPara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∂F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+2 σ(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−1)</m:t>
          </m:r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令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∂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∂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=0</m:t>
        </m:r>
      </m:oMath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则有：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1+2σ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>，当</w:t>
      </w:r>
      <m:oMath>
        <m:r>
          <m:rPr/>
          <w:rPr>
            <w:rFonts w:ascii="Cambria Math" w:hAnsi="Cambria Math"/>
            <w:sz w:val="28"/>
            <w:szCs w:val="28"/>
          </w:rPr>
          <m:t>σ→∞</m:t>
        </m:r>
      </m:oMath>
      <w:r>
        <w:rPr>
          <w:rFonts w:hint="eastAsia" w:hAnsi="Cambria Math"/>
          <w:iCs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>
      <w:pPr>
        <w:rPr>
          <w:rFonts w:hint="eastAsia"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>时，</w:t>
      </w:r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+2 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+2 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int="eastAsia"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∂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+2 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令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∂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∂</m:t>
            </m:r>
            <m:r>
              <m:rPr/>
              <w:rPr>
                <w:rFonts w:hint="eastAsia"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∂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=0</m:t>
        </m:r>
      </m:oMath>
    </w:p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3+σ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1+3σ+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2+σ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1+3σ+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当当</w:t>
      </w:r>
      <m:oMath>
        <m:r>
          <m:rPr/>
          <w:rPr>
            <w:rFonts w:ascii="Cambria Math" w:hAnsi="Cambria Math"/>
            <w:sz w:val="28"/>
            <w:szCs w:val="28"/>
          </w:rPr>
          <m:t>σ→∞</m:t>
        </m:r>
      </m:oMath>
      <w:r>
        <w:rPr>
          <w:rFonts w:hint="eastAsia" w:hAnsi="Cambria Math"/>
          <w:iCs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综上，当</w:t>
      </w:r>
      <m:oMath>
        <m:r>
          <m:rPr/>
          <w:rPr>
            <w:rFonts w:ascii="Cambria Math" w:hAnsi="Cambria Math"/>
            <w:sz w:val="28"/>
            <w:szCs w:val="28"/>
          </w:rPr>
          <m:t>σ→∞</m:t>
        </m:r>
      </m:oMath>
      <w:r>
        <w:rPr>
          <w:rFonts w:hint="eastAsia" w:hAnsi="Cambria Math"/>
          <w:iCs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>，</w:t>
      </w:r>
      <m:oMath>
        <m:r>
          <m:rPr/>
          <w:rPr>
            <w:rFonts w:ascii="Cambria Math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p>
        </m:sSup>
      </m:oMath>
    </w:p>
    <w:p>
      <w:pPr>
        <w:rPr>
          <w:rFonts w:hint="eastAsia" w:hAnsi="Cambria Math"/>
          <w:iCs/>
        </w:rPr>
      </w:pPr>
    </w:p>
    <w:p>
      <w:pPr>
        <w:rPr>
          <w:rFonts w:hint="eastAsia" w:hAnsi="Cambria Math"/>
          <w:iCs/>
        </w:rPr>
      </w:pPr>
    </w:p>
    <w:p>
      <w:pPr>
        <w:rPr>
          <w:rFonts w:hint="eastAsia"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ind w:firstLine="420"/>
        <w:rPr>
          <w:rFonts w:hAnsi="Cambria Math"/>
          <w:iCs/>
        </w:rPr>
      </w:pPr>
    </w:p>
    <w:p>
      <w:pPr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  <w:sz w:val="36"/>
          <w:szCs w:val="36"/>
        </w:rPr>
      </w:pPr>
      <w:r>
        <w:rPr>
          <w:rFonts w:hint="eastAsia" w:hAnsi="Cambria Math"/>
          <w:iCs/>
          <w:sz w:val="36"/>
          <w:szCs w:val="36"/>
        </w:rPr>
        <w:t>内点法</w:t>
      </w:r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利用内点法求解(分数障碍函数</w:t>
      </w:r>
      <w:r>
        <w:rPr>
          <w:rFonts w:hAnsi="Cambria Math"/>
          <w:iCs/>
          <w:sz w:val="28"/>
          <w:szCs w:val="28"/>
        </w:rPr>
        <w:t>)</w:t>
      </w:r>
      <w:r>
        <w:rPr>
          <w:rFonts w:hint="eastAsia" w:hAnsi="Cambria Math"/>
          <w:iCs/>
          <w:sz w:val="28"/>
          <w:szCs w:val="28"/>
        </w:rPr>
        <w:t>：</w:t>
      </w:r>
    </w:p>
    <w:p>
      <w:pPr>
        <w:ind w:firstLine="420"/>
        <w:rPr>
          <w:rFonts w:hAnsi="Cambria Math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func>
        </m:oMath>
      </m:oMathPara>
    </w:p>
    <w:p>
      <w:pPr>
        <w:ind w:firstLine="420"/>
        <w:rPr>
          <w:rFonts w:hint="eastAsia"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s.t     1−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 xml:space="preserve">≤0 </m:t>
          </m:r>
        </m:oMath>
      </m:oMathPara>
    </w:p>
    <w:p>
      <w:pPr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 xml:space="preserve">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解:构造障碍函数：</w:t>
      </w:r>
    </w:p>
    <w:p>
      <w:pPr>
        <w:jc w:val="center"/>
        <w:rPr>
          <w:rFonts w:hAnsi="Cambria Math"/>
          <w:iCs/>
          <w:sz w:val="28"/>
          <w:szCs w:val="28"/>
        </w:rPr>
      </w:pPr>
      <m:oMath>
        <m:r>
          <m:rPr/>
          <w:rPr>
            <w:rFonts w:hint="eastAsia"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</m:oMath>
      <w:r>
        <w:rPr>
          <w:rFonts w:hint="eastAsia" w:hAnsi="Cambria Math"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>
      <w:pPr>
        <w:jc w:val="center"/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12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用解析法求函数F得极小点：、</w:t>
      </w:r>
    </w:p>
    <w:p>
      <w:pPr>
        <w:rPr>
          <w:rFonts w:hAnsi="Cambria Math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=1−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=0                             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解得：</w:t>
      </w:r>
    </w:p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/>
                        <w:rPr>
                          <w:rFonts w:hint="eastAsia"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根据内点法求值步骤可得下表：</w:t>
      </w:r>
    </w:p>
    <w:tbl>
      <w:tblPr>
        <w:tblStyle w:val="6"/>
        <w:tblW w:w="8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47"/>
        <w:gridCol w:w="1447"/>
        <w:gridCol w:w="1447"/>
        <w:gridCol w:w="1448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.1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.01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→0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p>
                </m:sSubSup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.4142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.1473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.0488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p>
                </m:sSubSup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.3163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.1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47" w:type="dxa"/>
          </w:tcPr>
          <w:p>
            <w:pPr>
              <w:rPr>
                <w:rFonts w:ascii="Calibri" w:hAnsi="Cambria Math" w:eastAsia="宋体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5</w:t>
            </w:r>
            <w:r>
              <w:rPr>
                <w:rFonts w:hAnsi="Cambria Math"/>
                <w:iCs/>
                <w:sz w:val="28"/>
                <w:szCs w:val="28"/>
              </w:rPr>
              <w:t>.5868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.8206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.1216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</w:p>
        </w:tc>
      </w:tr>
    </w:tbl>
    <w:p>
      <w:pPr>
        <w:rPr>
          <w:rFonts w:hint="eastAsia" w:hAnsi="Cambria Math"/>
          <w:iCs/>
          <w:sz w:val="28"/>
          <w:szCs w:val="28"/>
        </w:rPr>
      </w:pPr>
    </w:p>
    <w:p>
      <w:pPr>
        <w:rPr>
          <w:rFonts w:hAnsi="Cambria Math"/>
          <w:i w:val="0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→0</m:t>
        </m:r>
      </m:oMath>
      <w:r>
        <w:rPr>
          <w:rFonts w:hint="eastAsia" w:hAnsi="Cambria Math"/>
          <w:iCs/>
          <w:sz w:val="28"/>
          <w:szCs w:val="28"/>
        </w:rPr>
        <w:t>时，得到最优解</w:t>
      </w:r>
      <m:oMath>
        <m:r>
          <m:rPr/>
          <w:rPr>
            <w:rFonts w:hint="eastAsia" w:ascii="Cambria Math" w:hAnsi="Cambria Math"/>
            <w:sz w:val="28"/>
            <w:szCs w:val="28"/>
          </w:rPr>
          <m:t>X</m:t>
        </m:r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1,0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p>
        </m:sSup>
      </m:oMath>
      <w:r>
        <w:rPr>
          <w:rFonts w:hint="eastAsia" w:hAnsi="Cambria Math"/>
          <w:iCs/>
          <w:sz w:val="28"/>
          <w:szCs w:val="28"/>
        </w:rPr>
        <w:t>,</w:t>
      </w: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</w:p>
    <w:p>
      <w:pPr>
        <w:rPr>
          <w:rFonts w:hAnsi="Cambria Math"/>
          <w:i w:val="0"/>
          <w:iCs/>
          <w:sz w:val="28"/>
          <w:szCs w:val="28"/>
        </w:rPr>
      </w:pPr>
    </w:p>
    <w:p>
      <w:pPr>
        <w:rPr>
          <w:rFonts w:hAnsi="Cambria Math"/>
          <w:i w:val="0"/>
          <w:iCs/>
          <w:sz w:val="28"/>
          <w:szCs w:val="28"/>
        </w:rPr>
      </w:pPr>
    </w:p>
    <w:p>
      <w:pPr>
        <w:rPr>
          <w:rFonts w:hAnsi="Cambria Math"/>
          <w:i w:val="0"/>
          <w:iCs/>
          <w:sz w:val="28"/>
          <w:szCs w:val="28"/>
        </w:rPr>
      </w:pPr>
    </w:p>
    <w:p>
      <w:pPr>
        <w:rPr>
          <w:rFonts w:hAnsi="Cambria Math"/>
          <w:i w:val="0"/>
          <w:iCs/>
          <w:sz w:val="28"/>
          <w:szCs w:val="28"/>
        </w:rPr>
      </w:pPr>
    </w:p>
    <w:p>
      <w:pPr>
        <w:rPr>
          <w:rFonts w:hAnsi="Cambria Math"/>
          <w:i w:val="0"/>
          <w:iCs/>
          <w:sz w:val="28"/>
          <w:szCs w:val="28"/>
        </w:rPr>
      </w:pPr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利用内点法求解下列问题：</w:t>
      </w:r>
    </w:p>
    <w:p>
      <w:pPr>
        <w:rPr>
          <w:rFonts w:hAnsi="Cambria Math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s.t.     1−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解：构造内点罚函数为：</w:t>
      </w:r>
    </w:p>
    <w:p>
      <w:pPr>
        <w:rPr>
          <w:rFonts w:hAnsi="Cambria Math"/>
          <w:iCs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ln⁡</m:t>
          </m:r>
          <m:r>
            <m:rPr/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+1)</m:t>
          </m:r>
        </m:oMath>
      </m:oMathPara>
    </w:p>
    <w:p>
      <w:pPr>
        <w:rPr>
          <w:rFonts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令</w:t>
      </w:r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−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>
      <w:pPr>
        <w:rPr>
          <w:rFonts w:ascii="Cambria Math" w:hAnsi="Cambria Math"/>
          <w:i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解得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hAnsi="Cambria Math"/>
          <w:iCs/>
          <w:sz w:val="28"/>
          <w:szCs w:val="28"/>
        </w:rPr>
        <w:t>,</w:t>
      </w:r>
      <w:r>
        <w:rPr>
          <w:rFonts w:ascii="Cambria Math" w:hAnsi="Cambria Math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=0</m:t>
        </m:r>
      </m:oMath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由于约束条件限制，整理得</w:t>
      </w:r>
    </w:p>
    <w:p>
      <w:pPr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=(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,0)</m:t>
          </m:r>
        </m:oMath>
      </m:oMathPara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根据内点法得求值步骤可得下表：</w:t>
      </w:r>
    </w:p>
    <w:p>
      <w:pPr>
        <w:rPr>
          <w:rFonts w:hint="eastAsia" w:ascii="Cambria Math" w:hAnsi="Cambria Math"/>
          <w:sz w:val="28"/>
          <w:szCs w:val="28"/>
        </w:rPr>
      </w:pPr>
    </w:p>
    <w:tbl>
      <w:tblPr>
        <w:tblStyle w:val="6"/>
        <w:tblW w:w="8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47"/>
        <w:gridCol w:w="1447"/>
        <w:gridCol w:w="1447"/>
        <w:gridCol w:w="1448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.1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.01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→0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p>
                </m:sSubSup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.4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1.0477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  <w:r>
              <w:rPr>
                <w:rFonts w:hAnsi="Cambria Math"/>
                <w:iCs/>
                <w:sz w:val="28"/>
                <w:szCs w:val="28"/>
              </w:rPr>
              <w:t>.0049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p>
                </m:sSubSup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0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47" w:type="dxa"/>
          </w:tcPr>
          <w:p>
            <w:pPr>
              <w:rPr>
                <w:rFonts w:ascii="Calibri" w:hAnsi="Cambria Math" w:eastAsia="宋体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B(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  <w:r>
              <w:rPr>
                <w:rFonts w:hAnsi="Cambria Math"/>
                <w:iCs/>
                <w:sz w:val="28"/>
                <w:szCs w:val="28"/>
              </w:rPr>
              <w:t>.9162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0.3043</w:t>
            </w:r>
          </w:p>
        </w:tc>
        <w:tc>
          <w:tcPr>
            <w:tcW w:w="1447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0.0532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Ansi="Cambria Math"/>
                <w:iCs/>
                <w:sz w:val="28"/>
                <w:szCs w:val="28"/>
              </w:rPr>
              <w:t>……</w:t>
            </w:r>
          </w:p>
        </w:tc>
        <w:tc>
          <w:tcPr>
            <w:tcW w:w="1448" w:type="dxa"/>
          </w:tcPr>
          <w:p>
            <w:pPr>
              <w:rPr>
                <w:rFonts w:hint="eastAsia" w:hAnsi="Cambria Math"/>
                <w:iCs/>
                <w:sz w:val="28"/>
                <w:szCs w:val="28"/>
              </w:rPr>
            </w:pPr>
            <w:r>
              <w:rPr>
                <w:rFonts w:hint="eastAsia" w:hAnsi="Cambria Math"/>
                <w:iCs/>
                <w:sz w:val="28"/>
                <w:szCs w:val="28"/>
              </w:rPr>
              <w:t>0</w:t>
            </w:r>
          </w:p>
        </w:tc>
      </w:tr>
    </w:tbl>
    <w:p>
      <w:pPr>
        <w:rPr>
          <w:rFonts w:hint="eastAsia"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→0</m:t>
        </m:r>
      </m:oMath>
      <w:r>
        <w:rPr>
          <w:rFonts w:hint="eastAsia" w:hAnsi="Cambria Math"/>
          <w:iCs/>
          <w:sz w:val="28"/>
          <w:szCs w:val="28"/>
        </w:rPr>
        <w:t>时，得到最优解</w:t>
      </w:r>
      <m:oMath>
        <m:r>
          <m:rPr/>
          <w:rPr>
            <w:rFonts w:hint="eastAsia" w:ascii="Cambria Math" w:hAnsi="Cambria Math"/>
            <w:sz w:val="28"/>
            <w:szCs w:val="28"/>
          </w:rPr>
          <m:t>X</m:t>
        </m:r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1,0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p>
        </m:sSup>
      </m:oMath>
      <w:r>
        <w:rPr>
          <w:rFonts w:hint="eastAsia" w:hAnsi="Cambria Math"/>
          <w:iCs/>
          <w:sz w:val="28"/>
          <w:szCs w:val="28"/>
        </w:rPr>
        <w:t>,</w:t>
      </w: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</w:p>
    <w:p>
      <w:pPr>
        <w:rPr>
          <w:rFonts w:hint="eastAsia" w:hAnsi="Cambria Math"/>
          <w:b/>
          <w:bCs/>
          <w:iCs/>
          <w:sz w:val="28"/>
          <w:szCs w:val="28"/>
        </w:rPr>
      </w:pPr>
    </w:p>
    <w:p>
      <w:pPr>
        <w:rPr>
          <w:rFonts w:hint="eastAsia" w:hAnsi="Cambria Math"/>
          <w:b/>
          <w:bCs/>
          <w:iCs/>
          <w:sz w:val="28"/>
          <w:szCs w:val="28"/>
        </w:rPr>
      </w:pPr>
    </w:p>
    <w:p>
      <w:pPr>
        <w:rPr>
          <w:rFonts w:hint="eastAsia" w:hAnsi="Cambria Math"/>
          <w:b/>
          <w:bCs/>
          <w:iCs/>
          <w:sz w:val="28"/>
          <w:szCs w:val="28"/>
        </w:rPr>
      </w:pPr>
    </w:p>
    <w:p>
      <w:pPr>
        <w:rPr>
          <w:rFonts w:hint="eastAsia" w:hAnsi="Cambria Math"/>
          <w:b/>
          <w:bCs/>
          <w:iCs/>
          <w:sz w:val="28"/>
          <w:szCs w:val="28"/>
        </w:rPr>
      </w:pPr>
    </w:p>
    <w:p>
      <w:pPr>
        <w:rPr>
          <w:rFonts w:hint="eastAsia" w:hAnsi="Cambria Math"/>
          <w:b w:val="0"/>
          <w:bCs w:val="0"/>
          <w:iCs/>
          <w:sz w:val="28"/>
          <w:szCs w:val="28"/>
          <w:lang w:val="en-US" w:eastAsia="zh-CN"/>
        </w:rPr>
      </w:pPr>
      <w:r>
        <w:rPr>
          <w:rFonts w:hint="eastAsia" w:hAnsi="Cambria Math"/>
          <w:b w:val="0"/>
          <w:bCs w:val="0"/>
          <w:iCs/>
          <w:sz w:val="28"/>
          <w:szCs w:val="28"/>
          <w:lang w:val="en-US" w:eastAsia="zh-CN"/>
        </w:rPr>
        <w:t>利用内点法求解下列问题：</w:t>
      </w:r>
    </w:p>
    <w:p>
      <w:pPr>
        <w:rPr>
          <w:rFonts w:hint="default" w:hAnsi="Cambria Math"/>
          <w:b w:val="0"/>
          <w:bCs w:val="0"/>
          <w:iCs/>
          <w:sz w:val="28"/>
          <w:szCs w:val="28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 xml:space="preserve">min     </m:t>
                  </m:r>
                  <m:f>
                    <m:f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den>
                  </m:f>
                  <m:sSup>
                    <m:sSup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SupPr>
                    <m:e>
                      <m:d>
                        <m:dPr>
                          <m:ctrlPr>
                            <m:rPr/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sz w:val="28"/>
                              <w:szCs w:val="28"/>
                              <w:lang w:val="en-US"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m:rPr/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8"/>
                                  <w:szCs w:val="28"/>
                                  <w:lang w:val="en-US" w:eastAsia="zh-CN"/>
                                </w:rPr>
                                <m:t>x</m:t>
                              </m:r>
                              <m:ctrlPr>
                                <m:rPr/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8"/>
                                  <w:szCs w:val="28"/>
                                  <w:lang w:val="en-US" w:eastAsia="zh-CN"/>
                                </w:rPr>
                                <m:t>1</m:t>
                              </m:r>
                              <m:ctrlPr>
                                <m:rPr/>
                                <w:rPr>
                                  <w:rFonts w:hint="default" w:ascii="Cambria Math" w:hAnsi="Cambria Math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sz w:val="28"/>
                              <w:szCs w:val="28"/>
                              <w:lang w:val="en-US" w:eastAsia="zh-CN"/>
                            </w:rPr>
                            <m:t>+1</m:t>
                          </m:r>
                          <m:ctrlPr>
                            <m:rPr/>
                            <w:rPr>
                              <w:rFonts w:hint="default" w:ascii="Cambria Math" w:hAnsi="Cambria Math"/>
                              <w:bCs w:val="0"/>
                              <w:i/>
                              <w:iCs/>
                              <w:sz w:val="28"/>
                              <w:szCs w:val="28"/>
                              <w:lang w:val="en-US" w:eastAsia="zh-CN"/>
                            </w:rPr>
                          </m:ctrlPr>
                        </m:e>
                      </m:d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+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 xml:space="preserve">s.t.       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−1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iCs/>
                      <w:sz w:val="28"/>
                      <w:szCs w:val="28"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/>
                          <w:bCs w:val="0"/>
                          <w:i/>
                          <w:iCs/>
                          <w:sz w:val="28"/>
                          <w:szCs w:val="28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bCs w:val="0"/>
                  <w:i/>
                  <w:iCs/>
                  <w:sz w:val="28"/>
                  <w:szCs w:val="28"/>
                  <w:lang w:val="en-US"/>
                </w:rPr>
              </m:ctrlPr>
            </m:e>
          </m:d>
        </m:oMath>
      </m:oMathPara>
    </w:p>
    <w:p>
      <w:pPr>
        <w:rPr>
          <w:rFonts w:hint="eastAsia" w:hAnsi="Cambria Math"/>
          <w:iCs/>
        </w:rPr>
      </w:pPr>
    </w:p>
    <w:p>
      <w:pPr>
        <w:ind w:firstLine="420"/>
        <w:rPr>
          <w:rFonts w:hint="eastAsia" w:hAnsi="Cambria Math"/>
          <w:iCs/>
        </w:rPr>
      </w:pPr>
    </w:p>
    <w:p>
      <w:pPr>
        <w:rPr>
          <w:rFonts w:hint="default" w:hAnsi="Cambria Math"/>
          <w:bCs w:val="0"/>
          <w:i w:val="0"/>
          <w:iCs/>
          <w:sz w:val="28"/>
          <w:szCs w:val="28"/>
          <w:lang w:val="en-US" w:eastAsia="zh-CN"/>
        </w:rPr>
      </w:pPr>
      <w:r>
        <w:rPr>
          <w:rFonts w:hint="eastAsia" w:hAnsi="Cambria Math"/>
          <w:iCs/>
          <w:sz w:val="28"/>
          <w:szCs w:val="28"/>
          <w:lang w:val="en-US" w:eastAsia="zh-CN"/>
        </w:rPr>
        <w:t>解：构造罚函数</w:t>
      </w:r>
      <m:oMath>
        <m:r>
          <m:rPr/>
          <w:rPr>
            <w:rFonts w:hint="eastAsia"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den>
        </m:f>
        <m:sSup>
          <m:sSupP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sSupPr>
          <m:e>
            <m:d>
              <m:dPr>
                <m:ctrlPr>
                  <w:rPr>
                    <w:rFonts w:hint="default" w:ascii="Cambria Math" w:hAnsi="Cambria Math"/>
                    <w:bCs w:val="0"/>
                    <w:i/>
                    <w:iCs/>
                    <w:sz w:val="28"/>
                    <w:szCs w:val="28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bCs w:val="0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+1</m:t>
                </m:r>
                <m:ctrlPr>
                  <w:rPr>
                    <w:rFonts w:hint="default" w:ascii="Cambria Math" w:hAnsi="Cambria Math"/>
                    <w:bCs w:val="0"/>
                    <w:i/>
                    <w:iCs/>
                    <w:sz w:val="28"/>
                    <w:szCs w:val="28"/>
                    <w:lang w:val="en-US" w:eastAsia="zh-CN"/>
                  </w:rPr>
                </m:ctrlPr>
              </m:e>
            </m:d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ln</m:t>
        </m:r>
        <m:r>
          <m:rPr/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−</m:t>
        </m:r>
        <m:r>
          <m:rPr/>
          <w:rPr>
            <w:rFonts w:ascii="Cambria Math" w:hAnsi="Cambria Math"/>
            <w:sz w:val="28"/>
            <w:szCs w:val="28"/>
          </w:rPr>
          <m:t>1)</m:t>
        </m:r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ln</m:t>
        </m:r>
        <m:sSub>
          <m:sSubP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Cs w:val="0"/>
                <w:i/>
                <w:iCs/>
                <w:sz w:val="28"/>
                <w:szCs w:val="28"/>
                <w:lang w:val="en-US" w:eastAsia="zh-CN"/>
              </w:rPr>
            </m:ctrlPr>
          </m:sub>
        </m:sSub>
      </m:oMath>
    </w:p>
    <w:p>
      <w:pPr>
        <w:rPr>
          <w:rFonts w:hint="default" w:hAnsi="Cambria Math"/>
          <w:bCs w:val="0"/>
          <w:i w:val="0"/>
          <w:iCs/>
          <w:sz w:val="28"/>
          <w:szCs w:val="28"/>
          <w:lang w:val="en-US" w:eastAsia="zh-CN"/>
        </w:rPr>
      </w:pPr>
      <w:r>
        <w:rPr>
          <w:rFonts w:hint="eastAsia" w:hAnsi="Cambria Math"/>
          <w:bCs w:val="0"/>
          <w:i w:val="0"/>
          <w:iCs/>
          <w:sz w:val="28"/>
          <w:szCs w:val="28"/>
          <w:lang w:val="en-US" w:eastAsia="zh-CN"/>
        </w:rPr>
        <w:t>令</w:t>
      </w:r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m:rPr/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 w:val="28"/>
                  <w:szCs w:val="28"/>
                  <w:lang w:val="en-US" w:eastAsia="zh-CN"/>
                </w:rPr>
                <m:t>+1</m:t>
              </m:r>
              <m:ctrlPr>
                <m:rPr/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−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>
      <w:pPr>
        <w:rPr>
          <w:rFonts w:hAnsi="Cambria Math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∂G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hint="eastAsia" w:ascii="Cambria Math" w:hAnsi="Cambria Math"/>
              <w:sz w:val="28"/>
              <w:szCs w:val="28"/>
              <w:lang w:val="en-US" w:eastAsia="zh-CN"/>
            </w:rPr>
            <m:t>1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−</m:t>
          </m:r>
          <m:f>
            <m:fPr>
              <m:ctrlPr>
                <m:rPr/>
                <w:rPr>
                  <w:rFonts w:hint="default" w:ascii="Cambria Math" w:hAnsi="Cambria Math"/>
                  <w:i/>
                  <w:sz w:val="28"/>
                  <w:szCs w:val="28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sz w:val="28"/>
                  <w:szCs w:val="28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sz w:val="28"/>
                  <w:szCs w:val="28"/>
                  <w:lang w:val="en-US" w:eastAsia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>
      <w:pPr>
        <w:rPr>
          <w:rFonts w:hint="default" w:ascii="Cambria Math" w:hAnsi="Cambria Math" w:eastAsiaTheme="minorEastAsia"/>
          <w:i/>
          <w:iCs/>
          <w:sz w:val="28"/>
          <w:szCs w:val="28"/>
          <w:lang w:val="en-US" w:eastAsia="zh-CN"/>
        </w:rPr>
      </w:pPr>
      <w:r>
        <w:rPr>
          <w:rFonts w:hint="eastAsia" w:hAnsi="Cambria Math"/>
          <w:iCs/>
          <w:sz w:val="28"/>
          <w:szCs w:val="28"/>
        </w:rPr>
        <w:t>解得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rad>
      </m:oMath>
      <w:r>
        <w:rPr>
          <w:rFonts w:hint="eastAsia" w:hAnsi="Cambria Math"/>
          <w:iCs/>
          <w:sz w:val="28"/>
          <w:szCs w:val="28"/>
        </w:rPr>
        <w:t>,</w:t>
      </w:r>
      <w:r>
        <w:rPr>
          <w:rFonts w:ascii="Cambria Math" w:hAnsi="Cambria Math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</m:oMath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由于约束条件限制，整理得</w:t>
      </w:r>
    </w:p>
    <w:p>
      <w:pPr>
        <m:rPr/>
        <w:rPr>
          <w:rFonts w:hAnsi="Cambria Math"/>
          <w:i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g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rad>
          <m:r>
            <m:rPr/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>
      <w:pPr>
        <w:rPr>
          <w:rFonts w:hint="eastAsia" w:hAnsi="Cambria Math"/>
          <w:iCs/>
          <w:sz w:val="28"/>
          <w:szCs w:val="28"/>
        </w:rPr>
      </w:pPr>
      <w:r>
        <w:rPr>
          <w:rFonts w:hint="eastAsia" w:hAnsi="Cambria Math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→0</m:t>
        </m:r>
      </m:oMath>
      <w:r>
        <w:rPr>
          <w:rFonts w:hint="eastAsia" w:hAnsi="Cambria Math"/>
          <w:iCs/>
          <w:sz w:val="28"/>
          <w:szCs w:val="28"/>
        </w:rPr>
        <w:t>时，得到最优解</w:t>
      </w:r>
      <m:oMath>
        <m:r>
          <m:rPr/>
          <w:rPr>
            <w:rFonts w:hint="eastAsia" w:ascii="Cambria Math" w:hAnsi="Cambria Math"/>
            <w:sz w:val="28"/>
            <w:szCs w:val="28"/>
          </w:rPr>
          <m:t>X</m:t>
        </m:r>
        <m:r>
          <m:rPr/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1,0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p>
        </m:sSup>
      </m:oMath>
      <w:r>
        <w:rPr>
          <w:rFonts w:hint="eastAsia" w:hAnsi="Cambria Math"/>
          <w:iCs/>
          <w:sz w:val="28"/>
          <w:szCs w:val="28"/>
        </w:rPr>
        <w:t>,</w:t>
      </w:r>
      <m:oMath>
        <m:r>
          <m:rPr/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</w:p>
    <w:p>
      <w:pPr>
        <m:rPr/>
        <w:rPr>
          <w:rFonts w:hAnsi="Cambria Math"/>
          <w:i w:val="0"/>
          <w:sz w:val="28"/>
          <w:szCs w:val="28"/>
        </w:rPr>
      </w:pPr>
      <w:bookmarkStart w:id="1" w:name="_GoBack"/>
      <w:bookmarkEnd w:id="1"/>
    </w:p>
    <w:p>
      <w:pPr>
        <w:rPr>
          <w:rFonts w:hint="eastAsia" w:hAnsi="Cambria Math"/>
          <w:iCs/>
          <w:sz w:val="28"/>
          <w:szCs w:val="28"/>
          <w:lang w:val="en-US" w:eastAsia="zh-CN"/>
        </w:rPr>
      </w:pPr>
    </w:p>
    <w:p>
      <w:pPr>
        <w:rPr>
          <w:rFonts w:hint="default" w:hAnsi="Cambria Math"/>
          <w:iCs/>
          <w:sz w:val="28"/>
          <w:szCs w:val="28"/>
          <w:lang w:val="en-US" w:eastAsia="zh-CN"/>
        </w:rPr>
      </w:pPr>
    </w:p>
    <w:p>
      <w:pPr>
        <w:rPr>
          <w:rFonts w:hAnsi="Cambria Math"/>
          <w:i/>
          <w:iCs/>
        </w:rPr>
      </w:pPr>
    </w:p>
    <w:p>
      <w:pPr>
        <w:rPr>
          <w:rFonts w:hAnsi="Cambria Math"/>
          <w:i/>
          <w:i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EE"/>
    <w:rsid w:val="00017F58"/>
    <w:rsid w:val="001733EE"/>
    <w:rsid w:val="00341EDD"/>
    <w:rsid w:val="0034484D"/>
    <w:rsid w:val="003772B6"/>
    <w:rsid w:val="00454456"/>
    <w:rsid w:val="005F2C1A"/>
    <w:rsid w:val="00736F96"/>
    <w:rsid w:val="007E038A"/>
    <w:rsid w:val="007E435E"/>
    <w:rsid w:val="008A6A92"/>
    <w:rsid w:val="00903214"/>
    <w:rsid w:val="009A50E6"/>
    <w:rsid w:val="00A04AB9"/>
    <w:rsid w:val="00A42148"/>
    <w:rsid w:val="00A76037"/>
    <w:rsid w:val="00B171D4"/>
    <w:rsid w:val="00B90E63"/>
    <w:rsid w:val="00D2679D"/>
    <w:rsid w:val="00DB6728"/>
    <w:rsid w:val="00DD4DE2"/>
    <w:rsid w:val="00F96749"/>
    <w:rsid w:val="00FD0033"/>
    <w:rsid w:val="043365E3"/>
    <w:rsid w:val="1D455785"/>
    <w:rsid w:val="637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annotation subject"/>
    <w:basedOn w:val="2"/>
    <w:next w:val="2"/>
    <w:link w:val="11"/>
    <w:uiPriority w:val="0"/>
    <w:rPr>
      <w:b/>
      <w:bCs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uiPriority w:val="0"/>
    <w:rPr>
      <w:sz w:val="21"/>
      <w:szCs w:val="21"/>
    </w:rPr>
  </w:style>
  <w:style w:type="character" w:styleId="9">
    <w:name w:val="Placeholder Text"/>
    <w:basedOn w:val="7"/>
    <w:semiHidden/>
    <w:uiPriority w:val="99"/>
    <w:rPr>
      <w:color w:val="808080"/>
    </w:rPr>
  </w:style>
  <w:style w:type="character" w:customStyle="1" w:styleId="10">
    <w:name w:val="批注文字 字符"/>
    <w:basedOn w:val="7"/>
    <w:link w:val="2"/>
    <w:uiPriority w:val="0"/>
    <w:rPr>
      <w:kern w:val="2"/>
      <w:sz w:val="21"/>
      <w:szCs w:val="24"/>
    </w:rPr>
  </w:style>
  <w:style w:type="character" w:customStyle="1" w:styleId="11">
    <w:name w:val="批注主题 字符"/>
    <w:basedOn w:val="10"/>
    <w:link w:val="4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464</Words>
  <Characters>2645</Characters>
  <Lines>22</Lines>
  <Paragraphs>6</Paragraphs>
  <TotalTime>1</TotalTime>
  <ScaleCrop>false</ScaleCrop>
  <LinksUpToDate>false</LinksUpToDate>
  <CharactersWithSpaces>3103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2021-11-18T06:04:00Z</dcterms:created>
  <dc:creator>22419</dc:creator>
  <cp:lastModifiedBy>噜噜和她的桐豆儿</cp:lastModifiedBy>
  <dcterms:modified xsi:type="dcterms:W3CDTF">2021-11-23T10:15:57Z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A2635F53983947D2AB8C96759133CB03</vt:lpwstr>
  </property>
</Properties>
</file>