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38F78" w14:textId="02ACF130" w:rsidR="001A0562" w:rsidRDefault="00702AF4">
      <w:r>
        <w:t>General instructions:</w:t>
      </w:r>
    </w:p>
    <w:p w14:paraId="4E5F639A" w14:textId="77777777" w:rsidR="00490832" w:rsidRPr="00490832" w:rsidRDefault="00490832" w:rsidP="00490832">
      <w:pPr>
        <w:pStyle w:val="ListParagraph"/>
        <w:numPr>
          <w:ilvl w:val="0"/>
          <w:numId w:val="1"/>
        </w:numPr>
      </w:pPr>
      <w:r w:rsidRPr="00490832">
        <w:t>Font: Public Sans Light (Body)</w:t>
      </w:r>
    </w:p>
    <w:p w14:paraId="3C7CE71C" w14:textId="77777777" w:rsidR="00490832" w:rsidRDefault="00490832" w:rsidP="00490832">
      <w:pPr>
        <w:pStyle w:val="ListParagraph"/>
        <w:numPr>
          <w:ilvl w:val="0"/>
          <w:numId w:val="1"/>
        </w:numPr>
      </w:pPr>
      <w:r w:rsidRPr="00490832">
        <w:t>Font Size: 9</w:t>
      </w:r>
    </w:p>
    <w:p w14:paraId="7A88003C" w14:textId="77777777" w:rsidR="00237011" w:rsidRDefault="00237011" w:rsidP="00DD06C2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122"/>
        <w:gridCol w:w="1283"/>
        <w:gridCol w:w="2979"/>
        <w:gridCol w:w="8564"/>
      </w:tblGrid>
      <w:tr w:rsidR="00976CCE" w:rsidRPr="00976CCE" w14:paraId="0480BDEA" w14:textId="2671C152" w:rsidTr="008E509D">
        <w:trPr>
          <w:tblHeader/>
        </w:trPr>
        <w:tc>
          <w:tcPr>
            <w:tcW w:w="402" w:type="pct"/>
          </w:tcPr>
          <w:p w14:paraId="722F9C66" w14:textId="21E7047D" w:rsidR="008F5E3F" w:rsidRPr="00976CCE" w:rsidRDefault="008F5E3F" w:rsidP="00DD06C2">
            <w:pPr>
              <w:rPr>
                <w:sz w:val="18"/>
                <w:szCs w:val="18"/>
              </w:rPr>
            </w:pPr>
            <w:r w:rsidRPr="00976CCE">
              <w:rPr>
                <w:sz w:val="18"/>
                <w:szCs w:val="18"/>
              </w:rPr>
              <w:t>Slide</w:t>
            </w:r>
          </w:p>
        </w:tc>
        <w:tc>
          <w:tcPr>
            <w:tcW w:w="460" w:type="pct"/>
          </w:tcPr>
          <w:p w14:paraId="278FDF01" w14:textId="61E3B81F" w:rsidR="008F5E3F" w:rsidRPr="00976CCE" w:rsidRDefault="008F5E3F" w:rsidP="00DD06C2">
            <w:pPr>
              <w:rPr>
                <w:sz w:val="18"/>
                <w:szCs w:val="18"/>
              </w:rPr>
            </w:pPr>
            <w:r w:rsidRPr="00976CCE">
              <w:rPr>
                <w:sz w:val="18"/>
                <w:szCs w:val="18"/>
              </w:rPr>
              <w:t>Component</w:t>
            </w:r>
          </w:p>
        </w:tc>
        <w:tc>
          <w:tcPr>
            <w:tcW w:w="1068" w:type="pct"/>
          </w:tcPr>
          <w:p w14:paraId="556AFD35" w14:textId="0D2FC446" w:rsidR="008F5E3F" w:rsidRPr="00976CCE" w:rsidRDefault="008F5E3F" w:rsidP="00DD06C2">
            <w:pPr>
              <w:rPr>
                <w:sz w:val="18"/>
                <w:szCs w:val="18"/>
              </w:rPr>
            </w:pPr>
            <w:r w:rsidRPr="00976CCE">
              <w:rPr>
                <w:sz w:val="18"/>
                <w:szCs w:val="18"/>
              </w:rPr>
              <w:t>Detail</w:t>
            </w:r>
          </w:p>
        </w:tc>
        <w:tc>
          <w:tcPr>
            <w:tcW w:w="3070" w:type="pct"/>
          </w:tcPr>
          <w:p w14:paraId="75122726" w14:textId="6AB1AF51" w:rsidR="008F5E3F" w:rsidRPr="00976CCE" w:rsidRDefault="008F5E3F" w:rsidP="00DD06C2">
            <w:pPr>
              <w:rPr>
                <w:sz w:val="18"/>
                <w:szCs w:val="18"/>
              </w:rPr>
            </w:pPr>
            <w:r w:rsidRPr="00976CCE">
              <w:rPr>
                <w:sz w:val="18"/>
                <w:szCs w:val="18"/>
              </w:rPr>
              <w:t>Links</w:t>
            </w:r>
            <w:r w:rsidR="001A4E63">
              <w:rPr>
                <w:sz w:val="18"/>
                <w:szCs w:val="18"/>
              </w:rPr>
              <w:t xml:space="preserve"> and Instructions</w:t>
            </w:r>
          </w:p>
        </w:tc>
      </w:tr>
      <w:tr w:rsidR="00976CCE" w:rsidRPr="00976CCE" w14:paraId="492B33A1" w14:textId="5164818B" w:rsidTr="008E509D">
        <w:tc>
          <w:tcPr>
            <w:tcW w:w="402" w:type="pct"/>
          </w:tcPr>
          <w:p w14:paraId="5A025D73" w14:textId="2B9797E0" w:rsidR="008F5E3F" w:rsidRPr="00976CCE" w:rsidRDefault="008F5E3F" w:rsidP="00DD06C2">
            <w:pPr>
              <w:rPr>
                <w:sz w:val="18"/>
                <w:szCs w:val="18"/>
              </w:rPr>
            </w:pPr>
            <w:r w:rsidRPr="00976CCE">
              <w:rPr>
                <w:sz w:val="18"/>
                <w:szCs w:val="18"/>
              </w:rPr>
              <w:t>1</w:t>
            </w:r>
          </w:p>
        </w:tc>
        <w:tc>
          <w:tcPr>
            <w:tcW w:w="460" w:type="pct"/>
          </w:tcPr>
          <w:p w14:paraId="27C7DB65" w14:textId="7D2EAF6E" w:rsidR="008F5E3F" w:rsidRPr="00976CCE" w:rsidRDefault="008F5E3F" w:rsidP="00DD06C2">
            <w:pPr>
              <w:rPr>
                <w:sz w:val="18"/>
                <w:szCs w:val="18"/>
              </w:rPr>
            </w:pPr>
            <w:r w:rsidRPr="00976CCE">
              <w:rPr>
                <w:sz w:val="18"/>
                <w:szCs w:val="18"/>
              </w:rPr>
              <w:t>Map</w:t>
            </w:r>
          </w:p>
        </w:tc>
        <w:tc>
          <w:tcPr>
            <w:tcW w:w="1068" w:type="pct"/>
          </w:tcPr>
          <w:p w14:paraId="01436D54" w14:textId="77777777" w:rsidR="008F5E3F" w:rsidRDefault="008F5E3F" w:rsidP="00A2233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976CCE">
              <w:rPr>
                <w:sz w:val="18"/>
                <w:szCs w:val="18"/>
              </w:rPr>
              <w:t>Use ‘coordinates’ from GeoJSON as bounding box</w:t>
            </w:r>
          </w:p>
          <w:p w14:paraId="431BB9A7" w14:textId="39860050" w:rsidR="00AD0E5E" w:rsidRPr="00976CCE" w:rsidRDefault="00AD0E5E" w:rsidP="00A22337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Zoom out by applying a buffer 3x the size of the reference polygon</w:t>
            </w:r>
          </w:p>
          <w:p w14:paraId="39388AA2" w14:textId="1EBF5753" w:rsidR="008F5E3F" w:rsidRPr="00976CCE" w:rsidRDefault="008F5E3F" w:rsidP="006D3248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3070" w:type="pct"/>
          </w:tcPr>
          <w:p w14:paraId="56DA0F01" w14:textId="77777777" w:rsidR="004A5DBE" w:rsidRDefault="004A5DBE" w:rsidP="00712162">
            <w:pPr>
              <w:rPr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3006"/>
              <w:gridCol w:w="2085"/>
              <w:gridCol w:w="2085"/>
            </w:tblGrid>
            <w:tr w:rsidR="00712162" w14:paraId="69D61D9F" w14:textId="77777777" w:rsidTr="00712162">
              <w:tc>
                <w:tcPr>
                  <w:tcW w:w="1162" w:type="dxa"/>
                </w:tcPr>
                <w:p w14:paraId="715BC670" w14:textId="5242D034" w:rsidR="00712162" w:rsidRDefault="00712162" w:rsidP="0071216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 layer</w:t>
                  </w:r>
                </w:p>
              </w:tc>
              <w:tc>
                <w:tcPr>
                  <w:tcW w:w="3006" w:type="dxa"/>
                </w:tcPr>
                <w:p w14:paraId="68D8B8FC" w14:textId="1EC24DD6" w:rsidR="00712162" w:rsidRDefault="00712162" w:rsidP="0071216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Link</w:t>
                  </w:r>
                </w:p>
              </w:tc>
              <w:tc>
                <w:tcPr>
                  <w:tcW w:w="2085" w:type="dxa"/>
                </w:tcPr>
                <w:p w14:paraId="5D3D96F4" w14:textId="03B95865" w:rsidR="00712162" w:rsidRDefault="00712162" w:rsidP="0071216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2085" w:type="dxa"/>
                </w:tcPr>
                <w:p w14:paraId="1ED4EEB3" w14:textId="565BF485" w:rsidR="00712162" w:rsidRDefault="00712162" w:rsidP="0071216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Order</w:t>
                  </w:r>
                </w:p>
              </w:tc>
            </w:tr>
            <w:tr w:rsidR="00712162" w14:paraId="5F22F927" w14:textId="77777777" w:rsidTr="00712162">
              <w:tc>
                <w:tcPr>
                  <w:tcW w:w="1162" w:type="dxa"/>
                </w:tcPr>
                <w:p w14:paraId="563B395F" w14:textId="4882019B" w:rsidR="00712162" w:rsidRDefault="00712162" w:rsidP="0071216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Metromap</w:t>
                  </w:r>
                </w:p>
              </w:tc>
              <w:tc>
                <w:tcPr>
                  <w:tcW w:w="3006" w:type="dxa"/>
                </w:tcPr>
                <w:p w14:paraId="024FD6B4" w14:textId="77777777" w:rsidR="00712162" w:rsidRPr="00712162" w:rsidRDefault="00712162" w:rsidP="00712162">
                  <w:pPr>
                    <w:rPr>
                      <w:sz w:val="18"/>
                      <w:szCs w:val="18"/>
                    </w:rPr>
                  </w:pPr>
                  <w:r w:rsidRPr="00712162">
                    <w:rPr>
                      <w:sz w:val="18"/>
                      <w:szCs w:val="18"/>
                    </w:rPr>
                    <w:t>https://api.metromap.com.au/ogc/gda2020/key/cstti1v27eq9nu61qu4g5hmzziouk84x211rfim0mb35cujvqpt1tufytqk575pe/service?SERVICE=WMS&amp;VERSION=1.3.0&amp;REQUEST=GetMap&amp;BBOX={bbox-epsg-3857}&amp;CRS=EPSG:3857&amp;WIDTH=512&amp;HEIGHT=512&amp;LAYERS=Australia_latest&amp;STYLES=&amp;FORMAT=image/png&amp;DPI=300&amp;MAP_RESOLUTION=72&amp;FORMAT_OPTIONS=dpi:72&amp;TRANSPARENT=TRUE</w:t>
                  </w:r>
                </w:p>
                <w:p w14:paraId="3914DED5" w14:textId="77777777" w:rsidR="00712162" w:rsidRDefault="00712162" w:rsidP="00712162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085" w:type="dxa"/>
                </w:tcPr>
                <w:p w14:paraId="70B56BBD" w14:textId="156A3A23" w:rsidR="00712162" w:rsidRDefault="00712162" w:rsidP="0071216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2085" w:type="dxa"/>
                </w:tcPr>
                <w:p w14:paraId="7AF3341B" w14:textId="52768581" w:rsidR="00712162" w:rsidRDefault="00632371" w:rsidP="0071216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17CAA377" w14:textId="77777777" w:rsidR="008F5E3F" w:rsidRPr="00632371" w:rsidRDefault="008F5E3F" w:rsidP="00632371">
            <w:pPr>
              <w:rPr>
                <w:sz w:val="18"/>
                <w:szCs w:val="18"/>
              </w:rPr>
            </w:pPr>
          </w:p>
        </w:tc>
      </w:tr>
      <w:tr w:rsidR="00976CCE" w:rsidRPr="00976CCE" w14:paraId="56D1DF08" w14:textId="0FDC0593" w:rsidTr="008E509D">
        <w:tc>
          <w:tcPr>
            <w:tcW w:w="402" w:type="pct"/>
          </w:tcPr>
          <w:p w14:paraId="19688BF8" w14:textId="352C2C6E" w:rsidR="008F5E3F" w:rsidRPr="00976CCE" w:rsidRDefault="006D3248" w:rsidP="00DD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60" w:type="pct"/>
          </w:tcPr>
          <w:p w14:paraId="5ACE72D2" w14:textId="5A559FEC" w:rsidR="008F5E3F" w:rsidRPr="00976CCE" w:rsidRDefault="006D3248" w:rsidP="00DD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{Address}</w:t>
            </w:r>
          </w:p>
        </w:tc>
        <w:tc>
          <w:tcPr>
            <w:tcW w:w="1068" w:type="pct"/>
          </w:tcPr>
          <w:p w14:paraId="3D17D84D" w14:textId="28C25901" w:rsidR="008F5E3F" w:rsidRPr="006D3248" w:rsidRDefault="0097472D" w:rsidP="006D3248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‘</w:t>
            </w:r>
            <w:proofErr w:type="spellStart"/>
            <w:r>
              <w:rPr>
                <w:sz w:val="18"/>
                <w:szCs w:val="18"/>
              </w:rPr>
              <w:t>site__address</w:t>
            </w:r>
            <w:proofErr w:type="spellEnd"/>
            <w:r>
              <w:rPr>
                <w:sz w:val="18"/>
                <w:szCs w:val="18"/>
              </w:rPr>
              <w:t>’ from GeoJSON to fill in this text</w:t>
            </w:r>
          </w:p>
        </w:tc>
        <w:tc>
          <w:tcPr>
            <w:tcW w:w="3070" w:type="pct"/>
          </w:tcPr>
          <w:p w14:paraId="06CE8EBB" w14:textId="77777777" w:rsidR="008F5E3F" w:rsidRPr="0097472D" w:rsidRDefault="008F5E3F" w:rsidP="0097472D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</w:tr>
      <w:tr w:rsidR="00976CCE" w:rsidRPr="00976CCE" w14:paraId="701DA060" w14:textId="2944A6B4" w:rsidTr="008E509D">
        <w:tc>
          <w:tcPr>
            <w:tcW w:w="402" w:type="pct"/>
          </w:tcPr>
          <w:p w14:paraId="4C6626AC" w14:textId="5BC4B959" w:rsidR="008F5E3F" w:rsidRPr="00976CCE" w:rsidRDefault="00B0280E" w:rsidP="00DD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60" w:type="pct"/>
          </w:tcPr>
          <w:p w14:paraId="05E67C7D" w14:textId="2E0DF10A" w:rsidR="008F5E3F" w:rsidRPr="00976CCE" w:rsidRDefault="00B0280E" w:rsidP="00DD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{Date}</w:t>
            </w:r>
          </w:p>
        </w:tc>
        <w:tc>
          <w:tcPr>
            <w:tcW w:w="1068" w:type="pct"/>
          </w:tcPr>
          <w:p w14:paraId="76427F61" w14:textId="06720D05" w:rsidR="008F5E3F" w:rsidRPr="00B0280E" w:rsidRDefault="009419F4" w:rsidP="00B0280E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 date selector in this field with grey text instructions “Please select date for relevant LAWG meeting”</w:t>
            </w:r>
          </w:p>
        </w:tc>
        <w:tc>
          <w:tcPr>
            <w:tcW w:w="3070" w:type="pct"/>
          </w:tcPr>
          <w:p w14:paraId="49BC0069" w14:textId="77777777" w:rsidR="008F5E3F" w:rsidRPr="00976CCE" w:rsidRDefault="008F5E3F" w:rsidP="00DD06C2">
            <w:pPr>
              <w:rPr>
                <w:sz w:val="18"/>
                <w:szCs w:val="18"/>
              </w:rPr>
            </w:pPr>
          </w:p>
        </w:tc>
      </w:tr>
      <w:tr w:rsidR="00976CCE" w:rsidRPr="00976CCE" w14:paraId="414725D7" w14:textId="43DFC0F1" w:rsidTr="008E509D">
        <w:tc>
          <w:tcPr>
            <w:tcW w:w="402" w:type="pct"/>
          </w:tcPr>
          <w:p w14:paraId="3B9E71B2" w14:textId="30C0B5B4" w:rsidR="008F5E3F" w:rsidRPr="00976CCE" w:rsidRDefault="00632371" w:rsidP="00DD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60" w:type="pct"/>
          </w:tcPr>
          <w:p w14:paraId="487C8604" w14:textId="14E5D7A2" w:rsidR="008F5E3F" w:rsidRPr="00976CCE" w:rsidRDefault="00CC4D2F" w:rsidP="00DD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{Address}</w:t>
            </w:r>
          </w:p>
        </w:tc>
        <w:tc>
          <w:tcPr>
            <w:tcW w:w="1068" w:type="pct"/>
          </w:tcPr>
          <w:p w14:paraId="6C2E24D0" w14:textId="7567CE19" w:rsidR="008F5E3F" w:rsidRPr="00CC4D2F" w:rsidRDefault="00CC4D2F" w:rsidP="00CC4D2F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CC4D2F">
              <w:rPr>
                <w:sz w:val="18"/>
                <w:szCs w:val="18"/>
              </w:rPr>
              <w:t>Use ‘</w:t>
            </w:r>
            <w:proofErr w:type="spellStart"/>
            <w:r w:rsidRPr="00CC4D2F">
              <w:rPr>
                <w:sz w:val="18"/>
                <w:szCs w:val="18"/>
              </w:rPr>
              <w:t>site__address</w:t>
            </w:r>
            <w:proofErr w:type="spellEnd"/>
            <w:r w:rsidRPr="00CC4D2F">
              <w:rPr>
                <w:sz w:val="18"/>
                <w:szCs w:val="18"/>
              </w:rPr>
              <w:t>’ from GeoJSON to fill in this text</w:t>
            </w:r>
          </w:p>
        </w:tc>
        <w:tc>
          <w:tcPr>
            <w:tcW w:w="3070" w:type="pct"/>
          </w:tcPr>
          <w:p w14:paraId="79F9B13E" w14:textId="77777777" w:rsidR="008F5E3F" w:rsidRPr="00976CCE" w:rsidRDefault="008F5E3F" w:rsidP="00DD06C2">
            <w:pPr>
              <w:rPr>
                <w:sz w:val="18"/>
                <w:szCs w:val="18"/>
              </w:rPr>
            </w:pPr>
          </w:p>
        </w:tc>
      </w:tr>
      <w:tr w:rsidR="00976CCE" w:rsidRPr="00976CCE" w14:paraId="64E4F5F8" w14:textId="1FEBD890" w:rsidTr="008E509D">
        <w:tc>
          <w:tcPr>
            <w:tcW w:w="402" w:type="pct"/>
          </w:tcPr>
          <w:p w14:paraId="66C85759" w14:textId="11B90EE3" w:rsidR="008F5E3F" w:rsidRPr="00976CCE" w:rsidRDefault="008E509D" w:rsidP="00DD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60" w:type="pct"/>
          </w:tcPr>
          <w:p w14:paraId="2ECBCF98" w14:textId="32B9E21A" w:rsidR="008F5E3F" w:rsidRPr="00976CCE" w:rsidRDefault="005A6AB3" w:rsidP="00DD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{Lots}</w:t>
            </w:r>
          </w:p>
        </w:tc>
        <w:tc>
          <w:tcPr>
            <w:tcW w:w="1068" w:type="pct"/>
          </w:tcPr>
          <w:p w14:paraId="5BE7C106" w14:textId="34DD7BC5" w:rsidR="008F5E3F" w:rsidRPr="00880187" w:rsidRDefault="00880187" w:rsidP="0088018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‘</w:t>
            </w:r>
            <w:r w:rsidRPr="00880187">
              <w:rPr>
                <w:sz w:val="18"/>
                <w:szCs w:val="18"/>
              </w:rPr>
              <w:t>site__</w:t>
            </w:r>
            <w:proofErr w:type="spellStart"/>
            <w:r w:rsidRPr="00880187">
              <w:rPr>
                <w:sz w:val="18"/>
                <w:szCs w:val="18"/>
              </w:rPr>
              <w:t>related_lot_references</w:t>
            </w:r>
            <w:proofErr w:type="spellEnd"/>
            <w:r>
              <w:rPr>
                <w:sz w:val="18"/>
                <w:szCs w:val="18"/>
              </w:rPr>
              <w:t>” from GeoJSON to fill this in</w:t>
            </w:r>
          </w:p>
        </w:tc>
        <w:tc>
          <w:tcPr>
            <w:tcW w:w="3070" w:type="pct"/>
          </w:tcPr>
          <w:p w14:paraId="35DFD91D" w14:textId="77777777" w:rsidR="008F5E3F" w:rsidRPr="00976CCE" w:rsidRDefault="008F5E3F" w:rsidP="00DD06C2">
            <w:pPr>
              <w:rPr>
                <w:sz w:val="18"/>
                <w:szCs w:val="18"/>
              </w:rPr>
            </w:pPr>
          </w:p>
        </w:tc>
      </w:tr>
      <w:tr w:rsidR="005A6AB3" w:rsidRPr="00976CCE" w14:paraId="289BE11B" w14:textId="77777777" w:rsidTr="008E509D">
        <w:tc>
          <w:tcPr>
            <w:tcW w:w="402" w:type="pct"/>
          </w:tcPr>
          <w:p w14:paraId="733059D9" w14:textId="037CD9C9" w:rsidR="005A6AB3" w:rsidRPr="00976CCE" w:rsidRDefault="008E509D" w:rsidP="00DD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60" w:type="pct"/>
          </w:tcPr>
          <w:p w14:paraId="20F3E07B" w14:textId="62C0DD16" w:rsidR="005A6AB3" w:rsidRDefault="005A6AB3" w:rsidP="00DD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{Area}</w:t>
            </w:r>
          </w:p>
        </w:tc>
        <w:tc>
          <w:tcPr>
            <w:tcW w:w="1068" w:type="pct"/>
          </w:tcPr>
          <w:p w14:paraId="46F791E5" w14:textId="1EC83A4B" w:rsidR="005A6AB3" w:rsidRPr="009F2FFE" w:rsidRDefault="009F2FFE" w:rsidP="009F2FFE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‘</w:t>
            </w:r>
            <w:proofErr w:type="spellStart"/>
            <w:r w:rsidRPr="009F2FFE">
              <w:rPr>
                <w:sz w:val="18"/>
                <w:szCs w:val="18"/>
              </w:rPr>
              <w:t>site_suitability__area</w:t>
            </w:r>
            <w:proofErr w:type="spellEnd"/>
            <w:r>
              <w:rPr>
                <w:sz w:val="18"/>
                <w:szCs w:val="18"/>
              </w:rPr>
              <w:t>’ from GeoJSON to fill this in</w:t>
            </w:r>
          </w:p>
        </w:tc>
        <w:tc>
          <w:tcPr>
            <w:tcW w:w="3070" w:type="pct"/>
          </w:tcPr>
          <w:p w14:paraId="22A4D569" w14:textId="77777777" w:rsidR="005A6AB3" w:rsidRPr="00976CCE" w:rsidRDefault="005A6AB3" w:rsidP="00DD06C2">
            <w:pPr>
              <w:rPr>
                <w:sz w:val="18"/>
                <w:szCs w:val="18"/>
              </w:rPr>
            </w:pPr>
          </w:p>
        </w:tc>
      </w:tr>
      <w:tr w:rsidR="005A6AB3" w:rsidRPr="00976CCE" w14:paraId="2A6B6343" w14:textId="77777777" w:rsidTr="008E509D">
        <w:tc>
          <w:tcPr>
            <w:tcW w:w="402" w:type="pct"/>
          </w:tcPr>
          <w:p w14:paraId="340AC583" w14:textId="6B9614E4" w:rsidR="005A6AB3" w:rsidRPr="00976CCE" w:rsidRDefault="002E3CD4" w:rsidP="00DD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60" w:type="pct"/>
          </w:tcPr>
          <w:p w14:paraId="1C480A09" w14:textId="477CDB3B" w:rsidR="005A6AB3" w:rsidRDefault="002E3CD4" w:rsidP="00DD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{Zoning}</w:t>
            </w:r>
          </w:p>
        </w:tc>
        <w:tc>
          <w:tcPr>
            <w:tcW w:w="1068" w:type="pct"/>
          </w:tcPr>
          <w:p w14:paraId="3FC5712B" w14:textId="33261259" w:rsidR="001A4E63" w:rsidRPr="001A4E63" w:rsidRDefault="001A4E63" w:rsidP="001A4E6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‘</w:t>
            </w:r>
            <w:r w:rsidRPr="001A4E63">
              <w:rPr>
                <w:sz w:val="18"/>
                <w:szCs w:val="18"/>
              </w:rPr>
              <w:t>site_suitability__</w:t>
            </w:r>
            <w:proofErr w:type="spellStart"/>
            <w:r w:rsidRPr="001A4E63">
              <w:rPr>
                <w:sz w:val="18"/>
                <w:szCs w:val="18"/>
              </w:rPr>
              <w:t>landzone</w:t>
            </w:r>
            <w:proofErr w:type="spellEnd"/>
            <w:r>
              <w:rPr>
                <w:sz w:val="18"/>
                <w:szCs w:val="18"/>
              </w:rPr>
              <w:t>’ from GeoJSON to fill this in</w:t>
            </w:r>
          </w:p>
          <w:p w14:paraId="12B5ADC6" w14:textId="14935F48" w:rsidR="005A6AB3" w:rsidRPr="000913E2" w:rsidRDefault="005A6AB3" w:rsidP="000913E2">
            <w:pPr>
              <w:rPr>
                <w:sz w:val="18"/>
                <w:szCs w:val="18"/>
              </w:rPr>
            </w:pPr>
          </w:p>
        </w:tc>
        <w:tc>
          <w:tcPr>
            <w:tcW w:w="3070" w:type="pct"/>
          </w:tcPr>
          <w:p w14:paraId="2A4C33E4" w14:textId="45171C76" w:rsidR="009534BA" w:rsidRDefault="009534BA" w:rsidP="009534BA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Sample response will be ‘</w:t>
            </w:r>
            <w:r w:rsidRPr="009534BA">
              <w:rPr>
                <w:sz w:val="18"/>
                <w:szCs w:val="18"/>
              </w:rPr>
              <w:t>[R2 - Low Density Residential:680:sqm:100:%]</w:t>
            </w:r>
            <w:r>
              <w:rPr>
                <w:sz w:val="18"/>
                <w:szCs w:val="18"/>
              </w:rPr>
              <w:t>’</w:t>
            </w:r>
          </w:p>
          <w:p w14:paraId="08E3B541" w14:textId="77777777" w:rsidR="005A6AB3" w:rsidRDefault="009534BA" w:rsidP="001A4E63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Please improve the formatting to be, for example:</w:t>
            </w:r>
          </w:p>
          <w:p w14:paraId="5ED848BD" w14:textId="61E5F1F4" w:rsidR="009534BA" w:rsidRPr="001A4E63" w:rsidRDefault="009534BA" w:rsidP="009534BA">
            <w:pPr>
              <w:pStyle w:val="ListParagraph"/>
              <w:numPr>
                <w:ilvl w:val="1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 – Low Density Residential</w:t>
            </w:r>
            <w:r w:rsidR="000913E2">
              <w:rPr>
                <w:sz w:val="18"/>
                <w:szCs w:val="18"/>
              </w:rPr>
              <w:t xml:space="preserve"> – 100% (680 sqm)</w:t>
            </w:r>
          </w:p>
        </w:tc>
      </w:tr>
      <w:tr w:rsidR="005A6AB3" w:rsidRPr="00976CCE" w14:paraId="2E807124" w14:textId="77777777" w:rsidTr="008E509D">
        <w:tc>
          <w:tcPr>
            <w:tcW w:w="402" w:type="pct"/>
          </w:tcPr>
          <w:p w14:paraId="77057FDA" w14:textId="77AC5BD9" w:rsidR="005A6AB3" w:rsidRPr="00976CCE" w:rsidRDefault="002E3CD4" w:rsidP="00DD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60" w:type="pct"/>
          </w:tcPr>
          <w:p w14:paraId="2906C795" w14:textId="5D646C7A" w:rsidR="005A6AB3" w:rsidRDefault="002E3CD4" w:rsidP="00DD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{FSR}</w:t>
            </w:r>
          </w:p>
        </w:tc>
        <w:tc>
          <w:tcPr>
            <w:tcW w:w="1068" w:type="pct"/>
          </w:tcPr>
          <w:p w14:paraId="4DE1766A" w14:textId="32E6A71B" w:rsidR="005855FA" w:rsidRPr="005855FA" w:rsidRDefault="005855FA" w:rsidP="005855FA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‘</w:t>
            </w:r>
            <w:r w:rsidRPr="005855FA">
              <w:rPr>
                <w:sz w:val="18"/>
                <w:szCs w:val="18"/>
              </w:rPr>
              <w:t>site_suitability__</w:t>
            </w:r>
            <w:proofErr w:type="spellStart"/>
            <w:r w:rsidRPr="005855FA">
              <w:rPr>
                <w:sz w:val="18"/>
                <w:szCs w:val="18"/>
              </w:rPr>
              <w:t>floorspace_ratio</w:t>
            </w:r>
            <w:proofErr w:type="spellEnd"/>
            <w:r>
              <w:rPr>
                <w:sz w:val="18"/>
                <w:szCs w:val="18"/>
              </w:rPr>
              <w:t>’ from GeoJSON to fill this in</w:t>
            </w:r>
          </w:p>
          <w:p w14:paraId="04235C80" w14:textId="5D889D6B" w:rsidR="005A6AB3" w:rsidRPr="005855FA" w:rsidRDefault="005A6AB3" w:rsidP="005855FA">
            <w:pPr>
              <w:rPr>
                <w:sz w:val="18"/>
                <w:szCs w:val="18"/>
              </w:rPr>
            </w:pPr>
          </w:p>
        </w:tc>
        <w:tc>
          <w:tcPr>
            <w:tcW w:w="3070" w:type="pct"/>
          </w:tcPr>
          <w:p w14:paraId="5BA044E8" w14:textId="77777777" w:rsidR="005A6AB3" w:rsidRPr="00976CCE" w:rsidRDefault="005A6AB3" w:rsidP="00DD06C2">
            <w:pPr>
              <w:rPr>
                <w:sz w:val="18"/>
                <w:szCs w:val="18"/>
              </w:rPr>
            </w:pPr>
          </w:p>
        </w:tc>
      </w:tr>
      <w:tr w:rsidR="00976CCE" w:rsidRPr="00976CCE" w14:paraId="4E71E8BB" w14:textId="17A1AF15" w:rsidTr="008E509D">
        <w:tc>
          <w:tcPr>
            <w:tcW w:w="402" w:type="pct"/>
          </w:tcPr>
          <w:p w14:paraId="3EBD0F6C" w14:textId="2A4C78C3" w:rsidR="008F5E3F" w:rsidRPr="00976CCE" w:rsidRDefault="002E3CD4" w:rsidP="00DD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60" w:type="pct"/>
          </w:tcPr>
          <w:p w14:paraId="76058463" w14:textId="4B89412C" w:rsidR="008F5E3F" w:rsidRPr="00976CCE" w:rsidRDefault="002E3CD4" w:rsidP="00DD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{HOB}</w:t>
            </w:r>
          </w:p>
        </w:tc>
        <w:tc>
          <w:tcPr>
            <w:tcW w:w="1068" w:type="pct"/>
          </w:tcPr>
          <w:p w14:paraId="7FA3D5D7" w14:textId="1C998338" w:rsidR="004E0451" w:rsidRPr="004E0451" w:rsidRDefault="004E0451" w:rsidP="004E0451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‘</w:t>
            </w:r>
            <w:r w:rsidRPr="004E0451">
              <w:rPr>
                <w:sz w:val="18"/>
                <w:szCs w:val="18"/>
              </w:rPr>
              <w:t>site_suitability__</w:t>
            </w:r>
            <w:proofErr w:type="spellStart"/>
            <w:r w:rsidRPr="004E0451">
              <w:rPr>
                <w:sz w:val="18"/>
                <w:szCs w:val="18"/>
              </w:rPr>
              <w:t>height_of_building</w:t>
            </w:r>
            <w:proofErr w:type="spellEnd"/>
            <w:r>
              <w:rPr>
                <w:sz w:val="18"/>
                <w:szCs w:val="18"/>
              </w:rPr>
              <w:t>’ from GeoJSON to fill this in</w:t>
            </w:r>
          </w:p>
          <w:p w14:paraId="4CB4C838" w14:textId="77777777" w:rsidR="008F5E3F" w:rsidRPr="004E0451" w:rsidRDefault="008F5E3F" w:rsidP="004E0451">
            <w:pPr>
              <w:pStyle w:val="ListParagraph"/>
              <w:ind w:left="360"/>
              <w:rPr>
                <w:sz w:val="18"/>
                <w:szCs w:val="18"/>
              </w:rPr>
            </w:pPr>
          </w:p>
        </w:tc>
        <w:tc>
          <w:tcPr>
            <w:tcW w:w="3070" w:type="pct"/>
          </w:tcPr>
          <w:p w14:paraId="30C6837C" w14:textId="77777777" w:rsidR="008F5E3F" w:rsidRPr="00976CCE" w:rsidRDefault="008F5E3F" w:rsidP="00DD06C2">
            <w:pPr>
              <w:rPr>
                <w:sz w:val="18"/>
                <w:szCs w:val="18"/>
              </w:rPr>
            </w:pPr>
          </w:p>
        </w:tc>
      </w:tr>
      <w:tr w:rsidR="002E3CD4" w:rsidRPr="00976CCE" w14:paraId="50AD6E05" w14:textId="77777777" w:rsidTr="008E509D">
        <w:tc>
          <w:tcPr>
            <w:tcW w:w="402" w:type="pct"/>
          </w:tcPr>
          <w:p w14:paraId="3F4F52C3" w14:textId="484BCDFD" w:rsidR="002E3CD4" w:rsidRDefault="004E0451" w:rsidP="00DD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60" w:type="pct"/>
          </w:tcPr>
          <w:p w14:paraId="6126D7E2" w14:textId="3D474E10" w:rsidR="002E3CD4" w:rsidRDefault="00AD0E5E" w:rsidP="00DD06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</w:t>
            </w:r>
          </w:p>
        </w:tc>
        <w:tc>
          <w:tcPr>
            <w:tcW w:w="1068" w:type="pct"/>
          </w:tcPr>
          <w:p w14:paraId="5E38B588" w14:textId="77777777" w:rsidR="00AD0E5E" w:rsidRPr="00976CCE" w:rsidRDefault="00AD0E5E" w:rsidP="00AD0E5E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18"/>
                <w:szCs w:val="18"/>
              </w:rPr>
            </w:pPr>
            <w:r w:rsidRPr="00976CCE">
              <w:rPr>
                <w:sz w:val="18"/>
                <w:szCs w:val="18"/>
              </w:rPr>
              <w:t>Use ‘coordinates’ from GeoJSON as bounding box</w:t>
            </w:r>
          </w:p>
          <w:p w14:paraId="2A34D929" w14:textId="77777777" w:rsidR="002E3CD4" w:rsidRPr="00AD0E5E" w:rsidRDefault="002E3CD4" w:rsidP="00AD0E5E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3070" w:type="pct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2"/>
              <w:gridCol w:w="3006"/>
              <w:gridCol w:w="2085"/>
              <w:gridCol w:w="2085"/>
            </w:tblGrid>
            <w:tr w:rsidR="00AD0E5E" w14:paraId="4B424688" w14:textId="77777777" w:rsidTr="00026362">
              <w:tc>
                <w:tcPr>
                  <w:tcW w:w="1162" w:type="dxa"/>
                </w:tcPr>
                <w:p w14:paraId="2312D6EE" w14:textId="77777777" w:rsidR="00AD0E5E" w:rsidRDefault="00AD0E5E" w:rsidP="00AD0E5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Map layer</w:t>
                  </w:r>
                </w:p>
              </w:tc>
              <w:tc>
                <w:tcPr>
                  <w:tcW w:w="3006" w:type="dxa"/>
                </w:tcPr>
                <w:p w14:paraId="24CC2D66" w14:textId="77777777" w:rsidR="00AD0E5E" w:rsidRDefault="00AD0E5E" w:rsidP="00AD0E5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Link</w:t>
                  </w:r>
                </w:p>
              </w:tc>
              <w:tc>
                <w:tcPr>
                  <w:tcW w:w="2085" w:type="dxa"/>
                </w:tcPr>
                <w:p w14:paraId="47F659BA" w14:textId="77777777" w:rsidR="00AD0E5E" w:rsidRDefault="00AD0E5E" w:rsidP="00AD0E5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Transparency</w:t>
                  </w:r>
                </w:p>
              </w:tc>
              <w:tc>
                <w:tcPr>
                  <w:tcW w:w="2085" w:type="dxa"/>
                </w:tcPr>
                <w:p w14:paraId="50DD0CD6" w14:textId="77777777" w:rsidR="00AD0E5E" w:rsidRDefault="00AD0E5E" w:rsidP="00AD0E5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Order</w:t>
                  </w:r>
                </w:p>
              </w:tc>
            </w:tr>
            <w:tr w:rsidR="004426B0" w14:paraId="0E787408" w14:textId="77777777" w:rsidTr="00026362">
              <w:tc>
                <w:tcPr>
                  <w:tcW w:w="1162" w:type="dxa"/>
                </w:tcPr>
                <w:p w14:paraId="3FD33994" w14:textId="267EF926" w:rsidR="004426B0" w:rsidRDefault="00D659A7" w:rsidP="00AD0E5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Site Boundary</w:t>
                  </w:r>
                </w:p>
              </w:tc>
              <w:tc>
                <w:tcPr>
                  <w:tcW w:w="3006" w:type="dxa"/>
                </w:tcPr>
                <w:p w14:paraId="2554B736" w14:textId="1BF60461" w:rsidR="004426B0" w:rsidRPr="00712162" w:rsidRDefault="00D659A7" w:rsidP="00AD0E5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 link – draw a red boundary with 3px thickness around the outside of the polygon</w:t>
                  </w:r>
                </w:p>
              </w:tc>
              <w:tc>
                <w:tcPr>
                  <w:tcW w:w="2085" w:type="dxa"/>
                </w:tcPr>
                <w:p w14:paraId="3E05614B" w14:textId="0F8695CA" w:rsidR="004426B0" w:rsidRDefault="00D659A7" w:rsidP="00AD0E5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2085" w:type="dxa"/>
                </w:tcPr>
                <w:p w14:paraId="6F724971" w14:textId="5D9B0F1E" w:rsidR="004426B0" w:rsidRDefault="00D659A7" w:rsidP="00AD0E5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</w:tr>
            <w:tr w:rsidR="004426B0" w14:paraId="231D4BF9" w14:textId="77777777" w:rsidTr="00026362">
              <w:tc>
                <w:tcPr>
                  <w:tcW w:w="1162" w:type="dxa"/>
                </w:tcPr>
                <w:p w14:paraId="6FECFA23" w14:textId="105DB180" w:rsidR="004426B0" w:rsidRDefault="00550C25" w:rsidP="00AD0E5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Labels</w:t>
                  </w:r>
                </w:p>
              </w:tc>
              <w:tc>
                <w:tcPr>
                  <w:tcW w:w="3006" w:type="dxa"/>
                </w:tcPr>
                <w:p w14:paraId="714507A0" w14:textId="2E7CA29A" w:rsidR="004426B0" w:rsidRPr="00712162" w:rsidRDefault="00550C25" w:rsidP="00AD0E5E">
                  <w:pPr>
                    <w:rPr>
                      <w:sz w:val="18"/>
                      <w:szCs w:val="18"/>
                    </w:rPr>
                  </w:pPr>
                  <w:r w:rsidRPr="00550C25">
                    <w:rPr>
                      <w:sz w:val="18"/>
                      <w:szCs w:val="18"/>
                    </w:rPr>
                    <w:t>https://maps.six.nsw.gov.au/arcgis/rest/services/sixmaps/LPI_RasterLabels_1/MapServer</w:t>
                  </w:r>
                </w:p>
              </w:tc>
              <w:tc>
                <w:tcPr>
                  <w:tcW w:w="2085" w:type="dxa"/>
                </w:tcPr>
                <w:p w14:paraId="004274B3" w14:textId="4689718F" w:rsidR="004426B0" w:rsidRDefault="00550C25" w:rsidP="00AD0E5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2085" w:type="dxa"/>
                </w:tcPr>
                <w:p w14:paraId="108395FA" w14:textId="392D2074" w:rsidR="004426B0" w:rsidRDefault="004C5169" w:rsidP="00AD0E5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</w:tr>
            <w:tr w:rsidR="00AD0E5E" w14:paraId="10BB93A3" w14:textId="77777777" w:rsidTr="00026362">
              <w:tc>
                <w:tcPr>
                  <w:tcW w:w="1162" w:type="dxa"/>
                </w:tcPr>
                <w:p w14:paraId="4898B29C" w14:textId="77777777" w:rsidR="00AD0E5E" w:rsidRDefault="00AD0E5E" w:rsidP="00AD0E5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Metromap</w:t>
                  </w:r>
                </w:p>
              </w:tc>
              <w:tc>
                <w:tcPr>
                  <w:tcW w:w="3006" w:type="dxa"/>
                </w:tcPr>
                <w:p w14:paraId="2508F765" w14:textId="77777777" w:rsidR="00AD0E5E" w:rsidRPr="00712162" w:rsidRDefault="00AD0E5E" w:rsidP="00AD0E5E">
                  <w:pPr>
                    <w:rPr>
                      <w:sz w:val="18"/>
                      <w:szCs w:val="18"/>
                    </w:rPr>
                  </w:pPr>
                  <w:r w:rsidRPr="00712162">
                    <w:rPr>
                      <w:sz w:val="18"/>
                      <w:szCs w:val="18"/>
                    </w:rPr>
                    <w:t>https://api.metromap.com.au/ogc/gda2020/key/cstti1v27eq9nu61qu4g5hmzziouk84x211rfim0mb35cujvqpt1tufytqk575pe/service?SERVICE=WMS&amp;VERSION=1.3.0&amp;REQUEST=GetMap&amp;BBOX={bbox-epsg-3857}&amp;CRS=EPSG:3857&amp;WIDTH=512&amp;HEIGHT=512&amp;LAYERS=Australia_latest&amp;STYLES=&amp;FORMAT=image/png&amp;DPI=300&amp;MAP_RESOLUTION=72&amp;FORMAT_OPTIONS=dpi:72&amp;TRANSPARENT=TRUE</w:t>
                  </w:r>
                </w:p>
                <w:p w14:paraId="6407A6AB" w14:textId="77777777" w:rsidR="00AD0E5E" w:rsidRDefault="00AD0E5E" w:rsidP="00AD0E5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085" w:type="dxa"/>
                </w:tcPr>
                <w:p w14:paraId="1491EB2E" w14:textId="77777777" w:rsidR="00AD0E5E" w:rsidRDefault="00AD0E5E" w:rsidP="00AD0E5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2085" w:type="dxa"/>
                </w:tcPr>
                <w:p w14:paraId="3CF7FD42" w14:textId="77777777" w:rsidR="00AD0E5E" w:rsidRDefault="00AD0E5E" w:rsidP="00AD0E5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</w:tr>
          </w:tbl>
          <w:p w14:paraId="487BCE7D" w14:textId="77777777" w:rsidR="002E3CD4" w:rsidRPr="00976CCE" w:rsidRDefault="002E3CD4" w:rsidP="00DD06C2">
            <w:pPr>
              <w:rPr>
                <w:sz w:val="18"/>
                <w:szCs w:val="18"/>
              </w:rPr>
            </w:pPr>
          </w:p>
        </w:tc>
      </w:tr>
    </w:tbl>
    <w:p w14:paraId="08B094CF" w14:textId="77777777" w:rsidR="00DD06C2" w:rsidRDefault="00DD06C2" w:rsidP="00DD06C2"/>
    <w:p w14:paraId="6384AF13" w14:textId="77777777" w:rsidR="00237011" w:rsidRDefault="00237011"/>
    <w:p w14:paraId="70723B9F" w14:textId="77777777" w:rsidR="00237011" w:rsidRDefault="00237011"/>
    <w:p w14:paraId="0F697A6B" w14:textId="77777777" w:rsidR="00237011" w:rsidRDefault="00237011"/>
    <w:p w14:paraId="3660E8FF" w14:textId="77777777" w:rsidR="00237011" w:rsidRDefault="00237011"/>
    <w:p w14:paraId="67196A1A" w14:textId="77777777" w:rsidR="00237011" w:rsidRDefault="00237011"/>
    <w:p w14:paraId="3B3E625A" w14:textId="77777777" w:rsidR="00237011" w:rsidRDefault="00237011"/>
    <w:p w14:paraId="49940D33" w14:textId="77777777" w:rsidR="00237011" w:rsidRDefault="00237011"/>
    <w:p w14:paraId="432ECD47" w14:textId="77777777" w:rsidR="00237011" w:rsidRDefault="00237011"/>
    <w:p w14:paraId="42B5DFB4" w14:textId="77777777" w:rsidR="00702AF4" w:rsidRDefault="00702AF4"/>
    <w:p w14:paraId="4F3D6B9E" w14:textId="77777777" w:rsidR="00237011" w:rsidRDefault="00237011"/>
    <w:p w14:paraId="5188CA38" w14:textId="77777777" w:rsidR="00237011" w:rsidRDefault="00237011"/>
    <w:sectPr w:rsidR="00237011" w:rsidSect="008F5E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F2D66"/>
    <w:multiLevelType w:val="hybridMultilevel"/>
    <w:tmpl w:val="B08219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CD7FD1"/>
    <w:multiLevelType w:val="hybridMultilevel"/>
    <w:tmpl w:val="6AD4CE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64531F"/>
    <w:multiLevelType w:val="hybridMultilevel"/>
    <w:tmpl w:val="389892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FD3272"/>
    <w:multiLevelType w:val="hybridMultilevel"/>
    <w:tmpl w:val="B8CE70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740F59"/>
    <w:multiLevelType w:val="hybridMultilevel"/>
    <w:tmpl w:val="4AF8897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A469AF"/>
    <w:multiLevelType w:val="hybridMultilevel"/>
    <w:tmpl w:val="56CA1C04"/>
    <w:lvl w:ilvl="0" w:tplc="0DF83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2C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C9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FC3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AE4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80A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80D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9AD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0C9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80188932">
    <w:abstractNumId w:val="2"/>
  </w:num>
  <w:num w:numId="2" w16cid:durableId="1977181709">
    <w:abstractNumId w:val="5"/>
  </w:num>
  <w:num w:numId="3" w16cid:durableId="1896235677">
    <w:abstractNumId w:val="0"/>
  </w:num>
  <w:num w:numId="4" w16cid:durableId="1937056185">
    <w:abstractNumId w:val="3"/>
  </w:num>
  <w:num w:numId="5" w16cid:durableId="1266159040">
    <w:abstractNumId w:val="1"/>
  </w:num>
  <w:num w:numId="6" w16cid:durableId="441917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F7"/>
    <w:rsid w:val="000913E2"/>
    <w:rsid w:val="000B12D5"/>
    <w:rsid w:val="00103956"/>
    <w:rsid w:val="001A0562"/>
    <w:rsid w:val="001A4E63"/>
    <w:rsid w:val="00237011"/>
    <w:rsid w:val="002E3CD4"/>
    <w:rsid w:val="00341C48"/>
    <w:rsid w:val="004426B0"/>
    <w:rsid w:val="004879D0"/>
    <w:rsid w:val="00490832"/>
    <w:rsid w:val="004A5DBE"/>
    <w:rsid w:val="004C5169"/>
    <w:rsid w:val="004E0451"/>
    <w:rsid w:val="00550C25"/>
    <w:rsid w:val="00570EE4"/>
    <w:rsid w:val="005855FA"/>
    <w:rsid w:val="005A6AB3"/>
    <w:rsid w:val="00632371"/>
    <w:rsid w:val="006D3248"/>
    <w:rsid w:val="00702AF4"/>
    <w:rsid w:val="00712162"/>
    <w:rsid w:val="008317F7"/>
    <w:rsid w:val="00880187"/>
    <w:rsid w:val="008D487D"/>
    <w:rsid w:val="008E509D"/>
    <w:rsid w:val="008F5E3F"/>
    <w:rsid w:val="009419F4"/>
    <w:rsid w:val="009534BA"/>
    <w:rsid w:val="0097472D"/>
    <w:rsid w:val="00976CCE"/>
    <w:rsid w:val="009F2FFE"/>
    <w:rsid w:val="00A20506"/>
    <w:rsid w:val="00A22337"/>
    <w:rsid w:val="00AD0E5E"/>
    <w:rsid w:val="00B0280E"/>
    <w:rsid w:val="00C35E73"/>
    <w:rsid w:val="00CC4D2F"/>
    <w:rsid w:val="00CD48C4"/>
    <w:rsid w:val="00D659A7"/>
    <w:rsid w:val="00DD06C2"/>
    <w:rsid w:val="00F7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6731"/>
  <w15:chartTrackingRefBased/>
  <w15:docId w15:val="{E63A9AAB-10E2-43D1-A9DD-61AC89E3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7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F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FF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012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78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Strutt</dc:creator>
  <cp:keywords/>
  <dc:description/>
  <cp:lastModifiedBy>James Strutt</cp:lastModifiedBy>
  <cp:revision>2</cp:revision>
  <dcterms:created xsi:type="dcterms:W3CDTF">2024-10-26T20:37:00Z</dcterms:created>
  <dcterms:modified xsi:type="dcterms:W3CDTF">2024-10-26T20:37:00Z</dcterms:modified>
</cp:coreProperties>
</file>