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774" w:rsidRDefault="00C56CBB" w:rsidP="00C56CBB">
      <w:pPr>
        <w:pStyle w:val="Titel"/>
      </w:pPr>
      <w:r>
        <w:t>Rakete – Satellit</w:t>
      </w:r>
    </w:p>
    <w:p w:rsidR="00C56CBB" w:rsidRDefault="00C56CBB">
      <w:r>
        <w:br w:type="page"/>
      </w:r>
    </w:p>
    <w:sdt>
      <w:sdtPr>
        <w:rPr>
          <w:rFonts w:asciiTheme="minorHAnsi" w:eastAsiaTheme="minorHAnsi" w:hAnsiTheme="minorHAnsi" w:cstheme="minorBidi"/>
          <w:b w:val="0"/>
          <w:bCs w:val="0"/>
          <w:color w:val="auto"/>
          <w:sz w:val="22"/>
          <w:szCs w:val="22"/>
          <w:lang w:val="de-CH"/>
        </w:rPr>
        <w:id w:val="4722182"/>
        <w:docPartObj>
          <w:docPartGallery w:val="Table of Contents"/>
          <w:docPartUnique/>
        </w:docPartObj>
      </w:sdtPr>
      <w:sdtContent>
        <w:p w:rsidR="00C56CBB" w:rsidRDefault="00C56CBB">
          <w:pPr>
            <w:pStyle w:val="Inhaltsverzeichnisberschrift"/>
          </w:pPr>
          <w:r>
            <w:t>Inhalt</w:t>
          </w:r>
        </w:p>
        <w:p w:rsidR="00862136" w:rsidRDefault="007661CC">
          <w:pPr>
            <w:pStyle w:val="Verzeichnis1"/>
            <w:tabs>
              <w:tab w:val="right" w:leader="dot" w:pos="9062"/>
            </w:tabs>
            <w:rPr>
              <w:rFonts w:eastAsiaTheme="minorEastAsia"/>
              <w:noProof/>
              <w:lang w:eastAsia="de-CH"/>
            </w:rPr>
          </w:pPr>
          <w:r>
            <w:rPr>
              <w:lang w:val="de-DE"/>
            </w:rPr>
            <w:fldChar w:fldCharType="begin"/>
          </w:r>
          <w:r w:rsidR="00C56CBB">
            <w:rPr>
              <w:lang w:val="de-DE"/>
            </w:rPr>
            <w:instrText xml:space="preserve"> TOC \o "1-3" \h \z \u </w:instrText>
          </w:r>
          <w:r>
            <w:rPr>
              <w:lang w:val="de-DE"/>
            </w:rPr>
            <w:fldChar w:fldCharType="separate"/>
          </w:r>
          <w:hyperlink w:anchor="_Toc323798723" w:history="1">
            <w:r w:rsidR="00862136" w:rsidRPr="00B109F9">
              <w:rPr>
                <w:rStyle w:val="Hyperlink"/>
                <w:noProof/>
                <w:lang w:val="de-DE"/>
              </w:rPr>
              <w:t>Einleitung</w:t>
            </w:r>
            <w:r w:rsidR="00862136">
              <w:rPr>
                <w:noProof/>
                <w:webHidden/>
              </w:rPr>
              <w:tab/>
            </w:r>
            <w:r>
              <w:rPr>
                <w:noProof/>
                <w:webHidden/>
              </w:rPr>
              <w:fldChar w:fldCharType="begin"/>
            </w:r>
            <w:r w:rsidR="00862136">
              <w:rPr>
                <w:noProof/>
                <w:webHidden/>
              </w:rPr>
              <w:instrText xml:space="preserve"> PAGEREF _Toc323798723 \h </w:instrText>
            </w:r>
            <w:r>
              <w:rPr>
                <w:noProof/>
                <w:webHidden/>
              </w:rPr>
            </w:r>
            <w:r>
              <w:rPr>
                <w:noProof/>
                <w:webHidden/>
              </w:rPr>
              <w:fldChar w:fldCharType="separate"/>
            </w:r>
            <w:r w:rsidR="00862136">
              <w:rPr>
                <w:noProof/>
                <w:webHidden/>
              </w:rPr>
              <w:t>3</w:t>
            </w:r>
            <w:r>
              <w:rPr>
                <w:noProof/>
                <w:webHidden/>
              </w:rPr>
              <w:fldChar w:fldCharType="end"/>
            </w:r>
          </w:hyperlink>
        </w:p>
        <w:p w:rsidR="00862136" w:rsidRDefault="007661CC">
          <w:pPr>
            <w:pStyle w:val="Verzeichnis2"/>
            <w:tabs>
              <w:tab w:val="right" w:leader="dot" w:pos="9062"/>
            </w:tabs>
            <w:rPr>
              <w:rFonts w:eastAsiaTheme="minorEastAsia"/>
              <w:noProof/>
              <w:lang w:eastAsia="de-CH"/>
            </w:rPr>
          </w:pPr>
          <w:hyperlink w:anchor="_Toc323798724" w:history="1">
            <w:r w:rsidR="00862136" w:rsidRPr="00B109F9">
              <w:rPr>
                <w:rStyle w:val="Hyperlink"/>
                <w:noProof/>
                <w:lang w:val="de-DE"/>
              </w:rPr>
              <w:t>Erde</w:t>
            </w:r>
            <w:r w:rsidR="00862136">
              <w:rPr>
                <w:noProof/>
                <w:webHidden/>
              </w:rPr>
              <w:tab/>
            </w:r>
            <w:r>
              <w:rPr>
                <w:noProof/>
                <w:webHidden/>
              </w:rPr>
              <w:fldChar w:fldCharType="begin"/>
            </w:r>
            <w:r w:rsidR="00862136">
              <w:rPr>
                <w:noProof/>
                <w:webHidden/>
              </w:rPr>
              <w:instrText xml:space="preserve"> PAGEREF _Toc323798724 \h </w:instrText>
            </w:r>
            <w:r>
              <w:rPr>
                <w:noProof/>
                <w:webHidden/>
              </w:rPr>
            </w:r>
            <w:r>
              <w:rPr>
                <w:noProof/>
                <w:webHidden/>
              </w:rPr>
              <w:fldChar w:fldCharType="separate"/>
            </w:r>
            <w:r w:rsidR="00862136">
              <w:rPr>
                <w:noProof/>
                <w:webHidden/>
              </w:rPr>
              <w:t>3</w:t>
            </w:r>
            <w:r>
              <w:rPr>
                <w:noProof/>
                <w:webHidden/>
              </w:rPr>
              <w:fldChar w:fldCharType="end"/>
            </w:r>
          </w:hyperlink>
        </w:p>
        <w:p w:rsidR="00862136" w:rsidRDefault="007661CC">
          <w:pPr>
            <w:pStyle w:val="Verzeichnis2"/>
            <w:tabs>
              <w:tab w:val="right" w:leader="dot" w:pos="9062"/>
            </w:tabs>
            <w:rPr>
              <w:rFonts w:eastAsiaTheme="minorEastAsia"/>
              <w:noProof/>
              <w:lang w:eastAsia="de-CH"/>
            </w:rPr>
          </w:pPr>
          <w:hyperlink w:anchor="_Toc323798725" w:history="1">
            <w:r w:rsidR="00862136" w:rsidRPr="00B109F9">
              <w:rPr>
                <w:rStyle w:val="Hyperlink"/>
                <w:noProof/>
                <w:lang w:val="de-DE"/>
              </w:rPr>
              <w:t>Satellit</w:t>
            </w:r>
            <w:r w:rsidR="00862136">
              <w:rPr>
                <w:noProof/>
                <w:webHidden/>
              </w:rPr>
              <w:tab/>
            </w:r>
            <w:r>
              <w:rPr>
                <w:noProof/>
                <w:webHidden/>
              </w:rPr>
              <w:fldChar w:fldCharType="begin"/>
            </w:r>
            <w:r w:rsidR="00862136">
              <w:rPr>
                <w:noProof/>
                <w:webHidden/>
              </w:rPr>
              <w:instrText xml:space="preserve"> PAGEREF _Toc323798725 \h </w:instrText>
            </w:r>
            <w:r>
              <w:rPr>
                <w:noProof/>
                <w:webHidden/>
              </w:rPr>
            </w:r>
            <w:r>
              <w:rPr>
                <w:noProof/>
                <w:webHidden/>
              </w:rPr>
              <w:fldChar w:fldCharType="separate"/>
            </w:r>
            <w:r w:rsidR="00862136">
              <w:rPr>
                <w:noProof/>
                <w:webHidden/>
              </w:rPr>
              <w:t>3</w:t>
            </w:r>
            <w:r>
              <w:rPr>
                <w:noProof/>
                <w:webHidden/>
              </w:rPr>
              <w:fldChar w:fldCharType="end"/>
            </w:r>
          </w:hyperlink>
        </w:p>
        <w:p w:rsidR="00862136" w:rsidRDefault="007661CC">
          <w:pPr>
            <w:pStyle w:val="Verzeichnis2"/>
            <w:tabs>
              <w:tab w:val="right" w:leader="dot" w:pos="9062"/>
            </w:tabs>
            <w:rPr>
              <w:rFonts w:eastAsiaTheme="minorEastAsia"/>
              <w:noProof/>
              <w:lang w:eastAsia="de-CH"/>
            </w:rPr>
          </w:pPr>
          <w:hyperlink w:anchor="_Toc323798726" w:history="1">
            <w:r w:rsidR="00862136" w:rsidRPr="00B109F9">
              <w:rPr>
                <w:rStyle w:val="Hyperlink"/>
                <w:noProof/>
                <w:lang w:val="de-DE"/>
              </w:rPr>
              <w:t>Rakete</w:t>
            </w:r>
            <w:r w:rsidR="00862136">
              <w:rPr>
                <w:noProof/>
                <w:webHidden/>
              </w:rPr>
              <w:tab/>
            </w:r>
            <w:r>
              <w:rPr>
                <w:noProof/>
                <w:webHidden/>
              </w:rPr>
              <w:fldChar w:fldCharType="begin"/>
            </w:r>
            <w:r w:rsidR="00862136">
              <w:rPr>
                <w:noProof/>
                <w:webHidden/>
              </w:rPr>
              <w:instrText xml:space="preserve"> PAGEREF _Toc323798726 \h </w:instrText>
            </w:r>
            <w:r>
              <w:rPr>
                <w:noProof/>
                <w:webHidden/>
              </w:rPr>
            </w:r>
            <w:r>
              <w:rPr>
                <w:noProof/>
                <w:webHidden/>
              </w:rPr>
              <w:fldChar w:fldCharType="separate"/>
            </w:r>
            <w:r w:rsidR="00862136">
              <w:rPr>
                <w:noProof/>
                <w:webHidden/>
              </w:rPr>
              <w:t>3</w:t>
            </w:r>
            <w:r>
              <w:rPr>
                <w:noProof/>
                <w:webHidden/>
              </w:rPr>
              <w:fldChar w:fldCharType="end"/>
            </w:r>
          </w:hyperlink>
        </w:p>
        <w:p w:rsidR="00862136" w:rsidRDefault="007661CC">
          <w:pPr>
            <w:pStyle w:val="Verzeichnis2"/>
            <w:tabs>
              <w:tab w:val="right" w:leader="dot" w:pos="9062"/>
            </w:tabs>
            <w:rPr>
              <w:rFonts w:eastAsiaTheme="minorEastAsia"/>
              <w:noProof/>
              <w:lang w:eastAsia="de-CH"/>
            </w:rPr>
          </w:pPr>
          <w:hyperlink w:anchor="_Toc323798727" w:history="1">
            <w:r w:rsidR="00862136" w:rsidRPr="00B109F9">
              <w:rPr>
                <w:rStyle w:val="Hyperlink"/>
                <w:noProof/>
                <w:lang w:val="de-DE"/>
              </w:rPr>
              <w:t>Abgrenzungen</w:t>
            </w:r>
            <w:r w:rsidR="00862136">
              <w:rPr>
                <w:noProof/>
                <w:webHidden/>
              </w:rPr>
              <w:tab/>
            </w:r>
            <w:r>
              <w:rPr>
                <w:noProof/>
                <w:webHidden/>
              </w:rPr>
              <w:fldChar w:fldCharType="begin"/>
            </w:r>
            <w:r w:rsidR="00862136">
              <w:rPr>
                <w:noProof/>
                <w:webHidden/>
              </w:rPr>
              <w:instrText xml:space="preserve"> PAGEREF _Toc323798727 \h </w:instrText>
            </w:r>
            <w:r>
              <w:rPr>
                <w:noProof/>
                <w:webHidden/>
              </w:rPr>
            </w:r>
            <w:r>
              <w:rPr>
                <w:noProof/>
                <w:webHidden/>
              </w:rPr>
              <w:fldChar w:fldCharType="separate"/>
            </w:r>
            <w:r w:rsidR="00862136">
              <w:rPr>
                <w:noProof/>
                <w:webHidden/>
              </w:rPr>
              <w:t>3</w:t>
            </w:r>
            <w:r>
              <w:rPr>
                <w:noProof/>
                <w:webHidden/>
              </w:rPr>
              <w:fldChar w:fldCharType="end"/>
            </w:r>
          </w:hyperlink>
        </w:p>
        <w:p w:rsidR="00862136" w:rsidRDefault="007661CC">
          <w:pPr>
            <w:pStyle w:val="Verzeichnis1"/>
            <w:tabs>
              <w:tab w:val="right" w:leader="dot" w:pos="9062"/>
            </w:tabs>
            <w:rPr>
              <w:rFonts w:eastAsiaTheme="minorEastAsia"/>
              <w:noProof/>
              <w:lang w:eastAsia="de-CH"/>
            </w:rPr>
          </w:pPr>
          <w:hyperlink w:anchor="_Toc323798728" w:history="1">
            <w:r w:rsidR="00862136" w:rsidRPr="00B109F9">
              <w:rPr>
                <w:rStyle w:val="Hyperlink"/>
                <w:noProof/>
                <w:lang w:val="de-DE"/>
              </w:rPr>
              <w:t>Mathematische Beziehungen</w:t>
            </w:r>
            <w:r w:rsidR="00862136">
              <w:rPr>
                <w:noProof/>
                <w:webHidden/>
              </w:rPr>
              <w:tab/>
            </w:r>
            <w:r>
              <w:rPr>
                <w:noProof/>
                <w:webHidden/>
              </w:rPr>
              <w:fldChar w:fldCharType="begin"/>
            </w:r>
            <w:r w:rsidR="00862136">
              <w:rPr>
                <w:noProof/>
                <w:webHidden/>
              </w:rPr>
              <w:instrText xml:space="preserve"> PAGEREF _Toc323798728 \h </w:instrText>
            </w:r>
            <w:r>
              <w:rPr>
                <w:noProof/>
                <w:webHidden/>
              </w:rPr>
            </w:r>
            <w:r>
              <w:rPr>
                <w:noProof/>
                <w:webHidden/>
              </w:rPr>
              <w:fldChar w:fldCharType="separate"/>
            </w:r>
            <w:r w:rsidR="00862136">
              <w:rPr>
                <w:noProof/>
                <w:webHidden/>
              </w:rPr>
              <w:t>4</w:t>
            </w:r>
            <w:r>
              <w:rPr>
                <w:noProof/>
                <w:webHidden/>
              </w:rPr>
              <w:fldChar w:fldCharType="end"/>
            </w:r>
          </w:hyperlink>
        </w:p>
        <w:p w:rsidR="00862136" w:rsidRDefault="007661CC">
          <w:pPr>
            <w:pStyle w:val="Verzeichnis2"/>
            <w:tabs>
              <w:tab w:val="right" w:leader="dot" w:pos="9062"/>
            </w:tabs>
            <w:rPr>
              <w:rFonts w:eastAsiaTheme="minorEastAsia"/>
              <w:noProof/>
              <w:lang w:eastAsia="de-CH"/>
            </w:rPr>
          </w:pPr>
          <w:hyperlink w:anchor="_Toc323798729" w:history="1">
            <w:r w:rsidR="00862136" w:rsidRPr="00B109F9">
              <w:rPr>
                <w:rStyle w:val="Hyperlink"/>
                <w:noProof/>
                <w:lang w:val="de-DE"/>
              </w:rPr>
              <w:t>Satellit</w:t>
            </w:r>
            <w:r w:rsidR="00862136">
              <w:rPr>
                <w:noProof/>
                <w:webHidden/>
              </w:rPr>
              <w:tab/>
            </w:r>
            <w:r>
              <w:rPr>
                <w:noProof/>
                <w:webHidden/>
              </w:rPr>
              <w:fldChar w:fldCharType="begin"/>
            </w:r>
            <w:r w:rsidR="00862136">
              <w:rPr>
                <w:noProof/>
                <w:webHidden/>
              </w:rPr>
              <w:instrText xml:space="preserve"> PAGEREF _Toc323798729 \h </w:instrText>
            </w:r>
            <w:r>
              <w:rPr>
                <w:noProof/>
                <w:webHidden/>
              </w:rPr>
            </w:r>
            <w:r>
              <w:rPr>
                <w:noProof/>
                <w:webHidden/>
              </w:rPr>
              <w:fldChar w:fldCharType="separate"/>
            </w:r>
            <w:r w:rsidR="00862136">
              <w:rPr>
                <w:noProof/>
                <w:webHidden/>
              </w:rPr>
              <w:t>4</w:t>
            </w:r>
            <w:r>
              <w:rPr>
                <w:noProof/>
                <w:webHidden/>
              </w:rPr>
              <w:fldChar w:fldCharType="end"/>
            </w:r>
          </w:hyperlink>
        </w:p>
        <w:p w:rsidR="00862136" w:rsidRDefault="007661CC">
          <w:pPr>
            <w:pStyle w:val="Verzeichnis3"/>
            <w:tabs>
              <w:tab w:val="right" w:leader="dot" w:pos="9062"/>
            </w:tabs>
            <w:rPr>
              <w:noProof/>
            </w:rPr>
          </w:pPr>
          <w:hyperlink w:anchor="_Toc323798730" w:history="1">
            <w:r w:rsidR="00862136" w:rsidRPr="00B109F9">
              <w:rPr>
                <w:rStyle w:val="Hyperlink"/>
                <w:noProof/>
                <w:lang w:val="de-DE"/>
              </w:rPr>
              <w:t>Euler – Theorie</w:t>
            </w:r>
            <w:r w:rsidR="00862136">
              <w:rPr>
                <w:noProof/>
                <w:webHidden/>
              </w:rPr>
              <w:tab/>
            </w:r>
            <w:r>
              <w:rPr>
                <w:noProof/>
                <w:webHidden/>
              </w:rPr>
              <w:fldChar w:fldCharType="begin"/>
            </w:r>
            <w:r w:rsidR="00862136">
              <w:rPr>
                <w:noProof/>
                <w:webHidden/>
              </w:rPr>
              <w:instrText xml:space="preserve"> PAGEREF _Toc323798730 \h </w:instrText>
            </w:r>
            <w:r>
              <w:rPr>
                <w:noProof/>
                <w:webHidden/>
              </w:rPr>
            </w:r>
            <w:r>
              <w:rPr>
                <w:noProof/>
                <w:webHidden/>
              </w:rPr>
              <w:fldChar w:fldCharType="separate"/>
            </w:r>
            <w:r w:rsidR="00862136">
              <w:rPr>
                <w:noProof/>
                <w:webHidden/>
              </w:rPr>
              <w:t>4</w:t>
            </w:r>
            <w:r>
              <w:rPr>
                <w:noProof/>
                <w:webHidden/>
              </w:rPr>
              <w:fldChar w:fldCharType="end"/>
            </w:r>
          </w:hyperlink>
        </w:p>
        <w:p w:rsidR="00C56CBB" w:rsidRDefault="007661CC">
          <w:pPr>
            <w:rPr>
              <w:lang w:val="de-DE"/>
            </w:rPr>
          </w:pPr>
          <w:r>
            <w:rPr>
              <w:lang w:val="de-DE"/>
            </w:rPr>
            <w:fldChar w:fldCharType="end"/>
          </w:r>
        </w:p>
      </w:sdtContent>
    </w:sdt>
    <w:p w:rsidR="00C56CBB" w:rsidRDefault="00C56CBB">
      <w:pPr>
        <w:rPr>
          <w:lang w:val="de-DE"/>
        </w:rPr>
      </w:pPr>
      <w:r>
        <w:rPr>
          <w:lang w:val="de-DE"/>
        </w:rPr>
        <w:br w:type="page"/>
      </w:r>
    </w:p>
    <w:p w:rsidR="00C56CBB" w:rsidRDefault="00C56CBB" w:rsidP="00C56CBB">
      <w:pPr>
        <w:pStyle w:val="berschrift1"/>
        <w:rPr>
          <w:lang w:val="de-DE"/>
        </w:rPr>
      </w:pPr>
      <w:bookmarkStart w:id="0" w:name="_Toc323798723"/>
      <w:r>
        <w:rPr>
          <w:lang w:val="de-DE"/>
        </w:rPr>
        <w:lastRenderedPageBreak/>
        <w:t>Einleitung</w:t>
      </w:r>
      <w:bookmarkEnd w:id="0"/>
    </w:p>
    <w:p w:rsidR="00C56CBB" w:rsidRDefault="00C56CBB" w:rsidP="00C56CBB">
      <w:pPr>
        <w:rPr>
          <w:lang w:val="de-DE"/>
        </w:rPr>
      </w:pPr>
      <w:r>
        <w:rPr>
          <w:lang w:val="de-DE"/>
        </w:rPr>
        <w:t>Auftrag ist es, eine Simulation eines Raketenstarts und –flugs zu bauen. Die Rakete wird mit einer bestimmten Füllmenge eines Treibstoffes von einem Punkt auf der Erde starten. Das Programm soll aus den angegebenen Parametern eine Flugbahn berechnen, welche die folgenden Bedingungen erfüllt:</w:t>
      </w:r>
    </w:p>
    <w:p w:rsidR="00C56CBB" w:rsidRDefault="00C56CBB" w:rsidP="00C56CBB">
      <w:pPr>
        <w:pStyle w:val="Listenabsatz"/>
        <w:numPr>
          <w:ilvl w:val="0"/>
          <w:numId w:val="1"/>
        </w:numPr>
        <w:rPr>
          <w:lang w:val="de-DE"/>
        </w:rPr>
      </w:pPr>
      <w:r>
        <w:rPr>
          <w:lang w:val="de-DE"/>
        </w:rPr>
        <w:t>Rakete kommt mit dem Treibstoff in den Orbit des Satelliten.</w:t>
      </w:r>
    </w:p>
    <w:p w:rsidR="00C56CBB" w:rsidRDefault="00C56CBB" w:rsidP="00C56CBB">
      <w:pPr>
        <w:pStyle w:val="Listenabsatz"/>
        <w:numPr>
          <w:ilvl w:val="0"/>
          <w:numId w:val="1"/>
        </w:numPr>
        <w:rPr>
          <w:lang w:val="de-DE"/>
        </w:rPr>
      </w:pPr>
      <w:r>
        <w:rPr>
          <w:lang w:val="de-DE"/>
        </w:rPr>
        <w:t>Rakete ist am Ende des Fluges beim Satelliten angedockt und der Treibstoff ist verbraucht.</w:t>
      </w:r>
    </w:p>
    <w:p w:rsidR="00C56CBB" w:rsidRPr="00C56CBB" w:rsidRDefault="00C56CBB" w:rsidP="00C56CBB">
      <w:pPr>
        <w:pStyle w:val="Listenabsatz"/>
        <w:numPr>
          <w:ilvl w:val="0"/>
          <w:numId w:val="1"/>
        </w:numPr>
        <w:rPr>
          <w:lang w:val="de-DE"/>
        </w:rPr>
      </w:pPr>
      <w:r>
        <w:rPr>
          <w:lang w:val="de-DE"/>
        </w:rPr>
        <w:t>Rakete und Satellit haben am Ende die gleiche Geschwindigkeit.</w:t>
      </w:r>
    </w:p>
    <w:p w:rsidR="00C56CBB" w:rsidRDefault="00C56CBB" w:rsidP="00C56CBB">
      <w:pPr>
        <w:pStyle w:val="berschrift2"/>
        <w:rPr>
          <w:lang w:val="de-DE"/>
        </w:rPr>
      </w:pPr>
      <w:bookmarkStart w:id="1" w:name="_Toc323798724"/>
      <w:r>
        <w:rPr>
          <w:lang w:val="de-DE"/>
        </w:rPr>
        <w:t>Erde</w:t>
      </w:r>
      <w:bookmarkEnd w:id="1"/>
    </w:p>
    <w:p w:rsidR="00C56CBB" w:rsidRPr="00C56CBB" w:rsidRDefault="00C56CBB" w:rsidP="00C56CBB">
      <w:pPr>
        <w:rPr>
          <w:lang w:val="de-DE"/>
        </w:rPr>
      </w:pPr>
      <w:r>
        <w:rPr>
          <w:lang w:val="de-DE"/>
        </w:rPr>
        <w:t xml:space="preserve">Die Erde befindet sich im Zentrum des Systems. </w:t>
      </w:r>
      <w:r w:rsidR="00877447">
        <w:rPr>
          <w:lang w:val="de-DE"/>
        </w:rPr>
        <w:t xml:space="preserve"> Sie hat eine definierte Masse und eine definierte Gravitation. Beide sind konstant. </w:t>
      </w:r>
    </w:p>
    <w:p w:rsidR="00C56CBB" w:rsidRDefault="00C56CBB" w:rsidP="00C56CBB">
      <w:pPr>
        <w:pStyle w:val="berschrift2"/>
        <w:rPr>
          <w:lang w:val="de-DE"/>
        </w:rPr>
      </w:pPr>
      <w:bookmarkStart w:id="2" w:name="_Toc323798725"/>
      <w:r>
        <w:rPr>
          <w:lang w:val="de-DE"/>
        </w:rPr>
        <w:t>Satellit</w:t>
      </w:r>
      <w:bookmarkEnd w:id="2"/>
    </w:p>
    <w:p w:rsidR="00877447" w:rsidRPr="00877447" w:rsidRDefault="00877447" w:rsidP="00877447">
      <w:pPr>
        <w:rPr>
          <w:lang w:val="de-DE"/>
        </w:rPr>
      </w:pPr>
      <w:r>
        <w:rPr>
          <w:lang w:val="de-DE"/>
        </w:rPr>
        <w:t xml:space="preserve">Der Satellit befindet sich zum Startzeitpunkt in einer Umlaufbahn um die Erde. Er kreist in einer elliptischen Bewegung um die Erde. Wie die Erde ist dem Satellit eine definierte Masse zugewiesen. </w:t>
      </w:r>
      <w:proofErr w:type="spellStart"/>
      <w:r>
        <w:rPr>
          <w:lang w:val="de-DE"/>
        </w:rPr>
        <w:t>Ausserdem</w:t>
      </w:r>
      <w:proofErr w:type="spellEnd"/>
      <w:r>
        <w:rPr>
          <w:lang w:val="de-DE"/>
        </w:rPr>
        <w:t xml:space="preserve"> werden noch die Geschwindigkeit und die Position benötigt.</w:t>
      </w:r>
    </w:p>
    <w:p w:rsidR="00C56CBB" w:rsidRDefault="00C56CBB" w:rsidP="00C56CBB">
      <w:pPr>
        <w:pStyle w:val="berschrift2"/>
        <w:rPr>
          <w:lang w:val="de-DE"/>
        </w:rPr>
      </w:pPr>
      <w:bookmarkStart w:id="3" w:name="_Toc323798726"/>
      <w:r>
        <w:rPr>
          <w:lang w:val="de-DE"/>
        </w:rPr>
        <w:t>Rakete</w:t>
      </w:r>
      <w:bookmarkEnd w:id="3"/>
    </w:p>
    <w:p w:rsidR="00C5254B" w:rsidRDefault="00877447" w:rsidP="00877447">
      <w:pPr>
        <w:rPr>
          <w:lang w:val="de-DE"/>
        </w:rPr>
      </w:pPr>
      <w:r>
        <w:rPr>
          <w:lang w:val="de-DE"/>
        </w:rPr>
        <w:t>Die Rakete steht zu Beginn an der Abschussrampe auf der Erde. Ihr ist ebenfalls eine Masse zugewiesen. Dazu kommen noch Treibstoffmenge (variabel), Verbrennungsgrad des Treibstoffes (variabel) und Position auf der Erde. Das Programm soll nun Geschwindigkeit, Richtung und Abschusszeitpunkt berechnen. Die Rakete wird dann diesen Weg abfliegen und so zum Satelliten gelangen, an welchem sie dann andocken wird.</w:t>
      </w:r>
    </w:p>
    <w:p w:rsidR="00C5254B" w:rsidRDefault="00C5254B" w:rsidP="00C5254B">
      <w:pPr>
        <w:pStyle w:val="berschrift2"/>
        <w:rPr>
          <w:lang w:val="de-DE"/>
        </w:rPr>
      </w:pPr>
      <w:bookmarkStart w:id="4" w:name="_Toc323798727"/>
      <w:r>
        <w:rPr>
          <w:lang w:val="de-DE"/>
        </w:rPr>
        <w:t>Abgrenzungen</w:t>
      </w:r>
      <w:bookmarkEnd w:id="4"/>
    </w:p>
    <w:p w:rsidR="001E3397" w:rsidRDefault="00C5254B" w:rsidP="00C5254B">
      <w:pPr>
        <w:rPr>
          <w:lang w:val="de-DE"/>
        </w:rPr>
      </w:pPr>
      <w:r>
        <w:rPr>
          <w:lang w:val="de-DE"/>
        </w:rPr>
        <w:t xml:space="preserve">Die Körper sollen physikalisch korrekt zu einander reagieren und Effekte wie Massenanziehung beinhalten. Allerdings werden </w:t>
      </w:r>
      <w:proofErr w:type="spellStart"/>
      <w:r>
        <w:rPr>
          <w:lang w:val="de-DE"/>
        </w:rPr>
        <w:t>äussere</w:t>
      </w:r>
      <w:proofErr w:type="spellEnd"/>
      <w:r>
        <w:rPr>
          <w:lang w:val="de-DE"/>
        </w:rPr>
        <w:t xml:space="preserve"> Einflüsse ausgeschaltet. Sprich die Sonne und sonstige ähnliche Einflüsse werden ignoriert.</w:t>
      </w:r>
    </w:p>
    <w:p w:rsidR="001E3397" w:rsidRDefault="001E3397">
      <w:pPr>
        <w:rPr>
          <w:lang w:val="de-DE"/>
        </w:rPr>
      </w:pPr>
      <w:r>
        <w:rPr>
          <w:lang w:val="de-DE"/>
        </w:rPr>
        <w:br w:type="page"/>
      </w:r>
    </w:p>
    <w:p w:rsidR="00C5254B" w:rsidRDefault="001E3397" w:rsidP="001E3397">
      <w:pPr>
        <w:pStyle w:val="berschrift1"/>
        <w:rPr>
          <w:lang w:val="de-DE"/>
        </w:rPr>
      </w:pPr>
      <w:bookmarkStart w:id="5" w:name="_Toc323798728"/>
      <w:r>
        <w:rPr>
          <w:lang w:val="de-DE"/>
        </w:rPr>
        <w:lastRenderedPageBreak/>
        <w:t>Mathematische Beziehungen</w:t>
      </w:r>
      <w:bookmarkEnd w:id="5"/>
    </w:p>
    <w:p w:rsidR="001E3397" w:rsidRDefault="001E3397" w:rsidP="001E3397">
      <w:pPr>
        <w:rPr>
          <w:lang w:val="de-DE"/>
        </w:rPr>
      </w:pPr>
      <w:r>
        <w:rPr>
          <w:lang w:val="de-DE"/>
        </w:rPr>
        <w:t>In diesem Abschnitt möchten wir mehr auf die mathematische Seite des Projektes eingehen. Dabei wird es in Satellit und Rakete unterteilt. Beide müssen bestimmte Voraussetzungen erfüllen, damit das Programm am Schluss die korrekte Flugbahn berechnen kann.</w:t>
      </w:r>
    </w:p>
    <w:p w:rsidR="00233902" w:rsidRDefault="00233902" w:rsidP="00233902">
      <w:pPr>
        <w:pStyle w:val="berschrift2"/>
        <w:rPr>
          <w:lang w:val="de-DE"/>
        </w:rPr>
      </w:pPr>
      <w:bookmarkStart w:id="6" w:name="_Toc323798729"/>
      <w:r>
        <w:rPr>
          <w:lang w:val="de-DE"/>
        </w:rPr>
        <w:t>Satellit</w:t>
      </w:r>
      <w:bookmarkEnd w:id="6"/>
    </w:p>
    <w:p w:rsidR="00233902" w:rsidRDefault="007661CC" w:rsidP="00233902">
      <w:pPr>
        <w:rPr>
          <w:lang w:val="de-DE"/>
        </w:rPr>
      </w:pPr>
      <w:r>
        <w:rPr>
          <w:noProof/>
          <w:lang w:eastAsia="de-CH"/>
        </w:rPr>
        <w:pict>
          <v:oval id="_x0000_s1027" style="position:absolute;margin-left:167.65pt;margin-top:73.4pt;width:21.75pt;height:21.75pt;z-index:251659264" fillcolor="black [3213]">
            <v:textbox>
              <w:txbxContent>
                <w:p w:rsidR="00C267FB" w:rsidRDefault="00C267FB" w:rsidP="00C267FB"/>
                <w:p w:rsidR="00C267FB" w:rsidRDefault="00C267FB" w:rsidP="00C267FB">
                  <w:r>
                    <w:tab/>
                    <w:t>Erde</w:t>
                  </w:r>
                </w:p>
              </w:txbxContent>
            </v:textbox>
          </v:oval>
        </w:pict>
      </w:r>
      <w:r>
        <w:rPr>
          <w:noProof/>
          <w:lang w:eastAsia="de-CH"/>
        </w:rPr>
        <w:pict>
          <v:oval id="_x0000_s1028" style="position:absolute;margin-left:129.4pt;margin-top:55.4pt;width:219pt;height:362.25pt;z-index:251657215" filled="f">
            <v:textbox>
              <w:txbxContent>
                <w:p w:rsidR="00C267FB" w:rsidRDefault="00C267FB" w:rsidP="00C267FB"/>
                <w:p w:rsidR="00C267FB" w:rsidRDefault="00C267FB" w:rsidP="00C267FB">
                  <w:r>
                    <w:tab/>
                  </w:r>
                  <w:r>
                    <w:tab/>
                  </w:r>
                  <w:r>
                    <w:tab/>
                  </w:r>
                </w:p>
              </w:txbxContent>
            </v:textbox>
          </v:oval>
        </w:pict>
      </w:r>
      <w:r>
        <w:rPr>
          <w:noProof/>
          <w:lang w:eastAsia="de-CH"/>
        </w:rPr>
        <w:pict>
          <v:oval id="_x0000_s1026" style="position:absolute;margin-left:175.15pt;margin-top:171.65pt;width:134.25pt;height:134.25pt;z-index:251658240" fillcolor="#92d050" strokecolor="#666 [1936]" strokeweight="1pt">
            <v:fill color2="#ccc [656]"/>
            <v:shadow on="t" type="perspective" color="#7f7f7f [1601]" opacity=".5" offset="1pt" offset2="-3pt"/>
            <v:textbox>
              <w:txbxContent>
                <w:p w:rsidR="00C267FB" w:rsidRDefault="00C267FB"/>
                <w:p w:rsidR="00C267FB" w:rsidRDefault="00C267FB">
                  <w:r>
                    <w:tab/>
                    <w:t>Erde</w:t>
                  </w:r>
                </w:p>
              </w:txbxContent>
            </v:textbox>
          </v:oval>
        </w:pict>
      </w:r>
      <w:r w:rsidR="00C267FB">
        <w:rPr>
          <w:lang w:val="de-DE"/>
        </w:rPr>
        <w:t>Der Satellit bewegt sich in einer elliptischen Bahn um die Erde. Diese Bahn wird hauptsächlich von der Startgeschwindigkeit und der Massenanziehungskraft der beiden Körper verursacht.</w:t>
      </w: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E62813" w:rsidRDefault="00E62813" w:rsidP="00233902">
      <w:pPr>
        <w:rPr>
          <w:lang w:val="de-DE"/>
        </w:rPr>
      </w:pPr>
    </w:p>
    <w:p w:rsidR="00765A80" w:rsidRDefault="007F7A85" w:rsidP="00765A80">
      <w:pPr>
        <w:rPr>
          <w:lang w:val="de-DE"/>
        </w:rPr>
      </w:pPr>
      <w:r>
        <w:rPr>
          <w:lang w:val="de-DE"/>
        </w:rPr>
        <w:t>Zum Zeitpunkt der Ausgangssituation kennen wir die Formel für die Berechnung der Bahn nicht. Daher muss die Ellipse angenähert werden. Diese bewerkstelligen wir mit einem Polygon. Wir werden das Polygon durch die numerische Integration nach Euler erhalten.</w:t>
      </w:r>
    </w:p>
    <w:p w:rsidR="007F7A85" w:rsidRDefault="007F7A85" w:rsidP="007F7A85">
      <w:pPr>
        <w:pStyle w:val="berschrift3"/>
        <w:rPr>
          <w:lang w:val="de-DE"/>
        </w:rPr>
      </w:pPr>
      <w:bookmarkStart w:id="7" w:name="_Toc323798730"/>
      <w:r w:rsidRPr="007F7A85">
        <w:rPr>
          <w:lang w:val="de-DE"/>
        </w:rPr>
        <w:t xml:space="preserve">Euler </w:t>
      </w:r>
      <w:r>
        <w:rPr>
          <w:lang w:val="de-DE"/>
        </w:rPr>
        <w:t>–</w:t>
      </w:r>
      <w:r w:rsidRPr="007F7A85">
        <w:rPr>
          <w:lang w:val="de-DE"/>
        </w:rPr>
        <w:t xml:space="preserve"> Theorie</w:t>
      </w:r>
      <w:bookmarkEnd w:id="7"/>
    </w:p>
    <w:p w:rsidR="007F7A85" w:rsidRDefault="007F7A85" w:rsidP="007F7A85">
      <w:pPr>
        <w:rPr>
          <w:lang w:val="de-DE"/>
        </w:rPr>
      </w:pPr>
      <w:r>
        <w:rPr>
          <w:lang w:val="de-DE"/>
        </w:rPr>
        <w:t>Die Integration nach Euler nähert einen Funktionsgraphen, wie schon erwähnt, durch ein Polygon an. Ein Polygon ist ein Körper, welcher aus vielen verschiedenen Datenpunkten besteht. Diese sind mit einer Geraden verbunden. Daraus folgt, je mehr Unterteilungen wir durchführen, desto genauer trifft das Annäherungspolygon den Funktionsgraphen.</w:t>
      </w:r>
      <w:r w:rsidR="00B04785">
        <w:rPr>
          <w:lang w:val="de-DE"/>
        </w:rPr>
        <w:t xml:space="preserve"> Allerdings brauchen wir für die Euler-Berechnung noch die Beschleunigung des Satelliten </w:t>
      </w:r>
      <w:proofErr w:type="gramStart"/>
      <w:r w:rsidR="00B04785">
        <w:rPr>
          <w:lang w:val="de-DE"/>
        </w:rPr>
        <w:t>zur Zeit</w:t>
      </w:r>
      <w:proofErr w:type="gramEnd"/>
      <w:r w:rsidR="00B04785">
        <w:rPr>
          <w:lang w:val="de-DE"/>
        </w:rPr>
        <w:t xml:space="preserve"> t.</w:t>
      </w:r>
      <w:r w:rsidR="00B04785">
        <w:rPr>
          <w:lang w:val="de-DE"/>
        </w:rPr>
        <w:br/>
      </w:r>
      <w:r w:rsidR="009642A4">
        <w:rPr>
          <w:lang w:val="de-DE"/>
        </w:rPr>
        <w:t xml:space="preserve">Der „0-Punkt“ (Punkt </w:t>
      </w:r>
      <w:proofErr w:type="gramStart"/>
      <w:r w:rsidR="009642A4">
        <w:rPr>
          <w:lang w:val="de-DE"/>
        </w:rPr>
        <w:t>zur Zeit</w:t>
      </w:r>
      <w:proofErr w:type="gramEnd"/>
      <w:r w:rsidR="009642A4">
        <w:rPr>
          <w:lang w:val="de-DE"/>
        </w:rPr>
        <w:t xml:space="preserve"> t = 0) kann durch einen Vektor in der Form (</w:t>
      </w:r>
      <w:proofErr w:type="spellStart"/>
      <w:r w:rsidR="009642A4">
        <w:rPr>
          <w:lang w:val="de-DE"/>
        </w:rPr>
        <w:t>x</w:t>
      </w:r>
      <w:r w:rsidR="009642A4" w:rsidRPr="009642A4">
        <w:rPr>
          <w:vertAlign w:val="subscript"/>
          <w:lang w:val="de-DE"/>
        </w:rPr>
        <w:t>sat</w:t>
      </w:r>
      <w:proofErr w:type="spellEnd"/>
      <w:r w:rsidR="009642A4">
        <w:rPr>
          <w:lang w:val="de-DE"/>
        </w:rPr>
        <w:t xml:space="preserve">, </w:t>
      </w:r>
      <w:proofErr w:type="spellStart"/>
      <w:r w:rsidR="009642A4">
        <w:rPr>
          <w:lang w:val="de-DE"/>
        </w:rPr>
        <w:t>y</w:t>
      </w:r>
      <w:r w:rsidR="009642A4" w:rsidRPr="009642A4">
        <w:rPr>
          <w:vertAlign w:val="subscript"/>
          <w:lang w:val="de-DE"/>
        </w:rPr>
        <w:t>sat</w:t>
      </w:r>
      <w:proofErr w:type="spellEnd"/>
      <w:r w:rsidR="009642A4">
        <w:rPr>
          <w:lang w:val="de-DE"/>
        </w:rPr>
        <w:t xml:space="preserve">, </w:t>
      </w:r>
      <w:proofErr w:type="spellStart"/>
      <w:r w:rsidR="009642A4">
        <w:rPr>
          <w:lang w:val="de-DE"/>
        </w:rPr>
        <w:t>v</w:t>
      </w:r>
      <w:r w:rsidR="009642A4" w:rsidRPr="009642A4">
        <w:rPr>
          <w:vertAlign w:val="subscript"/>
          <w:lang w:val="de-DE"/>
        </w:rPr>
        <w:t>x-sat</w:t>
      </w:r>
      <w:proofErr w:type="spellEnd"/>
      <w:r w:rsidR="009642A4">
        <w:rPr>
          <w:lang w:val="de-DE"/>
        </w:rPr>
        <w:t xml:space="preserve">, </w:t>
      </w:r>
      <w:proofErr w:type="spellStart"/>
      <w:r w:rsidR="009642A4">
        <w:rPr>
          <w:lang w:val="de-DE"/>
        </w:rPr>
        <w:t>v</w:t>
      </w:r>
      <w:r w:rsidR="009642A4" w:rsidRPr="009642A4">
        <w:rPr>
          <w:vertAlign w:val="subscript"/>
          <w:lang w:val="de-DE"/>
        </w:rPr>
        <w:t>y-sat</w:t>
      </w:r>
      <w:proofErr w:type="spellEnd"/>
      <w:r w:rsidR="009642A4">
        <w:rPr>
          <w:lang w:val="de-DE"/>
        </w:rPr>
        <w:t xml:space="preserve">). Dieser </w:t>
      </w:r>
      <w:r w:rsidR="009642A4">
        <w:rPr>
          <w:lang w:val="de-DE"/>
        </w:rPr>
        <w:lastRenderedPageBreak/>
        <w:t>Vektor beschreibt die X- und die Y-Koordinate und die Geschwindigkeit v in X- und Y-Richtung. Für die Berechnung des neuen Punktes benötigen wir allerdings die Beschleunigung.</w:t>
      </w:r>
      <w:r w:rsidR="009642A4">
        <w:rPr>
          <w:lang w:val="de-DE"/>
        </w:rPr>
        <w:br/>
        <w:t>Wenn wir nun den Vektor ableiten werden die Positionskoordinaten zu den Geschwindigkeiten in die jeweilige Richtung. Sprich der Vektor sieht danach so aus:</w:t>
      </w:r>
    </w:p>
    <w:p w:rsidR="009642A4" w:rsidRDefault="009642A4" w:rsidP="007F7A85">
      <w:pPr>
        <w:rPr>
          <w:lang w:val="de-DE"/>
        </w:rPr>
      </w:pPr>
      <w:r>
        <w:rPr>
          <w:lang w:val="de-DE"/>
        </w:rPr>
        <w:t>Satellit‘ = (</w:t>
      </w:r>
      <w:proofErr w:type="spellStart"/>
      <w:r>
        <w:rPr>
          <w:lang w:val="de-DE"/>
        </w:rPr>
        <w:t>v</w:t>
      </w:r>
      <w:r w:rsidRPr="009642A4">
        <w:rPr>
          <w:vertAlign w:val="subscript"/>
          <w:lang w:val="de-DE"/>
        </w:rPr>
        <w:t>x-sat</w:t>
      </w:r>
      <w:proofErr w:type="spellEnd"/>
      <w:r>
        <w:rPr>
          <w:lang w:val="de-DE"/>
        </w:rPr>
        <w:t xml:space="preserve">, </w:t>
      </w:r>
      <w:proofErr w:type="spellStart"/>
      <w:r>
        <w:rPr>
          <w:lang w:val="de-DE"/>
        </w:rPr>
        <w:t>v</w:t>
      </w:r>
      <w:r w:rsidRPr="009642A4">
        <w:rPr>
          <w:vertAlign w:val="subscript"/>
          <w:lang w:val="de-DE"/>
        </w:rPr>
        <w:t>y-sat</w:t>
      </w:r>
      <w:proofErr w:type="spellEnd"/>
      <w:r>
        <w:rPr>
          <w:lang w:val="de-DE"/>
        </w:rPr>
        <w:t xml:space="preserve">,, </w:t>
      </w:r>
      <w:proofErr w:type="spellStart"/>
      <w:r>
        <w:rPr>
          <w:lang w:val="de-DE"/>
        </w:rPr>
        <w:t>a</w:t>
      </w:r>
      <w:r w:rsidRPr="009642A4">
        <w:rPr>
          <w:vertAlign w:val="subscript"/>
          <w:lang w:val="de-DE"/>
        </w:rPr>
        <w:t>x-sat</w:t>
      </w:r>
      <w:proofErr w:type="spellEnd"/>
      <w:r>
        <w:rPr>
          <w:lang w:val="de-DE"/>
        </w:rPr>
        <w:t xml:space="preserve">, </w:t>
      </w:r>
      <w:proofErr w:type="spellStart"/>
      <w:r>
        <w:rPr>
          <w:lang w:val="de-DE"/>
        </w:rPr>
        <w:t>a</w:t>
      </w:r>
      <w:r w:rsidRPr="009642A4">
        <w:rPr>
          <w:vertAlign w:val="subscript"/>
          <w:lang w:val="de-DE"/>
        </w:rPr>
        <w:t>y-sat</w:t>
      </w:r>
      <w:proofErr w:type="spellEnd"/>
      <w:r>
        <w:rPr>
          <w:lang w:val="de-DE"/>
        </w:rPr>
        <w:t>)</w:t>
      </w:r>
    </w:p>
    <w:p w:rsidR="009642A4" w:rsidRDefault="009642A4" w:rsidP="007F7A85">
      <w:pPr>
        <w:rPr>
          <w:lang w:val="de-DE"/>
        </w:rPr>
      </w:pPr>
      <w:r>
        <w:rPr>
          <w:lang w:val="de-DE"/>
        </w:rPr>
        <w:t>Wir sehen, dass die Geschwindigkeiten des Satelliten zur Beschleunigung werden. Die Beschleunigung können wir durch die Formel</w:t>
      </w:r>
    </w:p>
    <w:p w:rsidR="009642A4" w:rsidRDefault="009642A4" w:rsidP="007F7A85">
      <w:pPr>
        <w:rPr>
          <w:vertAlign w:val="superscript"/>
          <w:lang w:val="de-DE"/>
        </w:rPr>
      </w:pPr>
      <w:proofErr w:type="spellStart"/>
      <w:r>
        <w:rPr>
          <w:lang w:val="de-DE"/>
        </w:rPr>
        <w:t>a</w:t>
      </w:r>
      <w:r w:rsidRPr="009642A4">
        <w:rPr>
          <w:vertAlign w:val="subscript"/>
          <w:lang w:val="de-DE"/>
        </w:rPr>
        <w:t>x-sat</w:t>
      </w:r>
      <w:proofErr w:type="spellEnd"/>
      <w:r>
        <w:rPr>
          <w:lang w:val="de-DE"/>
        </w:rPr>
        <w:t xml:space="preserve"> = (-g * m (</w:t>
      </w:r>
      <w:proofErr w:type="spellStart"/>
      <w:r>
        <w:rPr>
          <w:lang w:val="de-DE"/>
        </w:rPr>
        <w:t>x</w:t>
      </w:r>
      <w:r w:rsidRPr="009642A4">
        <w:rPr>
          <w:vertAlign w:val="subscript"/>
          <w:lang w:val="de-DE"/>
        </w:rPr>
        <w:t>Erde</w:t>
      </w:r>
      <w:proofErr w:type="spellEnd"/>
      <w:r>
        <w:rPr>
          <w:lang w:val="de-DE"/>
        </w:rPr>
        <w:t xml:space="preserve"> – </w:t>
      </w:r>
      <w:proofErr w:type="spellStart"/>
      <w:r>
        <w:rPr>
          <w:lang w:val="de-DE"/>
        </w:rPr>
        <w:t>x</w:t>
      </w:r>
      <w:r w:rsidRPr="009642A4">
        <w:rPr>
          <w:vertAlign w:val="subscript"/>
          <w:lang w:val="de-DE"/>
        </w:rPr>
        <w:t>Sat</w:t>
      </w:r>
      <w:proofErr w:type="spellEnd"/>
      <w:r>
        <w:rPr>
          <w:lang w:val="de-DE"/>
        </w:rPr>
        <w:t>))/|u|</w:t>
      </w:r>
      <w:r w:rsidRPr="009642A4">
        <w:rPr>
          <w:vertAlign w:val="superscript"/>
          <w:lang w:val="de-DE"/>
        </w:rPr>
        <w:t>3</w:t>
      </w:r>
    </w:p>
    <w:p w:rsidR="009642A4" w:rsidRPr="009642A4" w:rsidRDefault="009642A4" w:rsidP="009642A4">
      <w:pPr>
        <w:rPr>
          <w:lang w:val="en-GB"/>
        </w:rPr>
      </w:pPr>
      <w:proofErr w:type="gramStart"/>
      <w:r w:rsidRPr="009642A4">
        <w:rPr>
          <w:lang w:val="en-GB"/>
        </w:rPr>
        <w:t>a</w:t>
      </w:r>
      <w:r w:rsidRPr="009642A4">
        <w:rPr>
          <w:vertAlign w:val="subscript"/>
          <w:lang w:val="en-GB"/>
        </w:rPr>
        <w:t>y-sat</w:t>
      </w:r>
      <w:proofErr w:type="gramEnd"/>
      <w:r w:rsidRPr="009642A4">
        <w:rPr>
          <w:lang w:val="en-GB"/>
        </w:rPr>
        <w:t xml:space="preserve"> = (-g * m (</w:t>
      </w:r>
      <w:proofErr w:type="spellStart"/>
      <w:r w:rsidRPr="009642A4">
        <w:rPr>
          <w:lang w:val="en-GB"/>
        </w:rPr>
        <w:t>y</w:t>
      </w:r>
      <w:r w:rsidRPr="009642A4">
        <w:rPr>
          <w:vertAlign w:val="subscript"/>
          <w:lang w:val="en-GB"/>
        </w:rPr>
        <w:t>Erde</w:t>
      </w:r>
      <w:proofErr w:type="spellEnd"/>
      <w:r w:rsidRPr="009642A4">
        <w:rPr>
          <w:lang w:val="en-GB"/>
        </w:rPr>
        <w:t xml:space="preserve"> – </w:t>
      </w:r>
      <w:proofErr w:type="spellStart"/>
      <w:r w:rsidRPr="009642A4">
        <w:rPr>
          <w:lang w:val="en-GB"/>
        </w:rPr>
        <w:t>y</w:t>
      </w:r>
      <w:r w:rsidRPr="009642A4">
        <w:rPr>
          <w:vertAlign w:val="subscript"/>
          <w:lang w:val="en-GB"/>
        </w:rPr>
        <w:t>Sat</w:t>
      </w:r>
      <w:proofErr w:type="spellEnd"/>
      <w:r w:rsidRPr="009642A4">
        <w:rPr>
          <w:lang w:val="en-GB"/>
        </w:rPr>
        <w:t>))/|u|</w:t>
      </w:r>
      <w:r w:rsidRPr="009642A4">
        <w:rPr>
          <w:vertAlign w:val="superscript"/>
          <w:lang w:val="en-GB"/>
        </w:rPr>
        <w:t>3</w:t>
      </w:r>
    </w:p>
    <w:p w:rsidR="002F663B" w:rsidRDefault="005C1726" w:rsidP="007F7A85">
      <w:r w:rsidRPr="005C1726">
        <w:t xml:space="preserve">Nun haben wir die Informationen für Euler durch </w:t>
      </w:r>
      <w:proofErr w:type="spellStart"/>
      <w:r w:rsidRPr="005C1726">
        <w:t>differentieren</w:t>
      </w:r>
      <w:proofErr w:type="spellEnd"/>
      <w:r w:rsidRPr="005C1726">
        <w:t xml:space="preserve"> erhalten.</w:t>
      </w:r>
    </w:p>
    <w:p w:rsidR="002F663B" w:rsidRDefault="002F663B" w:rsidP="007F7A85"/>
    <w:p w:rsidR="002F663B" w:rsidRDefault="00652592" w:rsidP="007F7A85">
      <w:r>
        <w:t>Euler integriert nun immer den Graphen über eine bestimmte Strecke (t</w:t>
      </w:r>
      <w:r w:rsidRPr="00652592">
        <w:rPr>
          <w:vertAlign w:val="subscript"/>
        </w:rPr>
        <w:t>0</w:t>
      </w:r>
      <w:r>
        <w:t xml:space="preserve"> bis </w:t>
      </w:r>
      <w:proofErr w:type="spellStart"/>
      <w:r>
        <w:t>t</w:t>
      </w:r>
      <w:r w:rsidRPr="00652592">
        <w:rPr>
          <w:vertAlign w:val="subscript"/>
        </w:rPr>
        <w:t>Ende</w:t>
      </w:r>
      <w:proofErr w:type="spellEnd"/>
      <w:r>
        <w:t>)</w:t>
      </w:r>
      <w:r w:rsidR="00D34CCC">
        <w:t xml:space="preserve"> in n Teilschritten. Die Anzahl der Teilschritte bekommen wir, wenn wir unser h (Unterschied zwischen t</w:t>
      </w:r>
      <w:r w:rsidR="00D34CCC" w:rsidRPr="00D34CCC">
        <w:rPr>
          <w:vertAlign w:val="subscript"/>
        </w:rPr>
        <w:t>0</w:t>
      </w:r>
      <w:r w:rsidR="00D34CCC">
        <w:t xml:space="preserve"> und t</w:t>
      </w:r>
      <w:r w:rsidR="00D34CCC" w:rsidRPr="00D34CCC">
        <w:rPr>
          <w:vertAlign w:val="subscript"/>
        </w:rPr>
        <w:t>1</w:t>
      </w:r>
      <w:r w:rsidR="00D34CCC">
        <w:t>, t</w:t>
      </w:r>
      <w:r w:rsidR="00D34CCC" w:rsidRPr="00D34CCC">
        <w:rPr>
          <w:vertAlign w:val="subscript"/>
        </w:rPr>
        <w:t>1</w:t>
      </w:r>
      <w:r w:rsidR="00D34CCC">
        <w:t xml:space="preserve"> und t</w:t>
      </w:r>
      <w:r w:rsidR="00D34CCC" w:rsidRPr="00D34CCC">
        <w:rPr>
          <w:vertAlign w:val="subscript"/>
        </w:rPr>
        <w:t>2</w:t>
      </w:r>
      <w:r w:rsidR="00D34CCC">
        <w:t>, usw.) zuerst definieren, dann n berechnen durch (b-a)/h, dieses Ergebnis mathematisch korrekt runden (da n nur eine Ganze Zahl sein kann) und mit diesem n nochmals das korrekte h mit (b-a)/n ausrechnen.</w:t>
      </w:r>
      <w:r w:rsidR="00D34CCC">
        <w:br/>
        <w:t>Nun können wir unseren neuen Punkt des Satelliten ausrechen.  Den erhalten wir durch die folgende Gleichung:</w:t>
      </w:r>
    </w:p>
    <w:p w:rsidR="00D34CCC" w:rsidRDefault="00D34CCC" w:rsidP="007F7A85">
      <w:proofErr w:type="spellStart"/>
      <w:r>
        <w:t>Satellit</w:t>
      </w:r>
      <w:r w:rsidRPr="00D34CCC">
        <w:rPr>
          <w:vertAlign w:val="subscript"/>
        </w:rPr>
        <w:t>neu</w:t>
      </w:r>
      <w:proofErr w:type="spellEnd"/>
      <w:r>
        <w:t xml:space="preserve"> = </w:t>
      </w:r>
      <w:proofErr w:type="spellStart"/>
      <w:r>
        <w:t>Satelli</w:t>
      </w:r>
      <w:r w:rsidRPr="00D34CCC">
        <w:rPr>
          <w:vertAlign w:val="subscript"/>
        </w:rPr>
        <w:t>alt</w:t>
      </w:r>
      <w:proofErr w:type="spellEnd"/>
      <w:r>
        <w:t xml:space="preserve"> + h*</w:t>
      </w:r>
      <w:proofErr w:type="spellStart"/>
      <w:r>
        <w:t>Satellit</w:t>
      </w:r>
      <w:r w:rsidRPr="00D34CCC">
        <w:rPr>
          <w:vertAlign w:val="subscript"/>
        </w:rPr>
        <w:t>alt</w:t>
      </w:r>
      <w:proofErr w:type="spellEnd"/>
      <w:r>
        <w:t>‘</w:t>
      </w:r>
    </w:p>
    <w:p w:rsidR="005E2E31" w:rsidRDefault="00D34CCC" w:rsidP="007F7A85">
      <w:r>
        <w:t>Sobald diese Rechnung durchgeführt wurde, wird t um h erhöht.</w:t>
      </w:r>
    </w:p>
    <w:p w:rsidR="00D906CE" w:rsidRDefault="005E2E31" w:rsidP="007F7A85">
      <w:r>
        <w:t>Da der Mensch diese kleinen Unterschiede bei der Darstellung gar nicht wahrnehmen könnte, wird der Satellit nur für ein klar unterscheidbares t (bis jetzt t</w:t>
      </w:r>
      <w:r w:rsidRPr="005E2E31">
        <w:rPr>
          <w:vertAlign w:val="subscript"/>
        </w:rPr>
        <w:t>0</w:t>
      </w:r>
      <w:r w:rsidR="00D906CE">
        <w:t xml:space="preserve"> + 0.1</w:t>
      </w:r>
      <w:r>
        <w:t>) neu gezeichnet. Somit entsteht die korrekte Flugbahn.</w:t>
      </w:r>
    </w:p>
    <w:p w:rsidR="00D906CE" w:rsidRDefault="00D906CE">
      <w:r>
        <w:br w:type="page"/>
      </w:r>
    </w:p>
    <w:p w:rsidR="005E2E31" w:rsidRDefault="00D906CE" w:rsidP="00D906CE">
      <w:pPr>
        <w:pStyle w:val="berschrift3"/>
        <w:rPr>
          <w:lang w:val="de-DE"/>
        </w:rPr>
      </w:pPr>
      <w:r w:rsidRPr="00D906CE">
        <w:rPr>
          <w:lang w:val="de-DE"/>
        </w:rPr>
        <w:lastRenderedPageBreak/>
        <w:t>Wichtige Codestellen mit Satellit</w:t>
      </w:r>
    </w:p>
    <w:p w:rsidR="00D906CE" w:rsidRDefault="00D906CE" w:rsidP="00D906CE">
      <w:pPr>
        <w:rPr>
          <w:lang w:val="de-DE"/>
        </w:rPr>
      </w:pPr>
    </w:p>
    <w:p w:rsidR="00D906CE" w:rsidRPr="00D906CE" w:rsidRDefault="00D906CE" w:rsidP="00D906CE">
      <w:pPr>
        <w:rPr>
          <w:b/>
          <w:lang w:val="de-DE"/>
        </w:rPr>
      </w:pPr>
      <w:r w:rsidRPr="00D906CE">
        <w:rPr>
          <w:b/>
          <w:lang w:val="de-DE"/>
        </w:rPr>
        <w:t>Calculation.java</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color w:val="3F5FBF"/>
          <w:sz w:val="20"/>
          <w:szCs w:val="20"/>
          <w:u w:val="single"/>
        </w:rPr>
        <w:t>Ableitung</w:t>
      </w:r>
      <w:r>
        <w:rPr>
          <w:rFonts w:ascii="Monospace" w:hAnsi="Monospace" w:cs="Monospace"/>
          <w:color w:val="3F5FBF"/>
          <w:sz w:val="20"/>
          <w:szCs w:val="20"/>
        </w:rPr>
        <w:t xml:space="preserve"> </w:t>
      </w:r>
      <w:r>
        <w:rPr>
          <w:rFonts w:ascii="Monospace" w:hAnsi="Monospace" w:cs="Monospace"/>
          <w:color w:val="3F5FBF"/>
          <w:sz w:val="20"/>
          <w:szCs w:val="20"/>
          <w:u w:val="single"/>
        </w:rPr>
        <w:t>des</w:t>
      </w:r>
      <w:r>
        <w:rPr>
          <w:rFonts w:ascii="Monospace" w:hAnsi="Monospace" w:cs="Monospace"/>
          <w:color w:val="3F5FBF"/>
          <w:sz w:val="20"/>
          <w:szCs w:val="20"/>
        </w:rPr>
        <w:t xml:space="preserve"> </w:t>
      </w:r>
      <w:r>
        <w:rPr>
          <w:rFonts w:ascii="Monospace" w:hAnsi="Monospace" w:cs="Monospace"/>
          <w:color w:val="3F5FBF"/>
          <w:sz w:val="20"/>
          <w:szCs w:val="20"/>
          <w:u w:val="single"/>
        </w:rPr>
        <w:t>aktuellen</w:t>
      </w:r>
      <w:r>
        <w:rPr>
          <w:rFonts w:ascii="Monospace" w:hAnsi="Monospace" w:cs="Monospace"/>
          <w:color w:val="3F5FBF"/>
          <w:sz w:val="20"/>
          <w:szCs w:val="20"/>
        </w:rPr>
        <w:t xml:space="preserve"> </w:t>
      </w:r>
      <w:r>
        <w:rPr>
          <w:rFonts w:ascii="Monospace" w:hAnsi="Monospace" w:cs="Monospace"/>
          <w:color w:val="3F5FBF"/>
          <w:sz w:val="20"/>
          <w:szCs w:val="20"/>
          <w:u w:val="single"/>
        </w:rPr>
        <w:t>Satelliten</w:t>
      </w:r>
      <w:r>
        <w:rPr>
          <w:rFonts w:ascii="Monospace" w:hAnsi="Monospace" w:cs="Monospace"/>
          <w:color w:val="7F7F9F"/>
          <w:sz w:val="20"/>
          <w:szCs w:val="20"/>
        </w:rPr>
        <w:t>-</w:t>
      </w:r>
      <w:r>
        <w:rPr>
          <w:rFonts w:ascii="Monospace" w:hAnsi="Monospace" w:cs="Monospace"/>
          <w:color w:val="3F5FBF"/>
          <w:sz w:val="20"/>
          <w:szCs w:val="20"/>
          <w:u w:val="single"/>
        </w:rPr>
        <w:t>Vektors</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highlight w:val="lightGray"/>
        </w:rPr>
        <w:t>yAnfang</w:t>
      </w:r>
      <w:proofErr w:type="spellEnd"/>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Pr>
          <w:rFonts w:ascii="Monospace" w:hAnsi="Monospace" w:cs="Monospace"/>
          <w:color w:val="3F5FBF"/>
          <w:sz w:val="20"/>
          <w:szCs w:val="20"/>
        </w:rPr>
        <w:tab/>
        <w:t xml:space="preserve"> </w:t>
      </w:r>
      <w:r w:rsidRPr="00D906CE">
        <w:rPr>
          <w:rFonts w:ascii="Monospace" w:hAnsi="Monospace" w:cs="Monospace"/>
          <w:color w:val="3F5FBF"/>
          <w:sz w:val="20"/>
          <w:szCs w:val="20"/>
          <w:lang w:val="en-GB"/>
        </w:rPr>
        <w:t xml:space="preserve">* </w:t>
      </w:r>
      <w:r w:rsidRPr="00D906CE">
        <w:rPr>
          <w:rFonts w:ascii="Monospace" w:hAnsi="Monospace" w:cs="Monospace"/>
          <w:b/>
          <w:bCs/>
          <w:color w:val="7F9FBF"/>
          <w:sz w:val="20"/>
          <w:szCs w:val="20"/>
          <w:lang w:val="en-GB"/>
        </w:rPr>
        <w:t>@</w:t>
      </w:r>
      <w:proofErr w:type="spellStart"/>
      <w:r w:rsidRPr="00D906CE">
        <w:rPr>
          <w:rFonts w:ascii="Monospace" w:hAnsi="Monospace" w:cs="Monospace"/>
          <w:b/>
          <w:bCs/>
          <w:color w:val="7F9FBF"/>
          <w:sz w:val="20"/>
          <w:szCs w:val="20"/>
          <w:lang w:val="en-GB"/>
        </w:rPr>
        <w:t>param</w:t>
      </w:r>
      <w:proofErr w:type="spellEnd"/>
      <w:r w:rsidRPr="00D906CE">
        <w:rPr>
          <w:rFonts w:ascii="Monospace" w:hAnsi="Monospace" w:cs="Monospace"/>
          <w:color w:val="3F5FBF"/>
          <w:sz w:val="20"/>
          <w:szCs w:val="20"/>
          <w:lang w:val="en-GB"/>
        </w:rPr>
        <w:t xml:space="preserve"> earth</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3F5FBF"/>
          <w:sz w:val="20"/>
          <w:szCs w:val="20"/>
          <w:lang w:val="en-GB"/>
        </w:rPr>
        <w:tab/>
        <w:t xml:space="preserve"> * </w:t>
      </w:r>
      <w:r w:rsidRPr="00D906CE">
        <w:rPr>
          <w:rFonts w:ascii="Monospace" w:hAnsi="Monospace" w:cs="Monospace"/>
          <w:b/>
          <w:bCs/>
          <w:color w:val="7F9FBF"/>
          <w:sz w:val="20"/>
          <w:szCs w:val="20"/>
          <w:lang w:val="en-GB"/>
        </w:rPr>
        <w:t>@return</w:t>
      </w:r>
      <w:r w:rsidRPr="00D906CE">
        <w:rPr>
          <w:rFonts w:ascii="Monospace" w:hAnsi="Monospace" w:cs="Monospace"/>
          <w:color w:val="3F5FBF"/>
          <w:sz w:val="20"/>
          <w:szCs w:val="20"/>
          <w:lang w:val="en-GB"/>
        </w:rPr>
        <w:t xml:space="preserve"> res</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3F5FBF"/>
          <w:sz w:val="20"/>
          <w:szCs w:val="20"/>
          <w:lang w:val="en-GB"/>
        </w:rPr>
        <w:tab/>
        <w:t xml:space="preserve"> */</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public</w:t>
      </w:r>
      <w:proofErr w:type="gramEnd"/>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lang w:val="en-GB"/>
        </w:rPr>
        <w:t>diff_sat</w:t>
      </w:r>
      <w:proofErr w:type="spellEnd"/>
      <w:r w:rsidRPr="00D906CE">
        <w:rPr>
          <w:rFonts w:ascii="Monospace" w:hAnsi="Monospace" w:cs="Monospace"/>
          <w:color w:val="000000"/>
          <w:sz w:val="20"/>
          <w:szCs w:val="20"/>
          <w:lang w:val="en-GB"/>
        </w:rPr>
        <w:t>(</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highlight w:val="yellow"/>
          <w:lang w:val="en-GB"/>
        </w:rPr>
        <w:t>yAnfang</w:t>
      </w:r>
      <w:proofErr w:type="spellEnd"/>
      <w:r w:rsidRPr="00D906CE">
        <w:rPr>
          <w:rFonts w:ascii="Monospace" w:hAnsi="Monospace" w:cs="Monospace"/>
          <w:color w:val="000000"/>
          <w:sz w:val="20"/>
          <w:szCs w:val="20"/>
          <w:lang w:val="en-GB"/>
        </w:rPr>
        <w:t xml:space="preserve">, Earth </w:t>
      </w:r>
      <w:proofErr w:type="spellStart"/>
      <w:r w:rsidRPr="00D906CE">
        <w:rPr>
          <w:rFonts w:ascii="Monospace" w:hAnsi="Monospace" w:cs="Monospace"/>
          <w:color w:val="000000"/>
          <w:sz w:val="20"/>
          <w:szCs w:val="20"/>
          <w:lang w:val="en-GB"/>
        </w:rPr>
        <w:t>earth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gramEnd"/>
      <w:r w:rsidRPr="00D906CE">
        <w:rPr>
          <w:rFonts w:ascii="Monospace" w:hAnsi="Monospace" w:cs="Monospace"/>
          <w:color w:val="000000"/>
          <w:sz w:val="20"/>
          <w:szCs w:val="20"/>
          <w:lang w:val="en-GB"/>
        </w:rPr>
        <w:t xml:space="preserve">] z = </w:t>
      </w:r>
      <w:r w:rsidRPr="00D906CE">
        <w:rPr>
          <w:rFonts w:ascii="Monospace" w:hAnsi="Monospace" w:cs="Monospace"/>
          <w:b/>
          <w:bCs/>
          <w:color w:val="7F0055"/>
          <w:sz w:val="20"/>
          <w:szCs w:val="20"/>
          <w:lang w:val="en-GB"/>
        </w:rPr>
        <w:t>new</w:t>
      </w:r>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gramEnd"/>
      <w:r w:rsidRPr="00D906CE">
        <w:rPr>
          <w:rFonts w:ascii="Monospace" w:hAnsi="Monospace" w:cs="Monospace"/>
          <w:color w:val="000000"/>
          <w:sz w:val="20"/>
          <w:szCs w:val="20"/>
          <w:lang w:val="en-GB"/>
        </w:rPr>
        <w:t xml:space="preserve">] res = </w:t>
      </w:r>
      <w:r w:rsidRPr="00D906CE">
        <w:rPr>
          <w:rFonts w:ascii="Monospace" w:hAnsi="Monospace" w:cs="Monospace"/>
          <w:b/>
          <w:bCs/>
          <w:color w:val="7F0055"/>
          <w:sz w:val="20"/>
          <w:szCs w:val="20"/>
          <w:lang w:val="en-GB"/>
        </w:rPr>
        <w:t>new</w:t>
      </w:r>
      <w:r w:rsidRPr="00D906CE">
        <w:rPr>
          <w:rFonts w:ascii="Monospace" w:hAnsi="Monospace" w:cs="Monospace"/>
          <w:color w:val="000000"/>
          <w:sz w:val="20"/>
          <w:szCs w:val="20"/>
          <w:lang w:val="en-GB"/>
        </w:rPr>
        <w:t xml:space="preserve"> </w:t>
      </w:r>
      <w:r w:rsidRPr="00D906CE">
        <w:rPr>
          <w:rFonts w:ascii="Monospace" w:hAnsi="Monospace" w:cs="Monospace"/>
          <w:b/>
          <w:bCs/>
          <w:color w:val="7F0055"/>
          <w:sz w:val="20"/>
          <w:szCs w:val="20"/>
          <w:lang w:val="en-GB"/>
        </w:rPr>
        <w:t>double</w:t>
      </w:r>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w:t>
      </w:r>
      <w:proofErr w:type="gramEnd"/>
      <w:r w:rsidRPr="00D906CE">
        <w:rPr>
          <w:rFonts w:ascii="Monospace" w:hAnsi="Monospace" w:cs="Monospace"/>
          <w:color w:val="000000"/>
          <w:sz w:val="20"/>
          <w:szCs w:val="20"/>
          <w:lang w:val="fr-CH"/>
        </w:rPr>
        <w:t xml:space="preserve">] u = </w:t>
      </w:r>
      <w:r w:rsidRPr="00D906CE">
        <w:rPr>
          <w:rFonts w:ascii="Monospace" w:hAnsi="Monospace" w:cs="Monospace"/>
          <w:b/>
          <w:bCs/>
          <w:color w:val="7F0055"/>
          <w:sz w:val="20"/>
          <w:szCs w:val="20"/>
          <w:lang w:val="fr-CH"/>
        </w:rPr>
        <w:t>new</w:t>
      </w:r>
      <w:r w:rsidRPr="00D906CE">
        <w:rPr>
          <w:rFonts w:ascii="Monospace" w:hAnsi="Monospace" w:cs="Monospace"/>
          <w:color w:val="000000"/>
          <w:sz w:val="20"/>
          <w:szCs w:val="20"/>
          <w:lang w:val="fr-CH"/>
        </w:rPr>
        <w:t xml:space="preserve"> </w:t>
      </w:r>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[2];</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b/>
          <w:bCs/>
          <w:color w:val="7F0055"/>
          <w:sz w:val="20"/>
          <w:szCs w:val="20"/>
          <w:lang w:val="fr-CH"/>
        </w:rPr>
        <w:t>double</w:t>
      </w:r>
      <w:r w:rsidRPr="00D906CE">
        <w:rPr>
          <w:rFonts w:ascii="Monospace" w:hAnsi="Monospace" w:cs="Monospace"/>
          <w:color w:val="000000"/>
          <w:sz w:val="20"/>
          <w:szCs w:val="20"/>
          <w:lang w:val="fr-CH"/>
        </w:rPr>
        <w:t xml:space="preserve"> </w:t>
      </w:r>
      <w:proofErr w:type="spellStart"/>
      <w:r w:rsidRPr="00D906CE">
        <w:rPr>
          <w:rFonts w:ascii="Monospace" w:hAnsi="Monospace" w:cs="Monospace"/>
          <w:color w:val="000000"/>
          <w:sz w:val="20"/>
          <w:szCs w:val="20"/>
          <w:lang w:val="fr-CH"/>
        </w:rPr>
        <w:t>uBetrag</w:t>
      </w:r>
      <w:proofErr w:type="gramStart"/>
      <w:r w:rsidRPr="00D906CE">
        <w:rPr>
          <w:rFonts w:ascii="Monospace" w:hAnsi="Monospace" w:cs="Monospace"/>
          <w:color w:val="000000"/>
          <w:sz w:val="20"/>
          <w:szCs w:val="20"/>
          <w:lang w:val="fr-CH"/>
        </w:rPr>
        <w:t>,g,m</w:t>
      </w:r>
      <w:proofErr w:type="spellEnd"/>
      <w:proofErr w:type="gramEnd"/>
      <w:r w:rsidRPr="00D906CE">
        <w:rPr>
          <w:rFonts w:ascii="Monospace" w:hAnsi="Monospace" w:cs="Monospace"/>
          <w:color w:val="000000"/>
          <w:sz w:val="20"/>
          <w:szCs w:val="20"/>
          <w:lang w:val="fr-CH"/>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fr-CH"/>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t>g = 10;</w:t>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sidRPr="00D906CE">
        <w:rPr>
          <w:rFonts w:ascii="Monospace" w:hAnsi="Monospace" w:cs="Monospace"/>
          <w:color w:val="3F7F5F"/>
          <w:sz w:val="20"/>
          <w:szCs w:val="20"/>
          <w:lang w:val="fr-CH"/>
        </w:rPr>
        <w:t xml:space="preserve">// </w:t>
      </w:r>
      <w:proofErr w:type="spellStart"/>
      <w:r w:rsidRPr="00D906CE">
        <w:rPr>
          <w:rFonts w:ascii="Monospace" w:hAnsi="Monospace" w:cs="Monospace"/>
          <w:color w:val="3F7F5F"/>
          <w:sz w:val="20"/>
          <w:szCs w:val="20"/>
          <w:u w:val="single"/>
          <w:lang w:val="fr-CH"/>
        </w:rPr>
        <w:t>Gravitationskonstante</w:t>
      </w:r>
      <w:proofErr w:type="spellEnd"/>
    </w:p>
    <w:p w:rsidR="00D906CE" w:rsidRDefault="00D906CE" w:rsidP="00D906CE">
      <w:pPr>
        <w:autoSpaceDE w:val="0"/>
        <w:autoSpaceDN w:val="0"/>
        <w:adjustRightInd w:val="0"/>
        <w:spacing w:after="0" w:line="240" w:lineRule="auto"/>
        <w:rPr>
          <w:rFonts w:ascii="Monospace" w:hAnsi="Monospace" w:cs="Monospace"/>
          <w:sz w:val="20"/>
          <w:szCs w:val="20"/>
        </w:rPr>
      </w:pPr>
      <w:r w:rsidRPr="00D906CE">
        <w:rPr>
          <w:rFonts w:ascii="Monospace" w:hAnsi="Monospace" w:cs="Monospace"/>
          <w:color w:val="000000"/>
          <w:sz w:val="20"/>
          <w:szCs w:val="20"/>
          <w:lang w:val="fr-CH"/>
        </w:rPr>
        <w:tab/>
      </w:r>
      <w:r w:rsidRPr="00D906CE">
        <w:rPr>
          <w:rFonts w:ascii="Monospace" w:hAnsi="Monospace" w:cs="Monospace"/>
          <w:color w:val="000000"/>
          <w:sz w:val="20"/>
          <w:szCs w:val="20"/>
          <w:lang w:val="fr-CH"/>
        </w:rPr>
        <w:tab/>
      </w:r>
      <w:r>
        <w:rPr>
          <w:rFonts w:ascii="Monospace" w:hAnsi="Monospace" w:cs="Monospace"/>
          <w:color w:val="000000"/>
          <w:sz w:val="20"/>
          <w:szCs w:val="20"/>
        </w:rPr>
        <w:t xml:space="preserve">m = </w:t>
      </w:r>
      <w:proofErr w:type="spellStart"/>
      <w:r>
        <w:rPr>
          <w:rFonts w:ascii="Monospace" w:hAnsi="Monospace" w:cs="Monospace"/>
          <w:color w:val="000000"/>
          <w:sz w:val="20"/>
          <w:szCs w:val="20"/>
        </w:rPr>
        <w:t>earth.getMass</w:t>
      </w:r>
      <w:proofErr w:type="spellEnd"/>
      <w:r>
        <w:rPr>
          <w:rFonts w:ascii="Monospace" w:hAnsi="Monospace" w:cs="Monospace"/>
          <w:color w:val="000000"/>
          <w:sz w:val="20"/>
          <w:szCs w:val="20"/>
        </w:rPr>
        <w:t>();</w:t>
      </w:r>
      <w:r>
        <w:rPr>
          <w:rFonts w:ascii="Monospace" w:hAnsi="Monospace" w:cs="Monospace"/>
          <w:color w:val="000000"/>
          <w:sz w:val="20"/>
          <w:szCs w:val="20"/>
        </w:rPr>
        <w:tab/>
      </w:r>
      <w:r>
        <w:rPr>
          <w:rFonts w:ascii="Monospace" w:hAnsi="Monospace" w:cs="Monospace"/>
          <w:color w:val="3F7F5F"/>
          <w:sz w:val="20"/>
          <w:szCs w:val="20"/>
        </w:rPr>
        <w:t xml:space="preserve">// </w:t>
      </w:r>
      <w:r>
        <w:rPr>
          <w:rFonts w:ascii="Monospace" w:hAnsi="Monospace" w:cs="Monospace"/>
          <w:color w:val="3F7F5F"/>
          <w:sz w:val="20"/>
          <w:szCs w:val="20"/>
          <w:u w:val="single"/>
        </w:rPr>
        <w:t>Masse</w:t>
      </w:r>
      <w:r>
        <w:rPr>
          <w:rFonts w:ascii="Monospace" w:hAnsi="Monospace" w:cs="Monospace"/>
          <w:color w:val="3F7F5F"/>
          <w:sz w:val="20"/>
          <w:szCs w:val="20"/>
        </w:rPr>
        <w:t xml:space="preserve"> </w:t>
      </w:r>
      <w:r>
        <w:rPr>
          <w:rFonts w:ascii="Monospace" w:hAnsi="Monospace" w:cs="Monospace"/>
          <w:color w:val="3F7F5F"/>
          <w:sz w:val="20"/>
          <w:szCs w:val="20"/>
          <w:u w:val="single"/>
        </w:rPr>
        <w:t>der</w:t>
      </w:r>
      <w:r>
        <w:rPr>
          <w:rFonts w:ascii="Monospace" w:hAnsi="Monospace" w:cs="Monospace"/>
          <w:color w:val="3F7F5F"/>
          <w:sz w:val="20"/>
          <w:szCs w:val="20"/>
        </w:rPr>
        <w:t xml:space="preserve"> </w:t>
      </w:r>
      <w:r>
        <w:rPr>
          <w:rFonts w:ascii="Monospace" w:hAnsi="Monospace" w:cs="Monospace"/>
          <w:color w:val="3F7F5F"/>
          <w:sz w:val="20"/>
          <w:szCs w:val="20"/>
          <w:u w:val="single"/>
        </w:rPr>
        <w:t>Erde</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Pr>
          <w:rFonts w:ascii="Monospace" w:hAnsi="Monospace" w:cs="Monospace"/>
          <w:color w:val="000000"/>
          <w:sz w:val="20"/>
          <w:szCs w:val="20"/>
        </w:rPr>
        <w:tab/>
      </w:r>
      <w:r>
        <w:rPr>
          <w:rFonts w:ascii="Monospace" w:hAnsi="Monospace" w:cs="Monospace"/>
          <w:color w:val="000000"/>
          <w:sz w:val="20"/>
          <w:szCs w:val="20"/>
        </w:rPr>
        <w:tab/>
      </w:r>
      <w:proofErr w:type="gramStart"/>
      <w:r w:rsidRPr="00D906CE">
        <w:rPr>
          <w:rFonts w:ascii="Monospace" w:hAnsi="Monospace" w:cs="Monospace"/>
          <w:b/>
          <w:bCs/>
          <w:color w:val="7F0055"/>
          <w:sz w:val="20"/>
          <w:szCs w:val="20"/>
          <w:lang w:val="en-GB"/>
        </w:rPr>
        <w:t>for</w:t>
      </w:r>
      <w:r w:rsidRPr="00D906CE">
        <w:rPr>
          <w:rFonts w:ascii="Monospace" w:hAnsi="Monospace" w:cs="Monospace"/>
          <w:color w:val="000000"/>
          <w:sz w:val="20"/>
          <w:szCs w:val="20"/>
          <w:lang w:val="en-GB"/>
        </w:rPr>
        <w:t>(</w:t>
      </w:r>
      <w:proofErr w:type="spellStart"/>
      <w:proofErr w:type="gramEnd"/>
      <w:r w:rsidRPr="00D906CE">
        <w:rPr>
          <w:rFonts w:ascii="Monospace" w:hAnsi="Monospace" w:cs="Monospace"/>
          <w:b/>
          <w:bCs/>
          <w:color w:val="7F0055"/>
          <w:sz w:val="20"/>
          <w:szCs w:val="20"/>
          <w:lang w:val="en-GB"/>
        </w:rPr>
        <w:t>int</w:t>
      </w:r>
      <w:proofErr w:type="spellEnd"/>
      <w:r w:rsidRPr="00D906CE">
        <w:rPr>
          <w:rFonts w:ascii="Monospace" w:hAnsi="Monospace" w:cs="Monospace"/>
          <w:color w:val="000000"/>
          <w:sz w:val="20"/>
          <w:szCs w:val="20"/>
          <w:lang w:val="en-GB"/>
        </w:rPr>
        <w:t xml:space="preserve"> </w:t>
      </w:r>
      <w:proofErr w:type="spellStart"/>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=0;i&lt;</w:t>
      </w:r>
      <w:proofErr w:type="spellStart"/>
      <w:r w:rsidRPr="00D906CE">
        <w:rPr>
          <w:rFonts w:ascii="Monospace" w:hAnsi="Monospace" w:cs="Monospace"/>
          <w:color w:val="000000"/>
          <w:sz w:val="20"/>
          <w:szCs w:val="20"/>
          <w:highlight w:val="lightGray"/>
          <w:lang w:val="en-GB"/>
        </w:rPr>
        <w:t>yAnfang</w:t>
      </w:r>
      <w:r w:rsidRPr="00D906CE">
        <w:rPr>
          <w:rFonts w:ascii="Monospace" w:hAnsi="Monospace" w:cs="Monospace"/>
          <w:color w:val="000000"/>
          <w:sz w:val="20"/>
          <w:szCs w:val="20"/>
          <w:lang w:val="en-GB"/>
        </w:rPr>
        <w:t>.</w:t>
      </w:r>
      <w:r w:rsidRPr="00D906CE">
        <w:rPr>
          <w:rFonts w:ascii="Monospace" w:hAnsi="Monospace" w:cs="Monospace"/>
          <w:color w:val="0000C0"/>
          <w:sz w:val="20"/>
          <w:szCs w:val="20"/>
          <w:lang w:val="en-GB"/>
        </w:rPr>
        <w:t>length</w:t>
      </w:r>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color w:val="000000"/>
          <w:sz w:val="20"/>
          <w:szCs w:val="20"/>
          <w:lang w:val="en-GB"/>
        </w:rPr>
        <w:t>z[</w:t>
      </w:r>
      <w:proofErr w:type="spellStart"/>
      <w:proofErr w:type="gramEnd"/>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 xml:space="preserve">] = </w:t>
      </w:r>
      <w:proofErr w:type="spellStart"/>
      <w:r w:rsidRPr="00D906CE">
        <w:rPr>
          <w:rFonts w:ascii="Monospace" w:hAnsi="Monospace" w:cs="Monospace"/>
          <w:color w:val="000000"/>
          <w:sz w:val="20"/>
          <w:szCs w:val="20"/>
          <w:highlight w:val="lightGray"/>
          <w:lang w:val="en-GB"/>
        </w:rPr>
        <w:t>yAnfang</w:t>
      </w:r>
      <w:proofErr w:type="spellEnd"/>
      <w:r w:rsidRPr="00D906CE">
        <w:rPr>
          <w:rFonts w:ascii="Monospace" w:hAnsi="Monospace" w:cs="Monospace"/>
          <w:color w:val="000000"/>
          <w:sz w:val="20"/>
          <w:szCs w:val="20"/>
          <w:lang w:val="en-GB"/>
        </w:rPr>
        <w:t>[</w:t>
      </w:r>
      <w:proofErr w:type="spellStart"/>
      <w:r w:rsidRPr="00D906CE">
        <w:rPr>
          <w:rFonts w:ascii="Monospace" w:hAnsi="Monospace" w:cs="Monospace"/>
          <w:color w:val="000000"/>
          <w:sz w:val="20"/>
          <w:szCs w:val="20"/>
          <w:lang w:val="en-GB"/>
        </w:rPr>
        <w:t>i</w:t>
      </w:r>
      <w:proofErr w:type="spellEnd"/>
      <w:r w:rsidRPr="00D906CE">
        <w:rPr>
          <w:rFonts w:ascii="Monospace" w:hAnsi="Monospace" w:cs="Monospace"/>
          <w:color w:val="000000"/>
          <w:sz w:val="20"/>
          <w:szCs w:val="20"/>
          <w:lang w:val="en-GB"/>
        </w:rPr>
        <w:t>];</w:t>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
    <w:p w:rsidR="00D906CE" w:rsidRPr="00D906CE" w:rsidRDefault="00D906CE" w:rsidP="00D906CE">
      <w:pPr>
        <w:autoSpaceDE w:val="0"/>
        <w:autoSpaceDN w:val="0"/>
        <w:adjustRightInd w:val="0"/>
        <w:spacing w:after="0" w:line="240" w:lineRule="auto"/>
        <w:rPr>
          <w:rFonts w:ascii="Monospace" w:hAnsi="Monospace" w:cs="Monospace"/>
          <w:sz w:val="20"/>
          <w:szCs w:val="20"/>
          <w:lang w:val="en-GB"/>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proofErr w:type="gramStart"/>
      <w:r w:rsidRPr="00D906CE">
        <w:rPr>
          <w:rFonts w:ascii="Monospace" w:hAnsi="Monospace" w:cs="Monospace"/>
          <w:color w:val="000000"/>
          <w:sz w:val="20"/>
          <w:szCs w:val="20"/>
          <w:lang w:val="en-GB"/>
        </w:rPr>
        <w:t>u[</w:t>
      </w:r>
      <w:proofErr w:type="gramEnd"/>
      <w:r w:rsidRPr="00D906CE">
        <w:rPr>
          <w:rFonts w:ascii="Monospace" w:hAnsi="Monospace" w:cs="Monospace"/>
          <w:color w:val="000000"/>
          <w:sz w:val="20"/>
          <w:szCs w:val="20"/>
          <w:lang w:val="en-GB"/>
        </w:rPr>
        <w:t xml:space="preserve">0] = z[0] - </w:t>
      </w:r>
      <w:proofErr w:type="spellStart"/>
      <w:r w:rsidRPr="00D906CE">
        <w:rPr>
          <w:rFonts w:ascii="Monospace" w:hAnsi="Monospace" w:cs="Monospace"/>
          <w:color w:val="000000"/>
          <w:sz w:val="20"/>
          <w:szCs w:val="20"/>
          <w:lang w:val="en-GB"/>
        </w:rPr>
        <w:t>earth.getPosx</w:t>
      </w:r>
      <w:proofErr w:type="spellEnd"/>
      <w:r w:rsidRPr="00D906CE">
        <w:rPr>
          <w:rFonts w:ascii="Monospace" w:hAnsi="Monospace" w:cs="Monospace"/>
          <w:color w:val="000000"/>
          <w:sz w:val="20"/>
          <w:szCs w:val="20"/>
          <w:lang w:val="en-GB"/>
        </w:rPr>
        <w:t>();</w:t>
      </w:r>
    </w:p>
    <w:p w:rsidR="00D906CE" w:rsidRDefault="00D906CE" w:rsidP="00D906CE">
      <w:pPr>
        <w:autoSpaceDE w:val="0"/>
        <w:autoSpaceDN w:val="0"/>
        <w:adjustRightInd w:val="0"/>
        <w:spacing w:after="0" w:line="240" w:lineRule="auto"/>
        <w:rPr>
          <w:rFonts w:ascii="Monospace" w:hAnsi="Monospace" w:cs="Monospace"/>
          <w:sz w:val="20"/>
          <w:szCs w:val="20"/>
        </w:rPr>
      </w:pPr>
      <w:r w:rsidRPr="00D906CE">
        <w:rPr>
          <w:rFonts w:ascii="Monospace" w:hAnsi="Monospace" w:cs="Monospace"/>
          <w:color w:val="000000"/>
          <w:sz w:val="20"/>
          <w:szCs w:val="20"/>
          <w:lang w:val="en-GB"/>
        </w:rPr>
        <w:tab/>
      </w:r>
      <w:r w:rsidRPr="00D906CE">
        <w:rPr>
          <w:rFonts w:ascii="Monospace" w:hAnsi="Monospace" w:cs="Monospace"/>
          <w:color w:val="000000"/>
          <w:sz w:val="20"/>
          <w:szCs w:val="20"/>
          <w:lang w:val="en-GB"/>
        </w:rPr>
        <w:tab/>
      </w:r>
      <w:r>
        <w:rPr>
          <w:rFonts w:ascii="Monospace" w:hAnsi="Monospace" w:cs="Monospace"/>
          <w:color w:val="000000"/>
          <w:sz w:val="20"/>
          <w:szCs w:val="20"/>
        </w:rPr>
        <w:t xml:space="preserve">u[1] = z[1] - </w:t>
      </w:r>
      <w:proofErr w:type="spellStart"/>
      <w:r>
        <w:rPr>
          <w:rFonts w:ascii="Monospace" w:hAnsi="Monospace" w:cs="Monospace"/>
          <w:color w:val="000000"/>
          <w:sz w:val="20"/>
          <w:szCs w:val="20"/>
        </w:rPr>
        <w:t>earth.getPosy</w:t>
      </w:r>
      <w:proofErr w:type="spellEnd"/>
      <w:r>
        <w:rPr>
          <w:rFonts w:ascii="Monospace" w:hAnsi="Monospace" w:cs="Monospace"/>
          <w:color w:val="000000"/>
          <w:sz w:val="20"/>
          <w:szCs w:val="20"/>
        </w:rPr>
        <w: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Math.</w:t>
      </w:r>
      <w:r>
        <w:rPr>
          <w:rFonts w:ascii="Monospace" w:hAnsi="Monospace" w:cs="Monospace"/>
          <w:i/>
          <w:iCs/>
          <w:color w:val="000000"/>
          <w:sz w:val="20"/>
          <w:szCs w:val="20"/>
        </w:rPr>
        <w:t>sqrt</w:t>
      </w:r>
      <w:proofErr w:type="spellEnd"/>
      <w:r>
        <w:rPr>
          <w:rFonts w:ascii="Monospace" w:hAnsi="Monospace" w:cs="Monospace"/>
          <w:color w:val="000000"/>
          <w:sz w:val="20"/>
          <w:szCs w:val="20"/>
        </w:rPr>
        <w:t>(u[0]*u[0] + u[1]*u[1]);</w:t>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Distanz</w:t>
      </w:r>
      <w:r>
        <w:rPr>
          <w:rFonts w:ascii="Monospace" w:hAnsi="Monospace" w:cs="Monospace"/>
          <w:color w:val="3F7F5F"/>
          <w:sz w:val="20"/>
          <w:szCs w:val="20"/>
        </w:rPr>
        <w:t xml:space="preserve"> </w:t>
      </w:r>
      <w:r>
        <w:rPr>
          <w:rFonts w:ascii="Monospace" w:hAnsi="Monospace" w:cs="Monospace"/>
          <w:color w:val="3F7F5F"/>
          <w:sz w:val="20"/>
          <w:szCs w:val="20"/>
          <w:u w:val="single"/>
        </w:rPr>
        <w:t>zwischen</w:t>
      </w:r>
      <w:r>
        <w:rPr>
          <w:rFonts w:ascii="Monospace" w:hAnsi="Monospace" w:cs="Monospace"/>
          <w:color w:val="3F7F5F"/>
          <w:sz w:val="20"/>
          <w:szCs w:val="20"/>
        </w:rPr>
        <w:t xml:space="preserve"> </w:t>
      </w:r>
      <w:r>
        <w:rPr>
          <w:rFonts w:ascii="Monospace" w:hAnsi="Monospace" w:cs="Monospace"/>
          <w:color w:val="3F7F5F"/>
          <w:sz w:val="20"/>
          <w:szCs w:val="20"/>
          <w:u w:val="single"/>
        </w:rPr>
        <w:t>Satellit</w:t>
      </w:r>
      <w:r>
        <w:rPr>
          <w:rFonts w:ascii="Monospace" w:hAnsi="Monospace" w:cs="Monospace"/>
          <w:color w:val="3F7F5F"/>
          <w:sz w:val="20"/>
          <w:szCs w:val="20"/>
        </w:rPr>
        <w:t xml:space="preserve"> </w:t>
      </w:r>
      <w:r>
        <w:rPr>
          <w:rFonts w:ascii="Monospace" w:hAnsi="Monospace" w:cs="Monospace"/>
          <w:color w:val="3F7F5F"/>
          <w:sz w:val="20"/>
          <w:szCs w:val="20"/>
          <w:u w:val="single"/>
        </w:rPr>
        <w:t>und</w:t>
      </w:r>
      <w:r>
        <w:rPr>
          <w:rFonts w:ascii="Monospace" w:hAnsi="Monospace" w:cs="Monospace"/>
          <w:color w:val="3F7F5F"/>
          <w:sz w:val="20"/>
          <w:szCs w:val="20"/>
        </w:rPr>
        <w:t xml:space="preserve"> </w:t>
      </w:r>
      <w:r>
        <w:rPr>
          <w:rFonts w:ascii="Monospace" w:hAnsi="Monospace" w:cs="Monospace"/>
          <w:color w:val="3F7F5F"/>
          <w:sz w:val="20"/>
          <w:szCs w:val="20"/>
          <w:u w:val="single"/>
        </w:rPr>
        <w:t>Erde</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von</w:t>
      </w:r>
      <w:r>
        <w:rPr>
          <w:rFonts w:ascii="Monospace" w:hAnsi="Monospace" w:cs="Monospace"/>
          <w:color w:val="3F7F5F"/>
          <w:sz w:val="20"/>
          <w:szCs w:val="20"/>
        </w:rPr>
        <w:t xml:space="preserve"> x- </w:t>
      </w:r>
      <w:r>
        <w:rPr>
          <w:rFonts w:ascii="Monospace" w:hAnsi="Monospace" w:cs="Monospace"/>
          <w:color w:val="3F7F5F"/>
          <w:sz w:val="20"/>
          <w:szCs w:val="20"/>
          <w:u w:val="single"/>
        </w:rPr>
        <w:t>und</w:t>
      </w:r>
      <w:r>
        <w:rPr>
          <w:rFonts w:ascii="Monospace" w:hAnsi="Monospace" w:cs="Monospace"/>
          <w:color w:val="3F7F5F"/>
          <w:sz w:val="20"/>
          <w:szCs w:val="20"/>
        </w:rPr>
        <w:t xml:space="preserve"> y-</w:t>
      </w:r>
      <w:r>
        <w:rPr>
          <w:rFonts w:ascii="Monospace" w:hAnsi="Monospace" w:cs="Monospace"/>
          <w:color w:val="3F7F5F"/>
          <w:sz w:val="20"/>
          <w:szCs w:val="20"/>
          <w:u w:val="single"/>
        </w:rPr>
        <w:t>Koordinate</w:t>
      </w:r>
      <w:r>
        <w:rPr>
          <w:rFonts w:ascii="Monospace" w:hAnsi="Monospace" w:cs="Monospace"/>
          <w:color w:val="3F7F5F"/>
          <w:sz w:val="20"/>
          <w:szCs w:val="20"/>
        </w:rPr>
        <w:t xml:space="preserve"> </w:t>
      </w:r>
      <w:r>
        <w:rPr>
          <w:rFonts w:ascii="Monospace" w:hAnsi="Monospace" w:cs="Monospace"/>
          <w:color w:val="3F7F5F"/>
          <w:sz w:val="20"/>
          <w:szCs w:val="20"/>
          <w:u w:val="single"/>
        </w:rPr>
        <w:t>wird</w:t>
      </w:r>
      <w:r>
        <w:rPr>
          <w:rFonts w:ascii="Monospace" w:hAnsi="Monospace" w:cs="Monospace"/>
          <w:color w:val="3F7F5F"/>
          <w:sz w:val="20"/>
          <w:szCs w:val="20"/>
        </w:rPr>
        <w:t xml:space="preserve"> </w:t>
      </w:r>
      <w:r>
        <w:rPr>
          <w:rFonts w:ascii="Monospace" w:hAnsi="Monospace" w:cs="Monospace"/>
          <w:color w:val="3F7F5F"/>
          <w:sz w:val="20"/>
          <w:szCs w:val="20"/>
          <w:u w:val="single"/>
        </w:rPr>
        <w:t>zur</w:t>
      </w:r>
      <w:r>
        <w:rPr>
          <w:rFonts w:ascii="Monospace" w:hAnsi="Monospace" w:cs="Monospace"/>
          <w:color w:val="3F7F5F"/>
          <w:sz w:val="20"/>
          <w:szCs w:val="20"/>
        </w:rPr>
        <w:t xml:space="preserve"> </w:t>
      </w:r>
      <w:r>
        <w:rPr>
          <w:rFonts w:ascii="Monospace" w:hAnsi="Monospace" w:cs="Monospace"/>
          <w:color w:val="3F7F5F"/>
          <w:sz w:val="20"/>
          <w:szCs w:val="20"/>
          <w:u w:val="single"/>
        </w:rPr>
        <w:t>Geschwindigkeit</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[0] = z[2];</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[1] = z[3];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von</w:t>
      </w:r>
      <w:r>
        <w:rPr>
          <w:rFonts w:ascii="Monospace" w:hAnsi="Monospace" w:cs="Monospace"/>
          <w:color w:val="3F7F5F"/>
          <w:sz w:val="20"/>
          <w:szCs w:val="20"/>
        </w:rPr>
        <w:t xml:space="preserve"> x- </w:t>
      </w:r>
      <w:r>
        <w:rPr>
          <w:rFonts w:ascii="Monospace" w:hAnsi="Monospace" w:cs="Monospace"/>
          <w:color w:val="3F7F5F"/>
          <w:sz w:val="20"/>
          <w:szCs w:val="20"/>
          <w:u w:val="single"/>
        </w:rPr>
        <w:t>und</w:t>
      </w:r>
      <w:r>
        <w:rPr>
          <w:rFonts w:ascii="Monospace" w:hAnsi="Monospace" w:cs="Monospace"/>
          <w:color w:val="3F7F5F"/>
          <w:sz w:val="20"/>
          <w:szCs w:val="20"/>
        </w:rPr>
        <w:t xml:space="preserve"> y-</w:t>
      </w:r>
      <w:r>
        <w:rPr>
          <w:rFonts w:ascii="Monospace" w:hAnsi="Monospace" w:cs="Monospace"/>
          <w:color w:val="3F7F5F"/>
          <w:sz w:val="20"/>
          <w:szCs w:val="20"/>
          <w:u w:val="single"/>
        </w:rPr>
        <w:t>Geschwindigkeit</w:t>
      </w:r>
      <w:r>
        <w:rPr>
          <w:rFonts w:ascii="Monospace" w:hAnsi="Monospace" w:cs="Monospace"/>
          <w:color w:val="3F7F5F"/>
          <w:sz w:val="20"/>
          <w:szCs w:val="20"/>
        </w:rPr>
        <w:t xml:space="preserve"> </w:t>
      </w:r>
      <w:r>
        <w:rPr>
          <w:rFonts w:ascii="Monospace" w:hAnsi="Monospace" w:cs="Monospace"/>
          <w:color w:val="3F7F5F"/>
          <w:sz w:val="20"/>
          <w:szCs w:val="20"/>
          <w:u w:val="single"/>
        </w:rPr>
        <w:t>wird</w:t>
      </w:r>
      <w:r>
        <w:rPr>
          <w:rFonts w:ascii="Monospace" w:hAnsi="Monospace" w:cs="Monospace"/>
          <w:color w:val="3F7F5F"/>
          <w:sz w:val="20"/>
          <w:szCs w:val="20"/>
        </w:rPr>
        <w:t xml:space="preserve"> </w:t>
      </w:r>
      <w:r>
        <w:rPr>
          <w:rFonts w:ascii="Monospace" w:hAnsi="Monospace" w:cs="Monospace"/>
          <w:color w:val="3F7F5F"/>
          <w:sz w:val="20"/>
          <w:szCs w:val="20"/>
          <w:u w:val="single"/>
        </w:rPr>
        <w:t>zur</w:t>
      </w:r>
      <w:r>
        <w:rPr>
          <w:rFonts w:ascii="Monospace" w:hAnsi="Monospace" w:cs="Monospace"/>
          <w:color w:val="3F7F5F"/>
          <w:sz w:val="20"/>
          <w:szCs w:val="20"/>
        </w:rPr>
        <w:t xml:space="preserve"> </w:t>
      </w:r>
      <w:r>
        <w:rPr>
          <w:rFonts w:ascii="Monospace" w:hAnsi="Monospace" w:cs="Monospace"/>
          <w:color w:val="3F7F5F"/>
          <w:sz w:val="20"/>
          <w:szCs w:val="20"/>
          <w:u w:val="single"/>
        </w:rPr>
        <w:t>Beschleunigung</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[2] = -g * m * (u[0]/Math.</w:t>
      </w:r>
      <w:r>
        <w:rPr>
          <w:rFonts w:ascii="Monospace" w:hAnsi="Monospace" w:cs="Monospace"/>
          <w:i/>
          <w:iCs/>
          <w:color w:val="000000"/>
          <w:sz w:val="20"/>
          <w:szCs w:val="20"/>
        </w:rPr>
        <w:t>pow</w:t>
      </w:r>
      <w:r>
        <w:rPr>
          <w:rFonts w:ascii="Monospace" w:hAnsi="Monospace" w:cs="Monospace"/>
          <w:color w:val="000000"/>
          <w:sz w:val="20"/>
          <w:szCs w:val="20"/>
        </w:rPr>
        <w:t>(</w:t>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[3] = -g * m * (u[1]/Math.</w:t>
      </w:r>
      <w:r>
        <w:rPr>
          <w:rFonts w:ascii="Monospace" w:hAnsi="Monospace" w:cs="Monospace"/>
          <w:i/>
          <w:iCs/>
          <w:color w:val="000000"/>
          <w:sz w:val="20"/>
          <w:szCs w:val="20"/>
        </w:rPr>
        <w:t>pow</w:t>
      </w:r>
      <w:r>
        <w:rPr>
          <w:rFonts w:ascii="Monospace" w:hAnsi="Monospace" w:cs="Monospace"/>
          <w:color w:val="000000"/>
          <w:sz w:val="20"/>
          <w:szCs w:val="20"/>
        </w:rPr>
        <w:t>(</w:t>
      </w:r>
      <w:proofErr w:type="spellStart"/>
      <w:r>
        <w:rPr>
          <w:rFonts w:ascii="Monospace" w:hAnsi="Monospace" w:cs="Monospace"/>
          <w:color w:val="000000"/>
          <w:sz w:val="20"/>
          <w:szCs w:val="20"/>
        </w:rPr>
        <w:t>uBetrag</w:t>
      </w:r>
      <w:proofErr w:type="spellEnd"/>
      <w:r>
        <w:rPr>
          <w:rFonts w:ascii="Monospace" w:hAnsi="Monospace" w:cs="Monospace"/>
          <w:color w:val="000000"/>
          <w:sz w:val="20"/>
          <w:szCs w:val="20"/>
        </w:rPr>
        <w:t>, 3));</w:t>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D906CE" w:rsidRDefault="00D906CE" w:rsidP="00D906CE">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b/>
          <w:bCs/>
          <w:color w:val="7F0055"/>
          <w:sz w:val="20"/>
          <w:szCs w:val="20"/>
        </w:rPr>
        <w:t>return</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res</w:t>
      </w:r>
      <w:proofErr w:type="spellEnd"/>
      <w:r>
        <w:rPr>
          <w:rFonts w:ascii="Monospace" w:hAnsi="Monospace" w:cs="Monospace"/>
          <w:color w:val="000000"/>
          <w:sz w:val="20"/>
          <w:szCs w:val="20"/>
        </w:rPr>
        <w:t>;</w:t>
      </w:r>
    </w:p>
    <w:p w:rsidR="00D906CE" w:rsidRDefault="00D906CE" w:rsidP="00D906CE">
      <w:pPr>
        <w:rPr>
          <w:rFonts w:ascii="Monospace" w:hAnsi="Monospace" w:cs="Monospace"/>
          <w:color w:val="000000"/>
          <w:sz w:val="20"/>
          <w:szCs w:val="20"/>
        </w:rPr>
      </w:pPr>
      <w:r>
        <w:rPr>
          <w:rFonts w:ascii="Monospace" w:hAnsi="Monospace" w:cs="Monospace"/>
          <w:color w:val="000000"/>
          <w:sz w:val="20"/>
          <w:szCs w:val="20"/>
        </w:rPr>
        <w:tab/>
        <w:t>}</w:t>
      </w:r>
    </w:p>
    <w:p w:rsidR="00D906CE" w:rsidRDefault="00D906CE">
      <w:pPr>
        <w:rPr>
          <w:rFonts w:ascii="Monospace" w:hAnsi="Monospace" w:cs="Monospace"/>
          <w:color w:val="000000"/>
          <w:sz w:val="20"/>
          <w:szCs w:val="20"/>
        </w:rPr>
      </w:pPr>
      <w:r>
        <w:rPr>
          <w:rFonts w:ascii="Monospace" w:hAnsi="Monospace" w:cs="Monospace"/>
          <w:color w:val="000000"/>
          <w:sz w:val="20"/>
          <w:szCs w:val="20"/>
        </w:rPr>
        <w:br w:type="page"/>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3F5FBF"/>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Polygon</w:t>
      </w:r>
      <w:r>
        <w:rPr>
          <w:rFonts w:ascii="Monospace" w:hAnsi="Monospace" w:cs="Monospace"/>
          <w:color w:val="7F7F9F"/>
          <w:sz w:val="20"/>
          <w:szCs w:val="20"/>
        </w:rPr>
        <w:t>-</w:t>
      </w:r>
      <w:r>
        <w:rPr>
          <w:rFonts w:ascii="Monospace" w:hAnsi="Monospace" w:cs="Monospace"/>
          <w:color w:val="3F5FBF"/>
          <w:sz w:val="20"/>
          <w:szCs w:val="20"/>
        </w:rPr>
        <w:t xml:space="preserve">Integration </w:t>
      </w:r>
      <w:r>
        <w:rPr>
          <w:rFonts w:ascii="Monospace" w:hAnsi="Monospace" w:cs="Monospace"/>
          <w:color w:val="3F5FBF"/>
          <w:sz w:val="20"/>
          <w:szCs w:val="20"/>
          <w:u w:val="single"/>
        </w:rPr>
        <w:t>nach</w:t>
      </w:r>
      <w:r>
        <w:rPr>
          <w:rFonts w:ascii="Monospace" w:hAnsi="Monospace" w:cs="Monospace"/>
          <w:color w:val="3F5FBF"/>
          <w:sz w:val="20"/>
          <w:szCs w:val="20"/>
        </w:rPr>
        <w:t xml:space="preserve"> </w:t>
      </w:r>
      <w:r>
        <w:rPr>
          <w:rFonts w:ascii="Monospace" w:hAnsi="Monospace" w:cs="Monospace"/>
          <w:color w:val="3F5FBF"/>
          <w:sz w:val="20"/>
          <w:szCs w:val="20"/>
          <w:u w:val="single"/>
        </w:rPr>
        <w:t>Euler</w:t>
      </w:r>
      <w:r>
        <w:rPr>
          <w:rFonts w:ascii="Monospace" w:hAnsi="Monospace" w:cs="Monospace"/>
          <w:color w:val="3F5FBF"/>
          <w:sz w:val="20"/>
          <w:szCs w:val="20"/>
        </w:rPr>
        <w:t xml:space="preserve"> </w:t>
      </w:r>
      <w:r>
        <w:rPr>
          <w:rFonts w:ascii="Monospace" w:hAnsi="Monospace" w:cs="Monospace"/>
          <w:color w:val="3F5FBF"/>
          <w:sz w:val="20"/>
          <w:szCs w:val="20"/>
          <w:u w:val="single"/>
        </w:rPr>
        <w:t>zwischen</w:t>
      </w:r>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und</w:t>
      </w:r>
      <w:r>
        <w:rPr>
          <w:rFonts w:ascii="Monospace" w:hAnsi="Monospace" w:cs="Monospace"/>
          <w:color w:val="3F5FBF"/>
          <w:sz w:val="20"/>
          <w:szCs w:val="20"/>
        </w:rPr>
        <w:t xml:space="preserve"> </w:t>
      </w:r>
      <w:proofErr w:type="spellStart"/>
      <w:r>
        <w:rPr>
          <w:rFonts w:ascii="Monospace" w:hAnsi="Monospace" w:cs="Monospace"/>
          <w:color w:val="3F5FBF"/>
          <w:sz w:val="20"/>
          <w:szCs w:val="20"/>
        </w:rPr>
        <w:t>tEnde</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mit</w:t>
      </w:r>
      <w:r>
        <w:rPr>
          <w:rFonts w:ascii="Monospace" w:hAnsi="Monospace" w:cs="Monospace"/>
          <w:color w:val="3F5FBF"/>
          <w:sz w:val="20"/>
          <w:szCs w:val="20"/>
        </w:rPr>
        <w:t xml:space="preserve"> </w:t>
      </w:r>
      <w:r>
        <w:rPr>
          <w:rFonts w:ascii="Monospace" w:hAnsi="Monospace" w:cs="Monospace"/>
          <w:color w:val="3F5FBF"/>
          <w:sz w:val="20"/>
          <w:szCs w:val="20"/>
          <w:u w:val="single"/>
        </w:rPr>
        <w:t>einer</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color w:val="3F5FBF"/>
          <w:sz w:val="20"/>
          <w:szCs w:val="20"/>
          <w:u w:val="single"/>
        </w:rPr>
        <w:t>Aufteilung</w:t>
      </w:r>
      <w:r>
        <w:rPr>
          <w:rFonts w:ascii="Monospace" w:hAnsi="Monospace" w:cs="Monospace"/>
          <w:color w:val="3F5FBF"/>
          <w:sz w:val="20"/>
          <w:szCs w:val="20"/>
        </w:rPr>
        <w:t xml:space="preserve"> </w:t>
      </w:r>
      <w:r>
        <w:rPr>
          <w:rFonts w:ascii="Monospace" w:hAnsi="Monospace" w:cs="Monospace"/>
          <w:color w:val="3F5FBF"/>
          <w:sz w:val="20"/>
          <w:szCs w:val="20"/>
          <w:u w:val="single"/>
        </w:rPr>
        <w:t>nach</w:t>
      </w:r>
      <w:r>
        <w:rPr>
          <w:rFonts w:ascii="Monospace" w:hAnsi="Monospace" w:cs="Monospace"/>
          <w:color w:val="3F5FBF"/>
          <w:sz w:val="20"/>
          <w:szCs w:val="20"/>
        </w:rPr>
        <w:t xml:space="preserve"> n. </w:t>
      </w:r>
      <w:proofErr w:type="spellStart"/>
      <w:r>
        <w:rPr>
          <w:rFonts w:ascii="Monospace" w:hAnsi="Monospace" w:cs="Monospace"/>
          <w:color w:val="3F5FBF"/>
          <w:sz w:val="20"/>
          <w:szCs w:val="20"/>
        </w:rPr>
        <w:t>tEnde</w:t>
      </w:r>
      <w:proofErr w:type="spellEnd"/>
      <w:r>
        <w:rPr>
          <w:rFonts w:ascii="Monospace" w:hAnsi="Monospace" w:cs="Monospace"/>
          <w:color w:val="3F5FBF"/>
          <w:sz w:val="20"/>
          <w:szCs w:val="20"/>
        </w:rPr>
        <w:t xml:space="preserve"> </w:t>
      </w:r>
      <w:r>
        <w:rPr>
          <w:rFonts w:ascii="Monospace" w:hAnsi="Monospace" w:cs="Monospace"/>
          <w:color w:val="3F5FBF"/>
          <w:sz w:val="20"/>
          <w:szCs w:val="20"/>
          <w:u w:val="single"/>
        </w:rPr>
        <w:t>ist</w:t>
      </w:r>
      <w:r>
        <w:rPr>
          <w:rFonts w:ascii="Monospace" w:hAnsi="Monospace" w:cs="Monospace"/>
          <w:color w:val="3F5FBF"/>
          <w:sz w:val="20"/>
          <w:szCs w:val="20"/>
        </w:rPr>
        <w:t xml:space="preserve"> </w:t>
      </w:r>
      <w:r>
        <w:rPr>
          <w:rFonts w:ascii="Monospace" w:hAnsi="Monospace" w:cs="Monospace"/>
          <w:color w:val="3F5FBF"/>
          <w:sz w:val="20"/>
          <w:szCs w:val="20"/>
          <w:u w:val="single"/>
        </w:rPr>
        <w:t>momentan</w:t>
      </w:r>
      <w:r>
        <w:rPr>
          <w:rFonts w:ascii="Monospace" w:hAnsi="Monospace" w:cs="Monospace"/>
          <w:color w:val="3F5FBF"/>
          <w:sz w:val="20"/>
          <w:szCs w:val="20"/>
        </w:rPr>
        <w:t xml:space="preserve"> </w:t>
      </w:r>
      <w:r>
        <w:rPr>
          <w:rFonts w:ascii="Monospace" w:hAnsi="Monospace" w:cs="Monospace"/>
          <w:color w:val="3F5FBF"/>
          <w:sz w:val="20"/>
          <w:szCs w:val="20"/>
          <w:u w:val="single"/>
        </w:rPr>
        <w:t>immer</w:t>
      </w:r>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r>
        <w:rPr>
          <w:rFonts w:ascii="Monospace" w:hAnsi="Monospace" w:cs="Monospace"/>
          <w:color w:val="3F5FBF"/>
          <w:sz w:val="20"/>
          <w:szCs w:val="20"/>
        </w:rPr>
        <w:t xml:space="preserve"> + 0.1</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tAnfang</w:t>
      </w:r>
      <w:proofErr w:type="spellEnd"/>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tEnde</w:t>
      </w:r>
      <w:proofErr w:type="spellEnd"/>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3F5FBF"/>
          <w:sz w:val="20"/>
          <w:szCs w:val="20"/>
        </w:rPr>
        <w:tab/>
        <w:t xml:space="preserve"> * </w:t>
      </w:r>
      <w:r>
        <w:rPr>
          <w:rFonts w:ascii="Monospace" w:hAnsi="Monospace" w:cs="Monospace"/>
          <w:b/>
          <w:bCs/>
          <w:color w:val="7F9FBF"/>
          <w:sz w:val="20"/>
          <w:szCs w:val="20"/>
        </w:rPr>
        <w:t>@</w:t>
      </w:r>
      <w:proofErr w:type="spellStart"/>
      <w:r>
        <w:rPr>
          <w:rFonts w:ascii="Monospace" w:hAnsi="Monospace" w:cs="Monospace"/>
          <w:b/>
          <w:bCs/>
          <w:color w:val="7F9FBF"/>
          <w:sz w:val="20"/>
          <w:szCs w:val="20"/>
        </w:rPr>
        <w:t>param</w:t>
      </w:r>
      <w:proofErr w:type="spellEnd"/>
      <w:r>
        <w:rPr>
          <w:rFonts w:ascii="Monospace" w:hAnsi="Monospace" w:cs="Monospace"/>
          <w:color w:val="3F5FBF"/>
          <w:sz w:val="20"/>
          <w:szCs w:val="20"/>
        </w:rPr>
        <w:t xml:space="preserve"> </w:t>
      </w:r>
      <w:proofErr w:type="spellStart"/>
      <w:r>
        <w:rPr>
          <w:rFonts w:ascii="Monospace" w:hAnsi="Monospace" w:cs="Monospace"/>
          <w:color w:val="3F5FBF"/>
          <w:sz w:val="20"/>
          <w:szCs w:val="20"/>
        </w:rPr>
        <w:t>yAnfang</w:t>
      </w:r>
      <w:proofErr w:type="spellEnd"/>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3F5FBF"/>
          <w:sz w:val="20"/>
          <w:szCs w:val="20"/>
        </w:rPr>
        <w:tab/>
        <w:t xml:space="preserve"> </w:t>
      </w:r>
      <w:r w:rsidRPr="00FB2F9A">
        <w:rPr>
          <w:rFonts w:ascii="Monospace" w:hAnsi="Monospace" w:cs="Monospace"/>
          <w:color w:val="3F5FBF"/>
          <w:sz w:val="20"/>
          <w:szCs w:val="20"/>
          <w:lang w:val="fr-CH"/>
        </w:rPr>
        <w:t xml:space="preserve">* </w:t>
      </w:r>
      <w:r w:rsidRPr="00FB2F9A">
        <w:rPr>
          <w:rFonts w:ascii="Monospace" w:hAnsi="Monospace" w:cs="Monospace"/>
          <w:b/>
          <w:bCs/>
          <w:color w:val="7F9FBF"/>
          <w:sz w:val="20"/>
          <w:szCs w:val="20"/>
          <w:lang w:val="fr-CH"/>
        </w:rPr>
        <w:t>@param</w:t>
      </w:r>
      <w:r w:rsidRPr="00FB2F9A">
        <w:rPr>
          <w:rFonts w:ascii="Monospace" w:hAnsi="Monospace" w:cs="Monospace"/>
          <w:color w:val="3F5FBF"/>
          <w:sz w:val="20"/>
          <w:szCs w:val="20"/>
          <w:lang w:val="fr-CH"/>
        </w:rPr>
        <w:t xml:space="preserve"> 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3F5FBF"/>
          <w:sz w:val="20"/>
          <w:szCs w:val="20"/>
          <w:lang w:val="fr-CH"/>
        </w:rPr>
        <w:tab/>
        <w:t xml:space="preserve"> * </w:t>
      </w:r>
      <w:r w:rsidRPr="00FB2F9A">
        <w:rPr>
          <w:rFonts w:ascii="Monospace" w:hAnsi="Monospace" w:cs="Monospace"/>
          <w:b/>
          <w:bCs/>
          <w:color w:val="7F9FBF"/>
          <w:sz w:val="20"/>
          <w:szCs w:val="20"/>
          <w:lang w:val="fr-CH"/>
        </w:rPr>
        <w:t>@return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3F5FBF"/>
          <w:sz w:val="20"/>
          <w:szCs w:val="20"/>
          <w:lang w:val="fr-CH"/>
        </w:rPr>
        <w:tab/>
        <w:t xml:space="preserve"> */</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public</w:t>
      </w:r>
      <w:r w:rsidRPr="00FB2F9A">
        <w:rPr>
          <w:rFonts w:ascii="Monospace" w:hAnsi="Monospace" w:cs="Monospace"/>
          <w:color w:val="000000"/>
          <w:sz w:val="20"/>
          <w:szCs w:val="20"/>
          <w:lang w:val="fr-CH"/>
        </w:rPr>
        <w:t xml:space="preserve"> </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euler(</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tAnfang,</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tEnde,</w:t>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xml:space="preserve">[] yAnfang, </w:t>
      </w:r>
      <w:r w:rsidRPr="00FB2F9A">
        <w:rPr>
          <w:rFonts w:ascii="Monospace" w:hAnsi="Monospace" w:cs="Monospace"/>
          <w:b/>
          <w:bCs/>
          <w:color w:val="7F0055"/>
          <w:sz w:val="20"/>
          <w:szCs w:val="20"/>
          <w:lang w:val="fr-CH"/>
        </w:rPr>
        <w:t>int</w:t>
      </w:r>
      <w:r w:rsidRPr="00FB2F9A">
        <w:rPr>
          <w:rFonts w:ascii="Monospace" w:hAnsi="Monospace" w:cs="Monospace"/>
          <w:color w:val="000000"/>
          <w:sz w:val="20"/>
          <w:szCs w:val="20"/>
          <w:lang w:val="fr-CH"/>
        </w:rPr>
        <w:t xml:space="preserve"> n)</w:t>
      </w:r>
    </w:p>
    <w:p w:rsidR="00FB2F9A" w:rsidRDefault="00FB2F9A" w:rsidP="00FB2F9A">
      <w:pPr>
        <w:autoSpaceDE w:val="0"/>
        <w:autoSpaceDN w:val="0"/>
        <w:adjustRightInd w:val="0"/>
        <w:spacing w:after="0" w:line="240" w:lineRule="auto"/>
        <w:rPr>
          <w:rFonts w:ascii="Monospace" w:hAnsi="Monospace" w:cs="Monospace"/>
          <w:sz w:val="20"/>
          <w:szCs w:val="20"/>
        </w:rPr>
      </w:pPr>
      <w:r w:rsidRPr="00FB2F9A">
        <w:rPr>
          <w:rFonts w:ascii="Monospace" w:hAnsi="Monospace" w:cs="Monospace"/>
          <w:color w:val="000000"/>
          <w:sz w:val="20"/>
          <w:szCs w:val="20"/>
          <w:lang w:val="fr-CH"/>
        </w:rPr>
        <w:tab/>
      </w:r>
      <w:r>
        <w:rPr>
          <w:rFonts w:ascii="Monospace" w:hAnsi="Monospace" w:cs="Monospace"/>
          <w:color w:val="000000"/>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double</w:t>
      </w:r>
      <w:r>
        <w:rPr>
          <w:rFonts w:ascii="Monospace" w:hAnsi="Monospace" w:cs="Monospace"/>
          <w:color w:val="000000"/>
          <w:sz w:val="20"/>
          <w:szCs w:val="20"/>
        </w:rPr>
        <w:t xml:space="preserve"> h = (</w:t>
      </w:r>
      <w:proofErr w:type="spellStart"/>
      <w:r>
        <w:rPr>
          <w:rFonts w:ascii="Monospace" w:hAnsi="Monospace" w:cs="Monospace"/>
          <w:color w:val="000000"/>
          <w:sz w:val="20"/>
          <w:szCs w:val="20"/>
        </w:rPr>
        <w:t>tEnde-tAnfang</w:t>
      </w:r>
      <w:proofErr w:type="spellEnd"/>
      <w:r>
        <w:rPr>
          <w:rFonts w:ascii="Monospace" w:hAnsi="Monospace" w:cs="Monospace"/>
          <w:color w:val="000000"/>
          <w:sz w:val="20"/>
          <w:szCs w:val="20"/>
        </w:rPr>
        <w:t>)/n;</w:t>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korrektes</w:t>
      </w:r>
      <w:r>
        <w:rPr>
          <w:rFonts w:ascii="Monospace" w:hAnsi="Monospace" w:cs="Monospace"/>
          <w:color w:val="3F7F5F"/>
          <w:sz w:val="20"/>
          <w:szCs w:val="20"/>
        </w:rPr>
        <w:t xml:space="preserve"> h </w:t>
      </w:r>
      <w:r>
        <w:rPr>
          <w:rFonts w:ascii="Monospace" w:hAnsi="Monospace" w:cs="Monospace"/>
          <w:color w:val="3F7F5F"/>
          <w:sz w:val="20"/>
          <w:szCs w:val="20"/>
          <w:u w:val="single"/>
        </w:rPr>
        <w:t>für</w:t>
      </w:r>
      <w:r>
        <w:rPr>
          <w:rFonts w:ascii="Monospace" w:hAnsi="Monospace" w:cs="Monospace"/>
          <w:color w:val="3F7F5F"/>
          <w:sz w:val="20"/>
          <w:szCs w:val="20"/>
        </w:rPr>
        <w:t xml:space="preserve"> </w:t>
      </w:r>
      <w:r>
        <w:rPr>
          <w:rFonts w:ascii="Monospace" w:hAnsi="Monospace" w:cs="Monospace"/>
          <w:color w:val="3F7F5F"/>
          <w:sz w:val="20"/>
          <w:szCs w:val="20"/>
          <w:u w:val="single"/>
        </w:rPr>
        <w:t>Unterschiede</w:t>
      </w:r>
      <w:r>
        <w:rPr>
          <w:rFonts w:ascii="Monospace" w:hAnsi="Monospace" w:cs="Monospace"/>
          <w:color w:val="3F7F5F"/>
          <w:sz w:val="20"/>
          <w:szCs w:val="20"/>
        </w:rPr>
        <w:t xml:space="preserve"> </w:t>
      </w:r>
      <w:r>
        <w:rPr>
          <w:rFonts w:ascii="Monospace" w:hAnsi="Monospace" w:cs="Monospace"/>
          <w:color w:val="3F7F5F"/>
          <w:sz w:val="20"/>
          <w:szCs w:val="20"/>
          <w:u w:val="single"/>
        </w:rPr>
        <w:t>berechnen</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000000"/>
          <w:sz w:val="20"/>
          <w:szCs w:val="20"/>
        </w:rPr>
        <w:tab/>
      </w:r>
      <w:r>
        <w:rPr>
          <w:rFonts w:ascii="Monospace" w:hAnsi="Monospace" w:cs="Monospace"/>
          <w:color w:val="000000"/>
          <w:sz w:val="20"/>
          <w:szCs w:val="20"/>
        </w:rPr>
        <w:tab/>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y = yAnfang;</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double</w:t>
      </w:r>
      <w:r w:rsidRPr="00FB2F9A">
        <w:rPr>
          <w:rFonts w:ascii="Monospace" w:hAnsi="Monospace" w:cs="Monospace"/>
          <w:color w:val="000000"/>
          <w:sz w:val="20"/>
          <w:szCs w:val="20"/>
          <w:lang w:val="fr-CH"/>
        </w:rPr>
        <w:t>[] k;</w:t>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en-GB"/>
        </w:rPr>
        <w:t>double</w:t>
      </w:r>
      <w:r w:rsidRPr="00FB2F9A">
        <w:rPr>
          <w:rFonts w:ascii="Monospace" w:hAnsi="Monospace" w:cs="Monospace"/>
          <w:color w:val="000000"/>
          <w:sz w:val="20"/>
          <w:szCs w:val="20"/>
          <w:lang w:val="en-GB"/>
        </w:rPr>
        <w:t xml:space="preserve"> t = tAnfang;</w:t>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en-GB"/>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r w:rsidRPr="00FB2F9A">
        <w:rPr>
          <w:rFonts w:ascii="Monospace" w:hAnsi="Monospace" w:cs="Monospace"/>
          <w:b/>
          <w:bCs/>
          <w:color w:val="7F0055"/>
          <w:sz w:val="20"/>
          <w:szCs w:val="20"/>
          <w:lang w:val="en-GB"/>
        </w:rPr>
        <w:t>for</w:t>
      </w:r>
      <w:r w:rsidRPr="00FB2F9A">
        <w:rPr>
          <w:rFonts w:ascii="Monospace" w:hAnsi="Monospace" w:cs="Monospace"/>
          <w:color w:val="000000"/>
          <w:sz w:val="20"/>
          <w:szCs w:val="20"/>
          <w:lang w:val="en-GB"/>
        </w:rPr>
        <w:t>(</w:t>
      </w:r>
      <w:r w:rsidRPr="00FB2F9A">
        <w:rPr>
          <w:rFonts w:ascii="Monospace" w:hAnsi="Monospace" w:cs="Monospace"/>
          <w:b/>
          <w:bCs/>
          <w:color w:val="7F0055"/>
          <w:sz w:val="20"/>
          <w:szCs w:val="20"/>
          <w:lang w:val="en-GB"/>
        </w:rPr>
        <w:t>int</w:t>
      </w:r>
      <w:r w:rsidRPr="00FB2F9A">
        <w:rPr>
          <w:rFonts w:ascii="Monospace" w:hAnsi="Monospace" w:cs="Monospace"/>
          <w:color w:val="000000"/>
          <w:sz w:val="20"/>
          <w:szCs w:val="20"/>
          <w:lang w:val="en-GB"/>
        </w:rPr>
        <w:t xml:space="preserve"> i=1;i&lt;=n;i++)</w:t>
      </w:r>
    </w:p>
    <w:p w:rsidR="00FB2F9A" w:rsidRDefault="00FB2F9A" w:rsidP="00FB2F9A">
      <w:pPr>
        <w:autoSpaceDE w:val="0"/>
        <w:autoSpaceDN w:val="0"/>
        <w:adjustRightInd w:val="0"/>
        <w:spacing w:after="0" w:line="240" w:lineRule="auto"/>
        <w:rPr>
          <w:rFonts w:ascii="Monospace" w:hAnsi="Monospace" w:cs="Monospace"/>
          <w:sz w:val="20"/>
          <w:szCs w:val="20"/>
        </w:rPr>
      </w:pPr>
      <w:r w:rsidRPr="00FB2F9A">
        <w:rPr>
          <w:rFonts w:ascii="Monospace" w:hAnsi="Monospace" w:cs="Monospace"/>
          <w:color w:val="000000"/>
          <w:sz w:val="20"/>
          <w:szCs w:val="20"/>
          <w:lang w:val="en-GB"/>
        </w:rPr>
        <w:tab/>
      </w:r>
      <w:r w:rsidRPr="00FB2F9A">
        <w:rPr>
          <w:rFonts w:ascii="Monospace" w:hAnsi="Monospace" w:cs="Monospace"/>
          <w:color w:val="000000"/>
          <w:sz w:val="20"/>
          <w:szCs w:val="20"/>
          <w:lang w:val="en-GB"/>
        </w:rPr>
        <w:tab/>
      </w:r>
      <w:r>
        <w:rPr>
          <w:rFonts w:ascii="Monospace" w:hAnsi="Monospace" w:cs="Monospace"/>
          <w:color w:val="000000"/>
          <w:sz w:val="20"/>
          <w:szCs w:val="20"/>
        </w:rPr>
        <w:t>{</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k = </w:t>
      </w:r>
      <w:proofErr w:type="spellStart"/>
      <w:r>
        <w:rPr>
          <w:rFonts w:ascii="Monospace" w:hAnsi="Monospace" w:cs="Monospace"/>
          <w:color w:val="000000"/>
          <w:sz w:val="20"/>
          <w:szCs w:val="20"/>
        </w:rPr>
        <w:t>diff_sat</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y,</w:t>
      </w:r>
      <w:r>
        <w:rPr>
          <w:rFonts w:ascii="Monospace" w:hAnsi="Monospace" w:cs="Monospace"/>
          <w:b/>
          <w:bCs/>
          <w:color w:val="7F0055"/>
          <w:sz w:val="20"/>
          <w:szCs w:val="20"/>
        </w:rPr>
        <w:t>new</w:t>
      </w:r>
      <w:proofErr w:type="spellEnd"/>
      <w:r>
        <w:rPr>
          <w:rFonts w:ascii="Monospace" w:hAnsi="Monospace" w:cs="Monospace"/>
          <w:color w:val="000000"/>
          <w:sz w:val="20"/>
          <w:szCs w:val="20"/>
        </w:rPr>
        <w:t xml:space="preserve"> Earth()); </w:t>
      </w:r>
      <w:r>
        <w:rPr>
          <w:rFonts w:ascii="Monospace" w:hAnsi="Monospace" w:cs="Monospace"/>
          <w:color w:val="3F7F5F"/>
          <w:sz w:val="20"/>
          <w:szCs w:val="20"/>
        </w:rPr>
        <w:t>//</w:t>
      </w:r>
      <w:r>
        <w:rPr>
          <w:rFonts w:ascii="Monospace" w:hAnsi="Monospace" w:cs="Monospace"/>
          <w:color w:val="3F7F5F"/>
          <w:sz w:val="20"/>
          <w:szCs w:val="20"/>
          <w:u w:val="single"/>
        </w:rPr>
        <w:t>Ableitung</w:t>
      </w:r>
      <w:r>
        <w:rPr>
          <w:rFonts w:ascii="Monospace" w:hAnsi="Monospace" w:cs="Monospace"/>
          <w:color w:val="3F7F5F"/>
          <w:sz w:val="20"/>
          <w:szCs w:val="20"/>
        </w:rPr>
        <w:t xml:space="preserve"> </w:t>
      </w:r>
      <w:r>
        <w:rPr>
          <w:rFonts w:ascii="Monospace" w:hAnsi="Monospace" w:cs="Monospace"/>
          <w:color w:val="3F7F5F"/>
          <w:sz w:val="20"/>
          <w:szCs w:val="20"/>
          <w:u w:val="single"/>
        </w:rPr>
        <w:t>des</w:t>
      </w:r>
      <w:r>
        <w:rPr>
          <w:rFonts w:ascii="Monospace" w:hAnsi="Monospace" w:cs="Monospace"/>
          <w:color w:val="3F7F5F"/>
          <w:sz w:val="20"/>
          <w:szCs w:val="20"/>
        </w:rPr>
        <w:t xml:space="preserve"> </w:t>
      </w:r>
      <w:r>
        <w:rPr>
          <w:rFonts w:ascii="Monospace" w:hAnsi="Monospace" w:cs="Monospace"/>
          <w:color w:val="3F7F5F"/>
          <w:sz w:val="20"/>
          <w:szCs w:val="20"/>
          <w:u w:val="single"/>
        </w:rPr>
        <w:t>momentanen</w:t>
      </w:r>
      <w:r>
        <w:rPr>
          <w:rFonts w:ascii="Monospace" w:hAnsi="Monospace" w:cs="Monospace"/>
          <w:color w:val="3F7F5F"/>
          <w:sz w:val="20"/>
          <w:szCs w:val="20"/>
        </w:rPr>
        <w:t xml:space="preserve"> </w:t>
      </w:r>
      <w:r>
        <w:rPr>
          <w:rFonts w:ascii="Monospace" w:hAnsi="Monospace" w:cs="Monospace"/>
          <w:color w:val="3F7F5F"/>
          <w:sz w:val="20"/>
          <w:szCs w:val="20"/>
          <w:u w:val="single"/>
        </w:rPr>
        <w:t>Vektors</w:t>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
    <w:p w:rsidR="00FB2F9A" w:rsidRDefault="00FB2F9A" w:rsidP="00FB2F9A">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y = </w:t>
      </w:r>
      <w:proofErr w:type="spellStart"/>
      <w:r>
        <w:rPr>
          <w:rFonts w:ascii="Monospace" w:hAnsi="Monospace" w:cs="Monospace"/>
          <w:color w:val="000000"/>
          <w:sz w:val="20"/>
          <w:szCs w:val="20"/>
        </w:rPr>
        <w:t>addVector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y,multScalarVector</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h,k</w:t>
      </w:r>
      <w:proofErr w:type="spellEnd"/>
      <w:r>
        <w:rPr>
          <w:rFonts w:ascii="Monospace" w:hAnsi="Monospace" w:cs="Monospace"/>
          <w:color w:val="000000"/>
          <w:sz w:val="20"/>
          <w:szCs w:val="20"/>
        </w:rPr>
        <w:t>));</w:t>
      </w:r>
      <w:r>
        <w:rPr>
          <w:rFonts w:ascii="Monospace" w:hAnsi="Monospace" w:cs="Monospace"/>
          <w:color w:val="000000"/>
          <w:sz w:val="20"/>
          <w:szCs w:val="20"/>
        </w:rPr>
        <w:tab/>
      </w:r>
      <w:r>
        <w:rPr>
          <w:rFonts w:ascii="Monospace" w:hAnsi="Monospace" w:cs="Monospace"/>
          <w:color w:val="3F7F5F"/>
          <w:sz w:val="20"/>
          <w:szCs w:val="20"/>
        </w:rPr>
        <w:t>//</w:t>
      </w:r>
      <w:r>
        <w:rPr>
          <w:rFonts w:ascii="Monospace" w:hAnsi="Monospace" w:cs="Monospace"/>
          <w:color w:val="3F7F5F"/>
          <w:sz w:val="20"/>
          <w:szCs w:val="20"/>
          <w:u w:val="single"/>
        </w:rPr>
        <w:t>neuer</w:t>
      </w:r>
      <w:r>
        <w:rPr>
          <w:rFonts w:ascii="Monospace" w:hAnsi="Monospace" w:cs="Monospace"/>
          <w:color w:val="3F7F5F"/>
          <w:sz w:val="20"/>
          <w:szCs w:val="20"/>
        </w:rPr>
        <w:t xml:space="preserve"> </w:t>
      </w:r>
      <w:r>
        <w:rPr>
          <w:rFonts w:ascii="Monospace" w:hAnsi="Monospace" w:cs="Monospace"/>
          <w:color w:val="3F7F5F"/>
          <w:sz w:val="20"/>
          <w:szCs w:val="20"/>
          <w:u w:val="single"/>
        </w:rPr>
        <w:t>Vektor</w:t>
      </w:r>
      <w:r>
        <w:rPr>
          <w:rFonts w:ascii="Monospace" w:hAnsi="Monospace" w:cs="Monospace"/>
          <w:color w:val="3F7F5F"/>
          <w:sz w:val="20"/>
          <w:szCs w:val="20"/>
        </w:rPr>
        <w:t xml:space="preserve"> </w:t>
      </w:r>
      <w:r>
        <w:rPr>
          <w:rFonts w:ascii="Monospace" w:hAnsi="Monospace" w:cs="Monospace"/>
          <w:color w:val="3F7F5F"/>
          <w:sz w:val="20"/>
          <w:szCs w:val="20"/>
          <w:u w:val="single"/>
        </w:rPr>
        <w:t>berechnen</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sidRPr="00FB2F9A">
        <w:rPr>
          <w:rFonts w:ascii="Monospace" w:hAnsi="Monospace" w:cs="Monospace"/>
          <w:color w:val="000000"/>
          <w:sz w:val="20"/>
          <w:szCs w:val="20"/>
          <w:lang w:val="fr-CH"/>
        </w:rPr>
        <w:t>t = t+h;</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t>}</w:t>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p>
    <w:p w:rsidR="00FB2F9A" w:rsidRPr="00FB2F9A" w:rsidRDefault="00FB2F9A" w:rsidP="00FB2F9A">
      <w:pPr>
        <w:autoSpaceDE w:val="0"/>
        <w:autoSpaceDN w:val="0"/>
        <w:adjustRightInd w:val="0"/>
        <w:spacing w:after="0" w:line="240" w:lineRule="auto"/>
        <w:rPr>
          <w:rFonts w:ascii="Monospace" w:hAnsi="Monospace" w:cs="Monospace"/>
          <w:sz w:val="20"/>
          <w:szCs w:val="20"/>
          <w:lang w:val="fr-CH"/>
        </w:rPr>
      </w:pPr>
      <w:r w:rsidRPr="00FB2F9A">
        <w:rPr>
          <w:rFonts w:ascii="Monospace" w:hAnsi="Monospace" w:cs="Monospace"/>
          <w:color w:val="000000"/>
          <w:sz w:val="20"/>
          <w:szCs w:val="20"/>
          <w:lang w:val="fr-CH"/>
        </w:rPr>
        <w:tab/>
      </w:r>
      <w:r w:rsidRPr="00FB2F9A">
        <w:rPr>
          <w:rFonts w:ascii="Monospace" w:hAnsi="Monospace" w:cs="Monospace"/>
          <w:color w:val="000000"/>
          <w:sz w:val="20"/>
          <w:szCs w:val="20"/>
          <w:lang w:val="fr-CH"/>
        </w:rPr>
        <w:tab/>
      </w:r>
      <w:r w:rsidRPr="00FB2F9A">
        <w:rPr>
          <w:rFonts w:ascii="Monospace" w:hAnsi="Monospace" w:cs="Monospace"/>
          <w:b/>
          <w:bCs/>
          <w:color w:val="7F0055"/>
          <w:sz w:val="20"/>
          <w:szCs w:val="20"/>
          <w:lang w:val="fr-CH"/>
        </w:rPr>
        <w:t>return</w:t>
      </w:r>
      <w:r w:rsidRPr="00FB2F9A">
        <w:rPr>
          <w:rFonts w:ascii="Monospace" w:hAnsi="Monospace" w:cs="Monospace"/>
          <w:color w:val="000000"/>
          <w:sz w:val="20"/>
          <w:szCs w:val="20"/>
          <w:lang w:val="fr-CH"/>
        </w:rPr>
        <w:t xml:space="preserve"> y;</w:t>
      </w:r>
    </w:p>
    <w:p w:rsidR="00D906CE" w:rsidRPr="00D906CE" w:rsidRDefault="00FB2F9A" w:rsidP="00FB2F9A">
      <w:pPr>
        <w:rPr>
          <w:lang w:val="de-DE"/>
        </w:rPr>
      </w:pPr>
      <w:r w:rsidRPr="00FB2F9A">
        <w:rPr>
          <w:rFonts w:ascii="Monospace" w:hAnsi="Monospace" w:cs="Monospace"/>
          <w:color w:val="000000"/>
          <w:sz w:val="20"/>
          <w:szCs w:val="20"/>
          <w:lang w:val="fr-CH"/>
        </w:rPr>
        <w:tab/>
      </w:r>
      <w:r>
        <w:rPr>
          <w:rFonts w:ascii="Monospace" w:hAnsi="Monospace" w:cs="Monospace"/>
          <w:color w:val="000000"/>
          <w:sz w:val="20"/>
          <w:szCs w:val="20"/>
        </w:rPr>
        <w:t>}</w:t>
      </w:r>
    </w:p>
    <w:sectPr w:rsidR="00D906CE" w:rsidRPr="00D906CE" w:rsidSect="001A477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A3A"/>
    <w:multiLevelType w:val="hybridMultilevel"/>
    <w:tmpl w:val="B010F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57E07674"/>
    <w:multiLevelType w:val="hybridMultilevel"/>
    <w:tmpl w:val="30823B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61F70FB0"/>
    <w:multiLevelType w:val="hybridMultilevel"/>
    <w:tmpl w:val="C6C053C0"/>
    <w:lvl w:ilvl="0" w:tplc="C270C8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1963"/>
    <w:rsid w:val="001A4774"/>
    <w:rsid w:val="001E3397"/>
    <w:rsid w:val="0020630C"/>
    <w:rsid w:val="00233902"/>
    <w:rsid w:val="002F663B"/>
    <w:rsid w:val="00310A31"/>
    <w:rsid w:val="003F5449"/>
    <w:rsid w:val="004106BF"/>
    <w:rsid w:val="004F3031"/>
    <w:rsid w:val="00585262"/>
    <w:rsid w:val="005B1963"/>
    <w:rsid w:val="005C1726"/>
    <w:rsid w:val="005E2E31"/>
    <w:rsid w:val="00652592"/>
    <w:rsid w:val="00765A80"/>
    <w:rsid w:val="007661CC"/>
    <w:rsid w:val="00781EF3"/>
    <w:rsid w:val="007F7A85"/>
    <w:rsid w:val="00862136"/>
    <w:rsid w:val="00877447"/>
    <w:rsid w:val="009642A4"/>
    <w:rsid w:val="00986A6F"/>
    <w:rsid w:val="00A176B1"/>
    <w:rsid w:val="00A35AE4"/>
    <w:rsid w:val="00B04785"/>
    <w:rsid w:val="00C24AD2"/>
    <w:rsid w:val="00C267FB"/>
    <w:rsid w:val="00C30AA3"/>
    <w:rsid w:val="00C5254B"/>
    <w:rsid w:val="00C56CBB"/>
    <w:rsid w:val="00D34CCC"/>
    <w:rsid w:val="00D906CE"/>
    <w:rsid w:val="00DA7D54"/>
    <w:rsid w:val="00E62813"/>
    <w:rsid w:val="00ED45A4"/>
    <w:rsid w:val="00FB2F9A"/>
    <w:rsid w:val="00FB7993"/>
    <w:rsid w:val="00FD4681"/>
    <w:rsid w:val="00FE732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74"/>
  </w:style>
  <w:style w:type="paragraph" w:styleId="berschrift1">
    <w:name w:val="heading 1"/>
    <w:basedOn w:val="Standard"/>
    <w:next w:val="Standard"/>
    <w:link w:val="berschrift1Zchn"/>
    <w:uiPriority w:val="9"/>
    <w:qFormat/>
    <w:rsid w:val="00C56C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56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7A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6C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56CB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56CB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56CBB"/>
    <w:pPr>
      <w:outlineLvl w:val="9"/>
    </w:pPr>
    <w:rPr>
      <w:lang w:val="de-DE"/>
    </w:rPr>
  </w:style>
  <w:style w:type="paragraph" w:styleId="Sprechblasentext">
    <w:name w:val="Balloon Text"/>
    <w:basedOn w:val="Standard"/>
    <w:link w:val="SprechblasentextZchn"/>
    <w:uiPriority w:val="99"/>
    <w:semiHidden/>
    <w:unhideWhenUsed/>
    <w:rsid w:val="00C56C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CBB"/>
    <w:rPr>
      <w:rFonts w:ascii="Tahoma" w:hAnsi="Tahoma" w:cs="Tahoma"/>
      <w:sz w:val="16"/>
      <w:szCs w:val="16"/>
    </w:rPr>
  </w:style>
  <w:style w:type="paragraph" w:styleId="Listenabsatz">
    <w:name w:val="List Paragraph"/>
    <w:basedOn w:val="Standard"/>
    <w:uiPriority w:val="34"/>
    <w:qFormat/>
    <w:rsid w:val="00C56CBB"/>
    <w:pPr>
      <w:ind w:left="720"/>
      <w:contextualSpacing/>
    </w:pPr>
  </w:style>
  <w:style w:type="character" w:customStyle="1" w:styleId="berschrift2Zchn">
    <w:name w:val="Überschrift 2 Zchn"/>
    <w:basedOn w:val="Absatz-Standardschriftart"/>
    <w:link w:val="berschrift2"/>
    <w:uiPriority w:val="9"/>
    <w:rsid w:val="00C56CB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A176B1"/>
    <w:pPr>
      <w:spacing w:after="100"/>
    </w:pPr>
  </w:style>
  <w:style w:type="paragraph" w:styleId="Verzeichnis2">
    <w:name w:val="toc 2"/>
    <w:basedOn w:val="Standard"/>
    <w:next w:val="Standard"/>
    <w:autoRedefine/>
    <w:uiPriority w:val="39"/>
    <w:unhideWhenUsed/>
    <w:rsid w:val="00A176B1"/>
    <w:pPr>
      <w:spacing w:after="100"/>
      <w:ind w:left="220"/>
    </w:pPr>
  </w:style>
  <w:style w:type="character" w:styleId="Hyperlink">
    <w:name w:val="Hyperlink"/>
    <w:basedOn w:val="Absatz-Standardschriftart"/>
    <w:uiPriority w:val="99"/>
    <w:unhideWhenUsed/>
    <w:rsid w:val="00A176B1"/>
    <w:rPr>
      <w:color w:val="0000FF" w:themeColor="hyperlink"/>
      <w:u w:val="single"/>
    </w:rPr>
  </w:style>
  <w:style w:type="character" w:customStyle="1" w:styleId="berschrift3Zchn">
    <w:name w:val="Überschrift 3 Zchn"/>
    <w:basedOn w:val="Absatz-Standardschriftart"/>
    <w:link w:val="berschrift3"/>
    <w:uiPriority w:val="9"/>
    <w:rsid w:val="007F7A8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6213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CE8192-CF70-412F-BB4A-8E6058BE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911</Words>
  <Characters>5742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OFWI</Company>
  <LinksUpToDate>false</LinksUpToDate>
  <CharactersWithSpaces>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pschalcher</dc:creator>
  <cp:lastModifiedBy>pschalcher</cp:lastModifiedBy>
  <cp:revision>28</cp:revision>
  <dcterms:created xsi:type="dcterms:W3CDTF">2012-03-30T07:16:00Z</dcterms:created>
  <dcterms:modified xsi:type="dcterms:W3CDTF">2012-05-04T08:37:00Z</dcterms:modified>
</cp:coreProperties>
</file>