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73438" w14:textId="083723B8" w:rsidR="00637490" w:rsidRPr="00F54C00" w:rsidRDefault="00637490" w:rsidP="00637490">
      <w:pPr>
        <w:ind w:left="2880" w:firstLine="480"/>
        <w:rPr>
          <w:rFonts w:ascii="Times New Roman" w:eastAsia="標楷體" w:hAnsi="Times New Roman" w:cs="Times New Roman"/>
          <w:b/>
          <w:bCs/>
          <w:color w:val="2F5496" w:themeColor="accent1" w:themeShade="BF"/>
          <w:sz w:val="36"/>
          <w:szCs w:val="36"/>
        </w:rPr>
      </w:pPr>
      <w:r w:rsidRPr="00F54C00">
        <w:rPr>
          <w:rFonts w:ascii="Times New Roman" w:eastAsia="標楷體" w:hAnsi="Times New Roman" w:cs="Times New Roman"/>
          <w:b/>
          <w:bCs/>
          <w:noProof/>
          <w:color w:val="2F5496" w:themeColor="accent1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69E681" wp14:editId="56BC8BC6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5229225" cy="781050"/>
                <wp:effectExtent l="19050" t="19050" r="28575" b="190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7810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3EA4F" id="矩形 1" o:spid="_x0000_s1026" style="position:absolute;margin-left:360.55pt;margin-top:1.5pt;width:411.75pt;height:61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" filled="f" strokecolor="#2f528f" strokeweight="2.25pt">
                <w10:wrap anchorx="margin"/>
              </v:rect>
            </w:pict>
          </mc:Fallback>
        </mc:AlternateContent>
      </w:r>
      <w:r w:rsidRPr="00F54C00">
        <w:rPr>
          <w:rFonts w:ascii="Times New Roman" w:eastAsia="標楷體" w:hAnsi="Times New Roman" w:cs="Times New Roman"/>
          <w:b/>
          <w:bCs/>
          <w:color w:val="2F5496" w:themeColor="accent1" w:themeShade="BF"/>
          <w:sz w:val="36"/>
          <w:szCs w:val="36"/>
        </w:rPr>
        <w:t>DLP HW</w:t>
      </w:r>
      <w:r w:rsidR="00E51589">
        <w:rPr>
          <w:rFonts w:ascii="Times New Roman" w:eastAsia="標楷體" w:hAnsi="Times New Roman" w:cs="Times New Roman" w:hint="eastAsia"/>
          <w:b/>
          <w:bCs/>
          <w:color w:val="2F5496" w:themeColor="accent1" w:themeShade="BF"/>
          <w:sz w:val="36"/>
          <w:szCs w:val="36"/>
        </w:rPr>
        <w:t>5</w:t>
      </w:r>
    </w:p>
    <w:p w14:paraId="3D8AFBBF" w14:textId="77777777" w:rsidR="00637490" w:rsidRPr="00F54C00" w:rsidRDefault="00637490" w:rsidP="00637490">
      <w:pPr>
        <w:ind w:left="2400" w:firstLine="480"/>
        <w:rPr>
          <w:rFonts w:ascii="Times New Roman" w:eastAsia="標楷體" w:hAnsi="Times New Roman" w:cs="Times New Roman"/>
          <w:b/>
          <w:bCs/>
          <w:color w:val="2F5496" w:themeColor="accent1" w:themeShade="BF"/>
          <w:szCs w:val="24"/>
        </w:rPr>
      </w:pPr>
      <w:r w:rsidRPr="00F54C00">
        <w:rPr>
          <w:rFonts w:ascii="Times New Roman" w:eastAsia="標楷體" w:hAnsi="Times New Roman" w:cs="Times New Roman"/>
          <w:b/>
          <w:bCs/>
          <w:color w:val="2F5496" w:themeColor="accent1" w:themeShade="BF"/>
          <w:szCs w:val="24"/>
        </w:rPr>
        <w:t>數據所</w:t>
      </w:r>
      <w:r w:rsidRPr="00F54C00">
        <w:rPr>
          <w:rFonts w:ascii="Times New Roman" w:eastAsia="標楷體" w:hAnsi="Times New Roman" w:cs="Times New Roman"/>
          <w:b/>
          <w:bCs/>
          <w:color w:val="2F5496" w:themeColor="accent1" w:themeShade="BF"/>
          <w:szCs w:val="24"/>
        </w:rPr>
        <w:t xml:space="preserve">311554019 </w:t>
      </w:r>
      <w:r w:rsidRPr="00F54C00">
        <w:rPr>
          <w:rFonts w:ascii="Times New Roman" w:eastAsia="標楷體" w:hAnsi="Times New Roman" w:cs="Times New Roman"/>
          <w:b/>
          <w:bCs/>
          <w:color w:val="2F5496" w:themeColor="accent1" w:themeShade="BF"/>
          <w:szCs w:val="24"/>
        </w:rPr>
        <w:t>宋沛潔</w:t>
      </w:r>
    </w:p>
    <w:p w14:paraId="17E89918" w14:textId="77777777" w:rsidR="00637490" w:rsidRPr="00F54C00" w:rsidRDefault="00637490" w:rsidP="00637490">
      <w:pPr>
        <w:ind w:firstLine="480"/>
        <w:jc w:val="center"/>
        <w:rPr>
          <w:rFonts w:ascii="Times New Roman" w:eastAsia="標楷體" w:hAnsi="Times New Roman" w:cs="Times New Roman"/>
          <w:b/>
          <w:bCs/>
          <w:color w:val="2F5496" w:themeColor="accent1" w:themeShade="BF"/>
          <w:szCs w:val="24"/>
        </w:rPr>
      </w:pPr>
    </w:p>
    <w:p w14:paraId="0907A9FF" w14:textId="2B7A189A" w:rsidR="000A585C" w:rsidRPr="00F54C00" w:rsidRDefault="00637490" w:rsidP="000A585C">
      <w:pPr>
        <w:keepNext/>
        <w:keepLines/>
        <w:widowControl/>
        <w:numPr>
          <w:ilvl w:val="0"/>
          <w:numId w:val="1"/>
        </w:numPr>
        <w:spacing w:after="240" w:line="259" w:lineRule="auto"/>
        <w:outlineLvl w:val="0"/>
        <w:rPr>
          <w:rFonts w:ascii="Times New Roman" w:eastAsia="標楷體" w:hAnsi="Times New Roman" w:cs="Times New Roman"/>
        </w:rPr>
      </w:pPr>
      <w:r w:rsidRPr="00F54C00">
        <w:rPr>
          <w:rFonts w:ascii="Times New Roman" w:eastAsia="標楷體" w:hAnsi="Times New Roman" w:cs="Times New Roman"/>
          <w:b/>
          <w:bCs/>
          <w:color w:val="2F5496" w:themeColor="accent1" w:themeShade="BF"/>
          <w:kern w:val="0"/>
          <w:sz w:val="30"/>
          <w:szCs w:val="30"/>
        </w:rPr>
        <w:t>Introduction:</w:t>
      </w:r>
    </w:p>
    <w:p w14:paraId="46C92193" w14:textId="0AA3900A" w:rsidR="00AA6D71" w:rsidRDefault="000A585C" w:rsidP="00AA6D71">
      <w:pPr>
        <w:pStyle w:val="a9"/>
        <w:spacing w:before="240"/>
        <w:ind w:leftChars="100" w:left="240"/>
        <w:rPr>
          <w:rFonts w:ascii="Times New Roman" w:eastAsia="標楷體" w:hAnsi="Times New Roman" w:cs="Times New Roman"/>
        </w:rPr>
      </w:pPr>
      <w:r w:rsidRPr="00F54C00">
        <w:rPr>
          <w:rFonts w:ascii="Times New Roman" w:eastAsia="標楷體" w:hAnsi="Times New Roman" w:cs="Times New Roman"/>
        </w:rPr>
        <w:t>這次的作業是使用</w:t>
      </w:r>
      <w:r w:rsidR="00583704" w:rsidRPr="00583704">
        <w:rPr>
          <w:rFonts w:ascii="Times New Roman" w:eastAsia="標楷體" w:hAnsi="Times New Roman" w:cs="Times New Roman"/>
        </w:rPr>
        <w:t>conditional</w:t>
      </w:r>
      <w:r w:rsidR="00583704">
        <w:rPr>
          <w:rFonts w:ascii="Times New Roman" w:eastAsia="標楷體" w:hAnsi="Times New Roman" w:cs="Times New Roman" w:hint="eastAsia"/>
        </w:rPr>
        <w:t xml:space="preserve"> VAE</w:t>
      </w:r>
      <w:r w:rsidR="00583704">
        <w:rPr>
          <w:rFonts w:ascii="Times New Roman" w:eastAsia="標楷體" w:hAnsi="Times New Roman" w:cs="Times New Roman" w:hint="eastAsia"/>
        </w:rPr>
        <w:t>來實作影片生成的任務</w:t>
      </w:r>
      <w:r w:rsidRPr="00F54C00">
        <w:rPr>
          <w:rFonts w:ascii="Times New Roman" w:eastAsia="標楷體" w:hAnsi="Times New Roman" w:cs="Times New Roman"/>
        </w:rPr>
        <w:t>。</w:t>
      </w:r>
      <w:r w:rsidR="00583704">
        <w:rPr>
          <w:rFonts w:ascii="Times New Roman" w:eastAsia="標楷體" w:hAnsi="Times New Roman" w:cs="Times New Roman" w:hint="eastAsia"/>
        </w:rPr>
        <w:t>根據已知過去的影片及</w:t>
      </w:r>
      <w:r w:rsidR="00456347" w:rsidRPr="00456347">
        <w:rPr>
          <w:rFonts w:ascii="Times New Roman" w:eastAsia="標楷體" w:hAnsi="Times New Roman" w:cs="Times New Roman" w:hint="eastAsia"/>
        </w:rPr>
        <w:t>動作和位置</w:t>
      </w:r>
      <w:r w:rsidR="00456347">
        <w:rPr>
          <w:rFonts w:ascii="Times New Roman" w:eastAsia="標楷體" w:hAnsi="Times New Roman" w:cs="Times New Roman" w:hint="eastAsia"/>
        </w:rPr>
        <w:t>(</w:t>
      </w:r>
      <w:r w:rsidR="00583704">
        <w:rPr>
          <w:rFonts w:ascii="Times New Roman" w:eastAsia="標楷體" w:hAnsi="Times New Roman" w:cs="Times New Roman" w:hint="eastAsia"/>
        </w:rPr>
        <w:t>條件</w:t>
      </w:r>
      <w:r w:rsidR="00456347">
        <w:rPr>
          <w:rFonts w:ascii="Times New Roman" w:eastAsia="標楷體" w:hAnsi="Times New Roman" w:cs="Times New Roman" w:hint="eastAsia"/>
        </w:rPr>
        <w:t>)</w:t>
      </w:r>
      <w:r w:rsidR="00456347">
        <w:rPr>
          <w:rFonts w:ascii="Times New Roman" w:eastAsia="標楷體" w:hAnsi="Times New Roman" w:cs="Times New Roman" w:hint="eastAsia"/>
        </w:rPr>
        <w:t>，</w:t>
      </w:r>
      <w:r w:rsidR="00583704">
        <w:rPr>
          <w:rFonts w:ascii="Times New Roman" w:eastAsia="標楷體" w:hAnsi="Times New Roman" w:cs="Times New Roman" w:hint="eastAsia"/>
        </w:rPr>
        <w:t>利用</w:t>
      </w:r>
      <w:r w:rsidR="00583704">
        <w:rPr>
          <w:rFonts w:ascii="Times New Roman" w:eastAsia="標楷體" w:hAnsi="Times New Roman" w:cs="Times New Roman"/>
        </w:rPr>
        <w:t>encoder</w:t>
      </w:r>
      <w:r w:rsidR="00583704">
        <w:rPr>
          <w:rFonts w:ascii="Times New Roman" w:eastAsia="標楷體" w:hAnsi="Times New Roman" w:cs="Times New Roman" w:hint="eastAsia"/>
        </w:rPr>
        <w:t>學出來資料之間的關係分布，再利用</w:t>
      </w:r>
      <w:r w:rsidR="00456347">
        <w:rPr>
          <w:rFonts w:ascii="Times New Roman" w:eastAsia="標楷體" w:hAnsi="Times New Roman" w:cs="Times New Roman"/>
        </w:rPr>
        <w:t>encoder</w:t>
      </w:r>
      <w:r w:rsidR="00456347" w:rsidRPr="00456347">
        <w:rPr>
          <w:rFonts w:ascii="Times New Roman" w:eastAsia="標楷體" w:hAnsi="Times New Roman" w:cs="Times New Roman" w:hint="eastAsia"/>
        </w:rPr>
        <w:t>輸出、</w:t>
      </w:r>
      <w:r w:rsidR="00456347">
        <w:rPr>
          <w:rFonts w:ascii="Times New Roman" w:eastAsia="標楷體" w:hAnsi="Times New Roman" w:cs="Times New Roman"/>
        </w:rPr>
        <w:t>latent vector</w:t>
      </w:r>
      <w:r w:rsidR="00456347" w:rsidRPr="00456347">
        <w:rPr>
          <w:rFonts w:ascii="Times New Roman" w:eastAsia="標楷體" w:hAnsi="Times New Roman" w:cs="Times New Roman" w:hint="eastAsia"/>
        </w:rPr>
        <w:t>以及動作和位置（條件）</w:t>
      </w:r>
      <w:r w:rsidR="00583704">
        <w:rPr>
          <w:rFonts w:ascii="Times New Roman" w:eastAsia="標楷體" w:hAnsi="Times New Roman" w:cs="Times New Roman" w:hint="eastAsia"/>
        </w:rPr>
        <w:t>做為</w:t>
      </w:r>
      <w:r w:rsidR="00583704">
        <w:rPr>
          <w:rFonts w:ascii="Times New Roman" w:eastAsia="標楷體" w:hAnsi="Times New Roman" w:cs="Times New Roman" w:hint="eastAsia"/>
        </w:rPr>
        <w:t xml:space="preserve">input </w:t>
      </w:r>
      <w:r w:rsidR="00456347">
        <w:rPr>
          <w:rFonts w:ascii="Times New Roman" w:eastAsia="標楷體" w:hAnsi="Times New Roman" w:cs="Times New Roman" w:hint="eastAsia"/>
        </w:rPr>
        <w:t>，</w:t>
      </w:r>
      <w:r w:rsidR="00583704">
        <w:rPr>
          <w:rFonts w:ascii="Times New Roman" w:eastAsia="標楷體" w:hAnsi="Times New Roman" w:cs="Times New Roman" w:hint="eastAsia"/>
        </w:rPr>
        <w:t>去生成未來下一個時間點的影片。</w:t>
      </w:r>
    </w:p>
    <w:p w14:paraId="7D2CAEDC" w14:textId="7391B8F2" w:rsidR="007704F2" w:rsidRPr="00AA6D71" w:rsidRDefault="00AA6D71" w:rsidP="00AA6D71">
      <w:pPr>
        <w:pStyle w:val="a9"/>
        <w:numPr>
          <w:ilvl w:val="0"/>
          <w:numId w:val="1"/>
        </w:numPr>
        <w:spacing w:before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anchor distT="0" distB="0" distL="114300" distR="114300" simplePos="0" relativeHeight="251676672" behindDoc="0" locked="0" layoutInCell="1" allowOverlap="1" wp14:anchorId="6048DDC7" wp14:editId="4EE74FDE">
            <wp:simplePos x="0" y="0"/>
            <wp:positionH relativeFrom="margin">
              <wp:align>center</wp:align>
            </wp:positionH>
            <wp:positionV relativeFrom="paragraph">
              <wp:posOffset>447734</wp:posOffset>
            </wp:positionV>
            <wp:extent cx="4314190" cy="6105525"/>
            <wp:effectExtent l="0" t="0" r="0" b="9525"/>
            <wp:wrapSquare wrapText="bothSides"/>
            <wp:docPr id="140349947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2A8" w:rsidRPr="003D42A8">
        <w:rPr>
          <w:rFonts w:ascii="Times New Roman" w:eastAsia="標楷體" w:hAnsi="Times New Roman" w:cs="Times New Roman"/>
          <w:b/>
          <w:bCs/>
          <w:color w:val="2F5496" w:themeColor="accent1" w:themeShade="BF"/>
          <w:kern w:val="0"/>
          <w:sz w:val="30"/>
          <w:szCs w:val="30"/>
        </w:rPr>
        <w:t>Derivation of CVA</w:t>
      </w:r>
      <w:r w:rsidR="00E61314">
        <w:rPr>
          <w:rFonts w:ascii="Times New Roman" w:eastAsia="標楷體" w:hAnsi="Times New Roman" w:cs="Times New Roman"/>
          <w:b/>
          <w:bCs/>
          <w:color w:val="2F5496" w:themeColor="accent1" w:themeShade="BF"/>
          <w:kern w:val="0"/>
          <w:sz w:val="30"/>
          <w:szCs w:val="30"/>
        </w:rPr>
        <w:t>E</w:t>
      </w:r>
      <w:r>
        <w:rPr>
          <w:rFonts w:ascii="Times New Roman" w:eastAsia="標楷體" w:hAnsi="Times New Roman" w:cs="Times New Roman"/>
          <w:b/>
          <w:bCs/>
          <w:color w:val="2F5496" w:themeColor="accent1" w:themeShade="BF"/>
          <w:kern w:val="0"/>
          <w:sz w:val="30"/>
          <w:szCs w:val="30"/>
        </w:rPr>
        <w:t>:</w:t>
      </w:r>
    </w:p>
    <w:p w14:paraId="5B88C084" w14:textId="5488DAB6" w:rsidR="00EA1746" w:rsidRPr="0060593C" w:rsidRDefault="0060593C" w:rsidP="00EA1746">
      <w:pPr>
        <w:keepNext/>
        <w:keepLines/>
        <w:widowControl/>
        <w:numPr>
          <w:ilvl w:val="0"/>
          <w:numId w:val="1"/>
        </w:numPr>
        <w:spacing w:after="240" w:line="259" w:lineRule="auto"/>
        <w:outlineLvl w:val="0"/>
        <w:rPr>
          <w:rFonts w:ascii="Times New Roman" w:eastAsia="標楷體" w:hAnsi="Times New Roman" w:cs="Times New Roman"/>
        </w:rPr>
      </w:pPr>
      <w:r w:rsidRPr="0060593C">
        <w:rPr>
          <w:rFonts w:ascii="Times New Roman" w:eastAsia="標楷體" w:hAnsi="Times New Roman" w:cs="Times New Roman"/>
          <w:b/>
          <w:bCs/>
          <w:color w:val="2F5496" w:themeColor="accent1" w:themeShade="BF"/>
          <w:kern w:val="0"/>
          <w:sz w:val="30"/>
          <w:szCs w:val="30"/>
        </w:rPr>
        <w:lastRenderedPageBreak/>
        <w:t>Implementation details</w:t>
      </w:r>
    </w:p>
    <w:p w14:paraId="5CD423E0" w14:textId="7EE3C200" w:rsidR="0060593C" w:rsidRDefault="0060593C" w:rsidP="0060593C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60593C">
        <w:rPr>
          <w:rFonts w:ascii="Times New Roman" w:eastAsia="標楷體" w:hAnsi="Times New Roman" w:cs="Times New Roman"/>
        </w:rPr>
        <w:t>Encoder</w:t>
      </w:r>
    </w:p>
    <w:p w14:paraId="0681F785" w14:textId="28A2A592" w:rsidR="00E61314" w:rsidRPr="00DC2E9A" w:rsidRDefault="00DC2E9A" w:rsidP="003128DB">
      <w:pPr>
        <w:pStyle w:val="a3"/>
        <w:ind w:left="720" w:hangingChars="100" w:hanging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="003128DB">
        <w:rPr>
          <w:rFonts w:ascii="Times New Roman" w:eastAsia="標楷體" w:hAnsi="Times New Roman" w:cs="Times New Roman" w:hint="eastAsia"/>
        </w:rPr>
        <w:t>使用助教提供的</w:t>
      </w:r>
      <w:r w:rsidR="003128DB" w:rsidRPr="003128DB">
        <w:rPr>
          <w:rFonts w:ascii="Times New Roman" w:eastAsia="標楷體" w:hAnsi="Times New Roman" w:cs="Times New Roman" w:hint="eastAsia"/>
        </w:rPr>
        <w:t>簡化版</w:t>
      </w:r>
      <w:r w:rsidR="003128DB">
        <w:rPr>
          <w:rFonts w:ascii="Times New Roman" w:eastAsia="標楷體" w:hAnsi="Times New Roman" w:cs="Times New Roman" w:hint="eastAsia"/>
        </w:rPr>
        <w:t>的</w:t>
      </w:r>
      <w:r w:rsidR="003D1BF7" w:rsidRPr="003D1BF7">
        <w:rPr>
          <w:rFonts w:ascii="Times New Roman" w:eastAsia="標楷體" w:hAnsi="Times New Roman" w:cs="Times New Roman" w:hint="eastAsia"/>
        </w:rPr>
        <w:t>vgg64</w:t>
      </w:r>
      <w:r w:rsidR="003128DB" w:rsidRPr="003128DB">
        <w:rPr>
          <w:rFonts w:ascii="Times New Roman" w:eastAsia="標楷體" w:hAnsi="Times New Roman" w:cs="Times New Roman"/>
        </w:rPr>
        <w:t xml:space="preserve"> </w:t>
      </w:r>
      <w:r w:rsidR="003128DB" w:rsidRPr="0060593C">
        <w:rPr>
          <w:rFonts w:ascii="Times New Roman" w:eastAsia="標楷體" w:hAnsi="Times New Roman" w:cs="Times New Roman"/>
        </w:rPr>
        <w:t>encoder</w:t>
      </w:r>
      <w:r w:rsidR="003128DB">
        <w:rPr>
          <w:rFonts w:ascii="Times New Roman" w:eastAsia="標楷體" w:hAnsi="Times New Roman" w:cs="Times New Roman" w:hint="eastAsia"/>
        </w:rPr>
        <w:t>，包含了</w:t>
      </w:r>
      <w:r w:rsidR="003128DB" w:rsidRPr="003128DB">
        <w:rPr>
          <w:rFonts w:ascii="Times New Roman" w:eastAsia="標楷體" w:hAnsi="Times New Roman" w:cs="Times New Roman" w:hint="eastAsia"/>
        </w:rPr>
        <w:t>五個</w:t>
      </w:r>
      <w:r w:rsidR="003128DB">
        <w:rPr>
          <w:rFonts w:ascii="Times New Roman" w:eastAsia="標楷體" w:hAnsi="Times New Roman" w:cs="Times New Roman"/>
        </w:rPr>
        <w:t>convolution layer</w:t>
      </w:r>
      <w:r w:rsidR="003128DB">
        <w:rPr>
          <w:rFonts w:ascii="Times New Roman" w:eastAsia="標楷體" w:hAnsi="Times New Roman" w:cs="Times New Roman" w:hint="eastAsia"/>
        </w:rPr>
        <w:t>(</w:t>
      </w:r>
      <w:r w:rsidR="003128DB" w:rsidRPr="003128DB">
        <w:rPr>
          <w:rFonts w:ascii="Times New Roman" w:eastAsia="標楷體" w:hAnsi="Times New Roman" w:cs="Times New Roman" w:hint="eastAsia"/>
        </w:rPr>
        <w:t>c1</w:t>
      </w:r>
      <w:r w:rsidR="003128DB">
        <w:rPr>
          <w:rFonts w:ascii="Times New Roman" w:eastAsia="標楷體" w:hAnsi="Times New Roman" w:cs="Times New Roman" w:hint="eastAsia"/>
        </w:rPr>
        <w:t>~</w:t>
      </w:r>
      <w:r w:rsidR="003128DB" w:rsidRPr="003128DB">
        <w:rPr>
          <w:rFonts w:ascii="Times New Roman" w:eastAsia="標楷體" w:hAnsi="Times New Roman" w:cs="Times New Roman" w:hint="eastAsia"/>
        </w:rPr>
        <w:t>c5</w:t>
      </w:r>
      <w:r w:rsidR="003128DB">
        <w:rPr>
          <w:rFonts w:ascii="Times New Roman" w:eastAsia="標楷體" w:hAnsi="Times New Roman" w:cs="Times New Roman"/>
        </w:rPr>
        <w:t>)</w:t>
      </w:r>
      <w:r w:rsidR="003128DB">
        <w:rPr>
          <w:rFonts w:ascii="Times New Roman" w:eastAsia="標楷體" w:hAnsi="Times New Roman" w:cs="Times New Roman" w:hint="eastAsia"/>
        </w:rPr>
        <w:t>，由不同數量</w:t>
      </w:r>
      <w:r w:rsidR="003128DB" w:rsidRPr="003128DB">
        <w:rPr>
          <w:rFonts w:ascii="Times New Roman" w:eastAsia="標楷體" w:hAnsi="Times New Roman" w:cs="Times New Roman" w:hint="eastAsia"/>
        </w:rPr>
        <w:t>的</w:t>
      </w:r>
      <w:r w:rsidR="003128DB" w:rsidRPr="003128DB">
        <w:rPr>
          <w:rFonts w:ascii="Times New Roman" w:eastAsia="標楷體" w:hAnsi="Times New Roman" w:cs="Times New Roman" w:hint="eastAsia"/>
        </w:rPr>
        <w:t>vgg_layer</w:t>
      </w:r>
      <w:r w:rsidR="003128DB">
        <w:rPr>
          <w:rFonts w:ascii="Times New Roman" w:eastAsia="標楷體" w:hAnsi="Times New Roman" w:cs="Times New Roman" w:hint="eastAsia"/>
        </w:rPr>
        <w:t>組成。主要是把輸入的照片</w:t>
      </w:r>
      <w:r w:rsidR="003128DB" w:rsidRPr="003128DB">
        <w:rPr>
          <w:rFonts w:ascii="Times New Roman" w:eastAsia="標楷體" w:hAnsi="Times New Roman" w:cs="Times New Roman" w:hint="eastAsia"/>
        </w:rPr>
        <w:t>壓縮成</w:t>
      </w:r>
      <w:r w:rsidR="003128DB">
        <w:rPr>
          <w:rFonts w:ascii="Times New Roman" w:eastAsia="標楷體" w:hAnsi="Times New Roman" w:cs="Times New Roman" w:hint="eastAsia"/>
        </w:rPr>
        <w:t>較小</w:t>
      </w:r>
      <w:r w:rsidR="003128DB" w:rsidRPr="003128DB">
        <w:rPr>
          <w:rFonts w:ascii="Times New Roman" w:eastAsia="標楷體" w:hAnsi="Times New Roman" w:cs="Times New Roman" w:hint="eastAsia"/>
        </w:rPr>
        <w:t>的向量，</w:t>
      </w:r>
      <w:r>
        <w:rPr>
          <w:rFonts w:ascii="Times New Roman" w:eastAsia="標楷體" w:hAnsi="Times New Roman" w:cs="Times New Roman" w:hint="eastAsia"/>
        </w:rPr>
        <w:t>也就是逐漸降維，</w:t>
      </w:r>
      <w:r w:rsidR="003128DB">
        <w:rPr>
          <w:rFonts w:ascii="Times New Roman" w:eastAsia="標楷體" w:hAnsi="Times New Roman" w:cs="Times New Roman" w:hint="eastAsia"/>
        </w:rPr>
        <w:t>透過不同</w:t>
      </w:r>
      <w:r w:rsidR="003128DB">
        <w:rPr>
          <w:rFonts w:ascii="Times New Roman" w:eastAsia="標楷體" w:hAnsi="Times New Roman" w:cs="Times New Roman"/>
        </w:rPr>
        <w:t>convolution layer</w:t>
      </w:r>
      <w:r w:rsidR="003128DB" w:rsidRPr="003128DB">
        <w:rPr>
          <w:rFonts w:ascii="Times New Roman" w:eastAsia="標楷體" w:hAnsi="Times New Roman" w:cs="Times New Roman" w:hint="eastAsia"/>
        </w:rPr>
        <w:t>保留</w:t>
      </w:r>
      <w:r w:rsidR="003128DB">
        <w:rPr>
          <w:rFonts w:ascii="Times New Roman" w:eastAsia="標楷體" w:hAnsi="Times New Roman" w:cs="Times New Roman" w:hint="eastAsia"/>
        </w:rPr>
        <w:t>不同的</w:t>
      </w:r>
      <w:r w:rsidR="003128DB" w:rsidRPr="003128DB">
        <w:rPr>
          <w:rFonts w:ascii="Times New Roman" w:eastAsia="標楷體" w:hAnsi="Times New Roman" w:cs="Times New Roman" w:hint="eastAsia"/>
        </w:rPr>
        <w:t>特徵</w:t>
      </w:r>
      <w:r w:rsidR="003128DB">
        <w:rPr>
          <w:rFonts w:ascii="Times New Roman" w:eastAsia="標楷體" w:hAnsi="Times New Roman" w:cs="Times New Roman" w:hint="eastAsia"/>
        </w:rPr>
        <w:t>向量</w:t>
      </w:r>
      <w:r w:rsidR="003128DB" w:rsidRPr="003128DB">
        <w:rPr>
          <w:rFonts w:ascii="Times New Roman" w:eastAsia="標楷體" w:hAnsi="Times New Roman" w:cs="Times New Roman" w:hint="eastAsia"/>
        </w:rPr>
        <w:t>。</w:t>
      </w:r>
      <w:r w:rsidRPr="00DC2E9A">
        <w:rPr>
          <w:rFonts w:ascii="Times New Roman" w:eastAsia="標楷體" w:hAnsi="Times New Roman" w:cs="Times New Roman" w:hint="eastAsia"/>
        </w:rPr>
        <w:t>在每個</w:t>
      </w:r>
      <w:r>
        <w:rPr>
          <w:rFonts w:ascii="Times New Roman" w:eastAsia="標楷體" w:hAnsi="Times New Roman" w:cs="Times New Roman"/>
        </w:rPr>
        <w:t>convolution layer</w:t>
      </w:r>
      <w:r>
        <w:rPr>
          <w:rFonts w:ascii="Times New Roman" w:eastAsia="標楷體" w:hAnsi="Times New Roman" w:cs="Times New Roman" w:hint="eastAsia"/>
        </w:rPr>
        <w:t>都有分別把該層向量存起來，使其可以使用</w:t>
      </w:r>
      <w:r w:rsidRPr="00DC2E9A">
        <w:rPr>
          <w:rFonts w:ascii="Times New Roman" w:eastAsia="標楷體" w:hAnsi="Times New Roman" w:cs="Times New Roman"/>
        </w:rPr>
        <w:t>skip</w:t>
      </w:r>
      <w:r>
        <w:rPr>
          <w:rFonts w:ascii="Times New Roman" w:eastAsia="標楷體" w:hAnsi="Times New Roman" w:cs="Times New Roman" w:hint="eastAsia"/>
        </w:rPr>
        <w:t>，代表在訓練過程中，</w:t>
      </w:r>
      <w:r w:rsidRPr="00DC2E9A">
        <w:rPr>
          <w:rFonts w:ascii="Times New Roman" w:eastAsia="標楷體" w:hAnsi="Times New Roman" w:cs="Times New Roman" w:hint="eastAsia"/>
        </w:rPr>
        <w:t>跳過一些中間層</w:t>
      </w:r>
      <w:r>
        <w:rPr>
          <w:rFonts w:ascii="Times New Roman" w:eastAsia="標楷體" w:hAnsi="Times New Roman" w:cs="Times New Roman" w:hint="eastAsia"/>
        </w:rPr>
        <w:t>，以解決</w:t>
      </w:r>
      <w:r w:rsidRPr="00DC2E9A">
        <w:rPr>
          <w:rFonts w:ascii="Times New Roman" w:eastAsia="標楷體" w:hAnsi="Times New Roman" w:cs="Times New Roman" w:hint="eastAsia"/>
        </w:rPr>
        <w:t>梯度消失問題。</w:t>
      </w:r>
    </w:p>
    <w:p w14:paraId="0D3D8C53" w14:textId="558CA7F7" w:rsidR="00E61314" w:rsidRDefault="00E61314" w:rsidP="003128DB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E61314">
        <w:rPr>
          <w:rFonts w:ascii="Times New Roman" w:eastAsia="標楷體" w:hAnsi="Times New Roman" w:cs="Times New Roman"/>
          <w:noProof/>
        </w:rPr>
        <w:drawing>
          <wp:inline distT="0" distB="0" distL="0" distR="0" wp14:anchorId="3B72135E" wp14:editId="5D88CBD3">
            <wp:extent cx="2651249" cy="4012427"/>
            <wp:effectExtent l="0" t="0" r="0" b="7620"/>
            <wp:docPr id="113065806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58061" name="圖片 1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5569" cy="40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CF2D" w14:textId="697EA195" w:rsidR="0060593C" w:rsidRDefault="0060593C" w:rsidP="0060593C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60593C">
        <w:rPr>
          <w:rFonts w:ascii="Times New Roman" w:eastAsia="標楷體" w:hAnsi="Times New Roman" w:cs="Times New Roman"/>
        </w:rPr>
        <w:t>Decoder</w:t>
      </w:r>
    </w:p>
    <w:p w14:paraId="5549E31B" w14:textId="0F8E16C4" w:rsidR="00DC2E9A" w:rsidRDefault="00DC2E9A" w:rsidP="00DC2E9A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使用助教提供的</w:t>
      </w:r>
      <w:r w:rsidRPr="003128DB">
        <w:rPr>
          <w:rFonts w:ascii="Times New Roman" w:eastAsia="標楷體" w:hAnsi="Times New Roman" w:cs="Times New Roman" w:hint="eastAsia"/>
        </w:rPr>
        <w:t>簡化版</w:t>
      </w:r>
      <w:r>
        <w:rPr>
          <w:rFonts w:ascii="Times New Roman" w:eastAsia="標楷體" w:hAnsi="Times New Roman" w:cs="Times New Roman" w:hint="eastAsia"/>
        </w:rPr>
        <w:t>的</w:t>
      </w:r>
      <w:r w:rsidRPr="003D1BF7">
        <w:rPr>
          <w:rFonts w:ascii="Times New Roman" w:eastAsia="標楷體" w:hAnsi="Times New Roman" w:cs="Times New Roman" w:hint="eastAsia"/>
        </w:rPr>
        <w:t>vgg64</w:t>
      </w:r>
      <w:r w:rsidRPr="003128DB"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</w:t>
      </w:r>
      <w:r w:rsidRPr="0060593C">
        <w:rPr>
          <w:rFonts w:ascii="Times New Roman" w:eastAsia="標楷體" w:hAnsi="Times New Roman" w:cs="Times New Roman"/>
        </w:rPr>
        <w:t>coder</w:t>
      </w:r>
      <w:r>
        <w:rPr>
          <w:rFonts w:ascii="Times New Roman" w:eastAsia="標楷體" w:hAnsi="Times New Roman" w:cs="Times New Roman" w:hint="eastAsia"/>
        </w:rPr>
        <w:t>，包含了</w:t>
      </w:r>
      <w:r w:rsidRPr="003128DB">
        <w:rPr>
          <w:rFonts w:ascii="Times New Roman" w:eastAsia="標楷體" w:hAnsi="Times New Roman" w:cs="Times New Roman" w:hint="eastAsia"/>
        </w:rPr>
        <w:t>五個</w:t>
      </w:r>
      <w:r>
        <w:rPr>
          <w:rFonts w:ascii="Times New Roman" w:eastAsia="標楷體" w:hAnsi="Times New Roman" w:cs="Times New Roman"/>
        </w:rPr>
        <w:t>convolution layer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up</w:t>
      </w:r>
      <w:r w:rsidRPr="003128DB">
        <w:rPr>
          <w:rFonts w:ascii="Times New Roman" w:eastAsia="標楷體" w:hAnsi="Times New Roman" w:cs="Times New Roman" w:hint="eastAsia"/>
        </w:rPr>
        <w:t>c1</w:t>
      </w:r>
      <w:r>
        <w:rPr>
          <w:rFonts w:ascii="Times New Roman" w:eastAsia="標楷體" w:hAnsi="Times New Roman" w:cs="Times New Roman" w:hint="eastAsia"/>
        </w:rPr>
        <w:t>~</w:t>
      </w:r>
      <w:r>
        <w:rPr>
          <w:rFonts w:ascii="Times New Roman" w:eastAsia="標楷體" w:hAnsi="Times New Roman" w:cs="Times New Roman"/>
        </w:rPr>
        <w:t xml:space="preserve"> up</w:t>
      </w:r>
      <w:r w:rsidRPr="003128DB">
        <w:rPr>
          <w:rFonts w:ascii="Times New Roman" w:eastAsia="標楷體" w:hAnsi="Times New Roman" w:cs="Times New Roman" w:hint="eastAsia"/>
        </w:rPr>
        <w:t>c5</w:t>
      </w:r>
      <w:r>
        <w:rPr>
          <w:rFonts w:ascii="Times New Roman" w:eastAsia="標楷體" w:hAnsi="Times New Roman" w:cs="Times New Roman"/>
        </w:rPr>
        <w:t>)</w:t>
      </w:r>
      <w:r>
        <w:rPr>
          <w:rFonts w:ascii="Times New Roman" w:eastAsia="標楷體" w:hAnsi="Times New Roman" w:cs="Times New Roman" w:hint="eastAsia"/>
        </w:rPr>
        <w:t>，由不同數量</w:t>
      </w:r>
      <w:r w:rsidRPr="003128DB">
        <w:rPr>
          <w:rFonts w:ascii="Times New Roman" w:eastAsia="標楷體" w:hAnsi="Times New Roman" w:cs="Times New Roman" w:hint="eastAsia"/>
        </w:rPr>
        <w:t>的</w:t>
      </w:r>
      <w:r w:rsidRPr="003128DB">
        <w:rPr>
          <w:rFonts w:ascii="Times New Roman" w:eastAsia="標楷體" w:hAnsi="Times New Roman" w:cs="Times New Roman" w:hint="eastAsia"/>
        </w:rPr>
        <w:t>vgg_layer</w:t>
      </w:r>
      <w:r>
        <w:rPr>
          <w:rFonts w:ascii="Times New Roman" w:eastAsia="標楷體" w:hAnsi="Times New Roman" w:cs="Times New Roman" w:hint="eastAsia"/>
        </w:rPr>
        <w:t>組成。與</w:t>
      </w:r>
      <w:r>
        <w:rPr>
          <w:rFonts w:ascii="Times New Roman" w:eastAsia="標楷體" w:hAnsi="Times New Roman" w:cs="Times New Roman"/>
        </w:rPr>
        <w:t>encoder</w:t>
      </w:r>
      <w:r>
        <w:rPr>
          <w:rFonts w:ascii="Times New Roman" w:eastAsia="標楷體" w:hAnsi="Times New Roman" w:cs="Times New Roman" w:hint="eastAsia"/>
        </w:rPr>
        <w:t>不同的是要把向量逐漸升維，透過不同</w:t>
      </w:r>
      <w:r>
        <w:rPr>
          <w:rFonts w:ascii="Times New Roman" w:eastAsia="標楷體" w:hAnsi="Times New Roman" w:cs="Times New Roman"/>
        </w:rPr>
        <w:t>convolution layer</w:t>
      </w:r>
      <w:r w:rsidRPr="00DC2E9A">
        <w:rPr>
          <w:rFonts w:ascii="Times New Roman" w:eastAsia="標楷體" w:hAnsi="Times New Roman" w:cs="Times New Roman" w:hint="eastAsia"/>
        </w:rPr>
        <w:t>放大</w:t>
      </w:r>
      <w:r>
        <w:rPr>
          <w:rFonts w:ascii="Times New Roman" w:eastAsia="標楷體" w:hAnsi="Times New Roman" w:cs="Times New Roman" w:hint="eastAsia"/>
        </w:rPr>
        <w:t>維度</w:t>
      </w:r>
      <w:r w:rsidRPr="00DC2E9A">
        <w:rPr>
          <w:rFonts w:ascii="Times New Roman" w:eastAsia="標楷體" w:hAnsi="Times New Roman" w:cs="Times New Roman" w:hint="eastAsia"/>
        </w:rPr>
        <w:t>到</w:t>
      </w:r>
      <w:r>
        <w:rPr>
          <w:rFonts w:ascii="Times New Roman" w:eastAsia="標楷體" w:hAnsi="Times New Roman" w:cs="Times New Roman" w:hint="eastAsia"/>
        </w:rPr>
        <w:t>還原圖片</w:t>
      </w:r>
      <w:r w:rsidRPr="003128DB"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 w:hint="eastAsia"/>
        </w:rPr>
        <w:t>再還原過程中，</w:t>
      </w:r>
      <w:r w:rsidRPr="00DC2E9A">
        <w:rPr>
          <w:rFonts w:ascii="Times New Roman" w:eastAsia="標楷體" w:hAnsi="Times New Roman" w:cs="Times New Roman" w:hint="eastAsia"/>
        </w:rPr>
        <w:t>同時將對應的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kip</w:t>
      </w:r>
      <w:r w:rsidRPr="00DC2E9A">
        <w:rPr>
          <w:rFonts w:ascii="Times New Roman" w:eastAsia="標楷體" w:hAnsi="Times New Roman" w:cs="Times New Roman" w:hint="eastAsia"/>
        </w:rPr>
        <w:t>與特徵</w:t>
      </w:r>
      <w:r w:rsidR="006240D8">
        <w:rPr>
          <w:rFonts w:ascii="Times New Roman" w:eastAsia="標楷體" w:hAnsi="Times New Roman" w:cs="Times New Roman" w:hint="eastAsia"/>
        </w:rPr>
        <w:t>向量</w:t>
      </w:r>
      <w:r w:rsidRPr="00DC2E9A">
        <w:rPr>
          <w:rFonts w:ascii="Times New Roman" w:eastAsia="標楷體" w:hAnsi="Times New Roman" w:cs="Times New Roman" w:hint="eastAsia"/>
        </w:rPr>
        <w:t>連接起來</w:t>
      </w:r>
      <w:r w:rsidR="006240D8">
        <w:rPr>
          <w:rFonts w:ascii="Times New Roman" w:eastAsia="標楷體" w:hAnsi="Times New Roman" w:cs="Times New Roman" w:hint="eastAsia"/>
        </w:rPr>
        <w:t>，利用</w:t>
      </w:r>
      <w:r w:rsidR="006240D8" w:rsidRPr="006240D8">
        <w:rPr>
          <w:rFonts w:ascii="Times New Roman" w:eastAsia="標楷體" w:hAnsi="Times New Roman" w:cs="Times New Roman" w:hint="eastAsia"/>
        </w:rPr>
        <w:t>skip connections</w:t>
      </w:r>
      <w:r w:rsidR="006240D8">
        <w:rPr>
          <w:rFonts w:ascii="Times New Roman" w:eastAsia="標楷體" w:hAnsi="Times New Roman" w:cs="Times New Roman" w:hint="eastAsia"/>
        </w:rPr>
        <w:t>技巧還原</w:t>
      </w:r>
      <w:r w:rsidR="006240D8" w:rsidRPr="006240D8">
        <w:rPr>
          <w:rFonts w:ascii="Times New Roman" w:eastAsia="標楷體" w:hAnsi="Times New Roman" w:cs="Times New Roman" w:hint="eastAsia"/>
        </w:rPr>
        <w:t>圖</w:t>
      </w:r>
      <w:r w:rsidR="006240D8">
        <w:rPr>
          <w:rFonts w:ascii="Times New Roman" w:eastAsia="標楷體" w:hAnsi="Times New Roman" w:cs="Times New Roman" w:hint="eastAsia"/>
        </w:rPr>
        <w:t>片，</w:t>
      </w:r>
      <w:r w:rsidR="006240D8" w:rsidRPr="006240D8">
        <w:rPr>
          <w:rFonts w:ascii="Times New Roman" w:eastAsia="標楷體" w:hAnsi="Times New Roman" w:cs="Times New Roman" w:hint="eastAsia"/>
        </w:rPr>
        <w:t>以保留更多</w:t>
      </w:r>
      <w:r w:rsidR="006240D8">
        <w:rPr>
          <w:rFonts w:ascii="Times New Roman" w:eastAsia="標楷體" w:hAnsi="Times New Roman" w:cs="Times New Roman" w:hint="eastAsia"/>
        </w:rPr>
        <w:t>圖片細節</w:t>
      </w:r>
      <w:r w:rsidRPr="00DC2E9A">
        <w:rPr>
          <w:rFonts w:ascii="Times New Roman" w:eastAsia="標楷體" w:hAnsi="Times New Roman" w:cs="Times New Roman" w:hint="eastAsia"/>
        </w:rPr>
        <w:t>。</w:t>
      </w:r>
    </w:p>
    <w:p w14:paraId="05CDE108" w14:textId="76F27069" w:rsidR="00773A14" w:rsidRPr="00467324" w:rsidRDefault="00DC2E9A" w:rsidP="00467324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DC2E9A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5A3E8ED" wp14:editId="5DFE1686">
            <wp:extent cx="2897836" cy="4464724"/>
            <wp:effectExtent l="0" t="0" r="0" b="0"/>
            <wp:docPr id="1002439185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39185" name="圖片 1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0098" cy="449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94" w14:textId="7E48C712" w:rsidR="00773A14" w:rsidRDefault="00773A14" w:rsidP="00773A14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LSTM</w:t>
      </w:r>
    </w:p>
    <w:p w14:paraId="68DC11EB" w14:textId="65AFE9AF" w:rsidR="00773A14" w:rsidRPr="00467324" w:rsidRDefault="00773A14" w:rsidP="00467324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這邊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是用來將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ncoder</w:t>
      </w:r>
      <w:r>
        <w:rPr>
          <w:rFonts w:ascii="Times New Roman" w:eastAsia="標楷體" w:hAnsi="Times New Roman" w:cs="Times New Roman" w:hint="eastAsia"/>
        </w:rPr>
        <w:t>的輸入</w:t>
      </w:r>
      <w:r w:rsidRPr="00773A14">
        <w:rPr>
          <w:rFonts w:ascii="Times New Roman" w:eastAsia="標楷體" w:hAnsi="Times New Roman" w:cs="Times New Roman" w:hint="eastAsia"/>
        </w:rPr>
        <w:t>學習</w:t>
      </w:r>
      <w:r w:rsidR="00DE39C6">
        <w:rPr>
          <w:rFonts w:ascii="Times New Roman" w:eastAsia="標楷體" w:hAnsi="Times New Roman" w:cs="Times New Roman" w:hint="eastAsia"/>
        </w:rPr>
        <w:t>特徵</w:t>
      </w:r>
      <w:r w:rsidRPr="00773A14">
        <w:rPr>
          <w:rFonts w:ascii="Times New Roman" w:eastAsia="標楷體" w:hAnsi="Times New Roman" w:cs="Times New Roman" w:hint="eastAsia"/>
        </w:rPr>
        <w:t>，並將其</w:t>
      </w:r>
      <w:r>
        <w:rPr>
          <w:rFonts w:ascii="Times New Roman" w:eastAsia="標楷體" w:hAnsi="Times New Roman" w:cs="Times New Roman" w:hint="eastAsia"/>
        </w:rPr>
        <w:t>作為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ecoder</w:t>
      </w:r>
      <w:r w:rsidRPr="00773A14"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nput</w:t>
      </w:r>
      <w:r w:rsidRPr="00773A14">
        <w:rPr>
          <w:rFonts w:ascii="Times New Roman" w:eastAsia="標楷體" w:hAnsi="Times New Roman" w:cs="Times New Roman" w:hint="eastAsia"/>
        </w:rPr>
        <w:t>。</w:t>
      </w:r>
      <w:r w:rsidRPr="00467324">
        <w:rPr>
          <w:rFonts w:ascii="Times New Roman" w:eastAsia="標楷體" w:hAnsi="Times New Roman" w:cs="Times New Roman" w:hint="eastAsia"/>
        </w:rPr>
        <w:t>而</w:t>
      </w:r>
      <w:r w:rsidRPr="00467324">
        <w:rPr>
          <w:rFonts w:ascii="Times New Roman" w:eastAsia="標楷體" w:hAnsi="Times New Roman" w:cs="Times New Roman" w:hint="eastAsia"/>
        </w:rPr>
        <w:t>g</w:t>
      </w:r>
      <w:r w:rsidRPr="00467324">
        <w:rPr>
          <w:rFonts w:ascii="Times New Roman" w:eastAsia="標楷體" w:hAnsi="Times New Roman" w:cs="Times New Roman"/>
        </w:rPr>
        <w:t xml:space="preserve">aussian </w:t>
      </w:r>
      <w:r w:rsidRPr="00467324">
        <w:rPr>
          <w:rFonts w:ascii="Times New Roman" w:eastAsia="標楷體" w:hAnsi="Times New Roman" w:cs="Times New Roman" w:hint="eastAsia"/>
        </w:rPr>
        <w:t xml:space="preserve">LSTM </w:t>
      </w:r>
      <w:r w:rsidRPr="00467324">
        <w:rPr>
          <w:rFonts w:ascii="Times New Roman" w:eastAsia="標楷體" w:hAnsi="Times New Roman" w:cs="Times New Roman" w:hint="eastAsia"/>
        </w:rPr>
        <w:t>是把</w:t>
      </w:r>
      <w:r w:rsidR="00467324" w:rsidRPr="00467324">
        <w:rPr>
          <w:rFonts w:ascii="Times New Roman" w:eastAsia="標楷體" w:hAnsi="Times New Roman" w:cs="Times New Roman" w:hint="eastAsia"/>
        </w:rPr>
        <w:t>l</w:t>
      </w:r>
      <w:r w:rsidR="00467324" w:rsidRPr="00467324">
        <w:rPr>
          <w:rFonts w:ascii="Times New Roman" w:eastAsia="標楷體" w:hAnsi="Times New Roman" w:cs="Times New Roman"/>
        </w:rPr>
        <w:t>atent variable (z)</w:t>
      </w:r>
      <w:r w:rsidRPr="00467324">
        <w:rPr>
          <w:rFonts w:ascii="Times New Roman" w:eastAsia="標楷體" w:hAnsi="Times New Roman" w:cs="Times New Roman" w:hint="eastAsia"/>
        </w:rPr>
        <w:t>與後驗分布一起使用，以生成更符合真實</w:t>
      </w:r>
      <w:r w:rsidR="00467324" w:rsidRPr="00467324">
        <w:rPr>
          <w:rFonts w:ascii="Times New Roman" w:eastAsia="標楷體" w:hAnsi="Times New Roman" w:cs="Times New Roman" w:hint="eastAsia"/>
        </w:rPr>
        <w:t>的</w:t>
      </w:r>
      <w:r w:rsidRPr="00467324">
        <w:rPr>
          <w:rFonts w:ascii="Times New Roman" w:eastAsia="標楷體" w:hAnsi="Times New Roman" w:cs="Times New Roman" w:hint="eastAsia"/>
        </w:rPr>
        <w:t>數據分布。</w:t>
      </w:r>
    </w:p>
    <w:p w14:paraId="683CA4FE" w14:textId="51A18038" w:rsidR="00773A14" w:rsidRDefault="00467324" w:rsidP="00773A14">
      <w:pPr>
        <w:rPr>
          <w:rFonts w:ascii="Times New Roman" w:eastAsia="標楷體" w:hAnsi="Times New Roman" w:cs="Times New Roman"/>
        </w:rPr>
      </w:pPr>
      <w:r w:rsidRPr="00773A14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4A9A7B5D" wp14:editId="16736E48">
            <wp:simplePos x="0" y="0"/>
            <wp:positionH relativeFrom="column">
              <wp:posOffset>2897629</wp:posOffset>
            </wp:positionH>
            <wp:positionV relativeFrom="paragraph">
              <wp:posOffset>38100</wp:posOffset>
            </wp:positionV>
            <wp:extent cx="2263140" cy="1955800"/>
            <wp:effectExtent l="0" t="0" r="3810" b="6350"/>
            <wp:wrapSquare wrapText="bothSides"/>
            <wp:docPr id="194004117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41171" name="圖片 1" descr="一張含有 文字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3A14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523CB857" wp14:editId="2081EC5D">
            <wp:simplePos x="0" y="0"/>
            <wp:positionH relativeFrom="margin">
              <wp:posOffset>348615</wp:posOffset>
            </wp:positionH>
            <wp:positionV relativeFrom="paragraph">
              <wp:posOffset>49530</wp:posOffset>
            </wp:positionV>
            <wp:extent cx="2482215" cy="1950085"/>
            <wp:effectExtent l="0" t="0" r="0" b="0"/>
            <wp:wrapSquare wrapText="bothSides"/>
            <wp:docPr id="1755007609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07609" name="圖片 1" descr="一張含有 文字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7AE0E" w14:textId="61F9896F" w:rsidR="00773A14" w:rsidRDefault="00773A14" w:rsidP="00773A14">
      <w:pPr>
        <w:rPr>
          <w:rFonts w:ascii="Times New Roman" w:eastAsia="標楷體" w:hAnsi="Times New Roman" w:cs="Times New Roman"/>
        </w:rPr>
      </w:pPr>
    </w:p>
    <w:p w14:paraId="03145003" w14:textId="449F9895" w:rsidR="00773A14" w:rsidRDefault="00773A14" w:rsidP="00773A14">
      <w:pPr>
        <w:rPr>
          <w:rFonts w:ascii="Times New Roman" w:eastAsia="標楷體" w:hAnsi="Times New Roman" w:cs="Times New Roman"/>
        </w:rPr>
      </w:pPr>
    </w:p>
    <w:p w14:paraId="7DCF3BFE" w14:textId="55B6232F" w:rsidR="00773A14" w:rsidRPr="00773A14" w:rsidRDefault="00773A14" w:rsidP="00773A14">
      <w:pPr>
        <w:rPr>
          <w:rFonts w:ascii="Times New Roman" w:eastAsia="標楷體" w:hAnsi="Times New Roman" w:cs="Times New Roman"/>
        </w:rPr>
      </w:pPr>
    </w:p>
    <w:p w14:paraId="1AF60F2D" w14:textId="65AF043A" w:rsidR="00773A14" w:rsidRPr="00C91041" w:rsidRDefault="00773A14" w:rsidP="00C91041">
      <w:pPr>
        <w:rPr>
          <w:rFonts w:ascii="Times New Roman" w:eastAsia="標楷體" w:hAnsi="Times New Roman" w:cs="Times New Roman"/>
        </w:rPr>
      </w:pPr>
    </w:p>
    <w:p w14:paraId="456DE256" w14:textId="78DC3A56" w:rsidR="0060593C" w:rsidRDefault="0060593C" w:rsidP="0060593C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R</w:t>
      </w:r>
      <w:r w:rsidRPr="0060593C">
        <w:rPr>
          <w:rFonts w:ascii="Times New Roman" w:eastAsia="標楷體" w:hAnsi="Times New Roman" w:cs="Times New Roman"/>
        </w:rPr>
        <w:t xml:space="preserve">eparameterization </w:t>
      </w:r>
      <w:r>
        <w:rPr>
          <w:rFonts w:ascii="Times New Roman" w:eastAsia="標楷體" w:hAnsi="Times New Roman" w:cs="Times New Roman"/>
        </w:rPr>
        <w:t>T</w:t>
      </w:r>
      <w:r w:rsidRPr="0060593C">
        <w:rPr>
          <w:rFonts w:ascii="Times New Roman" w:eastAsia="標楷體" w:hAnsi="Times New Roman" w:cs="Times New Roman"/>
        </w:rPr>
        <w:t>rick</w:t>
      </w:r>
    </w:p>
    <w:p w14:paraId="677E628B" w14:textId="22B7F73A" w:rsidR="006240D8" w:rsidRPr="006240D8" w:rsidRDefault="006240D8" w:rsidP="006240D8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6240D8">
        <w:rPr>
          <w:rFonts w:ascii="Times New Roman" w:eastAsia="標楷體" w:hAnsi="Times New Roman" w:cs="Times New Roman" w:hint="eastAsia"/>
        </w:rPr>
        <w:t>VAE</w:t>
      </w: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/>
        </w:rPr>
        <w:t>decoder</w:t>
      </w:r>
      <w:r>
        <w:rPr>
          <w:rFonts w:ascii="Times New Roman" w:eastAsia="標楷體" w:hAnsi="Times New Roman" w:cs="Times New Roman" w:hint="eastAsia"/>
        </w:rPr>
        <w:t>抽取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 xml:space="preserve">atent variable </w:t>
      </w:r>
      <w:r w:rsidRPr="006240D8">
        <w:rPr>
          <w:rFonts w:ascii="Times New Roman" w:eastAsia="標楷體" w:hAnsi="Times New Roman" w:cs="Times New Roman" w:hint="eastAsia"/>
        </w:rPr>
        <w:t>z</w:t>
      </w:r>
      <w:r>
        <w:rPr>
          <w:rFonts w:ascii="Times New Roman" w:eastAsia="標楷體" w:hAnsi="Times New Roman" w:cs="Times New Roman" w:hint="eastAsia"/>
        </w:rPr>
        <w:t>作為輸入時，在模型計算梯度的部分，利用</w:t>
      </w:r>
      <w:r>
        <w:rPr>
          <w:rFonts w:ascii="Times New Roman" w:eastAsia="標楷體" w:hAnsi="Times New Roman" w:cs="Times New Roman"/>
        </w:rPr>
        <w:t>r</w:t>
      </w:r>
      <w:r w:rsidRPr="0060593C">
        <w:rPr>
          <w:rFonts w:ascii="Times New Roman" w:eastAsia="標楷體" w:hAnsi="Times New Roman" w:cs="Times New Roman"/>
        </w:rPr>
        <w:t xml:space="preserve">eparameterization </w:t>
      </w:r>
      <w:r>
        <w:rPr>
          <w:rFonts w:ascii="Times New Roman" w:eastAsia="標楷體" w:hAnsi="Times New Roman" w:cs="Times New Roman"/>
        </w:rPr>
        <w:t>t</w:t>
      </w:r>
      <w:r w:rsidRPr="0060593C">
        <w:rPr>
          <w:rFonts w:ascii="Times New Roman" w:eastAsia="標楷體" w:hAnsi="Times New Roman" w:cs="Times New Roman"/>
        </w:rPr>
        <w:t>rick</w:t>
      </w:r>
      <w:r>
        <w:rPr>
          <w:rFonts w:ascii="Times New Roman" w:eastAsia="標楷體" w:hAnsi="Times New Roman" w:cs="Times New Roman" w:hint="eastAsia"/>
        </w:rPr>
        <w:t>將分布視為連續的高斯分布，可以更好計算梯度。先將</w:t>
      </w:r>
      <w:r w:rsidRPr="006240D8">
        <w:rPr>
          <w:rFonts w:ascii="Times New Roman" w:eastAsia="標楷體" w:hAnsi="Times New Roman" w:cs="Times New Roman"/>
        </w:rPr>
        <w:t>log-variance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轉成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igma</w:t>
      </w:r>
      <w:r>
        <w:rPr>
          <w:rFonts w:ascii="Times New Roman" w:eastAsia="標楷體" w:hAnsi="Times New Roman" w:cs="Times New Roman" w:hint="eastAsia"/>
        </w:rPr>
        <w:t>，並從高斯分布抽樣出一個變數與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 xml:space="preserve">ncoder </w:t>
      </w:r>
      <w:r>
        <w:rPr>
          <w:rFonts w:ascii="Times New Roman" w:eastAsia="標楷體" w:hAnsi="Times New Roman" w:cs="Times New Roman" w:hint="eastAsia"/>
        </w:rPr>
        <w:t>生成的分布</w:t>
      </w:r>
      <w:r>
        <w:rPr>
          <w:rFonts w:ascii="Times New Roman" w:eastAsia="標楷體" w:hAnsi="Times New Roman" w:cs="Times New Roman" w:hint="eastAsia"/>
        </w:rPr>
        <w:t>(s</w:t>
      </w:r>
      <w:r>
        <w:rPr>
          <w:rFonts w:ascii="Times New Roman" w:eastAsia="標楷體" w:hAnsi="Times New Roman" w:cs="Times New Roman"/>
        </w:rPr>
        <w:t>igma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/>
        </w:rPr>
        <w:t>mu)</w:t>
      </w:r>
      <w:r>
        <w:rPr>
          <w:rFonts w:ascii="Times New Roman" w:eastAsia="標楷體" w:hAnsi="Times New Roman" w:cs="Times New Roman" w:hint="eastAsia"/>
        </w:rPr>
        <w:t xml:space="preserve"> s</w:t>
      </w:r>
      <w:r>
        <w:rPr>
          <w:rFonts w:ascii="Times New Roman" w:eastAsia="標楷體" w:hAnsi="Times New Roman" w:cs="Times New Roman"/>
        </w:rPr>
        <w:t>igma</w:t>
      </w:r>
      <w:r>
        <w:rPr>
          <w:rFonts w:ascii="Times New Roman" w:eastAsia="標楷體" w:hAnsi="Times New Roman" w:cs="Times New Roman" w:hint="eastAsia"/>
        </w:rPr>
        <w:t>相乘並加</w:t>
      </w:r>
      <w:r>
        <w:rPr>
          <w:rFonts w:ascii="Times New Roman" w:eastAsia="標楷體" w:hAnsi="Times New Roman" w:cs="Times New Roman"/>
        </w:rPr>
        <w:t>mu</w:t>
      </w:r>
      <w:r>
        <w:rPr>
          <w:rFonts w:ascii="Times New Roman" w:eastAsia="標楷體" w:hAnsi="Times New Roman" w:cs="Times New Roman" w:hint="eastAsia"/>
        </w:rPr>
        <w:t>。</w:t>
      </w:r>
    </w:p>
    <w:p w14:paraId="3884D4A9" w14:textId="1FAB466D" w:rsidR="006240D8" w:rsidRPr="00A23976" w:rsidRDefault="00DC11FC" w:rsidP="00A23976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6240D8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BE5E415" wp14:editId="7D6BC826">
            <wp:extent cx="3919406" cy="950159"/>
            <wp:effectExtent l="0" t="0" r="5080" b="2540"/>
            <wp:docPr id="1242264409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64409" name="圖片 1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5966" cy="95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0118" w14:textId="3F9F9E1E" w:rsidR="0060593C" w:rsidRDefault="0060593C" w:rsidP="0060593C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D</w:t>
      </w:r>
      <w:r w:rsidRPr="0060593C">
        <w:rPr>
          <w:rFonts w:ascii="Times New Roman" w:eastAsia="標楷體" w:hAnsi="Times New Roman" w:cs="Times New Roman"/>
        </w:rPr>
        <w:t>ata</w:t>
      </w:r>
      <w:r>
        <w:rPr>
          <w:rFonts w:ascii="Times New Roman" w:eastAsia="標楷體" w:hAnsi="Times New Roman" w:cs="Times New Roman"/>
        </w:rPr>
        <w:t xml:space="preserve"> </w:t>
      </w:r>
      <w:r w:rsidRPr="0060593C">
        <w:rPr>
          <w:rFonts w:ascii="Times New Roman" w:eastAsia="標楷體" w:hAnsi="Times New Roman" w:cs="Times New Roman"/>
        </w:rPr>
        <w:t>loader</w:t>
      </w:r>
    </w:p>
    <w:p w14:paraId="2FDD8C80" w14:textId="7FDB0220" w:rsidR="00387B17" w:rsidRPr="00387B17" w:rsidRDefault="00387B17" w:rsidP="00387B17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387B17">
        <w:rPr>
          <w:noProof/>
        </w:rPr>
        <w:drawing>
          <wp:anchor distT="0" distB="0" distL="114300" distR="114300" simplePos="0" relativeHeight="251672576" behindDoc="0" locked="0" layoutInCell="1" allowOverlap="1" wp14:anchorId="7A75DDEB" wp14:editId="09B6B3A5">
            <wp:simplePos x="0" y="0"/>
            <wp:positionH relativeFrom="column">
              <wp:posOffset>2893695</wp:posOffset>
            </wp:positionH>
            <wp:positionV relativeFrom="paragraph">
              <wp:posOffset>1266596</wp:posOffset>
            </wp:positionV>
            <wp:extent cx="2718435" cy="2853055"/>
            <wp:effectExtent l="0" t="0" r="5715" b="4445"/>
            <wp:wrapSquare wrapText="bothSides"/>
            <wp:docPr id="837750649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50649" name="圖片 1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7B17">
        <w:rPr>
          <w:noProof/>
        </w:rPr>
        <w:drawing>
          <wp:anchor distT="0" distB="0" distL="114300" distR="114300" simplePos="0" relativeHeight="251673600" behindDoc="0" locked="0" layoutInCell="1" allowOverlap="1" wp14:anchorId="1D38346A" wp14:editId="43874063">
            <wp:simplePos x="0" y="0"/>
            <wp:positionH relativeFrom="margin">
              <wp:posOffset>50800</wp:posOffset>
            </wp:positionH>
            <wp:positionV relativeFrom="paragraph">
              <wp:posOffset>1262380</wp:posOffset>
            </wp:positionV>
            <wp:extent cx="2753360" cy="4643755"/>
            <wp:effectExtent l="0" t="0" r="8890" b="4445"/>
            <wp:wrapSquare wrapText="bothSides"/>
            <wp:docPr id="466390094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90094" name="圖片 1" descr="一張含有 文字 的圖片&#10;&#10;自動產生的描述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02"/>
                    <a:stretch/>
                  </pic:blipFill>
                  <pic:spPr bwMode="auto">
                    <a:xfrm>
                      <a:off x="0" y="0"/>
                      <a:ext cx="2753360" cy="464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 w:hint="eastAsia"/>
        </w:rPr>
        <w:t>其中</w:t>
      </w:r>
      <w:r w:rsidRPr="00387B17">
        <w:rPr>
          <w:rFonts w:ascii="Times New Roman" w:eastAsia="標楷體" w:hAnsi="Times New Roman" w:cs="Times New Roman" w:hint="eastAsia"/>
        </w:rPr>
        <w:t>__init__</w:t>
      </w:r>
      <w:r>
        <w:rPr>
          <w:rFonts w:ascii="Times New Roman" w:eastAsia="標楷體" w:hAnsi="Times New Roman" w:cs="Times New Roman" w:hint="eastAsia"/>
        </w:rPr>
        <w:t>是判斷對哪一種資料集</w:t>
      </w:r>
      <w:r>
        <w:rPr>
          <w:rFonts w:ascii="Times New Roman" w:eastAsia="標楷體" w:hAnsi="Times New Roman" w:cs="Times New Roman" w:hint="eastAsia"/>
        </w:rPr>
        <w:t>(t</w:t>
      </w:r>
      <w:r>
        <w:rPr>
          <w:rFonts w:ascii="Times New Roman" w:eastAsia="標楷體" w:hAnsi="Times New Roman" w:cs="Times New Roman"/>
        </w:rPr>
        <w:t>rain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v</w:t>
      </w:r>
      <w:r>
        <w:rPr>
          <w:rFonts w:ascii="Times New Roman" w:eastAsia="標楷體" w:hAnsi="Times New Roman" w:cs="Times New Roman"/>
        </w:rPr>
        <w:t>al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est</w:t>
      </w:r>
      <w:r>
        <w:rPr>
          <w:rFonts w:ascii="Times New Roman" w:eastAsia="標楷體" w:hAnsi="Times New Roman" w:cs="Times New Roman" w:hint="eastAsia"/>
        </w:rPr>
        <w:t>)</w:t>
      </w:r>
      <w:r w:rsidRPr="00387B17">
        <w:rPr>
          <w:rFonts w:ascii="Times New Roman" w:eastAsia="標楷體" w:hAnsi="Times New Roman" w:cs="Times New Roman" w:hint="eastAsia"/>
        </w:rPr>
        <w:t>，以及圖像轉換</w:t>
      </w:r>
      <w:r w:rsidRPr="00387B17">
        <w:rPr>
          <w:rFonts w:ascii="Times New Roman" w:eastAsia="標楷體" w:hAnsi="Times New Roman" w:cs="Times New Roman" w:hint="eastAsia"/>
        </w:rPr>
        <w:t>transform</w:t>
      </w:r>
      <w:r w:rsidRPr="00387B17">
        <w:rPr>
          <w:rFonts w:ascii="Times New Roman" w:eastAsia="標楷體" w:hAnsi="Times New Roman" w:cs="Times New Roman" w:hint="eastAsia"/>
        </w:rPr>
        <w:t>。</w:t>
      </w:r>
      <w:r w:rsidRPr="00387B17">
        <w:rPr>
          <w:rFonts w:ascii="Times New Roman" w:eastAsia="標楷體" w:hAnsi="Times New Roman" w:cs="Times New Roman" w:hint="eastAsia"/>
        </w:rPr>
        <w:t>__len__</w:t>
      </w:r>
      <w:r>
        <w:rPr>
          <w:rFonts w:ascii="Times New Roman" w:eastAsia="標楷體" w:hAnsi="Times New Roman" w:cs="Times New Roman" w:hint="eastAsia"/>
        </w:rPr>
        <w:t>要計算資料總長度</w:t>
      </w:r>
      <w:r w:rsidRPr="00387B17">
        <w:rPr>
          <w:rFonts w:ascii="Times New Roman" w:eastAsia="標楷體" w:hAnsi="Times New Roman" w:cs="Times New Roman" w:hint="eastAsia"/>
        </w:rPr>
        <w:t>。</w:t>
      </w:r>
      <w:r w:rsidRPr="00387B17">
        <w:rPr>
          <w:rFonts w:ascii="Times New Roman" w:eastAsia="標楷體" w:hAnsi="Times New Roman" w:cs="Times New Roman" w:hint="eastAsia"/>
        </w:rPr>
        <w:t>get_seq</w:t>
      </w:r>
      <w:r w:rsidRPr="00387B17">
        <w:rPr>
          <w:rFonts w:ascii="Times New Roman" w:eastAsia="標楷體" w:hAnsi="Times New Roman" w:cs="Times New Roman" w:hint="eastAsia"/>
        </w:rPr>
        <w:t>選擇一個</w:t>
      </w:r>
      <w:r>
        <w:rPr>
          <w:rFonts w:ascii="Times New Roman" w:eastAsia="標楷體" w:hAnsi="Times New Roman" w:cs="Times New Roman" w:hint="eastAsia"/>
        </w:rPr>
        <w:t>路徑</w:t>
      </w:r>
      <w:r w:rsidRPr="00387B17">
        <w:rPr>
          <w:rFonts w:ascii="Times New Roman" w:eastAsia="標楷體" w:hAnsi="Times New Roman" w:cs="Times New Roman" w:hint="eastAsia"/>
        </w:rPr>
        <w:t>從中讀取圖</w:t>
      </w:r>
      <w:r>
        <w:rPr>
          <w:rFonts w:ascii="Times New Roman" w:eastAsia="標楷體" w:hAnsi="Times New Roman" w:cs="Times New Roman" w:hint="eastAsia"/>
        </w:rPr>
        <w:t>片的順序</w:t>
      </w:r>
      <w:r w:rsidRPr="00387B17">
        <w:rPr>
          <w:rFonts w:ascii="Times New Roman" w:eastAsia="標楷體" w:hAnsi="Times New Roman" w:cs="Times New Roman" w:hint="eastAsia"/>
        </w:rPr>
        <w:t>並將其轉</w:t>
      </w:r>
      <w:r>
        <w:rPr>
          <w:rFonts w:ascii="Times New Roman" w:eastAsia="標楷體" w:hAnsi="Times New Roman" w:cs="Times New Roman" w:hint="eastAsia"/>
        </w:rPr>
        <w:t>成向</w:t>
      </w:r>
      <w:r w:rsidRPr="00387B17">
        <w:rPr>
          <w:rFonts w:ascii="Times New Roman" w:eastAsia="標楷體" w:hAnsi="Times New Roman" w:cs="Times New Roman" w:hint="eastAsia"/>
        </w:rPr>
        <w:t>量。</w:t>
      </w:r>
      <w:r w:rsidRPr="00387B17">
        <w:rPr>
          <w:rFonts w:ascii="Times New Roman" w:eastAsia="標楷體" w:hAnsi="Times New Roman" w:cs="Times New Roman" w:hint="eastAsia"/>
        </w:rPr>
        <w:t xml:space="preserve">get_csv: </w:t>
      </w: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>csv</w:t>
      </w:r>
      <w:r>
        <w:rPr>
          <w:rFonts w:ascii="Times New Roman" w:eastAsia="標楷體" w:hAnsi="Times New Roman" w:cs="Times New Roman" w:hint="eastAsia"/>
        </w:rPr>
        <w:t>對應相對照片來記錄</w:t>
      </w:r>
      <w:r w:rsidRPr="00387B17">
        <w:rPr>
          <w:rFonts w:ascii="Times New Roman" w:eastAsia="標楷體" w:hAnsi="Times New Roman" w:cs="Times New Roman" w:hint="eastAsia"/>
        </w:rPr>
        <w:t>機器人動作和位置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條件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。</w:t>
      </w:r>
      <w:r w:rsidRPr="00387B17">
        <w:rPr>
          <w:rFonts w:ascii="Times New Roman" w:eastAsia="標楷體" w:hAnsi="Times New Roman" w:cs="Times New Roman" w:hint="eastAsia"/>
        </w:rPr>
        <w:t>__getitem__</w:t>
      </w:r>
      <w:r>
        <w:rPr>
          <w:rFonts w:ascii="Times New Roman" w:eastAsia="標楷體" w:hAnsi="Times New Roman" w:cs="Times New Roman" w:hint="eastAsia"/>
        </w:rPr>
        <w:t>將資料對應打包，把圖片的序列</w:t>
      </w:r>
      <w:r w:rsidRPr="00387B17">
        <w:rPr>
          <w:rFonts w:ascii="Times New Roman" w:eastAsia="標楷體" w:hAnsi="Times New Roman" w:cs="Times New Roman" w:hint="eastAsia"/>
        </w:rPr>
        <w:t>和條件作為</w:t>
      </w:r>
      <w:r>
        <w:rPr>
          <w:rFonts w:ascii="Times New Roman" w:eastAsia="標楷體" w:hAnsi="Times New Roman" w:cs="Times New Roman" w:hint="eastAsia"/>
        </w:rPr>
        <w:t>向</w:t>
      </w:r>
      <w:r w:rsidRPr="00387B17">
        <w:rPr>
          <w:rFonts w:ascii="Times New Roman" w:eastAsia="標楷體" w:hAnsi="Times New Roman" w:cs="Times New Roman" w:hint="eastAsia"/>
        </w:rPr>
        <w:t>量回</w:t>
      </w:r>
      <w:r>
        <w:rPr>
          <w:rFonts w:ascii="Times New Roman" w:eastAsia="標楷體" w:hAnsi="Times New Roman" w:cs="Times New Roman" w:hint="eastAsia"/>
        </w:rPr>
        <w:t>傳</w:t>
      </w:r>
      <w:r w:rsidRPr="00387B17">
        <w:rPr>
          <w:rFonts w:ascii="Times New Roman" w:eastAsia="標楷體" w:hAnsi="Times New Roman" w:cs="Times New Roman" w:hint="eastAsia"/>
        </w:rPr>
        <w:t>。</w:t>
      </w:r>
    </w:p>
    <w:p w14:paraId="2FA25F49" w14:textId="3C13D868" w:rsidR="00387B17" w:rsidRDefault="00387B17" w:rsidP="00387B17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732A4D37" w14:textId="77777777" w:rsidR="00387B17" w:rsidRDefault="00387B17" w:rsidP="00387B17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30A7B37F" w14:textId="6DAB735A" w:rsidR="00387B17" w:rsidRDefault="00387B17" w:rsidP="00387B17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41E86604" w14:textId="77777777" w:rsidR="00387B17" w:rsidRDefault="00387B17" w:rsidP="00387B17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5C7978E8" w14:textId="77777777" w:rsidR="00387B17" w:rsidRDefault="00387B17" w:rsidP="00387B17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5EEB67DF" w14:textId="20A1C206" w:rsidR="00387B17" w:rsidRDefault="00387B17" w:rsidP="00387B17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2442B4EF" w14:textId="2BE8F8F9" w:rsidR="007704F2" w:rsidRDefault="007704F2" w:rsidP="00C91041">
      <w:pPr>
        <w:rPr>
          <w:rFonts w:ascii="Times New Roman" w:eastAsia="標楷體" w:hAnsi="Times New Roman" w:cs="Times New Roman"/>
        </w:rPr>
      </w:pPr>
    </w:p>
    <w:p w14:paraId="208E840D" w14:textId="20B2783D" w:rsidR="00A23976" w:rsidRDefault="00A23976" w:rsidP="00C91041">
      <w:pPr>
        <w:rPr>
          <w:rFonts w:ascii="Times New Roman" w:eastAsia="標楷體" w:hAnsi="Times New Roman" w:cs="Times New Roman"/>
        </w:rPr>
      </w:pPr>
    </w:p>
    <w:p w14:paraId="60501D98" w14:textId="3C6A03E1" w:rsidR="00A23976" w:rsidRPr="00C91041" w:rsidRDefault="00A23976" w:rsidP="00C91041">
      <w:pPr>
        <w:rPr>
          <w:rFonts w:ascii="Times New Roman" w:eastAsia="標楷體" w:hAnsi="Times New Roman" w:cs="Times New Roman"/>
        </w:rPr>
      </w:pPr>
    </w:p>
    <w:p w14:paraId="3E3EFCE1" w14:textId="36ABF08A" w:rsidR="00CA45B7" w:rsidRDefault="00CA45B7" w:rsidP="00CA45B7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Te</w:t>
      </w:r>
      <w:r>
        <w:rPr>
          <w:rFonts w:ascii="Times New Roman" w:eastAsia="標楷體" w:hAnsi="Times New Roman" w:cs="Times New Roman"/>
        </w:rPr>
        <w:t xml:space="preserve">acher forcing </w:t>
      </w:r>
    </w:p>
    <w:p w14:paraId="08363B06" w14:textId="6D11E0BB" w:rsidR="00C91041" w:rsidRPr="00C91041" w:rsidRDefault="00C91041" w:rsidP="00C91041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這部分是用來更新</w:t>
      </w:r>
      <w:r>
        <w:rPr>
          <w:rFonts w:ascii="Times New Roman" w:eastAsia="標楷體" w:hAnsi="Times New Roman" w:cs="Times New Roman"/>
        </w:rPr>
        <w:t>t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 xml:space="preserve">acher forcing </w:t>
      </w:r>
      <w:r>
        <w:rPr>
          <w:rFonts w:ascii="Times New Roman" w:eastAsia="標楷體" w:hAnsi="Times New Roman" w:cs="Times New Roman" w:hint="eastAsia"/>
        </w:rPr>
        <w:t>的比率，原因是</w:t>
      </w:r>
      <w:r>
        <w:rPr>
          <w:rFonts w:ascii="Times New Roman" w:eastAsia="標楷體" w:hAnsi="Times New Roman" w:cs="Times New Roman" w:hint="eastAsia"/>
        </w:rPr>
        <w:t>t</w:t>
      </w:r>
      <w:r w:rsidRPr="00C91041">
        <w:rPr>
          <w:rFonts w:ascii="Times New Roman" w:eastAsia="標楷體" w:hAnsi="Times New Roman" w:cs="Times New Roman" w:hint="eastAsia"/>
        </w:rPr>
        <w:t xml:space="preserve">eacher </w:t>
      </w:r>
      <w:r>
        <w:rPr>
          <w:rFonts w:ascii="Times New Roman" w:eastAsia="標楷體" w:hAnsi="Times New Roman" w:cs="Times New Roman"/>
        </w:rPr>
        <w:t>f</w:t>
      </w:r>
      <w:r w:rsidRPr="00C91041">
        <w:rPr>
          <w:rFonts w:ascii="Times New Roman" w:eastAsia="標楷體" w:hAnsi="Times New Roman" w:cs="Times New Roman" w:hint="eastAsia"/>
        </w:rPr>
        <w:t>orcing</w:t>
      </w:r>
      <w:r>
        <w:rPr>
          <w:rFonts w:ascii="Times New Roman" w:eastAsia="標楷體" w:hAnsi="Times New Roman" w:cs="Times New Roman" w:hint="eastAsia"/>
        </w:rPr>
        <w:t>用太多會使得</w:t>
      </w:r>
      <w:r w:rsidRPr="00C91041">
        <w:rPr>
          <w:rFonts w:ascii="Times New Roman" w:eastAsia="標楷體" w:hAnsi="Times New Roman" w:cs="Times New Roman" w:hint="eastAsia"/>
        </w:rPr>
        <w:t>訓練</w:t>
      </w:r>
      <w:r>
        <w:rPr>
          <w:rFonts w:ascii="Times New Roman" w:eastAsia="標楷體" w:hAnsi="Times New Roman" w:cs="Times New Roman" w:hint="eastAsia"/>
        </w:rPr>
        <w:t>模型硬記，造成結果不好。所以用遞減率調整</w:t>
      </w:r>
      <w:r w:rsidRPr="00C91041">
        <w:rPr>
          <w:rFonts w:ascii="Times New Roman" w:eastAsia="標楷體" w:hAnsi="Times New Roman" w:cs="Times New Roman" w:hint="eastAsia"/>
        </w:rPr>
        <w:t xml:space="preserve">Teacher </w:t>
      </w:r>
      <w:r>
        <w:rPr>
          <w:rFonts w:ascii="Times New Roman" w:eastAsia="標楷體" w:hAnsi="Times New Roman" w:cs="Times New Roman"/>
        </w:rPr>
        <w:t>f</w:t>
      </w:r>
      <w:r w:rsidRPr="00C91041">
        <w:rPr>
          <w:rFonts w:ascii="Times New Roman" w:eastAsia="標楷體" w:hAnsi="Times New Roman" w:cs="Times New Roman" w:hint="eastAsia"/>
        </w:rPr>
        <w:t>orcing</w:t>
      </w:r>
      <w:r>
        <w:rPr>
          <w:rFonts w:ascii="Times New Roman" w:eastAsia="標楷體" w:hAnsi="Times New Roman" w:cs="Times New Roman" w:hint="eastAsia"/>
        </w:rPr>
        <w:t>的程度。</w:t>
      </w:r>
      <w:r w:rsidRPr="00C91041">
        <w:rPr>
          <w:rFonts w:ascii="Times New Roman" w:eastAsia="標楷體" w:hAnsi="Times New Roman" w:cs="Times New Roman" w:hint="eastAsia"/>
        </w:rPr>
        <w:t>使模型在訓練隨著訓練</w:t>
      </w:r>
      <w:r>
        <w:rPr>
          <w:rFonts w:ascii="Times New Roman" w:eastAsia="標楷體" w:hAnsi="Times New Roman" w:cs="Times New Roman"/>
        </w:rPr>
        <w:t>epoch</w:t>
      </w:r>
      <w:r>
        <w:rPr>
          <w:rFonts w:ascii="Times New Roman" w:eastAsia="標楷體" w:hAnsi="Times New Roman" w:cs="Times New Roman" w:hint="eastAsia"/>
        </w:rPr>
        <w:t>增加</w:t>
      </w:r>
      <w:r w:rsidRPr="00C91041">
        <w:rPr>
          <w:rFonts w:ascii="Times New Roman" w:eastAsia="標楷體" w:hAnsi="Times New Roman" w:cs="Times New Roman" w:hint="eastAsia"/>
        </w:rPr>
        <w:t>，逐漸減少對</w:t>
      </w:r>
      <w:r w:rsidRPr="00C91041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t</w:t>
      </w:r>
      <w:r w:rsidRPr="00C91041">
        <w:rPr>
          <w:rFonts w:ascii="Times New Roman" w:eastAsia="標楷體" w:hAnsi="Times New Roman" w:cs="Times New Roman" w:hint="eastAsia"/>
        </w:rPr>
        <w:t>eacher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f</w:t>
      </w:r>
      <w:r w:rsidRPr="00C91041">
        <w:rPr>
          <w:rFonts w:ascii="Times New Roman" w:eastAsia="標楷體" w:hAnsi="Times New Roman" w:cs="Times New Roman" w:hint="eastAsia"/>
        </w:rPr>
        <w:t>orcing</w:t>
      </w:r>
      <w:r w:rsidRPr="00C91041">
        <w:rPr>
          <w:rFonts w:ascii="Times New Roman" w:eastAsia="標楷體" w:hAnsi="Times New Roman" w:cs="Times New Roman" w:hint="eastAsia"/>
        </w:rPr>
        <w:t>的依賴，以提</w:t>
      </w:r>
      <w:r>
        <w:rPr>
          <w:rFonts w:ascii="Times New Roman" w:eastAsia="標楷體" w:hAnsi="Times New Roman" w:cs="Times New Roman" w:hint="eastAsia"/>
        </w:rPr>
        <w:t>產生更好結果</w:t>
      </w:r>
      <w:r w:rsidRPr="00C91041">
        <w:rPr>
          <w:rFonts w:ascii="Times New Roman" w:eastAsia="標楷體" w:hAnsi="Times New Roman" w:cs="Times New Roman" w:hint="eastAsia"/>
        </w:rPr>
        <w:t>。</w:t>
      </w:r>
    </w:p>
    <w:p w14:paraId="7D02A7A8" w14:textId="086DC481" w:rsidR="00C91041" w:rsidRDefault="00C91041" w:rsidP="00C91041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C9104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6184E2B" wp14:editId="70A0C48F">
            <wp:extent cx="4379324" cy="597680"/>
            <wp:effectExtent l="0" t="0" r="2540" b="0"/>
            <wp:docPr id="1177389770" name="圖片 1" descr="一張含有 文字, 螢幕擷取畫面, 屏幕、螢幕, 關閉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89770" name="圖片 1" descr="一張含有 文字, 螢幕擷取畫面, 屏幕、螢幕, 關閉 的圖片&#10;&#10;自動產生的描述"/>
                    <pic:cNvPicPr/>
                  </pic:nvPicPr>
                  <pic:blipFill rotWithShape="1">
                    <a:blip r:embed="rId16"/>
                    <a:srcRect r="2066" b="12860"/>
                    <a:stretch/>
                  </pic:blipFill>
                  <pic:spPr bwMode="auto">
                    <a:xfrm>
                      <a:off x="0" y="0"/>
                      <a:ext cx="4407497" cy="60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2F52F" w14:textId="532D0586" w:rsidR="00CA45B7" w:rsidRPr="00CA45B7" w:rsidRDefault="00E750C2" w:rsidP="00CA45B7">
      <w:pPr>
        <w:pStyle w:val="a3"/>
        <w:numPr>
          <w:ilvl w:val="0"/>
          <w:numId w:val="1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</w:t>
      </w:r>
      <w:r w:rsidRPr="00E750C2">
        <w:rPr>
          <w:rFonts w:ascii="Times New Roman" w:eastAsia="標楷體" w:hAnsi="Times New Roman" w:cs="Times New Roman"/>
        </w:rPr>
        <w:t xml:space="preserve">ain </w:t>
      </w:r>
      <w:r>
        <w:rPr>
          <w:rFonts w:ascii="Times New Roman" w:eastAsia="標楷體" w:hAnsi="Times New Roman" w:cs="Times New Roman" w:hint="eastAsia"/>
        </w:rPr>
        <w:t>I</w:t>
      </w:r>
      <w:r w:rsidRPr="00E750C2">
        <w:rPr>
          <w:rFonts w:ascii="Times New Roman" w:eastAsia="標楷體" w:hAnsi="Times New Roman" w:cs="Times New Roman"/>
        </w:rPr>
        <w:t>dea</w:t>
      </w:r>
    </w:p>
    <w:p w14:paraId="7A573940" w14:textId="6A4EC4A9" w:rsidR="00387B17" w:rsidRDefault="00E750C2" w:rsidP="00E750C2">
      <w:pPr>
        <w:pStyle w:val="a3"/>
        <w:ind w:leftChars="550" w:left="13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Teacher forcing </w:t>
      </w:r>
      <w:r>
        <w:rPr>
          <w:rFonts w:ascii="Times New Roman" w:eastAsia="標楷體" w:hAnsi="Times New Roman" w:cs="Times New Roman" w:hint="eastAsia"/>
        </w:rPr>
        <w:t>是一個類似於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的技巧，在訓練時，模型會</w:t>
      </w:r>
      <w:r w:rsidRPr="00E750C2">
        <w:rPr>
          <w:rFonts w:ascii="Times New Roman" w:eastAsia="標楷體" w:hAnsi="Times New Roman" w:cs="Times New Roman" w:hint="eastAsia"/>
        </w:rPr>
        <w:t>用</w:t>
      </w:r>
      <w:r>
        <w:rPr>
          <w:rFonts w:ascii="Times New Roman" w:eastAsia="標楷體" w:hAnsi="Times New Roman" w:cs="Times New Roman" w:hint="eastAsia"/>
        </w:rPr>
        <w:t>真實的數據</w:t>
      </w:r>
      <w:r w:rsidRPr="00E750C2">
        <w:rPr>
          <w:rFonts w:ascii="Times New Roman" w:eastAsia="標楷體" w:hAnsi="Times New Roman" w:cs="Times New Roman" w:hint="eastAsia"/>
        </w:rPr>
        <w:t>作為</w:t>
      </w: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-1</w:t>
      </w:r>
      <w:r w:rsidRPr="00E750C2">
        <w:rPr>
          <w:rFonts w:ascii="Times New Roman" w:eastAsia="標楷體" w:hAnsi="Times New Roman" w:cs="Times New Roman" w:hint="eastAsia"/>
        </w:rPr>
        <w:t>的輸入，而不是使用模型預測的輸出。</w:t>
      </w:r>
      <w:r>
        <w:rPr>
          <w:rFonts w:ascii="Times New Roman" w:eastAsia="標楷體" w:hAnsi="Times New Roman" w:cs="Times New Roman" w:hint="eastAsia"/>
        </w:rPr>
        <w:t>這個方法是為了加</w:t>
      </w:r>
      <w:r w:rsidRPr="00E750C2">
        <w:rPr>
          <w:rFonts w:ascii="Times New Roman" w:eastAsia="標楷體" w:hAnsi="Times New Roman" w:cs="Times New Roman" w:hint="eastAsia"/>
        </w:rPr>
        <w:t>速模型的收斂，</w:t>
      </w:r>
      <w:r>
        <w:rPr>
          <w:rFonts w:ascii="Times New Roman" w:eastAsia="標楷體" w:hAnsi="Times New Roman" w:cs="Times New Roman" w:hint="eastAsia"/>
        </w:rPr>
        <w:t>也可以學到更好的結果</w:t>
      </w:r>
      <w:r w:rsidRPr="00E750C2">
        <w:rPr>
          <w:rFonts w:ascii="Times New Roman" w:eastAsia="標楷體" w:hAnsi="Times New Roman" w:cs="Times New Roman" w:hint="eastAsia"/>
        </w:rPr>
        <w:t>。</w:t>
      </w:r>
    </w:p>
    <w:p w14:paraId="35343722" w14:textId="037EC8D3" w:rsidR="00E750C2" w:rsidRDefault="00E750C2" w:rsidP="00E750C2">
      <w:pPr>
        <w:pStyle w:val="a3"/>
        <w:numPr>
          <w:ilvl w:val="0"/>
          <w:numId w:val="1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B</w:t>
      </w:r>
      <w:r w:rsidRPr="00E750C2">
        <w:rPr>
          <w:rFonts w:ascii="Times New Roman" w:eastAsia="標楷體" w:hAnsi="Times New Roman" w:cs="Times New Roman"/>
        </w:rPr>
        <w:t>enefits</w:t>
      </w:r>
    </w:p>
    <w:p w14:paraId="1C93C72C" w14:textId="7CE19C02" w:rsidR="00E750C2" w:rsidRPr="00E750C2" w:rsidRDefault="00773A14" w:rsidP="00773A14">
      <w:pPr>
        <w:pStyle w:val="a3"/>
        <w:ind w:leftChars="550" w:left="13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它可以使</w:t>
      </w:r>
      <w:r w:rsidR="00E750C2" w:rsidRPr="00E750C2">
        <w:rPr>
          <w:rFonts w:ascii="Times New Roman" w:eastAsia="標楷體" w:hAnsi="Times New Roman" w:cs="Times New Roman" w:hint="eastAsia"/>
        </w:rPr>
        <w:t>收斂速度</w:t>
      </w:r>
      <w:r>
        <w:rPr>
          <w:rFonts w:ascii="Times New Roman" w:eastAsia="標楷體" w:hAnsi="Times New Roman" w:cs="Times New Roman" w:hint="eastAsia"/>
        </w:rPr>
        <w:t>變</w:t>
      </w:r>
      <w:r w:rsidR="00E750C2" w:rsidRPr="00E750C2">
        <w:rPr>
          <w:rFonts w:ascii="Times New Roman" w:eastAsia="標楷體" w:hAnsi="Times New Roman" w:cs="Times New Roman" w:hint="eastAsia"/>
        </w:rPr>
        <w:t>快</w:t>
      </w:r>
      <w:r>
        <w:rPr>
          <w:rFonts w:ascii="Times New Roman" w:eastAsia="標楷體" w:hAnsi="Times New Roman" w:cs="Times New Roman" w:hint="eastAsia"/>
        </w:rPr>
        <w:t>，因為模型會</w:t>
      </w:r>
      <w:r w:rsidRPr="00E750C2">
        <w:rPr>
          <w:rFonts w:ascii="Times New Roman" w:eastAsia="標楷體" w:hAnsi="Times New Roman" w:cs="Times New Roman" w:hint="eastAsia"/>
        </w:rPr>
        <w:t>用</w:t>
      </w:r>
      <w:r>
        <w:rPr>
          <w:rFonts w:ascii="Times New Roman" w:eastAsia="標楷體" w:hAnsi="Times New Roman" w:cs="Times New Roman" w:hint="eastAsia"/>
        </w:rPr>
        <w:t>真實的數據</w:t>
      </w:r>
      <w:r w:rsidRPr="00E750C2">
        <w:rPr>
          <w:rFonts w:ascii="Times New Roman" w:eastAsia="標楷體" w:hAnsi="Times New Roman" w:cs="Times New Roman" w:hint="eastAsia"/>
        </w:rPr>
        <w:t>作為</w:t>
      </w: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-1</w:t>
      </w:r>
      <w:r w:rsidRPr="00E750C2">
        <w:rPr>
          <w:rFonts w:ascii="Times New Roman" w:eastAsia="標楷體" w:hAnsi="Times New Roman" w:cs="Times New Roman" w:hint="eastAsia"/>
        </w:rPr>
        <w:t>的輸入</w:t>
      </w:r>
      <w:r w:rsidR="00E750C2" w:rsidRPr="00E750C2">
        <w:rPr>
          <w:rFonts w:ascii="Times New Roman" w:eastAsia="標楷體" w:hAnsi="Times New Roman" w:cs="Times New Roman" w:hint="eastAsia"/>
        </w:rPr>
        <w:t>，而不是</w:t>
      </w:r>
      <w:r>
        <w:rPr>
          <w:rFonts w:ascii="Times New Roman" w:eastAsia="標楷體" w:hAnsi="Times New Roman" w:cs="Times New Roman" w:hint="eastAsia"/>
        </w:rPr>
        <w:t>根據</w:t>
      </w:r>
      <w:r w:rsidR="00E750C2" w:rsidRPr="00E750C2">
        <w:rPr>
          <w:rFonts w:ascii="Times New Roman" w:eastAsia="標楷體" w:hAnsi="Times New Roman" w:cs="Times New Roman" w:hint="eastAsia"/>
        </w:rPr>
        <w:t>模型生成的輸出</w:t>
      </w:r>
      <w:r>
        <w:rPr>
          <w:rFonts w:ascii="Times New Roman" w:eastAsia="標楷體" w:hAnsi="Times New Roman" w:cs="Times New Roman" w:hint="eastAsia"/>
        </w:rPr>
        <w:t>結果</w:t>
      </w:r>
      <w:r w:rsidR="00E750C2" w:rsidRPr="00E750C2"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 w:hint="eastAsia"/>
        </w:rPr>
        <w:t>並且</w:t>
      </w:r>
      <w:r w:rsidR="00E750C2" w:rsidRPr="00E750C2">
        <w:rPr>
          <w:rFonts w:ascii="Times New Roman" w:eastAsia="標楷體" w:hAnsi="Times New Roman" w:cs="Times New Roman" w:hint="eastAsia"/>
        </w:rPr>
        <w:t>減少錯誤</w:t>
      </w:r>
      <w:r>
        <w:rPr>
          <w:rFonts w:ascii="Times New Roman" w:eastAsia="標楷體" w:hAnsi="Times New Roman" w:cs="Times New Roman" w:hint="eastAsia"/>
        </w:rPr>
        <w:t>，</w:t>
      </w:r>
      <w:r w:rsidR="00E750C2" w:rsidRPr="00E750C2">
        <w:rPr>
          <w:rFonts w:ascii="Times New Roman" w:eastAsia="標楷體" w:hAnsi="Times New Roman" w:cs="Times New Roman" w:hint="eastAsia"/>
        </w:rPr>
        <w:t>導致預測</w:t>
      </w:r>
      <w:r>
        <w:rPr>
          <w:rFonts w:ascii="Times New Roman" w:eastAsia="標楷體" w:hAnsi="Times New Roman" w:cs="Times New Roman" w:hint="eastAsia"/>
        </w:rPr>
        <w:t>十一個時間點的誤差使後面</w:t>
      </w:r>
      <w:r w:rsidR="00E750C2" w:rsidRPr="00E750C2">
        <w:rPr>
          <w:rFonts w:ascii="Times New Roman" w:eastAsia="標楷體" w:hAnsi="Times New Roman" w:cs="Times New Roman" w:hint="eastAsia"/>
        </w:rPr>
        <w:t>序列</w:t>
      </w:r>
      <w:r>
        <w:rPr>
          <w:rFonts w:ascii="Times New Roman" w:eastAsia="標楷體" w:hAnsi="Times New Roman" w:cs="Times New Roman" w:hint="eastAsia"/>
        </w:rPr>
        <w:t>整個偏掉</w:t>
      </w:r>
      <w:r w:rsidR="00E750C2" w:rsidRPr="00E750C2">
        <w:rPr>
          <w:rFonts w:ascii="Times New Roman" w:eastAsia="標楷體" w:hAnsi="Times New Roman" w:cs="Times New Roman" w:hint="eastAsia"/>
        </w:rPr>
        <w:t>，提高模型</w:t>
      </w:r>
      <w:r>
        <w:rPr>
          <w:rFonts w:ascii="Times New Roman" w:eastAsia="標楷體" w:hAnsi="Times New Roman" w:cs="Times New Roman" w:hint="eastAsia"/>
        </w:rPr>
        <w:t>更精確結果</w:t>
      </w:r>
      <w:r w:rsidR="00E750C2" w:rsidRPr="00E750C2">
        <w:rPr>
          <w:rFonts w:ascii="Times New Roman" w:eastAsia="標楷體" w:hAnsi="Times New Roman" w:cs="Times New Roman" w:hint="eastAsia"/>
        </w:rPr>
        <w:t>。</w:t>
      </w:r>
    </w:p>
    <w:p w14:paraId="26325EF7" w14:textId="454AAC82" w:rsidR="00E750C2" w:rsidRDefault="00E750C2" w:rsidP="00E750C2">
      <w:pPr>
        <w:pStyle w:val="a3"/>
        <w:numPr>
          <w:ilvl w:val="0"/>
          <w:numId w:val="1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D</w:t>
      </w:r>
      <w:r w:rsidRPr="00E750C2">
        <w:rPr>
          <w:rFonts w:ascii="Times New Roman" w:eastAsia="標楷體" w:hAnsi="Times New Roman" w:cs="Times New Roman"/>
        </w:rPr>
        <w:t>rawbacks</w:t>
      </w:r>
    </w:p>
    <w:p w14:paraId="1F06301A" w14:textId="7EF565A4" w:rsidR="00E750C2" w:rsidRPr="00387B17" w:rsidRDefault="00773A14" w:rsidP="00E750C2">
      <w:pPr>
        <w:pStyle w:val="a3"/>
        <w:ind w:leftChars="0" w:left="13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但模型可能會太依賴</w:t>
      </w:r>
      <w:r w:rsidRPr="00773A14">
        <w:rPr>
          <w:rFonts w:ascii="Times New Roman" w:eastAsia="標楷體" w:hAnsi="Times New Roman" w:cs="Times New Roman" w:hint="eastAsia"/>
        </w:rPr>
        <w:t>這些</w:t>
      </w:r>
      <w:r>
        <w:rPr>
          <w:rFonts w:ascii="Times New Roman" w:eastAsia="標楷體" w:hAnsi="Times New Roman" w:cs="Times New Roman" w:hint="eastAsia"/>
        </w:rPr>
        <w:t>真實</w:t>
      </w:r>
      <w:r w:rsidRPr="00773A14">
        <w:rPr>
          <w:rFonts w:ascii="Times New Roman" w:eastAsia="標楷體" w:hAnsi="Times New Roman" w:cs="Times New Roman" w:hint="eastAsia"/>
        </w:rPr>
        <w:t>輸入，而不是</w:t>
      </w:r>
      <w:r>
        <w:rPr>
          <w:rFonts w:ascii="Times New Roman" w:eastAsia="標楷體" w:hAnsi="Times New Roman" w:cs="Times New Roman" w:hint="eastAsia"/>
        </w:rPr>
        <w:t>真的學會這些數據之間的關係，導致模型的泛化能力變差。</w:t>
      </w:r>
    </w:p>
    <w:p w14:paraId="4E425323" w14:textId="2EBA9F06" w:rsidR="006D4CE8" w:rsidRPr="00F54C00" w:rsidRDefault="00F204D5" w:rsidP="00C25B4C">
      <w:pPr>
        <w:keepNext/>
        <w:keepLines/>
        <w:widowControl/>
        <w:numPr>
          <w:ilvl w:val="0"/>
          <w:numId w:val="1"/>
        </w:numPr>
        <w:spacing w:after="240" w:line="259" w:lineRule="auto"/>
        <w:outlineLvl w:val="0"/>
        <w:rPr>
          <w:rFonts w:ascii="Times New Roman" w:eastAsia="標楷體" w:hAnsi="Times New Roman" w:cs="Times New Roman"/>
        </w:rPr>
      </w:pPr>
      <w:r w:rsidRPr="00F204D5">
        <w:rPr>
          <w:rFonts w:ascii="Times New Roman" w:eastAsia="標楷體" w:hAnsi="Times New Roman" w:cs="Times New Roman"/>
          <w:b/>
          <w:bCs/>
          <w:color w:val="2F5496" w:themeColor="accent1" w:themeShade="BF"/>
          <w:kern w:val="0"/>
          <w:sz w:val="30"/>
          <w:szCs w:val="30"/>
        </w:rPr>
        <w:t>Results and discussion</w:t>
      </w:r>
    </w:p>
    <w:p w14:paraId="5F643A58" w14:textId="03C46A1C" w:rsidR="009F529A" w:rsidRDefault="00CB1C60" w:rsidP="00D67922">
      <w:pPr>
        <w:pStyle w:val="a9"/>
        <w:numPr>
          <w:ilvl w:val="0"/>
          <w:numId w:val="15"/>
        </w:numPr>
        <w:rPr>
          <w:rFonts w:ascii="Times New Roman" w:eastAsia="標楷體" w:hAnsi="Times New Roman" w:cs="Times New Roman"/>
        </w:rPr>
      </w:pPr>
      <w:r w:rsidRPr="00CB1C60">
        <w:rPr>
          <w:rFonts w:ascii="Times New Roman" w:eastAsia="標楷體" w:hAnsi="Times New Roman" w:cs="Times New Roman"/>
        </w:rPr>
        <w:t xml:space="preserve">Make videos or gif images for test result </w:t>
      </w:r>
    </w:p>
    <w:p w14:paraId="09758A2A" w14:textId="749BC519" w:rsidR="001F71AF" w:rsidRPr="001F71AF" w:rsidRDefault="001F71AF" w:rsidP="001F71AF">
      <w:pPr>
        <w:pStyle w:val="a9"/>
        <w:ind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使用的模型參數為</w:t>
      </w:r>
      <w:r w:rsidRPr="001F71AF">
        <w:rPr>
          <w:rFonts w:ascii="Times New Roman" w:hAnsi="Times New Roman" w:cs="Times New Roman"/>
        </w:rPr>
        <w:t>epoch: 300</w:t>
      </w:r>
      <w:r w:rsidRPr="001F71AF">
        <w:rPr>
          <w:rFonts w:ascii="Times New Roman" w:hAnsi="Times New Roman" w:cs="Times New Roman"/>
        </w:rPr>
        <w:t>、</w:t>
      </w:r>
      <w:r w:rsidRPr="001F71AF">
        <w:rPr>
          <w:rFonts w:ascii="Times New Roman" w:hAnsi="Times New Roman" w:cs="Times New Roman"/>
        </w:rPr>
        <w:t>batch size:20</w:t>
      </w:r>
      <w:r w:rsidRPr="001F71AF">
        <w:rPr>
          <w:rFonts w:ascii="Times New Roman" w:hAnsi="Times New Roman" w:cs="Times New Roman"/>
        </w:rPr>
        <w:t>、</w:t>
      </w:r>
      <w:r w:rsidRPr="001F71AF">
        <w:rPr>
          <w:rFonts w:ascii="Times New Roman" w:hAnsi="Times New Roman" w:cs="Times New Roman"/>
        </w:rPr>
        <w:t>learning rate: 0.002</w:t>
      </w:r>
      <w:r w:rsidRPr="001F71AF">
        <w:rPr>
          <w:rFonts w:ascii="Times New Roman" w:hAnsi="Times New Roman" w:cs="Times New Roman"/>
        </w:rPr>
        <w:t>、</w:t>
      </w:r>
      <w:r w:rsidRPr="001F71AF">
        <w:rPr>
          <w:rFonts w:ascii="Times New Roman" w:hAnsi="Times New Roman" w:cs="Times New Roman"/>
        </w:rPr>
        <w:t>tfr start decay epoch 100</w:t>
      </w:r>
      <w:r>
        <w:rPr>
          <w:rFonts w:ascii="Times New Roman" w:hAnsi="Times New Roman" w:cs="Times New Roman" w:hint="eastAsia"/>
        </w:rPr>
        <w:t>、</w:t>
      </w:r>
      <w:r w:rsidRPr="001F71AF">
        <w:rPr>
          <w:rFonts w:ascii="Times New Roman" w:hAnsi="Times New Roman" w:cs="Times New Roman"/>
        </w:rPr>
        <w:t>kl</w:t>
      </w:r>
      <w:r>
        <w:rPr>
          <w:rFonts w:ascii="Times New Roman" w:hAnsi="Times New Roman" w:cs="Times New Roman"/>
        </w:rPr>
        <w:t xml:space="preserve"> </w:t>
      </w:r>
      <w:r w:rsidRPr="001F71AF">
        <w:rPr>
          <w:rFonts w:ascii="Times New Roman" w:hAnsi="Times New Roman" w:cs="Times New Roman"/>
        </w:rPr>
        <w:t>anneal</w:t>
      </w:r>
      <w:r>
        <w:rPr>
          <w:rFonts w:ascii="Times New Roman" w:hAnsi="Times New Roman" w:cs="Times New Roman"/>
        </w:rPr>
        <w:t xml:space="preserve"> </w:t>
      </w:r>
      <w:r w:rsidRPr="001F71AF">
        <w:rPr>
          <w:rFonts w:ascii="Times New Roman" w:hAnsi="Times New Roman" w:cs="Times New Roman"/>
        </w:rPr>
        <w:t>cyclical</w:t>
      </w:r>
      <w:r>
        <w:rPr>
          <w:rFonts w:ascii="Times New Roman" w:hAnsi="Times New Roman" w:cs="Times New Roman"/>
        </w:rPr>
        <w:t xml:space="preserve">: </w:t>
      </w:r>
      <w:r w:rsidR="00D51F86">
        <w:rPr>
          <w:rFonts w:ascii="Times New Roman" w:hAnsi="Times New Roman" w:cs="Times New Roman" w:hint="eastAsia"/>
        </w:rPr>
        <w:t>Tr</w:t>
      </w:r>
      <w:r w:rsidR="00D51F86">
        <w:rPr>
          <w:rFonts w:ascii="Times New Roman" w:hAnsi="Times New Roman" w:cs="Times New Roman"/>
        </w:rPr>
        <w:t>ue</w:t>
      </w:r>
      <w:r>
        <w:rPr>
          <w:rFonts w:ascii="Times New Roman" w:hAnsi="Times New Roman" w:cs="Times New Roman" w:hint="eastAsia"/>
        </w:rPr>
        <w:t>。</w:t>
      </w:r>
    </w:p>
    <w:p w14:paraId="6D65A337" w14:textId="697FB594" w:rsidR="007704F2" w:rsidRDefault="007704F2" w:rsidP="007704F2">
      <w:pPr>
        <w:pStyle w:val="a9"/>
        <w:ind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GIF</w:t>
      </w:r>
      <w:r w:rsidRPr="007704F2">
        <w:rPr>
          <w:rFonts w:ascii="Times New Roman" w:eastAsia="標楷體" w:hAnsi="Times New Roman" w:cs="Times New Roman"/>
        </w:rPr>
        <w:t>是在</w:t>
      </w:r>
      <w:r w:rsidRPr="007704F2">
        <w:rPr>
          <w:rFonts w:ascii="Times New Roman" w:eastAsia="標楷體" w:hAnsi="Times New Roman" w:cs="Times New Roman"/>
        </w:rPr>
        <w:t>test</w:t>
      </w:r>
      <w:r w:rsidRPr="007704F2">
        <w:rPr>
          <w:rFonts w:ascii="Times New Roman" w:eastAsia="標楷體" w:hAnsi="Times New Roman" w:cs="Times New Roman"/>
        </w:rPr>
        <w:t>時</w:t>
      </w:r>
      <w:r>
        <w:rPr>
          <w:rFonts w:ascii="Times New Roman" w:eastAsia="標楷體" w:hAnsi="Times New Roman" w:cs="Times New Roman" w:hint="eastAsia"/>
        </w:rPr>
        <w:t>，</w:t>
      </w:r>
      <w:r w:rsidRPr="007704F2">
        <w:rPr>
          <w:rFonts w:ascii="Times New Roman" w:eastAsia="標楷體" w:hAnsi="Times New Roman" w:cs="Times New Roman"/>
        </w:rPr>
        <w:t>以前</w:t>
      </w:r>
      <w:r w:rsidRPr="007704F2">
        <w:rPr>
          <w:rFonts w:ascii="Times New Roman" w:eastAsia="標楷體" w:hAnsi="Times New Roman" w:cs="Times New Roman"/>
        </w:rPr>
        <w:t>2</w:t>
      </w:r>
      <w:r w:rsidRPr="007704F2">
        <w:rPr>
          <w:rFonts w:ascii="Times New Roman" w:eastAsia="標楷體" w:hAnsi="Times New Roman" w:cs="Times New Roman"/>
        </w:rPr>
        <w:t>個做為模型已知結果，去預測剩餘的</w:t>
      </w:r>
      <w:r w:rsidRPr="007704F2">
        <w:rPr>
          <w:rFonts w:ascii="Times New Roman" w:eastAsia="標楷體" w:hAnsi="Times New Roman" w:cs="Times New Roman"/>
        </w:rPr>
        <w:t>10</w:t>
      </w:r>
      <w:r w:rsidRPr="007704F2">
        <w:rPr>
          <w:rFonts w:ascii="Times New Roman" w:eastAsia="標楷體" w:hAnsi="Times New Roman" w:cs="Times New Roman"/>
        </w:rPr>
        <w:t>張</w:t>
      </w:r>
      <w:r w:rsidRPr="007704F2">
        <w:rPr>
          <w:rFonts w:ascii="Times New Roman" w:eastAsia="標楷體" w:hAnsi="Times New Roman" w:cs="Times New Roman"/>
        </w:rPr>
        <w:t>frames</w:t>
      </w:r>
      <w:r>
        <w:rPr>
          <w:rFonts w:ascii="Times New Roman" w:eastAsia="標楷體" w:hAnsi="Times New Roman" w:cs="Times New Roman" w:hint="eastAsia"/>
        </w:rPr>
        <w:t>。綠色代表已知，紅色為預測。包含</w:t>
      </w:r>
      <w:r>
        <w:rPr>
          <w:rFonts w:ascii="Times New Roman" w:eastAsia="標楷體" w:hAnsi="Times New Roman" w:cs="Times New Roman"/>
        </w:rPr>
        <w:t>approximate posterior</w:t>
      </w:r>
      <w:r w:rsidR="001F71AF"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最好的</w:t>
      </w:r>
      <w:r>
        <w:rPr>
          <w:rFonts w:ascii="Times New Roman" w:eastAsia="標楷體" w:hAnsi="Times New Roman" w:cs="Times New Roman" w:hint="eastAsia"/>
        </w:rPr>
        <w:t>PSNR</w:t>
      </w:r>
      <w:r>
        <w:rPr>
          <w:rFonts w:ascii="Times New Roman" w:eastAsia="標楷體" w:hAnsi="Times New Roman" w:cs="Times New Roman" w:hint="eastAsia"/>
        </w:rPr>
        <w:t>結果，及隨機選任</w:t>
      </w: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 w:hint="eastAsia"/>
        </w:rPr>
        <w:t>個的結果。</w:t>
      </w:r>
    </w:p>
    <w:p w14:paraId="6CE9A60F" w14:textId="12CBF0B2" w:rsidR="00CB1C60" w:rsidRPr="00CB1C60" w:rsidRDefault="00730D47" w:rsidP="00730D47">
      <w:pPr>
        <w:pStyle w:val="a9"/>
        <w:ind w:left="960" w:firstLineChars="200" w:firstLine="48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34DD93BD" wp14:editId="25E547E4">
            <wp:extent cx="3453319" cy="791870"/>
            <wp:effectExtent l="0" t="0" r="0" b="8255"/>
            <wp:docPr id="1274312753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12753" name="圖片 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191" cy="79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216F" w14:textId="760B0B13" w:rsidR="007704F2" w:rsidRPr="007704F2" w:rsidRDefault="00CB1C60" w:rsidP="00CB1C60">
      <w:pPr>
        <w:pStyle w:val="a9"/>
        <w:numPr>
          <w:ilvl w:val="0"/>
          <w:numId w:val="15"/>
        </w:numPr>
        <w:spacing w:line="276" w:lineRule="auto"/>
        <w:rPr>
          <w:rFonts w:ascii="Times New Roman" w:eastAsia="標楷體" w:hAnsi="Times New Roman" w:cs="Times New Roman"/>
        </w:rPr>
      </w:pPr>
      <w:r w:rsidRPr="008C50F1">
        <w:rPr>
          <w:rFonts w:ascii="Times New Roman" w:hAnsi="Times New Roman" w:cs="Times New Roman"/>
        </w:rPr>
        <w:t>Output the prediction at each time step</w:t>
      </w:r>
    </w:p>
    <w:p w14:paraId="47A2DD9B" w14:textId="01982935" w:rsidR="007704F2" w:rsidRPr="007704F2" w:rsidRDefault="007704F2" w:rsidP="007704F2">
      <w:pPr>
        <w:pStyle w:val="a9"/>
        <w:spacing w:line="276" w:lineRule="auto"/>
        <w:ind w:left="360"/>
        <w:rPr>
          <w:rFonts w:ascii="Times New Roman" w:eastAsia="標楷體" w:hAnsi="Times New Roman" w:cs="Times New Roman"/>
        </w:rPr>
      </w:pPr>
      <w:r w:rsidRPr="007704F2">
        <w:rPr>
          <w:rFonts w:ascii="Times New Roman" w:eastAsia="標楷體" w:hAnsi="Times New Roman" w:cs="Times New Roman"/>
        </w:rPr>
        <w:t>以下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round Truth</w:t>
      </w:r>
      <w:r>
        <w:rPr>
          <w:rFonts w:ascii="Times New Roman" w:hAnsi="Times New Roman" w:cs="Times New Roman" w:hint="eastAsia"/>
        </w:rPr>
        <w:t xml:space="preserve"> </w:t>
      </w:r>
      <w:r w:rsidRPr="007704F2">
        <w:rPr>
          <w:rFonts w:ascii="標楷體" w:eastAsia="標楷體" w:hAnsi="標楷體" w:cs="Times New Roman" w:hint="eastAsia"/>
        </w:rPr>
        <w:t>是真實結果，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rediction</w:t>
      </w:r>
      <w:r w:rsidRPr="007704F2">
        <w:rPr>
          <w:rFonts w:ascii="Times New Roman" w:eastAsia="標楷體" w:hAnsi="Times New Roman" w:cs="Times New Roman"/>
        </w:rPr>
        <w:t>是在</w:t>
      </w:r>
      <w:r w:rsidRPr="007704F2">
        <w:rPr>
          <w:rFonts w:ascii="Times New Roman" w:eastAsia="標楷體" w:hAnsi="Times New Roman" w:cs="Times New Roman"/>
        </w:rPr>
        <w:t>test</w:t>
      </w:r>
      <w:r w:rsidRPr="007704F2">
        <w:rPr>
          <w:rFonts w:ascii="Times New Roman" w:eastAsia="標楷體" w:hAnsi="Times New Roman" w:cs="Times New Roman"/>
        </w:rPr>
        <w:t>時以前</w:t>
      </w:r>
      <w:r w:rsidRPr="007704F2">
        <w:rPr>
          <w:rFonts w:ascii="Times New Roman" w:eastAsia="標楷體" w:hAnsi="Times New Roman" w:cs="Times New Roman"/>
        </w:rPr>
        <w:t>2</w:t>
      </w:r>
      <w:r w:rsidRPr="007704F2">
        <w:rPr>
          <w:rFonts w:ascii="Times New Roman" w:eastAsia="標楷體" w:hAnsi="Times New Roman" w:cs="Times New Roman"/>
        </w:rPr>
        <w:t>個做為模型已知結果，去預測剩餘的</w:t>
      </w:r>
      <w:r w:rsidRPr="007704F2">
        <w:rPr>
          <w:rFonts w:ascii="Times New Roman" w:eastAsia="標楷體" w:hAnsi="Times New Roman" w:cs="Times New Roman"/>
        </w:rPr>
        <w:t>10</w:t>
      </w:r>
      <w:r w:rsidRPr="007704F2">
        <w:rPr>
          <w:rFonts w:ascii="Times New Roman" w:eastAsia="標楷體" w:hAnsi="Times New Roman" w:cs="Times New Roman"/>
        </w:rPr>
        <w:t>張</w:t>
      </w:r>
      <w:r w:rsidRPr="007704F2">
        <w:rPr>
          <w:rFonts w:ascii="Times New Roman" w:eastAsia="標楷體" w:hAnsi="Times New Roman" w:cs="Times New Roman"/>
        </w:rPr>
        <w:t>frames</w:t>
      </w:r>
      <w:r>
        <w:rPr>
          <w:rFonts w:ascii="Times New Roman" w:eastAsia="標楷體" w:hAnsi="Times New Roman" w:cs="Times New Roman" w:hint="eastAsia"/>
        </w:rPr>
        <w:t>。</w:t>
      </w:r>
    </w:p>
    <w:p w14:paraId="7D75423A" w14:textId="23E9EDD1" w:rsidR="007704F2" w:rsidRDefault="007704F2" w:rsidP="007704F2">
      <w:pPr>
        <w:pStyle w:val="a9"/>
        <w:spacing w:line="276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round Truth:</w:t>
      </w:r>
    </w:p>
    <w:p w14:paraId="7851CD78" w14:textId="175F95FC" w:rsidR="007704F2" w:rsidRDefault="007704F2" w:rsidP="007704F2">
      <w:pPr>
        <w:pStyle w:val="a9"/>
        <w:spacing w:line="276" w:lineRule="auto"/>
        <w:ind w:left="360"/>
        <w:rPr>
          <w:rFonts w:ascii="Times New Roman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3844BF08" wp14:editId="38040D87">
            <wp:extent cx="5271770" cy="439420"/>
            <wp:effectExtent l="0" t="0" r="5080" b="0"/>
            <wp:docPr id="148266564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1D2C" w14:textId="6A3A1BA0" w:rsidR="007704F2" w:rsidRDefault="007704F2" w:rsidP="007704F2">
      <w:pPr>
        <w:pStyle w:val="a9"/>
        <w:spacing w:line="276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rediction:</w:t>
      </w:r>
    </w:p>
    <w:p w14:paraId="63D3323A" w14:textId="203A0A20" w:rsidR="001A5F15" w:rsidRPr="008C50F1" w:rsidRDefault="007704F2" w:rsidP="007704F2">
      <w:pPr>
        <w:pStyle w:val="a9"/>
        <w:spacing w:line="276" w:lineRule="auto"/>
        <w:ind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DA333D5" wp14:editId="290853CA">
            <wp:extent cx="5271770" cy="439420"/>
            <wp:effectExtent l="0" t="0" r="5080" b="0"/>
            <wp:docPr id="51002025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ABF9" w14:textId="4DA256FA" w:rsidR="00F34C76" w:rsidRDefault="00F34C76" w:rsidP="007704F2">
      <w:pPr>
        <w:jc w:val="center"/>
        <w:rPr>
          <w:rFonts w:ascii="Times New Roman" w:eastAsia="標楷體" w:hAnsi="Times New Roman" w:cs="Times New Roman"/>
        </w:rPr>
      </w:pPr>
    </w:p>
    <w:p w14:paraId="293EC73A" w14:textId="7B6E7792" w:rsidR="00A23976" w:rsidRDefault="00A23976" w:rsidP="007704F2">
      <w:pPr>
        <w:jc w:val="center"/>
        <w:rPr>
          <w:rFonts w:ascii="Times New Roman" w:eastAsia="標楷體" w:hAnsi="Times New Roman" w:cs="Times New Roman"/>
        </w:rPr>
      </w:pPr>
    </w:p>
    <w:p w14:paraId="5395584A" w14:textId="3A705CA8" w:rsidR="00A23976" w:rsidRPr="00F34C76" w:rsidRDefault="00A23976" w:rsidP="007704F2">
      <w:pPr>
        <w:jc w:val="center"/>
        <w:rPr>
          <w:rFonts w:ascii="Times New Roman" w:eastAsia="標楷體" w:hAnsi="Times New Roman" w:cs="Times New Roman"/>
        </w:rPr>
      </w:pPr>
    </w:p>
    <w:p w14:paraId="04B83E1B" w14:textId="2BA46722" w:rsidR="00F34C76" w:rsidRDefault="00F34C76" w:rsidP="00CB1C60">
      <w:pPr>
        <w:pStyle w:val="a9"/>
        <w:numPr>
          <w:ilvl w:val="0"/>
          <w:numId w:val="15"/>
        </w:numPr>
        <w:spacing w:line="276" w:lineRule="auto"/>
        <w:rPr>
          <w:rFonts w:ascii="Times New Roman" w:eastAsia="標楷體" w:hAnsi="Times New Roman" w:cs="Times New Roman"/>
        </w:rPr>
      </w:pPr>
      <w:r w:rsidRPr="00F34C76">
        <w:rPr>
          <w:rFonts w:ascii="Times New Roman" w:eastAsia="標楷體" w:hAnsi="Times New Roman" w:cs="Times New Roman"/>
        </w:rPr>
        <w:lastRenderedPageBreak/>
        <w:t>Plot the KL loss and PSNR curves</w:t>
      </w:r>
    </w:p>
    <w:p w14:paraId="13B6C1BE" w14:textId="7AA629EA" w:rsidR="0090304C" w:rsidRDefault="0090304C" w:rsidP="0090304C">
      <w:pPr>
        <w:pStyle w:val="a9"/>
        <w:numPr>
          <w:ilvl w:val="0"/>
          <w:numId w:val="22"/>
        </w:numPr>
        <w:rPr>
          <w:rFonts w:ascii="Times New Roman" w:eastAsia="標楷體" w:hAnsi="Times New Roman" w:cs="Times New Roman"/>
        </w:rPr>
      </w:pPr>
      <w:r w:rsidRPr="001F71AF">
        <w:rPr>
          <w:rFonts w:ascii="Times New Roman" w:hAnsi="Times New Roman" w:cs="Times New Roman"/>
        </w:rPr>
        <w:t>kl</w:t>
      </w:r>
      <w:r>
        <w:rPr>
          <w:rFonts w:ascii="Times New Roman" w:hAnsi="Times New Roman" w:cs="Times New Roman"/>
        </w:rPr>
        <w:t xml:space="preserve"> </w:t>
      </w:r>
      <w:r w:rsidRPr="001F71AF">
        <w:rPr>
          <w:rFonts w:ascii="Times New Roman" w:hAnsi="Times New Roman" w:cs="Times New Roman"/>
        </w:rPr>
        <w:t>anneal</w:t>
      </w:r>
      <w:r>
        <w:rPr>
          <w:rFonts w:ascii="Times New Roman" w:hAnsi="Times New Roman" w:cs="Times New Roman"/>
        </w:rPr>
        <w:t xml:space="preserve"> </w:t>
      </w:r>
      <w:r w:rsidRPr="001F71AF">
        <w:rPr>
          <w:rFonts w:ascii="Times New Roman" w:hAnsi="Times New Roman" w:cs="Times New Roman"/>
        </w:rPr>
        <w:t>cyclical</w:t>
      </w:r>
      <w:r>
        <w:rPr>
          <w:rFonts w:ascii="標楷體" w:eastAsia="標楷體" w:hAnsi="標楷體" w:cs="Times New Roman" w:hint="eastAsia"/>
        </w:rPr>
        <w:t>:</w:t>
      </w:r>
      <w:r w:rsidRPr="0090304C">
        <w:rPr>
          <w:rFonts w:ascii="Times New Roman" w:eastAsia="標楷體" w:hAnsi="Times New Roman" w:cs="Times New Roman" w:hint="eastAsia"/>
        </w:rPr>
        <w:t xml:space="preserve"> </w:t>
      </w:r>
    </w:p>
    <w:p w14:paraId="10DA4B91" w14:textId="61095FCE" w:rsidR="00A86493" w:rsidRDefault="0090304C" w:rsidP="0090304C">
      <w:pPr>
        <w:pStyle w:val="a9"/>
        <w:ind w:left="720"/>
        <w:rPr>
          <w:rFonts w:ascii="Times New Roman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使用的模型參數為</w:t>
      </w:r>
      <w:r w:rsidRPr="001F71AF">
        <w:rPr>
          <w:rFonts w:ascii="Times New Roman" w:hAnsi="Times New Roman" w:cs="Times New Roman"/>
        </w:rPr>
        <w:t>epoch: 300</w:t>
      </w:r>
      <w:r w:rsidRPr="001F71AF">
        <w:rPr>
          <w:rFonts w:ascii="Times New Roman" w:hAnsi="Times New Roman" w:cs="Times New Roman"/>
        </w:rPr>
        <w:t>、</w:t>
      </w:r>
      <w:r w:rsidRPr="001F71AF">
        <w:rPr>
          <w:rFonts w:ascii="Times New Roman" w:hAnsi="Times New Roman" w:cs="Times New Roman"/>
        </w:rPr>
        <w:t>batch size:20</w:t>
      </w:r>
      <w:r w:rsidRPr="001F71AF">
        <w:rPr>
          <w:rFonts w:ascii="Times New Roman" w:hAnsi="Times New Roman" w:cs="Times New Roman"/>
        </w:rPr>
        <w:t>、</w:t>
      </w:r>
      <w:r w:rsidRPr="001F71AF">
        <w:rPr>
          <w:rFonts w:ascii="Times New Roman" w:hAnsi="Times New Roman" w:cs="Times New Roman"/>
        </w:rPr>
        <w:t>learning rate: 0.002</w:t>
      </w:r>
      <w:r w:rsidRPr="001F71AF">
        <w:rPr>
          <w:rFonts w:ascii="Times New Roman" w:hAnsi="Times New Roman" w:cs="Times New Roman"/>
        </w:rPr>
        <w:t>、</w:t>
      </w:r>
      <w:r w:rsidRPr="001F71AF">
        <w:rPr>
          <w:rFonts w:ascii="Times New Roman" w:hAnsi="Times New Roman" w:cs="Times New Roman"/>
        </w:rPr>
        <w:t>tfr start decay epoch 100</w:t>
      </w:r>
      <w:r w:rsidR="00A86493">
        <w:rPr>
          <w:rFonts w:ascii="Times New Roman" w:hAnsi="Times New Roman" w:cs="Times New Roman" w:hint="eastAsia"/>
        </w:rPr>
        <w:t>。</w:t>
      </w:r>
    </w:p>
    <w:p w14:paraId="44FDD719" w14:textId="73E04539" w:rsidR="00A86493" w:rsidRPr="00D51F86" w:rsidRDefault="00A86493" w:rsidP="00D51F86">
      <w:pPr>
        <w:pStyle w:val="a9"/>
        <w:ind w:left="720"/>
        <w:rPr>
          <w:rFonts w:ascii="Times New Roman" w:eastAsia="標楷體" w:hAnsi="Times New Roman" w:cs="Times New Roman" w:hint="eastAsia"/>
        </w:rPr>
      </w:pPr>
      <w:r w:rsidRPr="00D51F86">
        <w:rPr>
          <w:rFonts w:ascii="Times New Roman" w:eastAsia="標楷體" w:hAnsi="Times New Roman" w:cs="Times New Roman"/>
        </w:rPr>
        <w:t>當</w:t>
      </w:r>
      <w:r w:rsidRPr="00D51F86">
        <w:rPr>
          <w:rFonts w:ascii="Times New Roman" w:eastAsia="標楷體" w:hAnsi="Times New Roman" w:cs="Times New Roman"/>
        </w:rPr>
        <w:t>kl anneal cyclical</w:t>
      </w:r>
      <w:r w:rsidR="00D51F86" w:rsidRPr="00D51F86">
        <w:rPr>
          <w:rFonts w:ascii="Times New Roman" w:eastAsia="標楷體" w:hAnsi="Times New Roman" w:cs="Times New Roman"/>
        </w:rPr>
        <w:t xml:space="preserve"> </w:t>
      </w:r>
      <w:r w:rsidR="00D51F86" w:rsidRPr="00D51F86">
        <w:rPr>
          <w:rFonts w:ascii="Times New Roman" w:eastAsia="標楷體" w:hAnsi="Times New Roman" w:cs="Times New Roman"/>
        </w:rPr>
        <w:t>設為</w:t>
      </w:r>
      <w:r w:rsidR="00D51F86" w:rsidRPr="00D51F86">
        <w:rPr>
          <w:rFonts w:ascii="Times New Roman" w:eastAsia="標楷體" w:hAnsi="Times New Roman" w:cs="Times New Roman"/>
        </w:rPr>
        <w:t>True</w:t>
      </w:r>
      <w:r w:rsidR="00D51F86">
        <w:rPr>
          <w:rFonts w:ascii="Times New Roman" w:eastAsia="標楷體" w:hAnsi="Times New Roman" w:cs="Times New Roman" w:hint="eastAsia"/>
        </w:rPr>
        <w:t>的訓練結果比較好，也較穩定，那是因為在</w:t>
      </w:r>
      <w:r w:rsidR="00D51F86" w:rsidRPr="00D51F86">
        <w:rPr>
          <w:rFonts w:ascii="Times New Roman" w:eastAsia="標楷體" w:hAnsi="Times New Roman" w:cs="Times New Roman"/>
        </w:rPr>
        <w:t xml:space="preserve">kl anneal cyclical </w:t>
      </w:r>
      <w:r w:rsidR="00D51F86" w:rsidRPr="00D51F86">
        <w:rPr>
          <w:rFonts w:ascii="Times New Roman" w:eastAsia="標楷體" w:hAnsi="Times New Roman" w:cs="Times New Roman"/>
        </w:rPr>
        <w:t>設為</w:t>
      </w:r>
      <w:r w:rsidR="00D51F86" w:rsidRPr="00D51F86">
        <w:rPr>
          <w:rFonts w:ascii="Times New Roman" w:eastAsia="標楷體" w:hAnsi="Times New Roman" w:cs="Times New Roman"/>
        </w:rPr>
        <w:t>True</w:t>
      </w:r>
      <w:r w:rsidR="00D51F86" w:rsidRPr="00D51F86">
        <w:rPr>
          <w:rFonts w:ascii="Times New Roman" w:eastAsia="標楷體" w:hAnsi="Times New Roman" w:cs="Times New Roman"/>
        </w:rPr>
        <w:t>代表會根據周期去更新</w:t>
      </w:r>
      <w:r w:rsidR="00D51F86" w:rsidRPr="00D51F86">
        <w:rPr>
          <w:rFonts w:ascii="Times New Roman" w:eastAsia="標楷體" w:hAnsi="Times New Roman" w:cs="Times New Roman"/>
        </w:rPr>
        <w:t xml:space="preserve">kl annealing </w:t>
      </w:r>
      <w:r w:rsidR="00D51F86" w:rsidRPr="00D51F86">
        <w:rPr>
          <w:rFonts w:ascii="Times New Roman" w:eastAsia="標楷體" w:hAnsi="Times New Roman" w:cs="Times New Roman"/>
        </w:rPr>
        <w:t>調整模型</w:t>
      </w:r>
      <w:r w:rsidR="00D51F86" w:rsidRPr="00D51F86">
        <w:rPr>
          <w:rFonts w:ascii="Times New Roman" w:eastAsia="標楷體" w:hAnsi="Times New Roman" w:cs="Times New Roman"/>
        </w:rPr>
        <w:t>。</w:t>
      </w:r>
      <w:r w:rsidR="00D51F86" w:rsidRPr="00D51F86">
        <w:rPr>
          <w:rFonts w:ascii="Times New Roman" w:eastAsia="標楷體" w:hAnsi="Times New Roman" w:cs="Times New Roman"/>
        </w:rPr>
        <w:t>這可以讓整個</w:t>
      </w:r>
      <w:r w:rsidR="00D51F86" w:rsidRPr="00D51F86">
        <w:rPr>
          <w:rFonts w:ascii="Times New Roman" w:eastAsia="標楷體" w:hAnsi="Times New Roman" w:cs="Times New Roman"/>
        </w:rPr>
        <w:t>模型在訓練過程中</w:t>
      </w:r>
      <w:r w:rsidR="00D51F86" w:rsidRPr="00D51F86">
        <w:rPr>
          <w:rFonts w:ascii="Times New Roman" w:eastAsia="標楷體" w:hAnsi="Times New Roman" w:cs="Times New Roman"/>
        </w:rPr>
        <w:t>去</w:t>
      </w:r>
      <w:r w:rsidR="00D51F86" w:rsidRPr="00D51F86">
        <w:rPr>
          <w:rFonts w:ascii="Times New Roman" w:eastAsia="標楷體" w:hAnsi="Times New Roman" w:cs="Times New Roman"/>
        </w:rPr>
        <w:t xml:space="preserve"> </w:t>
      </w:r>
      <w:r w:rsidR="00D51F86" w:rsidRPr="00D51F86">
        <w:rPr>
          <w:rFonts w:ascii="Times New Roman" w:eastAsia="標楷體" w:hAnsi="Times New Roman" w:cs="Times New Roman"/>
        </w:rPr>
        <w:t>調整</w:t>
      </w:r>
      <w:r w:rsidR="00D51F86" w:rsidRPr="00D51F86">
        <w:rPr>
          <w:rFonts w:ascii="Times New Roman" w:eastAsia="標楷體" w:hAnsi="Times New Roman" w:cs="Times New Roman"/>
        </w:rPr>
        <w:t xml:space="preserve">KL </w:t>
      </w:r>
      <w:r w:rsidR="00D51F86" w:rsidRPr="00D51F86">
        <w:rPr>
          <w:rFonts w:ascii="Times New Roman" w:eastAsia="標楷體" w:hAnsi="Times New Roman" w:cs="Times New Roman"/>
        </w:rPr>
        <w:t>loss</w:t>
      </w:r>
      <w:r w:rsidR="00D51F86" w:rsidRPr="00D51F86">
        <w:rPr>
          <w:rFonts w:ascii="Times New Roman" w:eastAsia="標楷體" w:hAnsi="Times New Roman" w:cs="Times New Roman"/>
        </w:rPr>
        <w:t>對整體</w:t>
      </w:r>
      <w:r w:rsidR="00D51F86" w:rsidRPr="00D51F86">
        <w:rPr>
          <w:rFonts w:ascii="Times New Roman" w:eastAsia="標楷體" w:hAnsi="Times New Roman" w:cs="Times New Roman"/>
        </w:rPr>
        <w:t>的影響，</w:t>
      </w:r>
      <w:r w:rsidR="00D51F86" w:rsidRPr="00D51F86">
        <w:rPr>
          <w:rFonts w:ascii="Times New Roman" w:eastAsia="標楷體" w:hAnsi="Times New Roman" w:cs="Times New Roman"/>
        </w:rPr>
        <w:t>使模型會以</w:t>
      </w:r>
      <w:r w:rsidR="00D51F86" w:rsidRPr="00D51F86">
        <w:rPr>
          <w:rFonts w:ascii="Times New Roman" w:eastAsia="標楷體" w:hAnsi="Times New Roman" w:cs="Times New Roman"/>
        </w:rPr>
        <w:t xml:space="preserve"> MSE </w:t>
      </w:r>
      <w:r w:rsidR="00D51F86" w:rsidRPr="00D51F86">
        <w:rPr>
          <w:rFonts w:ascii="Times New Roman" w:eastAsia="標楷體" w:hAnsi="Times New Roman" w:cs="Times New Roman"/>
        </w:rPr>
        <w:t>loss</w:t>
      </w:r>
      <w:r w:rsidR="00D51F86" w:rsidRPr="00D51F86">
        <w:rPr>
          <w:rFonts w:ascii="Times New Roman" w:eastAsia="標楷體" w:hAnsi="Times New Roman" w:cs="Times New Roman"/>
        </w:rPr>
        <w:t>的更新為主，但也可以考慮</w:t>
      </w:r>
      <w:r w:rsidR="00D51F86" w:rsidRPr="00D51F86">
        <w:rPr>
          <w:rFonts w:ascii="Times New Roman" w:eastAsia="標楷體" w:hAnsi="Times New Roman" w:cs="Times New Roman"/>
        </w:rPr>
        <w:t xml:space="preserve"> KL </w:t>
      </w:r>
      <w:r w:rsidR="00D51F86" w:rsidRPr="00D51F86">
        <w:rPr>
          <w:rFonts w:ascii="Times New Roman" w:eastAsia="標楷體" w:hAnsi="Times New Roman" w:cs="Times New Roman"/>
        </w:rPr>
        <w:t>loss</w:t>
      </w:r>
      <w:r w:rsidR="00D51F86" w:rsidRPr="00D51F86">
        <w:rPr>
          <w:rFonts w:ascii="Times New Roman" w:eastAsia="標楷體" w:hAnsi="Times New Roman" w:cs="Times New Roman"/>
        </w:rPr>
        <w:t>，</w:t>
      </w:r>
      <w:r w:rsidR="00D51F86" w:rsidRPr="00D51F86">
        <w:rPr>
          <w:rFonts w:ascii="Times New Roman" w:eastAsia="標楷體" w:hAnsi="Times New Roman" w:cs="Times New Roman"/>
        </w:rPr>
        <w:t>以提高模型的泛化能力</w:t>
      </w:r>
      <w:r w:rsidR="00D51F86">
        <w:rPr>
          <w:rFonts w:ascii="Times New Roman" w:eastAsia="標楷體" w:hAnsi="Times New Roman" w:cs="Times New Roman" w:hint="eastAsia"/>
        </w:rPr>
        <w:t>。</w:t>
      </w:r>
    </w:p>
    <w:p w14:paraId="7B7C43B3" w14:textId="2AEB64FC" w:rsidR="0090304C" w:rsidRPr="0090304C" w:rsidRDefault="0090304C" w:rsidP="0090304C">
      <w:pPr>
        <w:pStyle w:val="a9"/>
        <w:numPr>
          <w:ilvl w:val="0"/>
          <w:numId w:val="26"/>
        </w:numPr>
        <w:rPr>
          <w:rFonts w:ascii="Times New Roman" w:eastAsia="標楷體" w:hAnsi="Times New Roman" w:cs="Times New Roman"/>
        </w:rPr>
      </w:pPr>
      <w:r w:rsidRPr="001F71AF">
        <w:rPr>
          <w:rFonts w:ascii="Times New Roman" w:hAnsi="Times New Roman" w:cs="Times New Roman"/>
        </w:rPr>
        <w:t>kl</w:t>
      </w:r>
      <w:r>
        <w:rPr>
          <w:rFonts w:ascii="Times New Roman" w:hAnsi="Times New Roman" w:cs="Times New Roman"/>
        </w:rPr>
        <w:t xml:space="preserve"> </w:t>
      </w:r>
      <w:r w:rsidRPr="001F71AF">
        <w:rPr>
          <w:rFonts w:ascii="Times New Roman" w:hAnsi="Times New Roman" w:cs="Times New Roman"/>
        </w:rPr>
        <w:t>anneal</w:t>
      </w:r>
      <w:r>
        <w:rPr>
          <w:rFonts w:ascii="Times New Roman" w:hAnsi="Times New Roman" w:cs="Times New Roman"/>
        </w:rPr>
        <w:t xml:space="preserve"> </w:t>
      </w:r>
      <w:r w:rsidRPr="001F71AF">
        <w:rPr>
          <w:rFonts w:ascii="Times New Roman" w:hAnsi="Times New Roman" w:cs="Times New Roman"/>
        </w:rPr>
        <w:t>cyclical</w:t>
      </w:r>
      <w:r>
        <w:rPr>
          <w:rFonts w:ascii="Times New Roman" w:hAnsi="Times New Roman" w:cs="Times New Roman"/>
        </w:rPr>
        <w:t xml:space="preserve">: False           B. </w:t>
      </w:r>
      <w:r w:rsidR="00D51F86">
        <w:rPr>
          <w:rFonts w:ascii="Times New Roman" w:hAnsi="Times New Roman" w:cs="Times New Roman" w:hint="eastAsia"/>
        </w:rPr>
        <w:t xml:space="preserve"> </w:t>
      </w:r>
      <w:r w:rsidRPr="0090304C">
        <w:rPr>
          <w:rFonts w:ascii="Times New Roman" w:hAnsi="Times New Roman" w:cs="Times New Roman"/>
        </w:rPr>
        <w:t>kl anneal cyclical: True</w:t>
      </w:r>
    </w:p>
    <w:p w14:paraId="75A89F49" w14:textId="348681B4" w:rsidR="0090304C" w:rsidRDefault="0090304C" w:rsidP="00A86493">
      <w:pPr>
        <w:pStyle w:val="a9"/>
        <w:ind w:left="1560"/>
        <w:rPr>
          <w:rFonts w:ascii="Times New Roman" w:eastAsia="標楷體" w:hAnsi="Times New Roman" w:cs="Times New Roman"/>
        </w:rPr>
      </w:pPr>
      <w:r>
        <w:rPr>
          <w:rFonts w:ascii="Times New Roman" w:hAnsi="Times New Roman" w:cs="Times New Roman"/>
        </w:rPr>
        <w:t xml:space="preserve">Avg. 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SNR:</w:t>
      </w:r>
      <w:r w:rsidRPr="0090304C">
        <w:t xml:space="preserve"> </w:t>
      </w:r>
      <w:r w:rsidRPr="0090304C">
        <w:rPr>
          <w:rFonts w:ascii="Times New Roman" w:hAnsi="Times New Roman" w:cs="Times New Roman"/>
        </w:rPr>
        <w:t>24.618</w:t>
      </w:r>
      <w:r>
        <w:rPr>
          <w:rFonts w:ascii="Times New Roman" w:hAnsi="Times New Roman" w:cs="Times New Roman"/>
        </w:rPr>
        <w:t xml:space="preserve">                Avg. 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SNR:</w:t>
      </w:r>
      <w:r w:rsidR="00DD50F3">
        <w:rPr>
          <w:rFonts w:ascii="Times New Roman" w:hAnsi="Times New Roman" w:cs="Times New Roman" w:hint="eastAsia"/>
        </w:rPr>
        <w:t>24.855</w:t>
      </w:r>
    </w:p>
    <w:p w14:paraId="00ACED19" w14:textId="1E548DD9" w:rsidR="0090304C" w:rsidRDefault="00730D47">
      <w:pPr>
        <w:pStyle w:val="a9"/>
        <w:spacing w:line="276" w:lineRule="auto"/>
        <w:ind w:left="360"/>
        <w:rPr>
          <w:rFonts w:ascii="Times New Roman" w:eastAsia="標楷體" w:hAnsi="Times New Roman" w:cs="Times New Roman"/>
        </w:rPr>
      </w:pPr>
      <w:r>
        <w:rPr>
          <w:rFonts w:eastAsia="標楷體"/>
          <w:noProof/>
        </w:rPr>
        <w:drawing>
          <wp:anchor distT="0" distB="0" distL="114300" distR="114300" simplePos="0" relativeHeight="251679744" behindDoc="0" locked="0" layoutInCell="1" allowOverlap="1" wp14:anchorId="1BF8EA2D" wp14:editId="7EC13D4E">
            <wp:simplePos x="0" y="0"/>
            <wp:positionH relativeFrom="column">
              <wp:posOffset>587375</wp:posOffset>
            </wp:positionH>
            <wp:positionV relativeFrom="paragraph">
              <wp:posOffset>98425</wp:posOffset>
            </wp:positionV>
            <wp:extent cx="2227580" cy="1670685"/>
            <wp:effectExtent l="0" t="0" r="1270" b="5715"/>
            <wp:wrapSquare wrapText="bothSides"/>
            <wp:docPr id="210281844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8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68BAB098" wp14:editId="536B5011">
            <wp:simplePos x="0" y="0"/>
            <wp:positionH relativeFrom="column">
              <wp:posOffset>3185160</wp:posOffset>
            </wp:positionH>
            <wp:positionV relativeFrom="paragraph">
              <wp:posOffset>48260</wp:posOffset>
            </wp:positionV>
            <wp:extent cx="2321560" cy="1741170"/>
            <wp:effectExtent l="0" t="0" r="2540" b="0"/>
            <wp:wrapSquare wrapText="bothSides"/>
            <wp:docPr id="111880732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ADDB7" w14:textId="2204EED3" w:rsidR="0090304C" w:rsidRDefault="0090304C">
      <w:pPr>
        <w:pStyle w:val="a9"/>
        <w:spacing w:line="276" w:lineRule="auto"/>
        <w:ind w:left="360"/>
        <w:rPr>
          <w:rFonts w:ascii="Times New Roman" w:eastAsia="標楷體" w:hAnsi="Times New Roman" w:cs="Times New Roman"/>
        </w:rPr>
      </w:pPr>
    </w:p>
    <w:p w14:paraId="3033ECFE" w14:textId="1BFB06F4" w:rsidR="0090304C" w:rsidRDefault="0090304C">
      <w:pPr>
        <w:pStyle w:val="a9"/>
        <w:spacing w:line="276" w:lineRule="auto"/>
        <w:ind w:left="360"/>
        <w:rPr>
          <w:rFonts w:ascii="Times New Roman" w:eastAsia="標楷體" w:hAnsi="Times New Roman" w:cs="Times New Roman"/>
        </w:rPr>
      </w:pPr>
    </w:p>
    <w:p w14:paraId="4DAE33CF" w14:textId="6E1FE661" w:rsidR="0090304C" w:rsidRDefault="0090304C">
      <w:pPr>
        <w:pStyle w:val="a9"/>
        <w:spacing w:line="276" w:lineRule="auto"/>
        <w:ind w:left="360"/>
        <w:rPr>
          <w:rFonts w:ascii="Times New Roman" w:eastAsia="標楷體" w:hAnsi="Times New Roman" w:cs="Times New Roman"/>
        </w:rPr>
      </w:pPr>
    </w:p>
    <w:p w14:paraId="2573C910" w14:textId="30FC51A4" w:rsidR="0090304C" w:rsidRDefault="0090304C">
      <w:pPr>
        <w:pStyle w:val="a9"/>
        <w:spacing w:line="276" w:lineRule="auto"/>
        <w:ind w:left="360"/>
        <w:rPr>
          <w:rFonts w:ascii="Times New Roman" w:eastAsia="標楷體" w:hAnsi="Times New Roman" w:cs="Times New Roman"/>
        </w:rPr>
      </w:pPr>
    </w:p>
    <w:p w14:paraId="22B8B82C" w14:textId="1F06640A" w:rsidR="0090304C" w:rsidRDefault="0090304C" w:rsidP="00D51F86">
      <w:pPr>
        <w:pStyle w:val="a9"/>
        <w:spacing w:line="276" w:lineRule="auto"/>
        <w:ind w:left="360"/>
        <w:rPr>
          <w:rFonts w:ascii="Times New Roman" w:eastAsia="標楷體" w:hAnsi="Times New Roman" w:cs="Times New Roman"/>
        </w:rPr>
      </w:pPr>
    </w:p>
    <w:p w14:paraId="3EA9208C" w14:textId="4CD4E4A6" w:rsidR="00730D47" w:rsidRDefault="00730D47" w:rsidP="00D51F86">
      <w:pPr>
        <w:pStyle w:val="a9"/>
        <w:spacing w:line="276" w:lineRule="auto"/>
        <w:ind w:left="360"/>
        <w:rPr>
          <w:rFonts w:ascii="Times New Roman" w:eastAsia="標楷體" w:hAnsi="Times New Roman" w:cs="Times New Roman" w:hint="eastAsia"/>
        </w:rPr>
      </w:pPr>
    </w:p>
    <w:p w14:paraId="57F5E5EA" w14:textId="794A2CD9" w:rsidR="007704F2" w:rsidRDefault="00DE39C6" w:rsidP="00DE39C6">
      <w:pPr>
        <w:pStyle w:val="a9"/>
        <w:numPr>
          <w:ilvl w:val="0"/>
          <w:numId w:val="22"/>
        </w:numPr>
        <w:spacing w:line="276" w:lineRule="auto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Teacher forcing:</w:t>
      </w:r>
    </w:p>
    <w:p w14:paraId="2E4DA179" w14:textId="5D507625" w:rsidR="00DE39C6" w:rsidRDefault="00DE39C6" w:rsidP="00DE39C6">
      <w:pPr>
        <w:pStyle w:val="a9"/>
        <w:spacing w:line="276" w:lineRule="auto"/>
        <w:ind w:left="7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在訓練模型時，</w:t>
      </w:r>
      <w:r w:rsidR="005726B5">
        <w:rPr>
          <w:rFonts w:ascii="Times New Roman" w:eastAsia="標楷體" w:hAnsi="Times New Roman" w:cs="Times New Roman" w:hint="eastAsia"/>
        </w:rPr>
        <w:t>直接在一開始利用</w:t>
      </w:r>
      <w:r w:rsidR="005726B5">
        <w:rPr>
          <w:rFonts w:ascii="Times New Roman" w:eastAsia="標楷體" w:hAnsi="Times New Roman" w:cs="Times New Roman" w:hint="eastAsia"/>
        </w:rPr>
        <w:t>t</w:t>
      </w:r>
      <w:r w:rsidR="005726B5">
        <w:rPr>
          <w:rFonts w:ascii="Times New Roman" w:eastAsia="標楷體" w:hAnsi="Times New Roman" w:cs="Times New Roman"/>
        </w:rPr>
        <w:t>eacher forcing</w:t>
      </w:r>
      <w:r w:rsidR="005726B5">
        <w:rPr>
          <w:rFonts w:ascii="Times New Roman" w:eastAsia="標楷體" w:hAnsi="Times New Roman" w:cs="Times New Roman" w:hint="eastAsia"/>
        </w:rPr>
        <w:t>時</w:t>
      </w:r>
      <w:r w:rsidR="00AA0F39">
        <w:rPr>
          <w:rFonts w:ascii="Times New Roman" w:eastAsia="標楷體" w:hAnsi="Times New Roman" w:cs="Times New Roman" w:hint="eastAsia"/>
        </w:rPr>
        <w:t>的</w:t>
      </w:r>
      <w:r w:rsidR="00AA0F39" w:rsidRPr="001F71AF">
        <w:rPr>
          <w:rFonts w:ascii="Times New Roman" w:hAnsi="Times New Roman" w:cs="Times New Roman"/>
        </w:rPr>
        <w:t>tfr start decay epoch</w:t>
      </w:r>
      <w:r w:rsidR="00AA0F39" w:rsidRPr="00AA0F39">
        <w:rPr>
          <w:rFonts w:ascii="標楷體" w:eastAsia="標楷體" w:hAnsi="標楷體" w:cs="Times New Roman" w:hint="eastAsia"/>
        </w:rPr>
        <w:t>不設為</w:t>
      </w:r>
      <w:r w:rsidR="00AA0F39">
        <w:rPr>
          <w:rFonts w:ascii="Times New Roman" w:hAnsi="Times New Roman" w:cs="Times New Roman" w:hint="eastAsia"/>
        </w:rPr>
        <w:t>0</w:t>
      </w:r>
      <w:r w:rsidR="005726B5">
        <w:rPr>
          <w:rFonts w:ascii="Times New Roman" w:eastAsia="標楷體" w:hAnsi="Times New Roman" w:cs="Times New Roman" w:hint="eastAsia"/>
        </w:rPr>
        <w:t>，原因是</w:t>
      </w:r>
      <w:r w:rsidR="005726B5" w:rsidRPr="005726B5">
        <w:rPr>
          <w:rFonts w:ascii="Times New Roman" w:eastAsia="標楷體" w:hAnsi="Times New Roman" w:cs="Times New Roman" w:hint="eastAsia"/>
        </w:rPr>
        <w:t>模型</w:t>
      </w:r>
      <w:r w:rsidR="005726B5">
        <w:rPr>
          <w:rFonts w:ascii="Times New Roman" w:eastAsia="標楷體" w:hAnsi="Times New Roman" w:cs="Times New Roman" w:hint="eastAsia"/>
        </w:rPr>
        <w:t>學出來與</w:t>
      </w:r>
      <w:r w:rsidR="005726B5" w:rsidRPr="005726B5">
        <w:rPr>
          <w:rFonts w:ascii="Times New Roman" w:eastAsia="標楷體" w:hAnsi="Times New Roman" w:cs="Times New Roman" w:hint="eastAsia"/>
        </w:rPr>
        <w:t>真實輸入</w:t>
      </w:r>
      <w:r w:rsidR="005726B5">
        <w:rPr>
          <w:rFonts w:ascii="Times New Roman" w:eastAsia="標楷體" w:hAnsi="Times New Roman" w:cs="Times New Roman" w:hint="eastAsia"/>
        </w:rPr>
        <w:t>差太多</w:t>
      </w:r>
      <w:r w:rsidR="005726B5" w:rsidRPr="005726B5">
        <w:rPr>
          <w:rFonts w:ascii="Times New Roman" w:eastAsia="標楷體" w:hAnsi="Times New Roman" w:cs="Times New Roman" w:hint="eastAsia"/>
        </w:rPr>
        <w:t>，</w:t>
      </w:r>
      <w:r w:rsidR="005726B5">
        <w:rPr>
          <w:rFonts w:ascii="Times New Roman" w:eastAsia="標楷體" w:hAnsi="Times New Roman" w:cs="Times New Roman" w:hint="eastAsia"/>
        </w:rPr>
        <w:t>接下來的預測偏差會越來越大，因此我從</w:t>
      </w:r>
      <w:r w:rsidR="005726B5">
        <w:rPr>
          <w:rFonts w:ascii="Times New Roman" w:eastAsia="標楷體" w:hAnsi="Times New Roman" w:cs="Times New Roman" w:hint="eastAsia"/>
        </w:rPr>
        <w:t xml:space="preserve">100 </w:t>
      </w:r>
      <w:r w:rsidR="005726B5">
        <w:rPr>
          <w:rFonts w:ascii="Times New Roman" w:eastAsia="標楷體" w:hAnsi="Times New Roman" w:cs="Times New Roman"/>
        </w:rPr>
        <w:t>epochs</w:t>
      </w:r>
      <w:r w:rsidR="005726B5">
        <w:rPr>
          <w:rFonts w:ascii="Times New Roman" w:eastAsia="標楷體" w:hAnsi="Times New Roman" w:cs="Times New Roman" w:hint="eastAsia"/>
        </w:rPr>
        <w:t>才開始遞減，遞減原因是防止模型太依賴</w:t>
      </w:r>
      <w:r w:rsidR="005726B5" w:rsidRPr="00773A14">
        <w:rPr>
          <w:rFonts w:ascii="Times New Roman" w:eastAsia="標楷體" w:hAnsi="Times New Roman" w:cs="Times New Roman" w:hint="eastAsia"/>
        </w:rPr>
        <w:t>這些</w:t>
      </w:r>
      <w:r w:rsidR="005726B5">
        <w:rPr>
          <w:rFonts w:ascii="Times New Roman" w:eastAsia="標楷體" w:hAnsi="Times New Roman" w:cs="Times New Roman" w:hint="eastAsia"/>
        </w:rPr>
        <w:t>真實</w:t>
      </w:r>
      <w:r w:rsidR="005726B5" w:rsidRPr="00773A14">
        <w:rPr>
          <w:rFonts w:ascii="Times New Roman" w:eastAsia="標楷體" w:hAnsi="Times New Roman" w:cs="Times New Roman" w:hint="eastAsia"/>
        </w:rPr>
        <w:t>輸入，而不是</w:t>
      </w:r>
      <w:r w:rsidR="005726B5">
        <w:rPr>
          <w:rFonts w:ascii="Times New Roman" w:eastAsia="標楷體" w:hAnsi="Times New Roman" w:cs="Times New Roman" w:hint="eastAsia"/>
        </w:rPr>
        <w:t>真的學會這些數據之間的關係，導致模型的泛化能力變差</w:t>
      </w:r>
      <w:r w:rsidR="005726B5" w:rsidRPr="005726B5">
        <w:rPr>
          <w:rFonts w:ascii="Times New Roman" w:eastAsia="標楷體" w:hAnsi="Times New Roman" w:cs="Times New Roman" w:hint="eastAsia"/>
        </w:rPr>
        <w:t>。</w:t>
      </w:r>
      <w:r w:rsidR="00AA0F39">
        <w:rPr>
          <w:rFonts w:ascii="Times New Roman" w:eastAsia="標楷體" w:hAnsi="Times New Roman" w:cs="Times New Roman" w:hint="eastAsia"/>
        </w:rPr>
        <w:t>則預測結果</w:t>
      </w:r>
      <w:r w:rsidR="00AA0F39">
        <w:rPr>
          <w:rFonts w:ascii="Times New Roman" w:eastAsia="標楷體" w:hAnsi="Times New Roman" w:cs="Times New Roman" w:hint="eastAsia"/>
        </w:rPr>
        <w:t>t</w:t>
      </w:r>
      <w:r w:rsidR="00AA0F39">
        <w:rPr>
          <w:rFonts w:ascii="Times New Roman" w:eastAsia="標楷體" w:hAnsi="Times New Roman" w:cs="Times New Roman"/>
        </w:rPr>
        <w:t>est</w:t>
      </w:r>
      <w:r w:rsidR="00AA0F39">
        <w:rPr>
          <w:rFonts w:ascii="Times New Roman" w:eastAsia="標楷體" w:hAnsi="Times New Roman" w:cs="Times New Roman" w:hint="eastAsia"/>
        </w:rPr>
        <w:t>有達</w:t>
      </w:r>
      <w:r w:rsidR="00AA0F39">
        <w:rPr>
          <w:rFonts w:ascii="Times New Roman" w:hAnsi="Times New Roman" w:cs="Times New Roman" w:hint="eastAsia"/>
        </w:rPr>
        <w:t>24.855</w:t>
      </w:r>
      <w:r w:rsidR="00AA0F39">
        <w:rPr>
          <w:rFonts w:ascii="Times New Roman" w:hAnsi="Times New Roman" w:cs="Times New Roman" w:hint="eastAsia"/>
        </w:rPr>
        <w:t>，</w:t>
      </w:r>
      <w:r w:rsidR="00AA0F39" w:rsidRPr="00AA0F39">
        <w:rPr>
          <w:rFonts w:ascii="標楷體" w:eastAsia="標楷體" w:hAnsi="標楷體" w:cs="Times New Roman" w:hint="eastAsia"/>
        </w:rPr>
        <w:t>但是如果將</w:t>
      </w:r>
      <w:r w:rsidR="00AA0F39" w:rsidRPr="001F71AF">
        <w:rPr>
          <w:rFonts w:ascii="Times New Roman" w:hAnsi="Times New Roman" w:cs="Times New Roman"/>
        </w:rPr>
        <w:t>tfr start decay epoch</w:t>
      </w:r>
      <w:r w:rsidR="00AA0F39">
        <w:rPr>
          <w:rFonts w:ascii="標楷體" w:eastAsia="標楷體" w:hAnsi="標楷體" w:cs="Times New Roman" w:hint="eastAsia"/>
        </w:rPr>
        <w:t>設較低則</w:t>
      </w:r>
      <w:r w:rsidR="00AA0F39">
        <w:rPr>
          <w:rFonts w:ascii="Times New Roman" w:eastAsia="標楷體" w:hAnsi="Times New Roman" w:cs="Times New Roman" w:hint="eastAsia"/>
        </w:rPr>
        <w:t>t</w:t>
      </w:r>
      <w:r w:rsidR="00AA0F39">
        <w:rPr>
          <w:rFonts w:ascii="Times New Roman" w:eastAsia="標楷體" w:hAnsi="Times New Roman" w:cs="Times New Roman"/>
        </w:rPr>
        <w:t>est</w:t>
      </w:r>
      <w:r w:rsidR="00AA0F39">
        <w:rPr>
          <w:rFonts w:ascii="Times New Roman" w:eastAsia="標楷體" w:hAnsi="Times New Roman" w:cs="Times New Roman" w:hint="eastAsia"/>
        </w:rPr>
        <w:t xml:space="preserve"> </w:t>
      </w:r>
      <w:r w:rsidR="00AA0F39">
        <w:rPr>
          <w:rFonts w:ascii="Times New Roman" w:eastAsia="標楷體" w:hAnsi="Times New Roman" w:cs="Times New Roman" w:hint="eastAsia"/>
        </w:rPr>
        <w:t>結果為</w:t>
      </w:r>
      <w:r w:rsidR="00AA0F39">
        <w:rPr>
          <w:rFonts w:ascii="Times New Roman" w:eastAsia="標楷體" w:hAnsi="Times New Roman" w:cs="Times New Roman" w:hint="eastAsia"/>
        </w:rPr>
        <w:t xml:space="preserve">23.~ </w:t>
      </w:r>
      <w:r w:rsidR="00AA0F39">
        <w:rPr>
          <w:rFonts w:ascii="Times New Roman" w:eastAsia="標楷體" w:hAnsi="Times New Roman" w:cs="Times New Roman" w:hint="eastAsia"/>
        </w:rPr>
        <w:t>左右。</w:t>
      </w:r>
    </w:p>
    <w:p w14:paraId="66694FA4" w14:textId="527CA2BC" w:rsidR="00AA0F39" w:rsidRDefault="00AA0F39" w:rsidP="00AA0F39">
      <w:pPr>
        <w:pStyle w:val="a9"/>
        <w:numPr>
          <w:ilvl w:val="0"/>
          <w:numId w:val="22"/>
        </w:numPr>
        <w:spacing w:line="276" w:lineRule="auto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Le</w:t>
      </w:r>
      <w:r>
        <w:rPr>
          <w:rFonts w:ascii="Times New Roman" w:eastAsia="標楷體" w:hAnsi="Times New Roman" w:cs="Times New Roman"/>
        </w:rPr>
        <w:t>arning rate:</w:t>
      </w:r>
    </w:p>
    <w:p w14:paraId="383DCEC3" w14:textId="587F9BB1" w:rsidR="00AA0F39" w:rsidRPr="00AA0F39" w:rsidRDefault="00AA0F39" w:rsidP="00AA0F39">
      <w:pPr>
        <w:pStyle w:val="a9"/>
        <w:spacing w:line="276" w:lineRule="auto"/>
        <w:ind w:left="72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調整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arning rat</w:t>
      </w:r>
      <w:r>
        <w:rPr>
          <w:rFonts w:ascii="Times New Roman" w:eastAsia="標楷體" w:hAnsi="Times New Roman" w:cs="Times New Roman"/>
        </w:rPr>
        <w:t>e</w:t>
      </w:r>
      <w:r>
        <w:rPr>
          <w:rFonts w:ascii="Times New Roman" w:eastAsia="標楷體" w:hAnsi="Times New Roman" w:cs="Times New Roman" w:hint="eastAsia"/>
        </w:rPr>
        <w:t>並沒有差距太多，因此設為跟助教預設一樣的</w:t>
      </w:r>
      <w:r>
        <w:rPr>
          <w:rFonts w:ascii="Times New Roman" w:eastAsia="標楷體" w:hAnsi="Times New Roman" w:cs="Times New Roman" w:hint="eastAsia"/>
        </w:rPr>
        <w:t>0.002</w:t>
      </w:r>
    </w:p>
    <w:p w14:paraId="72D1570F" w14:textId="77777777" w:rsidR="00AA0F39" w:rsidRPr="00AA0F39" w:rsidRDefault="00AA0F39">
      <w:pPr>
        <w:pStyle w:val="a9"/>
        <w:spacing w:line="276" w:lineRule="auto"/>
        <w:ind w:left="720"/>
        <w:rPr>
          <w:rFonts w:ascii="Times New Roman" w:eastAsia="標楷體" w:hAnsi="Times New Roman" w:cs="Times New Roman"/>
        </w:rPr>
      </w:pPr>
    </w:p>
    <w:sectPr w:rsidR="00AA0F39" w:rsidRPr="00AA0F3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58A80" w14:textId="77777777" w:rsidR="00B64337" w:rsidRDefault="00B64337" w:rsidP="006D4CE8">
      <w:r>
        <w:separator/>
      </w:r>
    </w:p>
  </w:endnote>
  <w:endnote w:type="continuationSeparator" w:id="0">
    <w:p w14:paraId="500D968D" w14:textId="77777777" w:rsidR="00B64337" w:rsidRDefault="00B64337" w:rsidP="006D4C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8B5C7" w14:textId="77777777" w:rsidR="00B64337" w:rsidRDefault="00B64337" w:rsidP="006D4CE8">
      <w:r>
        <w:separator/>
      </w:r>
    </w:p>
  </w:footnote>
  <w:footnote w:type="continuationSeparator" w:id="0">
    <w:p w14:paraId="707944D5" w14:textId="77777777" w:rsidR="00B64337" w:rsidRDefault="00B64337" w:rsidP="006D4C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5CE4"/>
    <w:multiLevelType w:val="hybridMultilevel"/>
    <w:tmpl w:val="B41898B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0B0733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5406138"/>
    <w:multiLevelType w:val="hybridMultilevel"/>
    <w:tmpl w:val="71902DAC"/>
    <w:lvl w:ilvl="0" w:tplc="E27AEB0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5B02F45"/>
    <w:multiLevelType w:val="hybridMultilevel"/>
    <w:tmpl w:val="5DC6FF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CE540FB"/>
    <w:multiLevelType w:val="hybridMultilevel"/>
    <w:tmpl w:val="31A61996"/>
    <w:lvl w:ilvl="0" w:tplc="26FAA8F4">
      <w:start w:val="1"/>
      <w:numFmt w:val="bullet"/>
      <w:lvlText w:val=""/>
      <w:lvlJc w:val="left"/>
      <w:pPr>
        <w:ind w:left="11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7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80"/>
      </w:pPr>
      <w:rPr>
        <w:rFonts w:ascii="Wingdings" w:hAnsi="Wingdings" w:hint="default"/>
      </w:rPr>
    </w:lvl>
  </w:abstractNum>
  <w:abstractNum w:abstractNumId="5" w15:restartNumberingAfterBreak="0">
    <w:nsid w:val="203C4A1E"/>
    <w:multiLevelType w:val="multilevel"/>
    <w:tmpl w:val="4EAA4CDA"/>
    <w:lvl w:ilvl="0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06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6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20" w:hanging="1800"/>
      </w:pPr>
      <w:rPr>
        <w:rFonts w:hint="default"/>
      </w:rPr>
    </w:lvl>
  </w:abstractNum>
  <w:abstractNum w:abstractNumId="6" w15:restartNumberingAfterBreak="0">
    <w:nsid w:val="24CF5D29"/>
    <w:multiLevelType w:val="multilevel"/>
    <w:tmpl w:val="561255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7" w15:restartNumberingAfterBreak="0">
    <w:nsid w:val="25E509E5"/>
    <w:multiLevelType w:val="hybridMultilevel"/>
    <w:tmpl w:val="8BBC17AC"/>
    <w:lvl w:ilvl="0" w:tplc="B3986910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2D031778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52C19D1"/>
    <w:multiLevelType w:val="hybridMultilevel"/>
    <w:tmpl w:val="1932F416"/>
    <w:lvl w:ilvl="0" w:tplc="04090011">
      <w:start w:val="1"/>
      <w:numFmt w:val="upperLetter"/>
      <w:lvlText w:val="%1."/>
      <w:lvlJc w:val="left"/>
      <w:pPr>
        <w:ind w:left="10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0" w15:restartNumberingAfterBreak="0">
    <w:nsid w:val="3D0E0135"/>
    <w:multiLevelType w:val="hybridMultilevel"/>
    <w:tmpl w:val="5060EB18"/>
    <w:lvl w:ilvl="0" w:tplc="04090011">
      <w:start w:val="1"/>
      <w:numFmt w:val="upperLetter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1" w15:restartNumberingAfterBreak="0">
    <w:nsid w:val="403A2A35"/>
    <w:multiLevelType w:val="hybridMultilevel"/>
    <w:tmpl w:val="2CA2C55E"/>
    <w:lvl w:ilvl="0" w:tplc="E1BC7B2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7C64656"/>
    <w:multiLevelType w:val="hybridMultilevel"/>
    <w:tmpl w:val="563EFA1C"/>
    <w:lvl w:ilvl="0" w:tplc="A122148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E33356A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F93106C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4C53EFE"/>
    <w:multiLevelType w:val="hybridMultilevel"/>
    <w:tmpl w:val="925AEED4"/>
    <w:lvl w:ilvl="0" w:tplc="88FEF2E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55B838BA"/>
    <w:multiLevelType w:val="multilevel"/>
    <w:tmpl w:val="36B4FF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0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60" w:hanging="1800"/>
      </w:pPr>
      <w:rPr>
        <w:rFonts w:hint="default"/>
      </w:rPr>
    </w:lvl>
  </w:abstractNum>
  <w:abstractNum w:abstractNumId="17" w15:restartNumberingAfterBreak="0">
    <w:nsid w:val="57897621"/>
    <w:multiLevelType w:val="multilevel"/>
    <w:tmpl w:val="49C8168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00" w:hanging="1800"/>
      </w:pPr>
      <w:rPr>
        <w:rFonts w:hint="default"/>
      </w:rPr>
    </w:lvl>
  </w:abstractNum>
  <w:abstractNum w:abstractNumId="18" w15:restartNumberingAfterBreak="0">
    <w:nsid w:val="5A954A25"/>
    <w:multiLevelType w:val="hybridMultilevel"/>
    <w:tmpl w:val="BA0A8C94"/>
    <w:lvl w:ilvl="0" w:tplc="26FAA8F4">
      <w:start w:val="1"/>
      <w:numFmt w:val="bullet"/>
      <w:lvlText w:val="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9" w15:restartNumberingAfterBreak="0">
    <w:nsid w:val="5F225462"/>
    <w:multiLevelType w:val="hybridMultilevel"/>
    <w:tmpl w:val="BDDC21A8"/>
    <w:lvl w:ilvl="0" w:tplc="3DC4F1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63894E76"/>
    <w:multiLevelType w:val="hybridMultilevel"/>
    <w:tmpl w:val="A574EBE0"/>
    <w:lvl w:ilvl="0" w:tplc="B3986910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1" w15:restartNumberingAfterBreak="0">
    <w:nsid w:val="6588537D"/>
    <w:multiLevelType w:val="hybridMultilevel"/>
    <w:tmpl w:val="EA9CE9E4"/>
    <w:lvl w:ilvl="0" w:tplc="B3986910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2" w15:restartNumberingAfterBreak="0">
    <w:nsid w:val="6C5551E9"/>
    <w:multiLevelType w:val="hybridMultilevel"/>
    <w:tmpl w:val="289AF5EE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738F73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78DB3442"/>
    <w:multiLevelType w:val="hybridMultilevel"/>
    <w:tmpl w:val="7F767534"/>
    <w:lvl w:ilvl="0" w:tplc="53241BA8">
      <w:start w:val="1"/>
      <w:numFmt w:val="upperLetter"/>
      <w:lvlText w:val="%1."/>
      <w:lvlJc w:val="left"/>
      <w:pPr>
        <w:ind w:left="15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5" w15:restartNumberingAfterBreak="0">
    <w:nsid w:val="791325A7"/>
    <w:multiLevelType w:val="hybridMultilevel"/>
    <w:tmpl w:val="66E4AA52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6" w15:restartNumberingAfterBreak="0">
    <w:nsid w:val="7E4D1624"/>
    <w:multiLevelType w:val="multilevel"/>
    <w:tmpl w:val="36B4FF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6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20" w:hanging="1800"/>
      </w:pPr>
      <w:rPr>
        <w:rFonts w:hint="default"/>
      </w:rPr>
    </w:lvl>
  </w:abstractNum>
  <w:abstractNum w:abstractNumId="27" w15:restartNumberingAfterBreak="0">
    <w:nsid w:val="7FD85186"/>
    <w:multiLevelType w:val="hybridMultilevel"/>
    <w:tmpl w:val="714019D8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441076740">
    <w:abstractNumId w:val="16"/>
  </w:num>
  <w:num w:numId="2" w16cid:durableId="1273826229">
    <w:abstractNumId w:val="14"/>
  </w:num>
  <w:num w:numId="3" w16cid:durableId="1909150827">
    <w:abstractNumId w:val="18"/>
  </w:num>
  <w:num w:numId="4" w16cid:durableId="1567448896">
    <w:abstractNumId w:val="6"/>
  </w:num>
  <w:num w:numId="5" w16cid:durableId="1592541976">
    <w:abstractNumId w:val="17"/>
  </w:num>
  <w:num w:numId="6" w16cid:durableId="1305543416">
    <w:abstractNumId w:val="4"/>
  </w:num>
  <w:num w:numId="7" w16cid:durableId="277224108">
    <w:abstractNumId w:val="26"/>
  </w:num>
  <w:num w:numId="8" w16cid:durableId="1972704506">
    <w:abstractNumId w:val="20"/>
  </w:num>
  <w:num w:numId="9" w16cid:durableId="430586157">
    <w:abstractNumId w:val="5"/>
  </w:num>
  <w:num w:numId="10" w16cid:durableId="200822642">
    <w:abstractNumId w:val="0"/>
  </w:num>
  <w:num w:numId="11" w16cid:durableId="651105476">
    <w:abstractNumId w:val="15"/>
  </w:num>
  <w:num w:numId="12" w16cid:durableId="1428111280">
    <w:abstractNumId w:val="23"/>
  </w:num>
  <w:num w:numId="13" w16cid:durableId="2122608989">
    <w:abstractNumId w:val="13"/>
  </w:num>
  <w:num w:numId="14" w16cid:durableId="1997371989">
    <w:abstractNumId w:val="2"/>
  </w:num>
  <w:num w:numId="15" w16cid:durableId="1872449799">
    <w:abstractNumId w:val="12"/>
  </w:num>
  <w:num w:numId="16" w16cid:durableId="823089587">
    <w:abstractNumId w:val="22"/>
  </w:num>
  <w:num w:numId="17" w16cid:durableId="1055200516">
    <w:abstractNumId w:val="11"/>
  </w:num>
  <w:num w:numId="18" w16cid:durableId="596405291">
    <w:abstractNumId w:val="1"/>
  </w:num>
  <w:num w:numId="19" w16cid:durableId="119806568">
    <w:abstractNumId w:val="10"/>
  </w:num>
  <w:num w:numId="20" w16cid:durableId="660163896">
    <w:abstractNumId w:val="9"/>
  </w:num>
  <w:num w:numId="21" w16cid:durableId="2011133576">
    <w:abstractNumId w:val="27"/>
  </w:num>
  <w:num w:numId="22" w16cid:durableId="578757938">
    <w:abstractNumId w:val="19"/>
  </w:num>
  <w:num w:numId="23" w16cid:durableId="1327706432">
    <w:abstractNumId w:val="8"/>
  </w:num>
  <w:num w:numId="24" w16cid:durableId="1841769330">
    <w:abstractNumId w:val="21"/>
  </w:num>
  <w:num w:numId="25" w16cid:durableId="1342125934">
    <w:abstractNumId w:val="7"/>
  </w:num>
  <w:num w:numId="26" w16cid:durableId="128475840">
    <w:abstractNumId w:val="24"/>
  </w:num>
  <w:num w:numId="27" w16cid:durableId="1776443444">
    <w:abstractNumId w:val="25"/>
  </w:num>
  <w:num w:numId="28" w16cid:durableId="9802272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581"/>
    <w:rsid w:val="00010752"/>
    <w:rsid w:val="000A585C"/>
    <w:rsid w:val="000C24EF"/>
    <w:rsid w:val="00132318"/>
    <w:rsid w:val="00143D38"/>
    <w:rsid w:val="00144845"/>
    <w:rsid w:val="001A5F15"/>
    <w:rsid w:val="001D6379"/>
    <w:rsid w:val="001F71AF"/>
    <w:rsid w:val="00232BDA"/>
    <w:rsid w:val="002334DF"/>
    <w:rsid w:val="00256B0E"/>
    <w:rsid w:val="002909F0"/>
    <w:rsid w:val="00307872"/>
    <w:rsid w:val="003128DB"/>
    <w:rsid w:val="003627B5"/>
    <w:rsid w:val="0036552C"/>
    <w:rsid w:val="00387B17"/>
    <w:rsid w:val="003913CF"/>
    <w:rsid w:val="003D1BF7"/>
    <w:rsid w:val="003D42A8"/>
    <w:rsid w:val="003D5565"/>
    <w:rsid w:val="003D56F2"/>
    <w:rsid w:val="003F3275"/>
    <w:rsid w:val="00410653"/>
    <w:rsid w:val="00456347"/>
    <w:rsid w:val="00463131"/>
    <w:rsid w:val="00467324"/>
    <w:rsid w:val="00551279"/>
    <w:rsid w:val="005726B5"/>
    <w:rsid w:val="00583704"/>
    <w:rsid w:val="00586607"/>
    <w:rsid w:val="005D6D9A"/>
    <w:rsid w:val="005F7089"/>
    <w:rsid w:val="0060593C"/>
    <w:rsid w:val="006140A8"/>
    <w:rsid w:val="006240D8"/>
    <w:rsid w:val="00633604"/>
    <w:rsid w:val="00636DB0"/>
    <w:rsid w:val="00637490"/>
    <w:rsid w:val="0064640A"/>
    <w:rsid w:val="006601F4"/>
    <w:rsid w:val="00663FF2"/>
    <w:rsid w:val="006B1994"/>
    <w:rsid w:val="006D4CE8"/>
    <w:rsid w:val="006F2A69"/>
    <w:rsid w:val="00730D47"/>
    <w:rsid w:val="007704F2"/>
    <w:rsid w:val="00773A14"/>
    <w:rsid w:val="007A7CC6"/>
    <w:rsid w:val="00802581"/>
    <w:rsid w:val="00822585"/>
    <w:rsid w:val="0085090B"/>
    <w:rsid w:val="008B74DE"/>
    <w:rsid w:val="008C50F1"/>
    <w:rsid w:val="008F7EC9"/>
    <w:rsid w:val="0090304C"/>
    <w:rsid w:val="00982344"/>
    <w:rsid w:val="009F529A"/>
    <w:rsid w:val="00A07276"/>
    <w:rsid w:val="00A23976"/>
    <w:rsid w:val="00A531B2"/>
    <w:rsid w:val="00A832EB"/>
    <w:rsid w:val="00A86493"/>
    <w:rsid w:val="00AA0F39"/>
    <w:rsid w:val="00AA6D71"/>
    <w:rsid w:val="00AE1C69"/>
    <w:rsid w:val="00B04708"/>
    <w:rsid w:val="00B33723"/>
    <w:rsid w:val="00B64337"/>
    <w:rsid w:val="00B824FE"/>
    <w:rsid w:val="00BB7EE7"/>
    <w:rsid w:val="00C227F6"/>
    <w:rsid w:val="00C25B4C"/>
    <w:rsid w:val="00C75F80"/>
    <w:rsid w:val="00C91041"/>
    <w:rsid w:val="00CA45B7"/>
    <w:rsid w:val="00CB1C60"/>
    <w:rsid w:val="00CD5022"/>
    <w:rsid w:val="00CF0B23"/>
    <w:rsid w:val="00CF57D0"/>
    <w:rsid w:val="00CF6168"/>
    <w:rsid w:val="00D30698"/>
    <w:rsid w:val="00D33013"/>
    <w:rsid w:val="00D430C9"/>
    <w:rsid w:val="00D51F86"/>
    <w:rsid w:val="00D74216"/>
    <w:rsid w:val="00D764A8"/>
    <w:rsid w:val="00D76B44"/>
    <w:rsid w:val="00D80052"/>
    <w:rsid w:val="00DB5673"/>
    <w:rsid w:val="00DC11FC"/>
    <w:rsid w:val="00DC2E9A"/>
    <w:rsid w:val="00DC306B"/>
    <w:rsid w:val="00DD50F3"/>
    <w:rsid w:val="00DE39C6"/>
    <w:rsid w:val="00E24818"/>
    <w:rsid w:val="00E42B58"/>
    <w:rsid w:val="00E51589"/>
    <w:rsid w:val="00E61314"/>
    <w:rsid w:val="00E722F7"/>
    <w:rsid w:val="00E750C2"/>
    <w:rsid w:val="00EA1746"/>
    <w:rsid w:val="00EB21D9"/>
    <w:rsid w:val="00EB6C4F"/>
    <w:rsid w:val="00F05576"/>
    <w:rsid w:val="00F204D5"/>
    <w:rsid w:val="00F34C76"/>
    <w:rsid w:val="00F4234A"/>
    <w:rsid w:val="00F46928"/>
    <w:rsid w:val="00F54C00"/>
    <w:rsid w:val="00F54CDA"/>
    <w:rsid w:val="00FD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E86ED5"/>
  <w15:chartTrackingRefBased/>
  <w15:docId w15:val="{B3C37051-5663-4ACD-9DD4-02A8149D8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7490"/>
    <w:pPr>
      <w:ind w:leftChars="200" w:left="480"/>
    </w:pPr>
  </w:style>
  <w:style w:type="character" w:styleId="a4">
    <w:name w:val="Placeholder Text"/>
    <w:basedOn w:val="a0"/>
    <w:uiPriority w:val="99"/>
    <w:semiHidden/>
    <w:rsid w:val="00AE1C69"/>
    <w:rPr>
      <w:color w:val="808080"/>
    </w:rPr>
  </w:style>
  <w:style w:type="paragraph" w:styleId="a5">
    <w:name w:val="header"/>
    <w:basedOn w:val="a"/>
    <w:link w:val="a6"/>
    <w:uiPriority w:val="99"/>
    <w:unhideWhenUsed/>
    <w:rsid w:val="006D4C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D4CE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D4C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D4CE8"/>
    <w:rPr>
      <w:sz w:val="20"/>
      <w:szCs w:val="20"/>
    </w:rPr>
  </w:style>
  <w:style w:type="paragraph" w:styleId="a9">
    <w:name w:val="No Spacing"/>
    <w:uiPriority w:val="1"/>
    <w:qFormat/>
    <w:rsid w:val="000A585C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8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83683-BDA8-4F57-87D0-9E1991E58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10862</TotalTime>
  <Pages>6</Pages>
  <Words>404</Words>
  <Characters>2307</Characters>
  <Application>Microsoft Office Word</Application>
  <DocSecurity>0</DocSecurity>
  <Lines>19</Lines>
  <Paragraphs>5</Paragraphs>
  <ScaleCrop>false</ScaleCrop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宋沛潔</dc:creator>
  <cp:keywords/>
  <dc:description/>
  <cp:lastModifiedBy>宋沛潔</cp:lastModifiedBy>
  <cp:revision>44</cp:revision>
  <dcterms:created xsi:type="dcterms:W3CDTF">2023-03-31T12:27:00Z</dcterms:created>
  <dcterms:modified xsi:type="dcterms:W3CDTF">2023-05-09T13:59:00Z</dcterms:modified>
</cp:coreProperties>
</file>