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6F9" w:rsidRPr="004F0B18" w:rsidRDefault="00076033" w:rsidP="004F0B18">
      <w:pPr>
        <w:pStyle w:val="Heading1"/>
      </w:pPr>
      <w:bookmarkStart w:id="0" w:name="_Toc411406154"/>
      <w:bookmarkStart w:id="1" w:name="_Toc461607662"/>
      <w:r w:rsidRPr="004F0B18">
        <w:t xml:space="preserve">What’s </w:t>
      </w:r>
      <w:r w:rsidR="00FD374F" w:rsidRPr="004F0B18">
        <w:t>in that</w:t>
      </w:r>
      <w:r w:rsidRPr="004F0B18">
        <w:t xml:space="preserve"> patch?</w:t>
      </w:r>
      <w:bookmarkStart w:id="2" w:name="_Toc411405878"/>
      <w:bookmarkStart w:id="3" w:name="_Toc411406155"/>
      <w:bookmarkEnd w:id="0"/>
      <w:r w:rsidR="0034569C">
        <w:t xml:space="preserve">    </w:t>
      </w:r>
      <w:r w:rsidR="00A04EEE">
        <w:t>September</w:t>
      </w:r>
      <w:r w:rsidR="005E36F9" w:rsidRPr="004F0B18">
        <w:t xml:space="preserve"> 201</w:t>
      </w:r>
      <w:r w:rsidR="00B72436">
        <w:t>6</w:t>
      </w:r>
      <w:bookmarkEnd w:id="1"/>
      <w:bookmarkEnd w:id="2"/>
      <w:bookmarkEnd w:id="3"/>
    </w:p>
    <w:p w:rsidR="005E36F9" w:rsidRPr="00C15ED0" w:rsidRDefault="00224069" w:rsidP="0075345E">
      <w:pPr>
        <w:jc w:val="right"/>
        <w:rPr>
          <w:sz w:val="20"/>
          <w:szCs w:val="20"/>
        </w:rPr>
      </w:pPr>
      <w:r w:rsidRPr="00C15ED0">
        <w:rPr>
          <w:sz w:val="20"/>
          <w:szCs w:val="20"/>
        </w:rPr>
        <w:t xml:space="preserve">Updated </w:t>
      </w:r>
      <w:r w:rsidR="00C7565D">
        <w:rPr>
          <w:sz w:val="20"/>
          <w:szCs w:val="20"/>
        </w:rPr>
        <w:t>9</w:t>
      </w:r>
      <w:r w:rsidR="0002031B" w:rsidRPr="00C15ED0">
        <w:rPr>
          <w:sz w:val="20"/>
          <w:szCs w:val="20"/>
        </w:rPr>
        <w:t>/</w:t>
      </w:r>
      <w:r w:rsidR="00C7565D">
        <w:rPr>
          <w:sz w:val="20"/>
          <w:szCs w:val="20"/>
        </w:rPr>
        <w:t>14</w:t>
      </w:r>
      <w:r w:rsidR="0002031B" w:rsidRPr="00C15ED0">
        <w:rPr>
          <w:sz w:val="20"/>
          <w:szCs w:val="20"/>
        </w:rPr>
        <w:t>/201</w:t>
      </w:r>
      <w:r w:rsidR="007A24B8">
        <w:rPr>
          <w:sz w:val="20"/>
          <w:szCs w:val="20"/>
        </w:rPr>
        <w:t>6</w:t>
      </w:r>
    </w:p>
    <w:p w:rsidR="004929C4" w:rsidRPr="00C15ED0" w:rsidRDefault="004929C4" w:rsidP="0075345E">
      <w:pPr>
        <w:jc w:val="right"/>
        <w:rPr>
          <w:sz w:val="20"/>
          <w:szCs w:val="20"/>
        </w:rPr>
      </w:pPr>
    </w:p>
    <w:p w:rsidR="00CD4C39" w:rsidRPr="00C15ED0" w:rsidRDefault="00CD4C39" w:rsidP="0075345E">
      <w:pPr>
        <w:jc w:val="right"/>
        <w:rPr>
          <w:sz w:val="20"/>
          <w:szCs w:val="20"/>
        </w:rPr>
      </w:pPr>
    </w:p>
    <w:sdt>
      <w:sdtPr>
        <w:rPr>
          <w:rFonts w:asciiTheme="minorHAnsi" w:eastAsiaTheme="minorHAnsi" w:hAnsiTheme="minorHAnsi" w:cstheme="minorBidi"/>
          <w:color w:val="auto"/>
          <w:sz w:val="20"/>
          <w:szCs w:val="20"/>
        </w:rPr>
        <w:id w:val="416681823"/>
        <w:docPartObj>
          <w:docPartGallery w:val="Table of Contents"/>
          <w:docPartUnique/>
        </w:docPartObj>
      </w:sdtPr>
      <w:sdtEndPr>
        <w:rPr>
          <w:b/>
          <w:bCs/>
          <w:noProof/>
        </w:rPr>
      </w:sdtEndPr>
      <w:sdtContent>
        <w:p w:rsidR="005E36F9" w:rsidRPr="004F0B18" w:rsidRDefault="005E36F9" w:rsidP="005E36F9">
          <w:pPr>
            <w:pStyle w:val="TOCHeading"/>
            <w:rPr>
              <w:rStyle w:val="Heading1Char"/>
            </w:rPr>
          </w:pPr>
          <w:r w:rsidRPr="004F0B18">
            <w:rPr>
              <w:rStyle w:val="Heading1Char"/>
            </w:rPr>
            <w:t>Table of Contents</w:t>
          </w:r>
        </w:p>
        <w:p w:rsidR="00797F94" w:rsidRDefault="005E36F9">
          <w:pPr>
            <w:pStyle w:val="TOC1"/>
            <w:tabs>
              <w:tab w:val="right" w:leader="dot" w:pos="9350"/>
            </w:tabs>
            <w:rPr>
              <w:rFonts w:eastAsiaTheme="minorEastAsia"/>
              <w:noProof/>
            </w:rPr>
          </w:pPr>
          <w:r w:rsidRPr="00C15ED0">
            <w:rPr>
              <w:sz w:val="20"/>
              <w:szCs w:val="20"/>
            </w:rPr>
            <w:fldChar w:fldCharType="begin"/>
          </w:r>
          <w:r w:rsidRPr="00C15ED0">
            <w:rPr>
              <w:sz w:val="20"/>
              <w:szCs w:val="20"/>
            </w:rPr>
            <w:instrText xml:space="preserve"> TOC \o "1-3" \h \z \u </w:instrText>
          </w:r>
          <w:r w:rsidRPr="00C15ED0">
            <w:rPr>
              <w:sz w:val="20"/>
              <w:szCs w:val="20"/>
            </w:rPr>
            <w:fldChar w:fldCharType="separate"/>
          </w:r>
          <w:hyperlink w:anchor="_Toc461607662" w:history="1">
            <w:r w:rsidR="00797F94" w:rsidRPr="00D5199F">
              <w:rPr>
                <w:rStyle w:val="Hyperlink"/>
                <w:noProof/>
              </w:rPr>
              <w:t>What’s in that patch?    September 2016</w:t>
            </w:r>
            <w:r w:rsidR="00797F94">
              <w:rPr>
                <w:noProof/>
                <w:webHidden/>
              </w:rPr>
              <w:tab/>
            </w:r>
            <w:r w:rsidR="00797F94">
              <w:rPr>
                <w:noProof/>
                <w:webHidden/>
              </w:rPr>
              <w:fldChar w:fldCharType="begin"/>
            </w:r>
            <w:r w:rsidR="00797F94">
              <w:rPr>
                <w:noProof/>
                <w:webHidden/>
              </w:rPr>
              <w:instrText xml:space="preserve"> PAGEREF _Toc461607662 \h </w:instrText>
            </w:r>
            <w:r w:rsidR="00797F94">
              <w:rPr>
                <w:noProof/>
                <w:webHidden/>
              </w:rPr>
            </w:r>
            <w:r w:rsidR="00797F94">
              <w:rPr>
                <w:noProof/>
                <w:webHidden/>
              </w:rPr>
              <w:fldChar w:fldCharType="separate"/>
            </w:r>
            <w:r w:rsidR="000D1687">
              <w:rPr>
                <w:noProof/>
                <w:webHidden/>
              </w:rPr>
              <w:t>1</w:t>
            </w:r>
            <w:r w:rsidR="00797F94">
              <w:rPr>
                <w:noProof/>
                <w:webHidden/>
              </w:rPr>
              <w:fldChar w:fldCharType="end"/>
            </w:r>
          </w:hyperlink>
        </w:p>
        <w:p w:rsidR="00797F94" w:rsidRDefault="00C5028D">
          <w:pPr>
            <w:pStyle w:val="TOC1"/>
            <w:tabs>
              <w:tab w:val="right" w:leader="dot" w:pos="9350"/>
            </w:tabs>
            <w:rPr>
              <w:rFonts w:eastAsiaTheme="minorEastAsia"/>
              <w:noProof/>
            </w:rPr>
          </w:pPr>
          <w:hyperlink w:anchor="_Toc461607663" w:history="1">
            <w:r w:rsidR="00797F94" w:rsidRPr="00D5199F">
              <w:rPr>
                <w:rStyle w:val="Hyperlink"/>
                <w:noProof/>
              </w:rPr>
              <w:t>Download Links</w:t>
            </w:r>
            <w:r w:rsidR="00797F94">
              <w:rPr>
                <w:noProof/>
                <w:webHidden/>
              </w:rPr>
              <w:tab/>
            </w:r>
            <w:r w:rsidR="00797F94">
              <w:rPr>
                <w:noProof/>
                <w:webHidden/>
              </w:rPr>
              <w:fldChar w:fldCharType="begin"/>
            </w:r>
            <w:r w:rsidR="00797F94">
              <w:rPr>
                <w:noProof/>
                <w:webHidden/>
              </w:rPr>
              <w:instrText xml:space="preserve"> PAGEREF _Toc461607663 \h </w:instrText>
            </w:r>
            <w:r w:rsidR="00797F94">
              <w:rPr>
                <w:noProof/>
                <w:webHidden/>
              </w:rPr>
            </w:r>
            <w:r w:rsidR="00797F94">
              <w:rPr>
                <w:noProof/>
                <w:webHidden/>
              </w:rPr>
              <w:fldChar w:fldCharType="separate"/>
            </w:r>
            <w:r w:rsidR="000D1687">
              <w:rPr>
                <w:noProof/>
                <w:webHidden/>
              </w:rPr>
              <w:t>1</w:t>
            </w:r>
            <w:r w:rsidR="00797F94">
              <w:rPr>
                <w:noProof/>
                <w:webHidden/>
              </w:rPr>
              <w:fldChar w:fldCharType="end"/>
            </w:r>
          </w:hyperlink>
        </w:p>
        <w:p w:rsidR="00797F94" w:rsidRDefault="00C5028D">
          <w:pPr>
            <w:pStyle w:val="TOC1"/>
            <w:tabs>
              <w:tab w:val="right" w:leader="dot" w:pos="9350"/>
            </w:tabs>
            <w:rPr>
              <w:rFonts w:eastAsiaTheme="minorEastAsia"/>
              <w:noProof/>
            </w:rPr>
          </w:pPr>
          <w:hyperlink w:anchor="_Toc461607664" w:history="1">
            <w:r w:rsidR="00797F94" w:rsidRPr="00D5199F">
              <w:rPr>
                <w:rStyle w:val="Hyperlink"/>
                <w:noProof/>
              </w:rPr>
              <w:t>Fix Count</w:t>
            </w:r>
            <w:r w:rsidR="00797F94">
              <w:rPr>
                <w:noProof/>
                <w:webHidden/>
              </w:rPr>
              <w:tab/>
            </w:r>
            <w:r w:rsidR="00797F94">
              <w:rPr>
                <w:noProof/>
                <w:webHidden/>
              </w:rPr>
              <w:fldChar w:fldCharType="begin"/>
            </w:r>
            <w:r w:rsidR="00797F94">
              <w:rPr>
                <w:noProof/>
                <w:webHidden/>
              </w:rPr>
              <w:instrText xml:space="preserve"> PAGEREF _Toc461607664 \h </w:instrText>
            </w:r>
            <w:r w:rsidR="00797F94">
              <w:rPr>
                <w:noProof/>
                <w:webHidden/>
              </w:rPr>
            </w:r>
            <w:r w:rsidR="00797F94">
              <w:rPr>
                <w:noProof/>
                <w:webHidden/>
              </w:rPr>
              <w:fldChar w:fldCharType="separate"/>
            </w:r>
            <w:r w:rsidR="000D1687">
              <w:rPr>
                <w:noProof/>
                <w:webHidden/>
              </w:rPr>
              <w:t>2</w:t>
            </w:r>
            <w:r w:rsidR="00797F94">
              <w:rPr>
                <w:noProof/>
                <w:webHidden/>
              </w:rPr>
              <w:fldChar w:fldCharType="end"/>
            </w:r>
          </w:hyperlink>
        </w:p>
        <w:p w:rsidR="00797F94" w:rsidRDefault="00C5028D">
          <w:pPr>
            <w:pStyle w:val="TOC1"/>
            <w:tabs>
              <w:tab w:val="right" w:leader="dot" w:pos="9350"/>
            </w:tabs>
            <w:rPr>
              <w:rFonts w:eastAsiaTheme="minorEastAsia"/>
              <w:noProof/>
            </w:rPr>
          </w:pPr>
          <w:hyperlink w:anchor="_Toc461607665" w:history="1">
            <w:r w:rsidR="00797F94" w:rsidRPr="00D5199F">
              <w:rPr>
                <w:rStyle w:val="Hyperlink"/>
                <w:noProof/>
              </w:rPr>
              <w:t>September 13, 2016, update for SharePoint Foundation 2013 (KB3118283)</w:t>
            </w:r>
            <w:r w:rsidR="00797F94">
              <w:rPr>
                <w:noProof/>
                <w:webHidden/>
              </w:rPr>
              <w:tab/>
            </w:r>
            <w:r w:rsidR="00797F94">
              <w:rPr>
                <w:noProof/>
                <w:webHidden/>
              </w:rPr>
              <w:fldChar w:fldCharType="begin"/>
            </w:r>
            <w:r w:rsidR="00797F94">
              <w:rPr>
                <w:noProof/>
                <w:webHidden/>
              </w:rPr>
              <w:instrText xml:space="preserve"> PAGEREF _Toc461607665 \h </w:instrText>
            </w:r>
            <w:r w:rsidR="00797F94">
              <w:rPr>
                <w:noProof/>
                <w:webHidden/>
              </w:rPr>
            </w:r>
            <w:r w:rsidR="00797F94">
              <w:rPr>
                <w:noProof/>
                <w:webHidden/>
              </w:rPr>
              <w:fldChar w:fldCharType="separate"/>
            </w:r>
            <w:r w:rsidR="000D1687">
              <w:rPr>
                <w:noProof/>
                <w:webHidden/>
              </w:rPr>
              <w:t>2</w:t>
            </w:r>
            <w:r w:rsidR="00797F94">
              <w:rPr>
                <w:noProof/>
                <w:webHidden/>
              </w:rPr>
              <w:fldChar w:fldCharType="end"/>
            </w:r>
          </w:hyperlink>
        </w:p>
        <w:p w:rsidR="00797F94" w:rsidRDefault="00C5028D">
          <w:pPr>
            <w:pStyle w:val="TOC1"/>
            <w:tabs>
              <w:tab w:val="right" w:leader="dot" w:pos="9350"/>
            </w:tabs>
            <w:rPr>
              <w:rFonts w:eastAsiaTheme="minorEastAsia"/>
              <w:noProof/>
            </w:rPr>
          </w:pPr>
          <w:hyperlink w:anchor="_Toc461607666" w:history="1">
            <w:r w:rsidR="00797F94" w:rsidRPr="00D5199F">
              <w:rPr>
                <w:rStyle w:val="Hyperlink"/>
                <w:noProof/>
              </w:rPr>
              <w:t>September 13, 2016, update for SharePoint Foundation 2013 (KB3118287)</w:t>
            </w:r>
            <w:r w:rsidR="00797F94">
              <w:rPr>
                <w:noProof/>
                <w:webHidden/>
              </w:rPr>
              <w:tab/>
            </w:r>
            <w:r w:rsidR="00797F94">
              <w:rPr>
                <w:noProof/>
                <w:webHidden/>
              </w:rPr>
              <w:fldChar w:fldCharType="begin"/>
            </w:r>
            <w:r w:rsidR="00797F94">
              <w:rPr>
                <w:noProof/>
                <w:webHidden/>
              </w:rPr>
              <w:instrText xml:space="preserve"> PAGEREF _Toc461607666 \h </w:instrText>
            </w:r>
            <w:r w:rsidR="00797F94">
              <w:rPr>
                <w:noProof/>
                <w:webHidden/>
              </w:rPr>
            </w:r>
            <w:r w:rsidR="00797F94">
              <w:rPr>
                <w:noProof/>
                <w:webHidden/>
              </w:rPr>
              <w:fldChar w:fldCharType="separate"/>
            </w:r>
            <w:r w:rsidR="000D1687">
              <w:rPr>
                <w:noProof/>
                <w:webHidden/>
              </w:rPr>
              <w:t>3</w:t>
            </w:r>
            <w:r w:rsidR="00797F94">
              <w:rPr>
                <w:noProof/>
                <w:webHidden/>
              </w:rPr>
              <w:fldChar w:fldCharType="end"/>
            </w:r>
          </w:hyperlink>
        </w:p>
        <w:p w:rsidR="00797F94" w:rsidRDefault="00C5028D">
          <w:pPr>
            <w:pStyle w:val="TOC1"/>
            <w:tabs>
              <w:tab w:val="right" w:leader="dot" w:pos="9350"/>
            </w:tabs>
            <w:rPr>
              <w:rFonts w:eastAsiaTheme="minorEastAsia"/>
              <w:noProof/>
            </w:rPr>
          </w:pPr>
          <w:hyperlink w:anchor="_Toc461607667" w:history="1">
            <w:r w:rsidR="00797F94" w:rsidRPr="00D5199F">
              <w:rPr>
                <w:rStyle w:val="Hyperlink"/>
                <w:noProof/>
              </w:rPr>
              <w:t>September 13, 2016, update for SharePoint Server 2013 (KB3118269)</w:t>
            </w:r>
            <w:r w:rsidR="00797F94">
              <w:rPr>
                <w:noProof/>
                <w:webHidden/>
              </w:rPr>
              <w:tab/>
            </w:r>
            <w:r w:rsidR="00797F94">
              <w:rPr>
                <w:noProof/>
                <w:webHidden/>
              </w:rPr>
              <w:fldChar w:fldCharType="begin"/>
            </w:r>
            <w:r w:rsidR="00797F94">
              <w:rPr>
                <w:noProof/>
                <w:webHidden/>
              </w:rPr>
              <w:instrText xml:space="preserve"> PAGEREF _Toc461607667 \h </w:instrText>
            </w:r>
            <w:r w:rsidR="00797F94">
              <w:rPr>
                <w:noProof/>
                <w:webHidden/>
              </w:rPr>
            </w:r>
            <w:r w:rsidR="00797F94">
              <w:rPr>
                <w:noProof/>
                <w:webHidden/>
              </w:rPr>
              <w:fldChar w:fldCharType="separate"/>
            </w:r>
            <w:r w:rsidR="000D1687">
              <w:rPr>
                <w:noProof/>
                <w:webHidden/>
              </w:rPr>
              <w:t>4</w:t>
            </w:r>
            <w:r w:rsidR="00797F94">
              <w:rPr>
                <w:noProof/>
                <w:webHidden/>
              </w:rPr>
              <w:fldChar w:fldCharType="end"/>
            </w:r>
          </w:hyperlink>
        </w:p>
        <w:p w:rsidR="00797F94" w:rsidRDefault="00C5028D">
          <w:pPr>
            <w:pStyle w:val="TOC1"/>
            <w:tabs>
              <w:tab w:val="right" w:leader="dot" w:pos="9350"/>
            </w:tabs>
            <w:rPr>
              <w:rFonts w:eastAsiaTheme="minorEastAsia"/>
              <w:noProof/>
            </w:rPr>
          </w:pPr>
          <w:hyperlink w:anchor="_Toc461607668" w:history="1">
            <w:r w:rsidR="00797F94" w:rsidRPr="00D5199F">
              <w:rPr>
                <w:rStyle w:val="Hyperlink"/>
                <w:noProof/>
              </w:rPr>
              <w:t>MS16-107: Description of the security update for SharePoint Server 2013: September 13, 2016</w:t>
            </w:r>
            <w:r w:rsidR="00797F94">
              <w:rPr>
                <w:noProof/>
                <w:webHidden/>
              </w:rPr>
              <w:tab/>
            </w:r>
            <w:r w:rsidR="00797F94">
              <w:rPr>
                <w:noProof/>
                <w:webHidden/>
              </w:rPr>
              <w:fldChar w:fldCharType="begin"/>
            </w:r>
            <w:r w:rsidR="00797F94">
              <w:rPr>
                <w:noProof/>
                <w:webHidden/>
              </w:rPr>
              <w:instrText xml:space="preserve"> PAGEREF _Toc461607668 \h </w:instrText>
            </w:r>
            <w:r w:rsidR="00797F94">
              <w:rPr>
                <w:noProof/>
                <w:webHidden/>
              </w:rPr>
            </w:r>
            <w:r w:rsidR="00797F94">
              <w:rPr>
                <w:noProof/>
                <w:webHidden/>
              </w:rPr>
              <w:fldChar w:fldCharType="separate"/>
            </w:r>
            <w:r w:rsidR="000D1687">
              <w:rPr>
                <w:noProof/>
                <w:webHidden/>
              </w:rPr>
              <w:t>5</w:t>
            </w:r>
            <w:r w:rsidR="00797F94">
              <w:rPr>
                <w:noProof/>
                <w:webHidden/>
              </w:rPr>
              <w:fldChar w:fldCharType="end"/>
            </w:r>
          </w:hyperlink>
        </w:p>
        <w:p w:rsidR="00797F94" w:rsidRDefault="00C5028D">
          <w:pPr>
            <w:pStyle w:val="TOC1"/>
            <w:tabs>
              <w:tab w:val="right" w:leader="dot" w:pos="9350"/>
            </w:tabs>
            <w:rPr>
              <w:rFonts w:eastAsiaTheme="minorEastAsia"/>
              <w:noProof/>
            </w:rPr>
          </w:pPr>
          <w:hyperlink w:anchor="_Toc461607669" w:history="1">
            <w:r w:rsidR="00797F94" w:rsidRPr="00D5199F">
              <w:rPr>
                <w:rStyle w:val="Hyperlink"/>
                <w:noProof/>
              </w:rPr>
              <w:t>MS16-107: Description of the security update for Word Automation Services on SharePoint Server 2013: September 13, 2016</w:t>
            </w:r>
            <w:r w:rsidR="00797F94">
              <w:rPr>
                <w:noProof/>
                <w:webHidden/>
              </w:rPr>
              <w:tab/>
            </w:r>
            <w:r w:rsidR="00797F94">
              <w:rPr>
                <w:noProof/>
                <w:webHidden/>
              </w:rPr>
              <w:fldChar w:fldCharType="begin"/>
            </w:r>
            <w:r w:rsidR="00797F94">
              <w:rPr>
                <w:noProof/>
                <w:webHidden/>
              </w:rPr>
              <w:instrText xml:space="preserve"> PAGEREF _Toc461607669 \h </w:instrText>
            </w:r>
            <w:r w:rsidR="00797F94">
              <w:rPr>
                <w:noProof/>
                <w:webHidden/>
              </w:rPr>
            </w:r>
            <w:r w:rsidR="00797F94">
              <w:rPr>
                <w:noProof/>
                <w:webHidden/>
              </w:rPr>
              <w:fldChar w:fldCharType="separate"/>
            </w:r>
            <w:r w:rsidR="000D1687">
              <w:rPr>
                <w:noProof/>
                <w:webHidden/>
              </w:rPr>
              <w:t>5</w:t>
            </w:r>
            <w:r w:rsidR="00797F94">
              <w:rPr>
                <w:noProof/>
                <w:webHidden/>
              </w:rPr>
              <w:fldChar w:fldCharType="end"/>
            </w:r>
          </w:hyperlink>
        </w:p>
        <w:p w:rsidR="00797F94" w:rsidRDefault="00C5028D">
          <w:pPr>
            <w:pStyle w:val="TOC1"/>
            <w:tabs>
              <w:tab w:val="right" w:leader="dot" w:pos="9350"/>
            </w:tabs>
            <w:rPr>
              <w:rFonts w:eastAsiaTheme="minorEastAsia"/>
              <w:noProof/>
            </w:rPr>
          </w:pPr>
          <w:hyperlink w:anchor="_Toc461607670" w:history="1">
            <w:r w:rsidR="00797F94" w:rsidRPr="00D5199F">
              <w:rPr>
                <w:rStyle w:val="Hyperlink"/>
                <w:noProof/>
              </w:rPr>
              <w:t>MS16-107: Description of the security update for Excel Services on SharePoint Server 2013: September 13, 2016</w:t>
            </w:r>
            <w:r w:rsidR="00797F94">
              <w:rPr>
                <w:noProof/>
                <w:webHidden/>
              </w:rPr>
              <w:tab/>
            </w:r>
            <w:r w:rsidR="00797F94">
              <w:rPr>
                <w:noProof/>
                <w:webHidden/>
              </w:rPr>
              <w:fldChar w:fldCharType="begin"/>
            </w:r>
            <w:r w:rsidR="00797F94">
              <w:rPr>
                <w:noProof/>
                <w:webHidden/>
              </w:rPr>
              <w:instrText xml:space="preserve"> PAGEREF _Toc461607670 \h </w:instrText>
            </w:r>
            <w:r w:rsidR="00797F94">
              <w:rPr>
                <w:noProof/>
                <w:webHidden/>
              </w:rPr>
            </w:r>
            <w:r w:rsidR="00797F94">
              <w:rPr>
                <w:noProof/>
                <w:webHidden/>
              </w:rPr>
              <w:fldChar w:fldCharType="separate"/>
            </w:r>
            <w:r w:rsidR="000D1687">
              <w:rPr>
                <w:noProof/>
                <w:webHidden/>
              </w:rPr>
              <w:t>5</w:t>
            </w:r>
            <w:r w:rsidR="00797F94">
              <w:rPr>
                <w:noProof/>
                <w:webHidden/>
              </w:rPr>
              <w:fldChar w:fldCharType="end"/>
            </w:r>
          </w:hyperlink>
        </w:p>
        <w:p w:rsidR="00797F94" w:rsidRDefault="00C5028D">
          <w:pPr>
            <w:pStyle w:val="TOC1"/>
            <w:tabs>
              <w:tab w:val="right" w:leader="dot" w:pos="9350"/>
            </w:tabs>
            <w:rPr>
              <w:rFonts w:eastAsiaTheme="minorEastAsia"/>
              <w:noProof/>
            </w:rPr>
          </w:pPr>
          <w:hyperlink w:anchor="_Toc461607671" w:history="1">
            <w:r w:rsidR="00797F94" w:rsidRPr="00D5199F">
              <w:rPr>
                <w:rStyle w:val="Hyperlink"/>
                <w:noProof/>
              </w:rPr>
              <w:t>September 13, 2016, update for SharePoint Server 2016 (KB3118295)</w:t>
            </w:r>
            <w:r w:rsidR="00797F94">
              <w:rPr>
                <w:noProof/>
                <w:webHidden/>
              </w:rPr>
              <w:tab/>
            </w:r>
            <w:r w:rsidR="00797F94">
              <w:rPr>
                <w:noProof/>
                <w:webHidden/>
              </w:rPr>
              <w:fldChar w:fldCharType="begin"/>
            </w:r>
            <w:r w:rsidR="00797F94">
              <w:rPr>
                <w:noProof/>
                <w:webHidden/>
              </w:rPr>
              <w:instrText xml:space="preserve"> PAGEREF _Toc461607671 \h </w:instrText>
            </w:r>
            <w:r w:rsidR="00797F94">
              <w:rPr>
                <w:noProof/>
                <w:webHidden/>
              </w:rPr>
            </w:r>
            <w:r w:rsidR="00797F94">
              <w:rPr>
                <w:noProof/>
                <w:webHidden/>
              </w:rPr>
              <w:fldChar w:fldCharType="separate"/>
            </w:r>
            <w:r w:rsidR="000D1687">
              <w:rPr>
                <w:noProof/>
                <w:webHidden/>
              </w:rPr>
              <w:t>5</w:t>
            </w:r>
            <w:r w:rsidR="00797F94">
              <w:rPr>
                <w:noProof/>
                <w:webHidden/>
              </w:rPr>
              <w:fldChar w:fldCharType="end"/>
            </w:r>
          </w:hyperlink>
        </w:p>
        <w:p w:rsidR="00797F94" w:rsidRDefault="00C5028D">
          <w:pPr>
            <w:pStyle w:val="TOC1"/>
            <w:tabs>
              <w:tab w:val="right" w:leader="dot" w:pos="9350"/>
            </w:tabs>
            <w:rPr>
              <w:rFonts w:eastAsiaTheme="minorEastAsia"/>
              <w:noProof/>
            </w:rPr>
          </w:pPr>
          <w:hyperlink w:anchor="_Toc461607672" w:history="1">
            <w:r w:rsidR="00797F94" w:rsidRPr="00D5199F">
              <w:rPr>
                <w:rStyle w:val="Hyperlink"/>
                <w:noProof/>
              </w:rPr>
              <w:t>September 13, 2016, update for SharePoint Server 2016 (KB3118289)</w:t>
            </w:r>
            <w:r w:rsidR="00797F94">
              <w:rPr>
                <w:noProof/>
                <w:webHidden/>
              </w:rPr>
              <w:tab/>
            </w:r>
            <w:r w:rsidR="00797F94">
              <w:rPr>
                <w:noProof/>
                <w:webHidden/>
              </w:rPr>
              <w:fldChar w:fldCharType="begin"/>
            </w:r>
            <w:r w:rsidR="00797F94">
              <w:rPr>
                <w:noProof/>
                <w:webHidden/>
              </w:rPr>
              <w:instrText xml:space="preserve"> PAGEREF _Toc461607672 \h </w:instrText>
            </w:r>
            <w:r w:rsidR="00797F94">
              <w:rPr>
                <w:noProof/>
                <w:webHidden/>
              </w:rPr>
            </w:r>
            <w:r w:rsidR="00797F94">
              <w:rPr>
                <w:noProof/>
                <w:webHidden/>
              </w:rPr>
              <w:fldChar w:fldCharType="separate"/>
            </w:r>
            <w:r w:rsidR="000D1687">
              <w:rPr>
                <w:noProof/>
                <w:webHidden/>
              </w:rPr>
              <w:t>6</w:t>
            </w:r>
            <w:r w:rsidR="00797F94">
              <w:rPr>
                <w:noProof/>
                <w:webHidden/>
              </w:rPr>
              <w:fldChar w:fldCharType="end"/>
            </w:r>
          </w:hyperlink>
        </w:p>
        <w:p w:rsidR="005E36F9" w:rsidRPr="00C15ED0" w:rsidRDefault="005E36F9" w:rsidP="005E36F9">
          <w:pPr>
            <w:rPr>
              <w:sz w:val="20"/>
              <w:szCs w:val="20"/>
            </w:rPr>
          </w:pPr>
          <w:r w:rsidRPr="00C15ED0">
            <w:rPr>
              <w:b/>
              <w:bCs/>
              <w:noProof/>
              <w:sz w:val="20"/>
              <w:szCs w:val="20"/>
            </w:rPr>
            <w:fldChar w:fldCharType="end"/>
          </w:r>
        </w:p>
      </w:sdtContent>
    </w:sdt>
    <w:p w:rsidR="00CD4C39" w:rsidRPr="00C15ED0" w:rsidRDefault="00CD4C39" w:rsidP="00CD4C39">
      <w:pPr>
        <w:rPr>
          <w:sz w:val="20"/>
          <w:szCs w:val="20"/>
        </w:rPr>
      </w:pPr>
    </w:p>
    <w:p w:rsidR="00A0269D" w:rsidRPr="00A0269D" w:rsidRDefault="005E36F9" w:rsidP="00DC73A3">
      <w:pPr>
        <w:pStyle w:val="Heading1"/>
      </w:pPr>
      <w:bookmarkStart w:id="4" w:name="_Toc461607663"/>
      <w:r w:rsidRPr="001D3ED4">
        <w:t>Download Links</w:t>
      </w:r>
      <w:bookmarkEnd w:id="4"/>
    </w:p>
    <w:p w:rsidR="004B5ED5" w:rsidRPr="0031313E" w:rsidRDefault="004B5ED5" w:rsidP="004B5ED5">
      <w:pPr>
        <w:pStyle w:val="ListParagraph"/>
        <w:numPr>
          <w:ilvl w:val="0"/>
          <w:numId w:val="1"/>
        </w:numPr>
        <w:rPr>
          <w:rFonts w:cs="Segoe UI"/>
          <w:sz w:val="20"/>
          <w:szCs w:val="20"/>
        </w:rPr>
      </w:pPr>
      <w:hyperlink r:id="rId7" w:history="1">
        <w:r w:rsidRPr="0053533A">
          <w:rPr>
            <w:rStyle w:val="Hyperlink"/>
            <w:rFonts w:cs="Segoe UI"/>
            <w:sz w:val="20"/>
            <w:szCs w:val="20"/>
          </w:rPr>
          <w:t>http://www.toddklindt.com/sp2013builds</w:t>
        </w:r>
      </w:hyperlink>
      <w:r>
        <w:rPr>
          <w:rFonts w:cs="Segoe UI"/>
          <w:sz w:val="20"/>
          <w:szCs w:val="20"/>
        </w:rPr>
        <w:t xml:space="preserve"> </w:t>
      </w:r>
    </w:p>
    <w:p w:rsidR="004B5ED5" w:rsidRPr="0031313E" w:rsidRDefault="004B5ED5" w:rsidP="004B5ED5">
      <w:pPr>
        <w:pStyle w:val="ListParagraph"/>
        <w:numPr>
          <w:ilvl w:val="0"/>
          <w:numId w:val="1"/>
        </w:numPr>
        <w:rPr>
          <w:rFonts w:cs="Segoe UI"/>
          <w:sz w:val="20"/>
          <w:szCs w:val="20"/>
        </w:rPr>
      </w:pPr>
      <w:hyperlink r:id="rId8" w:history="1">
        <w:r w:rsidRPr="0053533A">
          <w:rPr>
            <w:rStyle w:val="Hyperlink"/>
            <w:rFonts w:cs="Segoe UI"/>
            <w:sz w:val="20"/>
            <w:szCs w:val="20"/>
          </w:rPr>
          <w:t>http://www.toddklindt.com/sp2016builds</w:t>
        </w:r>
      </w:hyperlink>
      <w:r>
        <w:rPr>
          <w:rFonts w:cs="Segoe UI"/>
          <w:sz w:val="20"/>
          <w:szCs w:val="20"/>
        </w:rPr>
        <w:t xml:space="preserve"> </w:t>
      </w:r>
    </w:p>
    <w:p w:rsidR="004B5ED5" w:rsidRPr="00F67535" w:rsidRDefault="004B5ED5" w:rsidP="004B5ED5">
      <w:pPr>
        <w:pStyle w:val="ListParagraph"/>
        <w:numPr>
          <w:ilvl w:val="0"/>
          <w:numId w:val="1"/>
        </w:numPr>
        <w:rPr>
          <w:rFonts w:cs="Segoe UI"/>
          <w:sz w:val="20"/>
          <w:szCs w:val="20"/>
        </w:rPr>
      </w:pPr>
      <w:hyperlink r:id="rId9" w:history="1">
        <w:r w:rsidRPr="002E623F">
          <w:rPr>
            <w:rStyle w:val="Hyperlink"/>
            <w:rFonts w:cs="Segoe UI"/>
            <w:sz w:val="20"/>
            <w:szCs w:val="20"/>
          </w:rPr>
          <w:t>https://sharepointupdates.com/Patches</w:t>
        </w:r>
      </w:hyperlink>
      <w:r>
        <w:rPr>
          <w:rFonts w:cs="Segoe UI"/>
          <w:sz w:val="20"/>
          <w:szCs w:val="20"/>
        </w:rPr>
        <w:t xml:space="preserve"> </w:t>
      </w:r>
    </w:p>
    <w:p w:rsidR="00830516" w:rsidRPr="004F0B18" w:rsidRDefault="00830516" w:rsidP="00830516">
      <w:pPr>
        <w:pStyle w:val="ListParagraph"/>
        <w:rPr>
          <w:rFonts w:cs="Segoe UI"/>
          <w:sz w:val="20"/>
          <w:szCs w:val="20"/>
        </w:rPr>
      </w:pPr>
      <w:bookmarkStart w:id="5" w:name="_GoBack"/>
      <w:bookmarkEnd w:id="5"/>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845"/>
        <w:gridCol w:w="2025"/>
        <w:gridCol w:w="2834"/>
      </w:tblGrid>
      <w:tr w:rsidR="009F0706" w:rsidRPr="004F0B18" w:rsidTr="00727D7A">
        <w:tc>
          <w:tcPr>
            <w:tcW w:w="38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F0706" w:rsidRPr="004F0B18" w:rsidRDefault="009F0706" w:rsidP="009F0706">
            <w:pPr>
              <w:rPr>
                <w:sz w:val="20"/>
                <w:szCs w:val="20"/>
              </w:rPr>
            </w:pPr>
            <w:r w:rsidRPr="004F0B18">
              <w:rPr>
                <w:sz w:val="20"/>
                <w:szCs w:val="20"/>
              </w:rPr>
              <w:t>SharePoint Server 2013</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C5028D" w:rsidP="009F0706">
            <w:pPr>
              <w:rPr>
                <w:sz w:val="20"/>
                <w:szCs w:val="20"/>
              </w:rPr>
            </w:pPr>
            <w:hyperlink r:id="rId10" w:history="1">
              <w:r w:rsidR="003C4A5C">
                <w:rPr>
                  <w:rStyle w:val="Hyperlink"/>
                  <w:sz w:val="20"/>
                  <w:szCs w:val="20"/>
                </w:rPr>
                <w:t>KB3118279</w:t>
              </w:r>
            </w:hyperlink>
          </w:p>
        </w:tc>
        <w:tc>
          <w:tcPr>
            <w:tcW w:w="2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C5028D" w:rsidP="009F0706">
            <w:pPr>
              <w:rPr>
                <w:sz w:val="20"/>
                <w:szCs w:val="20"/>
              </w:rPr>
            </w:pPr>
            <w:hyperlink r:id="rId11" w:history="1">
              <w:r w:rsidR="00107150" w:rsidRPr="0031555B">
                <w:rPr>
                  <w:rStyle w:val="Hyperlink"/>
                  <w:sz w:val="20"/>
                  <w:szCs w:val="20"/>
                  <w:shd w:val="clear" w:color="auto" w:fill="FFFFFF"/>
                </w:rPr>
                <w:t>Download</w:t>
              </w:r>
            </w:hyperlink>
          </w:p>
        </w:tc>
      </w:tr>
      <w:tr w:rsidR="009F0706" w:rsidRPr="004F0B18" w:rsidTr="00727D7A">
        <w:tc>
          <w:tcPr>
            <w:tcW w:w="38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F0706" w:rsidRPr="004F0B18" w:rsidRDefault="009F0706" w:rsidP="009F0706">
            <w:pPr>
              <w:rPr>
                <w:sz w:val="20"/>
                <w:szCs w:val="20"/>
              </w:rPr>
            </w:pPr>
            <w:r w:rsidRPr="004F0B18">
              <w:rPr>
                <w:sz w:val="20"/>
                <w:szCs w:val="20"/>
              </w:rPr>
              <w:t>SharePoint Server 2013 with Project Server</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9F0706" w:rsidP="00F46E6D">
            <w:pPr>
              <w:rPr>
                <w:sz w:val="20"/>
                <w:szCs w:val="20"/>
              </w:rPr>
            </w:pPr>
          </w:p>
        </w:tc>
        <w:tc>
          <w:tcPr>
            <w:tcW w:w="2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9F0706" w:rsidP="009F0706">
            <w:pPr>
              <w:rPr>
                <w:sz w:val="20"/>
                <w:szCs w:val="20"/>
              </w:rPr>
            </w:pPr>
          </w:p>
        </w:tc>
      </w:tr>
      <w:tr w:rsidR="003C4A5C" w:rsidRPr="004F0B18" w:rsidTr="00727D7A">
        <w:tc>
          <w:tcPr>
            <w:tcW w:w="38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3C4A5C" w:rsidRPr="004F0B18" w:rsidRDefault="003C4A5C" w:rsidP="003C4A5C">
            <w:pPr>
              <w:rPr>
                <w:sz w:val="20"/>
                <w:szCs w:val="20"/>
              </w:rPr>
            </w:pPr>
            <w:r>
              <w:rPr>
                <w:sz w:val="20"/>
                <w:szCs w:val="20"/>
              </w:rPr>
              <w:t>SharePoint Server 2016</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3C4A5C" w:rsidRDefault="00C5028D" w:rsidP="003C4A5C">
            <w:pPr>
              <w:rPr>
                <w:rStyle w:val="Hyperlink"/>
                <w:sz w:val="20"/>
                <w:szCs w:val="20"/>
              </w:rPr>
            </w:pPr>
            <w:hyperlink r:id="rId12" w:history="1">
              <w:r w:rsidR="00797F94">
                <w:rPr>
                  <w:rStyle w:val="Hyperlink"/>
                  <w:sz w:val="20"/>
                  <w:szCs w:val="20"/>
                </w:rPr>
                <w:t>KB3118289</w:t>
              </w:r>
            </w:hyperlink>
          </w:p>
          <w:p w:rsidR="00797F94" w:rsidRPr="00797F94" w:rsidRDefault="00C5028D" w:rsidP="003C4A5C">
            <w:pPr>
              <w:rPr>
                <w:color w:val="0000FF"/>
                <w:sz w:val="20"/>
                <w:szCs w:val="20"/>
                <w:u w:val="single"/>
              </w:rPr>
            </w:pPr>
            <w:hyperlink r:id="rId13" w:history="1">
              <w:r w:rsidR="00797F94">
                <w:rPr>
                  <w:rStyle w:val="Hyperlink"/>
                  <w:sz w:val="20"/>
                  <w:szCs w:val="20"/>
                </w:rPr>
                <w:t>KB3118295</w:t>
              </w:r>
            </w:hyperlink>
          </w:p>
        </w:tc>
        <w:tc>
          <w:tcPr>
            <w:tcW w:w="2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D75F19" w:rsidRDefault="00C5028D" w:rsidP="003C4A5C">
            <w:pPr>
              <w:rPr>
                <w:sz w:val="20"/>
                <w:szCs w:val="20"/>
              </w:rPr>
            </w:pPr>
            <w:hyperlink r:id="rId14" w:history="1">
              <w:r w:rsidR="00797F94" w:rsidRPr="00797F94">
                <w:rPr>
                  <w:rStyle w:val="Hyperlink"/>
                  <w:sz w:val="20"/>
                  <w:szCs w:val="20"/>
                </w:rPr>
                <w:t>STS</w:t>
              </w:r>
            </w:hyperlink>
            <w:r w:rsidR="00D75F19">
              <w:rPr>
                <w:sz w:val="20"/>
                <w:szCs w:val="20"/>
              </w:rPr>
              <w:t xml:space="preserve"> </w:t>
            </w:r>
          </w:p>
          <w:p w:rsidR="003C4A5C" w:rsidRPr="004F0B18" w:rsidRDefault="00F16FCA" w:rsidP="003C4A5C">
            <w:pPr>
              <w:rPr>
                <w:sz w:val="20"/>
                <w:szCs w:val="20"/>
              </w:rPr>
            </w:pPr>
            <w:hyperlink r:id="rId15" w:history="1">
              <w:r w:rsidR="00797F94" w:rsidRPr="00797F94">
                <w:rPr>
                  <w:rStyle w:val="Hyperlink"/>
                  <w:sz w:val="20"/>
                  <w:szCs w:val="20"/>
                </w:rPr>
                <w:t>WSS</w:t>
              </w:r>
            </w:hyperlink>
          </w:p>
        </w:tc>
      </w:tr>
    </w:tbl>
    <w:p w:rsidR="00427F91" w:rsidRPr="00C15ED0" w:rsidRDefault="00427F91">
      <w:pPr>
        <w:rPr>
          <w:rFonts w:asciiTheme="majorHAnsi" w:eastAsiaTheme="majorEastAsia" w:hAnsiTheme="majorHAnsi" w:cstheme="majorBidi"/>
          <w:color w:val="2E74B5" w:themeColor="accent1" w:themeShade="BF"/>
          <w:sz w:val="20"/>
          <w:szCs w:val="20"/>
        </w:rPr>
      </w:pPr>
    </w:p>
    <w:p w:rsidR="000B1D7E" w:rsidRPr="001D3ED4" w:rsidRDefault="00883623" w:rsidP="00C45EDD">
      <w:pPr>
        <w:pStyle w:val="Heading1"/>
      </w:pPr>
      <w:r>
        <w:br w:type="page"/>
      </w:r>
      <w:bookmarkStart w:id="6" w:name="_Toc461607664"/>
      <w:r w:rsidR="00FD374F" w:rsidRPr="001D3ED4">
        <w:lastRenderedPageBreak/>
        <w:t>Fix Count</w:t>
      </w:r>
      <w:bookmarkEnd w:id="6"/>
    </w:p>
    <w:tbl>
      <w:tblPr>
        <w:tblW w:w="9360" w:type="dxa"/>
        <w:tblLook w:val="04A0" w:firstRow="1" w:lastRow="0" w:firstColumn="1" w:lastColumn="0" w:noHBand="0" w:noVBand="1"/>
      </w:tblPr>
      <w:tblGrid>
        <w:gridCol w:w="8190"/>
        <w:gridCol w:w="1170"/>
      </w:tblGrid>
      <w:tr w:rsidR="000B1D7E" w:rsidRPr="00C15ED0" w:rsidTr="00C10CE9">
        <w:trPr>
          <w:trHeight w:val="300"/>
        </w:trPr>
        <w:tc>
          <w:tcPr>
            <w:tcW w:w="8190" w:type="dxa"/>
            <w:tcBorders>
              <w:top w:val="nil"/>
              <w:left w:val="nil"/>
              <w:bottom w:val="single" w:sz="4" w:space="0" w:color="auto"/>
              <w:right w:val="nil"/>
            </w:tcBorders>
            <w:shd w:val="clear" w:color="auto" w:fill="auto"/>
            <w:noWrap/>
            <w:vAlign w:val="bottom"/>
            <w:hideMark/>
          </w:tcPr>
          <w:p w:rsidR="000B1D7E" w:rsidRPr="00C15ED0" w:rsidRDefault="000B1D7E" w:rsidP="000B1D7E">
            <w:pPr>
              <w:spacing w:after="0" w:line="240" w:lineRule="auto"/>
              <w:rPr>
                <w:rFonts w:ascii="Calibri" w:eastAsia="Times New Roman" w:hAnsi="Calibri" w:cs="Times New Roman"/>
                <w:b/>
                <w:bCs/>
                <w:color w:val="000000"/>
                <w:sz w:val="20"/>
                <w:szCs w:val="20"/>
              </w:rPr>
            </w:pPr>
            <w:r w:rsidRPr="00C15ED0">
              <w:rPr>
                <w:rFonts w:ascii="Calibri" w:eastAsia="Times New Roman" w:hAnsi="Calibri" w:cs="Times New Roman"/>
                <w:b/>
                <w:bCs/>
                <w:color w:val="000000"/>
                <w:sz w:val="20"/>
                <w:szCs w:val="20"/>
              </w:rPr>
              <w:t>KB</w:t>
            </w:r>
          </w:p>
        </w:tc>
        <w:tc>
          <w:tcPr>
            <w:tcW w:w="1170" w:type="dxa"/>
            <w:tcBorders>
              <w:top w:val="nil"/>
              <w:left w:val="nil"/>
              <w:bottom w:val="single" w:sz="4" w:space="0" w:color="auto"/>
              <w:right w:val="nil"/>
            </w:tcBorders>
            <w:shd w:val="clear" w:color="auto" w:fill="auto"/>
            <w:noWrap/>
            <w:vAlign w:val="bottom"/>
            <w:hideMark/>
          </w:tcPr>
          <w:p w:rsidR="000B1D7E" w:rsidRPr="00C15ED0" w:rsidRDefault="000B1D7E" w:rsidP="000B1D7E">
            <w:pPr>
              <w:spacing w:after="0" w:line="240" w:lineRule="auto"/>
              <w:rPr>
                <w:rFonts w:ascii="Calibri" w:eastAsia="Times New Roman" w:hAnsi="Calibri" w:cs="Times New Roman"/>
                <w:b/>
                <w:bCs/>
                <w:color w:val="000000"/>
                <w:sz w:val="20"/>
                <w:szCs w:val="20"/>
              </w:rPr>
            </w:pPr>
          </w:p>
        </w:tc>
      </w:tr>
      <w:tr w:rsidR="00F6729D" w:rsidRPr="00C15ED0" w:rsidTr="00C10CE9">
        <w:tc>
          <w:tcPr>
            <w:tcW w:w="8190" w:type="dxa"/>
            <w:tcBorders>
              <w:top w:val="nil"/>
              <w:left w:val="nil"/>
              <w:bottom w:val="nil"/>
              <w:right w:val="nil"/>
            </w:tcBorders>
            <w:shd w:val="clear" w:color="auto" w:fill="auto"/>
            <w:noWrap/>
          </w:tcPr>
          <w:p w:rsidR="00F6729D" w:rsidRPr="005F6AD4" w:rsidRDefault="00F6729D" w:rsidP="00F6729D">
            <w:r w:rsidRPr="005F6AD4">
              <w:t>September 13, 2016, update for SharePoint Foundation 2013 (KB3118283)</w:t>
            </w:r>
          </w:p>
        </w:tc>
        <w:tc>
          <w:tcPr>
            <w:tcW w:w="1170" w:type="dxa"/>
            <w:tcBorders>
              <w:top w:val="nil"/>
              <w:left w:val="nil"/>
              <w:bottom w:val="nil"/>
              <w:right w:val="nil"/>
            </w:tcBorders>
            <w:shd w:val="clear" w:color="auto" w:fill="auto"/>
            <w:noWrap/>
            <w:vAlign w:val="bottom"/>
          </w:tcPr>
          <w:p w:rsidR="00F6729D" w:rsidRPr="00C15ED0" w:rsidRDefault="003557CE" w:rsidP="00F6729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15</w:t>
            </w:r>
          </w:p>
        </w:tc>
      </w:tr>
      <w:tr w:rsidR="00F6729D" w:rsidRPr="00C15ED0" w:rsidTr="00C10CE9">
        <w:tc>
          <w:tcPr>
            <w:tcW w:w="8190" w:type="dxa"/>
            <w:tcBorders>
              <w:top w:val="nil"/>
              <w:left w:val="nil"/>
              <w:bottom w:val="nil"/>
              <w:right w:val="nil"/>
            </w:tcBorders>
            <w:shd w:val="clear" w:color="auto" w:fill="auto"/>
            <w:noWrap/>
          </w:tcPr>
          <w:p w:rsidR="00F6729D" w:rsidRPr="005F6AD4" w:rsidRDefault="00F6729D" w:rsidP="00F6729D">
            <w:r w:rsidRPr="005F6AD4">
              <w:t>September 13, 2016, update for SharePoint Foundation 2013 (KB3118287)</w:t>
            </w:r>
          </w:p>
        </w:tc>
        <w:tc>
          <w:tcPr>
            <w:tcW w:w="1170" w:type="dxa"/>
            <w:tcBorders>
              <w:top w:val="nil"/>
              <w:left w:val="nil"/>
              <w:bottom w:val="nil"/>
              <w:right w:val="nil"/>
            </w:tcBorders>
            <w:shd w:val="clear" w:color="auto" w:fill="auto"/>
            <w:noWrap/>
            <w:vAlign w:val="bottom"/>
          </w:tcPr>
          <w:p w:rsidR="00F6729D" w:rsidRPr="00C15ED0" w:rsidRDefault="009B41E1" w:rsidP="00F6729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2</w:t>
            </w:r>
          </w:p>
        </w:tc>
      </w:tr>
      <w:tr w:rsidR="00F6729D" w:rsidRPr="00C15ED0" w:rsidTr="00C10CE9">
        <w:tc>
          <w:tcPr>
            <w:tcW w:w="8190" w:type="dxa"/>
            <w:tcBorders>
              <w:top w:val="nil"/>
              <w:left w:val="nil"/>
              <w:bottom w:val="nil"/>
              <w:right w:val="nil"/>
            </w:tcBorders>
            <w:shd w:val="clear" w:color="auto" w:fill="auto"/>
            <w:noWrap/>
          </w:tcPr>
          <w:p w:rsidR="00F6729D" w:rsidRPr="005F6AD4" w:rsidRDefault="00F6729D" w:rsidP="00F6729D">
            <w:r w:rsidRPr="005F6AD4">
              <w:t>September 13, 2016, update for SharePoint Server 2013 (KB3118269)</w:t>
            </w:r>
          </w:p>
        </w:tc>
        <w:tc>
          <w:tcPr>
            <w:tcW w:w="1170" w:type="dxa"/>
            <w:tcBorders>
              <w:top w:val="nil"/>
              <w:left w:val="nil"/>
              <w:bottom w:val="nil"/>
              <w:right w:val="nil"/>
            </w:tcBorders>
            <w:shd w:val="clear" w:color="auto" w:fill="auto"/>
            <w:noWrap/>
            <w:vAlign w:val="bottom"/>
          </w:tcPr>
          <w:p w:rsidR="00F6729D" w:rsidRPr="00C15ED0" w:rsidRDefault="00A30672" w:rsidP="00F6729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12</w:t>
            </w:r>
          </w:p>
        </w:tc>
      </w:tr>
      <w:tr w:rsidR="00F6729D" w:rsidRPr="00C15ED0" w:rsidTr="00C10CE9">
        <w:tc>
          <w:tcPr>
            <w:tcW w:w="8190" w:type="dxa"/>
            <w:tcBorders>
              <w:top w:val="nil"/>
              <w:left w:val="nil"/>
              <w:bottom w:val="nil"/>
              <w:right w:val="nil"/>
            </w:tcBorders>
            <w:shd w:val="clear" w:color="auto" w:fill="auto"/>
            <w:noWrap/>
          </w:tcPr>
          <w:p w:rsidR="00F6729D" w:rsidRPr="005F6AD4" w:rsidRDefault="00F6729D" w:rsidP="00F6729D">
            <w:r w:rsidRPr="005F6AD4">
              <w:t>MS16-107: Description of the security update for SharePoint Server 2013: September 13, 2016</w:t>
            </w:r>
          </w:p>
        </w:tc>
        <w:tc>
          <w:tcPr>
            <w:tcW w:w="1170" w:type="dxa"/>
            <w:tcBorders>
              <w:top w:val="nil"/>
              <w:left w:val="nil"/>
              <w:bottom w:val="nil"/>
              <w:right w:val="nil"/>
            </w:tcBorders>
            <w:shd w:val="clear" w:color="auto" w:fill="auto"/>
            <w:noWrap/>
            <w:vAlign w:val="bottom"/>
          </w:tcPr>
          <w:p w:rsidR="00F6729D" w:rsidRPr="00C15ED0" w:rsidRDefault="00A30672" w:rsidP="00F6729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r>
      <w:tr w:rsidR="00F6729D" w:rsidRPr="00C15ED0" w:rsidTr="00C10CE9">
        <w:tc>
          <w:tcPr>
            <w:tcW w:w="8190" w:type="dxa"/>
            <w:tcBorders>
              <w:top w:val="nil"/>
              <w:left w:val="nil"/>
              <w:bottom w:val="nil"/>
              <w:right w:val="nil"/>
            </w:tcBorders>
            <w:shd w:val="clear" w:color="auto" w:fill="auto"/>
            <w:noWrap/>
          </w:tcPr>
          <w:p w:rsidR="00F6729D" w:rsidRPr="005F6AD4" w:rsidRDefault="00F6729D" w:rsidP="00F6729D">
            <w:r w:rsidRPr="005F6AD4">
              <w:t>MS16-107: Description of the security update for Word Automation Services on SharePoint Server 2013: September 13, 2016</w:t>
            </w:r>
          </w:p>
        </w:tc>
        <w:tc>
          <w:tcPr>
            <w:tcW w:w="1170" w:type="dxa"/>
            <w:tcBorders>
              <w:top w:val="nil"/>
              <w:left w:val="nil"/>
              <w:bottom w:val="nil"/>
              <w:right w:val="nil"/>
            </w:tcBorders>
            <w:shd w:val="clear" w:color="auto" w:fill="auto"/>
            <w:noWrap/>
            <w:vAlign w:val="bottom"/>
          </w:tcPr>
          <w:p w:rsidR="00F6729D" w:rsidRPr="00C15ED0" w:rsidRDefault="00A30672" w:rsidP="00F6729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r>
      <w:tr w:rsidR="00F6729D" w:rsidRPr="00C15ED0" w:rsidTr="00C10CE9">
        <w:tc>
          <w:tcPr>
            <w:tcW w:w="8190" w:type="dxa"/>
            <w:tcBorders>
              <w:top w:val="nil"/>
              <w:left w:val="nil"/>
              <w:bottom w:val="nil"/>
              <w:right w:val="nil"/>
            </w:tcBorders>
            <w:shd w:val="clear" w:color="auto" w:fill="auto"/>
            <w:noWrap/>
          </w:tcPr>
          <w:p w:rsidR="00F6729D" w:rsidRDefault="00F6729D" w:rsidP="00F6729D">
            <w:r w:rsidRPr="005F6AD4">
              <w:t>MS16-107: Description of the security update for Excel Services on SharePoint Server 2013: September 13, 2016</w:t>
            </w:r>
          </w:p>
        </w:tc>
        <w:tc>
          <w:tcPr>
            <w:tcW w:w="1170" w:type="dxa"/>
            <w:tcBorders>
              <w:top w:val="nil"/>
              <w:left w:val="nil"/>
              <w:bottom w:val="nil"/>
              <w:right w:val="nil"/>
            </w:tcBorders>
            <w:shd w:val="clear" w:color="auto" w:fill="auto"/>
            <w:noWrap/>
            <w:vAlign w:val="bottom"/>
          </w:tcPr>
          <w:p w:rsidR="00F6729D" w:rsidRPr="00C15ED0" w:rsidRDefault="00A30672" w:rsidP="00F6729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r>
      <w:tr w:rsidR="005851A0" w:rsidRPr="00C15ED0" w:rsidTr="00E7081E">
        <w:tc>
          <w:tcPr>
            <w:tcW w:w="8190" w:type="dxa"/>
            <w:tcBorders>
              <w:top w:val="nil"/>
              <w:left w:val="nil"/>
              <w:bottom w:val="nil"/>
              <w:right w:val="nil"/>
            </w:tcBorders>
            <w:shd w:val="clear" w:color="auto" w:fill="auto"/>
            <w:noWrap/>
          </w:tcPr>
          <w:p w:rsidR="005851A0" w:rsidRPr="005F6AD4" w:rsidRDefault="00016E74" w:rsidP="00016E74">
            <w:pPr>
              <w:jc w:val="right"/>
            </w:pPr>
            <w:r w:rsidRPr="00016E74">
              <w:rPr>
                <w:b/>
              </w:rPr>
              <w:t>TOTAL</w:t>
            </w:r>
          </w:p>
        </w:tc>
        <w:tc>
          <w:tcPr>
            <w:tcW w:w="1170" w:type="dxa"/>
            <w:tcBorders>
              <w:top w:val="nil"/>
              <w:left w:val="nil"/>
              <w:bottom w:val="nil"/>
              <w:right w:val="nil"/>
            </w:tcBorders>
            <w:shd w:val="clear" w:color="auto" w:fill="FFFF00"/>
            <w:noWrap/>
            <w:vAlign w:val="bottom"/>
          </w:tcPr>
          <w:p w:rsidR="005851A0" w:rsidRPr="00E7081E" w:rsidRDefault="00A30672" w:rsidP="00F6729D">
            <w:pPr>
              <w:spacing w:after="0" w:line="240" w:lineRule="auto"/>
              <w:jc w:val="right"/>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32</w:t>
            </w:r>
          </w:p>
        </w:tc>
      </w:tr>
      <w:tr w:rsidR="00E7081E" w:rsidRPr="00C15ED0" w:rsidTr="00C10CE9">
        <w:tc>
          <w:tcPr>
            <w:tcW w:w="8190" w:type="dxa"/>
            <w:tcBorders>
              <w:top w:val="nil"/>
              <w:left w:val="nil"/>
              <w:bottom w:val="nil"/>
              <w:right w:val="nil"/>
            </w:tcBorders>
            <w:shd w:val="clear" w:color="auto" w:fill="auto"/>
            <w:noWrap/>
          </w:tcPr>
          <w:p w:rsidR="00E7081E" w:rsidRPr="005F6AD4" w:rsidRDefault="00E7081E" w:rsidP="00F6729D"/>
        </w:tc>
        <w:tc>
          <w:tcPr>
            <w:tcW w:w="1170" w:type="dxa"/>
            <w:tcBorders>
              <w:top w:val="nil"/>
              <w:left w:val="nil"/>
              <w:bottom w:val="nil"/>
              <w:right w:val="nil"/>
            </w:tcBorders>
            <w:shd w:val="clear" w:color="auto" w:fill="auto"/>
            <w:noWrap/>
            <w:vAlign w:val="bottom"/>
          </w:tcPr>
          <w:p w:rsidR="00E7081E" w:rsidRPr="00C15ED0" w:rsidRDefault="00E7081E" w:rsidP="00F6729D">
            <w:pPr>
              <w:spacing w:after="0" w:line="240" w:lineRule="auto"/>
              <w:jc w:val="right"/>
              <w:rPr>
                <w:rFonts w:ascii="Calibri" w:eastAsia="Times New Roman" w:hAnsi="Calibri" w:cs="Times New Roman"/>
                <w:color w:val="000000"/>
                <w:sz w:val="20"/>
                <w:szCs w:val="20"/>
              </w:rPr>
            </w:pPr>
          </w:p>
        </w:tc>
      </w:tr>
      <w:tr w:rsidR="00B379B8" w:rsidRPr="00C15ED0" w:rsidTr="00C10CE9">
        <w:tc>
          <w:tcPr>
            <w:tcW w:w="8190" w:type="dxa"/>
            <w:tcBorders>
              <w:top w:val="nil"/>
              <w:left w:val="nil"/>
              <w:bottom w:val="nil"/>
              <w:right w:val="nil"/>
            </w:tcBorders>
            <w:shd w:val="clear" w:color="auto" w:fill="auto"/>
            <w:noWrap/>
          </w:tcPr>
          <w:p w:rsidR="00B379B8" w:rsidRPr="00466582" w:rsidRDefault="003C4A5C" w:rsidP="00B379B8">
            <w:r w:rsidRPr="003C4A5C">
              <w:t>September 13, 2016, update for SharePoint Server 2016 (KB3118295)</w:t>
            </w:r>
          </w:p>
        </w:tc>
        <w:tc>
          <w:tcPr>
            <w:tcW w:w="1170" w:type="dxa"/>
            <w:tcBorders>
              <w:top w:val="nil"/>
              <w:left w:val="nil"/>
              <w:bottom w:val="nil"/>
              <w:right w:val="nil"/>
            </w:tcBorders>
            <w:shd w:val="clear" w:color="auto" w:fill="auto"/>
            <w:noWrap/>
            <w:vAlign w:val="bottom"/>
          </w:tcPr>
          <w:p w:rsidR="00B379B8" w:rsidRPr="00C15ED0" w:rsidRDefault="003C4A5C" w:rsidP="003C4A5C">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8</w:t>
            </w:r>
          </w:p>
        </w:tc>
      </w:tr>
      <w:tr w:rsidR="005851A0" w:rsidRPr="00C15ED0" w:rsidTr="00C10CE9">
        <w:tc>
          <w:tcPr>
            <w:tcW w:w="8190" w:type="dxa"/>
            <w:tcBorders>
              <w:top w:val="nil"/>
              <w:left w:val="nil"/>
              <w:bottom w:val="nil"/>
              <w:right w:val="nil"/>
            </w:tcBorders>
            <w:shd w:val="clear" w:color="auto" w:fill="auto"/>
            <w:noWrap/>
          </w:tcPr>
          <w:p w:rsidR="005851A0" w:rsidRPr="003C4A5C" w:rsidRDefault="005851A0" w:rsidP="00B379B8">
            <w:r w:rsidRPr="005851A0">
              <w:t>September 13, 2016, update for SharePoint Server 2016 (KB3118289)</w:t>
            </w:r>
          </w:p>
        </w:tc>
        <w:tc>
          <w:tcPr>
            <w:tcW w:w="1170" w:type="dxa"/>
            <w:tcBorders>
              <w:top w:val="nil"/>
              <w:left w:val="nil"/>
              <w:bottom w:val="nil"/>
              <w:right w:val="nil"/>
            </w:tcBorders>
            <w:shd w:val="clear" w:color="auto" w:fill="auto"/>
            <w:noWrap/>
            <w:vAlign w:val="bottom"/>
          </w:tcPr>
          <w:p w:rsidR="005851A0" w:rsidRDefault="00B5305E" w:rsidP="003C4A5C">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32</w:t>
            </w:r>
          </w:p>
        </w:tc>
      </w:tr>
      <w:tr w:rsidR="002B1BE9" w:rsidRPr="00E62965" w:rsidTr="00C10CE9">
        <w:trPr>
          <w:trHeight w:val="207"/>
        </w:trPr>
        <w:tc>
          <w:tcPr>
            <w:tcW w:w="8190" w:type="dxa"/>
            <w:tcBorders>
              <w:top w:val="nil"/>
              <w:left w:val="nil"/>
              <w:bottom w:val="nil"/>
              <w:right w:val="nil"/>
            </w:tcBorders>
            <w:shd w:val="clear" w:color="auto" w:fill="auto"/>
            <w:noWrap/>
          </w:tcPr>
          <w:p w:rsidR="002B1BE9" w:rsidRPr="00016E74" w:rsidRDefault="00016E74" w:rsidP="00C05294">
            <w:pPr>
              <w:jc w:val="right"/>
              <w:rPr>
                <w:b/>
              </w:rPr>
            </w:pPr>
            <w:r w:rsidRPr="00016E74">
              <w:rPr>
                <w:b/>
              </w:rPr>
              <w:t>TOTAL</w:t>
            </w:r>
          </w:p>
        </w:tc>
        <w:tc>
          <w:tcPr>
            <w:tcW w:w="1170" w:type="dxa"/>
            <w:tcBorders>
              <w:top w:val="nil"/>
              <w:left w:val="nil"/>
              <w:bottom w:val="nil"/>
              <w:right w:val="nil"/>
            </w:tcBorders>
            <w:shd w:val="clear" w:color="auto" w:fill="FFFF00"/>
            <w:noWrap/>
            <w:vAlign w:val="bottom"/>
          </w:tcPr>
          <w:p w:rsidR="00C05294" w:rsidRPr="001D11C5" w:rsidRDefault="003D0E8B" w:rsidP="00522446">
            <w:pPr>
              <w:spacing w:after="0" w:line="240" w:lineRule="auto"/>
              <w:jc w:val="right"/>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40</w:t>
            </w:r>
          </w:p>
        </w:tc>
      </w:tr>
    </w:tbl>
    <w:p w:rsidR="00F6729D" w:rsidRDefault="00F6729D" w:rsidP="00F6729D">
      <w:pPr>
        <w:pStyle w:val="Heading1"/>
      </w:pPr>
      <w:bookmarkStart w:id="7" w:name="_Toc461607665"/>
      <w:r>
        <w:t>September 13, 2016, update for SharePoint Foundation 2013 (KB3118283)</w:t>
      </w:r>
      <w:bookmarkEnd w:id="7"/>
    </w:p>
    <w:p w:rsidR="00F6729D" w:rsidRPr="00F6729D" w:rsidRDefault="00F6729D" w:rsidP="00F6729D">
      <w:pPr>
        <w:numPr>
          <w:ilvl w:val="0"/>
          <w:numId w:val="21"/>
        </w:numPr>
        <w:shd w:val="clear" w:color="auto" w:fill="FFFFFF"/>
        <w:spacing w:before="100" w:beforeAutospacing="1" w:after="18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This update includes Russian time zones for regional settings of SharePoint Server 2013.</w:t>
      </w:r>
    </w:p>
    <w:p w:rsidR="00F6729D" w:rsidRPr="00F6729D" w:rsidRDefault="00F6729D" w:rsidP="00F6729D">
      <w:pPr>
        <w:numPr>
          <w:ilvl w:val="0"/>
          <w:numId w:val="21"/>
        </w:numPr>
        <w:shd w:val="clear" w:color="auto" w:fill="FFFFFF"/>
        <w:spacing w:before="100" w:beforeAutospacing="1" w:after="18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Fixes the following issues:</w:t>
      </w:r>
    </w:p>
    <w:p w:rsidR="00F6729D" w:rsidRPr="00F6729D" w:rsidRDefault="00F6729D" w:rsidP="00F6729D">
      <w:pPr>
        <w:numPr>
          <w:ilvl w:val="1"/>
          <w:numId w:val="21"/>
        </w:numPr>
        <w:shd w:val="clear" w:color="auto" w:fill="FFFFFF"/>
        <w:spacing w:before="100" w:beforeAutospacing="1" w:after="18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Other people's queries are available to users in the QLogClickedText managed property. The QLogClickedText managed property isn't displayed in the default search results but is returned from the search engine. The QLogClickedTextmanaged property has changed its default from being retrievable to not being retrievable. The past default can be restored by making the QLogClickedText managed property retrievable in the Search Schema management.</w:t>
      </w:r>
    </w:p>
    <w:p w:rsidR="00F6729D" w:rsidRPr="00F6729D" w:rsidRDefault="00F6729D" w:rsidP="00F6729D">
      <w:pPr>
        <w:numPr>
          <w:ilvl w:val="1"/>
          <w:numId w:val="21"/>
        </w:numPr>
        <w:shd w:val="clear" w:color="auto" w:fill="FFFFFF"/>
        <w:spacing w:before="100" w:beforeAutospacing="1" w:after="18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If you set an alert on a view that's filtered by using a multiple value column, the alert isn't sent to all subscribers.</w:t>
      </w:r>
    </w:p>
    <w:p w:rsidR="00F6729D" w:rsidRPr="00F6729D" w:rsidRDefault="00F6729D" w:rsidP="00F6729D">
      <w:pPr>
        <w:numPr>
          <w:ilvl w:val="1"/>
          <w:numId w:val="21"/>
        </w:numPr>
        <w:shd w:val="clear" w:color="auto" w:fill="FFFFFF"/>
        <w:spacing w:beforeAutospacing="1" w:after="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The </w:t>
      </w:r>
      <w:r w:rsidRPr="00F6729D">
        <w:rPr>
          <w:rFonts w:ascii="Segoe UI" w:eastAsia="Times New Roman" w:hAnsi="Segoe UI" w:cs="Segoe UI"/>
          <w:b/>
          <w:bCs/>
          <w:color w:val="000000"/>
          <w:sz w:val="23"/>
          <w:szCs w:val="23"/>
        </w:rPr>
        <w:t>Wait for Field Change in Current Item</w:t>
      </w:r>
      <w:r w:rsidRPr="00F6729D">
        <w:rPr>
          <w:rFonts w:ascii="Segoe UI" w:eastAsia="Times New Roman" w:hAnsi="Segoe UI" w:cs="Segoe UI"/>
          <w:color w:val="000000"/>
          <w:sz w:val="23"/>
          <w:szCs w:val="23"/>
        </w:rPr>
        <w:t> action doesn't work for content approval status field in multilingual user interface scenarios.</w:t>
      </w:r>
    </w:p>
    <w:p w:rsidR="00F6729D" w:rsidRPr="00F6729D" w:rsidRDefault="00F6729D" w:rsidP="00F6729D">
      <w:pPr>
        <w:numPr>
          <w:ilvl w:val="1"/>
          <w:numId w:val="21"/>
        </w:numPr>
        <w:shd w:val="clear" w:color="auto" w:fill="FFFFFF"/>
        <w:spacing w:before="100" w:beforeAutospacing="1" w:after="18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Some controls (such as the DatePicker control) don't work correctly with accessibility applications.</w:t>
      </w:r>
    </w:p>
    <w:p w:rsidR="00F6729D" w:rsidRPr="00F6729D" w:rsidRDefault="00F6729D" w:rsidP="00F6729D">
      <w:pPr>
        <w:numPr>
          <w:ilvl w:val="1"/>
          <w:numId w:val="21"/>
        </w:numPr>
        <w:shd w:val="clear" w:color="auto" w:fill="FFFFFF"/>
        <w:spacing w:before="100" w:beforeAutospacing="1" w:after="18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lastRenderedPageBreak/>
        <w:t>Screen readers are unable to determine the purpose of the unlabeled combo boxes and buttons.</w:t>
      </w:r>
    </w:p>
    <w:p w:rsidR="00F6729D" w:rsidRPr="00F6729D" w:rsidRDefault="00F6729D" w:rsidP="00F6729D">
      <w:pPr>
        <w:numPr>
          <w:ilvl w:val="1"/>
          <w:numId w:val="21"/>
        </w:numPr>
        <w:shd w:val="clear" w:color="auto" w:fill="FFFFFF"/>
        <w:spacing w:before="100" w:beforeAutospacing="1" w:after="18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The title of .vsdx documents is erased or deleted during the approval workflow execution in SharePoint Server 2013.</w:t>
      </w:r>
    </w:p>
    <w:p w:rsidR="00F6729D" w:rsidRPr="00F6729D" w:rsidRDefault="00F6729D" w:rsidP="00F6729D">
      <w:pPr>
        <w:numPr>
          <w:ilvl w:val="1"/>
          <w:numId w:val="21"/>
        </w:numPr>
        <w:shd w:val="clear" w:color="auto" w:fill="FFFFFF"/>
        <w:spacing w:before="100" w:beforeAutospacing="1" w:after="18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The default behavior for people controls that display photos is to display against the root site in a Web Application, but not in the current context of the site. For example, they should display photos in https://share.contoso.com/15/_layouts/ instead of https://share.contoso.com/sites/team/15/layouts.</w:t>
      </w:r>
    </w:p>
    <w:p w:rsidR="00F6729D" w:rsidRPr="00F6729D" w:rsidRDefault="00F6729D" w:rsidP="00F6729D">
      <w:pPr>
        <w:numPr>
          <w:ilvl w:val="1"/>
          <w:numId w:val="21"/>
        </w:numPr>
        <w:shd w:val="clear" w:color="auto" w:fill="FFFFFF"/>
        <w:spacing w:beforeAutospacing="1" w:after="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Screen readers report all rows as the </w:t>
      </w:r>
      <w:r w:rsidRPr="00F6729D">
        <w:rPr>
          <w:rFonts w:ascii="Segoe UI" w:eastAsia="Times New Roman" w:hAnsi="Segoe UI" w:cs="Segoe UI"/>
          <w:b/>
          <w:bCs/>
          <w:color w:val="000000"/>
          <w:sz w:val="23"/>
          <w:szCs w:val="23"/>
        </w:rPr>
        <w:t>Select or deselect this item check box</w:t>
      </w:r>
      <w:r w:rsidRPr="00F6729D">
        <w:rPr>
          <w:rFonts w:ascii="Segoe UI" w:eastAsia="Times New Roman" w:hAnsi="Segoe UI" w:cs="Segoe UI"/>
          <w:color w:val="000000"/>
          <w:sz w:val="23"/>
          <w:szCs w:val="23"/>
        </w:rPr>
        <w:t> generic message.</w:t>
      </w:r>
    </w:p>
    <w:p w:rsidR="00F6729D" w:rsidRPr="00F6729D" w:rsidRDefault="00F6729D" w:rsidP="00F6729D">
      <w:pPr>
        <w:numPr>
          <w:ilvl w:val="1"/>
          <w:numId w:val="21"/>
        </w:numPr>
        <w:shd w:val="clear" w:color="auto" w:fill="FFFFFF"/>
        <w:spacing w:before="100" w:beforeAutospacing="1" w:after="18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The Manage Lists permission is incorrectly required to override list behavior such as restrictions on who can create items and edit items. The Override List Behaviors permission should not depend on the Manage Lists permission.</w:t>
      </w:r>
    </w:p>
    <w:p w:rsidR="00F6729D" w:rsidRPr="00F6729D" w:rsidRDefault="00F6729D" w:rsidP="00F6729D">
      <w:pPr>
        <w:numPr>
          <w:ilvl w:val="1"/>
          <w:numId w:val="21"/>
        </w:numPr>
        <w:shd w:val="clear" w:color="auto" w:fill="FFFFFF"/>
        <w:spacing w:before="100" w:beforeAutospacing="1" w:after="18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Forms-based and cookie-based authentication crawl fails.</w:t>
      </w:r>
    </w:p>
    <w:p w:rsidR="00F6729D" w:rsidRPr="00F6729D" w:rsidRDefault="00F6729D" w:rsidP="00F6729D">
      <w:pPr>
        <w:numPr>
          <w:ilvl w:val="1"/>
          <w:numId w:val="21"/>
        </w:numPr>
        <w:shd w:val="clear" w:color="auto" w:fill="FFFFFF"/>
        <w:spacing w:beforeAutospacing="1" w:after="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The </w:t>
      </w:r>
      <w:r w:rsidRPr="00F6729D">
        <w:rPr>
          <w:rFonts w:ascii="Segoe UI" w:eastAsia="Times New Roman" w:hAnsi="Segoe UI" w:cs="Segoe UI"/>
          <w:b/>
          <w:bCs/>
          <w:color w:val="000000"/>
          <w:sz w:val="23"/>
          <w:szCs w:val="23"/>
        </w:rPr>
        <w:t>Form Fields</w:t>
      </w:r>
      <w:r w:rsidRPr="00F6729D">
        <w:rPr>
          <w:rFonts w:ascii="Segoe UI" w:eastAsia="Times New Roman" w:hAnsi="Segoe UI" w:cs="Segoe UI"/>
          <w:color w:val="000000"/>
          <w:sz w:val="23"/>
          <w:szCs w:val="23"/>
        </w:rPr>
        <w:t> dialog box only lists options but not the choice field title for radios and check boxes in the screen reader JAWS. The required flag is also not exposed.</w:t>
      </w:r>
    </w:p>
    <w:p w:rsidR="00F6729D" w:rsidRPr="00F6729D" w:rsidRDefault="00F6729D" w:rsidP="00F6729D">
      <w:pPr>
        <w:numPr>
          <w:ilvl w:val="1"/>
          <w:numId w:val="21"/>
        </w:numPr>
        <w:shd w:val="clear" w:color="auto" w:fill="FFFFFF"/>
        <w:spacing w:beforeAutospacing="1" w:after="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Assume that you create a multiuser column in a SharePoint Server 2013 list or library, and you enter multiple users on the column of a list item. In this situation, when you select the </w:t>
      </w:r>
      <w:r w:rsidRPr="00F6729D">
        <w:rPr>
          <w:rFonts w:ascii="Segoe UI" w:eastAsia="Times New Roman" w:hAnsi="Segoe UI" w:cs="Segoe UI"/>
          <w:b/>
          <w:bCs/>
          <w:color w:val="000000"/>
          <w:sz w:val="23"/>
          <w:szCs w:val="23"/>
        </w:rPr>
        <w:t>View Properties</w:t>
      </w:r>
      <w:r w:rsidRPr="00F6729D">
        <w:rPr>
          <w:rFonts w:ascii="Segoe UI" w:eastAsia="Times New Roman" w:hAnsi="Segoe UI" w:cs="Segoe UI"/>
          <w:color w:val="000000"/>
          <w:sz w:val="23"/>
          <w:szCs w:val="23"/>
        </w:rPr>
        <w:t> link of the list item to view a user profile, an error occurs.</w:t>
      </w:r>
    </w:p>
    <w:p w:rsidR="00F6729D" w:rsidRPr="00F6729D" w:rsidRDefault="00F6729D" w:rsidP="00F6729D">
      <w:pPr>
        <w:numPr>
          <w:ilvl w:val="1"/>
          <w:numId w:val="21"/>
        </w:numPr>
        <w:shd w:val="clear" w:color="auto" w:fill="FFFFFF"/>
        <w:spacing w:beforeAutospacing="1" w:after="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If SharePoint admin set the </w:t>
      </w:r>
      <w:r w:rsidRPr="00F6729D">
        <w:rPr>
          <w:rFonts w:ascii="Segoe UI" w:eastAsia="Times New Roman" w:hAnsi="Segoe UI" w:cs="Segoe UI"/>
          <w:b/>
          <w:bCs/>
          <w:color w:val="000000"/>
          <w:sz w:val="23"/>
          <w:szCs w:val="23"/>
        </w:rPr>
        <w:t>Should end users be able to get apps from the marketplace</w:t>
      </w:r>
      <w:r w:rsidRPr="00F6729D">
        <w:rPr>
          <w:rFonts w:ascii="Segoe UI" w:eastAsia="Times New Roman" w:hAnsi="Segoe UI" w:cs="Segoe UI"/>
          <w:color w:val="000000"/>
          <w:sz w:val="23"/>
          <w:szCs w:val="23"/>
        </w:rPr>
        <w:t> option to </w:t>
      </w:r>
      <w:r w:rsidRPr="00F6729D">
        <w:rPr>
          <w:rFonts w:ascii="Segoe UI" w:eastAsia="Times New Roman" w:hAnsi="Segoe UI" w:cs="Segoe UI"/>
          <w:b/>
          <w:bCs/>
          <w:color w:val="000000"/>
          <w:sz w:val="23"/>
          <w:szCs w:val="23"/>
        </w:rPr>
        <w:t>No</w:t>
      </w:r>
      <w:r w:rsidRPr="00F6729D">
        <w:rPr>
          <w:rFonts w:ascii="Segoe UI" w:eastAsia="Times New Roman" w:hAnsi="Segoe UI" w:cs="Segoe UI"/>
          <w:color w:val="000000"/>
          <w:sz w:val="23"/>
          <w:szCs w:val="23"/>
        </w:rPr>
        <w:t>, the </w:t>
      </w:r>
      <w:r w:rsidRPr="00F6729D">
        <w:rPr>
          <w:rFonts w:ascii="Segoe UI" w:eastAsia="Times New Roman" w:hAnsi="Segoe UI" w:cs="Segoe UI"/>
          <w:b/>
          <w:bCs/>
          <w:color w:val="000000"/>
          <w:sz w:val="23"/>
          <w:szCs w:val="23"/>
        </w:rPr>
        <w:t>Recover license</w:t>
      </w:r>
      <w:r w:rsidRPr="00F6729D">
        <w:rPr>
          <w:rFonts w:ascii="Segoe UI" w:eastAsia="Times New Roman" w:hAnsi="Segoe UI" w:cs="Segoe UI"/>
          <w:color w:val="000000"/>
          <w:sz w:val="23"/>
          <w:szCs w:val="23"/>
        </w:rPr>
        <w:t> option isn't dimmed and site owners can still get apps.</w:t>
      </w:r>
    </w:p>
    <w:p w:rsidR="00F6729D" w:rsidRDefault="00F6729D" w:rsidP="00F6729D">
      <w:pPr>
        <w:numPr>
          <w:ilvl w:val="1"/>
          <w:numId w:val="21"/>
        </w:numPr>
        <w:shd w:val="clear" w:color="auto" w:fill="FFFFFF"/>
        <w:spacing w:before="100" w:beforeAutospacing="1" w:after="18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When a site collection is read-only, retrieving the secondary contact of the site collection fails.</w:t>
      </w:r>
    </w:p>
    <w:p w:rsidR="00F6729D" w:rsidRPr="00F6729D" w:rsidRDefault="00F6729D" w:rsidP="00F6729D">
      <w:pPr>
        <w:shd w:val="clear" w:color="auto" w:fill="FFFFFF"/>
        <w:spacing w:before="100" w:beforeAutospacing="1" w:after="180" w:line="240" w:lineRule="auto"/>
        <w:rPr>
          <w:rFonts w:ascii="Segoe UI" w:eastAsia="Times New Roman" w:hAnsi="Segoe UI" w:cs="Segoe UI"/>
          <w:color w:val="000000"/>
          <w:sz w:val="23"/>
          <w:szCs w:val="23"/>
        </w:rPr>
      </w:pPr>
    </w:p>
    <w:p w:rsidR="00F6729D" w:rsidRDefault="00F6729D" w:rsidP="00F6729D">
      <w:pPr>
        <w:pStyle w:val="Heading1"/>
      </w:pPr>
      <w:bookmarkStart w:id="8" w:name="_Toc461607666"/>
      <w:r>
        <w:t>September 13, 2016, update for SharePoint Foundation 2013 (KB3118287)</w:t>
      </w:r>
      <w:bookmarkEnd w:id="8"/>
    </w:p>
    <w:p w:rsidR="00F6729D" w:rsidRPr="00F6729D" w:rsidRDefault="00F6729D" w:rsidP="00F6729D">
      <w:pPr>
        <w:numPr>
          <w:ilvl w:val="0"/>
          <w:numId w:val="22"/>
        </w:numPr>
        <w:shd w:val="clear" w:color="auto" w:fill="FFFFFF"/>
        <w:spacing w:before="100" w:beforeAutospacing="1" w:after="18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This update includes Russian time zones for regional settings of SharePoint Server 2013.</w:t>
      </w:r>
    </w:p>
    <w:p w:rsidR="00F6729D" w:rsidRPr="00F6729D" w:rsidRDefault="00F6729D" w:rsidP="00F6729D">
      <w:pPr>
        <w:numPr>
          <w:ilvl w:val="0"/>
          <w:numId w:val="22"/>
        </w:numPr>
        <w:shd w:val="clear" w:color="auto" w:fill="FFFFFF"/>
        <w:spacing w:before="100" w:beforeAutospacing="1" w:after="18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Correct the translations of multiple terms in SharePoint Server 2013 across various languages to make sure that the meaning is accurate.</w:t>
      </w:r>
    </w:p>
    <w:p w:rsidR="00F6729D" w:rsidRDefault="00F6729D" w:rsidP="00F6729D">
      <w:pPr>
        <w:pStyle w:val="Heading1"/>
      </w:pPr>
    </w:p>
    <w:p w:rsidR="00F6729D" w:rsidRDefault="00F6729D" w:rsidP="00F6729D">
      <w:pPr>
        <w:pStyle w:val="Heading1"/>
      </w:pPr>
      <w:bookmarkStart w:id="9" w:name="_Toc461607667"/>
      <w:r>
        <w:t>September 13, 2016, update for SharePoint Server 2013 (KB3118269)</w:t>
      </w:r>
      <w:bookmarkEnd w:id="9"/>
    </w:p>
    <w:p w:rsidR="00F6729D" w:rsidRPr="00F6729D" w:rsidRDefault="00F6729D" w:rsidP="00F6729D">
      <w:pPr>
        <w:numPr>
          <w:ilvl w:val="0"/>
          <w:numId w:val="23"/>
        </w:numPr>
        <w:shd w:val="clear" w:color="auto" w:fill="FFFFFF"/>
        <w:spacing w:before="100" w:beforeAutospacing="1" w:after="18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This update enables search administrator to set a new Search Service Application property, in order to treat expanded synonyms with the same weight as the original query during rank calculation. For example, search administrator can reset the synonym weight to 1.</w:t>
      </w:r>
    </w:p>
    <w:p w:rsidR="00F6729D" w:rsidRPr="00F6729D" w:rsidRDefault="00F6729D" w:rsidP="00F6729D">
      <w:pPr>
        <w:numPr>
          <w:ilvl w:val="0"/>
          <w:numId w:val="23"/>
        </w:numPr>
        <w:shd w:val="clear" w:color="auto" w:fill="FFFFFF"/>
        <w:spacing w:before="100" w:beforeAutospacing="1" w:after="18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Corrects the translations of multiple terms in SharePoint Server 2013 across various languages to make sure that the meaning is accurate.</w:t>
      </w:r>
    </w:p>
    <w:p w:rsidR="00F6729D" w:rsidRPr="00F6729D" w:rsidRDefault="00F6729D" w:rsidP="00F6729D">
      <w:pPr>
        <w:numPr>
          <w:ilvl w:val="0"/>
          <w:numId w:val="23"/>
        </w:numPr>
        <w:shd w:val="clear" w:color="auto" w:fill="FFFFFF"/>
        <w:spacing w:beforeAutospacing="1" w:after="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Translates new titles for the </w:t>
      </w:r>
      <w:r w:rsidRPr="00F6729D">
        <w:rPr>
          <w:rFonts w:ascii="Segoe UI" w:eastAsia="Times New Roman" w:hAnsi="Segoe UI" w:cs="Segoe UI"/>
          <w:b/>
          <w:bCs/>
          <w:color w:val="000000"/>
          <w:sz w:val="23"/>
          <w:szCs w:val="23"/>
        </w:rPr>
        <w:t>Search Edit</w:t>
      </w:r>
      <w:r w:rsidRPr="00F6729D">
        <w:rPr>
          <w:rFonts w:ascii="Segoe UI" w:eastAsia="Times New Roman" w:hAnsi="Segoe UI" w:cs="Segoe UI"/>
          <w:color w:val="000000"/>
          <w:sz w:val="23"/>
          <w:szCs w:val="23"/>
        </w:rPr>
        <w:t> drop-down menu in SharePoint Server 2013 in multiple languages. This change implicitly defines the edit action across various web browsers and all supported languages.</w:t>
      </w:r>
    </w:p>
    <w:p w:rsidR="00F6729D" w:rsidRPr="00F6729D" w:rsidRDefault="00F6729D" w:rsidP="00F6729D">
      <w:pPr>
        <w:numPr>
          <w:ilvl w:val="0"/>
          <w:numId w:val="23"/>
        </w:numPr>
        <w:shd w:val="clear" w:color="auto" w:fill="FFFFFF"/>
        <w:spacing w:before="100" w:beforeAutospacing="1" w:after="18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Fixes the following issues:</w:t>
      </w:r>
    </w:p>
    <w:p w:rsidR="00F6729D" w:rsidRPr="00F6729D" w:rsidRDefault="00F6729D" w:rsidP="00F6729D">
      <w:pPr>
        <w:numPr>
          <w:ilvl w:val="1"/>
          <w:numId w:val="23"/>
        </w:numPr>
        <w:shd w:val="clear" w:color="auto" w:fill="FFFFFF"/>
        <w:spacing w:beforeAutospacing="1" w:after="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Assume that you search for a document in SharePoint Server 2013 in a Web browser other than Internet Explorer. Then, you select the </w:t>
      </w:r>
      <w:r w:rsidRPr="00F6729D">
        <w:rPr>
          <w:rFonts w:ascii="Segoe UI" w:eastAsia="Times New Roman" w:hAnsi="Segoe UI" w:cs="Segoe UI"/>
          <w:b/>
          <w:bCs/>
          <w:color w:val="000000"/>
          <w:sz w:val="23"/>
          <w:szCs w:val="23"/>
        </w:rPr>
        <w:t>Edit</w:t>
      </w:r>
      <w:r w:rsidRPr="00F6729D">
        <w:rPr>
          <w:rFonts w:ascii="Segoe UI" w:eastAsia="Times New Roman" w:hAnsi="Segoe UI" w:cs="Segoe UI"/>
          <w:color w:val="000000"/>
          <w:sz w:val="23"/>
          <w:szCs w:val="23"/>
        </w:rPr>
        <w:t> option for a search result and make some changes on it. When you save the changes to the document, all changes are lost.</w:t>
      </w:r>
    </w:p>
    <w:p w:rsidR="00F6729D" w:rsidRPr="00F6729D" w:rsidRDefault="00F6729D" w:rsidP="00F6729D">
      <w:pPr>
        <w:numPr>
          <w:ilvl w:val="1"/>
          <w:numId w:val="23"/>
        </w:numPr>
        <w:shd w:val="clear" w:color="auto" w:fill="FFFFFF"/>
        <w:spacing w:before="100" w:beforeAutospacing="1" w:after="18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After you apply a refiner on a search result page, you receive an error message that resembles the following if the display name of the refiner has a backslash:</w:t>
      </w:r>
    </w:p>
    <w:p w:rsidR="00F6729D" w:rsidRPr="00F6729D" w:rsidRDefault="00F6729D" w:rsidP="00F6729D">
      <w:pPr>
        <w:shd w:val="clear" w:color="auto" w:fill="F2F2F2"/>
        <w:spacing w:before="100" w:beforeAutospacing="1" w:after="180" w:line="240" w:lineRule="auto"/>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Property doesn't exist or is used in a manner inconsistent with schema settings.</w:t>
      </w:r>
    </w:p>
    <w:p w:rsidR="00F6729D" w:rsidRPr="00F6729D" w:rsidRDefault="00F6729D" w:rsidP="00F6729D">
      <w:pPr>
        <w:numPr>
          <w:ilvl w:val="1"/>
          <w:numId w:val="23"/>
        </w:numPr>
        <w:shd w:val="clear" w:color="auto" w:fill="FFFFFF"/>
        <w:spacing w:before="100" w:beforeAutospacing="1" w:after="18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If the search result source references the request URL, the sitemap generation fails for a SharePoint Publishing site collection (the Search Engine Sitemap job fails).</w:t>
      </w:r>
    </w:p>
    <w:p w:rsidR="00F6729D" w:rsidRPr="00F6729D" w:rsidRDefault="00F6729D" w:rsidP="00F6729D">
      <w:pPr>
        <w:numPr>
          <w:ilvl w:val="1"/>
          <w:numId w:val="23"/>
        </w:numPr>
        <w:shd w:val="clear" w:color="auto" w:fill="FFFFFF"/>
        <w:spacing w:before="100" w:beforeAutospacing="1" w:after="18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The Alert Me link can't be hidden through PowerShell.</w:t>
      </w:r>
    </w:p>
    <w:p w:rsidR="00F6729D" w:rsidRPr="00F6729D" w:rsidRDefault="00F6729D" w:rsidP="00F6729D">
      <w:pPr>
        <w:numPr>
          <w:ilvl w:val="1"/>
          <w:numId w:val="23"/>
        </w:numPr>
        <w:shd w:val="clear" w:color="auto" w:fill="FFFFFF"/>
        <w:spacing w:before="100" w:beforeAutospacing="1" w:after="18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Word documents and PowerPoint presentations that have invalid hyperlinks aren't searchable.</w:t>
      </w:r>
    </w:p>
    <w:p w:rsidR="00F6729D" w:rsidRPr="00F6729D" w:rsidRDefault="00F6729D" w:rsidP="00F6729D">
      <w:pPr>
        <w:numPr>
          <w:ilvl w:val="1"/>
          <w:numId w:val="23"/>
        </w:numPr>
        <w:shd w:val="clear" w:color="auto" w:fill="FFFFFF"/>
        <w:spacing w:before="100" w:beforeAutospacing="1" w:after="18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Forms-based and cookie-based authentication crawl fails.</w:t>
      </w:r>
    </w:p>
    <w:p w:rsidR="00F6729D" w:rsidRPr="00F6729D" w:rsidRDefault="00F6729D" w:rsidP="00F6729D">
      <w:pPr>
        <w:numPr>
          <w:ilvl w:val="1"/>
          <w:numId w:val="23"/>
        </w:numPr>
        <w:shd w:val="clear" w:color="auto" w:fill="FFFFFF"/>
        <w:spacing w:before="100" w:beforeAutospacing="1" w:after="18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Number of tags isn't handled correctly in a community post.</w:t>
      </w:r>
    </w:p>
    <w:p w:rsidR="00F6729D" w:rsidRPr="00F6729D" w:rsidRDefault="00F6729D" w:rsidP="00F6729D">
      <w:pPr>
        <w:numPr>
          <w:ilvl w:val="1"/>
          <w:numId w:val="23"/>
        </w:numPr>
        <w:shd w:val="clear" w:color="auto" w:fill="FFFFFF"/>
        <w:spacing w:before="100" w:beforeAutospacing="1" w:after="18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Rendering Media Web Part can result in intermittent abnormal resource utilization.</w:t>
      </w:r>
    </w:p>
    <w:p w:rsidR="00F6729D" w:rsidRPr="00F6729D" w:rsidRDefault="00F6729D" w:rsidP="00F6729D">
      <w:pPr>
        <w:numPr>
          <w:ilvl w:val="1"/>
          <w:numId w:val="23"/>
        </w:numPr>
        <w:shd w:val="clear" w:color="auto" w:fill="FFFFFF"/>
        <w:spacing w:before="100" w:beforeAutospacing="1" w:after="180" w:line="240" w:lineRule="auto"/>
        <w:ind w:left="0"/>
        <w:rPr>
          <w:rFonts w:ascii="Segoe UI" w:eastAsia="Times New Roman" w:hAnsi="Segoe UI" w:cs="Segoe UI"/>
          <w:color w:val="000000"/>
          <w:sz w:val="23"/>
          <w:szCs w:val="23"/>
        </w:rPr>
      </w:pPr>
      <w:r w:rsidRPr="00F6729D">
        <w:rPr>
          <w:rFonts w:ascii="Segoe UI" w:eastAsia="Times New Roman" w:hAnsi="Segoe UI" w:cs="Segoe UI"/>
          <w:color w:val="000000"/>
          <w:sz w:val="23"/>
          <w:szCs w:val="23"/>
        </w:rPr>
        <w:t>When you add a document set by using a duplicate name, an incorrect error message is displayed.</w:t>
      </w:r>
    </w:p>
    <w:p w:rsidR="00F6729D" w:rsidRPr="00F6729D" w:rsidRDefault="00F6729D" w:rsidP="00F6729D"/>
    <w:p w:rsidR="00F6729D" w:rsidRDefault="00F6729D" w:rsidP="00F6729D">
      <w:pPr>
        <w:pStyle w:val="Heading1"/>
      </w:pPr>
      <w:bookmarkStart w:id="10" w:name="_Toc461607668"/>
      <w:r>
        <w:lastRenderedPageBreak/>
        <w:t>MS16-107: Description of the security update for SharePoint Server 2013: September 13, 2016</w:t>
      </w:r>
      <w:bookmarkEnd w:id="10"/>
    </w:p>
    <w:p w:rsidR="00F6729D" w:rsidRPr="00F6729D" w:rsidRDefault="00F6729D" w:rsidP="00F6729D">
      <w:r>
        <w:rPr>
          <w:rFonts w:ascii="Segoe UI" w:hAnsi="Segoe UI" w:cs="Segoe UI"/>
          <w:color w:val="000000"/>
          <w:sz w:val="23"/>
          <w:szCs w:val="23"/>
          <w:shd w:val="clear" w:color="auto" w:fill="FFFFFF"/>
        </w:rPr>
        <w:t>This security update resolves vulnerabilities in Microsoft Office that could allow remote code execution if a user opens a specially crafted Office file. To learn more about these vulnerabilities, see</w:t>
      </w:r>
      <w:r>
        <w:rPr>
          <w:rStyle w:val="apple-converted-space"/>
          <w:rFonts w:ascii="Segoe UI" w:hAnsi="Segoe UI" w:cs="Segoe UI"/>
          <w:color w:val="000000"/>
          <w:sz w:val="23"/>
          <w:szCs w:val="23"/>
          <w:shd w:val="clear" w:color="auto" w:fill="FFFFFF"/>
        </w:rPr>
        <w:t> </w:t>
      </w:r>
      <w:hyperlink r:id="rId16" w:tgtFrame="_self" w:history="1">
        <w:r>
          <w:rPr>
            <w:rStyle w:val="Hyperlink"/>
            <w:rFonts w:ascii="Segoe UI" w:hAnsi="Segoe UI" w:cs="Segoe UI"/>
            <w:color w:val="0078D7"/>
            <w:sz w:val="23"/>
            <w:szCs w:val="23"/>
            <w:shd w:val="clear" w:color="auto" w:fill="FFFFFF"/>
          </w:rPr>
          <w:t>Microsoft Security Bulletin MS16-107</w:t>
        </w:r>
      </w:hyperlink>
      <w:r>
        <w:rPr>
          <w:rFonts w:ascii="Segoe UI" w:hAnsi="Segoe UI" w:cs="Segoe UI"/>
          <w:color w:val="000000"/>
          <w:sz w:val="23"/>
          <w:szCs w:val="23"/>
          <w:shd w:val="clear" w:color="auto" w:fill="FFFFFF"/>
        </w:rPr>
        <w:t>.</w:t>
      </w:r>
    </w:p>
    <w:p w:rsidR="00F6729D" w:rsidRDefault="00F6729D" w:rsidP="00F6729D">
      <w:pPr>
        <w:pStyle w:val="Heading1"/>
      </w:pPr>
    </w:p>
    <w:p w:rsidR="00F6729D" w:rsidRDefault="00F6729D" w:rsidP="00F6729D">
      <w:pPr>
        <w:pStyle w:val="Heading1"/>
      </w:pPr>
      <w:bookmarkStart w:id="11" w:name="_Toc461607669"/>
      <w:r>
        <w:t>MS16-107: Description of the security update for Word Automation Services on SharePoint Server 2013: September 13, 2016</w:t>
      </w:r>
      <w:bookmarkEnd w:id="11"/>
    </w:p>
    <w:p w:rsidR="00F6729D" w:rsidRDefault="00F6729D" w:rsidP="00F6729D">
      <w:p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This security update resolves vulnerabilities in Microsoft Office that could allow remote code execution if a user opens a specially crafted Office file. To learn more about these vulnerabilities, see</w:t>
      </w:r>
      <w:r>
        <w:rPr>
          <w:rStyle w:val="apple-converted-space"/>
          <w:rFonts w:ascii="Segoe UI" w:hAnsi="Segoe UI" w:cs="Segoe UI"/>
          <w:color w:val="000000"/>
          <w:sz w:val="23"/>
          <w:szCs w:val="23"/>
          <w:shd w:val="clear" w:color="auto" w:fill="FFFFFF"/>
        </w:rPr>
        <w:t> </w:t>
      </w:r>
      <w:hyperlink r:id="rId17" w:tgtFrame="_self" w:history="1">
        <w:r>
          <w:rPr>
            <w:rStyle w:val="Hyperlink"/>
            <w:rFonts w:ascii="Segoe UI" w:hAnsi="Segoe UI" w:cs="Segoe UI"/>
            <w:color w:val="0078D7"/>
            <w:sz w:val="23"/>
            <w:szCs w:val="23"/>
            <w:shd w:val="clear" w:color="auto" w:fill="FFFFFF"/>
          </w:rPr>
          <w:t>Microsoft Security Bulletin MS16-107</w:t>
        </w:r>
      </w:hyperlink>
      <w:r>
        <w:rPr>
          <w:rFonts w:ascii="Segoe UI" w:hAnsi="Segoe UI" w:cs="Segoe UI"/>
          <w:color w:val="000000"/>
          <w:sz w:val="23"/>
          <w:szCs w:val="23"/>
          <w:shd w:val="clear" w:color="auto" w:fill="FFFFFF"/>
        </w:rPr>
        <w:t>.</w:t>
      </w:r>
    </w:p>
    <w:p w:rsidR="00F6729D" w:rsidRPr="00F6729D" w:rsidRDefault="00F6729D" w:rsidP="00F6729D"/>
    <w:p w:rsidR="00F6729D" w:rsidRDefault="00F6729D" w:rsidP="00F6729D">
      <w:pPr>
        <w:pStyle w:val="Heading1"/>
      </w:pPr>
      <w:bookmarkStart w:id="12" w:name="_Toc461607670"/>
      <w:r>
        <w:t>MS16-107: Description of the security update for Excel Services on SharePoint Server 2013: September 13, 2016</w:t>
      </w:r>
      <w:bookmarkEnd w:id="12"/>
    </w:p>
    <w:p w:rsidR="00F6729D" w:rsidRDefault="00F6729D" w:rsidP="00F6729D">
      <w:r>
        <w:rPr>
          <w:rFonts w:ascii="Segoe UI" w:hAnsi="Segoe UI" w:cs="Segoe UI"/>
          <w:color w:val="000000"/>
          <w:sz w:val="23"/>
          <w:szCs w:val="23"/>
          <w:shd w:val="clear" w:color="auto" w:fill="FFFFFF"/>
        </w:rPr>
        <w:t>This security update resolves vulnerabilities in Microsoft Office that could allow remote code execution if a user opens a specially crafted Microsoft Office file. To learn more about these vulnerabilities, see </w:t>
      </w:r>
      <w:hyperlink r:id="rId18" w:tgtFrame="_self" w:history="1">
        <w:r>
          <w:rPr>
            <w:rStyle w:val="Hyperlink"/>
            <w:rFonts w:ascii="Segoe UI" w:hAnsi="Segoe UI" w:cs="Segoe UI"/>
            <w:color w:val="0078D7"/>
            <w:sz w:val="23"/>
            <w:szCs w:val="23"/>
            <w:shd w:val="clear" w:color="auto" w:fill="FFFFFF"/>
          </w:rPr>
          <w:t>Microsoft Security Bulletin MS16-107</w:t>
        </w:r>
      </w:hyperlink>
      <w:r>
        <w:rPr>
          <w:rFonts w:ascii="Segoe UI" w:hAnsi="Segoe UI" w:cs="Segoe UI"/>
          <w:color w:val="000000"/>
          <w:sz w:val="23"/>
          <w:szCs w:val="23"/>
          <w:shd w:val="clear" w:color="auto" w:fill="FFFFFF"/>
        </w:rPr>
        <w:t>.</w:t>
      </w:r>
    </w:p>
    <w:p w:rsidR="00F6729D" w:rsidRPr="00F6729D" w:rsidRDefault="00F6729D" w:rsidP="00F6729D"/>
    <w:p w:rsidR="003C4A5C" w:rsidRDefault="003C4A5C" w:rsidP="003C4A5C">
      <w:pPr>
        <w:pStyle w:val="Heading1"/>
      </w:pPr>
      <w:bookmarkStart w:id="13" w:name="_Toc461607671"/>
      <w:r w:rsidRPr="003C4A5C">
        <w:t>September 13, 2016, update for SharePoint Server 2016 (KB3118295)</w:t>
      </w:r>
      <w:bookmarkEnd w:id="13"/>
    </w:p>
    <w:p w:rsidR="003C4A5C" w:rsidRPr="003C4A5C" w:rsidRDefault="003C4A5C" w:rsidP="003C4A5C">
      <w:pPr>
        <w:numPr>
          <w:ilvl w:val="0"/>
          <w:numId w:val="20"/>
        </w:numPr>
        <w:shd w:val="clear" w:color="auto" w:fill="FFFFFF"/>
        <w:spacing w:before="100" w:beforeAutospacing="1" w:after="180" w:line="240" w:lineRule="auto"/>
        <w:ind w:left="0"/>
        <w:rPr>
          <w:rFonts w:ascii="Segoe UI" w:eastAsia="Times New Roman" w:hAnsi="Segoe UI" w:cs="Segoe UI"/>
          <w:color w:val="000000"/>
          <w:sz w:val="23"/>
          <w:szCs w:val="23"/>
        </w:rPr>
      </w:pPr>
      <w:r w:rsidRPr="003C4A5C">
        <w:rPr>
          <w:rFonts w:ascii="Segoe UI" w:eastAsia="Times New Roman" w:hAnsi="Segoe UI" w:cs="Segoe UI"/>
          <w:color w:val="000000"/>
          <w:sz w:val="23"/>
          <w:szCs w:val="23"/>
        </w:rPr>
        <w:t>Update SharePoint PowerShell cmdlet Help files.</w:t>
      </w:r>
    </w:p>
    <w:p w:rsidR="003C4A5C" w:rsidRPr="003C4A5C" w:rsidRDefault="003C4A5C" w:rsidP="003C4A5C">
      <w:pPr>
        <w:numPr>
          <w:ilvl w:val="0"/>
          <w:numId w:val="20"/>
        </w:numPr>
        <w:shd w:val="clear" w:color="auto" w:fill="FFFFFF"/>
        <w:spacing w:before="100" w:beforeAutospacing="1" w:after="180" w:line="240" w:lineRule="auto"/>
        <w:ind w:left="0"/>
        <w:rPr>
          <w:rFonts w:ascii="Segoe UI" w:eastAsia="Times New Roman" w:hAnsi="Segoe UI" w:cs="Segoe UI"/>
          <w:color w:val="000000"/>
          <w:sz w:val="23"/>
          <w:szCs w:val="23"/>
        </w:rPr>
      </w:pPr>
      <w:r w:rsidRPr="003C4A5C">
        <w:rPr>
          <w:rFonts w:ascii="Segoe UI" w:eastAsia="Times New Roman" w:hAnsi="Segoe UI" w:cs="Segoe UI"/>
          <w:color w:val="000000"/>
          <w:sz w:val="23"/>
          <w:szCs w:val="23"/>
        </w:rPr>
        <w:t>To install the third-party notice file, it has to be embedded and put it in the top-level installation directory.</w:t>
      </w:r>
    </w:p>
    <w:p w:rsidR="003C4A5C" w:rsidRPr="003C4A5C" w:rsidRDefault="003C4A5C" w:rsidP="003C4A5C">
      <w:pPr>
        <w:numPr>
          <w:ilvl w:val="0"/>
          <w:numId w:val="20"/>
        </w:numPr>
        <w:shd w:val="clear" w:color="auto" w:fill="FFFFFF"/>
        <w:spacing w:before="100" w:beforeAutospacing="1" w:after="180" w:line="240" w:lineRule="auto"/>
        <w:ind w:left="0"/>
        <w:rPr>
          <w:rFonts w:ascii="Segoe UI" w:eastAsia="Times New Roman" w:hAnsi="Segoe UI" w:cs="Segoe UI"/>
          <w:color w:val="000000"/>
          <w:sz w:val="23"/>
          <w:szCs w:val="23"/>
        </w:rPr>
      </w:pPr>
      <w:r w:rsidRPr="003C4A5C">
        <w:rPr>
          <w:rFonts w:ascii="Segoe UI" w:eastAsia="Times New Roman" w:hAnsi="Segoe UI" w:cs="Segoe UI"/>
          <w:color w:val="000000"/>
          <w:sz w:val="23"/>
          <w:szCs w:val="23"/>
        </w:rPr>
        <w:t>Update SharePoint Insights strings in multiple languages to make sure the consistency.</w:t>
      </w:r>
    </w:p>
    <w:p w:rsidR="003C4A5C" w:rsidRPr="003C4A5C" w:rsidRDefault="003C4A5C" w:rsidP="003C4A5C">
      <w:pPr>
        <w:numPr>
          <w:ilvl w:val="0"/>
          <w:numId w:val="20"/>
        </w:numPr>
        <w:shd w:val="clear" w:color="auto" w:fill="FFFFFF"/>
        <w:spacing w:before="100" w:beforeAutospacing="1" w:after="180" w:line="240" w:lineRule="auto"/>
        <w:ind w:left="0"/>
        <w:rPr>
          <w:rFonts w:ascii="Segoe UI" w:eastAsia="Times New Roman" w:hAnsi="Segoe UI" w:cs="Segoe UI"/>
          <w:color w:val="000000"/>
          <w:sz w:val="23"/>
          <w:szCs w:val="23"/>
        </w:rPr>
      </w:pPr>
      <w:r w:rsidRPr="003C4A5C">
        <w:rPr>
          <w:rFonts w:ascii="Segoe UI" w:eastAsia="Times New Roman" w:hAnsi="Segoe UI" w:cs="Segoe UI"/>
          <w:color w:val="000000"/>
          <w:sz w:val="23"/>
          <w:szCs w:val="23"/>
        </w:rPr>
        <w:t>Translate some terms in multiple languages to make sure that the meaning is accurate.</w:t>
      </w:r>
    </w:p>
    <w:p w:rsidR="003C4A5C" w:rsidRPr="003C4A5C" w:rsidRDefault="003C4A5C" w:rsidP="003C4A5C">
      <w:pPr>
        <w:numPr>
          <w:ilvl w:val="0"/>
          <w:numId w:val="20"/>
        </w:numPr>
        <w:shd w:val="clear" w:color="auto" w:fill="FFFFFF"/>
        <w:spacing w:before="100" w:beforeAutospacing="1" w:after="180" w:line="240" w:lineRule="auto"/>
        <w:ind w:left="0"/>
        <w:rPr>
          <w:rFonts w:ascii="Segoe UI" w:eastAsia="Times New Roman" w:hAnsi="Segoe UI" w:cs="Segoe UI"/>
          <w:color w:val="000000"/>
          <w:sz w:val="23"/>
          <w:szCs w:val="23"/>
        </w:rPr>
      </w:pPr>
      <w:r w:rsidRPr="003C4A5C">
        <w:rPr>
          <w:rFonts w:ascii="Segoe UI" w:eastAsia="Times New Roman" w:hAnsi="Segoe UI" w:cs="Segoe UI"/>
          <w:color w:val="000000"/>
          <w:sz w:val="23"/>
          <w:szCs w:val="23"/>
        </w:rPr>
        <w:t>Update translations of PowerPoint Conversion Service strings in multiple languages to make sure that the meaning is accurate.</w:t>
      </w:r>
    </w:p>
    <w:p w:rsidR="003C4A5C" w:rsidRPr="003C4A5C" w:rsidRDefault="003C4A5C" w:rsidP="003C4A5C">
      <w:pPr>
        <w:numPr>
          <w:ilvl w:val="0"/>
          <w:numId w:val="20"/>
        </w:numPr>
        <w:shd w:val="clear" w:color="auto" w:fill="FFFFFF"/>
        <w:spacing w:before="100" w:beforeAutospacing="1" w:after="180" w:line="240" w:lineRule="auto"/>
        <w:ind w:left="0"/>
        <w:rPr>
          <w:rFonts w:ascii="Segoe UI" w:eastAsia="Times New Roman" w:hAnsi="Segoe UI" w:cs="Segoe UI"/>
          <w:color w:val="000000"/>
          <w:sz w:val="23"/>
          <w:szCs w:val="23"/>
        </w:rPr>
      </w:pPr>
      <w:r w:rsidRPr="003C4A5C">
        <w:rPr>
          <w:rFonts w:ascii="Segoe UI" w:eastAsia="Times New Roman" w:hAnsi="Segoe UI" w:cs="Segoe UI"/>
          <w:color w:val="000000"/>
          <w:sz w:val="23"/>
          <w:szCs w:val="23"/>
        </w:rPr>
        <w:t>Update translations for My Site strings in Polish in SharePoint Server 2016 to make sure that the meaning is accurate.</w:t>
      </w:r>
    </w:p>
    <w:p w:rsidR="003C4A5C" w:rsidRPr="003C4A5C" w:rsidRDefault="003C4A5C" w:rsidP="003C4A5C">
      <w:pPr>
        <w:numPr>
          <w:ilvl w:val="0"/>
          <w:numId w:val="20"/>
        </w:numPr>
        <w:shd w:val="clear" w:color="auto" w:fill="FFFFFF"/>
        <w:spacing w:before="100" w:beforeAutospacing="1" w:after="180" w:line="240" w:lineRule="auto"/>
        <w:ind w:left="0"/>
        <w:rPr>
          <w:rFonts w:ascii="Segoe UI" w:eastAsia="Times New Roman" w:hAnsi="Segoe UI" w:cs="Segoe UI"/>
          <w:color w:val="000000"/>
          <w:sz w:val="23"/>
          <w:szCs w:val="23"/>
        </w:rPr>
      </w:pPr>
      <w:r w:rsidRPr="003C4A5C">
        <w:rPr>
          <w:rFonts w:ascii="Segoe UI" w:eastAsia="Times New Roman" w:hAnsi="Segoe UI" w:cs="Segoe UI"/>
          <w:color w:val="000000"/>
          <w:sz w:val="23"/>
          <w:szCs w:val="23"/>
        </w:rPr>
        <w:t>Fixes the following issues:</w:t>
      </w:r>
    </w:p>
    <w:p w:rsidR="003C4A5C" w:rsidRPr="003C4A5C" w:rsidRDefault="003C4A5C" w:rsidP="003C4A5C">
      <w:pPr>
        <w:numPr>
          <w:ilvl w:val="1"/>
          <w:numId w:val="20"/>
        </w:numPr>
        <w:shd w:val="clear" w:color="auto" w:fill="FFFFFF"/>
        <w:spacing w:before="100" w:beforeAutospacing="1" w:after="180" w:line="240" w:lineRule="auto"/>
        <w:ind w:left="0"/>
        <w:rPr>
          <w:rFonts w:ascii="Segoe UI" w:eastAsia="Times New Roman" w:hAnsi="Segoe UI" w:cs="Segoe UI"/>
          <w:color w:val="000000"/>
          <w:sz w:val="23"/>
          <w:szCs w:val="23"/>
        </w:rPr>
      </w:pPr>
      <w:r w:rsidRPr="003C4A5C">
        <w:rPr>
          <w:rFonts w:ascii="Segoe UI" w:eastAsia="Times New Roman" w:hAnsi="Segoe UI" w:cs="Segoe UI"/>
          <w:color w:val="000000"/>
          <w:sz w:val="23"/>
          <w:szCs w:val="23"/>
        </w:rPr>
        <w:lastRenderedPageBreak/>
        <w:t>After you install this update, each error message displayed on the UI is limited to 2048 characters and an error tag is present at the end of each error message.</w:t>
      </w:r>
    </w:p>
    <w:p w:rsidR="003C4A5C" w:rsidRPr="003C4A5C" w:rsidRDefault="003C4A5C" w:rsidP="003C4A5C">
      <w:pPr>
        <w:numPr>
          <w:ilvl w:val="1"/>
          <w:numId w:val="20"/>
        </w:numPr>
        <w:shd w:val="clear" w:color="auto" w:fill="FFFFFF"/>
        <w:spacing w:before="100" w:beforeAutospacing="1" w:after="180" w:line="240" w:lineRule="auto"/>
        <w:ind w:left="0"/>
        <w:rPr>
          <w:rFonts w:ascii="Segoe UI" w:eastAsia="Times New Roman" w:hAnsi="Segoe UI" w:cs="Segoe UI"/>
          <w:color w:val="000000"/>
          <w:sz w:val="23"/>
          <w:szCs w:val="23"/>
        </w:rPr>
      </w:pPr>
      <w:r w:rsidRPr="003C4A5C">
        <w:rPr>
          <w:rFonts w:ascii="Segoe UI" w:eastAsia="Times New Roman" w:hAnsi="Segoe UI" w:cs="Segoe UI"/>
          <w:color w:val="000000"/>
          <w:sz w:val="23"/>
          <w:szCs w:val="23"/>
        </w:rPr>
        <w:t>When the focus is given to a check box on the Project Web App Resource Center page, nothing is ready by a reader because the column does not have a header.</w:t>
      </w:r>
    </w:p>
    <w:p w:rsidR="000678B5" w:rsidRDefault="000678B5" w:rsidP="005851A0">
      <w:pPr>
        <w:pStyle w:val="Heading1"/>
      </w:pPr>
    </w:p>
    <w:p w:rsidR="003C4A5C" w:rsidRDefault="005851A0" w:rsidP="005851A0">
      <w:pPr>
        <w:pStyle w:val="Heading1"/>
      </w:pPr>
      <w:bookmarkStart w:id="14" w:name="_Toc461607672"/>
      <w:r w:rsidRPr="005851A0">
        <w:t>September 13, 2016, update for SharePoint Server 2016 (KB3118289)</w:t>
      </w:r>
      <w:bookmarkEnd w:id="14"/>
    </w:p>
    <w:p w:rsidR="00B5305E" w:rsidRDefault="00B5305E" w:rsidP="00B5305E">
      <w:pPr>
        <w:numPr>
          <w:ilvl w:val="0"/>
          <w:numId w:val="24"/>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Translate some terms in multiple languages to make sure that the meaning is accurate.</w:t>
      </w:r>
    </w:p>
    <w:p w:rsidR="00B5305E" w:rsidRDefault="00B5305E" w:rsidP="00B5305E">
      <w:pPr>
        <w:numPr>
          <w:ilvl w:val="0"/>
          <w:numId w:val="24"/>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Update translations for My Site strings in Polish in SharePoint Server 2016 to make sure that the meaning is accurate.</w:t>
      </w:r>
    </w:p>
    <w:p w:rsidR="00B5305E" w:rsidRDefault="00B5305E" w:rsidP="00B5305E">
      <w:pPr>
        <w:numPr>
          <w:ilvl w:val="0"/>
          <w:numId w:val="24"/>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Update SharePoint Insights strings in multiple languages to make sure the consistency.</w:t>
      </w:r>
    </w:p>
    <w:p w:rsidR="00B5305E" w:rsidRDefault="00B5305E" w:rsidP="00B5305E">
      <w:pPr>
        <w:numPr>
          <w:ilvl w:val="0"/>
          <w:numId w:val="24"/>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After you install this update, each error message that's displayed on the SharePoint Products Configuration Wizard UI will be limited to 2048 characters and an error tag will be appended to the end of each error message.</w:t>
      </w:r>
    </w:p>
    <w:p w:rsidR="00B5305E" w:rsidRDefault="00B5305E" w:rsidP="00B5305E">
      <w:pPr>
        <w:numPr>
          <w:ilvl w:val="0"/>
          <w:numId w:val="24"/>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Increase the time-out time for the</w:t>
      </w:r>
      <w:r>
        <w:rPr>
          <w:rStyle w:val="apple-converted-space"/>
          <w:rFonts w:ascii="Segoe UI" w:hAnsi="Segoe UI" w:cs="Segoe UI"/>
          <w:color w:val="000000"/>
          <w:sz w:val="23"/>
          <w:szCs w:val="23"/>
        </w:rPr>
        <w:t> </w:t>
      </w:r>
      <w:hyperlink r:id="rId19" w:tgtFrame="_self" w:history="1">
        <w:r>
          <w:rPr>
            <w:rStyle w:val="Hyperlink"/>
            <w:rFonts w:ascii="Segoe UI" w:hAnsi="Segoe UI" w:cs="Segoe UI"/>
            <w:color w:val="0078D7"/>
            <w:sz w:val="23"/>
            <w:szCs w:val="23"/>
          </w:rPr>
          <w:t>Copy-SPSideBySideFiles</w:t>
        </w:r>
      </w:hyperlink>
      <w:r>
        <w:rPr>
          <w:rStyle w:val="apple-converted-space"/>
          <w:rFonts w:ascii="Segoe UI" w:hAnsi="Segoe UI" w:cs="Segoe UI"/>
          <w:color w:val="000000"/>
          <w:sz w:val="23"/>
          <w:szCs w:val="23"/>
        </w:rPr>
        <w:t> </w:t>
      </w:r>
      <w:r>
        <w:rPr>
          <w:rFonts w:ascii="Segoe UI" w:hAnsi="Segoe UI" w:cs="Segoe UI"/>
          <w:color w:val="000000"/>
          <w:sz w:val="23"/>
          <w:szCs w:val="23"/>
        </w:rPr>
        <w:t>command operation.</w:t>
      </w:r>
    </w:p>
    <w:p w:rsidR="00B5305E" w:rsidRDefault="00B5305E" w:rsidP="00B5305E">
      <w:pPr>
        <w:numPr>
          <w:ilvl w:val="0"/>
          <w:numId w:val="24"/>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This update includes the following improvements and fixes for SharePoint Server 2016:</w:t>
      </w:r>
    </w:p>
    <w:p w:rsidR="00B5305E" w:rsidRDefault="00B5305E" w:rsidP="00B5305E">
      <w:pPr>
        <w:numPr>
          <w:ilvl w:val="1"/>
          <w:numId w:val="24"/>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When you run the</w:t>
      </w:r>
      <w:r>
        <w:rPr>
          <w:rStyle w:val="apple-converted-space"/>
          <w:rFonts w:ascii="Segoe UI" w:hAnsi="Segoe UI" w:cs="Segoe UI"/>
          <w:color w:val="000000"/>
          <w:sz w:val="23"/>
          <w:szCs w:val="23"/>
        </w:rPr>
        <w:t> </w:t>
      </w:r>
      <w:hyperlink r:id="rId20" w:tgtFrame="_self" w:history="1">
        <w:r>
          <w:rPr>
            <w:rStyle w:val="Hyperlink"/>
            <w:rFonts w:ascii="Segoe UI" w:hAnsi="Segoe UI" w:cs="Segoe UI"/>
            <w:color w:val="0078D7"/>
            <w:sz w:val="23"/>
            <w:szCs w:val="23"/>
          </w:rPr>
          <w:t>Set-SPEnterpriseSearchServiceApplication</w:t>
        </w:r>
      </w:hyperlink>
      <w:r>
        <w:rPr>
          <w:rStyle w:val="apple-converted-space"/>
          <w:rFonts w:ascii="Segoe UI" w:hAnsi="Segoe UI" w:cs="Segoe UI"/>
          <w:color w:val="000000"/>
          <w:sz w:val="23"/>
          <w:szCs w:val="23"/>
        </w:rPr>
        <w:t> </w:t>
      </w:r>
      <w:r>
        <w:rPr>
          <w:rFonts w:ascii="Segoe UI" w:hAnsi="Segoe UI" w:cs="Segoe UI"/>
          <w:color w:val="000000"/>
          <w:sz w:val="23"/>
          <w:szCs w:val="23"/>
        </w:rPr>
        <w:t>cmdlet, you receive the following error message:</w:t>
      </w:r>
    </w:p>
    <w:p w:rsidR="00B5305E" w:rsidRDefault="00B5305E" w:rsidP="00B5305E">
      <w:pPr>
        <w:shd w:val="clear" w:color="auto" w:fill="F2F2F2"/>
        <w:spacing w:before="100" w:beforeAutospacing="1" w:after="180"/>
        <w:rPr>
          <w:rFonts w:ascii="Segoe UI" w:hAnsi="Segoe UI" w:cs="Segoe UI"/>
          <w:color w:val="000000"/>
          <w:sz w:val="23"/>
          <w:szCs w:val="23"/>
        </w:rPr>
      </w:pPr>
      <w:r>
        <w:rPr>
          <w:rFonts w:ascii="Segoe UI" w:hAnsi="Segoe UI" w:cs="Segoe UI"/>
          <w:color w:val="000000"/>
          <w:sz w:val="23"/>
          <w:szCs w:val="23"/>
        </w:rPr>
        <w:t>An item with the same key has already been added.</w:t>
      </w:r>
    </w:p>
    <w:p w:rsidR="00B5305E" w:rsidRDefault="00B5305E" w:rsidP="00B5305E">
      <w:pPr>
        <w:shd w:val="clear" w:color="auto" w:fill="FFFFFF"/>
        <w:spacing w:before="100" w:beforeAutospacing="1" w:after="180"/>
        <w:rPr>
          <w:rFonts w:ascii="Segoe UI" w:hAnsi="Segoe UI" w:cs="Segoe UI"/>
          <w:color w:val="000000"/>
          <w:sz w:val="23"/>
          <w:szCs w:val="23"/>
        </w:rPr>
      </w:pPr>
      <w:r>
        <w:rPr>
          <w:rFonts w:ascii="Segoe UI" w:hAnsi="Segoe UI" w:cs="Segoe UI"/>
          <w:color w:val="000000"/>
          <w:sz w:val="23"/>
          <w:szCs w:val="23"/>
        </w:rPr>
        <w:t>This issue occurs after you restore the search service application database.</w:t>
      </w:r>
    </w:p>
    <w:p w:rsidR="00B5305E" w:rsidRDefault="00B5305E" w:rsidP="00B5305E">
      <w:pPr>
        <w:numPr>
          <w:ilvl w:val="1"/>
          <w:numId w:val="24"/>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Incremental</w:t>
      </w:r>
      <w:r>
        <w:rPr>
          <w:rStyle w:val="apple-converted-space"/>
          <w:rFonts w:ascii="Segoe UI" w:hAnsi="Segoe UI" w:cs="Segoe UI"/>
          <w:color w:val="000000"/>
          <w:sz w:val="23"/>
          <w:szCs w:val="23"/>
        </w:rPr>
        <w:t> </w:t>
      </w:r>
      <w:hyperlink r:id="rId21" w:tgtFrame="_self" w:history="1">
        <w:r>
          <w:rPr>
            <w:rStyle w:val="Hyperlink"/>
            <w:rFonts w:ascii="Segoe UI" w:hAnsi="Segoe UI" w:cs="Segoe UI"/>
            <w:color w:val="0078D7"/>
            <w:sz w:val="23"/>
            <w:szCs w:val="23"/>
          </w:rPr>
          <w:t>SPExport</w:t>
        </w:r>
      </w:hyperlink>
      <w:r>
        <w:rPr>
          <w:rStyle w:val="apple-converted-space"/>
          <w:rFonts w:ascii="Segoe UI" w:hAnsi="Segoe UI" w:cs="Segoe UI"/>
          <w:color w:val="000000"/>
          <w:sz w:val="23"/>
          <w:szCs w:val="23"/>
        </w:rPr>
        <w:t> </w:t>
      </w:r>
      <w:r>
        <w:rPr>
          <w:rFonts w:ascii="Segoe UI" w:hAnsi="Segoe UI" w:cs="Segoe UI"/>
          <w:color w:val="000000"/>
          <w:sz w:val="23"/>
          <w:szCs w:val="23"/>
        </w:rPr>
        <w:t>doesn't work in SharePoint Server 2016.</w:t>
      </w:r>
    </w:p>
    <w:p w:rsidR="00B5305E" w:rsidRDefault="00B5305E" w:rsidP="00B5305E">
      <w:pPr>
        <w:numPr>
          <w:ilvl w:val="1"/>
          <w:numId w:val="24"/>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When you use a slider refiner template, the decimal search refiners are broken.</w:t>
      </w:r>
    </w:p>
    <w:p w:rsidR="00B5305E" w:rsidRDefault="00B5305E" w:rsidP="00B5305E">
      <w:pPr>
        <w:numPr>
          <w:ilvl w:val="1"/>
          <w:numId w:val="24"/>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Third-party applications don't work with Volume Shadow Copy Service (VSS) writer for Microsoft SharePoint 2016.</w:t>
      </w:r>
    </w:p>
    <w:p w:rsidR="00B5305E" w:rsidRDefault="00B5305E" w:rsidP="00B5305E">
      <w:pPr>
        <w:numPr>
          <w:ilvl w:val="1"/>
          <w:numId w:val="24"/>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When you try to attach a SharePoint server 2013 database with the Remote BLOB Storage (RBS) installed to SharePoint Server 2016, you receive an update error.</w:t>
      </w:r>
    </w:p>
    <w:p w:rsidR="00B5305E" w:rsidRDefault="00B5305E" w:rsidP="00B5305E">
      <w:pPr>
        <w:numPr>
          <w:ilvl w:val="1"/>
          <w:numId w:val="24"/>
        </w:numPr>
        <w:shd w:val="clear" w:color="auto" w:fill="FFFFFF"/>
        <w:spacing w:beforeAutospacing="1" w:after="0" w:line="240" w:lineRule="auto"/>
        <w:ind w:left="0"/>
        <w:rPr>
          <w:rFonts w:ascii="Segoe UI" w:hAnsi="Segoe UI" w:cs="Segoe UI"/>
          <w:color w:val="000000"/>
          <w:sz w:val="23"/>
          <w:szCs w:val="23"/>
        </w:rPr>
      </w:pPr>
      <w:r>
        <w:rPr>
          <w:rFonts w:ascii="Segoe UI" w:hAnsi="Segoe UI" w:cs="Segoe UI"/>
          <w:color w:val="000000"/>
          <w:sz w:val="23"/>
          <w:szCs w:val="23"/>
        </w:rPr>
        <w:t>The</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Launch Dashboard Designer</w:t>
      </w:r>
      <w:r>
        <w:rPr>
          <w:rStyle w:val="apple-converted-space"/>
          <w:rFonts w:ascii="Segoe UI" w:hAnsi="Segoe UI" w:cs="Segoe UI"/>
          <w:color w:val="000000"/>
          <w:sz w:val="23"/>
          <w:szCs w:val="23"/>
        </w:rPr>
        <w:t> </w:t>
      </w:r>
      <w:r>
        <w:rPr>
          <w:rFonts w:ascii="Segoe UI" w:hAnsi="Segoe UI" w:cs="Segoe UI"/>
          <w:color w:val="000000"/>
          <w:sz w:val="23"/>
          <w:szCs w:val="23"/>
        </w:rPr>
        <w:t>button is disabled on the ribbon of a PerformancePoint content list.</w:t>
      </w:r>
    </w:p>
    <w:p w:rsidR="00B5305E" w:rsidRDefault="00B5305E" w:rsidP="00B5305E">
      <w:pPr>
        <w:numPr>
          <w:ilvl w:val="1"/>
          <w:numId w:val="24"/>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lastRenderedPageBreak/>
        <w:t>The Manage Lists permission is incorrectly required to override list behavior such as restrictions on who can create items and edit items. The Override List Behaviors permission should not be dependent on the Manage Lists permission.</w:t>
      </w:r>
    </w:p>
    <w:p w:rsidR="00B5305E" w:rsidRDefault="00B5305E" w:rsidP="00B5305E">
      <w:pPr>
        <w:numPr>
          <w:ilvl w:val="1"/>
          <w:numId w:val="24"/>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You can't use the</w:t>
      </w:r>
      <w:r>
        <w:rPr>
          <w:rStyle w:val="apple-converted-space"/>
          <w:rFonts w:ascii="Segoe UI" w:hAnsi="Segoe UI" w:cs="Segoe UI"/>
          <w:color w:val="000000"/>
          <w:sz w:val="23"/>
          <w:szCs w:val="23"/>
        </w:rPr>
        <w:t> </w:t>
      </w:r>
      <w:hyperlink r:id="rId22" w:tgtFrame="_self" w:history="1">
        <w:r>
          <w:rPr>
            <w:rStyle w:val="Hyperlink"/>
            <w:rFonts w:ascii="Segoe UI" w:hAnsi="Segoe UI" w:cs="Segoe UI"/>
            <w:color w:val="0078D7"/>
            <w:sz w:val="23"/>
            <w:szCs w:val="23"/>
          </w:rPr>
          <w:t>MinRole</w:t>
        </w:r>
      </w:hyperlink>
      <w:r>
        <w:rPr>
          <w:rStyle w:val="apple-converted-space"/>
          <w:rFonts w:ascii="Segoe UI" w:hAnsi="Segoe UI" w:cs="Segoe UI"/>
          <w:color w:val="000000"/>
          <w:sz w:val="23"/>
          <w:szCs w:val="23"/>
        </w:rPr>
        <w:t> </w:t>
      </w:r>
      <w:r>
        <w:rPr>
          <w:rFonts w:ascii="Segoe UI" w:hAnsi="Segoe UI" w:cs="Segoe UI"/>
          <w:color w:val="000000"/>
          <w:sz w:val="23"/>
          <w:szCs w:val="23"/>
        </w:rPr>
        <w:t>feature and the VSS writer service at the same time because the feature will disable the VSS writer service.</w:t>
      </w:r>
    </w:p>
    <w:p w:rsidR="00B5305E" w:rsidRDefault="00B5305E" w:rsidP="00B5305E">
      <w:pPr>
        <w:numPr>
          <w:ilvl w:val="1"/>
          <w:numId w:val="24"/>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When you try to add a database to an availability group, a backup of the database isn't created automatically, and there may be redundant backups because there's no logic to determine whether a backup is created.</w:t>
      </w:r>
    </w:p>
    <w:p w:rsidR="00B5305E" w:rsidRDefault="00B5305E" w:rsidP="00B5305E">
      <w:pPr>
        <w:spacing w:after="0"/>
        <w:rPr>
          <w:rFonts w:ascii="Times New Roman" w:hAnsi="Times New Roman" w:cs="Times New Roman"/>
          <w:sz w:val="24"/>
          <w:szCs w:val="24"/>
        </w:rPr>
      </w:pPr>
      <w:r>
        <w:rPr>
          <w:rFonts w:ascii="Segoe UI" w:hAnsi="Segoe UI" w:cs="Segoe UI"/>
          <w:color w:val="000000"/>
          <w:sz w:val="23"/>
          <w:szCs w:val="23"/>
          <w:shd w:val="clear" w:color="auto" w:fill="FFFFFF"/>
        </w:rPr>
        <w:t>This update includes the following improvements and fixes for Project Server 2016:</w:t>
      </w:r>
    </w:p>
    <w:p w:rsidR="00B5305E" w:rsidRDefault="00B5305E" w:rsidP="00B5305E">
      <w:pPr>
        <w:numPr>
          <w:ilvl w:val="0"/>
          <w:numId w:val="25"/>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When you use a template to create a project in Project Web App, the duration of a fixed duration task is changed unexpectedly.</w:t>
      </w:r>
    </w:p>
    <w:p w:rsidR="00B5305E" w:rsidRDefault="00B5305E" w:rsidP="00B5305E">
      <w:pPr>
        <w:numPr>
          <w:ilvl w:val="0"/>
          <w:numId w:val="25"/>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For a task that displays in a timeline on a SharePoint site, when you edit the task's date range from the callout, the timeline disappears.</w:t>
      </w:r>
    </w:p>
    <w:p w:rsidR="00B5305E" w:rsidRDefault="00B5305E" w:rsidP="00B5305E">
      <w:pPr>
        <w:numPr>
          <w:ilvl w:val="0"/>
          <w:numId w:val="25"/>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When you use Internet Explorer or Microsoft Edge, the focus is lost unexpectedly when you move bars up or down from one timeline to another.</w:t>
      </w:r>
    </w:p>
    <w:p w:rsidR="00B5305E" w:rsidRDefault="00B5305E" w:rsidP="00B5305E">
      <w:pPr>
        <w:numPr>
          <w:ilvl w:val="0"/>
          <w:numId w:val="25"/>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When you publish certain projects that include timelines in Project Web App, the Schedule Project Detail Page doesn't load so that you can't see the schedule view.</w:t>
      </w:r>
    </w:p>
    <w:p w:rsidR="00B5305E" w:rsidRDefault="00B5305E" w:rsidP="00B5305E">
      <w:pPr>
        <w:numPr>
          <w:ilvl w:val="0"/>
          <w:numId w:val="25"/>
        </w:numPr>
        <w:shd w:val="clear" w:color="auto" w:fill="FFFFFF"/>
        <w:spacing w:beforeAutospacing="1" w:after="0" w:line="240" w:lineRule="auto"/>
        <w:ind w:left="0"/>
        <w:rPr>
          <w:rFonts w:ascii="Segoe UI" w:hAnsi="Segoe UI" w:cs="Segoe UI"/>
          <w:color w:val="000000"/>
          <w:sz w:val="23"/>
          <w:szCs w:val="23"/>
        </w:rPr>
      </w:pPr>
      <w:r>
        <w:rPr>
          <w:rFonts w:ascii="Segoe UI" w:hAnsi="Segoe UI" w:cs="Segoe UI"/>
          <w:color w:val="000000"/>
          <w:sz w:val="23"/>
          <w:szCs w:val="23"/>
        </w:rPr>
        <w:t>For tasks that display in a timeline on a SharePoint site, when you click the</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Edit Date Range</w:t>
      </w:r>
      <w:r>
        <w:rPr>
          <w:rStyle w:val="apple-converted-space"/>
          <w:rFonts w:ascii="Segoe UI" w:hAnsi="Segoe UI" w:cs="Segoe UI"/>
          <w:color w:val="000000"/>
          <w:sz w:val="23"/>
          <w:szCs w:val="23"/>
        </w:rPr>
        <w:t> </w:t>
      </w:r>
      <w:r>
        <w:rPr>
          <w:rFonts w:ascii="Segoe UI" w:hAnsi="Segoe UI" w:cs="Segoe UI"/>
          <w:color w:val="000000"/>
          <w:sz w:val="23"/>
          <w:szCs w:val="23"/>
        </w:rPr>
        <w:t>button for a task on the timeline, you receive an error that resembles the following:</w:t>
      </w:r>
    </w:p>
    <w:p w:rsidR="00B5305E" w:rsidRDefault="00B5305E" w:rsidP="00B5305E">
      <w:pPr>
        <w:shd w:val="clear" w:color="auto" w:fill="F2F2F2"/>
        <w:spacing w:beforeAutospacing="1"/>
        <w:rPr>
          <w:rFonts w:ascii="Segoe UI" w:hAnsi="Segoe UI" w:cs="Segoe UI"/>
          <w:color w:val="000000"/>
          <w:sz w:val="23"/>
          <w:szCs w:val="23"/>
        </w:rPr>
      </w:pPr>
      <w:r>
        <w:rPr>
          <w:rFonts w:ascii="Segoe UI" w:hAnsi="Segoe UI" w:cs="Segoe UI"/>
          <w:color w:val="000000"/>
          <w:sz w:val="23"/>
          <w:szCs w:val="23"/>
        </w:rPr>
        <w:t>Error message "Sorry, something went wrong"</w:t>
      </w:r>
      <w:r>
        <w:rPr>
          <w:rFonts w:ascii="Segoe UI" w:hAnsi="Segoe UI" w:cs="Segoe UI"/>
          <w:color w:val="000000"/>
          <w:sz w:val="23"/>
          <w:szCs w:val="23"/>
        </w:rPr>
        <w:br/>
        <w:t>Correlation ID: xxxxx</w:t>
      </w:r>
      <w:r>
        <w:rPr>
          <w:rFonts w:ascii="Segoe UI" w:hAnsi="Segoe UI" w:cs="Segoe UI"/>
          <w:color w:val="000000"/>
          <w:sz w:val="23"/>
          <w:szCs w:val="23"/>
        </w:rPr>
        <w:br/>
        <w:t>Date and Time: xxxx.</w:t>
      </w:r>
    </w:p>
    <w:p w:rsidR="00B5305E" w:rsidRDefault="00B5305E" w:rsidP="00B5305E">
      <w:pPr>
        <w:numPr>
          <w:ilvl w:val="0"/>
          <w:numId w:val="25"/>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If you use the keyboard to select parts of the Project Summary web part, the visual focus may be stuck on the timeline section of the web part when at the same time the focus appears elsewhere. This causes screen readers not to work correctly.</w:t>
      </w:r>
    </w:p>
    <w:p w:rsidR="00B5305E" w:rsidRDefault="00B5305E" w:rsidP="00B5305E">
      <w:pPr>
        <w:numPr>
          <w:ilvl w:val="0"/>
          <w:numId w:val="25"/>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When the focus is given to a check box on the Project Web App Resource Center page, nothing is ready by a reader because the column does not have a header.</w:t>
      </w:r>
    </w:p>
    <w:p w:rsidR="00B5305E" w:rsidRDefault="00B5305E" w:rsidP="00B5305E">
      <w:pPr>
        <w:numPr>
          <w:ilvl w:val="0"/>
          <w:numId w:val="25"/>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On the Manage Timesheets page, a screen reader can't determine which cell is selected and therefore it can't read out the information in the cell to the user.</w:t>
      </w:r>
    </w:p>
    <w:p w:rsidR="00B5305E" w:rsidRDefault="00B5305E" w:rsidP="00B5305E">
      <w:pPr>
        <w:numPr>
          <w:ilvl w:val="0"/>
          <w:numId w:val="25"/>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If project sites are created on a different site collection than Project Web App, the Web Admins group is created but user accounts are never synchronized to the group.</w:t>
      </w:r>
    </w:p>
    <w:p w:rsidR="00B5305E" w:rsidRDefault="00B5305E" w:rsidP="00B5305E">
      <w:pPr>
        <w:numPr>
          <w:ilvl w:val="0"/>
          <w:numId w:val="25"/>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Consider the following scenario:</w:t>
      </w:r>
    </w:p>
    <w:p w:rsidR="00B5305E" w:rsidRDefault="00B5305E" w:rsidP="00B5305E">
      <w:pPr>
        <w:numPr>
          <w:ilvl w:val="1"/>
          <w:numId w:val="25"/>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lastRenderedPageBreak/>
        <w:t>You have an Administrative Time category that allows multiple lines.</w:t>
      </w:r>
    </w:p>
    <w:p w:rsidR="00B5305E" w:rsidRDefault="00B5305E" w:rsidP="00B5305E">
      <w:pPr>
        <w:numPr>
          <w:ilvl w:val="1"/>
          <w:numId w:val="25"/>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You create a timesheet.</w:t>
      </w:r>
    </w:p>
    <w:p w:rsidR="00B5305E" w:rsidRDefault="00B5305E" w:rsidP="00B5305E">
      <w:pPr>
        <w:numPr>
          <w:ilvl w:val="1"/>
          <w:numId w:val="25"/>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On the timesheet, you create a new non-project line that uses the category.</w:t>
      </w:r>
    </w:p>
    <w:p w:rsidR="00B5305E" w:rsidRDefault="00B5305E" w:rsidP="00B5305E">
      <w:pPr>
        <w:numPr>
          <w:ilvl w:val="1"/>
          <w:numId w:val="25"/>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You save the timesheet.</w:t>
      </w:r>
    </w:p>
    <w:p w:rsidR="00B5305E" w:rsidRDefault="00B5305E" w:rsidP="00B5305E">
      <w:pPr>
        <w:numPr>
          <w:ilvl w:val="1"/>
          <w:numId w:val="25"/>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You go to the next timesheet period.</w:t>
      </w:r>
    </w:p>
    <w:p w:rsidR="00B5305E" w:rsidRDefault="00B5305E" w:rsidP="00B5305E">
      <w:pPr>
        <w:shd w:val="clear" w:color="auto" w:fill="FFFFFF"/>
        <w:spacing w:beforeAutospacing="1" w:after="0"/>
        <w:rPr>
          <w:rFonts w:ascii="Segoe UI" w:hAnsi="Segoe UI" w:cs="Segoe UI"/>
          <w:color w:val="000000"/>
          <w:sz w:val="23"/>
          <w:szCs w:val="23"/>
        </w:rPr>
      </w:pPr>
      <w:r>
        <w:rPr>
          <w:rFonts w:ascii="Segoe UI" w:hAnsi="Segoe UI" w:cs="Segoe UI"/>
          <w:color w:val="000000"/>
          <w:sz w:val="23"/>
          <w:szCs w:val="23"/>
        </w:rPr>
        <w:t>In this situation, the page fails to load and stays forever on the loading state.</w:t>
      </w:r>
    </w:p>
    <w:p w:rsidR="00B5305E" w:rsidRDefault="00B5305E" w:rsidP="00B5305E">
      <w:pPr>
        <w:numPr>
          <w:ilvl w:val="0"/>
          <w:numId w:val="25"/>
        </w:numPr>
        <w:shd w:val="clear" w:color="auto" w:fill="FFFFFF"/>
        <w:spacing w:beforeAutospacing="1" w:after="0" w:line="240" w:lineRule="auto"/>
        <w:ind w:left="0"/>
        <w:rPr>
          <w:rFonts w:ascii="Segoe UI" w:hAnsi="Segoe UI" w:cs="Segoe UI"/>
          <w:color w:val="000000"/>
          <w:sz w:val="23"/>
          <w:szCs w:val="23"/>
        </w:rPr>
      </w:pPr>
      <w:r>
        <w:rPr>
          <w:rFonts w:ascii="Segoe UI" w:hAnsi="Segoe UI" w:cs="Segoe UI"/>
          <w:color w:val="000000"/>
          <w:sz w:val="23"/>
          <w:szCs w:val="23"/>
        </w:rPr>
        <w:t>You can't use keyboard to expand or collapse groupings in the grid on the</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Resource Center</w:t>
      </w:r>
      <w:r>
        <w:rPr>
          <w:rStyle w:val="apple-converted-space"/>
          <w:rFonts w:ascii="Segoe UI" w:hAnsi="Segoe UI" w:cs="Segoe UI"/>
          <w:b/>
          <w:bCs/>
          <w:color w:val="000000"/>
          <w:sz w:val="23"/>
          <w:szCs w:val="23"/>
        </w:rPr>
        <w:t> </w:t>
      </w:r>
      <w:r>
        <w:rPr>
          <w:rFonts w:ascii="Segoe UI" w:hAnsi="Segoe UI" w:cs="Segoe UI"/>
          <w:color w:val="000000"/>
          <w:sz w:val="23"/>
          <w:szCs w:val="23"/>
        </w:rPr>
        <w:t>page.</w:t>
      </w:r>
    </w:p>
    <w:p w:rsidR="00B5305E" w:rsidRDefault="00B5305E" w:rsidP="00B5305E">
      <w:pPr>
        <w:numPr>
          <w:ilvl w:val="0"/>
          <w:numId w:val="25"/>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Assume that you press the Tab key to move the focus on a column header on the Manage Timesheets page. Then, you press the Enter key in order to sort by this field. In this situation, the focus is lost from the column header, and you have to press the Tab key many times in order to return to the column header.</w:t>
      </w:r>
    </w:p>
    <w:p w:rsidR="00B5305E" w:rsidRDefault="00B5305E" w:rsidP="00B5305E">
      <w:pPr>
        <w:numPr>
          <w:ilvl w:val="0"/>
          <w:numId w:val="25"/>
        </w:numPr>
        <w:shd w:val="clear" w:color="auto" w:fill="FFFFFF"/>
        <w:spacing w:beforeAutospacing="1" w:after="0" w:line="240" w:lineRule="auto"/>
        <w:ind w:left="0"/>
        <w:rPr>
          <w:rFonts w:ascii="Segoe UI" w:hAnsi="Segoe UI" w:cs="Segoe UI"/>
          <w:color w:val="000000"/>
          <w:sz w:val="23"/>
          <w:szCs w:val="23"/>
        </w:rPr>
      </w:pPr>
      <w:r>
        <w:rPr>
          <w:rFonts w:ascii="Segoe UI" w:hAnsi="Segoe UI" w:cs="Segoe UI"/>
          <w:color w:val="000000"/>
          <w:sz w:val="23"/>
          <w:szCs w:val="23"/>
        </w:rPr>
        <w:t>In a task list, when you click the</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Add </w:t>
      </w:r>
      <w:r>
        <w:rPr>
          <w:rFonts w:ascii="Segoe UI" w:hAnsi="Segoe UI" w:cs="Segoe UI"/>
          <w:color w:val="000000"/>
          <w:sz w:val="23"/>
          <w:szCs w:val="23"/>
        </w:rPr>
        <w:t>button to add a new option from the Predecessors section and use the Tab key to navigate away from the</w:t>
      </w:r>
      <w:r>
        <w:rPr>
          <w:rStyle w:val="apple-converted-space"/>
          <w:rFonts w:ascii="Segoe UI" w:hAnsi="Segoe UI" w:cs="Segoe UI"/>
          <w:color w:val="000000"/>
          <w:sz w:val="23"/>
          <w:szCs w:val="23"/>
        </w:rPr>
        <w:t> </w:t>
      </w:r>
      <w:r>
        <w:rPr>
          <w:rStyle w:val="Strong"/>
          <w:rFonts w:ascii="Segoe UI" w:hAnsi="Segoe UI" w:cs="Segoe UI"/>
          <w:color w:val="000000"/>
          <w:sz w:val="23"/>
          <w:szCs w:val="23"/>
        </w:rPr>
        <w:t>Add</w:t>
      </w:r>
      <w:r>
        <w:rPr>
          <w:rStyle w:val="apple-converted-space"/>
          <w:rFonts w:ascii="Segoe UI" w:hAnsi="Segoe UI" w:cs="Segoe UI"/>
          <w:color w:val="000000"/>
          <w:sz w:val="23"/>
          <w:szCs w:val="23"/>
        </w:rPr>
        <w:t> </w:t>
      </w:r>
      <w:r>
        <w:rPr>
          <w:rFonts w:ascii="Segoe UI" w:hAnsi="Segoe UI" w:cs="Segoe UI"/>
          <w:color w:val="000000"/>
          <w:sz w:val="23"/>
          <w:szCs w:val="23"/>
        </w:rPr>
        <w:t>button, visual focus disappears and you can't make selections from the</w:t>
      </w:r>
      <w:r>
        <w:rPr>
          <w:rStyle w:val="apple-converted-space"/>
          <w:rFonts w:ascii="Segoe UI" w:hAnsi="Segoe UI" w:cs="Segoe UI"/>
          <w:color w:val="000000"/>
          <w:sz w:val="23"/>
          <w:szCs w:val="23"/>
        </w:rPr>
        <w:t> </w:t>
      </w:r>
      <w:r>
        <w:rPr>
          <w:rStyle w:val="Strong"/>
          <w:rFonts w:ascii="Segoe UI" w:hAnsi="Segoe UI" w:cs="Segoe UI"/>
          <w:color w:val="000000"/>
          <w:sz w:val="23"/>
          <w:szCs w:val="23"/>
        </w:rPr>
        <w:t>Priority</w:t>
      </w:r>
      <w:r>
        <w:rPr>
          <w:rStyle w:val="apple-converted-space"/>
          <w:rFonts w:ascii="Segoe UI" w:hAnsi="Segoe UI" w:cs="Segoe UI"/>
          <w:color w:val="000000"/>
          <w:sz w:val="23"/>
          <w:szCs w:val="23"/>
        </w:rPr>
        <w:t> </w:t>
      </w:r>
      <w:r>
        <w:rPr>
          <w:rFonts w:ascii="Segoe UI" w:hAnsi="Segoe UI" w:cs="Segoe UI"/>
          <w:color w:val="000000"/>
          <w:sz w:val="23"/>
          <w:szCs w:val="23"/>
        </w:rPr>
        <w:t>or the</w:t>
      </w:r>
      <w:r>
        <w:rPr>
          <w:rStyle w:val="apple-converted-space"/>
          <w:rFonts w:ascii="Segoe UI" w:hAnsi="Segoe UI" w:cs="Segoe UI"/>
          <w:color w:val="000000"/>
          <w:sz w:val="23"/>
          <w:szCs w:val="23"/>
        </w:rPr>
        <w:t> </w:t>
      </w:r>
      <w:r>
        <w:rPr>
          <w:rStyle w:val="Strong"/>
          <w:rFonts w:ascii="Segoe UI" w:hAnsi="Segoe UI" w:cs="Segoe UI"/>
          <w:color w:val="000000"/>
          <w:sz w:val="23"/>
          <w:szCs w:val="23"/>
        </w:rPr>
        <w:t>Task Status</w:t>
      </w:r>
      <w:r>
        <w:rPr>
          <w:rStyle w:val="apple-converted-space"/>
          <w:rFonts w:ascii="Segoe UI" w:hAnsi="Segoe UI" w:cs="Segoe UI"/>
          <w:color w:val="000000"/>
          <w:sz w:val="23"/>
          <w:szCs w:val="23"/>
        </w:rPr>
        <w:t> </w:t>
      </w:r>
      <w:r>
        <w:rPr>
          <w:rFonts w:ascii="Segoe UI" w:hAnsi="Segoe UI" w:cs="Segoe UI"/>
          <w:color w:val="000000"/>
          <w:sz w:val="23"/>
          <w:szCs w:val="23"/>
        </w:rPr>
        <w:t>drop-down lists.</w:t>
      </w:r>
    </w:p>
    <w:p w:rsidR="00B5305E" w:rsidRDefault="00B5305E" w:rsidP="00B5305E">
      <w:pPr>
        <w:numPr>
          <w:ilvl w:val="0"/>
          <w:numId w:val="25"/>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You can't use the keyboard to move the focus to the column headers in the grid for the Resource Center page. Therefore, you can't sort the grid by using the keyboard. After you install this update, you can tab to the column header and then press CTRL + SPACE to open the drop-down list. You can also press CTRL + Y to shift the focus to the column header for a grid cell.</w:t>
      </w:r>
    </w:p>
    <w:p w:rsidR="00B5305E" w:rsidRDefault="00B5305E" w:rsidP="00B5305E">
      <w:pPr>
        <w:numPr>
          <w:ilvl w:val="0"/>
          <w:numId w:val="25"/>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You don't have the permission to create a project in Project Web App even if you are a project manager.</w:t>
      </w:r>
    </w:p>
    <w:p w:rsidR="00B5305E" w:rsidRDefault="00B5305E" w:rsidP="00B5305E">
      <w:pPr>
        <w:numPr>
          <w:ilvl w:val="0"/>
          <w:numId w:val="25"/>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A server-side correlation cancelation on a save job causes deferred jobs to be canceled. For example, a team member submits time against a task and the status manager approves the update. Then, the project is checked out and the Status Update job state is listed as</w:t>
      </w:r>
      <w:r>
        <w:rPr>
          <w:rStyle w:val="apple-converted-space"/>
          <w:rFonts w:ascii="Segoe UI" w:hAnsi="Segoe UI" w:cs="Segoe UI"/>
          <w:color w:val="000000"/>
          <w:sz w:val="23"/>
          <w:szCs w:val="23"/>
        </w:rPr>
        <w:t> </w:t>
      </w:r>
      <w:r>
        <w:rPr>
          <w:rStyle w:val="Strong"/>
          <w:rFonts w:ascii="Segoe UI" w:hAnsi="Segoe UI" w:cs="Segoe UI"/>
          <w:color w:val="000000"/>
          <w:sz w:val="23"/>
          <w:szCs w:val="23"/>
        </w:rPr>
        <w:t>Skipped for Optimization</w:t>
      </w:r>
      <w:r>
        <w:rPr>
          <w:rFonts w:ascii="Segoe UI" w:hAnsi="Segoe UI" w:cs="Segoe UI"/>
          <w:color w:val="000000"/>
          <w:sz w:val="23"/>
          <w:szCs w:val="23"/>
        </w:rPr>
        <w:t>. If a future save on the given project is canceled for whatever reason, the Skipped for Optimization status update job is also canceled.</w:t>
      </w:r>
    </w:p>
    <w:p w:rsidR="00B5305E" w:rsidRDefault="00B5305E" w:rsidP="00B5305E">
      <w:pPr>
        <w:numPr>
          <w:ilvl w:val="0"/>
          <w:numId w:val="25"/>
        </w:numPr>
        <w:shd w:val="clear" w:color="auto" w:fill="FFFFFF"/>
        <w:spacing w:before="100" w:beforeAutospacing="1" w:after="180" w:line="240" w:lineRule="auto"/>
        <w:ind w:left="0"/>
        <w:rPr>
          <w:rFonts w:ascii="Segoe UI" w:hAnsi="Segoe UI" w:cs="Segoe UI"/>
          <w:color w:val="000000"/>
          <w:sz w:val="23"/>
          <w:szCs w:val="23"/>
        </w:rPr>
      </w:pPr>
      <w:r>
        <w:rPr>
          <w:rFonts w:ascii="Segoe UI" w:hAnsi="Segoe UI" w:cs="Segoe UI"/>
          <w:color w:val="000000"/>
          <w:sz w:val="23"/>
          <w:szCs w:val="23"/>
        </w:rPr>
        <w:t>After you delete a value from a custom field on the My Tasks page, the change isn't saved and the value comes back when you go to the My Tasks page again.</w:t>
      </w:r>
    </w:p>
    <w:p w:rsidR="005851A0" w:rsidRPr="005851A0" w:rsidRDefault="005851A0" w:rsidP="005851A0"/>
    <w:sectPr w:rsidR="005851A0" w:rsidRPr="005851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28D" w:rsidRDefault="00C5028D" w:rsidP="00A9202D">
      <w:pPr>
        <w:spacing w:after="0" w:line="240" w:lineRule="auto"/>
      </w:pPr>
      <w:r>
        <w:separator/>
      </w:r>
    </w:p>
  </w:endnote>
  <w:endnote w:type="continuationSeparator" w:id="0">
    <w:p w:rsidR="00C5028D" w:rsidRDefault="00C5028D" w:rsidP="00A92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28D" w:rsidRDefault="00C5028D" w:rsidP="00A9202D">
      <w:pPr>
        <w:spacing w:after="0" w:line="240" w:lineRule="auto"/>
      </w:pPr>
      <w:r>
        <w:separator/>
      </w:r>
    </w:p>
  </w:footnote>
  <w:footnote w:type="continuationSeparator" w:id="0">
    <w:p w:rsidR="00C5028D" w:rsidRDefault="00C5028D" w:rsidP="00A92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A28B6"/>
    <w:multiLevelType w:val="multilevel"/>
    <w:tmpl w:val="35927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A536E"/>
    <w:multiLevelType w:val="multilevel"/>
    <w:tmpl w:val="CAE65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AA0ECE"/>
    <w:multiLevelType w:val="multilevel"/>
    <w:tmpl w:val="52E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271C8"/>
    <w:multiLevelType w:val="multilevel"/>
    <w:tmpl w:val="93140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AE26BF"/>
    <w:multiLevelType w:val="hybridMultilevel"/>
    <w:tmpl w:val="57EC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863F8"/>
    <w:multiLevelType w:val="multilevel"/>
    <w:tmpl w:val="F2F8C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460C4C"/>
    <w:multiLevelType w:val="multilevel"/>
    <w:tmpl w:val="D52C7E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6D1441"/>
    <w:multiLevelType w:val="multilevel"/>
    <w:tmpl w:val="7BDC3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A01906"/>
    <w:multiLevelType w:val="multilevel"/>
    <w:tmpl w:val="7294F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F09FC"/>
    <w:multiLevelType w:val="multilevel"/>
    <w:tmpl w:val="5A46B9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0C7A9B"/>
    <w:multiLevelType w:val="multilevel"/>
    <w:tmpl w:val="9C7E0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84A47"/>
    <w:multiLevelType w:val="hybridMultilevel"/>
    <w:tmpl w:val="96F0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C369AD"/>
    <w:multiLevelType w:val="multilevel"/>
    <w:tmpl w:val="9C36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A5143"/>
    <w:multiLevelType w:val="multilevel"/>
    <w:tmpl w:val="5A3644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072E2C"/>
    <w:multiLevelType w:val="multilevel"/>
    <w:tmpl w:val="12B071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621BEC"/>
    <w:multiLevelType w:val="multilevel"/>
    <w:tmpl w:val="E9C8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7442F"/>
    <w:multiLevelType w:val="multilevel"/>
    <w:tmpl w:val="F148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A64107"/>
    <w:multiLevelType w:val="multilevel"/>
    <w:tmpl w:val="D80286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CD112B"/>
    <w:multiLevelType w:val="multilevel"/>
    <w:tmpl w:val="BCF80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E0330B"/>
    <w:multiLevelType w:val="multilevel"/>
    <w:tmpl w:val="BC408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9077E5"/>
    <w:multiLevelType w:val="multilevel"/>
    <w:tmpl w:val="A8B8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B2216E"/>
    <w:multiLevelType w:val="multilevel"/>
    <w:tmpl w:val="44F0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68783F"/>
    <w:multiLevelType w:val="multilevel"/>
    <w:tmpl w:val="A32C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E35F94"/>
    <w:multiLevelType w:val="multilevel"/>
    <w:tmpl w:val="117A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DB1431"/>
    <w:multiLevelType w:val="multilevel"/>
    <w:tmpl w:val="878A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4"/>
  </w:num>
  <w:num w:numId="3">
    <w:abstractNumId w:val="15"/>
  </w:num>
  <w:num w:numId="4">
    <w:abstractNumId w:val="22"/>
  </w:num>
  <w:num w:numId="5">
    <w:abstractNumId w:val="16"/>
  </w:num>
  <w:num w:numId="6">
    <w:abstractNumId w:val="23"/>
  </w:num>
  <w:num w:numId="7">
    <w:abstractNumId w:val="8"/>
  </w:num>
  <w:num w:numId="8">
    <w:abstractNumId w:val="10"/>
  </w:num>
  <w:num w:numId="9">
    <w:abstractNumId w:val="12"/>
  </w:num>
  <w:num w:numId="10">
    <w:abstractNumId w:val="3"/>
  </w:num>
  <w:num w:numId="11">
    <w:abstractNumId w:val="5"/>
  </w:num>
  <w:num w:numId="12">
    <w:abstractNumId w:val="14"/>
  </w:num>
  <w:num w:numId="13">
    <w:abstractNumId w:val="24"/>
  </w:num>
  <w:num w:numId="14">
    <w:abstractNumId w:val="6"/>
  </w:num>
  <w:num w:numId="15">
    <w:abstractNumId w:val="2"/>
  </w:num>
  <w:num w:numId="16">
    <w:abstractNumId w:val="19"/>
  </w:num>
  <w:num w:numId="17">
    <w:abstractNumId w:val="9"/>
  </w:num>
  <w:num w:numId="18">
    <w:abstractNumId w:val="0"/>
  </w:num>
  <w:num w:numId="19">
    <w:abstractNumId w:val="21"/>
  </w:num>
  <w:num w:numId="20">
    <w:abstractNumId w:val="13"/>
  </w:num>
  <w:num w:numId="21">
    <w:abstractNumId w:val="18"/>
  </w:num>
  <w:num w:numId="22">
    <w:abstractNumId w:val="20"/>
  </w:num>
  <w:num w:numId="23">
    <w:abstractNumId w:val="17"/>
  </w:num>
  <w:num w:numId="24">
    <w:abstractNumId w:val="7"/>
  </w:num>
  <w:num w:numId="25">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A8C"/>
    <w:rsid w:val="000008E7"/>
    <w:rsid w:val="00001FFB"/>
    <w:rsid w:val="0000265D"/>
    <w:rsid w:val="00002D7F"/>
    <w:rsid w:val="00016E74"/>
    <w:rsid w:val="0002031B"/>
    <w:rsid w:val="00026862"/>
    <w:rsid w:val="00031219"/>
    <w:rsid w:val="00041521"/>
    <w:rsid w:val="00042554"/>
    <w:rsid w:val="000458AA"/>
    <w:rsid w:val="00052E43"/>
    <w:rsid w:val="0006503E"/>
    <w:rsid w:val="000678B5"/>
    <w:rsid w:val="00076033"/>
    <w:rsid w:val="000812EA"/>
    <w:rsid w:val="00090D99"/>
    <w:rsid w:val="000952CB"/>
    <w:rsid w:val="000A0D24"/>
    <w:rsid w:val="000A284D"/>
    <w:rsid w:val="000A5F9C"/>
    <w:rsid w:val="000A7D47"/>
    <w:rsid w:val="000B0A8C"/>
    <w:rsid w:val="000B1D7E"/>
    <w:rsid w:val="000C45D7"/>
    <w:rsid w:val="000C68F9"/>
    <w:rsid w:val="000D135E"/>
    <w:rsid w:val="000D1687"/>
    <w:rsid w:val="000D1A87"/>
    <w:rsid w:val="000E01F1"/>
    <w:rsid w:val="000E72D6"/>
    <w:rsid w:val="00107150"/>
    <w:rsid w:val="001076CA"/>
    <w:rsid w:val="001077C4"/>
    <w:rsid w:val="001102A4"/>
    <w:rsid w:val="00112681"/>
    <w:rsid w:val="001219AA"/>
    <w:rsid w:val="00131266"/>
    <w:rsid w:val="00131900"/>
    <w:rsid w:val="00144A37"/>
    <w:rsid w:val="00162C7B"/>
    <w:rsid w:val="00173630"/>
    <w:rsid w:val="0017506C"/>
    <w:rsid w:val="00182AC4"/>
    <w:rsid w:val="00184E1A"/>
    <w:rsid w:val="001A11C2"/>
    <w:rsid w:val="001A441E"/>
    <w:rsid w:val="001A5062"/>
    <w:rsid w:val="001A738E"/>
    <w:rsid w:val="001B625F"/>
    <w:rsid w:val="001C0581"/>
    <w:rsid w:val="001C2EFD"/>
    <w:rsid w:val="001D11C5"/>
    <w:rsid w:val="001D34F9"/>
    <w:rsid w:val="001D3ED4"/>
    <w:rsid w:val="001D5B66"/>
    <w:rsid w:val="001E44DD"/>
    <w:rsid w:val="001F231F"/>
    <w:rsid w:val="001F4569"/>
    <w:rsid w:val="001F5532"/>
    <w:rsid w:val="001F7CFD"/>
    <w:rsid w:val="001F7D82"/>
    <w:rsid w:val="00200641"/>
    <w:rsid w:val="00213FFD"/>
    <w:rsid w:val="00214E3A"/>
    <w:rsid w:val="002208CC"/>
    <w:rsid w:val="00221ADF"/>
    <w:rsid w:val="00224069"/>
    <w:rsid w:val="00234670"/>
    <w:rsid w:val="00237B2D"/>
    <w:rsid w:val="0026035C"/>
    <w:rsid w:val="00260ED6"/>
    <w:rsid w:val="00262327"/>
    <w:rsid w:val="00277C00"/>
    <w:rsid w:val="00280948"/>
    <w:rsid w:val="00290CD9"/>
    <w:rsid w:val="002971A9"/>
    <w:rsid w:val="002A3815"/>
    <w:rsid w:val="002B1BE9"/>
    <w:rsid w:val="002B4E5E"/>
    <w:rsid w:val="002B5560"/>
    <w:rsid w:val="002B7755"/>
    <w:rsid w:val="002C209B"/>
    <w:rsid w:val="002C5491"/>
    <w:rsid w:val="002E1401"/>
    <w:rsid w:val="002E330A"/>
    <w:rsid w:val="0031555B"/>
    <w:rsid w:val="00320FC9"/>
    <w:rsid w:val="00321BA1"/>
    <w:rsid w:val="00326F41"/>
    <w:rsid w:val="00335ED1"/>
    <w:rsid w:val="0033760E"/>
    <w:rsid w:val="00340E3F"/>
    <w:rsid w:val="0034569C"/>
    <w:rsid w:val="003557CE"/>
    <w:rsid w:val="00355C9F"/>
    <w:rsid w:val="003760BC"/>
    <w:rsid w:val="00390B90"/>
    <w:rsid w:val="003A452D"/>
    <w:rsid w:val="003A4F6C"/>
    <w:rsid w:val="003B1494"/>
    <w:rsid w:val="003C0E0F"/>
    <w:rsid w:val="003C1222"/>
    <w:rsid w:val="003C2CBF"/>
    <w:rsid w:val="003C4A5C"/>
    <w:rsid w:val="003D08DD"/>
    <w:rsid w:val="003D0E8B"/>
    <w:rsid w:val="003D378E"/>
    <w:rsid w:val="003F636A"/>
    <w:rsid w:val="00415A05"/>
    <w:rsid w:val="00421C56"/>
    <w:rsid w:val="00427F91"/>
    <w:rsid w:val="00430354"/>
    <w:rsid w:val="004504E6"/>
    <w:rsid w:val="00450EAA"/>
    <w:rsid w:val="00451644"/>
    <w:rsid w:val="004800F0"/>
    <w:rsid w:val="004813FC"/>
    <w:rsid w:val="004929C4"/>
    <w:rsid w:val="00495AAA"/>
    <w:rsid w:val="004A18EB"/>
    <w:rsid w:val="004A55F7"/>
    <w:rsid w:val="004A59A0"/>
    <w:rsid w:val="004B5ED5"/>
    <w:rsid w:val="004C451E"/>
    <w:rsid w:val="004D518E"/>
    <w:rsid w:val="004E5732"/>
    <w:rsid w:val="004F0B18"/>
    <w:rsid w:val="004F4812"/>
    <w:rsid w:val="00504E67"/>
    <w:rsid w:val="00522446"/>
    <w:rsid w:val="00534D31"/>
    <w:rsid w:val="00542C77"/>
    <w:rsid w:val="005437D9"/>
    <w:rsid w:val="00544F03"/>
    <w:rsid w:val="005635EB"/>
    <w:rsid w:val="005851A0"/>
    <w:rsid w:val="00592B01"/>
    <w:rsid w:val="005960C9"/>
    <w:rsid w:val="005B358B"/>
    <w:rsid w:val="005C0AB8"/>
    <w:rsid w:val="005D1FBE"/>
    <w:rsid w:val="005D5590"/>
    <w:rsid w:val="005E36F9"/>
    <w:rsid w:val="005F5040"/>
    <w:rsid w:val="005F56FD"/>
    <w:rsid w:val="00602AB1"/>
    <w:rsid w:val="00625277"/>
    <w:rsid w:val="00631378"/>
    <w:rsid w:val="006340A8"/>
    <w:rsid w:val="00660766"/>
    <w:rsid w:val="00661325"/>
    <w:rsid w:val="00661ED9"/>
    <w:rsid w:val="00676590"/>
    <w:rsid w:val="00682943"/>
    <w:rsid w:val="006870DB"/>
    <w:rsid w:val="00692BBA"/>
    <w:rsid w:val="00696BB6"/>
    <w:rsid w:val="006A19D8"/>
    <w:rsid w:val="006A47F4"/>
    <w:rsid w:val="006B01AF"/>
    <w:rsid w:val="006C5250"/>
    <w:rsid w:val="006E1592"/>
    <w:rsid w:val="006F0463"/>
    <w:rsid w:val="007046F5"/>
    <w:rsid w:val="00704D8D"/>
    <w:rsid w:val="00705112"/>
    <w:rsid w:val="00706B6D"/>
    <w:rsid w:val="007117A3"/>
    <w:rsid w:val="00721024"/>
    <w:rsid w:val="00724547"/>
    <w:rsid w:val="00725B26"/>
    <w:rsid w:val="00727D7A"/>
    <w:rsid w:val="00730C81"/>
    <w:rsid w:val="0073646C"/>
    <w:rsid w:val="00740D2C"/>
    <w:rsid w:val="0074364B"/>
    <w:rsid w:val="007454AE"/>
    <w:rsid w:val="0075291E"/>
    <w:rsid w:val="0075345E"/>
    <w:rsid w:val="0077778E"/>
    <w:rsid w:val="00781691"/>
    <w:rsid w:val="0079498D"/>
    <w:rsid w:val="00797F94"/>
    <w:rsid w:val="007A24B8"/>
    <w:rsid w:val="007A3DBD"/>
    <w:rsid w:val="007A68F2"/>
    <w:rsid w:val="007A7733"/>
    <w:rsid w:val="007A7E93"/>
    <w:rsid w:val="007B6655"/>
    <w:rsid w:val="007D2837"/>
    <w:rsid w:val="007D687A"/>
    <w:rsid w:val="007F04DC"/>
    <w:rsid w:val="007F24D9"/>
    <w:rsid w:val="007F3F46"/>
    <w:rsid w:val="007F51EE"/>
    <w:rsid w:val="00830516"/>
    <w:rsid w:val="00832056"/>
    <w:rsid w:val="00836669"/>
    <w:rsid w:val="00844D84"/>
    <w:rsid w:val="00846000"/>
    <w:rsid w:val="008467FF"/>
    <w:rsid w:val="00865A20"/>
    <w:rsid w:val="0087485D"/>
    <w:rsid w:val="0087582B"/>
    <w:rsid w:val="00883623"/>
    <w:rsid w:val="00883752"/>
    <w:rsid w:val="00897F34"/>
    <w:rsid w:val="008E5A7C"/>
    <w:rsid w:val="008F0473"/>
    <w:rsid w:val="008F051E"/>
    <w:rsid w:val="008F1F63"/>
    <w:rsid w:val="008F251C"/>
    <w:rsid w:val="008F3DC2"/>
    <w:rsid w:val="00903367"/>
    <w:rsid w:val="00931F1D"/>
    <w:rsid w:val="009355B7"/>
    <w:rsid w:val="009372EB"/>
    <w:rsid w:val="0094220D"/>
    <w:rsid w:val="00945BA2"/>
    <w:rsid w:val="009545D8"/>
    <w:rsid w:val="009567DA"/>
    <w:rsid w:val="0095736F"/>
    <w:rsid w:val="00985222"/>
    <w:rsid w:val="00992AFE"/>
    <w:rsid w:val="00995D6C"/>
    <w:rsid w:val="00997896"/>
    <w:rsid w:val="009B41E1"/>
    <w:rsid w:val="009B7E2D"/>
    <w:rsid w:val="009C7E7A"/>
    <w:rsid w:val="009E0888"/>
    <w:rsid w:val="009E4A2C"/>
    <w:rsid w:val="009E6A6F"/>
    <w:rsid w:val="009F0706"/>
    <w:rsid w:val="009F124D"/>
    <w:rsid w:val="00A00AB9"/>
    <w:rsid w:val="00A0269D"/>
    <w:rsid w:val="00A04EEE"/>
    <w:rsid w:val="00A17AC4"/>
    <w:rsid w:val="00A24BA3"/>
    <w:rsid w:val="00A30672"/>
    <w:rsid w:val="00A40F71"/>
    <w:rsid w:val="00A51D3F"/>
    <w:rsid w:val="00A60BA6"/>
    <w:rsid w:val="00A63BD8"/>
    <w:rsid w:val="00A9202D"/>
    <w:rsid w:val="00A925E5"/>
    <w:rsid w:val="00AE6AF2"/>
    <w:rsid w:val="00AF64B4"/>
    <w:rsid w:val="00B02841"/>
    <w:rsid w:val="00B02DF4"/>
    <w:rsid w:val="00B07673"/>
    <w:rsid w:val="00B166FB"/>
    <w:rsid w:val="00B241CD"/>
    <w:rsid w:val="00B26D3C"/>
    <w:rsid w:val="00B31A43"/>
    <w:rsid w:val="00B3219C"/>
    <w:rsid w:val="00B36A35"/>
    <w:rsid w:val="00B371EF"/>
    <w:rsid w:val="00B379B8"/>
    <w:rsid w:val="00B47726"/>
    <w:rsid w:val="00B50A69"/>
    <w:rsid w:val="00B5305E"/>
    <w:rsid w:val="00B63E64"/>
    <w:rsid w:val="00B71101"/>
    <w:rsid w:val="00B72436"/>
    <w:rsid w:val="00B811D9"/>
    <w:rsid w:val="00B95020"/>
    <w:rsid w:val="00BA038C"/>
    <w:rsid w:val="00BA5D55"/>
    <w:rsid w:val="00BB04FE"/>
    <w:rsid w:val="00BB2A89"/>
    <w:rsid w:val="00BB2FEA"/>
    <w:rsid w:val="00BC58D5"/>
    <w:rsid w:val="00BD1C2F"/>
    <w:rsid w:val="00BE15AC"/>
    <w:rsid w:val="00BE6C06"/>
    <w:rsid w:val="00BF22AF"/>
    <w:rsid w:val="00C00950"/>
    <w:rsid w:val="00C0199B"/>
    <w:rsid w:val="00C01FF4"/>
    <w:rsid w:val="00C05294"/>
    <w:rsid w:val="00C0607E"/>
    <w:rsid w:val="00C10CE9"/>
    <w:rsid w:val="00C15ED0"/>
    <w:rsid w:val="00C23396"/>
    <w:rsid w:val="00C24233"/>
    <w:rsid w:val="00C45EDD"/>
    <w:rsid w:val="00C5028D"/>
    <w:rsid w:val="00C553A1"/>
    <w:rsid w:val="00C64A27"/>
    <w:rsid w:val="00C7565D"/>
    <w:rsid w:val="00C76BF7"/>
    <w:rsid w:val="00C81C6C"/>
    <w:rsid w:val="00CA12F1"/>
    <w:rsid w:val="00CA4FCD"/>
    <w:rsid w:val="00CA7FA6"/>
    <w:rsid w:val="00CB5C03"/>
    <w:rsid w:val="00CC2384"/>
    <w:rsid w:val="00CC2DEC"/>
    <w:rsid w:val="00CC352E"/>
    <w:rsid w:val="00CD4C39"/>
    <w:rsid w:val="00CE5434"/>
    <w:rsid w:val="00CE605A"/>
    <w:rsid w:val="00CF43C9"/>
    <w:rsid w:val="00D0151E"/>
    <w:rsid w:val="00D01AF2"/>
    <w:rsid w:val="00D01E6F"/>
    <w:rsid w:val="00D06816"/>
    <w:rsid w:val="00D12739"/>
    <w:rsid w:val="00D14BC8"/>
    <w:rsid w:val="00D1689D"/>
    <w:rsid w:val="00D318B5"/>
    <w:rsid w:val="00D44EA1"/>
    <w:rsid w:val="00D71CE8"/>
    <w:rsid w:val="00D75F19"/>
    <w:rsid w:val="00DA6DEB"/>
    <w:rsid w:val="00DB44A4"/>
    <w:rsid w:val="00DB5FD2"/>
    <w:rsid w:val="00DC1A1C"/>
    <w:rsid w:val="00DC1F40"/>
    <w:rsid w:val="00DC36EB"/>
    <w:rsid w:val="00DC73A3"/>
    <w:rsid w:val="00DD0C3E"/>
    <w:rsid w:val="00DD122A"/>
    <w:rsid w:val="00DE03BF"/>
    <w:rsid w:val="00DE1B07"/>
    <w:rsid w:val="00DE4E95"/>
    <w:rsid w:val="00DF01C4"/>
    <w:rsid w:val="00DF1044"/>
    <w:rsid w:val="00DF6F10"/>
    <w:rsid w:val="00E03265"/>
    <w:rsid w:val="00E066E9"/>
    <w:rsid w:val="00E12649"/>
    <w:rsid w:val="00E131DE"/>
    <w:rsid w:val="00E159CD"/>
    <w:rsid w:val="00E15D5D"/>
    <w:rsid w:val="00E16901"/>
    <w:rsid w:val="00E2448D"/>
    <w:rsid w:val="00E413DD"/>
    <w:rsid w:val="00E41E65"/>
    <w:rsid w:val="00E52547"/>
    <w:rsid w:val="00E569A3"/>
    <w:rsid w:val="00E600C7"/>
    <w:rsid w:val="00E62965"/>
    <w:rsid w:val="00E7081E"/>
    <w:rsid w:val="00E76E09"/>
    <w:rsid w:val="00E80256"/>
    <w:rsid w:val="00E8168B"/>
    <w:rsid w:val="00E8775B"/>
    <w:rsid w:val="00E94DC9"/>
    <w:rsid w:val="00EA4A33"/>
    <w:rsid w:val="00EB2B70"/>
    <w:rsid w:val="00EB4F8B"/>
    <w:rsid w:val="00EC5623"/>
    <w:rsid w:val="00ED13DC"/>
    <w:rsid w:val="00EE4198"/>
    <w:rsid w:val="00EF1BA0"/>
    <w:rsid w:val="00EF64A6"/>
    <w:rsid w:val="00EF6EAB"/>
    <w:rsid w:val="00F05B74"/>
    <w:rsid w:val="00F07E74"/>
    <w:rsid w:val="00F1005A"/>
    <w:rsid w:val="00F16FCA"/>
    <w:rsid w:val="00F46E6D"/>
    <w:rsid w:val="00F53D4C"/>
    <w:rsid w:val="00F6729D"/>
    <w:rsid w:val="00F67535"/>
    <w:rsid w:val="00F8158F"/>
    <w:rsid w:val="00F8201E"/>
    <w:rsid w:val="00F90128"/>
    <w:rsid w:val="00F94535"/>
    <w:rsid w:val="00FA0D9E"/>
    <w:rsid w:val="00FA6AF0"/>
    <w:rsid w:val="00FD374F"/>
    <w:rsid w:val="00FE2C51"/>
    <w:rsid w:val="00FF3920"/>
    <w:rsid w:val="00FF4919"/>
    <w:rsid w:val="00FF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A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219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19A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3205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0A8C"/>
  </w:style>
  <w:style w:type="character" w:styleId="Strong">
    <w:name w:val="Strong"/>
    <w:basedOn w:val="DefaultParagraphFont"/>
    <w:uiPriority w:val="22"/>
    <w:qFormat/>
    <w:rsid w:val="000B0A8C"/>
    <w:rPr>
      <w:b/>
      <w:bCs/>
    </w:rPr>
  </w:style>
  <w:style w:type="character" w:customStyle="1" w:styleId="Heading1Char">
    <w:name w:val="Heading 1 Char"/>
    <w:basedOn w:val="DefaultParagraphFont"/>
    <w:link w:val="Heading1"/>
    <w:uiPriority w:val="9"/>
    <w:rsid w:val="000B0A8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B0A8C"/>
    <w:rPr>
      <w:color w:val="0000FF"/>
      <w:u w:val="single"/>
    </w:rPr>
  </w:style>
  <w:style w:type="character" w:styleId="HTMLVariable">
    <w:name w:val="HTML Variable"/>
    <w:basedOn w:val="DefaultParagraphFont"/>
    <w:uiPriority w:val="99"/>
    <w:semiHidden/>
    <w:unhideWhenUsed/>
    <w:rsid w:val="000B0A8C"/>
    <w:rPr>
      <w:i/>
      <w:iCs/>
    </w:rPr>
  </w:style>
  <w:style w:type="paragraph" w:styleId="ListParagraph">
    <w:name w:val="List Paragraph"/>
    <w:basedOn w:val="Normal"/>
    <w:uiPriority w:val="34"/>
    <w:qFormat/>
    <w:rsid w:val="000952CB"/>
    <w:pPr>
      <w:ind w:left="720"/>
      <w:contextualSpacing/>
    </w:pPr>
  </w:style>
  <w:style w:type="paragraph" w:styleId="TOCHeading">
    <w:name w:val="TOC Heading"/>
    <w:basedOn w:val="Heading1"/>
    <w:next w:val="Normal"/>
    <w:uiPriority w:val="39"/>
    <w:unhideWhenUsed/>
    <w:qFormat/>
    <w:rsid w:val="00BA5D55"/>
    <w:pPr>
      <w:outlineLvl w:val="9"/>
    </w:pPr>
  </w:style>
  <w:style w:type="paragraph" w:styleId="TOC1">
    <w:name w:val="toc 1"/>
    <w:basedOn w:val="Normal"/>
    <w:next w:val="Normal"/>
    <w:autoRedefine/>
    <w:uiPriority w:val="39"/>
    <w:unhideWhenUsed/>
    <w:rsid w:val="00BA5D55"/>
    <w:pPr>
      <w:spacing w:after="100"/>
    </w:pPr>
  </w:style>
  <w:style w:type="paragraph" w:styleId="Header">
    <w:name w:val="header"/>
    <w:basedOn w:val="Normal"/>
    <w:link w:val="HeaderChar"/>
    <w:uiPriority w:val="99"/>
    <w:unhideWhenUsed/>
    <w:rsid w:val="00A92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02D"/>
  </w:style>
  <w:style w:type="paragraph" w:styleId="Footer">
    <w:name w:val="footer"/>
    <w:basedOn w:val="Normal"/>
    <w:link w:val="FooterChar"/>
    <w:uiPriority w:val="99"/>
    <w:unhideWhenUsed/>
    <w:rsid w:val="00A92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02D"/>
  </w:style>
  <w:style w:type="character" w:customStyle="1" w:styleId="Heading3Char">
    <w:name w:val="Heading 3 Char"/>
    <w:basedOn w:val="DefaultParagraphFont"/>
    <w:link w:val="Heading3"/>
    <w:uiPriority w:val="9"/>
    <w:semiHidden/>
    <w:rsid w:val="001219A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19AA"/>
    <w:rPr>
      <w:rFonts w:asciiTheme="majorHAnsi" w:eastAsiaTheme="majorEastAsia" w:hAnsiTheme="majorHAnsi" w:cstheme="majorBidi"/>
      <w:i/>
      <w:iCs/>
      <w:color w:val="2E74B5" w:themeColor="accent1" w:themeShade="BF"/>
    </w:rPr>
  </w:style>
  <w:style w:type="character" w:customStyle="1" w:styleId="ll">
    <w:name w:val="ll"/>
    <w:basedOn w:val="DefaultParagraphFont"/>
    <w:rsid w:val="001219AA"/>
  </w:style>
  <w:style w:type="paragraph" w:styleId="TOC3">
    <w:name w:val="toc 3"/>
    <w:basedOn w:val="Normal"/>
    <w:next w:val="Normal"/>
    <w:autoRedefine/>
    <w:uiPriority w:val="39"/>
    <w:unhideWhenUsed/>
    <w:rsid w:val="0095736F"/>
    <w:pPr>
      <w:spacing w:after="100"/>
      <w:ind w:left="440"/>
    </w:pPr>
  </w:style>
  <w:style w:type="character" w:styleId="FollowedHyperlink">
    <w:name w:val="FollowedHyperlink"/>
    <w:basedOn w:val="DefaultParagraphFont"/>
    <w:uiPriority w:val="99"/>
    <w:semiHidden/>
    <w:unhideWhenUsed/>
    <w:rsid w:val="00F8158F"/>
    <w:rPr>
      <w:color w:val="954F72" w:themeColor="followedHyperlink"/>
      <w:u w:val="single"/>
    </w:rPr>
  </w:style>
  <w:style w:type="character" w:customStyle="1" w:styleId="text-base">
    <w:name w:val="text-base"/>
    <w:basedOn w:val="DefaultParagraphFont"/>
    <w:rsid w:val="00D44EA1"/>
  </w:style>
  <w:style w:type="character" w:customStyle="1" w:styleId="sbody-italic">
    <w:name w:val="sbody-italic"/>
    <w:basedOn w:val="DefaultParagraphFont"/>
    <w:rsid w:val="00D44EA1"/>
  </w:style>
  <w:style w:type="paragraph" w:styleId="HTMLPreformatted">
    <w:name w:val="HTML Preformatted"/>
    <w:basedOn w:val="Normal"/>
    <w:link w:val="HTMLPreformattedChar"/>
    <w:uiPriority w:val="99"/>
    <w:semiHidden/>
    <w:unhideWhenUsed/>
    <w:rsid w:val="00081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12EA"/>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832056"/>
    <w:rPr>
      <w:rFonts w:asciiTheme="majorHAnsi" w:eastAsiaTheme="majorEastAsia" w:hAnsiTheme="majorHAnsi" w:cstheme="majorBidi"/>
      <w:color w:val="2E74B5" w:themeColor="accent1" w:themeShade="BF"/>
    </w:rPr>
  </w:style>
  <w:style w:type="character" w:customStyle="1" w:styleId="text-base1">
    <w:name w:val="text-base1"/>
    <w:basedOn w:val="DefaultParagraphFont"/>
    <w:rsid w:val="00B47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349">
      <w:bodyDiv w:val="1"/>
      <w:marLeft w:val="0"/>
      <w:marRight w:val="0"/>
      <w:marTop w:val="0"/>
      <w:marBottom w:val="0"/>
      <w:divBdr>
        <w:top w:val="none" w:sz="0" w:space="0" w:color="auto"/>
        <w:left w:val="none" w:sz="0" w:space="0" w:color="auto"/>
        <w:bottom w:val="none" w:sz="0" w:space="0" w:color="auto"/>
        <w:right w:val="none" w:sz="0" w:space="0" w:color="auto"/>
      </w:divBdr>
      <w:divsChild>
        <w:div w:id="1672101371">
          <w:marLeft w:val="0"/>
          <w:marRight w:val="0"/>
          <w:marTop w:val="960"/>
          <w:marBottom w:val="1065"/>
          <w:divBdr>
            <w:top w:val="none" w:sz="0" w:space="0" w:color="auto"/>
            <w:left w:val="none" w:sz="0" w:space="0" w:color="auto"/>
            <w:bottom w:val="none" w:sz="0" w:space="0" w:color="auto"/>
            <w:right w:val="none" w:sz="0" w:space="0" w:color="auto"/>
          </w:divBdr>
          <w:divsChild>
            <w:div w:id="1614284940">
              <w:marLeft w:val="0"/>
              <w:marRight w:val="0"/>
              <w:marTop w:val="0"/>
              <w:marBottom w:val="0"/>
              <w:divBdr>
                <w:top w:val="none" w:sz="0" w:space="0" w:color="auto"/>
                <w:left w:val="none" w:sz="0" w:space="0" w:color="auto"/>
                <w:bottom w:val="none" w:sz="0" w:space="0" w:color="auto"/>
                <w:right w:val="none" w:sz="0" w:space="0" w:color="auto"/>
              </w:divBdr>
              <w:divsChild>
                <w:div w:id="3041637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89457697">
          <w:marLeft w:val="0"/>
          <w:marRight w:val="0"/>
          <w:marTop w:val="960"/>
          <w:marBottom w:val="1065"/>
          <w:divBdr>
            <w:top w:val="none" w:sz="0" w:space="0" w:color="auto"/>
            <w:left w:val="none" w:sz="0" w:space="0" w:color="auto"/>
            <w:bottom w:val="none" w:sz="0" w:space="0" w:color="auto"/>
            <w:right w:val="none" w:sz="0" w:space="0" w:color="auto"/>
          </w:divBdr>
          <w:divsChild>
            <w:div w:id="1836023022">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2614468">
      <w:bodyDiv w:val="1"/>
      <w:marLeft w:val="0"/>
      <w:marRight w:val="0"/>
      <w:marTop w:val="0"/>
      <w:marBottom w:val="0"/>
      <w:divBdr>
        <w:top w:val="none" w:sz="0" w:space="0" w:color="auto"/>
        <w:left w:val="none" w:sz="0" w:space="0" w:color="auto"/>
        <w:bottom w:val="none" w:sz="0" w:space="0" w:color="auto"/>
        <w:right w:val="none" w:sz="0" w:space="0" w:color="auto"/>
      </w:divBdr>
    </w:div>
    <w:div w:id="52387427">
      <w:bodyDiv w:val="1"/>
      <w:marLeft w:val="0"/>
      <w:marRight w:val="0"/>
      <w:marTop w:val="0"/>
      <w:marBottom w:val="0"/>
      <w:divBdr>
        <w:top w:val="none" w:sz="0" w:space="0" w:color="auto"/>
        <w:left w:val="none" w:sz="0" w:space="0" w:color="auto"/>
        <w:bottom w:val="none" w:sz="0" w:space="0" w:color="auto"/>
        <w:right w:val="none" w:sz="0" w:space="0" w:color="auto"/>
      </w:divBdr>
      <w:divsChild>
        <w:div w:id="775177171">
          <w:marLeft w:val="0"/>
          <w:marRight w:val="0"/>
          <w:marTop w:val="0"/>
          <w:marBottom w:val="0"/>
          <w:divBdr>
            <w:top w:val="none" w:sz="0" w:space="0" w:color="auto"/>
            <w:left w:val="none" w:sz="0" w:space="0" w:color="auto"/>
            <w:bottom w:val="none" w:sz="0" w:space="0" w:color="auto"/>
            <w:right w:val="none" w:sz="0" w:space="0" w:color="auto"/>
          </w:divBdr>
          <w:divsChild>
            <w:div w:id="1837837416">
              <w:marLeft w:val="0"/>
              <w:marRight w:val="0"/>
              <w:marTop w:val="120"/>
              <w:marBottom w:val="120"/>
              <w:divBdr>
                <w:top w:val="none" w:sz="0" w:space="0" w:color="auto"/>
                <w:left w:val="none" w:sz="0" w:space="0" w:color="auto"/>
                <w:bottom w:val="none" w:sz="0" w:space="0" w:color="auto"/>
                <w:right w:val="none" w:sz="0" w:space="0" w:color="auto"/>
              </w:divBdr>
            </w:div>
          </w:divsChild>
        </w:div>
        <w:div w:id="1733575034">
          <w:marLeft w:val="0"/>
          <w:marRight w:val="0"/>
          <w:marTop w:val="0"/>
          <w:marBottom w:val="0"/>
          <w:divBdr>
            <w:top w:val="none" w:sz="0" w:space="0" w:color="auto"/>
            <w:left w:val="none" w:sz="0" w:space="0" w:color="auto"/>
            <w:bottom w:val="none" w:sz="0" w:space="0" w:color="auto"/>
            <w:right w:val="none" w:sz="0" w:space="0" w:color="auto"/>
          </w:divBdr>
          <w:divsChild>
            <w:div w:id="1162160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8526360">
      <w:bodyDiv w:val="1"/>
      <w:marLeft w:val="0"/>
      <w:marRight w:val="0"/>
      <w:marTop w:val="0"/>
      <w:marBottom w:val="0"/>
      <w:divBdr>
        <w:top w:val="none" w:sz="0" w:space="0" w:color="auto"/>
        <w:left w:val="none" w:sz="0" w:space="0" w:color="auto"/>
        <w:bottom w:val="none" w:sz="0" w:space="0" w:color="auto"/>
        <w:right w:val="none" w:sz="0" w:space="0" w:color="auto"/>
      </w:divBdr>
      <w:divsChild>
        <w:div w:id="1721637331">
          <w:marLeft w:val="0"/>
          <w:marRight w:val="0"/>
          <w:marTop w:val="0"/>
          <w:marBottom w:val="420"/>
          <w:divBdr>
            <w:top w:val="none" w:sz="0" w:space="0" w:color="auto"/>
            <w:left w:val="none" w:sz="0" w:space="0" w:color="auto"/>
            <w:bottom w:val="single" w:sz="6" w:space="14" w:color="auto"/>
            <w:right w:val="none" w:sz="0" w:space="0" w:color="auto"/>
          </w:divBdr>
        </w:div>
        <w:div w:id="1967619082">
          <w:marLeft w:val="0"/>
          <w:marRight w:val="0"/>
          <w:marTop w:val="0"/>
          <w:marBottom w:val="0"/>
          <w:divBdr>
            <w:top w:val="none" w:sz="0" w:space="0" w:color="auto"/>
            <w:left w:val="none" w:sz="0" w:space="0" w:color="auto"/>
            <w:bottom w:val="none" w:sz="0" w:space="0" w:color="auto"/>
            <w:right w:val="none" w:sz="0" w:space="0" w:color="auto"/>
          </w:divBdr>
          <w:divsChild>
            <w:div w:id="1707095283">
              <w:marLeft w:val="0"/>
              <w:marRight w:val="0"/>
              <w:marTop w:val="120"/>
              <w:marBottom w:val="120"/>
              <w:divBdr>
                <w:top w:val="none" w:sz="0" w:space="0" w:color="auto"/>
                <w:left w:val="none" w:sz="0" w:space="0" w:color="auto"/>
                <w:bottom w:val="none" w:sz="0" w:space="0" w:color="auto"/>
                <w:right w:val="none" w:sz="0" w:space="0" w:color="auto"/>
              </w:divBdr>
            </w:div>
          </w:divsChild>
        </w:div>
        <w:div w:id="206649738">
          <w:marLeft w:val="0"/>
          <w:marRight w:val="0"/>
          <w:marTop w:val="0"/>
          <w:marBottom w:val="0"/>
          <w:divBdr>
            <w:top w:val="none" w:sz="0" w:space="0" w:color="auto"/>
            <w:left w:val="none" w:sz="0" w:space="0" w:color="auto"/>
            <w:bottom w:val="none" w:sz="0" w:space="0" w:color="auto"/>
            <w:right w:val="none" w:sz="0" w:space="0" w:color="auto"/>
          </w:divBdr>
          <w:divsChild>
            <w:div w:id="11058785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519488">
      <w:bodyDiv w:val="1"/>
      <w:marLeft w:val="0"/>
      <w:marRight w:val="0"/>
      <w:marTop w:val="0"/>
      <w:marBottom w:val="0"/>
      <w:divBdr>
        <w:top w:val="none" w:sz="0" w:space="0" w:color="auto"/>
        <w:left w:val="none" w:sz="0" w:space="0" w:color="auto"/>
        <w:bottom w:val="none" w:sz="0" w:space="0" w:color="auto"/>
        <w:right w:val="none" w:sz="0" w:space="0" w:color="auto"/>
      </w:divBdr>
      <w:divsChild>
        <w:div w:id="645014517">
          <w:marLeft w:val="0"/>
          <w:marRight w:val="0"/>
          <w:marTop w:val="0"/>
          <w:marBottom w:val="0"/>
          <w:divBdr>
            <w:top w:val="none" w:sz="0" w:space="0" w:color="auto"/>
            <w:left w:val="none" w:sz="0" w:space="0" w:color="auto"/>
            <w:bottom w:val="none" w:sz="0" w:space="0" w:color="auto"/>
            <w:right w:val="none" w:sz="0" w:space="0" w:color="auto"/>
          </w:divBdr>
        </w:div>
      </w:divsChild>
    </w:div>
    <w:div w:id="136150740">
      <w:bodyDiv w:val="1"/>
      <w:marLeft w:val="0"/>
      <w:marRight w:val="0"/>
      <w:marTop w:val="0"/>
      <w:marBottom w:val="0"/>
      <w:divBdr>
        <w:top w:val="none" w:sz="0" w:space="0" w:color="auto"/>
        <w:left w:val="none" w:sz="0" w:space="0" w:color="auto"/>
        <w:bottom w:val="none" w:sz="0" w:space="0" w:color="auto"/>
        <w:right w:val="none" w:sz="0" w:space="0" w:color="auto"/>
      </w:divBdr>
      <w:divsChild>
        <w:div w:id="639069054">
          <w:marLeft w:val="0"/>
          <w:marRight w:val="0"/>
          <w:marTop w:val="960"/>
          <w:marBottom w:val="930"/>
          <w:divBdr>
            <w:top w:val="none" w:sz="0" w:space="0" w:color="auto"/>
            <w:left w:val="none" w:sz="0" w:space="0" w:color="auto"/>
            <w:bottom w:val="none" w:sz="0" w:space="0" w:color="auto"/>
            <w:right w:val="none" w:sz="0" w:space="0" w:color="auto"/>
          </w:divBdr>
          <w:divsChild>
            <w:div w:id="1555198343">
              <w:marLeft w:val="0"/>
              <w:marRight w:val="0"/>
              <w:marTop w:val="0"/>
              <w:marBottom w:val="0"/>
              <w:divBdr>
                <w:top w:val="none" w:sz="0" w:space="0" w:color="auto"/>
                <w:left w:val="none" w:sz="0" w:space="0" w:color="auto"/>
                <w:bottom w:val="none" w:sz="0" w:space="0" w:color="auto"/>
                <w:right w:val="none" w:sz="0" w:space="0" w:color="auto"/>
              </w:divBdr>
              <w:divsChild>
                <w:div w:id="85541161">
                  <w:marLeft w:val="0"/>
                  <w:marRight w:val="0"/>
                  <w:marTop w:val="120"/>
                  <w:marBottom w:val="120"/>
                  <w:divBdr>
                    <w:top w:val="none" w:sz="0" w:space="0" w:color="auto"/>
                    <w:left w:val="none" w:sz="0" w:space="0" w:color="auto"/>
                    <w:bottom w:val="none" w:sz="0" w:space="0" w:color="auto"/>
                    <w:right w:val="none" w:sz="0" w:space="0" w:color="auto"/>
                  </w:divBdr>
                </w:div>
              </w:divsChild>
            </w:div>
            <w:div w:id="1258097312">
              <w:marLeft w:val="0"/>
              <w:marRight w:val="0"/>
              <w:marTop w:val="0"/>
              <w:marBottom w:val="0"/>
              <w:divBdr>
                <w:top w:val="none" w:sz="0" w:space="0" w:color="auto"/>
                <w:left w:val="none" w:sz="0" w:space="0" w:color="auto"/>
                <w:bottom w:val="none" w:sz="0" w:space="0" w:color="auto"/>
                <w:right w:val="none" w:sz="0" w:space="0" w:color="auto"/>
              </w:divBdr>
              <w:divsChild>
                <w:div w:id="18526461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3605793">
          <w:marLeft w:val="0"/>
          <w:marRight w:val="0"/>
          <w:marTop w:val="960"/>
          <w:marBottom w:val="930"/>
          <w:divBdr>
            <w:top w:val="none" w:sz="0" w:space="0" w:color="auto"/>
            <w:left w:val="none" w:sz="0" w:space="0" w:color="auto"/>
            <w:bottom w:val="none" w:sz="0" w:space="0" w:color="auto"/>
            <w:right w:val="none" w:sz="0" w:space="0" w:color="auto"/>
          </w:divBdr>
          <w:divsChild>
            <w:div w:id="1471438932">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51916163">
      <w:bodyDiv w:val="1"/>
      <w:marLeft w:val="0"/>
      <w:marRight w:val="0"/>
      <w:marTop w:val="0"/>
      <w:marBottom w:val="0"/>
      <w:divBdr>
        <w:top w:val="none" w:sz="0" w:space="0" w:color="auto"/>
        <w:left w:val="none" w:sz="0" w:space="0" w:color="auto"/>
        <w:bottom w:val="none" w:sz="0" w:space="0" w:color="auto"/>
        <w:right w:val="none" w:sz="0" w:space="0" w:color="auto"/>
      </w:divBdr>
    </w:div>
    <w:div w:id="254480194">
      <w:bodyDiv w:val="1"/>
      <w:marLeft w:val="0"/>
      <w:marRight w:val="0"/>
      <w:marTop w:val="0"/>
      <w:marBottom w:val="0"/>
      <w:divBdr>
        <w:top w:val="none" w:sz="0" w:space="0" w:color="auto"/>
        <w:left w:val="none" w:sz="0" w:space="0" w:color="auto"/>
        <w:bottom w:val="none" w:sz="0" w:space="0" w:color="auto"/>
        <w:right w:val="none" w:sz="0" w:space="0" w:color="auto"/>
      </w:divBdr>
      <w:divsChild>
        <w:div w:id="1370767352">
          <w:marLeft w:val="0"/>
          <w:marRight w:val="0"/>
          <w:marTop w:val="960"/>
          <w:marBottom w:val="930"/>
          <w:divBdr>
            <w:top w:val="none" w:sz="0" w:space="0" w:color="auto"/>
            <w:left w:val="none" w:sz="0" w:space="0" w:color="auto"/>
            <w:bottom w:val="none" w:sz="0" w:space="0" w:color="auto"/>
            <w:right w:val="none" w:sz="0" w:space="0" w:color="auto"/>
          </w:divBdr>
        </w:div>
        <w:div w:id="324631137">
          <w:marLeft w:val="0"/>
          <w:marRight w:val="0"/>
          <w:marTop w:val="960"/>
          <w:marBottom w:val="930"/>
          <w:divBdr>
            <w:top w:val="none" w:sz="0" w:space="0" w:color="auto"/>
            <w:left w:val="none" w:sz="0" w:space="0" w:color="auto"/>
            <w:bottom w:val="none" w:sz="0" w:space="0" w:color="auto"/>
            <w:right w:val="none" w:sz="0" w:space="0" w:color="auto"/>
          </w:divBdr>
          <w:divsChild>
            <w:div w:id="562331107">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295717546">
      <w:bodyDiv w:val="1"/>
      <w:marLeft w:val="0"/>
      <w:marRight w:val="0"/>
      <w:marTop w:val="0"/>
      <w:marBottom w:val="0"/>
      <w:divBdr>
        <w:top w:val="none" w:sz="0" w:space="0" w:color="auto"/>
        <w:left w:val="none" w:sz="0" w:space="0" w:color="auto"/>
        <w:bottom w:val="none" w:sz="0" w:space="0" w:color="auto"/>
        <w:right w:val="none" w:sz="0" w:space="0" w:color="auto"/>
      </w:divBdr>
      <w:divsChild>
        <w:div w:id="2026664665">
          <w:marLeft w:val="0"/>
          <w:marRight w:val="0"/>
          <w:marTop w:val="0"/>
          <w:marBottom w:val="0"/>
          <w:divBdr>
            <w:top w:val="none" w:sz="0" w:space="0" w:color="auto"/>
            <w:left w:val="none" w:sz="0" w:space="0" w:color="auto"/>
            <w:bottom w:val="none" w:sz="0" w:space="0" w:color="auto"/>
            <w:right w:val="none" w:sz="0" w:space="0" w:color="auto"/>
          </w:divBdr>
          <w:divsChild>
            <w:div w:id="219368640">
              <w:marLeft w:val="0"/>
              <w:marRight w:val="0"/>
              <w:marTop w:val="120"/>
              <w:marBottom w:val="120"/>
              <w:divBdr>
                <w:top w:val="none" w:sz="0" w:space="0" w:color="auto"/>
                <w:left w:val="none" w:sz="0" w:space="0" w:color="auto"/>
                <w:bottom w:val="none" w:sz="0" w:space="0" w:color="auto"/>
                <w:right w:val="none" w:sz="0" w:space="0" w:color="auto"/>
              </w:divBdr>
            </w:div>
          </w:divsChild>
        </w:div>
        <w:div w:id="1849323279">
          <w:marLeft w:val="0"/>
          <w:marRight w:val="0"/>
          <w:marTop w:val="0"/>
          <w:marBottom w:val="0"/>
          <w:divBdr>
            <w:top w:val="none" w:sz="0" w:space="0" w:color="auto"/>
            <w:left w:val="none" w:sz="0" w:space="0" w:color="auto"/>
            <w:bottom w:val="none" w:sz="0" w:space="0" w:color="auto"/>
            <w:right w:val="none" w:sz="0" w:space="0" w:color="auto"/>
          </w:divBdr>
          <w:divsChild>
            <w:div w:id="376587218">
              <w:marLeft w:val="0"/>
              <w:marRight w:val="0"/>
              <w:marTop w:val="120"/>
              <w:marBottom w:val="120"/>
              <w:divBdr>
                <w:top w:val="none" w:sz="0" w:space="0" w:color="auto"/>
                <w:left w:val="none" w:sz="0" w:space="0" w:color="auto"/>
                <w:bottom w:val="none" w:sz="0" w:space="0" w:color="auto"/>
                <w:right w:val="none" w:sz="0" w:space="0" w:color="auto"/>
              </w:divBdr>
            </w:div>
          </w:divsChild>
        </w:div>
        <w:div w:id="1149905979">
          <w:marLeft w:val="0"/>
          <w:marRight w:val="0"/>
          <w:marTop w:val="0"/>
          <w:marBottom w:val="0"/>
          <w:divBdr>
            <w:top w:val="none" w:sz="0" w:space="0" w:color="auto"/>
            <w:left w:val="none" w:sz="0" w:space="0" w:color="auto"/>
            <w:bottom w:val="none" w:sz="0" w:space="0" w:color="auto"/>
            <w:right w:val="none" w:sz="0" w:space="0" w:color="auto"/>
          </w:divBdr>
        </w:div>
        <w:div w:id="1580822646">
          <w:marLeft w:val="0"/>
          <w:marRight w:val="0"/>
          <w:marTop w:val="0"/>
          <w:marBottom w:val="0"/>
          <w:divBdr>
            <w:top w:val="none" w:sz="0" w:space="0" w:color="auto"/>
            <w:left w:val="none" w:sz="0" w:space="0" w:color="auto"/>
            <w:bottom w:val="none" w:sz="0" w:space="0" w:color="auto"/>
            <w:right w:val="none" w:sz="0" w:space="0" w:color="auto"/>
          </w:divBdr>
        </w:div>
        <w:div w:id="158621056">
          <w:marLeft w:val="0"/>
          <w:marRight w:val="0"/>
          <w:marTop w:val="0"/>
          <w:marBottom w:val="0"/>
          <w:divBdr>
            <w:top w:val="none" w:sz="0" w:space="0" w:color="auto"/>
            <w:left w:val="none" w:sz="0" w:space="0" w:color="auto"/>
            <w:bottom w:val="none" w:sz="0" w:space="0" w:color="auto"/>
            <w:right w:val="none" w:sz="0" w:space="0" w:color="auto"/>
          </w:divBdr>
        </w:div>
      </w:divsChild>
    </w:div>
    <w:div w:id="367724837">
      <w:bodyDiv w:val="1"/>
      <w:marLeft w:val="0"/>
      <w:marRight w:val="0"/>
      <w:marTop w:val="0"/>
      <w:marBottom w:val="0"/>
      <w:divBdr>
        <w:top w:val="none" w:sz="0" w:space="0" w:color="auto"/>
        <w:left w:val="none" w:sz="0" w:space="0" w:color="auto"/>
        <w:bottom w:val="none" w:sz="0" w:space="0" w:color="auto"/>
        <w:right w:val="none" w:sz="0" w:space="0" w:color="auto"/>
      </w:divBdr>
      <w:divsChild>
        <w:div w:id="60641396">
          <w:marLeft w:val="180"/>
          <w:marRight w:val="180"/>
          <w:marTop w:val="0"/>
          <w:marBottom w:val="0"/>
          <w:divBdr>
            <w:top w:val="none" w:sz="0" w:space="0" w:color="auto"/>
            <w:left w:val="none" w:sz="0" w:space="0" w:color="auto"/>
            <w:bottom w:val="none" w:sz="0" w:space="0" w:color="auto"/>
            <w:right w:val="none" w:sz="0" w:space="0" w:color="auto"/>
          </w:divBdr>
          <w:divsChild>
            <w:div w:id="300697925">
              <w:marLeft w:val="-60"/>
              <w:marRight w:val="-60"/>
              <w:marTop w:val="0"/>
              <w:marBottom w:val="0"/>
              <w:divBdr>
                <w:top w:val="none" w:sz="0" w:space="0" w:color="auto"/>
                <w:left w:val="none" w:sz="0" w:space="0" w:color="auto"/>
                <w:bottom w:val="none" w:sz="0" w:space="0" w:color="auto"/>
                <w:right w:val="none" w:sz="0" w:space="0" w:color="auto"/>
              </w:divBdr>
              <w:divsChild>
                <w:div w:id="398291206">
                  <w:marLeft w:val="0"/>
                  <w:marRight w:val="0"/>
                  <w:marTop w:val="0"/>
                  <w:marBottom w:val="0"/>
                  <w:divBdr>
                    <w:top w:val="none" w:sz="0" w:space="0" w:color="auto"/>
                    <w:left w:val="none" w:sz="0" w:space="0" w:color="auto"/>
                    <w:bottom w:val="none" w:sz="0" w:space="0" w:color="auto"/>
                    <w:right w:val="none" w:sz="0" w:space="0" w:color="auto"/>
                  </w:divBdr>
                  <w:divsChild>
                    <w:div w:id="931814464">
                      <w:marLeft w:val="0"/>
                      <w:marRight w:val="0"/>
                      <w:marTop w:val="0"/>
                      <w:marBottom w:val="0"/>
                      <w:divBdr>
                        <w:top w:val="none" w:sz="0" w:space="0" w:color="auto"/>
                        <w:left w:val="none" w:sz="0" w:space="0" w:color="auto"/>
                        <w:bottom w:val="none" w:sz="0" w:space="0" w:color="auto"/>
                        <w:right w:val="none" w:sz="0" w:space="0" w:color="auto"/>
                      </w:divBdr>
                      <w:divsChild>
                        <w:div w:id="150566925">
                          <w:marLeft w:val="-60"/>
                          <w:marRight w:val="-60"/>
                          <w:marTop w:val="0"/>
                          <w:marBottom w:val="0"/>
                          <w:divBdr>
                            <w:top w:val="none" w:sz="0" w:space="0" w:color="auto"/>
                            <w:left w:val="none" w:sz="0" w:space="0" w:color="auto"/>
                            <w:bottom w:val="none" w:sz="0" w:space="0" w:color="auto"/>
                            <w:right w:val="none" w:sz="0" w:space="0" w:color="auto"/>
                          </w:divBdr>
                          <w:divsChild>
                            <w:div w:id="207377087">
                              <w:marLeft w:val="0"/>
                              <w:marRight w:val="0"/>
                              <w:marTop w:val="0"/>
                              <w:marBottom w:val="0"/>
                              <w:divBdr>
                                <w:top w:val="none" w:sz="0" w:space="0" w:color="auto"/>
                                <w:left w:val="none" w:sz="0" w:space="0" w:color="auto"/>
                                <w:bottom w:val="none" w:sz="0" w:space="0" w:color="auto"/>
                                <w:right w:val="none" w:sz="0" w:space="0" w:color="auto"/>
                              </w:divBdr>
                              <w:divsChild>
                                <w:div w:id="382289725">
                                  <w:marLeft w:val="0"/>
                                  <w:marRight w:val="0"/>
                                  <w:marTop w:val="0"/>
                                  <w:marBottom w:val="0"/>
                                  <w:divBdr>
                                    <w:top w:val="none" w:sz="0" w:space="0" w:color="auto"/>
                                    <w:left w:val="none" w:sz="0" w:space="0" w:color="auto"/>
                                    <w:bottom w:val="none" w:sz="0" w:space="0" w:color="auto"/>
                                    <w:right w:val="none" w:sz="0" w:space="0" w:color="auto"/>
                                  </w:divBdr>
                                  <w:divsChild>
                                    <w:div w:id="841433096">
                                      <w:marLeft w:val="0"/>
                                      <w:marRight w:val="0"/>
                                      <w:marTop w:val="0"/>
                                      <w:marBottom w:val="0"/>
                                      <w:divBdr>
                                        <w:top w:val="none" w:sz="0" w:space="0" w:color="auto"/>
                                        <w:left w:val="none" w:sz="0" w:space="0" w:color="auto"/>
                                        <w:bottom w:val="none" w:sz="0" w:space="0" w:color="auto"/>
                                        <w:right w:val="none" w:sz="0" w:space="0" w:color="auto"/>
                                      </w:divBdr>
                                      <w:divsChild>
                                        <w:div w:id="1532183518">
                                          <w:marLeft w:val="0"/>
                                          <w:marRight w:val="0"/>
                                          <w:marTop w:val="0"/>
                                          <w:marBottom w:val="0"/>
                                          <w:divBdr>
                                            <w:top w:val="none" w:sz="0" w:space="0" w:color="auto"/>
                                            <w:left w:val="none" w:sz="0" w:space="0" w:color="auto"/>
                                            <w:bottom w:val="none" w:sz="0" w:space="0" w:color="auto"/>
                                            <w:right w:val="none" w:sz="0" w:space="0" w:color="auto"/>
                                          </w:divBdr>
                                          <w:divsChild>
                                            <w:div w:id="10897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152368">
      <w:bodyDiv w:val="1"/>
      <w:marLeft w:val="0"/>
      <w:marRight w:val="0"/>
      <w:marTop w:val="0"/>
      <w:marBottom w:val="0"/>
      <w:divBdr>
        <w:top w:val="none" w:sz="0" w:space="0" w:color="auto"/>
        <w:left w:val="none" w:sz="0" w:space="0" w:color="auto"/>
        <w:bottom w:val="none" w:sz="0" w:space="0" w:color="auto"/>
        <w:right w:val="none" w:sz="0" w:space="0" w:color="auto"/>
      </w:divBdr>
      <w:divsChild>
        <w:div w:id="1712533691">
          <w:marLeft w:val="0"/>
          <w:marRight w:val="0"/>
          <w:marTop w:val="0"/>
          <w:marBottom w:val="0"/>
          <w:divBdr>
            <w:top w:val="none" w:sz="0" w:space="0" w:color="auto"/>
            <w:left w:val="none" w:sz="0" w:space="0" w:color="auto"/>
            <w:bottom w:val="none" w:sz="0" w:space="0" w:color="auto"/>
            <w:right w:val="none" w:sz="0" w:space="0" w:color="auto"/>
          </w:divBdr>
        </w:div>
      </w:divsChild>
    </w:div>
    <w:div w:id="403339697">
      <w:bodyDiv w:val="1"/>
      <w:marLeft w:val="0"/>
      <w:marRight w:val="0"/>
      <w:marTop w:val="0"/>
      <w:marBottom w:val="0"/>
      <w:divBdr>
        <w:top w:val="none" w:sz="0" w:space="0" w:color="auto"/>
        <w:left w:val="none" w:sz="0" w:space="0" w:color="auto"/>
        <w:bottom w:val="none" w:sz="0" w:space="0" w:color="auto"/>
        <w:right w:val="none" w:sz="0" w:space="0" w:color="auto"/>
      </w:divBdr>
      <w:divsChild>
        <w:div w:id="998313972">
          <w:marLeft w:val="0"/>
          <w:marRight w:val="0"/>
          <w:marTop w:val="0"/>
          <w:marBottom w:val="0"/>
          <w:divBdr>
            <w:top w:val="none" w:sz="0" w:space="0" w:color="auto"/>
            <w:left w:val="none" w:sz="0" w:space="0" w:color="auto"/>
            <w:bottom w:val="none" w:sz="0" w:space="0" w:color="auto"/>
            <w:right w:val="none" w:sz="0" w:space="0" w:color="auto"/>
          </w:divBdr>
        </w:div>
      </w:divsChild>
    </w:div>
    <w:div w:id="410929926">
      <w:bodyDiv w:val="1"/>
      <w:marLeft w:val="0"/>
      <w:marRight w:val="0"/>
      <w:marTop w:val="0"/>
      <w:marBottom w:val="0"/>
      <w:divBdr>
        <w:top w:val="none" w:sz="0" w:space="0" w:color="auto"/>
        <w:left w:val="none" w:sz="0" w:space="0" w:color="auto"/>
        <w:bottom w:val="none" w:sz="0" w:space="0" w:color="auto"/>
        <w:right w:val="none" w:sz="0" w:space="0" w:color="auto"/>
      </w:divBdr>
      <w:divsChild>
        <w:div w:id="554238183">
          <w:marLeft w:val="180"/>
          <w:marRight w:val="180"/>
          <w:marTop w:val="0"/>
          <w:marBottom w:val="0"/>
          <w:divBdr>
            <w:top w:val="none" w:sz="0" w:space="0" w:color="auto"/>
            <w:left w:val="none" w:sz="0" w:space="0" w:color="auto"/>
            <w:bottom w:val="none" w:sz="0" w:space="0" w:color="auto"/>
            <w:right w:val="none" w:sz="0" w:space="0" w:color="auto"/>
          </w:divBdr>
          <w:divsChild>
            <w:div w:id="1592199076">
              <w:marLeft w:val="-60"/>
              <w:marRight w:val="-60"/>
              <w:marTop w:val="0"/>
              <w:marBottom w:val="0"/>
              <w:divBdr>
                <w:top w:val="none" w:sz="0" w:space="0" w:color="auto"/>
                <w:left w:val="none" w:sz="0" w:space="0" w:color="auto"/>
                <w:bottom w:val="none" w:sz="0" w:space="0" w:color="auto"/>
                <w:right w:val="none" w:sz="0" w:space="0" w:color="auto"/>
              </w:divBdr>
              <w:divsChild>
                <w:div w:id="963659203">
                  <w:marLeft w:val="0"/>
                  <w:marRight w:val="0"/>
                  <w:marTop w:val="0"/>
                  <w:marBottom w:val="0"/>
                  <w:divBdr>
                    <w:top w:val="none" w:sz="0" w:space="0" w:color="auto"/>
                    <w:left w:val="none" w:sz="0" w:space="0" w:color="auto"/>
                    <w:bottom w:val="none" w:sz="0" w:space="0" w:color="auto"/>
                    <w:right w:val="none" w:sz="0" w:space="0" w:color="auto"/>
                  </w:divBdr>
                  <w:divsChild>
                    <w:div w:id="196041592">
                      <w:marLeft w:val="0"/>
                      <w:marRight w:val="0"/>
                      <w:marTop w:val="0"/>
                      <w:marBottom w:val="0"/>
                      <w:divBdr>
                        <w:top w:val="none" w:sz="0" w:space="0" w:color="auto"/>
                        <w:left w:val="none" w:sz="0" w:space="0" w:color="auto"/>
                        <w:bottom w:val="none" w:sz="0" w:space="0" w:color="auto"/>
                        <w:right w:val="none" w:sz="0" w:space="0" w:color="auto"/>
                      </w:divBdr>
                      <w:divsChild>
                        <w:div w:id="826824036">
                          <w:marLeft w:val="-60"/>
                          <w:marRight w:val="-60"/>
                          <w:marTop w:val="0"/>
                          <w:marBottom w:val="0"/>
                          <w:divBdr>
                            <w:top w:val="none" w:sz="0" w:space="0" w:color="auto"/>
                            <w:left w:val="none" w:sz="0" w:space="0" w:color="auto"/>
                            <w:bottom w:val="none" w:sz="0" w:space="0" w:color="auto"/>
                            <w:right w:val="none" w:sz="0" w:space="0" w:color="auto"/>
                          </w:divBdr>
                          <w:divsChild>
                            <w:div w:id="1154682522">
                              <w:marLeft w:val="0"/>
                              <w:marRight w:val="0"/>
                              <w:marTop w:val="0"/>
                              <w:marBottom w:val="0"/>
                              <w:divBdr>
                                <w:top w:val="none" w:sz="0" w:space="0" w:color="auto"/>
                                <w:left w:val="none" w:sz="0" w:space="0" w:color="auto"/>
                                <w:bottom w:val="none" w:sz="0" w:space="0" w:color="auto"/>
                                <w:right w:val="none" w:sz="0" w:space="0" w:color="auto"/>
                              </w:divBdr>
                              <w:divsChild>
                                <w:div w:id="1222446152">
                                  <w:marLeft w:val="0"/>
                                  <w:marRight w:val="0"/>
                                  <w:marTop w:val="0"/>
                                  <w:marBottom w:val="0"/>
                                  <w:divBdr>
                                    <w:top w:val="none" w:sz="0" w:space="0" w:color="auto"/>
                                    <w:left w:val="none" w:sz="0" w:space="0" w:color="auto"/>
                                    <w:bottom w:val="none" w:sz="0" w:space="0" w:color="auto"/>
                                    <w:right w:val="none" w:sz="0" w:space="0" w:color="auto"/>
                                  </w:divBdr>
                                  <w:divsChild>
                                    <w:div w:id="1409115938">
                                      <w:marLeft w:val="0"/>
                                      <w:marRight w:val="0"/>
                                      <w:marTop w:val="0"/>
                                      <w:marBottom w:val="0"/>
                                      <w:divBdr>
                                        <w:top w:val="none" w:sz="0" w:space="0" w:color="auto"/>
                                        <w:left w:val="none" w:sz="0" w:space="0" w:color="auto"/>
                                        <w:bottom w:val="none" w:sz="0" w:space="0" w:color="auto"/>
                                        <w:right w:val="none" w:sz="0" w:space="0" w:color="auto"/>
                                      </w:divBdr>
                                      <w:divsChild>
                                        <w:div w:id="1330863897">
                                          <w:marLeft w:val="0"/>
                                          <w:marRight w:val="0"/>
                                          <w:marTop w:val="0"/>
                                          <w:marBottom w:val="0"/>
                                          <w:divBdr>
                                            <w:top w:val="none" w:sz="0" w:space="0" w:color="auto"/>
                                            <w:left w:val="none" w:sz="0" w:space="0" w:color="auto"/>
                                            <w:bottom w:val="none" w:sz="0" w:space="0" w:color="auto"/>
                                            <w:right w:val="none" w:sz="0" w:space="0" w:color="auto"/>
                                          </w:divBdr>
                                        </w:div>
                                      </w:divsChild>
                                    </w:div>
                                    <w:div w:id="1262956709">
                                      <w:marLeft w:val="0"/>
                                      <w:marRight w:val="0"/>
                                      <w:marTop w:val="0"/>
                                      <w:marBottom w:val="0"/>
                                      <w:divBdr>
                                        <w:top w:val="none" w:sz="0" w:space="0" w:color="auto"/>
                                        <w:left w:val="none" w:sz="0" w:space="0" w:color="auto"/>
                                        <w:bottom w:val="none" w:sz="0" w:space="0" w:color="auto"/>
                                        <w:right w:val="none" w:sz="0" w:space="0" w:color="auto"/>
                                      </w:divBdr>
                                      <w:divsChild>
                                        <w:div w:id="9963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056886">
      <w:bodyDiv w:val="1"/>
      <w:marLeft w:val="0"/>
      <w:marRight w:val="0"/>
      <w:marTop w:val="0"/>
      <w:marBottom w:val="0"/>
      <w:divBdr>
        <w:top w:val="none" w:sz="0" w:space="0" w:color="auto"/>
        <w:left w:val="none" w:sz="0" w:space="0" w:color="auto"/>
        <w:bottom w:val="none" w:sz="0" w:space="0" w:color="auto"/>
        <w:right w:val="none" w:sz="0" w:space="0" w:color="auto"/>
      </w:divBdr>
      <w:divsChild>
        <w:div w:id="776606902">
          <w:marLeft w:val="180"/>
          <w:marRight w:val="180"/>
          <w:marTop w:val="0"/>
          <w:marBottom w:val="0"/>
          <w:divBdr>
            <w:top w:val="none" w:sz="0" w:space="0" w:color="auto"/>
            <w:left w:val="none" w:sz="0" w:space="0" w:color="auto"/>
            <w:bottom w:val="none" w:sz="0" w:space="0" w:color="auto"/>
            <w:right w:val="none" w:sz="0" w:space="0" w:color="auto"/>
          </w:divBdr>
          <w:divsChild>
            <w:div w:id="96952024">
              <w:marLeft w:val="-60"/>
              <w:marRight w:val="-60"/>
              <w:marTop w:val="0"/>
              <w:marBottom w:val="0"/>
              <w:divBdr>
                <w:top w:val="none" w:sz="0" w:space="0" w:color="auto"/>
                <w:left w:val="none" w:sz="0" w:space="0" w:color="auto"/>
                <w:bottom w:val="none" w:sz="0" w:space="0" w:color="auto"/>
                <w:right w:val="none" w:sz="0" w:space="0" w:color="auto"/>
              </w:divBdr>
              <w:divsChild>
                <w:div w:id="1292401983">
                  <w:marLeft w:val="0"/>
                  <w:marRight w:val="0"/>
                  <w:marTop w:val="0"/>
                  <w:marBottom w:val="0"/>
                  <w:divBdr>
                    <w:top w:val="none" w:sz="0" w:space="0" w:color="auto"/>
                    <w:left w:val="none" w:sz="0" w:space="0" w:color="auto"/>
                    <w:bottom w:val="none" w:sz="0" w:space="0" w:color="auto"/>
                    <w:right w:val="none" w:sz="0" w:space="0" w:color="auto"/>
                  </w:divBdr>
                  <w:divsChild>
                    <w:div w:id="1192645700">
                      <w:marLeft w:val="0"/>
                      <w:marRight w:val="0"/>
                      <w:marTop w:val="0"/>
                      <w:marBottom w:val="0"/>
                      <w:divBdr>
                        <w:top w:val="none" w:sz="0" w:space="0" w:color="auto"/>
                        <w:left w:val="none" w:sz="0" w:space="0" w:color="auto"/>
                        <w:bottom w:val="none" w:sz="0" w:space="0" w:color="auto"/>
                        <w:right w:val="none" w:sz="0" w:space="0" w:color="auto"/>
                      </w:divBdr>
                      <w:divsChild>
                        <w:div w:id="192354251">
                          <w:marLeft w:val="-60"/>
                          <w:marRight w:val="-60"/>
                          <w:marTop w:val="0"/>
                          <w:marBottom w:val="0"/>
                          <w:divBdr>
                            <w:top w:val="none" w:sz="0" w:space="0" w:color="auto"/>
                            <w:left w:val="none" w:sz="0" w:space="0" w:color="auto"/>
                            <w:bottom w:val="none" w:sz="0" w:space="0" w:color="auto"/>
                            <w:right w:val="none" w:sz="0" w:space="0" w:color="auto"/>
                          </w:divBdr>
                          <w:divsChild>
                            <w:div w:id="1041436657">
                              <w:marLeft w:val="0"/>
                              <w:marRight w:val="0"/>
                              <w:marTop w:val="0"/>
                              <w:marBottom w:val="0"/>
                              <w:divBdr>
                                <w:top w:val="none" w:sz="0" w:space="0" w:color="auto"/>
                                <w:left w:val="none" w:sz="0" w:space="0" w:color="auto"/>
                                <w:bottom w:val="none" w:sz="0" w:space="0" w:color="auto"/>
                                <w:right w:val="none" w:sz="0" w:space="0" w:color="auto"/>
                              </w:divBdr>
                              <w:divsChild>
                                <w:div w:id="20144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891575">
      <w:bodyDiv w:val="1"/>
      <w:marLeft w:val="0"/>
      <w:marRight w:val="0"/>
      <w:marTop w:val="0"/>
      <w:marBottom w:val="0"/>
      <w:divBdr>
        <w:top w:val="none" w:sz="0" w:space="0" w:color="auto"/>
        <w:left w:val="none" w:sz="0" w:space="0" w:color="auto"/>
        <w:bottom w:val="none" w:sz="0" w:space="0" w:color="auto"/>
        <w:right w:val="none" w:sz="0" w:space="0" w:color="auto"/>
      </w:divBdr>
      <w:divsChild>
        <w:div w:id="1087265931">
          <w:marLeft w:val="0"/>
          <w:marRight w:val="0"/>
          <w:marTop w:val="0"/>
          <w:marBottom w:val="0"/>
          <w:divBdr>
            <w:top w:val="none" w:sz="0" w:space="0" w:color="auto"/>
            <w:left w:val="none" w:sz="0" w:space="0" w:color="auto"/>
            <w:bottom w:val="none" w:sz="0" w:space="0" w:color="auto"/>
            <w:right w:val="none" w:sz="0" w:space="0" w:color="auto"/>
          </w:divBdr>
          <w:divsChild>
            <w:div w:id="1429230443">
              <w:marLeft w:val="0"/>
              <w:marRight w:val="0"/>
              <w:marTop w:val="120"/>
              <w:marBottom w:val="120"/>
              <w:divBdr>
                <w:top w:val="none" w:sz="0" w:space="0" w:color="auto"/>
                <w:left w:val="none" w:sz="0" w:space="0" w:color="auto"/>
                <w:bottom w:val="none" w:sz="0" w:space="0" w:color="auto"/>
                <w:right w:val="none" w:sz="0" w:space="0" w:color="auto"/>
              </w:divBdr>
            </w:div>
          </w:divsChild>
        </w:div>
        <w:div w:id="824665032">
          <w:marLeft w:val="0"/>
          <w:marRight w:val="0"/>
          <w:marTop w:val="0"/>
          <w:marBottom w:val="0"/>
          <w:divBdr>
            <w:top w:val="none" w:sz="0" w:space="0" w:color="auto"/>
            <w:left w:val="none" w:sz="0" w:space="0" w:color="auto"/>
            <w:bottom w:val="none" w:sz="0" w:space="0" w:color="auto"/>
            <w:right w:val="none" w:sz="0" w:space="0" w:color="auto"/>
          </w:divBdr>
          <w:divsChild>
            <w:div w:id="17009314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80273159">
      <w:bodyDiv w:val="1"/>
      <w:marLeft w:val="0"/>
      <w:marRight w:val="0"/>
      <w:marTop w:val="0"/>
      <w:marBottom w:val="0"/>
      <w:divBdr>
        <w:top w:val="none" w:sz="0" w:space="0" w:color="auto"/>
        <w:left w:val="none" w:sz="0" w:space="0" w:color="auto"/>
        <w:bottom w:val="none" w:sz="0" w:space="0" w:color="auto"/>
        <w:right w:val="none" w:sz="0" w:space="0" w:color="auto"/>
      </w:divBdr>
      <w:divsChild>
        <w:div w:id="219833064">
          <w:marLeft w:val="0"/>
          <w:marRight w:val="0"/>
          <w:marTop w:val="0"/>
          <w:marBottom w:val="0"/>
          <w:divBdr>
            <w:top w:val="none" w:sz="0" w:space="0" w:color="auto"/>
            <w:left w:val="none" w:sz="0" w:space="0" w:color="auto"/>
            <w:bottom w:val="none" w:sz="0" w:space="0" w:color="auto"/>
            <w:right w:val="none" w:sz="0" w:space="0" w:color="auto"/>
          </w:divBdr>
          <w:divsChild>
            <w:div w:id="575434230">
              <w:marLeft w:val="0"/>
              <w:marRight w:val="0"/>
              <w:marTop w:val="0"/>
              <w:marBottom w:val="0"/>
              <w:divBdr>
                <w:top w:val="none" w:sz="0" w:space="0" w:color="auto"/>
                <w:left w:val="none" w:sz="0" w:space="0" w:color="auto"/>
                <w:bottom w:val="none" w:sz="0" w:space="0" w:color="auto"/>
                <w:right w:val="none" w:sz="0" w:space="0" w:color="auto"/>
              </w:divBdr>
              <w:divsChild>
                <w:div w:id="1929581170">
                  <w:marLeft w:val="0"/>
                  <w:marRight w:val="0"/>
                  <w:marTop w:val="0"/>
                  <w:marBottom w:val="0"/>
                  <w:divBdr>
                    <w:top w:val="none" w:sz="0" w:space="0" w:color="auto"/>
                    <w:left w:val="none" w:sz="0" w:space="0" w:color="auto"/>
                    <w:bottom w:val="none" w:sz="0" w:space="0" w:color="auto"/>
                    <w:right w:val="none" w:sz="0" w:space="0" w:color="auto"/>
                  </w:divBdr>
                  <w:divsChild>
                    <w:div w:id="2093693972">
                      <w:marLeft w:val="0"/>
                      <w:marRight w:val="0"/>
                      <w:marTop w:val="0"/>
                      <w:marBottom w:val="0"/>
                      <w:divBdr>
                        <w:top w:val="none" w:sz="0" w:space="0" w:color="auto"/>
                        <w:left w:val="none" w:sz="0" w:space="0" w:color="auto"/>
                        <w:bottom w:val="none" w:sz="0" w:space="0" w:color="auto"/>
                        <w:right w:val="none" w:sz="0" w:space="0" w:color="auto"/>
                      </w:divBdr>
                      <w:divsChild>
                        <w:div w:id="1451047508">
                          <w:marLeft w:val="0"/>
                          <w:marRight w:val="0"/>
                          <w:marTop w:val="0"/>
                          <w:marBottom w:val="0"/>
                          <w:divBdr>
                            <w:top w:val="none" w:sz="0" w:space="0" w:color="auto"/>
                            <w:left w:val="none" w:sz="0" w:space="0" w:color="auto"/>
                            <w:bottom w:val="none" w:sz="0" w:space="0" w:color="auto"/>
                            <w:right w:val="none" w:sz="0" w:space="0" w:color="auto"/>
                          </w:divBdr>
                        </w:div>
                        <w:div w:id="1633628977">
                          <w:marLeft w:val="0"/>
                          <w:marRight w:val="0"/>
                          <w:marTop w:val="0"/>
                          <w:marBottom w:val="0"/>
                          <w:divBdr>
                            <w:top w:val="none" w:sz="0" w:space="0" w:color="auto"/>
                            <w:left w:val="none" w:sz="0" w:space="0" w:color="auto"/>
                            <w:bottom w:val="none" w:sz="0" w:space="0" w:color="auto"/>
                            <w:right w:val="none" w:sz="0" w:space="0" w:color="auto"/>
                          </w:divBdr>
                          <w:divsChild>
                            <w:div w:id="1368794714">
                              <w:marLeft w:val="0"/>
                              <w:marRight w:val="0"/>
                              <w:marTop w:val="0"/>
                              <w:marBottom w:val="0"/>
                              <w:divBdr>
                                <w:top w:val="none" w:sz="0" w:space="0" w:color="auto"/>
                                <w:left w:val="none" w:sz="0" w:space="0" w:color="auto"/>
                                <w:bottom w:val="none" w:sz="0" w:space="0" w:color="auto"/>
                                <w:right w:val="none" w:sz="0" w:space="0" w:color="auto"/>
                              </w:divBdr>
                            </w:div>
                            <w:div w:id="1565142164">
                              <w:marLeft w:val="0"/>
                              <w:marRight w:val="0"/>
                              <w:marTop w:val="0"/>
                              <w:marBottom w:val="0"/>
                              <w:divBdr>
                                <w:top w:val="none" w:sz="0" w:space="0" w:color="auto"/>
                                <w:left w:val="none" w:sz="0" w:space="0" w:color="auto"/>
                                <w:bottom w:val="none" w:sz="0" w:space="0" w:color="auto"/>
                                <w:right w:val="none" w:sz="0" w:space="0" w:color="auto"/>
                              </w:divBdr>
                            </w:div>
                            <w:div w:id="1337414991">
                              <w:marLeft w:val="0"/>
                              <w:marRight w:val="0"/>
                              <w:marTop w:val="0"/>
                              <w:marBottom w:val="0"/>
                              <w:divBdr>
                                <w:top w:val="none" w:sz="0" w:space="0" w:color="auto"/>
                                <w:left w:val="none" w:sz="0" w:space="0" w:color="auto"/>
                                <w:bottom w:val="none" w:sz="0" w:space="0" w:color="auto"/>
                                <w:right w:val="none" w:sz="0" w:space="0" w:color="auto"/>
                              </w:divBdr>
                            </w:div>
                            <w:div w:id="1231386107">
                              <w:marLeft w:val="0"/>
                              <w:marRight w:val="0"/>
                              <w:marTop w:val="0"/>
                              <w:marBottom w:val="0"/>
                              <w:divBdr>
                                <w:top w:val="none" w:sz="0" w:space="0" w:color="auto"/>
                                <w:left w:val="none" w:sz="0" w:space="0" w:color="auto"/>
                                <w:bottom w:val="none" w:sz="0" w:space="0" w:color="auto"/>
                                <w:right w:val="none" w:sz="0" w:space="0" w:color="auto"/>
                              </w:divBdr>
                            </w:div>
                            <w:div w:id="1405106498">
                              <w:marLeft w:val="0"/>
                              <w:marRight w:val="0"/>
                              <w:marTop w:val="0"/>
                              <w:marBottom w:val="0"/>
                              <w:divBdr>
                                <w:top w:val="none" w:sz="0" w:space="0" w:color="auto"/>
                                <w:left w:val="none" w:sz="0" w:space="0" w:color="auto"/>
                                <w:bottom w:val="none" w:sz="0" w:space="0" w:color="auto"/>
                                <w:right w:val="none" w:sz="0" w:space="0" w:color="auto"/>
                              </w:divBdr>
                            </w:div>
                            <w:div w:id="684017414">
                              <w:marLeft w:val="0"/>
                              <w:marRight w:val="0"/>
                              <w:marTop w:val="0"/>
                              <w:marBottom w:val="0"/>
                              <w:divBdr>
                                <w:top w:val="none" w:sz="0" w:space="0" w:color="auto"/>
                                <w:left w:val="none" w:sz="0" w:space="0" w:color="auto"/>
                                <w:bottom w:val="none" w:sz="0" w:space="0" w:color="auto"/>
                                <w:right w:val="none" w:sz="0" w:space="0" w:color="auto"/>
                              </w:divBdr>
                            </w:div>
                            <w:div w:id="1078331534">
                              <w:marLeft w:val="0"/>
                              <w:marRight w:val="0"/>
                              <w:marTop w:val="0"/>
                              <w:marBottom w:val="0"/>
                              <w:divBdr>
                                <w:top w:val="none" w:sz="0" w:space="0" w:color="auto"/>
                                <w:left w:val="none" w:sz="0" w:space="0" w:color="auto"/>
                                <w:bottom w:val="none" w:sz="0" w:space="0" w:color="auto"/>
                                <w:right w:val="none" w:sz="0" w:space="0" w:color="auto"/>
                              </w:divBdr>
                            </w:div>
                            <w:div w:id="992634854">
                              <w:marLeft w:val="0"/>
                              <w:marRight w:val="0"/>
                              <w:marTop w:val="0"/>
                              <w:marBottom w:val="0"/>
                              <w:divBdr>
                                <w:top w:val="none" w:sz="0" w:space="0" w:color="auto"/>
                                <w:left w:val="none" w:sz="0" w:space="0" w:color="auto"/>
                                <w:bottom w:val="none" w:sz="0" w:space="0" w:color="auto"/>
                                <w:right w:val="none" w:sz="0" w:space="0" w:color="auto"/>
                              </w:divBdr>
                            </w:div>
                            <w:div w:id="4209461">
                              <w:marLeft w:val="0"/>
                              <w:marRight w:val="0"/>
                              <w:marTop w:val="0"/>
                              <w:marBottom w:val="0"/>
                              <w:divBdr>
                                <w:top w:val="none" w:sz="0" w:space="0" w:color="auto"/>
                                <w:left w:val="none" w:sz="0" w:space="0" w:color="auto"/>
                                <w:bottom w:val="none" w:sz="0" w:space="0" w:color="auto"/>
                                <w:right w:val="none" w:sz="0" w:space="0" w:color="auto"/>
                              </w:divBdr>
                            </w:div>
                            <w:div w:id="2125464030">
                              <w:marLeft w:val="0"/>
                              <w:marRight w:val="0"/>
                              <w:marTop w:val="0"/>
                              <w:marBottom w:val="0"/>
                              <w:divBdr>
                                <w:top w:val="none" w:sz="0" w:space="0" w:color="auto"/>
                                <w:left w:val="none" w:sz="0" w:space="0" w:color="auto"/>
                                <w:bottom w:val="none" w:sz="0" w:space="0" w:color="auto"/>
                                <w:right w:val="none" w:sz="0" w:space="0" w:color="auto"/>
                              </w:divBdr>
                            </w:div>
                            <w:div w:id="479880352">
                              <w:marLeft w:val="0"/>
                              <w:marRight w:val="0"/>
                              <w:marTop w:val="0"/>
                              <w:marBottom w:val="0"/>
                              <w:divBdr>
                                <w:top w:val="none" w:sz="0" w:space="0" w:color="auto"/>
                                <w:left w:val="none" w:sz="0" w:space="0" w:color="auto"/>
                                <w:bottom w:val="none" w:sz="0" w:space="0" w:color="auto"/>
                                <w:right w:val="none" w:sz="0" w:space="0" w:color="auto"/>
                              </w:divBdr>
                            </w:div>
                            <w:div w:id="20432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52441">
          <w:marLeft w:val="0"/>
          <w:marRight w:val="0"/>
          <w:marTop w:val="0"/>
          <w:marBottom w:val="0"/>
          <w:divBdr>
            <w:top w:val="none" w:sz="0" w:space="0" w:color="auto"/>
            <w:left w:val="none" w:sz="0" w:space="0" w:color="auto"/>
            <w:bottom w:val="none" w:sz="0" w:space="0" w:color="auto"/>
            <w:right w:val="none" w:sz="0" w:space="0" w:color="auto"/>
          </w:divBdr>
        </w:div>
      </w:divsChild>
    </w:div>
    <w:div w:id="488063698">
      <w:bodyDiv w:val="1"/>
      <w:marLeft w:val="0"/>
      <w:marRight w:val="0"/>
      <w:marTop w:val="0"/>
      <w:marBottom w:val="0"/>
      <w:divBdr>
        <w:top w:val="none" w:sz="0" w:space="0" w:color="auto"/>
        <w:left w:val="none" w:sz="0" w:space="0" w:color="auto"/>
        <w:bottom w:val="none" w:sz="0" w:space="0" w:color="auto"/>
        <w:right w:val="none" w:sz="0" w:space="0" w:color="auto"/>
      </w:divBdr>
      <w:divsChild>
        <w:div w:id="524947408">
          <w:marLeft w:val="0"/>
          <w:marRight w:val="0"/>
          <w:marTop w:val="0"/>
          <w:marBottom w:val="420"/>
          <w:divBdr>
            <w:top w:val="none" w:sz="0" w:space="0" w:color="auto"/>
            <w:left w:val="none" w:sz="0" w:space="0" w:color="auto"/>
            <w:bottom w:val="single" w:sz="6" w:space="14" w:color="auto"/>
            <w:right w:val="none" w:sz="0" w:space="0" w:color="auto"/>
          </w:divBdr>
        </w:div>
      </w:divsChild>
    </w:div>
    <w:div w:id="544753053">
      <w:bodyDiv w:val="1"/>
      <w:marLeft w:val="0"/>
      <w:marRight w:val="0"/>
      <w:marTop w:val="0"/>
      <w:marBottom w:val="0"/>
      <w:divBdr>
        <w:top w:val="none" w:sz="0" w:space="0" w:color="auto"/>
        <w:left w:val="none" w:sz="0" w:space="0" w:color="auto"/>
        <w:bottom w:val="none" w:sz="0" w:space="0" w:color="auto"/>
        <w:right w:val="none" w:sz="0" w:space="0" w:color="auto"/>
      </w:divBdr>
      <w:divsChild>
        <w:div w:id="1030836521">
          <w:marLeft w:val="180"/>
          <w:marRight w:val="180"/>
          <w:marTop w:val="0"/>
          <w:marBottom w:val="0"/>
          <w:divBdr>
            <w:top w:val="none" w:sz="0" w:space="0" w:color="auto"/>
            <w:left w:val="none" w:sz="0" w:space="0" w:color="auto"/>
            <w:bottom w:val="none" w:sz="0" w:space="0" w:color="auto"/>
            <w:right w:val="none" w:sz="0" w:space="0" w:color="auto"/>
          </w:divBdr>
          <w:divsChild>
            <w:div w:id="237135984">
              <w:marLeft w:val="-60"/>
              <w:marRight w:val="-60"/>
              <w:marTop w:val="0"/>
              <w:marBottom w:val="0"/>
              <w:divBdr>
                <w:top w:val="none" w:sz="0" w:space="0" w:color="auto"/>
                <w:left w:val="none" w:sz="0" w:space="0" w:color="auto"/>
                <w:bottom w:val="none" w:sz="0" w:space="0" w:color="auto"/>
                <w:right w:val="none" w:sz="0" w:space="0" w:color="auto"/>
              </w:divBdr>
              <w:divsChild>
                <w:div w:id="1782413227">
                  <w:marLeft w:val="0"/>
                  <w:marRight w:val="0"/>
                  <w:marTop w:val="0"/>
                  <w:marBottom w:val="0"/>
                  <w:divBdr>
                    <w:top w:val="none" w:sz="0" w:space="0" w:color="auto"/>
                    <w:left w:val="none" w:sz="0" w:space="0" w:color="auto"/>
                    <w:bottom w:val="none" w:sz="0" w:space="0" w:color="auto"/>
                    <w:right w:val="none" w:sz="0" w:space="0" w:color="auto"/>
                  </w:divBdr>
                  <w:divsChild>
                    <w:div w:id="859048490">
                      <w:marLeft w:val="0"/>
                      <w:marRight w:val="0"/>
                      <w:marTop w:val="0"/>
                      <w:marBottom w:val="0"/>
                      <w:divBdr>
                        <w:top w:val="none" w:sz="0" w:space="0" w:color="auto"/>
                        <w:left w:val="none" w:sz="0" w:space="0" w:color="auto"/>
                        <w:bottom w:val="none" w:sz="0" w:space="0" w:color="auto"/>
                        <w:right w:val="none" w:sz="0" w:space="0" w:color="auto"/>
                      </w:divBdr>
                      <w:divsChild>
                        <w:div w:id="159783629">
                          <w:marLeft w:val="-60"/>
                          <w:marRight w:val="-60"/>
                          <w:marTop w:val="0"/>
                          <w:marBottom w:val="0"/>
                          <w:divBdr>
                            <w:top w:val="none" w:sz="0" w:space="0" w:color="auto"/>
                            <w:left w:val="none" w:sz="0" w:space="0" w:color="auto"/>
                            <w:bottom w:val="none" w:sz="0" w:space="0" w:color="auto"/>
                            <w:right w:val="none" w:sz="0" w:space="0" w:color="auto"/>
                          </w:divBdr>
                          <w:divsChild>
                            <w:div w:id="718365089">
                              <w:marLeft w:val="0"/>
                              <w:marRight w:val="0"/>
                              <w:marTop w:val="0"/>
                              <w:marBottom w:val="0"/>
                              <w:divBdr>
                                <w:top w:val="none" w:sz="0" w:space="0" w:color="auto"/>
                                <w:left w:val="none" w:sz="0" w:space="0" w:color="auto"/>
                                <w:bottom w:val="none" w:sz="0" w:space="0" w:color="auto"/>
                                <w:right w:val="none" w:sz="0" w:space="0" w:color="auto"/>
                              </w:divBdr>
                              <w:divsChild>
                                <w:div w:id="1991784193">
                                  <w:marLeft w:val="0"/>
                                  <w:marRight w:val="0"/>
                                  <w:marTop w:val="0"/>
                                  <w:marBottom w:val="0"/>
                                  <w:divBdr>
                                    <w:top w:val="none" w:sz="0" w:space="0" w:color="auto"/>
                                    <w:left w:val="none" w:sz="0" w:space="0" w:color="auto"/>
                                    <w:bottom w:val="none" w:sz="0" w:space="0" w:color="auto"/>
                                    <w:right w:val="none" w:sz="0" w:space="0" w:color="auto"/>
                                  </w:divBdr>
                                  <w:divsChild>
                                    <w:div w:id="119960554">
                                      <w:marLeft w:val="0"/>
                                      <w:marRight w:val="0"/>
                                      <w:marTop w:val="0"/>
                                      <w:marBottom w:val="0"/>
                                      <w:divBdr>
                                        <w:top w:val="none" w:sz="0" w:space="0" w:color="auto"/>
                                        <w:left w:val="none" w:sz="0" w:space="0" w:color="auto"/>
                                        <w:bottom w:val="none" w:sz="0" w:space="0" w:color="auto"/>
                                        <w:right w:val="none" w:sz="0" w:space="0" w:color="auto"/>
                                      </w:divBdr>
                                      <w:divsChild>
                                        <w:div w:id="4169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624881">
      <w:bodyDiv w:val="1"/>
      <w:marLeft w:val="0"/>
      <w:marRight w:val="0"/>
      <w:marTop w:val="0"/>
      <w:marBottom w:val="0"/>
      <w:divBdr>
        <w:top w:val="none" w:sz="0" w:space="0" w:color="auto"/>
        <w:left w:val="none" w:sz="0" w:space="0" w:color="auto"/>
        <w:bottom w:val="none" w:sz="0" w:space="0" w:color="auto"/>
        <w:right w:val="none" w:sz="0" w:space="0" w:color="auto"/>
      </w:divBdr>
      <w:divsChild>
        <w:div w:id="2049717986">
          <w:marLeft w:val="0"/>
          <w:marRight w:val="0"/>
          <w:marTop w:val="0"/>
          <w:marBottom w:val="0"/>
          <w:divBdr>
            <w:top w:val="none" w:sz="0" w:space="0" w:color="auto"/>
            <w:left w:val="none" w:sz="0" w:space="0" w:color="auto"/>
            <w:bottom w:val="none" w:sz="0" w:space="0" w:color="auto"/>
            <w:right w:val="none" w:sz="0" w:space="0" w:color="auto"/>
          </w:divBdr>
        </w:div>
      </w:divsChild>
    </w:div>
    <w:div w:id="567422936">
      <w:bodyDiv w:val="1"/>
      <w:marLeft w:val="0"/>
      <w:marRight w:val="0"/>
      <w:marTop w:val="0"/>
      <w:marBottom w:val="0"/>
      <w:divBdr>
        <w:top w:val="none" w:sz="0" w:space="0" w:color="auto"/>
        <w:left w:val="none" w:sz="0" w:space="0" w:color="auto"/>
        <w:bottom w:val="none" w:sz="0" w:space="0" w:color="auto"/>
        <w:right w:val="none" w:sz="0" w:space="0" w:color="auto"/>
      </w:divBdr>
      <w:divsChild>
        <w:div w:id="361908640">
          <w:marLeft w:val="180"/>
          <w:marRight w:val="180"/>
          <w:marTop w:val="0"/>
          <w:marBottom w:val="0"/>
          <w:divBdr>
            <w:top w:val="none" w:sz="0" w:space="0" w:color="auto"/>
            <w:left w:val="none" w:sz="0" w:space="0" w:color="auto"/>
            <w:bottom w:val="none" w:sz="0" w:space="0" w:color="auto"/>
            <w:right w:val="none" w:sz="0" w:space="0" w:color="auto"/>
          </w:divBdr>
          <w:divsChild>
            <w:div w:id="1827285272">
              <w:marLeft w:val="-60"/>
              <w:marRight w:val="-60"/>
              <w:marTop w:val="0"/>
              <w:marBottom w:val="0"/>
              <w:divBdr>
                <w:top w:val="none" w:sz="0" w:space="0" w:color="auto"/>
                <w:left w:val="none" w:sz="0" w:space="0" w:color="auto"/>
                <w:bottom w:val="none" w:sz="0" w:space="0" w:color="auto"/>
                <w:right w:val="none" w:sz="0" w:space="0" w:color="auto"/>
              </w:divBdr>
              <w:divsChild>
                <w:div w:id="1132869605">
                  <w:marLeft w:val="0"/>
                  <w:marRight w:val="0"/>
                  <w:marTop w:val="0"/>
                  <w:marBottom w:val="0"/>
                  <w:divBdr>
                    <w:top w:val="none" w:sz="0" w:space="0" w:color="auto"/>
                    <w:left w:val="none" w:sz="0" w:space="0" w:color="auto"/>
                    <w:bottom w:val="none" w:sz="0" w:space="0" w:color="auto"/>
                    <w:right w:val="none" w:sz="0" w:space="0" w:color="auto"/>
                  </w:divBdr>
                  <w:divsChild>
                    <w:div w:id="1969357632">
                      <w:marLeft w:val="0"/>
                      <w:marRight w:val="0"/>
                      <w:marTop w:val="0"/>
                      <w:marBottom w:val="0"/>
                      <w:divBdr>
                        <w:top w:val="none" w:sz="0" w:space="0" w:color="auto"/>
                        <w:left w:val="none" w:sz="0" w:space="0" w:color="auto"/>
                        <w:bottom w:val="none" w:sz="0" w:space="0" w:color="auto"/>
                        <w:right w:val="none" w:sz="0" w:space="0" w:color="auto"/>
                      </w:divBdr>
                      <w:divsChild>
                        <w:div w:id="808742873">
                          <w:marLeft w:val="-60"/>
                          <w:marRight w:val="-60"/>
                          <w:marTop w:val="0"/>
                          <w:marBottom w:val="0"/>
                          <w:divBdr>
                            <w:top w:val="none" w:sz="0" w:space="0" w:color="auto"/>
                            <w:left w:val="none" w:sz="0" w:space="0" w:color="auto"/>
                            <w:bottom w:val="none" w:sz="0" w:space="0" w:color="auto"/>
                            <w:right w:val="none" w:sz="0" w:space="0" w:color="auto"/>
                          </w:divBdr>
                          <w:divsChild>
                            <w:div w:id="138572969">
                              <w:marLeft w:val="0"/>
                              <w:marRight w:val="0"/>
                              <w:marTop w:val="0"/>
                              <w:marBottom w:val="0"/>
                              <w:divBdr>
                                <w:top w:val="none" w:sz="0" w:space="0" w:color="auto"/>
                                <w:left w:val="none" w:sz="0" w:space="0" w:color="auto"/>
                                <w:bottom w:val="none" w:sz="0" w:space="0" w:color="auto"/>
                                <w:right w:val="none" w:sz="0" w:space="0" w:color="auto"/>
                              </w:divBdr>
                              <w:divsChild>
                                <w:div w:id="431634363">
                                  <w:marLeft w:val="0"/>
                                  <w:marRight w:val="0"/>
                                  <w:marTop w:val="0"/>
                                  <w:marBottom w:val="0"/>
                                  <w:divBdr>
                                    <w:top w:val="none" w:sz="0" w:space="0" w:color="auto"/>
                                    <w:left w:val="none" w:sz="0" w:space="0" w:color="auto"/>
                                    <w:bottom w:val="none" w:sz="0" w:space="0" w:color="auto"/>
                                    <w:right w:val="none" w:sz="0" w:space="0" w:color="auto"/>
                                  </w:divBdr>
                                  <w:divsChild>
                                    <w:div w:id="1614627773">
                                      <w:marLeft w:val="0"/>
                                      <w:marRight w:val="0"/>
                                      <w:marTop w:val="0"/>
                                      <w:marBottom w:val="0"/>
                                      <w:divBdr>
                                        <w:top w:val="none" w:sz="0" w:space="0" w:color="auto"/>
                                        <w:left w:val="none" w:sz="0" w:space="0" w:color="auto"/>
                                        <w:bottom w:val="none" w:sz="0" w:space="0" w:color="auto"/>
                                        <w:right w:val="none" w:sz="0" w:space="0" w:color="auto"/>
                                      </w:divBdr>
                                      <w:divsChild>
                                        <w:div w:id="940339551">
                                          <w:marLeft w:val="0"/>
                                          <w:marRight w:val="0"/>
                                          <w:marTop w:val="0"/>
                                          <w:marBottom w:val="0"/>
                                          <w:divBdr>
                                            <w:top w:val="none" w:sz="0" w:space="0" w:color="auto"/>
                                            <w:left w:val="none" w:sz="0" w:space="0" w:color="auto"/>
                                            <w:bottom w:val="none" w:sz="0" w:space="0" w:color="auto"/>
                                            <w:right w:val="none" w:sz="0" w:space="0" w:color="auto"/>
                                          </w:divBdr>
                                        </w:div>
                                      </w:divsChild>
                                    </w:div>
                                    <w:div w:id="846401797">
                                      <w:marLeft w:val="0"/>
                                      <w:marRight w:val="0"/>
                                      <w:marTop w:val="0"/>
                                      <w:marBottom w:val="0"/>
                                      <w:divBdr>
                                        <w:top w:val="none" w:sz="0" w:space="0" w:color="auto"/>
                                        <w:left w:val="none" w:sz="0" w:space="0" w:color="auto"/>
                                        <w:bottom w:val="none" w:sz="0" w:space="0" w:color="auto"/>
                                        <w:right w:val="none" w:sz="0" w:space="0" w:color="auto"/>
                                      </w:divBdr>
                                      <w:divsChild>
                                        <w:div w:id="1407921917">
                                          <w:marLeft w:val="0"/>
                                          <w:marRight w:val="0"/>
                                          <w:marTop w:val="0"/>
                                          <w:marBottom w:val="0"/>
                                          <w:divBdr>
                                            <w:top w:val="none" w:sz="0" w:space="0" w:color="auto"/>
                                            <w:left w:val="none" w:sz="0" w:space="0" w:color="auto"/>
                                            <w:bottom w:val="none" w:sz="0" w:space="0" w:color="auto"/>
                                            <w:right w:val="none" w:sz="0" w:space="0" w:color="auto"/>
                                          </w:divBdr>
                                        </w:div>
                                      </w:divsChild>
                                    </w:div>
                                    <w:div w:id="1607537826">
                                      <w:marLeft w:val="0"/>
                                      <w:marRight w:val="0"/>
                                      <w:marTop w:val="0"/>
                                      <w:marBottom w:val="0"/>
                                      <w:divBdr>
                                        <w:top w:val="none" w:sz="0" w:space="0" w:color="auto"/>
                                        <w:left w:val="none" w:sz="0" w:space="0" w:color="auto"/>
                                        <w:bottom w:val="none" w:sz="0" w:space="0" w:color="auto"/>
                                        <w:right w:val="none" w:sz="0" w:space="0" w:color="auto"/>
                                      </w:divBdr>
                                      <w:divsChild>
                                        <w:div w:id="19275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555176">
      <w:bodyDiv w:val="1"/>
      <w:marLeft w:val="0"/>
      <w:marRight w:val="0"/>
      <w:marTop w:val="0"/>
      <w:marBottom w:val="0"/>
      <w:divBdr>
        <w:top w:val="none" w:sz="0" w:space="0" w:color="auto"/>
        <w:left w:val="none" w:sz="0" w:space="0" w:color="auto"/>
        <w:bottom w:val="none" w:sz="0" w:space="0" w:color="auto"/>
        <w:right w:val="none" w:sz="0" w:space="0" w:color="auto"/>
      </w:divBdr>
      <w:divsChild>
        <w:div w:id="734669993">
          <w:marLeft w:val="0"/>
          <w:marRight w:val="0"/>
          <w:marTop w:val="0"/>
          <w:marBottom w:val="0"/>
          <w:divBdr>
            <w:top w:val="none" w:sz="0" w:space="0" w:color="auto"/>
            <w:left w:val="none" w:sz="0" w:space="0" w:color="auto"/>
            <w:bottom w:val="none" w:sz="0" w:space="0" w:color="auto"/>
            <w:right w:val="none" w:sz="0" w:space="0" w:color="auto"/>
          </w:divBdr>
          <w:divsChild>
            <w:div w:id="1069303694">
              <w:marLeft w:val="0"/>
              <w:marRight w:val="0"/>
              <w:marTop w:val="120"/>
              <w:marBottom w:val="120"/>
              <w:divBdr>
                <w:top w:val="none" w:sz="0" w:space="0" w:color="auto"/>
                <w:left w:val="none" w:sz="0" w:space="0" w:color="auto"/>
                <w:bottom w:val="none" w:sz="0" w:space="0" w:color="auto"/>
                <w:right w:val="none" w:sz="0" w:space="0" w:color="auto"/>
              </w:divBdr>
            </w:div>
          </w:divsChild>
        </w:div>
        <w:div w:id="1200434947">
          <w:marLeft w:val="0"/>
          <w:marRight w:val="0"/>
          <w:marTop w:val="0"/>
          <w:marBottom w:val="0"/>
          <w:divBdr>
            <w:top w:val="none" w:sz="0" w:space="0" w:color="auto"/>
            <w:left w:val="none" w:sz="0" w:space="0" w:color="auto"/>
            <w:bottom w:val="none" w:sz="0" w:space="0" w:color="auto"/>
            <w:right w:val="none" w:sz="0" w:space="0" w:color="auto"/>
          </w:divBdr>
          <w:divsChild>
            <w:div w:id="1366826258">
              <w:marLeft w:val="0"/>
              <w:marRight w:val="0"/>
              <w:marTop w:val="120"/>
              <w:marBottom w:val="120"/>
              <w:divBdr>
                <w:top w:val="none" w:sz="0" w:space="0" w:color="auto"/>
                <w:left w:val="none" w:sz="0" w:space="0" w:color="auto"/>
                <w:bottom w:val="none" w:sz="0" w:space="0" w:color="auto"/>
                <w:right w:val="none" w:sz="0" w:space="0" w:color="auto"/>
              </w:divBdr>
            </w:div>
          </w:divsChild>
        </w:div>
        <w:div w:id="415708717">
          <w:marLeft w:val="0"/>
          <w:marRight w:val="0"/>
          <w:marTop w:val="0"/>
          <w:marBottom w:val="0"/>
          <w:divBdr>
            <w:top w:val="none" w:sz="0" w:space="0" w:color="auto"/>
            <w:left w:val="none" w:sz="0" w:space="0" w:color="auto"/>
            <w:bottom w:val="none" w:sz="0" w:space="0" w:color="auto"/>
            <w:right w:val="none" w:sz="0" w:space="0" w:color="auto"/>
          </w:divBdr>
        </w:div>
        <w:div w:id="1897932478">
          <w:marLeft w:val="0"/>
          <w:marRight w:val="0"/>
          <w:marTop w:val="0"/>
          <w:marBottom w:val="0"/>
          <w:divBdr>
            <w:top w:val="none" w:sz="0" w:space="0" w:color="auto"/>
            <w:left w:val="none" w:sz="0" w:space="0" w:color="auto"/>
            <w:bottom w:val="none" w:sz="0" w:space="0" w:color="auto"/>
            <w:right w:val="none" w:sz="0" w:space="0" w:color="auto"/>
          </w:divBdr>
        </w:div>
        <w:div w:id="1412964883">
          <w:marLeft w:val="0"/>
          <w:marRight w:val="0"/>
          <w:marTop w:val="0"/>
          <w:marBottom w:val="0"/>
          <w:divBdr>
            <w:top w:val="none" w:sz="0" w:space="0" w:color="auto"/>
            <w:left w:val="none" w:sz="0" w:space="0" w:color="auto"/>
            <w:bottom w:val="none" w:sz="0" w:space="0" w:color="auto"/>
            <w:right w:val="none" w:sz="0" w:space="0" w:color="auto"/>
          </w:divBdr>
        </w:div>
        <w:div w:id="881818841">
          <w:marLeft w:val="0"/>
          <w:marRight w:val="0"/>
          <w:marTop w:val="0"/>
          <w:marBottom w:val="0"/>
          <w:divBdr>
            <w:top w:val="none" w:sz="0" w:space="0" w:color="auto"/>
            <w:left w:val="none" w:sz="0" w:space="0" w:color="auto"/>
            <w:bottom w:val="none" w:sz="0" w:space="0" w:color="auto"/>
            <w:right w:val="none" w:sz="0" w:space="0" w:color="auto"/>
          </w:divBdr>
        </w:div>
        <w:div w:id="958491009">
          <w:marLeft w:val="0"/>
          <w:marRight w:val="0"/>
          <w:marTop w:val="0"/>
          <w:marBottom w:val="0"/>
          <w:divBdr>
            <w:top w:val="none" w:sz="0" w:space="0" w:color="auto"/>
            <w:left w:val="none" w:sz="0" w:space="0" w:color="auto"/>
            <w:bottom w:val="none" w:sz="0" w:space="0" w:color="auto"/>
            <w:right w:val="none" w:sz="0" w:space="0" w:color="auto"/>
          </w:divBdr>
        </w:div>
      </w:divsChild>
    </w:div>
    <w:div w:id="676425271">
      <w:bodyDiv w:val="1"/>
      <w:marLeft w:val="0"/>
      <w:marRight w:val="0"/>
      <w:marTop w:val="0"/>
      <w:marBottom w:val="0"/>
      <w:divBdr>
        <w:top w:val="none" w:sz="0" w:space="0" w:color="auto"/>
        <w:left w:val="none" w:sz="0" w:space="0" w:color="auto"/>
        <w:bottom w:val="none" w:sz="0" w:space="0" w:color="auto"/>
        <w:right w:val="none" w:sz="0" w:space="0" w:color="auto"/>
      </w:divBdr>
    </w:div>
    <w:div w:id="689838135">
      <w:bodyDiv w:val="1"/>
      <w:marLeft w:val="0"/>
      <w:marRight w:val="0"/>
      <w:marTop w:val="0"/>
      <w:marBottom w:val="0"/>
      <w:divBdr>
        <w:top w:val="none" w:sz="0" w:space="0" w:color="auto"/>
        <w:left w:val="none" w:sz="0" w:space="0" w:color="auto"/>
        <w:bottom w:val="none" w:sz="0" w:space="0" w:color="auto"/>
        <w:right w:val="none" w:sz="0" w:space="0" w:color="auto"/>
      </w:divBdr>
      <w:divsChild>
        <w:div w:id="1947037145">
          <w:marLeft w:val="0"/>
          <w:marRight w:val="0"/>
          <w:marTop w:val="0"/>
          <w:marBottom w:val="0"/>
          <w:divBdr>
            <w:top w:val="none" w:sz="0" w:space="0" w:color="auto"/>
            <w:left w:val="none" w:sz="0" w:space="0" w:color="auto"/>
            <w:bottom w:val="none" w:sz="0" w:space="0" w:color="auto"/>
            <w:right w:val="none" w:sz="0" w:space="0" w:color="auto"/>
          </w:divBdr>
        </w:div>
        <w:div w:id="855727401">
          <w:marLeft w:val="0"/>
          <w:marRight w:val="0"/>
          <w:marTop w:val="0"/>
          <w:marBottom w:val="0"/>
          <w:divBdr>
            <w:top w:val="none" w:sz="0" w:space="0" w:color="auto"/>
            <w:left w:val="none" w:sz="0" w:space="0" w:color="auto"/>
            <w:bottom w:val="none" w:sz="0" w:space="0" w:color="auto"/>
            <w:right w:val="none" w:sz="0" w:space="0" w:color="auto"/>
          </w:divBdr>
          <w:divsChild>
            <w:div w:id="1437485986">
              <w:marLeft w:val="0"/>
              <w:marRight w:val="0"/>
              <w:marTop w:val="0"/>
              <w:marBottom w:val="150"/>
              <w:divBdr>
                <w:top w:val="none" w:sz="0" w:space="0" w:color="auto"/>
                <w:left w:val="none" w:sz="0" w:space="0" w:color="auto"/>
                <w:bottom w:val="none" w:sz="0" w:space="0" w:color="auto"/>
                <w:right w:val="none" w:sz="0" w:space="0" w:color="auto"/>
              </w:divBdr>
              <w:divsChild>
                <w:div w:id="1258173466">
                  <w:marLeft w:val="0"/>
                  <w:marRight w:val="0"/>
                  <w:marTop w:val="0"/>
                  <w:marBottom w:val="0"/>
                  <w:divBdr>
                    <w:top w:val="none" w:sz="0" w:space="0" w:color="auto"/>
                    <w:left w:val="none" w:sz="0" w:space="0" w:color="auto"/>
                    <w:bottom w:val="none" w:sz="0" w:space="0" w:color="auto"/>
                    <w:right w:val="none" w:sz="0" w:space="0" w:color="auto"/>
                  </w:divBdr>
                  <w:divsChild>
                    <w:div w:id="13677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15953">
          <w:marLeft w:val="0"/>
          <w:marRight w:val="0"/>
          <w:marTop w:val="0"/>
          <w:marBottom w:val="0"/>
          <w:divBdr>
            <w:top w:val="none" w:sz="0" w:space="0" w:color="auto"/>
            <w:left w:val="none" w:sz="0" w:space="0" w:color="auto"/>
            <w:bottom w:val="none" w:sz="0" w:space="0" w:color="auto"/>
            <w:right w:val="none" w:sz="0" w:space="0" w:color="auto"/>
          </w:divBdr>
          <w:divsChild>
            <w:div w:id="769592487">
              <w:marLeft w:val="0"/>
              <w:marRight w:val="0"/>
              <w:marTop w:val="0"/>
              <w:marBottom w:val="150"/>
              <w:divBdr>
                <w:top w:val="none" w:sz="0" w:space="0" w:color="auto"/>
                <w:left w:val="none" w:sz="0" w:space="0" w:color="auto"/>
                <w:bottom w:val="none" w:sz="0" w:space="0" w:color="auto"/>
                <w:right w:val="none" w:sz="0" w:space="0" w:color="auto"/>
              </w:divBdr>
              <w:divsChild>
                <w:div w:id="1717853028">
                  <w:marLeft w:val="0"/>
                  <w:marRight w:val="0"/>
                  <w:marTop w:val="0"/>
                  <w:marBottom w:val="0"/>
                  <w:divBdr>
                    <w:top w:val="none" w:sz="0" w:space="0" w:color="auto"/>
                    <w:left w:val="none" w:sz="0" w:space="0" w:color="auto"/>
                    <w:bottom w:val="none" w:sz="0" w:space="0" w:color="auto"/>
                    <w:right w:val="none" w:sz="0" w:space="0" w:color="auto"/>
                  </w:divBdr>
                  <w:divsChild>
                    <w:div w:id="1772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99891">
      <w:bodyDiv w:val="1"/>
      <w:marLeft w:val="0"/>
      <w:marRight w:val="0"/>
      <w:marTop w:val="0"/>
      <w:marBottom w:val="0"/>
      <w:divBdr>
        <w:top w:val="none" w:sz="0" w:space="0" w:color="auto"/>
        <w:left w:val="none" w:sz="0" w:space="0" w:color="auto"/>
        <w:bottom w:val="none" w:sz="0" w:space="0" w:color="auto"/>
        <w:right w:val="none" w:sz="0" w:space="0" w:color="auto"/>
      </w:divBdr>
      <w:divsChild>
        <w:div w:id="588344455">
          <w:marLeft w:val="0"/>
          <w:marRight w:val="0"/>
          <w:marTop w:val="0"/>
          <w:marBottom w:val="0"/>
          <w:divBdr>
            <w:top w:val="none" w:sz="0" w:space="0" w:color="auto"/>
            <w:left w:val="none" w:sz="0" w:space="0" w:color="auto"/>
            <w:bottom w:val="none" w:sz="0" w:space="0" w:color="auto"/>
            <w:right w:val="none" w:sz="0" w:space="0" w:color="auto"/>
          </w:divBdr>
          <w:divsChild>
            <w:div w:id="466313884">
              <w:marLeft w:val="0"/>
              <w:marRight w:val="0"/>
              <w:marTop w:val="120"/>
              <w:marBottom w:val="120"/>
              <w:divBdr>
                <w:top w:val="none" w:sz="0" w:space="0" w:color="auto"/>
                <w:left w:val="none" w:sz="0" w:space="0" w:color="auto"/>
                <w:bottom w:val="none" w:sz="0" w:space="0" w:color="auto"/>
                <w:right w:val="none" w:sz="0" w:space="0" w:color="auto"/>
              </w:divBdr>
            </w:div>
          </w:divsChild>
        </w:div>
        <w:div w:id="46878968">
          <w:marLeft w:val="0"/>
          <w:marRight w:val="0"/>
          <w:marTop w:val="0"/>
          <w:marBottom w:val="0"/>
          <w:divBdr>
            <w:top w:val="none" w:sz="0" w:space="0" w:color="auto"/>
            <w:left w:val="none" w:sz="0" w:space="0" w:color="auto"/>
            <w:bottom w:val="none" w:sz="0" w:space="0" w:color="auto"/>
            <w:right w:val="none" w:sz="0" w:space="0" w:color="auto"/>
          </w:divBdr>
          <w:divsChild>
            <w:div w:id="766539174">
              <w:marLeft w:val="0"/>
              <w:marRight w:val="0"/>
              <w:marTop w:val="120"/>
              <w:marBottom w:val="120"/>
              <w:divBdr>
                <w:top w:val="none" w:sz="0" w:space="0" w:color="auto"/>
                <w:left w:val="none" w:sz="0" w:space="0" w:color="auto"/>
                <w:bottom w:val="none" w:sz="0" w:space="0" w:color="auto"/>
                <w:right w:val="none" w:sz="0" w:space="0" w:color="auto"/>
              </w:divBdr>
            </w:div>
          </w:divsChild>
        </w:div>
        <w:div w:id="2036342931">
          <w:marLeft w:val="0"/>
          <w:marRight w:val="0"/>
          <w:marTop w:val="0"/>
          <w:marBottom w:val="0"/>
          <w:divBdr>
            <w:top w:val="none" w:sz="0" w:space="0" w:color="auto"/>
            <w:left w:val="none" w:sz="0" w:space="0" w:color="auto"/>
            <w:bottom w:val="none" w:sz="0" w:space="0" w:color="auto"/>
            <w:right w:val="none" w:sz="0" w:space="0" w:color="auto"/>
          </w:divBdr>
          <w:divsChild>
            <w:div w:id="14738676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1342652">
      <w:bodyDiv w:val="1"/>
      <w:marLeft w:val="0"/>
      <w:marRight w:val="0"/>
      <w:marTop w:val="0"/>
      <w:marBottom w:val="0"/>
      <w:divBdr>
        <w:top w:val="none" w:sz="0" w:space="0" w:color="auto"/>
        <w:left w:val="none" w:sz="0" w:space="0" w:color="auto"/>
        <w:bottom w:val="none" w:sz="0" w:space="0" w:color="auto"/>
        <w:right w:val="none" w:sz="0" w:space="0" w:color="auto"/>
      </w:divBdr>
      <w:divsChild>
        <w:div w:id="667975623">
          <w:marLeft w:val="0"/>
          <w:marRight w:val="0"/>
          <w:marTop w:val="0"/>
          <w:marBottom w:val="0"/>
          <w:divBdr>
            <w:top w:val="none" w:sz="0" w:space="0" w:color="auto"/>
            <w:left w:val="none" w:sz="0" w:space="0" w:color="auto"/>
            <w:bottom w:val="none" w:sz="0" w:space="0" w:color="auto"/>
            <w:right w:val="none" w:sz="0" w:space="0" w:color="auto"/>
          </w:divBdr>
        </w:div>
      </w:divsChild>
    </w:div>
    <w:div w:id="793600004">
      <w:bodyDiv w:val="1"/>
      <w:marLeft w:val="0"/>
      <w:marRight w:val="0"/>
      <w:marTop w:val="0"/>
      <w:marBottom w:val="0"/>
      <w:divBdr>
        <w:top w:val="none" w:sz="0" w:space="0" w:color="auto"/>
        <w:left w:val="none" w:sz="0" w:space="0" w:color="auto"/>
        <w:bottom w:val="none" w:sz="0" w:space="0" w:color="auto"/>
        <w:right w:val="none" w:sz="0" w:space="0" w:color="auto"/>
      </w:divBdr>
      <w:divsChild>
        <w:div w:id="112871773">
          <w:marLeft w:val="600"/>
          <w:marRight w:val="0"/>
          <w:marTop w:val="180"/>
          <w:marBottom w:val="180"/>
          <w:divBdr>
            <w:top w:val="none" w:sz="0" w:space="0" w:color="auto"/>
            <w:left w:val="none" w:sz="0" w:space="0" w:color="auto"/>
            <w:bottom w:val="none" w:sz="0" w:space="0" w:color="auto"/>
            <w:right w:val="none" w:sz="0" w:space="0" w:color="auto"/>
          </w:divBdr>
          <w:divsChild>
            <w:div w:id="1103765373">
              <w:marLeft w:val="0"/>
              <w:marRight w:val="0"/>
              <w:marTop w:val="225"/>
              <w:marBottom w:val="450"/>
              <w:divBdr>
                <w:top w:val="none" w:sz="0" w:space="0" w:color="auto"/>
                <w:left w:val="none" w:sz="0" w:space="0" w:color="auto"/>
                <w:bottom w:val="none" w:sz="0" w:space="0" w:color="auto"/>
                <w:right w:val="none" w:sz="0" w:space="0" w:color="auto"/>
              </w:divBdr>
            </w:div>
          </w:divsChild>
        </w:div>
        <w:div w:id="1379012403">
          <w:marLeft w:val="600"/>
          <w:marRight w:val="0"/>
          <w:marTop w:val="180"/>
          <w:marBottom w:val="180"/>
          <w:divBdr>
            <w:top w:val="none" w:sz="0" w:space="0" w:color="auto"/>
            <w:left w:val="none" w:sz="0" w:space="0" w:color="auto"/>
            <w:bottom w:val="none" w:sz="0" w:space="0" w:color="auto"/>
            <w:right w:val="none" w:sz="0" w:space="0" w:color="auto"/>
          </w:divBdr>
          <w:divsChild>
            <w:div w:id="113401728">
              <w:marLeft w:val="0"/>
              <w:marRight w:val="0"/>
              <w:marTop w:val="225"/>
              <w:marBottom w:val="450"/>
              <w:divBdr>
                <w:top w:val="none" w:sz="0" w:space="0" w:color="auto"/>
                <w:left w:val="none" w:sz="0" w:space="0" w:color="auto"/>
                <w:bottom w:val="none" w:sz="0" w:space="0" w:color="auto"/>
                <w:right w:val="none" w:sz="0" w:space="0" w:color="auto"/>
              </w:divBdr>
            </w:div>
          </w:divsChild>
        </w:div>
        <w:div w:id="1810367553">
          <w:marLeft w:val="600"/>
          <w:marRight w:val="0"/>
          <w:marTop w:val="180"/>
          <w:marBottom w:val="180"/>
          <w:divBdr>
            <w:top w:val="none" w:sz="0" w:space="0" w:color="auto"/>
            <w:left w:val="none" w:sz="0" w:space="0" w:color="auto"/>
            <w:bottom w:val="none" w:sz="0" w:space="0" w:color="auto"/>
            <w:right w:val="none" w:sz="0" w:space="0" w:color="auto"/>
          </w:divBdr>
          <w:divsChild>
            <w:div w:id="733165284">
              <w:marLeft w:val="0"/>
              <w:marRight w:val="0"/>
              <w:marTop w:val="225"/>
              <w:marBottom w:val="450"/>
              <w:divBdr>
                <w:top w:val="none" w:sz="0" w:space="0" w:color="auto"/>
                <w:left w:val="none" w:sz="0" w:space="0" w:color="auto"/>
                <w:bottom w:val="none" w:sz="0" w:space="0" w:color="auto"/>
                <w:right w:val="none" w:sz="0" w:space="0" w:color="auto"/>
              </w:divBdr>
            </w:div>
          </w:divsChild>
        </w:div>
        <w:div w:id="982782318">
          <w:marLeft w:val="600"/>
          <w:marRight w:val="0"/>
          <w:marTop w:val="180"/>
          <w:marBottom w:val="180"/>
          <w:divBdr>
            <w:top w:val="none" w:sz="0" w:space="0" w:color="auto"/>
            <w:left w:val="none" w:sz="0" w:space="0" w:color="auto"/>
            <w:bottom w:val="none" w:sz="0" w:space="0" w:color="auto"/>
            <w:right w:val="none" w:sz="0" w:space="0" w:color="auto"/>
          </w:divBdr>
          <w:divsChild>
            <w:div w:id="833569688">
              <w:marLeft w:val="0"/>
              <w:marRight w:val="0"/>
              <w:marTop w:val="225"/>
              <w:marBottom w:val="450"/>
              <w:divBdr>
                <w:top w:val="none" w:sz="0" w:space="0" w:color="auto"/>
                <w:left w:val="none" w:sz="0" w:space="0" w:color="auto"/>
                <w:bottom w:val="none" w:sz="0" w:space="0" w:color="auto"/>
                <w:right w:val="none" w:sz="0" w:space="0" w:color="auto"/>
              </w:divBdr>
            </w:div>
          </w:divsChild>
        </w:div>
        <w:div w:id="624505564">
          <w:marLeft w:val="600"/>
          <w:marRight w:val="0"/>
          <w:marTop w:val="180"/>
          <w:marBottom w:val="180"/>
          <w:divBdr>
            <w:top w:val="none" w:sz="0" w:space="0" w:color="auto"/>
            <w:left w:val="none" w:sz="0" w:space="0" w:color="auto"/>
            <w:bottom w:val="none" w:sz="0" w:space="0" w:color="auto"/>
            <w:right w:val="none" w:sz="0" w:space="0" w:color="auto"/>
          </w:divBdr>
        </w:div>
      </w:divsChild>
    </w:div>
    <w:div w:id="802164260">
      <w:bodyDiv w:val="1"/>
      <w:marLeft w:val="0"/>
      <w:marRight w:val="0"/>
      <w:marTop w:val="0"/>
      <w:marBottom w:val="0"/>
      <w:divBdr>
        <w:top w:val="none" w:sz="0" w:space="0" w:color="auto"/>
        <w:left w:val="none" w:sz="0" w:space="0" w:color="auto"/>
        <w:bottom w:val="none" w:sz="0" w:space="0" w:color="auto"/>
        <w:right w:val="none" w:sz="0" w:space="0" w:color="auto"/>
      </w:divBdr>
      <w:divsChild>
        <w:div w:id="489250298">
          <w:marLeft w:val="0"/>
          <w:marRight w:val="0"/>
          <w:marTop w:val="960"/>
          <w:marBottom w:val="930"/>
          <w:divBdr>
            <w:top w:val="none" w:sz="0" w:space="0" w:color="auto"/>
            <w:left w:val="none" w:sz="0" w:space="0" w:color="auto"/>
            <w:bottom w:val="none" w:sz="0" w:space="0" w:color="auto"/>
            <w:right w:val="none" w:sz="0" w:space="0" w:color="auto"/>
          </w:divBdr>
          <w:divsChild>
            <w:div w:id="1392270250">
              <w:marLeft w:val="0"/>
              <w:marRight w:val="0"/>
              <w:marTop w:val="0"/>
              <w:marBottom w:val="420"/>
              <w:divBdr>
                <w:top w:val="none" w:sz="0" w:space="0" w:color="auto"/>
                <w:left w:val="none" w:sz="0" w:space="0" w:color="auto"/>
                <w:bottom w:val="single" w:sz="6" w:space="14" w:color="auto"/>
                <w:right w:val="none" w:sz="0" w:space="0" w:color="auto"/>
              </w:divBdr>
            </w:div>
            <w:div w:id="2111392504">
              <w:marLeft w:val="0"/>
              <w:marRight w:val="0"/>
              <w:marTop w:val="0"/>
              <w:marBottom w:val="0"/>
              <w:divBdr>
                <w:top w:val="none" w:sz="0" w:space="0" w:color="auto"/>
                <w:left w:val="none" w:sz="0" w:space="0" w:color="auto"/>
                <w:bottom w:val="none" w:sz="0" w:space="0" w:color="auto"/>
                <w:right w:val="none" w:sz="0" w:space="0" w:color="auto"/>
              </w:divBdr>
              <w:divsChild>
                <w:div w:id="745037947">
                  <w:marLeft w:val="0"/>
                  <w:marRight w:val="0"/>
                  <w:marTop w:val="0"/>
                  <w:marBottom w:val="0"/>
                  <w:divBdr>
                    <w:top w:val="none" w:sz="0" w:space="0" w:color="auto"/>
                    <w:left w:val="none" w:sz="0" w:space="0" w:color="auto"/>
                    <w:bottom w:val="none" w:sz="0" w:space="0" w:color="auto"/>
                    <w:right w:val="none" w:sz="0" w:space="0" w:color="auto"/>
                  </w:divBdr>
                  <w:divsChild>
                    <w:div w:id="7629940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52719282">
          <w:marLeft w:val="0"/>
          <w:marRight w:val="0"/>
          <w:marTop w:val="960"/>
          <w:marBottom w:val="930"/>
          <w:divBdr>
            <w:top w:val="none" w:sz="0" w:space="0" w:color="auto"/>
            <w:left w:val="none" w:sz="0" w:space="0" w:color="auto"/>
            <w:bottom w:val="none" w:sz="0" w:space="0" w:color="auto"/>
            <w:right w:val="none" w:sz="0" w:space="0" w:color="auto"/>
          </w:divBdr>
          <w:divsChild>
            <w:div w:id="1724476478">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826019769">
      <w:bodyDiv w:val="1"/>
      <w:marLeft w:val="0"/>
      <w:marRight w:val="0"/>
      <w:marTop w:val="0"/>
      <w:marBottom w:val="0"/>
      <w:divBdr>
        <w:top w:val="none" w:sz="0" w:space="0" w:color="auto"/>
        <w:left w:val="none" w:sz="0" w:space="0" w:color="auto"/>
        <w:bottom w:val="none" w:sz="0" w:space="0" w:color="auto"/>
        <w:right w:val="none" w:sz="0" w:space="0" w:color="auto"/>
      </w:divBdr>
      <w:divsChild>
        <w:div w:id="1439253223">
          <w:marLeft w:val="0"/>
          <w:marRight w:val="0"/>
          <w:marTop w:val="0"/>
          <w:marBottom w:val="0"/>
          <w:divBdr>
            <w:top w:val="none" w:sz="0" w:space="0" w:color="auto"/>
            <w:left w:val="none" w:sz="0" w:space="0" w:color="auto"/>
            <w:bottom w:val="none" w:sz="0" w:space="0" w:color="auto"/>
            <w:right w:val="none" w:sz="0" w:space="0" w:color="auto"/>
          </w:divBdr>
          <w:divsChild>
            <w:div w:id="1479378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9931106">
      <w:bodyDiv w:val="1"/>
      <w:marLeft w:val="0"/>
      <w:marRight w:val="0"/>
      <w:marTop w:val="0"/>
      <w:marBottom w:val="0"/>
      <w:divBdr>
        <w:top w:val="none" w:sz="0" w:space="0" w:color="auto"/>
        <w:left w:val="none" w:sz="0" w:space="0" w:color="auto"/>
        <w:bottom w:val="none" w:sz="0" w:space="0" w:color="auto"/>
        <w:right w:val="none" w:sz="0" w:space="0" w:color="auto"/>
      </w:divBdr>
    </w:div>
    <w:div w:id="854538821">
      <w:bodyDiv w:val="1"/>
      <w:marLeft w:val="0"/>
      <w:marRight w:val="0"/>
      <w:marTop w:val="0"/>
      <w:marBottom w:val="0"/>
      <w:divBdr>
        <w:top w:val="none" w:sz="0" w:space="0" w:color="auto"/>
        <w:left w:val="none" w:sz="0" w:space="0" w:color="auto"/>
        <w:bottom w:val="none" w:sz="0" w:space="0" w:color="auto"/>
        <w:right w:val="none" w:sz="0" w:space="0" w:color="auto"/>
      </w:divBdr>
      <w:divsChild>
        <w:div w:id="1121651994">
          <w:marLeft w:val="0"/>
          <w:marRight w:val="0"/>
          <w:marTop w:val="960"/>
          <w:marBottom w:val="930"/>
          <w:divBdr>
            <w:top w:val="none" w:sz="0" w:space="0" w:color="auto"/>
            <w:left w:val="none" w:sz="0" w:space="0" w:color="auto"/>
            <w:bottom w:val="none" w:sz="0" w:space="0" w:color="auto"/>
            <w:right w:val="none" w:sz="0" w:space="0" w:color="auto"/>
          </w:divBdr>
        </w:div>
        <w:div w:id="1624388299">
          <w:marLeft w:val="0"/>
          <w:marRight w:val="0"/>
          <w:marTop w:val="960"/>
          <w:marBottom w:val="930"/>
          <w:divBdr>
            <w:top w:val="none" w:sz="0" w:space="0" w:color="auto"/>
            <w:left w:val="none" w:sz="0" w:space="0" w:color="auto"/>
            <w:bottom w:val="none" w:sz="0" w:space="0" w:color="auto"/>
            <w:right w:val="none" w:sz="0" w:space="0" w:color="auto"/>
          </w:divBdr>
          <w:divsChild>
            <w:div w:id="754547066">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872303285">
      <w:bodyDiv w:val="1"/>
      <w:marLeft w:val="0"/>
      <w:marRight w:val="0"/>
      <w:marTop w:val="0"/>
      <w:marBottom w:val="0"/>
      <w:divBdr>
        <w:top w:val="none" w:sz="0" w:space="0" w:color="auto"/>
        <w:left w:val="none" w:sz="0" w:space="0" w:color="auto"/>
        <w:bottom w:val="none" w:sz="0" w:space="0" w:color="auto"/>
        <w:right w:val="none" w:sz="0" w:space="0" w:color="auto"/>
      </w:divBdr>
    </w:div>
    <w:div w:id="875386108">
      <w:bodyDiv w:val="1"/>
      <w:marLeft w:val="0"/>
      <w:marRight w:val="0"/>
      <w:marTop w:val="0"/>
      <w:marBottom w:val="0"/>
      <w:divBdr>
        <w:top w:val="none" w:sz="0" w:space="0" w:color="auto"/>
        <w:left w:val="none" w:sz="0" w:space="0" w:color="auto"/>
        <w:bottom w:val="none" w:sz="0" w:space="0" w:color="auto"/>
        <w:right w:val="none" w:sz="0" w:space="0" w:color="auto"/>
      </w:divBdr>
      <w:divsChild>
        <w:div w:id="803083486">
          <w:marLeft w:val="0"/>
          <w:marRight w:val="0"/>
          <w:marTop w:val="960"/>
          <w:marBottom w:val="1065"/>
          <w:divBdr>
            <w:top w:val="none" w:sz="0" w:space="0" w:color="auto"/>
            <w:left w:val="none" w:sz="0" w:space="0" w:color="auto"/>
            <w:bottom w:val="none" w:sz="0" w:space="0" w:color="auto"/>
            <w:right w:val="none" w:sz="0" w:space="0" w:color="auto"/>
          </w:divBdr>
          <w:divsChild>
            <w:div w:id="1817525974">
              <w:marLeft w:val="0"/>
              <w:marRight w:val="0"/>
              <w:marTop w:val="0"/>
              <w:marBottom w:val="0"/>
              <w:divBdr>
                <w:top w:val="none" w:sz="0" w:space="0" w:color="auto"/>
                <w:left w:val="none" w:sz="0" w:space="0" w:color="auto"/>
                <w:bottom w:val="none" w:sz="0" w:space="0" w:color="auto"/>
                <w:right w:val="none" w:sz="0" w:space="0" w:color="auto"/>
              </w:divBdr>
              <w:divsChild>
                <w:div w:id="1575121507">
                  <w:marLeft w:val="0"/>
                  <w:marRight w:val="0"/>
                  <w:marTop w:val="120"/>
                  <w:marBottom w:val="120"/>
                  <w:divBdr>
                    <w:top w:val="none" w:sz="0" w:space="0" w:color="auto"/>
                    <w:left w:val="none" w:sz="0" w:space="0" w:color="auto"/>
                    <w:bottom w:val="none" w:sz="0" w:space="0" w:color="auto"/>
                    <w:right w:val="none" w:sz="0" w:space="0" w:color="auto"/>
                  </w:divBdr>
                </w:div>
              </w:divsChild>
            </w:div>
            <w:div w:id="1064527827">
              <w:marLeft w:val="0"/>
              <w:marRight w:val="0"/>
              <w:marTop w:val="0"/>
              <w:marBottom w:val="0"/>
              <w:divBdr>
                <w:top w:val="none" w:sz="0" w:space="0" w:color="auto"/>
                <w:left w:val="none" w:sz="0" w:space="0" w:color="auto"/>
                <w:bottom w:val="none" w:sz="0" w:space="0" w:color="auto"/>
                <w:right w:val="none" w:sz="0" w:space="0" w:color="auto"/>
              </w:divBdr>
              <w:divsChild>
                <w:div w:id="10744746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37635846">
          <w:marLeft w:val="0"/>
          <w:marRight w:val="0"/>
          <w:marTop w:val="960"/>
          <w:marBottom w:val="1065"/>
          <w:divBdr>
            <w:top w:val="none" w:sz="0" w:space="0" w:color="auto"/>
            <w:left w:val="none" w:sz="0" w:space="0" w:color="auto"/>
            <w:bottom w:val="none" w:sz="0" w:space="0" w:color="auto"/>
            <w:right w:val="none" w:sz="0" w:space="0" w:color="auto"/>
          </w:divBdr>
          <w:divsChild>
            <w:div w:id="393628560">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887227303">
      <w:bodyDiv w:val="1"/>
      <w:marLeft w:val="0"/>
      <w:marRight w:val="0"/>
      <w:marTop w:val="0"/>
      <w:marBottom w:val="0"/>
      <w:divBdr>
        <w:top w:val="none" w:sz="0" w:space="0" w:color="auto"/>
        <w:left w:val="none" w:sz="0" w:space="0" w:color="auto"/>
        <w:bottom w:val="none" w:sz="0" w:space="0" w:color="auto"/>
        <w:right w:val="none" w:sz="0" w:space="0" w:color="auto"/>
      </w:divBdr>
      <w:divsChild>
        <w:div w:id="584997542">
          <w:marLeft w:val="0"/>
          <w:marRight w:val="0"/>
          <w:marTop w:val="0"/>
          <w:marBottom w:val="0"/>
          <w:divBdr>
            <w:top w:val="none" w:sz="0" w:space="0" w:color="auto"/>
            <w:left w:val="none" w:sz="0" w:space="0" w:color="auto"/>
            <w:bottom w:val="none" w:sz="0" w:space="0" w:color="auto"/>
            <w:right w:val="none" w:sz="0" w:space="0" w:color="auto"/>
          </w:divBdr>
          <w:divsChild>
            <w:div w:id="1192455610">
              <w:marLeft w:val="0"/>
              <w:marRight w:val="0"/>
              <w:marTop w:val="0"/>
              <w:marBottom w:val="150"/>
              <w:divBdr>
                <w:top w:val="none" w:sz="0" w:space="0" w:color="auto"/>
                <w:left w:val="none" w:sz="0" w:space="0" w:color="auto"/>
                <w:bottom w:val="none" w:sz="0" w:space="0" w:color="auto"/>
                <w:right w:val="none" w:sz="0" w:space="0" w:color="auto"/>
              </w:divBdr>
              <w:divsChild>
                <w:div w:id="331494789">
                  <w:marLeft w:val="0"/>
                  <w:marRight w:val="0"/>
                  <w:marTop w:val="0"/>
                  <w:marBottom w:val="0"/>
                  <w:divBdr>
                    <w:top w:val="none" w:sz="0" w:space="0" w:color="auto"/>
                    <w:left w:val="none" w:sz="0" w:space="0" w:color="auto"/>
                    <w:bottom w:val="none" w:sz="0" w:space="0" w:color="auto"/>
                    <w:right w:val="none" w:sz="0" w:space="0" w:color="auto"/>
                  </w:divBdr>
                  <w:divsChild>
                    <w:div w:id="7368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76214">
      <w:bodyDiv w:val="1"/>
      <w:marLeft w:val="0"/>
      <w:marRight w:val="0"/>
      <w:marTop w:val="0"/>
      <w:marBottom w:val="0"/>
      <w:divBdr>
        <w:top w:val="none" w:sz="0" w:space="0" w:color="auto"/>
        <w:left w:val="none" w:sz="0" w:space="0" w:color="auto"/>
        <w:bottom w:val="none" w:sz="0" w:space="0" w:color="auto"/>
        <w:right w:val="none" w:sz="0" w:space="0" w:color="auto"/>
      </w:divBdr>
      <w:divsChild>
        <w:div w:id="591355228">
          <w:marLeft w:val="0"/>
          <w:marRight w:val="0"/>
          <w:marTop w:val="0"/>
          <w:marBottom w:val="0"/>
          <w:divBdr>
            <w:top w:val="none" w:sz="0" w:space="0" w:color="auto"/>
            <w:left w:val="none" w:sz="0" w:space="0" w:color="auto"/>
            <w:bottom w:val="none" w:sz="0" w:space="0" w:color="auto"/>
            <w:right w:val="none" w:sz="0" w:space="0" w:color="auto"/>
          </w:divBdr>
          <w:divsChild>
            <w:div w:id="2142990221">
              <w:marLeft w:val="0"/>
              <w:marRight w:val="0"/>
              <w:marTop w:val="120"/>
              <w:marBottom w:val="120"/>
              <w:divBdr>
                <w:top w:val="none" w:sz="0" w:space="0" w:color="auto"/>
                <w:left w:val="none" w:sz="0" w:space="0" w:color="auto"/>
                <w:bottom w:val="none" w:sz="0" w:space="0" w:color="auto"/>
                <w:right w:val="none" w:sz="0" w:space="0" w:color="auto"/>
              </w:divBdr>
            </w:div>
          </w:divsChild>
        </w:div>
        <w:div w:id="11537449">
          <w:marLeft w:val="0"/>
          <w:marRight w:val="0"/>
          <w:marTop w:val="0"/>
          <w:marBottom w:val="0"/>
          <w:divBdr>
            <w:top w:val="none" w:sz="0" w:space="0" w:color="auto"/>
            <w:left w:val="none" w:sz="0" w:space="0" w:color="auto"/>
            <w:bottom w:val="none" w:sz="0" w:space="0" w:color="auto"/>
            <w:right w:val="none" w:sz="0" w:space="0" w:color="auto"/>
          </w:divBdr>
          <w:divsChild>
            <w:div w:id="705182594">
              <w:marLeft w:val="0"/>
              <w:marRight w:val="0"/>
              <w:marTop w:val="120"/>
              <w:marBottom w:val="120"/>
              <w:divBdr>
                <w:top w:val="none" w:sz="0" w:space="0" w:color="auto"/>
                <w:left w:val="none" w:sz="0" w:space="0" w:color="auto"/>
                <w:bottom w:val="none" w:sz="0" w:space="0" w:color="auto"/>
                <w:right w:val="none" w:sz="0" w:space="0" w:color="auto"/>
              </w:divBdr>
            </w:div>
          </w:divsChild>
        </w:div>
        <w:div w:id="2096969883">
          <w:marLeft w:val="0"/>
          <w:marRight w:val="0"/>
          <w:marTop w:val="0"/>
          <w:marBottom w:val="0"/>
          <w:divBdr>
            <w:top w:val="none" w:sz="0" w:space="0" w:color="auto"/>
            <w:left w:val="none" w:sz="0" w:space="0" w:color="auto"/>
            <w:bottom w:val="none" w:sz="0" w:space="0" w:color="auto"/>
            <w:right w:val="none" w:sz="0" w:space="0" w:color="auto"/>
          </w:divBdr>
          <w:divsChild>
            <w:div w:id="2139882079">
              <w:marLeft w:val="0"/>
              <w:marRight w:val="0"/>
              <w:marTop w:val="120"/>
              <w:marBottom w:val="120"/>
              <w:divBdr>
                <w:top w:val="none" w:sz="0" w:space="0" w:color="auto"/>
                <w:left w:val="none" w:sz="0" w:space="0" w:color="auto"/>
                <w:bottom w:val="none" w:sz="0" w:space="0" w:color="auto"/>
                <w:right w:val="none" w:sz="0" w:space="0" w:color="auto"/>
              </w:divBdr>
            </w:div>
          </w:divsChild>
        </w:div>
        <w:div w:id="1918198959">
          <w:marLeft w:val="0"/>
          <w:marRight w:val="0"/>
          <w:marTop w:val="0"/>
          <w:marBottom w:val="0"/>
          <w:divBdr>
            <w:top w:val="none" w:sz="0" w:space="0" w:color="auto"/>
            <w:left w:val="none" w:sz="0" w:space="0" w:color="auto"/>
            <w:bottom w:val="none" w:sz="0" w:space="0" w:color="auto"/>
            <w:right w:val="none" w:sz="0" w:space="0" w:color="auto"/>
          </w:divBdr>
          <w:divsChild>
            <w:div w:id="6944247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28274629">
      <w:bodyDiv w:val="1"/>
      <w:marLeft w:val="0"/>
      <w:marRight w:val="0"/>
      <w:marTop w:val="0"/>
      <w:marBottom w:val="0"/>
      <w:divBdr>
        <w:top w:val="none" w:sz="0" w:space="0" w:color="auto"/>
        <w:left w:val="none" w:sz="0" w:space="0" w:color="auto"/>
        <w:bottom w:val="none" w:sz="0" w:space="0" w:color="auto"/>
        <w:right w:val="none" w:sz="0" w:space="0" w:color="auto"/>
      </w:divBdr>
      <w:divsChild>
        <w:div w:id="324168696">
          <w:marLeft w:val="0"/>
          <w:marRight w:val="0"/>
          <w:marTop w:val="0"/>
          <w:marBottom w:val="0"/>
          <w:divBdr>
            <w:top w:val="none" w:sz="0" w:space="0" w:color="auto"/>
            <w:left w:val="none" w:sz="0" w:space="0" w:color="auto"/>
            <w:bottom w:val="none" w:sz="0" w:space="0" w:color="auto"/>
            <w:right w:val="none" w:sz="0" w:space="0" w:color="auto"/>
          </w:divBdr>
        </w:div>
        <w:div w:id="1047559338">
          <w:marLeft w:val="0"/>
          <w:marRight w:val="0"/>
          <w:marTop w:val="0"/>
          <w:marBottom w:val="0"/>
          <w:divBdr>
            <w:top w:val="none" w:sz="0" w:space="0" w:color="auto"/>
            <w:left w:val="none" w:sz="0" w:space="0" w:color="auto"/>
            <w:bottom w:val="none" w:sz="0" w:space="0" w:color="auto"/>
            <w:right w:val="none" w:sz="0" w:space="0" w:color="auto"/>
          </w:divBdr>
        </w:div>
      </w:divsChild>
    </w:div>
    <w:div w:id="937568540">
      <w:bodyDiv w:val="1"/>
      <w:marLeft w:val="0"/>
      <w:marRight w:val="0"/>
      <w:marTop w:val="0"/>
      <w:marBottom w:val="0"/>
      <w:divBdr>
        <w:top w:val="none" w:sz="0" w:space="0" w:color="auto"/>
        <w:left w:val="none" w:sz="0" w:space="0" w:color="auto"/>
        <w:bottom w:val="none" w:sz="0" w:space="0" w:color="auto"/>
        <w:right w:val="none" w:sz="0" w:space="0" w:color="auto"/>
      </w:divBdr>
      <w:divsChild>
        <w:div w:id="497120052">
          <w:marLeft w:val="0"/>
          <w:marRight w:val="0"/>
          <w:marTop w:val="0"/>
          <w:marBottom w:val="0"/>
          <w:divBdr>
            <w:top w:val="none" w:sz="0" w:space="0" w:color="auto"/>
            <w:left w:val="none" w:sz="0" w:space="0" w:color="auto"/>
            <w:bottom w:val="none" w:sz="0" w:space="0" w:color="auto"/>
            <w:right w:val="none" w:sz="0" w:space="0" w:color="auto"/>
          </w:divBdr>
          <w:divsChild>
            <w:div w:id="2835390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1135370">
      <w:bodyDiv w:val="1"/>
      <w:marLeft w:val="0"/>
      <w:marRight w:val="0"/>
      <w:marTop w:val="0"/>
      <w:marBottom w:val="0"/>
      <w:divBdr>
        <w:top w:val="none" w:sz="0" w:space="0" w:color="auto"/>
        <w:left w:val="none" w:sz="0" w:space="0" w:color="auto"/>
        <w:bottom w:val="none" w:sz="0" w:space="0" w:color="auto"/>
        <w:right w:val="none" w:sz="0" w:space="0" w:color="auto"/>
      </w:divBdr>
      <w:divsChild>
        <w:div w:id="631255710">
          <w:marLeft w:val="0"/>
          <w:marRight w:val="0"/>
          <w:marTop w:val="960"/>
          <w:marBottom w:val="930"/>
          <w:divBdr>
            <w:top w:val="none" w:sz="0" w:space="0" w:color="auto"/>
            <w:left w:val="none" w:sz="0" w:space="0" w:color="auto"/>
            <w:bottom w:val="none" w:sz="0" w:space="0" w:color="auto"/>
            <w:right w:val="none" w:sz="0" w:space="0" w:color="auto"/>
          </w:divBdr>
          <w:divsChild>
            <w:div w:id="1036396247">
              <w:marLeft w:val="0"/>
              <w:marRight w:val="0"/>
              <w:marTop w:val="0"/>
              <w:marBottom w:val="0"/>
              <w:divBdr>
                <w:top w:val="none" w:sz="0" w:space="0" w:color="auto"/>
                <w:left w:val="none" w:sz="0" w:space="0" w:color="auto"/>
                <w:bottom w:val="none" w:sz="0" w:space="0" w:color="auto"/>
                <w:right w:val="none" w:sz="0" w:space="0" w:color="auto"/>
              </w:divBdr>
              <w:divsChild>
                <w:div w:id="9675871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37066832">
          <w:marLeft w:val="0"/>
          <w:marRight w:val="0"/>
          <w:marTop w:val="960"/>
          <w:marBottom w:val="930"/>
          <w:divBdr>
            <w:top w:val="none" w:sz="0" w:space="0" w:color="auto"/>
            <w:left w:val="none" w:sz="0" w:space="0" w:color="auto"/>
            <w:bottom w:val="none" w:sz="0" w:space="0" w:color="auto"/>
            <w:right w:val="none" w:sz="0" w:space="0" w:color="auto"/>
          </w:divBdr>
          <w:divsChild>
            <w:div w:id="1807315515">
              <w:marLeft w:val="0"/>
              <w:marRight w:val="0"/>
              <w:marTop w:val="0"/>
              <w:marBottom w:val="420"/>
              <w:divBdr>
                <w:top w:val="none" w:sz="0" w:space="0" w:color="auto"/>
                <w:left w:val="none" w:sz="0" w:space="0" w:color="auto"/>
                <w:bottom w:val="single" w:sz="6" w:space="14" w:color="E6E6E6"/>
                <w:right w:val="none" w:sz="0" w:space="0" w:color="auto"/>
              </w:divBdr>
            </w:div>
          </w:divsChild>
        </w:div>
      </w:divsChild>
    </w:div>
    <w:div w:id="989286439">
      <w:bodyDiv w:val="1"/>
      <w:marLeft w:val="0"/>
      <w:marRight w:val="0"/>
      <w:marTop w:val="0"/>
      <w:marBottom w:val="0"/>
      <w:divBdr>
        <w:top w:val="none" w:sz="0" w:space="0" w:color="auto"/>
        <w:left w:val="none" w:sz="0" w:space="0" w:color="auto"/>
        <w:bottom w:val="none" w:sz="0" w:space="0" w:color="auto"/>
        <w:right w:val="none" w:sz="0" w:space="0" w:color="auto"/>
      </w:divBdr>
    </w:div>
    <w:div w:id="1034499682">
      <w:bodyDiv w:val="1"/>
      <w:marLeft w:val="0"/>
      <w:marRight w:val="0"/>
      <w:marTop w:val="0"/>
      <w:marBottom w:val="0"/>
      <w:divBdr>
        <w:top w:val="none" w:sz="0" w:space="0" w:color="auto"/>
        <w:left w:val="none" w:sz="0" w:space="0" w:color="auto"/>
        <w:bottom w:val="none" w:sz="0" w:space="0" w:color="auto"/>
        <w:right w:val="none" w:sz="0" w:space="0" w:color="auto"/>
      </w:divBdr>
    </w:div>
    <w:div w:id="1078136058">
      <w:bodyDiv w:val="1"/>
      <w:marLeft w:val="0"/>
      <w:marRight w:val="0"/>
      <w:marTop w:val="0"/>
      <w:marBottom w:val="0"/>
      <w:divBdr>
        <w:top w:val="none" w:sz="0" w:space="0" w:color="auto"/>
        <w:left w:val="none" w:sz="0" w:space="0" w:color="auto"/>
        <w:bottom w:val="none" w:sz="0" w:space="0" w:color="auto"/>
        <w:right w:val="none" w:sz="0" w:space="0" w:color="auto"/>
      </w:divBdr>
    </w:div>
    <w:div w:id="1170871871">
      <w:bodyDiv w:val="1"/>
      <w:marLeft w:val="0"/>
      <w:marRight w:val="0"/>
      <w:marTop w:val="0"/>
      <w:marBottom w:val="0"/>
      <w:divBdr>
        <w:top w:val="none" w:sz="0" w:space="0" w:color="auto"/>
        <w:left w:val="none" w:sz="0" w:space="0" w:color="auto"/>
        <w:bottom w:val="none" w:sz="0" w:space="0" w:color="auto"/>
        <w:right w:val="none" w:sz="0" w:space="0" w:color="auto"/>
      </w:divBdr>
      <w:divsChild>
        <w:div w:id="992836985">
          <w:marLeft w:val="180"/>
          <w:marRight w:val="180"/>
          <w:marTop w:val="0"/>
          <w:marBottom w:val="0"/>
          <w:divBdr>
            <w:top w:val="none" w:sz="0" w:space="0" w:color="auto"/>
            <w:left w:val="none" w:sz="0" w:space="0" w:color="auto"/>
            <w:bottom w:val="none" w:sz="0" w:space="0" w:color="auto"/>
            <w:right w:val="none" w:sz="0" w:space="0" w:color="auto"/>
          </w:divBdr>
          <w:divsChild>
            <w:div w:id="1636644422">
              <w:marLeft w:val="-60"/>
              <w:marRight w:val="-60"/>
              <w:marTop w:val="0"/>
              <w:marBottom w:val="0"/>
              <w:divBdr>
                <w:top w:val="none" w:sz="0" w:space="0" w:color="auto"/>
                <w:left w:val="none" w:sz="0" w:space="0" w:color="auto"/>
                <w:bottom w:val="none" w:sz="0" w:space="0" w:color="auto"/>
                <w:right w:val="none" w:sz="0" w:space="0" w:color="auto"/>
              </w:divBdr>
              <w:divsChild>
                <w:div w:id="704210123">
                  <w:marLeft w:val="0"/>
                  <w:marRight w:val="0"/>
                  <w:marTop w:val="0"/>
                  <w:marBottom w:val="0"/>
                  <w:divBdr>
                    <w:top w:val="none" w:sz="0" w:space="0" w:color="auto"/>
                    <w:left w:val="none" w:sz="0" w:space="0" w:color="auto"/>
                    <w:bottom w:val="none" w:sz="0" w:space="0" w:color="auto"/>
                    <w:right w:val="none" w:sz="0" w:space="0" w:color="auto"/>
                  </w:divBdr>
                  <w:divsChild>
                    <w:div w:id="1067532397">
                      <w:marLeft w:val="0"/>
                      <w:marRight w:val="0"/>
                      <w:marTop w:val="0"/>
                      <w:marBottom w:val="0"/>
                      <w:divBdr>
                        <w:top w:val="none" w:sz="0" w:space="0" w:color="auto"/>
                        <w:left w:val="none" w:sz="0" w:space="0" w:color="auto"/>
                        <w:bottom w:val="none" w:sz="0" w:space="0" w:color="auto"/>
                        <w:right w:val="none" w:sz="0" w:space="0" w:color="auto"/>
                      </w:divBdr>
                      <w:divsChild>
                        <w:div w:id="1765688203">
                          <w:marLeft w:val="-60"/>
                          <w:marRight w:val="-60"/>
                          <w:marTop w:val="0"/>
                          <w:marBottom w:val="0"/>
                          <w:divBdr>
                            <w:top w:val="none" w:sz="0" w:space="0" w:color="auto"/>
                            <w:left w:val="none" w:sz="0" w:space="0" w:color="auto"/>
                            <w:bottom w:val="none" w:sz="0" w:space="0" w:color="auto"/>
                            <w:right w:val="none" w:sz="0" w:space="0" w:color="auto"/>
                          </w:divBdr>
                          <w:divsChild>
                            <w:div w:id="1135215659">
                              <w:marLeft w:val="0"/>
                              <w:marRight w:val="0"/>
                              <w:marTop w:val="0"/>
                              <w:marBottom w:val="0"/>
                              <w:divBdr>
                                <w:top w:val="none" w:sz="0" w:space="0" w:color="auto"/>
                                <w:left w:val="none" w:sz="0" w:space="0" w:color="auto"/>
                                <w:bottom w:val="none" w:sz="0" w:space="0" w:color="auto"/>
                                <w:right w:val="none" w:sz="0" w:space="0" w:color="auto"/>
                              </w:divBdr>
                              <w:divsChild>
                                <w:div w:id="1903830327">
                                  <w:marLeft w:val="0"/>
                                  <w:marRight w:val="0"/>
                                  <w:marTop w:val="0"/>
                                  <w:marBottom w:val="0"/>
                                  <w:divBdr>
                                    <w:top w:val="none" w:sz="0" w:space="0" w:color="auto"/>
                                    <w:left w:val="none" w:sz="0" w:space="0" w:color="auto"/>
                                    <w:bottom w:val="none" w:sz="0" w:space="0" w:color="auto"/>
                                    <w:right w:val="none" w:sz="0" w:space="0" w:color="auto"/>
                                  </w:divBdr>
                                  <w:divsChild>
                                    <w:div w:id="286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565590">
      <w:bodyDiv w:val="1"/>
      <w:marLeft w:val="0"/>
      <w:marRight w:val="0"/>
      <w:marTop w:val="0"/>
      <w:marBottom w:val="0"/>
      <w:divBdr>
        <w:top w:val="none" w:sz="0" w:space="0" w:color="auto"/>
        <w:left w:val="none" w:sz="0" w:space="0" w:color="auto"/>
        <w:bottom w:val="none" w:sz="0" w:space="0" w:color="auto"/>
        <w:right w:val="none" w:sz="0" w:space="0" w:color="auto"/>
      </w:divBdr>
    </w:div>
    <w:div w:id="1258638046">
      <w:bodyDiv w:val="1"/>
      <w:marLeft w:val="0"/>
      <w:marRight w:val="0"/>
      <w:marTop w:val="0"/>
      <w:marBottom w:val="0"/>
      <w:divBdr>
        <w:top w:val="none" w:sz="0" w:space="0" w:color="auto"/>
        <w:left w:val="none" w:sz="0" w:space="0" w:color="auto"/>
        <w:bottom w:val="none" w:sz="0" w:space="0" w:color="auto"/>
        <w:right w:val="none" w:sz="0" w:space="0" w:color="auto"/>
      </w:divBdr>
    </w:div>
    <w:div w:id="1367292208">
      <w:bodyDiv w:val="1"/>
      <w:marLeft w:val="0"/>
      <w:marRight w:val="0"/>
      <w:marTop w:val="0"/>
      <w:marBottom w:val="0"/>
      <w:divBdr>
        <w:top w:val="none" w:sz="0" w:space="0" w:color="auto"/>
        <w:left w:val="none" w:sz="0" w:space="0" w:color="auto"/>
        <w:bottom w:val="none" w:sz="0" w:space="0" w:color="auto"/>
        <w:right w:val="none" w:sz="0" w:space="0" w:color="auto"/>
      </w:divBdr>
      <w:divsChild>
        <w:div w:id="238370574">
          <w:marLeft w:val="0"/>
          <w:marRight w:val="0"/>
          <w:marTop w:val="0"/>
          <w:marBottom w:val="0"/>
          <w:divBdr>
            <w:top w:val="none" w:sz="0" w:space="0" w:color="auto"/>
            <w:left w:val="none" w:sz="0" w:space="0" w:color="auto"/>
            <w:bottom w:val="none" w:sz="0" w:space="0" w:color="auto"/>
            <w:right w:val="none" w:sz="0" w:space="0" w:color="auto"/>
          </w:divBdr>
          <w:divsChild>
            <w:div w:id="774449585">
              <w:marLeft w:val="0"/>
              <w:marRight w:val="0"/>
              <w:marTop w:val="120"/>
              <w:marBottom w:val="120"/>
              <w:divBdr>
                <w:top w:val="none" w:sz="0" w:space="0" w:color="auto"/>
                <w:left w:val="none" w:sz="0" w:space="0" w:color="auto"/>
                <w:bottom w:val="none" w:sz="0" w:space="0" w:color="auto"/>
                <w:right w:val="none" w:sz="0" w:space="0" w:color="auto"/>
              </w:divBdr>
            </w:div>
          </w:divsChild>
        </w:div>
        <w:div w:id="1311400972">
          <w:marLeft w:val="0"/>
          <w:marRight w:val="0"/>
          <w:marTop w:val="0"/>
          <w:marBottom w:val="0"/>
          <w:divBdr>
            <w:top w:val="none" w:sz="0" w:space="0" w:color="auto"/>
            <w:left w:val="none" w:sz="0" w:space="0" w:color="auto"/>
            <w:bottom w:val="none" w:sz="0" w:space="0" w:color="auto"/>
            <w:right w:val="none" w:sz="0" w:space="0" w:color="auto"/>
          </w:divBdr>
          <w:divsChild>
            <w:div w:id="2066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0753">
      <w:bodyDiv w:val="1"/>
      <w:marLeft w:val="0"/>
      <w:marRight w:val="0"/>
      <w:marTop w:val="0"/>
      <w:marBottom w:val="0"/>
      <w:divBdr>
        <w:top w:val="none" w:sz="0" w:space="0" w:color="auto"/>
        <w:left w:val="none" w:sz="0" w:space="0" w:color="auto"/>
        <w:bottom w:val="none" w:sz="0" w:space="0" w:color="auto"/>
        <w:right w:val="none" w:sz="0" w:space="0" w:color="auto"/>
      </w:divBdr>
      <w:divsChild>
        <w:div w:id="2057124024">
          <w:marLeft w:val="0"/>
          <w:marRight w:val="0"/>
          <w:marTop w:val="960"/>
          <w:marBottom w:val="930"/>
          <w:divBdr>
            <w:top w:val="none" w:sz="0" w:space="0" w:color="auto"/>
            <w:left w:val="none" w:sz="0" w:space="0" w:color="auto"/>
            <w:bottom w:val="none" w:sz="0" w:space="0" w:color="auto"/>
            <w:right w:val="none" w:sz="0" w:space="0" w:color="auto"/>
          </w:divBdr>
          <w:divsChild>
            <w:div w:id="1860704395">
              <w:marLeft w:val="0"/>
              <w:marRight w:val="0"/>
              <w:marTop w:val="0"/>
              <w:marBottom w:val="420"/>
              <w:divBdr>
                <w:top w:val="none" w:sz="0" w:space="0" w:color="auto"/>
                <w:left w:val="none" w:sz="0" w:space="0" w:color="auto"/>
                <w:bottom w:val="single" w:sz="6" w:space="14" w:color="auto"/>
                <w:right w:val="none" w:sz="0" w:space="0" w:color="auto"/>
              </w:divBdr>
            </w:div>
            <w:div w:id="1809976851">
              <w:marLeft w:val="0"/>
              <w:marRight w:val="0"/>
              <w:marTop w:val="0"/>
              <w:marBottom w:val="0"/>
              <w:divBdr>
                <w:top w:val="none" w:sz="0" w:space="0" w:color="auto"/>
                <w:left w:val="none" w:sz="0" w:space="0" w:color="auto"/>
                <w:bottom w:val="none" w:sz="0" w:space="0" w:color="auto"/>
                <w:right w:val="none" w:sz="0" w:space="0" w:color="auto"/>
              </w:divBdr>
              <w:divsChild>
                <w:div w:id="7679674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1178380">
          <w:marLeft w:val="0"/>
          <w:marRight w:val="0"/>
          <w:marTop w:val="960"/>
          <w:marBottom w:val="930"/>
          <w:divBdr>
            <w:top w:val="none" w:sz="0" w:space="0" w:color="auto"/>
            <w:left w:val="none" w:sz="0" w:space="0" w:color="auto"/>
            <w:bottom w:val="none" w:sz="0" w:space="0" w:color="auto"/>
            <w:right w:val="none" w:sz="0" w:space="0" w:color="auto"/>
          </w:divBdr>
          <w:divsChild>
            <w:div w:id="1930116041">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399015311">
      <w:bodyDiv w:val="1"/>
      <w:marLeft w:val="0"/>
      <w:marRight w:val="0"/>
      <w:marTop w:val="0"/>
      <w:marBottom w:val="0"/>
      <w:divBdr>
        <w:top w:val="none" w:sz="0" w:space="0" w:color="auto"/>
        <w:left w:val="none" w:sz="0" w:space="0" w:color="auto"/>
        <w:bottom w:val="none" w:sz="0" w:space="0" w:color="auto"/>
        <w:right w:val="none" w:sz="0" w:space="0" w:color="auto"/>
      </w:divBdr>
    </w:div>
    <w:div w:id="1409039963">
      <w:bodyDiv w:val="1"/>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sChild>
            <w:div w:id="604114670">
              <w:marLeft w:val="0"/>
              <w:marRight w:val="0"/>
              <w:marTop w:val="0"/>
              <w:marBottom w:val="150"/>
              <w:divBdr>
                <w:top w:val="none" w:sz="0" w:space="0" w:color="auto"/>
                <w:left w:val="none" w:sz="0" w:space="0" w:color="auto"/>
                <w:bottom w:val="none" w:sz="0" w:space="0" w:color="auto"/>
                <w:right w:val="none" w:sz="0" w:space="0" w:color="auto"/>
              </w:divBdr>
              <w:divsChild>
                <w:div w:id="571620324">
                  <w:marLeft w:val="0"/>
                  <w:marRight w:val="0"/>
                  <w:marTop w:val="0"/>
                  <w:marBottom w:val="0"/>
                  <w:divBdr>
                    <w:top w:val="none" w:sz="0" w:space="0" w:color="auto"/>
                    <w:left w:val="none" w:sz="0" w:space="0" w:color="auto"/>
                    <w:bottom w:val="none" w:sz="0" w:space="0" w:color="auto"/>
                    <w:right w:val="none" w:sz="0" w:space="0" w:color="auto"/>
                  </w:divBdr>
                  <w:divsChild>
                    <w:div w:id="2624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83467">
          <w:marLeft w:val="0"/>
          <w:marRight w:val="0"/>
          <w:marTop w:val="0"/>
          <w:marBottom w:val="0"/>
          <w:divBdr>
            <w:top w:val="none" w:sz="0" w:space="0" w:color="auto"/>
            <w:left w:val="none" w:sz="0" w:space="0" w:color="auto"/>
            <w:bottom w:val="none" w:sz="0" w:space="0" w:color="auto"/>
            <w:right w:val="none" w:sz="0" w:space="0" w:color="auto"/>
          </w:divBdr>
          <w:divsChild>
            <w:div w:id="2106145919">
              <w:marLeft w:val="0"/>
              <w:marRight w:val="0"/>
              <w:marTop w:val="0"/>
              <w:marBottom w:val="150"/>
              <w:divBdr>
                <w:top w:val="none" w:sz="0" w:space="0" w:color="auto"/>
                <w:left w:val="none" w:sz="0" w:space="0" w:color="auto"/>
                <w:bottom w:val="none" w:sz="0" w:space="0" w:color="auto"/>
                <w:right w:val="none" w:sz="0" w:space="0" w:color="auto"/>
              </w:divBdr>
              <w:divsChild>
                <w:div w:id="523400457">
                  <w:marLeft w:val="0"/>
                  <w:marRight w:val="0"/>
                  <w:marTop w:val="0"/>
                  <w:marBottom w:val="0"/>
                  <w:divBdr>
                    <w:top w:val="none" w:sz="0" w:space="0" w:color="auto"/>
                    <w:left w:val="none" w:sz="0" w:space="0" w:color="auto"/>
                    <w:bottom w:val="none" w:sz="0" w:space="0" w:color="auto"/>
                    <w:right w:val="none" w:sz="0" w:space="0" w:color="auto"/>
                  </w:divBdr>
                  <w:divsChild>
                    <w:div w:id="7175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7683">
          <w:marLeft w:val="0"/>
          <w:marRight w:val="0"/>
          <w:marTop w:val="0"/>
          <w:marBottom w:val="0"/>
          <w:divBdr>
            <w:top w:val="none" w:sz="0" w:space="0" w:color="auto"/>
            <w:left w:val="none" w:sz="0" w:space="0" w:color="auto"/>
            <w:bottom w:val="none" w:sz="0" w:space="0" w:color="auto"/>
            <w:right w:val="none" w:sz="0" w:space="0" w:color="auto"/>
          </w:divBdr>
        </w:div>
      </w:divsChild>
    </w:div>
    <w:div w:id="1436096257">
      <w:bodyDiv w:val="1"/>
      <w:marLeft w:val="0"/>
      <w:marRight w:val="0"/>
      <w:marTop w:val="0"/>
      <w:marBottom w:val="0"/>
      <w:divBdr>
        <w:top w:val="none" w:sz="0" w:space="0" w:color="auto"/>
        <w:left w:val="none" w:sz="0" w:space="0" w:color="auto"/>
        <w:bottom w:val="none" w:sz="0" w:space="0" w:color="auto"/>
        <w:right w:val="none" w:sz="0" w:space="0" w:color="auto"/>
      </w:divBdr>
      <w:divsChild>
        <w:div w:id="536891583">
          <w:marLeft w:val="0"/>
          <w:marRight w:val="0"/>
          <w:marTop w:val="0"/>
          <w:marBottom w:val="0"/>
          <w:divBdr>
            <w:top w:val="none" w:sz="0" w:space="0" w:color="auto"/>
            <w:left w:val="none" w:sz="0" w:space="0" w:color="auto"/>
            <w:bottom w:val="none" w:sz="0" w:space="0" w:color="auto"/>
            <w:right w:val="none" w:sz="0" w:space="0" w:color="auto"/>
          </w:divBdr>
        </w:div>
      </w:divsChild>
    </w:div>
    <w:div w:id="1464083839">
      <w:bodyDiv w:val="1"/>
      <w:marLeft w:val="0"/>
      <w:marRight w:val="0"/>
      <w:marTop w:val="0"/>
      <w:marBottom w:val="0"/>
      <w:divBdr>
        <w:top w:val="none" w:sz="0" w:space="0" w:color="auto"/>
        <w:left w:val="none" w:sz="0" w:space="0" w:color="auto"/>
        <w:bottom w:val="none" w:sz="0" w:space="0" w:color="auto"/>
        <w:right w:val="none" w:sz="0" w:space="0" w:color="auto"/>
      </w:divBdr>
      <w:divsChild>
        <w:div w:id="1444181279">
          <w:marLeft w:val="180"/>
          <w:marRight w:val="180"/>
          <w:marTop w:val="0"/>
          <w:marBottom w:val="0"/>
          <w:divBdr>
            <w:top w:val="none" w:sz="0" w:space="0" w:color="auto"/>
            <w:left w:val="none" w:sz="0" w:space="0" w:color="auto"/>
            <w:bottom w:val="none" w:sz="0" w:space="0" w:color="auto"/>
            <w:right w:val="none" w:sz="0" w:space="0" w:color="auto"/>
          </w:divBdr>
          <w:divsChild>
            <w:div w:id="1390227441">
              <w:marLeft w:val="-60"/>
              <w:marRight w:val="-60"/>
              <w:marTop w:val="0"/>
              <w:marBottom w:val="0"/>
              <w:divBdr>
                <w:top w:val="none" w:sz="0" w:space="0" w:color="auto"/>
                <w:left w:val="none" w:sz="0" w:space="0" w:color="auto"/>
                <w:bottom w:val="none" w:sz="0" w:space="0" w:color="auto"/>
                <w:right w:val="none" w:sz="0" w:space="0" w:color="auto"/>
              </w:divBdr>
              <w:divsChild>
                <w:div w:id="572005043">
                  <w:marLeft w:val="0"/>
                  <w:marRight w:val="0"/>
                  <w:marTop w:val="0"/>
                  <w:marBottom w:val="0"/>
                  <w:divBdr>
                    <w:top w:val="none" w:sz="0" w:space="0" w:color="auto"/>
                    <w:left w:val="none" w:sz="0" w:space="0" w:color="auto"/>
                    <w:bottom w:val="none" w:sz="0" w:space="0" w:color="auto"/>
                    <w:right w:val="none" w:sz="0" w:space="0" w:color="auto"/>
                  </w:divBdr>
                  <w:divsChild>
                    <w:div w:id="751242358">
                      <w:marLeft w:val="0"/>
                      <w:marRight w:val="0"/>
                      <w:marTop w:val="0"/>
                      <w:marBottom w:val="0"/>
                      <w:divBdr>
                        <w:top w:val="none" w:sz="0" w:space="0" w:color="auto"/>
                        <w:left w:val="none" w:sz="0" w:space="0" w:color="auto"/>
                        <w:bottom w:val="none" w:sz="0" w:space="0" w:color="auto"/>
                        <w:right w:val="none" w:sz="0" w:space="0" w:color="auto"/>
                      </w:divBdr>
                      <w:divsChild>
                        <w:div w:id="201284332">
                          <w:marLeft w:val="-60"/>
                          <w:marRight w:val="-60"/>
                          <w:marTop w:val="0"/>
                          <w:marBottom w:val="0"/>
                          <w:divBdr>
                            <w:top w:val="none" w:sz="0" w:space="0" w:color="auto"/>
                            <w:left w:val="none" w:sz="0" w:space="0" w:color="auto"/>
                            <w:bottom w:val="none" w:sz="0" w:space="0" w:color="auto"/>
                            <w:right w:val="none" w:sz="0" w:space="0" w:color="auto"/>
                          </w:divBdr>
                          <w:divsChild>
                            <w:div w:id="1160736649">
                              <w:marLeft w:val="0"/>
                              <w:marRight w:val="0"/>
                              <w:marTop w:val="0"/>
                              <w:marBottom w:val="0"/>
                              <w:divBdr>
                                <w:top w:val="none" w:sz="0" w:space="0" w:color="auto"/>
                                <w:left w:val="none" w:sz="0" w:space="0" w:color="auto"/>
                                <w:bottom w:val="none" w:sz="0" w:space="0" w:color="auto"/>
                                <w:right w:val="none" w:sz="0" w:space="0" w:color="auto"/>
                              </w:divBdr>
                              <w:divsChild>
                                <w:div w:id="989137433">
                                  <w:marLeft w:val="0"/>
                                  <w:marRight w:val="0"/>
                                  <w:marTop w:val="0"/>
                                  <w:marBottom w:val="0"/>
                                  <w:divBdr>
                                    <w:top w:val="none" w:sz="0" w:space="0" w:color="auto"/>
                                    <w:left w:val="none" w:sz="0" w:space="0" w:color="auto"/>
                                    <w:bottom w:val="none" w:sz="0" w:space="0" w:color="auto"/>
                                    <w:right w:val="none" w:sz="0" w:space="0" w:color="auto"/>
                                  </w:divBdr>
                                </w:div>
                                <w:div w:id="678390473">
                                  <w:marLeft w:val="0"/>
                                  <w:marRight w:val="0"/>
                                  <w:marTop w:val="0"/>
                                  <w:marBottom w:val="0"/>
                                  <w:divBdr>
                                    <w:top w:val="none" w:sz="0" w:space="0" w:color="auto"/>
                                    <w:left w:val="none" w:sz="0" w:space="0" w:color="auto"/>
                                    <w:bottom w:val="none" w:sz="0" w:space="0" w:color="auto"/>
                                    <w:right w:val="none" w:sz="0" w:space="0" w:color="auto"/>
                                  </w:divBdr>
                                  <w:divsChild>
                                    <w:div w:id="21018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482498">
      <w:bodyDiv w:val="1"/>
      <w:marLeft w:val="0"/>
      <w:marRight w:val="0"/>
      <w:marTop w:val="0"/>
      <w:marBottom w:val="0"/>
      <w:divBdr>
        <w:top w:val="none" w:sz="0" w:space="0" w:color="auto"/>
        <w:left w:val="none" w:sz="0" w:space="0" w:color="auto"/>
        <w:bottom w:val="none" w:sz="0" w:space="0" w:color="auto"/>
        <w:right w:val="none" w:sz="0" w:space="0" w:color="auto"/>
      </w:divBdr>
    </w:div>
    <w:div w:id="1480340044">
      <w:bodyDiv w:val="1"/>
      <w:marLeft w:val="0"/>
      <w:marRight w:val="0"/>
      <w:marTop w:val="0"/>
      <w:marBottom w:val="0"/>
      <w:divBdr>
        <w:top w:val="none" w:sz="0" w:space="0" w:color="auto"/>
        <w:left w:val="none" w:sz="0" w:space="0" w:color="auto"/>
        <w:bottom w:val="none" w:sz="0" w:space="0" w:color="auto"/>
        <w:right w:val="none" w:sz="0" w:space="0" w:color="auto"/>
      </w:divBdr>
    </w:div>
    <w:div w:id="1567491916">
      <w:bodyDiv w:val="1"/>
      <w:marLeft w:val="0"/>
      <w:marRight w:val="0"/>
      <w:marTop w:val="0"/>
      <w:marBottom w:val="0"/>
      <w:divBdr>
        <w:top w:val="none" w:sz="0" w:space="0" w:color="auto"/>
        <w:left w:val="none" w:sz="0" w:space="0" w:color="auto"/>
        <w:bottom w:val="none" w:sz="0" w:space="0" w:color="auto"/>
        <w:right w:val="none" w:sz="0" w:space="0" w:color="auto"/>
      </w:divBdr>
      <w:divsChild>
        <w:div w:id="46029667">
          <w:marLeft w:val="600"/>
          <w:marRight w:val="0"/>
          <w:marTop w:val="180"/>
          <w:marBottom w:val="180"/>
          <w:divBdr>
            <w:top w:val="none" w:sz="0" w:space="0" w:color="auto"/>
            <w:left w:val="none" w:sz="0" w:space="0" w:color="auto"/>
            <w:bottom w:val="none" w:sz="0" w:space="0" w:color="auto"/>
            <w:right w:val="none" w:sz="0" w:space="0" w:color="auto"/>
          </w:divBdr>
          <w:divsChild>
            <w:div w:id="1233857422">
              <w:marLeft w:val="0"/>
              <w:marRight w:val="0"/>
              <w:marTop w:val="225"/>
              <w:marBottom w:val="450"/>
              <w:divBdr>
                <w:top w:val="none" w:sz="0" w:space="0" w:color="auto"/>
                <w:left w:val="none" w:sz="0" w:space="0" w:color="auto"/>
                <w:bottom w:val="none" w:sz="0" w:space="0" w:color="auto"/>
                <w:right w:val="none" w:sz="0" w:space="0" w:color="auto"/>
              </w:divBdr>
            </w:div>
          </w:divsChild>
        </w:div>
        <w:div w:id="278416425">
          <w:marLeft w:val="600"/>
          <w:marRight w:val="0"/>
          <w:marTop w:val="180"/>
          <w:marBottom w:val="180"/>
          <w:divBdr>
            <w:top w:val="none" w:sz="0" w:space="0" w:color="auto"/>
            <w:left w:val="none" w:sz="0" w:space="0" w:color="auto"/>
            <w:bottom w:val="none" w:sz="0" w:space="0" w:color="auto"/>
            <w:right w:val="none" w:sz="0" w:space="0" w:color="auto"/>
          </w:divBdr>
        </w:div>
      </w:divsChild>
    </w:div>
    <w:div w:id="1580748573">
      <w:bodyDiv w:val="1"/>
      <w:marLeft w:val="0"/>
      <w:marRight w:val="0"/>
      <w:marTop w:val="0"/>
      <w:marBottom w:val="0"/>
      <w:divBdr>
        <w:top w:val="none" w:sz="0" w:space="0" w:color="auto"/>
        <w:left w:val="none" w:sz="0" w:space="0" w:color="auto"/>
        <w:bottom w:val="none" w:sz="0" w:space="0" w:color="auto"/>
        <w:right w:val="none" w:sz="0" w:space="0" w:color="auto"/>
      </w:divBdr>
    </w:div>
    <w:div w:id="1607274146">
      <w:bodyDiv w:val="1"/>
      <w:marLeft w:val="0"/>
      <w:marRight w:val="0"/>
      <w:marTop w:val="0"/>
      <w:marBottom w:val="0"/>
      <w:divBdr>
        <w:top w:val="none" w:sz="0" w:space="0" w:color="auto"/>
        <w:left w:val="none" w:sz="0" w:space="0" w:color="auto"/>
        <w:bottom w:val="none" w:sz="0" w:space="0" w:color="auto"/>
        <w:right w:val="none" w:sz="0" w:space="0" w:color="auto"/>
      </w:divBdr>
      <w:divsChild>
        <w:div w:id="925115911">
          <w:marLeft w:val="180"/>
          <w:marRight w:val="180"/>
          <w:marTop w:val="0"/>
          <w:marBottom w:val="0"/>
          <w:divBdr>
            <w:top w:val="none" w:sz="0" w:space="0" w:color="auto"/>
            <w:left w:val="none" w:sz="0" w:space="0" w:color="auto"/>
            <w:bottom w:val="none" w:sz="0" w:space="0" w:color="auto"/>
            <w:right w:val="none" w:sz="0" w:space="0" w:color="auto"/>
          </w:divBdr>
          <w:divsChild>
            <w:div w:id="1463426015">
              <w:marLeft w:val="-60"/>
              <w:marRight w:val="-60"/>
              <w:marTop w:val="0"/>
              <w:marBottom w:val="0"/>
              <w:divBdr>
                <w:top w:val="none" w:sz="0" w:space="0" w:color="auto"/>
                <w:left w:val="none" w:sz="0" w:space="0" w:color="auto"/>
                <w:bottom w:val="none" w:sz="0" w:space="0" w:color="auto"/>
                <w:right w:val="none" w:sz="0" w:space="0" w:color="auto"/>
              </w:divBdr>
              <w:divsChild>
                <w:div w:id="1774589218">
                  <w:marLeft w:val="0"/>
                  <w:marRight w:val="0"/>
                  <w:marTop w:val="0"/>
                  <w:marBottom w:val="0"/>
                  <w:divBdr>
                    <w:top w:val="none" w:sz="0" w:space="0" w:color="auto"/>
                    <w:left w:val="none" w:sz="0" w:space="0" w:color="auto"/>
                    <w:bottom w:val="none" w:sz="0" w:space="0" w:color="auto"/>
                    <w:right w:val="none" w:sz="0" w:space="0" w:color="auto"/>
                  </w:divBdr>
                  <w:divsChild>
                    <w:div w:id="621544858">
                      <w:marLeft w:val="0"/>
                      <w:marRight w:val="0"/>
                      <w:marTop w:val="0"/>
                      <w:marBottom w:val="0"/>
                      <w:divBdr>
                        <w:top w:val="none" w:sz="0" w:space="0" w:color="auto"/>
                        <w:left w:val="none" w:sz="0" w:space="0" w:color="auto"/>
                        <w:bottom w:val="none" w:sz="0" w:space="0" w:color="auto"/>
                        <w:right w:val="none" w:sz="0" w:space="0" w:color="auto"/>
                      </w:divBdr>
                      <w:divsChild>
                        <w:div w:id="1369329707">
                          <w:marLeft w:val="-60"/>
                          <w:marRight w:val="-60"/>
                          <w:marTop w:val="0"/>
                          <w:marBottom w:val="0"/>
                          <w:divBdr>
                            <w:top w:val="none" w:sz="0" w:space="0" w:color="auto"/>
                            <w:left w:val="none" w:sz="0" w:space="0" w:color="auto"/>
                            <w:bottom w:val="none" w:sz="0" w:space="0" w:color="auto"/>
                            <w:right w:val="none" w:sz="0" w:space="0" w:color="auto"/>
                          </w:divBdr>
                          <w:divsChild>
                            <w:div w:id="871386646">
                              <w:marLeft w:val="0"/>
                              <w:marRight w:val="0"/>
                              <w:marTop w:val="0"/>
                              <w:marBottom w:val="0"/>
                              <w:divBdr>
                                <w:top w:val="none" w:sz="0" w:space="0" w:color="auto"/>
                                <w:left w:val="none" w:sz="0" w:space="0" w:color="auto"/>
                                <w:bottom w:val="none" w:sz="0" w:space="0" w:color="auto"/>
                                <w:right w:val="none" w:sz="0" w:space="0" w:color="auto"/>
                              </w:divBdr>
                              <w:divsChild>
                                <w:div w:id="1151405433">
                                  <w:marLeft w:val="0"/>
                                  <w:marRight w:val="0"/>
                                  <w:marTop w:val="0"/>
                                  <w:marBottom w:val="0"/>
                                  <w:divBdr>
                                    <w:top w:val="none" w:sz="0" w:space="0" w:color="auto"/>
                                    <w:left w:val="none" w:sz="0" w:space="0" w:color="auto"/>
                                    <w:bottom w:val="none" w:sz="0" w:space="0" w:color="auto"/>
                                    <w:right w:val="none" w:sz="0" w:space="0" w:color="auto"/>
                                  </w:divBdr>
                                </w:div>
                                <w:div w:id="1485316053">
                                  <w:marLeft w:val="0"/>
                                  <w:marRight w:val="0"/>
                                  <w:marTop w:val="0"/>
                                  <w:marBottom w:val="0"/>
                                  <w:divBdr>
                                    <w:top w:val="none" w:sz="0" w:space="0" w:color="auto"/>
                                    <w:left w:val="none" w:sz="0" w:space="0" w:color="auto"/>
                                    <w:bottom w:val="none" w:sz="0" w:space="0" w:color="auto"/>
                                    <w:right w:val="none" w:sz="0" w:space="0" w:color="auto"/>
                                  </w:divBdr>
                                  <w:divsChild>
                                    <w:div w:id="17409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413316">
      <w:bodyDiv w:val="1"/>
      <w:marLeft w:val="0"/>
      <w:marRight w:val="0"/>
      <w:marTop w:val="0"/>
      <w:marBottom w:val="0"/>
      <w:divBdr>
        <w:top w:val="none" w:sz="0" w:space="0" w:color="auto"/>
        <w:left w:val="none" w:sz="0" w:space="0" w:color="auto"/>
        <w:bottom w:val="none" w:sz="0" w:space="0" w:color="auto"/>
        <w:right w:val="none" w:sz="0" w:space="0" w:color="auto"/>
      </w:divBdr>
      <w:divsChild>
        <w:div w:id="1018699123">
          <w:marLeft w:val="0"/>
          <w:marRight w:val="0"/>
          <w:marTop w:val="0"/>
          <w:marBottom w:val="0"/>
          <w:divBdr>
            <w:top w:val="none" w:sz="0" w:space="0" w:color="auto"/>
            <w:left w:val="none" w:sz="0" w:space="0" w:color="auto"/>
            <w:bottom w:val="none" w:sz="0" w:space="0" w:color="auto"/>
            <w:right w:val="none" w:sz="0" w:space="0" w:color="auto"/>
          </w:divBdr>
        </w:div>
      </w:divsChild>
    </w:div>
    <w:div w:id="1665477474">
      <w:bodyDiv w:val="1"/>
      <w:marLeft w:val="0"/>
      <w:marRight w:val="0"/>
      <w:marTop w:val="0"/>
      <w:marBottom w:val="0"/>
      <w:divBdr>
        <w:top w:val="none" w:sz="0" w:space="0" w:color="auto"/>
        <w:left w:val="none" w:sz="0" w:space="0" w:color="auto"/>
        <w:bottom w:val="none" w:sz="0" w:space="0" w:color="auto"/>
        <w:right w:val="none" w:sz="0" w:space="0" w:color="auto"/>
      </w:divBdr>
      <w:divsChild>
        <w:div w:id="902331310">
          <w:marLeft w:val="0"/>
          <w:marRight w:val="0"/>
          <w:marTop w:val="960"/>
          <w:marBottom w:val="930"/>
          <w:divBdr>
            <w:top w:val="none" w:sz="0" w:space="0" w:color="auto"/>
            <w:left w:val="none" w:sz="0" w:space="0" w:color="auto"/>
            <w:bottom w:val="none" w:sz="0" w:space="0" w:color="auto"/>
            <w:right w:val="none" w:sz="0" w:space="0" w:color="auto"/>
          </w:divBdr>
          <w:divsChild>
            <w:div w:id="1368799408">
              <w:marLeft w:val="0"/>
              <w:marRight w:val="0"/>
              <w:marTop w:val="0"/>
              <w:marBottom w:val="420"/>
              <w:divBdr>
                <w:top w:val="none" w:sz="0" w:space="0" w:color="auto"/>
                <w:left w:val="none" w:sz="0" w:space="0" w:color="auto"/>
                <w:bottom w:val="single" w:sz="6" w:space="14" w:color="auto"/>
                <w:right w:val="none" w:sz="0" w:space="0" w:color="auto"/>
              </w:divBdr>
            </w:div>
            <w:div w:id="1772361564">
              <w:marLeft w:val="0"/>
              <w:marRight w:val="0"/>
              <w:marTop w:val="0"/>
              <w:marBottom w:val="0"/>
              <w:divBdr>
                <w:top w:val="none" w:sz="0" w:space="0" w:color="auto"/>
                <w:left w:val="none" w:sz="0" w:space="0" w:color="auto"/>
                <w:bottom w:val="none" w:sz="0" w:space="0" w:color="auto"/>
                <w:right w:val="none" w:sz="0" w:space="0" w:color="auto"/>
              </w:divBdr>
              <w:divsChild>
                <w:div w:id="8435878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3881607">
          <w:marLeft w:val="0"/>
          <w:marRight w:val="0"/>
          <w:marTop w:val="960"/>
          <w:marBottom w:val="930"/>
          <w:divBdr>
            <w:top w:val="none" w:sz="0" w:space="0" w:color="auto"/>
            <w:left w:val="none" w:sz="0" w:space="0" w:color="auto"/>
            <w:bottom w:val="none" w:sz="0" w:space="0" w:color="auto"/>
            <w:right w:val="none" w:sz="0" w:space="0" w:color="auto"/>
          </w:divBdr>
          <w:divsChild>
            <w:div w:id="2001493394">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666396884">
      <w:bodyDiv w:val="1"/>
      <w:marLeft w:val="0"/>
      <w:marRight w:val="0"/>
      <w:marTop w:val="0"/>
      <w:marBottom w:val="0"/>
      <w:divBdr>
        <w:top w:val="none" w:sz="0" w:space="0" w:color="auto"/>
        <w:left w:val="none" w:sz="0" w:space="0" w:color="auto"/>
        <w:bottom w:val="none" w:sz="0" w:space="0" w:color="auto"/>
        <w:right w:val="none" w:sz="0" w:space="0" w:color="auto"/>
      </w:divBdr>
    </w:div>
    <w:div w:id="1669674571">
      <w:bodyDiv w:val="1"/>
      <w:marLeft w:val="0"/>
      <w:marRight w:val="0"/>
      <w:marTop w:val="0"/>
      <w:marBottom w:val="0"/>
      <w:divBdr>
        <w:top w:val="none" w:sz="0" w:space="0" w:color="auto"/>
        <w:left w:val="none" w:sz="0" w:space="0" w:color="auto"/>
        <w:bottom w:val="none" w:sz="0" w:space="0" w:color="auto"/>
        <w:right w:val="none" w:sz="0" w:space="0" w:color="auto"/>
      </w:divBdr>
      <w:divsChild>
        <w:div w:id="1296135648">
          <w:marLeft w:val="0"/>
          <w:marRight w:val="0"/>
          <w:marTop w:val="0"/>
          <w:marBottom w:val="0"/>
          <w:divBdr>
            <w:top w:val="none" w:sz="0" w:space="0" w:color="auto"/>
            <w:left w:val="none" w:sz="0" w:space="0" w:color="auto"/>
            <w:bottom w:val="none" w:sz="0" w:space="0" w:color="auto"/>
            <w:right w:val="none" w:sz="0" w:space="0" w:color="auto"/>
          </w:divBdr>
        </w:div>
        <w:div w:id="996497458">
          <w:marLeft w:val="0"/>
          <w:marRight w:val="0"/>
          <w:marTop w:val="0"/>
          <w:marBottom w:val="0"/>
          <w:divBdr>
            <w:top w:val="none" w:sz="0" w:space="0" w:color="auto"/>
            <w:left w:val="none" w:sz="0" w:space="0" w:color="auto"/>
            <w:bottom w:val="none" w:sz="0" w:space="0" w:color="auto"/>
            <w:right w:val="none" w:sz="0" w:space="0" w:color="auto"/>
          </w:divBdr>
        </w:div>
        <w:div w:id="127211981">
          <w:marLeft w:val="0"/>
          <w:marRight w:val="0"/>
          <w:marTop w:val="0"/>
          <w:marBottom w:val="0"/>
          <w:divBdr>
            <w:top w:val="none" w:sz="0" w:space="0" w:color="auto"/>
            <w:left w:val="none" w:sz="0" w:space="0" w:color="auto"/>
            <w:bottom w:val="none" w:sz="0" w:space="0" w:color="auto"/>
            <w:right w:val="none" w:sz="0" w:space="0" w:color="auto"/>
          </w:divBdr>
        </w:div>
      </w:divsChild>
    </w:div>
    <w:div w:id="1671450594">
      <w:bodyDiv w:val="1"/>
      <w:marLeft w:val="0"/>
      <w:marRight w:val="0"/>
      <w:marTop w:val="0"/>
      <w:marBottom w:val="0"/>
      <w:divBdr>
        <w:top w:val="none" w:sz="0" w:space="0" w:color="auto"/>
        <w:left w:val="none" w:sz="0" w:space="0" w:color="auto"/>
        <w:bottom w:val="none" w:sz="0" w:space="0" w:color="auto"/>
        <w:right w:val="none" w:sz="0" w:space="0" w:color="auto"/>
      </w:divBdr>
      <w:divsChild>
        <w:div w:id="1751075553">
          <w:marLeft w:val="0"/>
          <w:marRight w:val="0"/>
          <w:marTop w:val="0"/>
          <w:marBottom w:val="0"/>
          <w:divBdr>
            <w:top w:val="none" w:sz="0" w:space="0" w:color="auto"/>
            <w:left w:val="none" w:sz="0" w:space="0" w:color="auto"/>
            <w:bottom w:val="none" w:sz="0" w:space="0" w:color="auto"/>
            <w:right w:val="none" w:sz="0" w:space="0" w:color="auto"/>
          </w:divBdr>
          <w:divsChild>
            <w:div w:id="976908348">
              <w:marLeft w:val="0"/>
              <w:marRight w:val="0"/>
              <w:marTop w:val="120"/>
              <w:marBottom w:val="120"/>
              <w:divBdr>
                <w:top w:val="none" w:sz="0" w:space="0" w:color="auto"/>
                <w:left w:val="none" w:sz="0" w:space="0" w:color="auto"/>
                <w:bottom w:val="none" w:sz="0" w:space="0" w:color="auto"/>
                <w:right w:val="none" w:sz="0" w:space="0" w:color="auto"/>
              </w:divBdr>
            </w:div>
          </w:divsChild>
        </w:div>
        <w:div w:id="2037729695">
          <w:marLeft w:val="0"/>
          <w:marRight w:val="0"/>
          <w:marTop w:val="0"/>
          <w:marBottom w:val="0"/>
          <w:divBdr>
            <w:top w:val="none" w:sz="0" w:space="0" w:color="auto"/>
            <w:left w:val="none" w:sz="0" w:space="0" w:color="auto"/>
            <w:bottom w:val="none" w:sz="0" w:space="0" w:color="auto"/>
            <w:right w:val="none" w:sz="0" w:space="0" w:color="auto"/>
          </w:divBdr>
          <w:divsChild>
            <w:div w:id="1131484795">
              <w:marLeft w:val="0"/>
              <w:marRight w:val="0"/>
              <w:marTop w:val="120"/>
              <w:marBottom w:val="120"/>
              <w:divBdr>
                <w:top w:val="none" w:sz="0" w:space="0" w:color="auto"/>
                <w:left w:val="none" w:sz="0" w:space="0" w:color="auto"/>
                <w:bottom w:val="none" w:sz="0" w:space="0" w:color="auto"/>
                <w:right w:val="none" w:sz="0" w:space="0" w:color="auto"/>
              </w:divBdr>
            </w:div>
          </w:divsChild>
        </w:div>
        <w:div w:id="2131627028">
          <w:marLeft w:val="0"/>
          <w:marRight w:val="0"/>
          <w:marTop w:val="0"/>
          <w:marBottom w:val="0"/>
          <w:divBdr>
            <w:top w:val="none" w:sz="0" w:space="0" w:color="auto"/>
            <w:left w:val="none" w:sz="0" w:space="0" w:color="auto"/>
            <w:bottom w:val="none" w:sz="0" w:space="0" w:color="auto"/>
            <w:right w:val="none" w:sz="0" w:space="0" w:color="auto"/>
          </w:divBdr>
        </w:div>
        <w:div w:id="1866864445">
          <w:marLeft w:val="0"/>
          <w:marRight w:val="0"/>
          <w:marTop w:val="0"/>
          <w:marBottom w:val="0"/>
          <w:divBdr>
            <w:top w:val="none" w:sz="0" w:space="0" w:color="auto"/>
            <w:left w:val="none" w:sz="0" w:space="0" w:color="auto"/>
            <w:bottom w:val="none" w:sz="0" w:space="0" w:color="auto"/>
            <w:right w:val="none" w:sz="0" w:space="0" w:color="auto"/>
          </w:divBdr>
        </w:div>
        <w:div w:id="512886337">
          <w:marLeft w:val="0"/>
          <w:marRight w:val="0"/>
          <w:marTop w:val="0"/>
          <w:marBottom w:val="0"/>
          <w:divBdr>
            <w:top w:val="none" w:sz="0" w:space="0" w:color="auto"/>
            <w:left w:val="none" w:sz="0" w:space="0" w:color="auto"/>
            <w:bottom w:val="none" w:sz="0" w:space="0" w:color="auto"/>
            <w:right w:val="none" w:sz="0" w:space="0" w:color="auto"/>
          </w:divBdr>
        </w:div>
        <w:div w:id="2114471983">
          <w:marLeft w:val="0"/>
          <w:marRight w:val="0"/>
          <w:marTop w:val="0"/>
          <w:marBottom w:val="0"/>
          <w:divBdr>
            <w:top w:val="none" w:sz="0" w:space="0" w:color="auto"/>
            <w:left w:val="none" w:sz="0" w:space="0" w:color="auto"/>
            <w:bottom w:val="none" w:sz="0" w:space="0" w:color="auto"/>
            <w:right w:val="none" w:sz="0" w:space="0" w:color="auto"/>
          </w:divBdr>
        </w:div>
        <w:div w:id="1608468394">
          <w:marLeft w:val="0"/>
          <w:marRight w:val="0"/>
          <w:marTop w:val="0"/>
          <w:marBottom w:val="0"/>
          <w:divBdr>
            <w:top w:val="none" w:sz="0" w:space="0" w:color="auto"/>
            <w:left w:val="none" w:sz="0" w:space="0" w:color="auto"/>
            <w:bottom w:val="none" w:sz="0" w:space="0" w:color="auto"/>
            <w:right w:val="none" w:sz="0" w:space="0" w:color="auto"/>
          </w:divBdr>
        </w:div>
      </w:divsChild>
    </w:div>
    <w:div w:id="1675299038">
      <w:bodyDiv w:val="1"/>
      <w:marLeft w:val="0"/>
      <w:marRight w:val="0"/>
      <w:marTop w:val="0"/>
      <w:marBottom w:val="0"/>
      <w:divBdr>
        <w:top w:val="none" w:sz="0" w:space="0" w:color="auto"/>
        <w:left w:val="none" w:sz="0" w:space="0" w:color="auto"/>
        <w:bottom w:val="none" w:sz="0" w:space="0" w:color="auto"/>
        <w:right w:val="none" w:sz="0" w:space="0" w:color="auto"/>
      </w:divBdr>
      <w:divsChild>
        <w:div w:id="547298829">
          <w:marLeft w:val="0"/>
          <w:marRight w:val="0"/>
          <w:marTop w:val="0"/>
          <w:marBottom w:val="0"/>
          <w:divBdr>
            <w:top w:val="none" w:sz="0" w:space="0" w:color="auto"/>
            <w:left w:val="none" w:sz="0" w:space="0" w:color="auto"/>
            <w:bottom w:val="none" w:sz="0" w:space="0" w:color="auto"/>
            <w:right w:val="none" w:sz="0" w:space="0" w:color="auto"/>
          </w:divBdr>
          <w:divsChild>
            <w:div w:id="12442218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6132500">
      <w:bodyDiv w:val="1"/>
      <w:marLeft w:val="0"/>
      <w:marRight w:val="0"/>
      <w:marTop w:val="0"/>
      <w:marBottom w:val="0"/>
      <w:divBdr>
        <w:top w:val="none" w:sz="0" w:space="0" w:color="auto"/>
        <w:left w:val="none" w:sz="0" w:space="0" w:color="auto"/>
        <w:bottom w:val="none" w:sz="0" w:space="0" w:color="auto"/>
        <w:right w:val="none" w:sz="0" w:space="0" w:color="auto"/>
      </w:divBdr>
      <w:divsChild>
        <w:div w:id="335617358">
          <w:marLeft w:val="0"/>
          <w:marRight w:val="0"/>
          <w:marTop w:val="0"/>
          <w:marBottom w:val="0"/>
          <w:divBdr>
            <w:top w:val="none" w:sz="0" w:space="0" w:color="auto"/>
            <w:left w:val="none" w:sz="0" w:space="0" w:color="auto"/>
            <w:bottom w:val="none" w:sz="0" w:space="0" w:color="auto"/>
            <w:right w:val="none" w:sz="0" w:space="0" w:color="auto"/>
          </w:divBdr>
        </w:div>
      </w:divsChild>
    </w:div>
    <w:div w:id="1693922065">
      <w:bodyDiv w:val="1"/>
      <w:marLeft w:val="0"/>
      <w:marRight w:val="0"/>
      <w:marTop w:val="0"/>
      <w:marBottom w:val="0"/>
      <w:divBdr>
        <w:top w:val="none" w:sz="0" w:space="0" w:color="auto"/>
        <w:left w:val="none" w:sz="0" w:space="0" w:color="auto"/>
        <w:bottom w:val="none" w:sz="0" w:space="0" w:color="auto"/>
        <w:right w:val="none" w:sz="0" w:space="0" w:color="auto"/>
      </w:divBdr>
      <w:divsChild>
        <w:div w:id="451284986">
          <w:marLeft w:val="0"/>
          <w:marRight w:val="0"/>
          <w:marTop w:val="0"/>
          <w:marBottom w:val="0"/>
          <w:divBdr>
            <w:top w:val="none" w:sz="0" w:space="0" w:color="auto"/>
            <w:left w:val="none" w:sz="0" w:space="0" w:color="auto"/>
            <w:bottom w:val="none" w:sz="0" w:space="0" w:color="auto"/>
            <w:right w:val="none" w:sz="0" w:space="0" w:color="auto"/>
          </w:divBdr>
        </w:div>
      </w:divsChild>
    </w:div>
    <w:div w:id="1731153942">
      <w:bodyDiv w:val="1"/>
      <w:marLeft w:val="0"/>
      <w:marRight w:val="0"/>
      <w:marTop w:val="0"/>
      <w:marBottom w:val="0"/>
      <w:divBdr>
        <w:top w:val="none" w:sz="0" w:space="0" w:color="auto"/>
        <w:left w:val="none" w:sz="0" w:space="0" w:color="auto"/>
        <w:bottom w:val="none" w:sz="0" w:space="0" w:color="auto"/>
        <w:right w:val="none" w:sz="0" w:space="0" w:color="auto"/>
      </w:divBdr>
    </w:div>
    <w:div w:id="1733692590">
      <w:bodyDiv w:val="1"/>
      <w:marLeft w:val="0"/>
      <w:marRight w:val="0"/>
      <w:marTop w:val="0"/>
      <w:marBottom w:val="0"/>
      <w:divBdr>
        <w:top w:val="none" w:sz="0" w:space="0" w:color="auto"/>
        <w:left w:val="none" w:sz="0" w:space="0" w:color="auto"/>
        <w:bottom w:val="none" w:sz="0" w:space="0" w:color="auto"/>
        <w:right w:val="none" w:sz="0" w:space="0" w:color="auto"/>
      </w:divBdr>
      <w:divsChild>
        <w:div w:id="1706127734">
          <w:marLeft w:val="180"/>
          <w:marRight w:val="180"/>
          <w:marTop w:val="0"/>
          <w:marBottom w:val="0"/>
          <w:divBdr>
            <w:top w:val="none" w:sz="0" w:space="0" w:color="auto"/>
            <w:left w:val="none" w:sz="0" w:space="0" w:color="auto"/>
            <w:bottom w:val="none" w:sz="0" w:space="0" w:color="auto"/>
            <w:right w:val="none" w:sz="0" w:space="0" w:color="auto"/>
          </w:divBdr>
          <w:divsChild>
            <w:div w:id="1088116021">
              <w:marLeft w:val="-60"/>
              <w:marRight w:val="-60"/>
              <w:marTop w:val="0"/>
              <w:marBottom w:val="0"/>
              <w:divBdr>
                <w:top w:val="none" w:sz="0" w:space="0" w:color="auto"/>
                <w:left w:val="none" w:sz="0" w:space="0" w:color="auto"/>
                <w:bottom w:val="none" w:sz="0" w:space="0" w:color="auto"/>
                <w:right w:val="none" w:sz="0" w:space="0" w:color="auto"/>
              </w:divBdr>
              <w:divsChild>
                <w:div w:id="499659724">
                  <w:marLeft w:val="0"/>
                  <w:marRight w:val="0"/>
                  <w:marTop w:val="0"/>
                  <w:marBottom w:val="0"/>
                  <w:divBdr>
                    <w:top w:val="none" w:sz="0" w:space="0" w:color="auto"/>
                    <w:left w:val="none" w:sz="0" w:space="0" w:color="auto"/>
                    <w:bottom w:val="none" w:sz="0" w:space="0" w:color="auto"/>
                    <w:right w:val="none" w:sz="0" w:space="0" w:color="auto"/>
                  </w:divBdr>
                  <w:divsChild>
                    <w:div w:id="1562786834">
                      <w:marLeft w:val="0"/>
                      <w:marRight w:val="0"/>
                      <w:marTop w:val="0"/>
                      <w:marBottom w:val="0"/>
                      <w:divBdr>
                        <w:top w:val="none" w:sz="0" w:space="0" w:color="auto"/>
                        <w:left w:val="none" w:sz="0" w:space="0" w:color="auto"/>
                        <w:bottom w:val="none" w:sz="0" w:space="0" w:color="auto"/>
                        <w:right w:val="none" w:sz="0" w:space="0" w:color="auto"/>
                      </w:divBdr>
                      <w:divsChild>
                        <w:div w:id="212664826">
                          <w:marLeft w:val="-60"/>
                          <w:marRight w:val="-60"/>
                          <w:marTop w:val="0"/>
                          <w:marBottom w:val="0"/>
                          <w:divBdr>
                            <w:top w:val="none" w:sz="0" w:space="0" w:color="auto"/>
                            <w:left w:val="none" w:sz="0" w:space="0" w:color="auto"/>
                            <w:bottom w:val="none" w:sz="0" w:space="0" w:color="auto"/>
                            <w:right w:val="none" w:sz="0" w:space="0" w:color="auto"/>
                          </w:divBdr>
                          <w:divsChild>
                            <w:div w:id="1326670618">
                              <w:marLeft w:val="0"/>
                              <w:marRight w:val="0"/>
                              <w:marTop w:val="0"/>
                              <w:marBottom w:val="0"/>
                              <w:divBdr>
                                <w:top w:val="none" w:sz="0" w:space="0" w:color="auto"/>
                                <w:left w:val="none" w:sz="0" w:space="0" w:color="auto"/>
                                <w:bottom w:val="none" w:sz="0" w:space="0" w:color="auto"/>
                                <w:right w:val="none" w:sz="0" w:space="0" w:color="auto"/>
                              </w:divBdr>
                              <w:divsChild>
                                <w:div w:id="5031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969173">
      <w:bodyDiv w:val="1"/>
      <w:marLeft w:val="0"/>
      <w:marRight w:val="0"/>
      <w:marTop w:val="0"/>
      <w:marBottom w:val="0"/>
      <w:divBdr>
        <w:top w:val="none" w:sz="0" w:space="0" w:color="auto"/>
        <w:left w:val="none" w:sz="0" w:space="0" w:color="auto"/>
        <w:bottom w:val="none" w:sz="0" w:space="0" w:color="auto"/>
        <w:right w:val="none" w:sz="0" w:space="0" w:color="auto"/>
      </w:divBdr>
    </w:div>
    <w:div w:id="1811094841">
      <w:bodyDiv w:val="1"/>
      <w:marLeft w:val="0"/>
      <w:marRight w:val="0"/>
      <w:marTop w:val="0"/>
      <w:marBottom w:val="0"/>
      <w:divBdr>
        <w:top w:val="none" w:sz="0" w:space="0" w:color="auto"/>
        <w:left w:val="none" w:sz="0" w:space="0" w:color="auto"/>
        <w:bottom w:val="none" w:sz="0" w:space="0" w:color="auto"/>
        <w:right w:val="none" w:sz="0" w:space="0" w:color="auto"/>
      </w:divBdr>
      <w:divsChild>
        <w:div w:id="143352759">
          <w:marLeft w:val="0"/>
          <w:marRight w:val="0"/>
          <w:marTop w:val="960"/>
          <w:marBottom w:val="1065"/>
          <w:divBdr>
            <w:top w:val="none" w:sz="0" w:space="0" w:color="auto"/>
            <w:left w:val="none" w:sz="0" w:space="0" w:color="auto"/>
            <w:bottom w:val="none" w:sz="0" w:space="0" w:color="auto"/>
            <w:right w:val="none" w:sz="0" w:space="0" w:color="auto"/>
          </w:divBdr>
          <w:divsChild>
            <w:div w:id="1393772542">
              <w:marLeft w:val="0"/>
              <w:marRight w:val="0"/>
              <w:marTop w:val="0"/>
              <w:marBottom w:val="0"/>
              <w:divBdr>
                <w:top w:val="none" w:sz="0" w:space="0" w:color="auto"/>
                <w:left w:val="none" w:sz="0" w:space="0" w:color="auto"/>
                <w:bottom w:val="none" w:sz="0" w:space="0" w:color="auto"/>
                <w:right w:val="none" w:sz="0" w:space="0" w:color="auto"/>
              </w:divBdr>
              <w:divsChild>
                <w:div w:id="11834751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98625764">
          <w:marLeft w:val="0"/>
          <w:marRight w:val="0"/>
          <w:marTop w:val="960"/>
          <w:marBottom w:val="1065"/>
          <w:divBdr>
            <w:top w:val="none" w:sz="0" w:space="0" w:color="auto"/>
            <w:left w:val="none" w:sz="0" w:space="0" w:color="auto"/>
            <w:bottom w:val="none" w:sz="0" w:space="0" w:color="auto"/>
            <w:right w:val="none" w:sz="0" w:space="0" w:color="auto"/>
          </w:divBdr>
          <w:divsChild>
            <w:div w:id="2057312652">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 w:id="1813594069">
      <w:bodyDiv w:val="1"/>
      <w:marLeft w:val="0"/>
      <w:marRight w:val="0"/>
      <w:marTop w:val="0"/>
      <w:marBottom w:val="0"/>
      <w:divBdr>
        <w:top w:val="none" w:sz="0" w:space="0" w:color="auto"/>
        <w:left w:val="none" w:sz="0" w:space="0" w:color="auto"/>
        <w:bottom w:val="none" w:sz="0" w:space="0" w:color="auto"/>
        <w:right w:val="none" w:sz="0" w:space="0" w:color="auto"/>
      </w:divBdr>
      <w:divsChild>
        <w:div w:id="466241268">
          <w:marLeft w:val="0"/>
          <w:marRight w:val="0"/>
          <w:marTop w:val="960"/>
          <w:marBottom w:val="1065"/>
          <w:divBdr>
            <w:top w:val="none" w:sz="0" w:space="0" w:color="auto"/>
            <w:left w:val="none" w:sz="0" w:space="0" w:color="auto"/>
            <w:bottom w:val="none" w:sz="0" w:space="0" w:color="auto"/>
            <w:right w:val="none" w:sz="0" w:space="0" w:color="auto"/>
          </w:divBdr>
          <w:divsChild>
            <w:div w:id="1195582517">
              <w:marLeft w:val="0"/>
              <w:marRight w:val="0"/>
              <w:marTop w:val="0"/>
              <w:marBottom w:val="0"/>
              <w:divBdr>
                <w:top w:val="none" w:sz="0" w:space="0" w:color="auto"/>
                <w:left w:val="none" w:sz="0" w:space="0" w:color="auto"/>
                <w:bottom w:val="none" w:sz="0" w:space="0" w:color="auto"/>
                <w:right w:val="none" w:sz="0" w:space="0" w:color="auto"/>
              </w:divBdr>
            </w:div>
          </w:divsChild>
        </w:div>
        <w:div w:id="1204516808">
          <w:marLeft w:val="0"/>
          <w:marRight w:val="0"/>
          <w:marTop w:val="960"/>
          <w:marBottom w:val="1065"/>
          <w:divBdr>
            <w:top w:val="none" w:sz="0" w:space="0" w:color="auto"/>
            <w:left w:val="none" w:sz="0" w:space="0" w:color="auto"/>
            <w:bottom w:val="none" w:sz="0" w:space="0" w:color="auto"/>
            <w:right w:val="none" w:sz="0" w:space="0" w:color="auto"/>
          </w:divBdr>
          <w:divsChild>
            <w:div w:id="466558032">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820876257">
      <w:bodyDiv w:val="1"/>
      <w:marLeft w:val="0"/>
      <w:marRight w:val="0"/>
      <w:marTop w:val="0"/>
      <w:marBottom w:val="0"/>
      <w:divBdr>
        <w:top w:val="none" w:sz="0" w:space="0" w:color="auto"/>
        <w:left w:val="none" w:sz="0" w:space="0" w:color="auto"/>
        <w:bottom w:val="none" w:sz="0" w:space="0" w:color="auto"/>
        <w:right w:val="none" w:sz="0" w:space="0" w:color="auto"/>
      </w:divBdr>
      <w:divsChild>
        <w:div w:id="944580253">
          <w:marLeft w:val="180"/>
          <w:marRight w:val="180"/>
          <w:marTop w:val="0"/>
          <w:marBottom w:val="0"/>
          <w:divBdr>
            <w:top w:val="none" w:sz="0" w:space="0" w:color="auto"/>
            <w:left w:val="none" w:sz="0" w:space="0" w:color="auto"/>
            <w:bottom w:val="none" w:sz="0" w:space="0" w:color="auto"/>
            <w:right w:val="none" w:sz="0" w:space="0" w:color="auto"/>
          </w:divBdr>
          <w:divsChild>
            <w:div w:id="694042563">
              <w:marLeft w:val="-60"/>
              <w:marRight w:val="-60"/>
              <w:marTop w:val="0"/>
              <w:marBottom w:val="0"/>
              <w:divBdr>
                <w:top w:val="none" w:sz="0" w:space="0" w:color="auto"/>
                <w:left w:val="none" w:sz="0" w:space="0" w:color="auto"/>
                <w:bottom w:val="none" w:sz="0" w:space="0" w:color="auto"/>
                <w:right w:val="none" w:sz="0" w:space="0" w:color="auto"/>
              </w:divBdr>
              <w:divsChild>
                <w:div w:id="1843742266">
                  <w:marLeft w:val="0"/>
                  <w:marRight w:val="0"/>
                  <w:marTop w:val="0"/>
                  <w:marBottom w:val="0"/>
                  <w:divBdr>
                    <w:top w:val="none" w:sz="0" w:space="0" w:color="auto"/>
                    <w:left w:val="none" w:sz="0" w:space="0" w:color="auto"/>
                    <w:bottom w:val="none" w:sz="0" w:space="0" w:color="auto"/>
                    <w:right w:val="none" w:sz="0" w:space="0" w:color="auto"/>
                  </w:divBdr>
                  <w:divsChild>
                    <w:div w:id="1404379027">
                      <w:marLeft w:val="0"/>
                      <w:marRight w:val="0"/>
                      <w:marTop w:val="0"/>
                      <w:marBottom w:val="0"/>
                      <w:divBdr>
                        <w:top w:val="none" w:sz="0" w:space="0" w:color="auto"/>
                        <w:left w:val="none" w:sz="0" w:space="0" w:color="auto"/>
                        <w:bottom w:val="none" w:sz="0" w:space="0" w:color="auto"/>
                        <w:right w:val="none" w:sz="0" w:space="0" w:color="auto"/>
                      </w:divBdr>
                      <w:divsChild>
                        <w:div w:id="241571483">
                          <w:marLeft w:val="-60"/>
                          <w:marRight w:val="-60"/>
                          <w:marTop w:val="0"/>
                          <w:marBottom w:val="0"/>
                          <w:divBdr>
                            <w:top w:val="none" w:sz="0" w:space="0" w:color="auto"/>
                            <w:left w:val="none" w:sz="0" w:space="0" w:color="auto"/>
                            <w:bottom w:val="none" w:sz="0" w:space="0" w:color="auto"/>
                            <w:right w:val="none" w:sz="0" w:space="0" w:color="auto"/>
                          </w:divBdr>
                          <w:divsChild>
                            <w:div w:id="59912099">
                              <w:marLeft w:val="0"/>
                              <w:marRight w:val="0"/>
                              <w:marTop w:val="0"/>
                              <w:marBottom w:val="0"/>
                              <w:divBdr>
                                <w:top w:val="none" w:sz="0" w:space="0" w:color="auto"/>
                                <w:left w:val="none" w:sz="0" w:space="0" w:color="auto"/>
                                <w:bottom w:val="none" w:sz="0" w:space="0" w:color="auto"/>
                                <w:right w:val="none" w:sz="0" w:space="0" w:color="auto"/>
                              </w:divBdr>
                              <w:divsChild>
                                <w:div w:id="1128084707">
                                  <w:marLeft w:val="0"/>
                                  <w:marRight w:val="0"/>
                                  <w:marTop w:val="0"/>
                                  <w:marBottom w:val="0"/>
                                  <w:divBdr>
                                    <w:top w:val="none" w:sz="0" w:space="0" w:color="auto"/>
                                    <w:left w:val="none" w:sz="0" w:space="0" w:color="auto"/>
                                    <w:bottom w:val="none" w:sz="0" w:space="0" w:color="auto"/>
                                    <w:right w:val="none" w:sz="0" w:space="0" w:color="auto"/>
                                  </w:divBdr>
                                  <w:divsChild>
                                    <w:div w:id="20011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686188">
      <w:bodyDiv w:val="1"/>
      <w:marLeft w:val="0"/>
      <w:marRight w:val="0"/>
      <w:marTop w:val="0"/>
      <w:marBottom w:val="0"/>
      <w:divBdr>
        <w:top w:val="none" w:sz="0" w:space="0" w:color="auto"/>
        <w:left w:val="none" w:sz="0" w:space="0" w:color="auto"/>
        <w:bottom w:val="none" w:sz="0" w:space="0" w:color="auto"/>
        <w:right w:val="none" w:sz="0" w:space="0" w:color="auto"/>
      </w:divBdr>
      <w:divsChild>
        <w:div w:id="891699354">
          <w:marLeft w:val="0"/>
          <w:marRight w:val="0"/>
          <w:marTop w:val="0"/>
          <w:marBottom w:val="420"/>
          <w:divBdr>
            <w:top w:val="none" w:sz="0" w:space="0" w:color="auto"/>
            <w:left w:val="none" w:sz="0" w:space="0" w:color="auto"/>
            <w:bottom w:val="single" w:sz="6" w:space="14" w:color="auto"/>
            <w:right w:val="none" w:sz="0" w:space="0" w:color="auto"/>
          </w:divBdr>
        </w:div>
        <w:div w:id="1138644295">
          <w:marLeft w:val="0"/>
          <w:marRight w:val="0"/>
          <w:marTop w:val="0"/>
          <w:marBottom w:val="0"/>
          <w:divBdr>
            <w:top w:val="none" w:sz="0" w:space="0" w:color="auto"/>
            <w:left w:val="none" w:sz="0" w:space="0" w:color="auto"/>
            <w:bottom w:val="none" w:sz="0" w:space="0" w:color="auto"/>
            <w:right w:val="none" w:sz="0" w:space="0" w:color="auto"/>
          </w:divBdr>
          <w:divsChild>
            <w:div w:id="775752670">
              <w:marLeft w:val="0"/>
              <w:marRight w:val="0"/>
              <w:marTop w:val="120"/>
              <w:marBottom w:val="120"/>
              <w:divBdr>
                <w:top w:val="none" w:sz="0" w:space="0" w:color="auto"/>
                <w:left w:val="none" w:sz="0" w:space="0" w:color="auto"/>
                <w:bottom w:val="none" w:sz="0" w:space="0" w:color="auto"/>
                <w:right w:val="none" w:sz="0" w:space="0" w:color="auto"/>
              </w:divBdr>
            </w:div>
          </w:divsChild>
        </w:div>
        <w:div w:id="954017444">
          <w:marLeft w:val="0"/>
          <w:marRight w:val="0"/>
          <w:marTop w:val="0"/>
          <w:marBottom w:val="0"/>
          <w:divBdr>
            <w:top w:val="none" w:sz="0" w:space="0" w:color="auto"/>
            <w:left w:val="none" w:sz="0" w:space="0" w:color="auto"/>
            <w:bottom w:val="none" w:sz="0" w:space="0" w:color="auto"/>
            <w:right w:val="none" w:sz="0" w:space="0" w:color="auto"/>
          </w:divBdr>
          <w:divsChild>
            <w:div w:id="839201547">
              <w:marLeft w:val="0"/>
              <w:marRight w:val="0"/>
              <w:marTop w:val="120"/>
              <w:marBottom w:val="120"/>
              <w:divBdr>
                <w:top w:val="none" w:sz="0" w:space="0" w:color="auto"/>
                <w:left w:val="none" w:sz="0" w:space="0" w:color="auto"/>
                <w:bottom w:val="none" w:sz="0" w:space="0" w:color="auto"/>
                <w:right w:val="none" w:sz="0" w:space="0" w:color="auto"/>
              </w:divBdr>
            </w:div>
          </w:divsChild>
        </w:div>
        <w:div w:id="215091971">
          <w:marLeft w:val="0"/>
          <w:marRight w:val="0"/>
          <w:marTop w:val="0"/>
          <w:marBottom w:val="0"/>
          <w:divBdr>
            <w:top w:val="none" w:sz="0" w:space="0" w:color="auto"/>
            <w:left w:val="none" w:sz="0" w:space="0" w:color="auto"/>
            <w:bottom w:val="none" w:sz="0" w:space="0" w:color="auto"/>
            <w:right w:val="none" w:sz="0" w:space="0" w:color="auto"/>
          </w:divBdr>
          <w:divsChild>
            <w:div w:id="1751846943">
              <w:marLeft w:val="0"/>
              <w:marRight w:val="0"/>
              <w:marTop w:val="120"/>
              <w:marBottom w:val="120"/>
              <w:divBdr>
                <w:top w:val="none" w:sz="0" w:space="0" w:color="auto"/>
                <w:left w:val="none" w:sz="0" w:space="0" w:color="auto"/>
                <w:bottom w:val="none" w:sz="0" w:space="0" w:color="auto"/>
                <w:right w:val="none" w:sz="0" w:space="0" w:color="auto"/>
              </w:divBdr>
            </w:div>
          </w:divsChild>
        </w:div>
        <w:div w:id="330839100">
          <w:marLeft w:val="0"/>
          <w:marRight w:val="0"/>
          <w:marTop w:val="0"/>
          <w:marBottom w:val="0"/>
          <w:divBdr>
            <w:top w:val="none" w:sz="0" w:space="0" w:color="auto"/>
            <w:left w:val="none" w:sz="0" w:space="0" w:color="auto"/>
            <w:bottom w:val="none" w:sz="0" w:space="0" w:color="auto"/>
            <w:right w:val="none" w:sz="0" w:space="0" w:color="auto"/>
          </w:divBdr>
          <w:divsChild>
            <w:div w:id="806099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86484309">
      <w:bodyDiv w:val="1"/>
      <w:marLeft w:val="0"/>
      <w:marRight w:val="0"/>
      <w:marTop w:val="0"/>
      <w:marBottom w:val="0"/>
      <w:divBdr>
        <w:top w:val="none" w:sz="0" w:space="0" w:color="auto"/>
        <w:left w:val="none" w:sz="0" w:space="0" w:color="auto"/>
        <w:bottom w:val="none" w:sz="0" w:space="0" w:color="auto"/>
        <w:right w:val="none" w:sz="0" w:space="0" w:color="auto"/>
      </w:divBdr>
    </w:div>
    <w:div w:id="1911765608">
      <w:bodyDiv w:val="1"/>
      <w:marLeft w:val="0"/>
      <w:marRight w:val="0"/>
      <w:marTop w:val="0"/>
      <w:marBottom w:val="0"/>
      <w:divBdr>
        <w:top w:val="none" w:sz="0" w:space="0" w:color="auto"/>
        <w:left w:val="none" w:sz="0" w:space="0" w:color="auto"/>
        <w:bottom w:val="none" w:sz="0" w:space="0" w:color="auto"/>
        <w:right w:val="none" w:sz="0" w:space="0" w:color="auto"/>
      </w:divBdr>
      <w:divsChild>
        <w:div w:id="808398877">
          <w:marLeft w:val="0"/>
          <w:marRight w:val="0"/>
          <w:marTop w:val="0"/>
          <w:marBottom w:val="0"/>
          <w:divBdr>
            <w:top w:val="none" w:sz="0" w:space="0" w:color="auto"/>
            <w:left w:val="none" w:sz="0" w:space="0" w:color="auto"/>
            <w:bottom w:val="none" w:sz="0" w:space="0" w:color="auto"/>
            <w:right w:val="none" w:sz="0" w:space="0" w:color="auto"/>
          </w:divBdr>
          <w:divsChild>
            <w:div w:id="18677864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0040540">
      <w:bodyDiv w:val="1"/>
      <w:marLeft w:val="0"/>
      <w:marRight w:val="0"/>
      <w:marTop w:val="0"/>
      <w:marBottom w:val="0"/>
      <w:divBdr>
        <w:top w:val="none" w:sz="0" w:space="0" w:color="auto"/>
        <w:left w:val="none" w:sz="0" w:space="0" w:color="auto"/>
        <w:bottom w:val="none" w:sz="0" w:space="0" w:color="auto"/>
        <w:right w:val="none" w:sz="0" w:space="0" w:color="auto"/>
      </w:divBdr>
      <w:divsChild>
        <w:div w:id="1350258464">
          <w:marLeft w:val="0"/>
          <w:marRight w:val="0"/>
          <w:marTop w:val="0"/>
          <w:marBottom w:val="0"/>
          <w:divBdr>
            <w:top w:val="none" w:sz="0" w:space="0" w:color="auto"/>
            <w:left w:val="none" w:sz="0" w:space="0" w:color="auto"/>
            <w:bottom w:val="none" w:sz="0" w:space="0" w:color="auto"/>
            <w:right w:val="none" w:sz="0" w:space="0" w:color="auto"/>
          </w:divBdr>
        </w:div>
        <w:div w:id="498740520">
          <w:marLeft w:val="0"/>
          <w:marRight w:val="0"/>
          <w:marTop w:val="0"/>
          <w:marBottom w:val="0"/>
          <w:divBdr>
            <w:top w:val="none" w:sz="0" w:space="0" w:color="auto"/>
            <w:left w:val="none" w:sz="0" w:space="0" w:color="auto"/>
            <w:bottom w:val="none" w:sz="0" w:space="0" w:color="auto"/>
            <w:right w:val="none" w:sz="0" w:space="0" w:color="auto"/>
          </w:divBdr>
        </w:div>
      </w:divsChild>
    </w:div>
    <w:div w:id="1951234487">
      <w:bodyDiv w:val="1"/>
      <w:marLeft w:val="0"/>
      <w:marRight w:val="0"/>
      <w:marTop w:val="0"/>
      <w:marBottom w:val="0"/>
      <w:divBdr>
        <w:top w:val="none" w:sz="0" w:space="0" w:color="auto"/>
        <w:left w:val="none" w:sz="0" w:space="0" w:color="auto"/>
        <w:bottom w:val="none" w:sz="0" w:space="0" w:color="auto"/>
        <w:right w:val="none" w:sz="0" w:space="0" w:color="auto"/>
      </w:divBdr>
      <w:divsChild>
        <w:div w:id="657421428">
          <w:marLeft w:val="0"/>
          <w:marRight w:val="0"/>
          <w:marTop w:val="960"/>
          <w:marBottom w:val="930"/>
          <w:divBdr>
            <w:top w:val="none" w:sz="0" w:space="0" w:color="auto"/>
            <w:left w:val="none" w:sz="0" w:space="0" w:color="auto"/>
            <w:bottom w:val="none" w:sz="0" w:space="0" w:color="auto"/>
            <w:right w:val="none" w:sz="0" w:space="0" w:color="auto"/>
          </w:divBdr>
          <w:divsChild>
            <w:div w:id="707921355">
              <w:marLeft w:val="0"/>
              <w:marRight w:val="0"/>
              <w:marTop w:val="0"/>
              <w:marBottom w:val="0"/>
              <w:divBdr>
                <w:top w:val="none" w:sz="0" w:space="0" w:color="auto"/>
                <w:left w:val="none" w:sz="0" w:space="0" w:color="auto"/>
                <w:bottom w:val="none" w:sz="0" w:space="0" w:color="auto"/>
                <w:right w:val="none" w:sz="0" w:space="0" w:color="auto"/>
              </w:divBdr>
              <w:divsChild>
                <w:div w:id="851921212">
                  <w:marLeft w:val="0"/>
                  <w:marRight w:val="0"/>
                  <w:marTop w:val="120"/>
                  <w:marBottom w:val="120"/>
                  <w:divBdr>
                    <w:top w:val="none" w:sz="0" w:space="0" w:color="auto"/>
                    <w:left w:val="none" w:sz="0" w:space="0" w:color="auto"/>
                    <w:bottom w:val="none" w:sz="0" w:space="0" w:color="auto"/>
                    <w:right w:val="none" w:sz="0" w:space="0" w:color="auto"/>
                  </w:divBdr>
                </w:div>
              </w:divsChild>
            </w:div>
            <w:div w:id="2033338574">
              <w:marLeft w:val="0"/>
              <w:marRight w:val="0"/>
              <w:marTop w:val="0"/>
              <w:marBottom w:val="0"/>
              <w:divBdr>
                <w:top w:val="none" w:sz="0" w:space="0" w:color="auto"/>
                <w:left w:val="none" w:sz="0" w:space="0" w:color="auto"/>
                <w:bottom w:val="none" w:sz="0" w:space="0" w:color="auto"/>
                <w:right w:val="none" w:sz="0" w:space="0" w:color="auto"/>
              </w:divBdr>
              <w:divsChild>
                <w:div w:id="14414178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62110408">
      <w:bodyDiv w:val="1"/>
      <w:marLeft w:val="0"/>
      <w:marRight w:val="0"/>
      <w:marTop w:val="0"/>
      <w:marBottom w:val="0"/>
      <w:divBdr>
        <w:top w:val="none" w:sz="0" w:space="0" w:color="auto"/>
        <w:left w:val="none" w:sz="0" w:space="0" w:color="auto"/>
        <w:bottom w:val="none" w:sz="0" w:space="0" w:color="auto"/>
        <w:right w:val="none" w:sz="0" w:space="0" w:color="auto"/>
      </w:divBdr>
      <w:divsChild>
        <w:div w:id="1900479310">
          <w:marLeft w:val="0"/>
          <w:marRight w:val="0"/>
          <w:marTop w:val="0"/>
          <w:marBottom w:val="150"/>
          <w:divBdr>
            <w:top w:val="none" w:sz="0" w:space="0" w:color="auto"/>
            <w:left w:val="none" w:sz="0" w:space="0" w:color="auto"/>
            <w:bottom w:val="none" w:sz="0" w:space="0" w:color="auto"/>
            <w:right w:val="none" w:sz="0" w:space="0" w:color="auto"/>
          </w:divBdr>
          <w:divsChild>
            <w:div w:id="188643563">
              <w:marLeft w:val="0"/>
              <w:marRight w:val="0"/>
              <w:marTop w:val="0"/>
              <w:marBottom w:val="0"/>
              <w:divBdr>
                <w:top w:val="none" w:sz="0" w:space="0" w:color="auto"/>
                <w:left w:val="none" w:sz="0" w:space="0" w:color="auto"/>
                <w:bottom w:val="none" w:sz="0" w:space="0" w:color="auto"/>
                <w:right w:val="none" w:sz="0" w:space="0" w:color="auto"/>
              </w:divBdr>
              <w:divsChild>
                <w:div w:id="2133206065">
                  <w:marLeft w:val="0"/>
                  <w:marRight w:val="0"/>
                  <w:marTop w:val="0"/>
                  <w:marBottom w:val="0"/>
                  <w:divBdr>
                    <w:top w:val="none" w:sz="0" w:space="0" w:color="auto"/>
                    <w:left w:val="none" w:sz="0" w:space="0" w:color="auto"/>
                    <w:bottom w:val="none" w:sz="0" w:space="0" w:color="auto"/>
                    <w:right w:val="none" w:sz="0" w:space="0" w:color="auto"/>
                  </w:divBdr>
                  <w:divsChild>
                    <w:div w:id="14920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60688">
          <w:marLeft w:val="0"/>
          <w:marRight w:val="0"/>
          <w:marTop w:val="0"/>
          <w:marBottom w:val="150"/>
          <w:divBdr>
            <w:top w:val="none" w:sz="0" w:space="0" w:color="auto"/>
            <w:left w:val="none" w:sz="0" w:space="0" w:color="auto"/>
            <w:bottom w:val="none" w:sz="0" w:space="0" w:color="auto"/>
            <w:right w:val="none" w:sz="0" w:space="0" w:color="auto"/>
          </w:divBdr>
          <w:divsChild>
            <w:div w:id="537160821">
              <w:marLeft w:val="0"/>
              <w:marRight w:val="0"/>
              <w:marTop w:val="0"/>
              <w:marBottom w:val="0"/>
              <w:divBdr>
                <w:top w:val="none" w:sz="0" w:space="0" w:color="auto"/>
                <w:left w:val="none" w:sz="0" w:space="0" w:color="auto"/>
                <w:bottom w:val="none" w:sz="0" w:space="0" w:color="auto"/>
                <w:right w:val="none" w:sz="0" w:space="0" w:color="auto"/>
              </w:divBdr>
              <w:divsChild>
                <w:div w:id="311099930">
                  <w:marLeft w:val="0"/>
                  <w:marRight w:val="0"/>
                  <w:marTop w:val="0"/>
                  <w:marBottom w:val="0"/>
                  <w:divBdr>
                    <w:top w:val="none" w:sz="0" w:space="0" w:color="auto"/>
                    <w:left w:val="none" w:sz="0" w:space="0" w:color="auto"/>
                    <w:bottom w:val="none" w:sz="0" w:space="0" w:color="auto"/>
                    <w:right w:val="none" w:sz="0" w:space="0" w:color="auto"/>
                  </w:divBdr>
                  <w:divsChild>
                    <w:div w:id="11655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88582">
          <w:marLeft w:val="0"/>
          <w:marRight w:val="0"/>
          <w:marTop w:val="0"/>
          <w:marBottom w:val="150"/>
          <w:divBdr>
            <w:top w:val="none" w:sz="0" w:space="0" w:color="auto"/>
            <w:left w:val="none" w:sz="0" w:space="0" w:color="auto"/>
            <w:bottom w:val="none" w:sz="0" w:space="0" w:color="auto"/>
            <w:right w:val="none" w:sz="0" w:space="0" w:color="auto"/>
          </w:divBdr>
          <w:divsChild>
            <w:div w:id="449710982">
              <w:marLeft w:val="0"/>
              <w:marRight w:val="0"/>
              <w:marTop w:val="0"/>
              <w:marBottom w:val="0"/>
              <w:divBdr>
                <w:top w:val="none" w:sz="0" w:space="0" w:color="auto"/>
                <w:left w:val="none" w:sz="0" w:space="0" w:color="auto"/>
                <w:bottom w:val="none" w:sz="0" w:space="0" w:color="auto"/>
                <w:right w:val="none" w:sz="0" w:space="0" w:color="auto"/>
              </w:divBdr>
              <w:divsChild>
                <w:div w:id="2022119646">
                  <w:marLeft w:val="0"/>
                  <w:marRight w:val="0"/>
                  <w:marTop w:val="0"/>
                  <w:marBottom w:val="0"/>
                  <w:divBdr>
                    <w:top w:val="none" w:sz="0" w:space="0" w:color="auto"/>
                    <w:left w:val="none" w:sz="0" w:space="0" w:color="auto"/>
                    <w:bottom w:val="none" w:sz="0" w:space="0" w:color="auto"/>
                    <w:right w:val="none" w:sz="0" w:space="0" w:color="auto"/>
                  </w:divBdr>
                  <w:divsChild>
                    <w:div w:id="11480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85948">
      <w:bodyDiv w:val="1"/>
      <w:marLeft w:val="0"/>
      <w:marRight w:val="0"/>
      <w:marTop w:val="0"/>
      <w:marBottom w:val="0"/>
      <w:divBdr>
        <w:top w:val="none" w:sz="0" w:space="0" w:color="auto"/>
        <w:left w:val="none" w:sz="0" w:space="0" w:color="auto"/>
        <w:bottom w:val="none" w:sz="0" w:space="0" w:color="auto"/>
        <w:right w:val="none" w:sz="0" w:space="0" w:color="auto"/>
      </w:divBdr>
      <w:divsChild>
        <w:div w:id="862590125">
          <w:marLeft w:val="0"/>
          <w:marRight w:val="0"/>
          <w:marTop w:val="0"/>
          <w:marBottom w:val="150"/>
          <w:divBdr>
            <w:top w:val="none" w:sz="0" w:space="0" w:color="auto"/>
            <w:left w:val="none" w:sz="0" w:space="0" w:color="auto"/>
            <w:bottom w:val="none" w:sz="0" w:space="0" w:color="auto"/>
            <w:right w:val="none" w:sz="0" w:space="0" w:color="auto"/>
          </w:divBdr>
          <w:divsChild>
            <w:div w:id="1841845008">
              <w:marLeft w:val="0"/>
              <w:marRight w:val="0"/>
              <w:marTop w:val="0"/>
              <w:marBottom w:val="0"/>
              <w:divBdr>
                <w:top w:val="none" w:sz="0" w:space="0" w:color="auto"/>
                <w:left w:val="none" w:sz="0" w:space="0" w:color="auto"/>
                <w:bottom w:val="none" w:sz="0" w:space="0" w:color="auto"/>
                <w:right w:val="none" w:sz="0" w:space="0" w:color="auto"/>
              </w:divBdr>
              <w:divsChild>
                <w:div w:id="1810634856">
                  <w:marLeft w:val="0"/>
                  <w:marRight w:val="0"/>
                  <w:marTop w:val="0"/>
                  <w:marBottom w:val="0"/>
                  <w:divBdr>
                    <w:top w:val="none" w:sz="0" w:space="0" w:color="auto"/>
                    <w:left w:val="none" w:sz="0" w:space="0" w:color="auto"/>
                    <w:bottom w:val="none" w:sz="0" w:space="0" w:color="auto"/>
                    <w:right w:val="none" w:sz="0" w:space="0" w:color="auto"/>
                  </w:divBdr>
                  <w:divsChild>
                    <w:div w:id="14310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131927">
          <w:marLeft w:val="0"/>
          <w:marRight w:val="0"/>
          <w:marTop w:val="0"/>
          <w:marBottom w:val="150"/>
          <w:divBdr>
            <w:top w:val="none" w:sz="0" w:space="0" w:color="auto"/>
            <w:left w:val="none" w:sz="0" w:space="0" w:color="auto"/>
            <w:bottom w:val="none" w:sz="0" w:space="0" w:color="auto"/>
            <w:right w:val="none" w:sz="0" w:space="0" w:color="auto"/>
          </w:divBdr>
          <w:divsChild>
            <w:div w:id="2112165724">
              <w:marLeft w:val="0"/>
              <w:marRight w:val="0"/>
              <w:marTop w:val="0"/>
              <w:marBottom w:val="0"/>
              <w:divBdr>
                <w:top w:val="none" w:sz="0" w:space="0" w:color="auto"/>
                <w:left w:val="none" w:sz="0" w:space="0" w:color="auto"/>
                <w:bottom w:val="none" w:sz="0" w:space="0" w:color="auto"/>
                <w:right w:val="none" w:sz="0" w:space="0" w:color="auto"/>
              </w:divBdr>
              <w:divsChild>
                <w:div w:id="215746577">
                  <w:marLeft w:val="0"/>
                  <w:marRight w:val="0"/>
                  <w:marTop w:val="0"/>
                  <w:marBottom w:val="0"/>
                  <w:divBdr>
                    <w:top w:val="none" w:sz="0" w:space="0" w:color="auto"/>
                    <w:left w:val="none" w:sz="0" w:space="0" w:color="auto"/>
                    <w:bottom w:val="none" w:sz="0" w:space="0" w:color="auto"/>
                    <w:right w:val="none" w:sz="0" w:space="0" w:color="auto"/>
                  </w:divBdr>
                  <w:divsChild>
                    <w:div w:id="1350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68920">
          <w:marLeft w:val="0"/>
          <w:marRight w:val="0"/>
          <w:marTop w:val="0"/>
          <w:marBottom w:val="150"/>
          <w:divBdr>
            <w:top w:val="none" w:sz="0" w:space="0" w:color="auto"/>
            <w:left w:val="none" w:sz="0" w:space="0" w:color="auto"/>
            <w:bottom w:val="none" w:sz="0" w:space="0" w:color="auto"/>
            <w:right w:val="none" w:sz="0" w:space="0" w:color="auto"/>
          </w:divBdr>
          <w:divsChild>
            <w:div w:id="1518736805">
              <w:marLeft w:val="0"/>
              <w:marRight w:val="0"/>
              <w:marTop w:val="0"/>
              <w:marBottom w:val="0"/>
              <w:divBdr>
                <w:top w:val="none" w:sz="0" w:space="0" w:color="auto"/>
                <w:left w:val="none" w:sz="0" w:space="0" w:color="auto"/>
                <w:bottom w:val="none" w:sz="0" w:space="0" w:color="auto"/>
                <w:right w:val="none" w:sz="0" w:space="0" w:color="auto"/>
              </w:divBdr>
              <w:divsChild>
                <w:div w:id="1846699801">
                  <w:marLeft w:val="0"/>
                  <w:marRight w:val="0"/>
                  <w:marTop w:val="0"/>
                  <w:marBottom w:val="0"/>
                  <w:divBdr>
                    <w:top w:val="none" w:sz="0" w:space="0" w:color="auto"/>
                    <w:left w:val="none" w:sz="0" w:space="0" w:color="auto"/>
                    <w:bottom w:val="none" w:sz="0" w:space="0" w:color="auto"/>
                    <w:right w:val="none" w:sz="0" w:space="0" w:color="auto"/>
                  </w:divBdr>
                  <w:divsChild>
                    <w:div w:id="2229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76323">
          <w:marLeft w:val="0"/>
          <w:marRight w:val="0"/>
          <w:marTop w:val="0"/>
          <w:marBottom w:val="150"/>
          <w:divBdr>
            <w:top w:val="none" w:sz="0" w:space="0" w:color="auto"/>
            <w:left w:val="none" w:sz="0" w:space="0" w:color="auto"/>
            <w:bottom w:val="none" w:sz="0" w:space="0" w:color="auto"/>
            <w:right w:val="none" w:sz="0" w:space="0" w:color="auto"/>
          </w:divBdr>
          <w:divsChild>
            <w:div w:id="1850480275">
              <w:marLeft w:val="0"/>
              <w:marRight w:val="0"/>
              <w:marTop w:val="0"/>
              <w:marBottom w:val="0"/>
              <w:divBdr>
                <w:top w:val="none" w:sz="0" w:space="0" w:color="auto"/>
                <w:left w:val="none" w:sz="0" w:space="0" w:color="auto"/>
                <w:bottom w:val="none" w:sz="0" w:space="0" w:color="auto"/>
                <w:right w:val="none" w:sz="0" w:space="0" w:color="auto"/>
              </w:divBdr>
              <w:divsChild>
                <w:div w:id="582027080">
                  <w:marLeft w:val="0"/>
                  <w:marRight w:val="0"/>
                  <w:marTop w:val="0"/>
                  <w:marBottom w:val="0"/>
                  <w:divBdr>
                    <w:top w:val="none" w:sz="0" w:space="0" w:color="auto"/>
                    <w:left w:val="none" w:sz="0" w:space="0" w:color="auto"/>
                    <w:bottom w:val="none" w:sz="0" w:space="0" w:color="auto"/>
                    <w:right w:val="none" w:sz="0" w:space="0" w:color="auto"/>
                  </w:divBdr>
                  <w:divsChild>
                    <w:div w:id="15631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9426">
          <w:marLeft w:val="0"/>
          <w:marRight w:val="0"/>
          <w:marTop w:val="0"/>
          <w:marBottom w:val="150"/>
          <w:divBdr>
            <w:top w:val="none" w:sz="0" w:space="0" w:color="auto"/>
            <w:left w:val="none" w:sz="0" w:space="0" w:color="auto"/>
            <w:bottom w:val="none" w:sz="0" w:space="0" w:color="auto"/>
            <w:right w:val="none" w:sz="0" w:space="0" w:color="auto"/>
          </w:divBdr>
          <w:divsChild>
            <w:div w:id="845753072">
              <w:marLeft w:val="0"/>
              <w:marRight w:val="0"/>
              <w:marTop w:val="0"/>
              <w:marBottom w:val="0"/>
              <w:divBdr>
                <w:top w:val="none" w:sz="0" w:space="0" w:color="auto"/>
                <w:left w:val="none" w:sz="0" w:space="0" w:color="auto"/>
                <w:bottom w:val="none" w:sz="0" w:space="0" w:color="auto"/>
                <w:right w:val="none" w:sz="0" w:space="0" w:color="auto"/>
              </w:divBdr>
              <w:divsChild>
                <w:div w:id="43648759">
                  <w:marLeft w:val="0"/>
                  <w:marRight w:val="0"/>
                  <w:marTop w:val="0"/>
                  <w:marBottom w:val="0"/>
                  <w:divBdr>
                    <w:top w:val="none" w:sz="0" w:space="0" w:color="auto"/>
                    <w:left w:val="none" w:sz="0" w:space="0" w:color="auto"/>
                    <w:bottom w:val="none" w:sz="0" w:space="0" w:color="auto"/>
                    <w:right w:val="none" w:sz="0" w:space="0" w:color="auto"/>
                  </w:divBdr>
                  <w:divsChild>
                    <w:div w:id="11192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05217">
      <w:bodyDiv w:val="1"/>
      <w:marLeft w:val="0"/>
      <w:marRight w:val="0"/>
      <w:marTop w:val="0"/>
      <w:marBottom w:val="0"/>
      <w:divBdr>
        <w:top w:val="none" w:sz="0" w:space="0" w:color="auto"/>
        <w:left w:val="none" w:sz="0" w:space="0" w:color="auto"/>
        <w:bottom w:val="none" w:sz="0" w:space="0" w:color="auto"/>
        <w:right w:val="none" w:sz="0" w:space="0" w:color="auto"/>
      </w:divBdr>
      <w:divsChild>
        <w:div w:id="1523012664">
          <w:marLeft w:val="0"/>
          <w:marRight w:val="0"/>
          <w:marTop w:val="0"/>
          <w:marBottom w:val="0"/>
          <w:divBdr>
            <w:top w:val="none" w:sz="0" w:space="0" w:color="auto"/>
            <w:left w:val="none" w:sz="0" w:space="0" w:color="auto"/>
            <w:bottom w:val="none" w:sz="0" w:space="0" w:color="auto"/>
            <w:right w:val="none" w:sz="0" w:space="0" w:color="auto"/>
          </w:divBdr>
          <w:divsChild>
            <w:div w:id="1622809691">
              <w:marLeft w:val="0"/>
              <w:marRight w:val="0"/>
              <w:marTop w:val="120"/>
              <w:marBottom w:val="120"/>
              <w:divBdr>
                <w:top w:val="none" w:sz="0" w:space="0" w:color="auto"/>
                <w:left w:val="none" w:sz="0" w:space="0" w:color="auto"/>
                <w:bottom w:val="none" w:sz="0" w:space="0" w:color="auto"/>
                <w:right w:val="none" w:sz="0" w:space="0" w:color="auto"/>
              </w:divBdr>
            </w:div>
          </w:divsChild>
        </w:div>
        <w:div w:id="228002052">
          <w:marLeft w:val="0"/>
          <w:marRight w:val="0"/>
          <w:marTop w:val="0"/>
          <w:marBottom w:val="0"/>
          <w:divBdr>
            <w:top w:val="none" w:sz="0" w:space="0" w:color="auto"/>
            <w:left w:val="none" w:sz="0" w:space="0" w:color="auto"/>
            <w:bottom w:val="none" w:sz="0" w:space="0" w:color="auto"/>
            <w:right w:val="none" w:sz="0" w:space="0" w:color="auto"/>
          </w:divBdr>
          <w:divsChild>
            <w:div w:id="669985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09864038">
      <w:bodyDiv w:val="1"/>
      <w:marLeft w:val="0"/>
      <w:marRight w:val="0"/>
      <w:marTop w:val="0"/>
      <w:marBottom w:val="0"/>
      <w:divBdr>
        <w:top w:val="none" w:sz="0" w:space="0" w:color="auto"/>
        <w:left w:val="none" w:sz="0" w:space="0" w:color="auto"/>
        <w:bottom w:val="none" w:sz="0" w:space="0" w:color="auto"/>
        <w:right w:val="none" w:sz="0" w:space="0" w:color="auto"/>
      </w:divBdr>
      <w:divsChild>
        <w:div w:id="322205088">
          <w:marLeft w:val="0"/>
          <w:marRight w:val="0"/>
          <w:marTop w:val="0"/>
          <w:marBottom w:val="150"/>
          <w:divBdr>
            <w:top w:val="none" w:sz="0" w:space="0" w:color="auto"/>
            <w:left w:val="none" w:sz="0" w:space="0" w:color="auto"/>
            <w:bottom w:val="none" w:sz="0" w:space="0" w:color="auto"/>
            <w:right w:val="none" w:sz="0" w:space="0" w:color="auto"/>
          </w:divBdr>
          <w:divsChild>
            <w:div w:id="824050552">
              <w:marLeft w:val="0"/>
              <w:marRight w:val="0"/>
              <w:marTop w:val="0"/>
              <w:marBottom w:val="0"/>
              <w:divBdr>
                <w:top w:val="none" w:sz="0" w:space="0" w:color="auto"/>
                <w:left w:val="none" w:sz="0" w:space="0" w:color="auto"/>
                <w:bottom w:val="none" w:sz="0" w:space="0" w:color="auto"/>
                <w:right w:val="none" w:sz="0" w:space="0" w:color="auto"/>
              </w:divBdr>
              <w:divsChild>
                <w:div w:id="937297044">
                  <w:marLeft w:val="0"/>
                  <w:marRight w:val="0"/>
                  <w:marTop w:val="0"/>
                  <w:marBottom w:val="0"/>
                  <w:divBdr>
                    <w:top w:val="none" w:sz="0" w:space="0" w:color="auto"/>
                    <w:left w:val="none" w:sz="0" w:space="0" w:color="auto"/>
                    <w:bottom w:val="none" w:sz="0" w:space="0" w:color="auto"/>
                    <w:right w:val="none" w:sz="0" w:space="0" w:color="auto"/>
                  </w:divBdr>
                  <w:divsChild>
                    <w:div w:id="631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556">
          <w:marLeft w:val="0"/>
          <w:marRight w:val="0"/>
          <w:marTop w:val="0"/>
          <w:marBottom w:val="150"/>
          <w:divBdr>
            <w:top w:val="none" w:sz="0" w:space="0" w:color="auto"/>
            <w:left w:val="none" w:sz="0" w:space="0" w:color="auto"/>
            <w:bottom w:val="none" w:sz="0" w:space="0" w:color="auto"/>
            <w:right w:val="none" w:sz="0" w:space="0" w:color="auto"/>
          </w:divBdr>
          <w:divsChild>
            <w:div w:id="462230780">
              <w:marLeft w:val="0"/>
              <w:marRight w:val="0"/>
              <w:marTop w:val="0"/>
              <w:marBottom w:val="0"/>
              <w:divBdr>
                <w:top w:val="none" w:sz="0" w:space="0" w:color="auto"/>
                <w:left w:val="none" w:sz="0" w:space="0" w:color="auto"/>
                <w:bottom w:val="none" w:sz="0" w:space="0" w:color="auto"/>
                <w:right w:val="none" w:sz="0" w:space="0" w:color="auto"/>
              </w:divBdr>
              <w:divsChild>
                <w:div w:id="70473651">
                  <w:marLeft w:val="0"/>
                  <w:marRight w:val="0"/>
                  <w:marTop w:val="0"/>
                  <w:marBottom w:val="0"/>
                  <w:divBdr>
                    <w:top w:val="none" w:sz="0" w:space="0" w:color="auto"/>
                    <w:left w:val="none" w:sz="0" w:space="0" w:color="auto"/>
                    <w:bottom w:val="none" w:sz="0" w:space="0" w:color="auto"/>
                    <w:right w:val="none" w:sz="0" w:space="0" w:color="auto"/>
                  </w:divBdr>
                  <w:divsChild>
                    <w:div w:id="6421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35787">
      <w:bodyDiv w:val="1"/>
      <w:marLeft w:val="0"/>
      <w:marRight w:val="0"/>
      <w:marTop w:val="0"/>
      <w:marBottom w:val="0"/>
      <w:divBdr>
        <w:top w:val="none" w:sz="0" w:space="0" w:color="auto"/>
        <w:left w:val="none" w:sz="0" w:space="0" w:color="auto"/>
        <w:bottom w:val="none" w:sz="0" w:space="0" w:color="auto"/>
        <w:right w:val="none" w:sz="0" w:space="0" w:color="auto"/>
      </w:divBdr>
      <w:divsChild>
        <w:div w:id="45179720">
          <w:marLeft w:val="180"/>
          <w:marRight w:val="180"/>
          <w:marTop w:val="0"/>
          <w:marBottom w:val="0"/>
          <w:divBdr>
            <w:top w:val="none" w:sz="0" w:space="0" w:color="auto"/>
            <w:left w:val="none" w:sz="0" w:space="0" w:color="auto"/>
            <w:bottom w:val="none" w:sz="0" w:space="0" w:color="auto"/>
            <w:right w:val="none" w:sz="0" w:space="0" w:color="auto"/>
          </w:divBdr>
          <w:divsChild>
            <w:div w:id="999387828">
              <w:marLeft w:val="-60"/>
              <w:marRight w:val="-60"/>
              <w:marTop w:val="0"/>
              <w:marBottom w:val="0"/>
              <w:divBdr>
                <w:top w:val="none" w:sz="0" w:space="0" w:color="auto"/>
                <w:left w:val="none" w:sz="0" w:space="0" w:color="auto"/>
                <w:bottom w:val="none" w:sz="0" w:space="0" w:color="auto"/>
                <w:right w:val="none" w:sz="0" w:space="0" w:color="auto"/>
              </w:divBdr>
              <w:divsChild>
                <w:div w:id="1736196229">
                  <w:marLeft w:val="0"/>
                  <w:marRight w:val="0"/>
                  <w:marTop w:val="0"/>
                  <w:marBottom w:val="0"/>
                  <w:divBdr>
                    <w:top w:val="none" w:sz="0" w:space="0" w:color="auto"/>
                    <w:left w:val="none" w:sz="0" w:space="0" w:color="auto"/>
                    <w:bottom w:val="none" w:sz="0" w:space="0" w:color="auto"/>
                    <w:right w:val="none" w:sz="0" w:space="0" w:color="auto"/>
                  </w:divBdr>
                  <w:divsChild>
                    <w:div w:id="636644893">
                      <w:marLeft w:val="0"/>
                      <w:marRight w:val="0"/>
                      <w:marTop w:val="0"/>
                      <w:marBottom w:val="0"/>
                      <w:divBdr>
                        <w:top w:val="none" w:sz="0" w:space="0" w:color="auto"/>
                        <w:left w:val="none" w:sz="0" w:space="0" w:color="auto"/>
                        <w:bottom w:val="none" w:sz="0" w:space="0" w:color="auto"/>
                        <w:right w:val="none" w:sz="0" w:space="0" w:color="auto"/>
                      </w:divBdr>
                      <w:divsChild>
                        <w:div w:id="1987542376">
                          <w:marLeft w:val="-60"/>
                          <w:marRight w:val="-60"/>
                          <w:marTop w:val="0"/>
                          <w:marBottom w:val="0"/>
                          <w:divBdr>
                            <w:top w:val="none" w:sz="0" w:space="0" w:color="auto"/>
                            <w:left w:val="none" w:sz="0" w:space="0" w:color="auto"/>
                            <w:bottom w:val="none" w:sz="0" w:space="0" w:color="auto"/>
                            <w:right w:val="none" w:sz="0" w:space="0" w:color="auto"/>
                          </w:divBdr>
                          <w:divsChild>
                            <w:div w:id="1782648079">
                              <w:marLeft w:val="0"/>
                              <w:marRight w:val="0"/>
                              <w:marTop w:val="0"/>
                              <w:marBottom w:val="0"/>
                              <w:divBdr>
                                <w:top w:val="none" w:sz="0" w:space="0" w:color="auto"/>
                                <w:left w:val="none" w:sz="0" w:space="0" w:color="auto"/>
                                <w:bottom w:val="none" w:sz="0" w:space="0" w:color="auto"/>
                                <w:right w:val="none" w:sz="0" w:space="0" w:color="auto"/>
                              </w:divBdr>
                              <w:divsChild>
                                <w:div w:id="21267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574064">
      <w:bodyDiv w:val="1"/>
      <w:marLeft w:val="0"/>
      <w:marRight w:val="0"/>
      <w:marTop w:val="0"/>
      <w:marBottom w:val="0"/>
      <w:divBdr>
        <w:top w:val="none" w:sz="0" w:space="0" w:color="auto"/>
        <w:left w:val="none" w:sz="0" w:space="0" w:color="auto"/>
        <w:bottom w:val="none" w:sz="0" w:space="0" w:color="auto"/>
        <w:right w:val="none" w:sz="0" w:space="0" w:color="auto"/>
      </w:divBdr>
      <w:divsChild>
        <w:div w:id="786117228">
          <w:marLeft w:val="0"/>
          <w:marRight w:val="0"/>
          <w:marTop w:val="0"/>
          <w:marBottom w:val="0"/>
          <w:divBdr>
            <w:top w:val="none" w:sz="0" w:space="0" w:color="auto"/>
            <w:left w:val="none" w:sz="0" w:space="0" w:color="auto"/>
            <w:bottom w:val="none" w:sz="0" w:space="0" w:color="auto"/>
            <w:right w:val="none" w:sz="0" w:space="0" w:color="auto"/>
          </w:divBdr>
          <w:divsChild>
            <w:div w:id="6432387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0738836">
      <w:bodyDiv w:val="1"/>
      <w:marLeft w:val="0"/>
      <w:marRight w:val="0"/>
      <w:marTop w:val="0"/>
      <w:marBottom w:val="0"/>
      <w:divBdr>
        <w:top w:val="none" w:sz="0" w:space="0" w:color="auto"/>
        <w:left w:val="none" w:sz="0" w:space="0" w:color="auto"/>
        <w:bottom w:val="none" w:sz="0" w:space="0" w:color="auto"/>
        <w:right w:val="none" w:sz="0" w:space="0" w:color="auto"/>
      </w:divBdr>
      <w:divsChild>
        <w:div w:id="2087222661">
          <w:marLeft w:val="180"/>
          <w:marRight w:val="180"/>
          <w:marTop w:val="0"/>
          <w:marBottom w:val="0"/>
          <w:divBdr>
            <w:top w:val="none" w:sz="0" w:space="0" w:color="auto"/>
            <w:left w:val="none" w:sz="0" w:space="0" w:color="auto"/>
            <w:bottom w:val="none" w:sz="0" w:space="0" w:color="auto"/>
            <w:right w:val="none" w:sz="0" w:space="0" w:color="auto"/>
          </w:divBdr>
          <w:divsChild>
            <w:div w:id="1879127410">
              <w:marLeft w:val="-60"/>
              <w:marRight w:val="-60"/>
              <w:marTop w:val="0"/>
              <w:marBottom w:val="0"/>
              <w:divBdr>
                <w:top w:val="none" w:sz="0" w:space="0" w:color="auto"/>
                <w:left w:val="none" w:sz="0" w:space="0" w:color="auto"/>
                <w:bottom w:val="none" w:sz="0" w:space="0" w:color="auto"/>
                <w:right w:val="none" w:sz="0" w:space="0" w:color="auto"/>
              </w:divBdr>
              <w:divsChild>
                <w:div w:id="1007486699">
                  <w:marLeft w:val="0"/>
                  <w:marRight w:val="0"/>
                  <w:marTop w:val="0"/>
                  <w:marBottom w:val="0"/>
                  <w:divBdr>
                    <w:top w:val="none" w:sz="0" w:space="0" w:color="auto"/>
                    <w:left w:val="none" w:sz="0" w:space="0" w:color="auto"/>
                    <w:bottom w:val="none" w:sz="0" w:space="0" w:color="auto"/>
                    <w:right w:val="none" w:sz="0" w:space="0" w:color="auto"/>
                  </w:divBdr>
                  <w:divsChild>
                    <w:div w:id="1445691312">
                      <w:marLeft w:val="0"/>
                      <w:marRight w:val="0"/>
                      <w:marTop w:val="0"/>
                      <w:marBottom w:val="0"/>
                      <w:divBdr>
                        <w:top w:val="none" w:sz="0" w:space="0" w:color="auto"/>
                        <w:left w:val="none" w:sz="0" w:space="0" w:color="auto"/>
                        <w:bottom w:val="none" w:sz="0" w:space="0" w:color="auto"/>
                        <w:right w:val="none" w:sz="0" w:space="0" w:color="auto"/>
                      </w:divBdr>
                      <w:divsChild>
                        <w:div w:id="1183469065">
                          <w:marLeft w:val="-60"/>
                          <w:marRight w:val="-60"/>
                          <w:marTop w:val="0"/>
                          <w:marBottom w:val="0"/>
                          <w:divBdr>
                            <w:top w:val="none" w:sz="0" w:space="0" w:color="auto"/>
                            <w:left w:val="none" w:sz="0" w:space="0" w:color="auto"/>
                            <w:bottom w:val="none" w:sz="0" w:space="0" w:color="auto"/>
                            <w:right w:val="none" w:sz="0" w:space="0" w:color="auto"/>
                          </w:divBdr>
                          <w:divsChild>
                            <w:div w:id="803541659">
                              <w:marLeft w:val="0"/>
                              <w:marRight w:val="0"/>
                              <w:marTop w:val="0"/>
                              <w:marBottom w:val="0"/>
                              <w:divBdr>
                                <w:top w:val="none" w:sz="0" w:space="0" w:color="auto"/>
                                <w:left w:val="none" w:sz="0" w:space="0" w:color="auto"/>
                                <w:bottom w:val="none" w:sz="0" w:space="0" w:color="auto"/>
                                <w:right w:val="none" w:sz="0" w:space="0" w:color="auto"/>
                              </w:divBdr>
                              <w:divsChild>
                                <w:div w:id="1824200553">
                                  <w:marLeft w:val="0"/>
                                  <w:marRight w:val="0"/>
                                  <w:marTop w:val="0"/>
                                  <w:marBottom w:val="0"/>
                                  <w:divBdr>
                                    <w:top w:val="none" w:sz="0" w:space="0" w:color="auto"/>
                                    <w:left w:val="none" w:sz="0" w:space="0" w:color="auto"/>
                                    <w:bottom w:val="none" w:sz="0" w:space="0" w:color="auto"/>
                                    <w:right w:val="none" w:sz="0" w:space="0" w:color="auto"/>
                                  </w:divBdr>
                                  <w:divsChild>
                                    <w:div w:id="1397321708">
                                      <w:marLeft w:val="0"/>
                                      <w:marRight w:val="0"/>
                                      <w:marTop w:val="0"/>
                                      <w:marBottom w:val="0"/>
                                      <w:divBdr>
                                        <w:top w:val="none" w:sz="0" w:space="0" w:color="auto"/>
                                        <w:left w:val="none" w:sz="0" w:space="0" w:color="auto"/>
                                        <w:bottom w:val="none" w:sz="0" w:space="0" w:color="auto"/>
                                        <w:right w:val="none" w:sz="0" w:space="0" w:color="auto"/>
                                      </w:divBdr>
                                      <w:divsChild>
                                        <w:div w:id="19547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703045">
      <w:bodyDiv w:val="1"/>
      <w:marLeft w:val="0"/>
      <w:marRight w:val="0"/>
      <w:marTop w:val="0"/>
      <w:marBottom w:val="0"/>
      <w:divBdr>
        <w:top w:val="none" w:sz="0" w:space="0" w:color="auto"/>
        <w:left w:val="none" w:sz="0" w:space="0" w:color="auto"/>
        <w:bottom w:val="none" w:sz="0" w:space="0" w:color="auto"/>
        <w:right w:val="none" w:sz="0" w:space="0" w:color="auto"/>
      </w:divBdr>
    </w:div>
    <w:div w:id="2044861582">
      <w:bodyDiv w:val="1"/>
      <w:marLeft w:val="0"/>
      <w:marRight w:val="0"/>
      <w:marTop w:val="0"/>
      <w:marBottom w:val="0"/>
      <w:divBdr>
        <w:top w:val="none" w:sz="0" w:space="0" w:color="auto"/>
        <w:left w:val="none" w:sz="0" w:space="0" w:color="auto"/>
        <w:bottom w:val="none" w:sz="0" w:space="0" w:color="auto"/>
        <w:right w:val="none" w:sz="0" w:space="0" w:color="auto"/>
      </w:divBdr>
      <w:divsChild>
        <w:div w:id="1489975280">
          <w:marLeft w:val="0"/>
          <w:marRight w:val="0"/>
          <w:marTop w:val="0"/>
          <w:marBottom w:val="0"/>
          <w:divBdr>
            <w:top w:val="none" w:sz="0" w:space="0" w:color="auto"/>
            <w:left w:val="none" w:sz="0" w:space="0" w:color="auto"/>
            <w:bottom w:val="none" w:sz="0" w:space="0" w:color="auto"/>
            <w:right w:val="none" w:sz="0" w:space="0" w:color="auto"/>
          </w:divBdr>
          <w:divsChild>
            <w:div w:id="11004920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2657553">
      <w:bodyDiv w:val="1"/>
      <w:marLeft w:val="0"/>
      <w:marRight w:val="0"/>
      <w:marTop w:val="0"/>
      <w:marBottom w:val="0"/>
      <w:divBdr>
        <w:top w:val="none" w:sz="0" w:space="0" w:color="auto"/>
        <w:left w:val="none" w:sz="0" w:space="0" w:color="auto"/>
        <w:bottom w:val="none" w:sz="0" w:space="0" w:color="auto"/>
        <w:right w:val="none" w:sz="0" w:space="0" w:color="auto"/>
      </w:divBdr>
    </w:div>
    <w:div w:id="2136211729">
      <w:bodyDiv w:val="1"/>
      <w:marLeft w:val="0"/>
      <w:marRight w:val="0"/>
      <w:marTop w:val="0"/>
      <w:marBottom w:val="0"/>
      <w:divBdr>
        <w:top w:val="none" w:sz="0" w:space="0" w:color="auto"/>
        <w:left w:val="none" w:sz="0" w:space="0" w:color="auto"/>
        <w:bottom w:val="none" w:sz="0" w:space="0" w:color="auto"/>
        <w:right w:val="none" w:sz="0" w:space="0" w:color="auto"/>
      </w:divBdr>
      <w:divsChild>
        <w:div w:id="688873103">
          <w:marLeft w:val="0"/>
          <w:marRight w:val="0"/>
          <w:marTop w:val="0"/>
          <w:marBottom w:val="0"/>
          <w:divBdr>
            <w:top w:val="none" w:sz="0" w:space="0" w:color="auto"/>
            <w:left w:val="none" w:sz="0" w:space="0" w:color="auto"/>
            <w:bottom w:val="none" w:sz="0" w:space="0" w:color="auto"/>
            <w:right w:val="none" w:sz="0" w:space="0" w:color="auto"/>
          </w:divBdr>
          <w:divsChild>
            <w:div w:id="325669641">
              <w:marLeft w:val="0"/>
              <w:marRight w:val="0"/>
              <w:marTop w:val="120"/>
              <w:marBottom w:val="120"/>
              <w:divBdr>
                <w:top w:val="none" w:sz="0" w:space="0" w:color="auto"/>
                <w:left w:val="none" w:sz="0" w:space="0" w:color="auto"/>
                <w:bottom w:val="none" w:sz="0" w:space="0" w:color="auto"/>
                <w:right w:val="none" w:sz="0" w:space="0" w:color="auto"/>
              </w:divBdr>
            </w:div>
          </w:divsChild>
        </w:div>
        <w:div w:id="1782332734">
          <w:marLeft w:val="0"/>
          <w:marRight w:val="0"/>
          <w:marTop w:val="0"/>
          <w:marBottom w:val="0"/>
          <w:divBdr>
            <w:top w:val="none" w:sz="0" w:space="0" w:color="auto"/>
            <w:left w:val="none" w:sz="0" w:space="0" w:color="auto"/>
            <w:bottom w:val="none" w:sz="0" w:space="0" w:color="auto"/>
            <w:right w:val="none" w:sz="0" w:space="0" w:color="auto"/>
          </w:divBdr>
          <w:divsChild>
            <w:div w:id="11198803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6581175">
      <w:bodyDiv w:val="1"/>
      <w:marLeft w:val="0"/>
      <w:marRight w:val="0"/>
      <w:marTop w:val="0"/>
      <w:marBottom w:val="0"/>
      <w:divBdr>
        <w:top w:val="none" w:sz="0" w:space="0" w:color="auto"/>
        <w:left w:val="none" w:sz="0" w:space="0" w:color="auto"/>
        <w:bottom w:val="none" w:sz="0" w:space="0" w:color="auto"/>
        <w:right w:val="none" w:sz="0" w:space="0" w:color="auto"/>
      </w:divBdr>
      <w:divsChild>
        <w:div w:id="1578126788">
          <w:marLeft w:val="0"/>
          <w:marRight w:val="0"/>
          <w:marTop w:val="0"/>
          <w:marBottom w:val="150"/>
          <w:divBdr>
            <w:top w:val="none" w:sz="0" w:space="0" w:color="auto"/>
            <w:left w:val="none" w:sz="0" w:space="0" w:color="auto"/>
            <w:bottom w:val="none" w:sz="0" w:space="0" w:color="auto"/>
            <w:right w:val="none" w:sz="0" w:space="0" w:color="auto"/>
          </w:divBdr>
          <w:divsChild>
            <w:div w:id="840970519">
              <w:marLeft w:val="0"/>
              <w:marRight w:val="0"/>
              <w:marTop w:val="0"/>
              <w:marBottom w:val="0"/>
              <w:divBdr>
                <w:top w:val="none" w:sz="0" w:space="0" w:color="auto"/>
                <w:left w:val="none" w:sz="0" w:space="0" w:color="auto"/>
                <w:bottom w:val="none" w:sz="0" w:space="0" w:color="auto"/>
                <w:right w:val="none" w:sz="0" w:space="0" w:color="auto"/>
              </w:divBdr>
              <w:divsChild>
                <w:div w:id="814373098">
                  <w:marLeft w:val="0"/>
                  <w:marRight w:val="0"/>
                  <w:marTop w:val="0"/>
                  <w:marBottom w:val="0"/>
                  <w:divBdr>
                    <w:top w:val="none" w:sz="0" w:space="0" w:color="auto"/>
                    <w:left w:val="none" w:sz="0" w:space="0" w:color="auto"/>
                    <w:bottom w:val="none" w:sz="0" w:space="0" w:color="auto"/>
                    <w:right w:val="none" w:sz="0" w:space="0" w:color="auto"/>
                  </w:divBdr>
                  <w:divsChild>
                    <w:div w:id="21187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ddklindt.com/sp2016builds" TargetMode="External"/><Relationship Id="rId13" Type="http://schemas.openxmlformats.org/officeDocument/2006/relationships/hyperlink" Target="https://support.microsoft.com/en-us/kb/3118295" TargetMode="External"/><Relationship Id="rId18" Type="http://schemas.openxmlformats.org/officeDocument/2006/relationships/hyperlink" Target="https://technet.microsoft.com/library/security/MS16-107" TargetMode="External"/><Relationship Id="rId3" Type="http://schemas.openxmlformats.org/officeDocument/2006/relationships/settings" Target="settings.xml"/><Relationship Id="rId21" Type="http://schemas.openxmlformats.org/officeDocument/2006/relationships/hyperlink" Target="https://msdn.microsoft.com/fr-fr/library/microsoft.sharepoint.deployment.spexport(v=office.15).aspx" TargetMode="External"/><Relationship Id="rId7" Type="http://schemas.openxmlformats.org/officeDocument/2006/relationships/hyperlink" Target="http://www.toddklindt.com/sp2013builds" TargetMode="External"/><Relationship Id="rId12" Type="http://schemas.openxmlformats.org/officeDocument/2006/relationships/hyperlink" Target="https://support.microsoft.com/en-us/kb/3118289" TargetMode="External"/><Relationship Id="rId17" Type="http://schemas.openxmlformats.org/officeDocument/2006/relationships/hyperlink" Target="https://technet.microsoft.com/library/security/MS16-107" TargetMode="External"/><Relationship Id="rId2" Type="http://schemas.openxmlformats.org/officeDocument/2006/relationships/styles" Target="styles.xml"/><Relationship Id="rId16" Type="http://schemas.openxmlformats.org/officeDocument/2006/relationships/hyperlink" Target="https://technet.microsoft.com/library/security/MS16-107" TargetMode="External"/><Relationship Id="rId20" Type="http://schemas.openxmlformats.org/officeDocument/2006/relationships/hyperlink" Target="https://technet.microsoft.com/en-in/library/ff607974(v=office.16).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soft.com/en-us/download/details.aspx?id=5380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upport.microsoft.com/en-us/kb/3118295" TargetMode="External"/><Relationship Id="rId23" Type="http://schemas.openxmlformats.org/officeDocument/2006/relationships/fontTable" Target="fontTable.xml"/><Relationship Id="rId10" Type="http://schemas.openxmlformats.org/officeDocument/2006/relationships/hyperlink" Target="https://support.microsoft.com/en-us/kb/3118279" TargetMode="External"/><Relationship Id="rId19" Type="http://schemas.openxmlformats.org/officeDocument/2006/relationships/hyperlink" Target="https://technet.microsoft.com/library/mt604696(v=office.16).aspx" TargetMode="External"/><Relationship Id="rId4" Type="http://schemas.openxmlformats.org/officeDocument/2006/relationships/webSettings" Target="webSettings.xml"/><Relationship Id="rId9" Type="http://schemas.openxmlformats.org/officeDocument/2006/relationships/hyperlink" Target="https://sharepointupdates.com/Patches" TargetMode="External"/><Relationship Id="rId14" Type="http://schemas.openxmlformats.org/officeDocument/2006/relationships/hyperlink" Target="https://support.microsoft.com/en-us/kb/3118289" TargetMode="External"/><Relationship Id="rId22" Type="http://schemas.openxmlformats.org/officeDocument/2006/relationships/hyperlink" Target="https://technet.microsoft.com/en-us/library/mt346114(v=office.1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2435</Words>
  <Characters>13885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2016-03-09T01:35:00Z</dcterms:created>
  <dcterms:modified xsi:type="dcterms:W3CDTF">2016-10-18T20:21:00Z</dcterms:modified>
</cp:coreProperties>
</file>