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Pr="004F0B18" w:rsidRDefault="00076033" w:rsidP="004F0B18">
      <w:pPr>
        <w:pStyle w:val="Heading1"/>
      </w:pPr>
      <w:bookmarkStart w:id="0" w:name="_Toc411406154"/>
      <w:bookmarkStart w:id="1" w:name="_Toc438453569"/>
      <w:r w:rsidRPr="004F0B18">
        <w:t xml:space="preserve">What’s </w:t>
      </w:r>
      <w:r w:rsidR="00FD374F" w:rsidRPr="004F0B18">
        <w:t>in that</w:t>
      </w:r>
      <w:r w:rsidRPr="004F0B18">
        <w:t xml:space="preserve"> patch?</w:t>
      </w:r>
      <w:bookmarkStart w:id="2" w:name="_Toc411405878"/>
      <w:bookmarkStart w:id="3" w:name="_Toc411406155"/>
      <w:bookmarkEnd w:id="0"/>
      <w:r w:rsidR="00B811D9" w:rsidRPr="004F0B18">
        <w:t xml:space="preserve"> </w:t>
      </w:r>
      <w:r w:rsidR="00320FC9" w:rsidRPr="004F0B18">
        <w:t>S</w:t>
      </w:r>
      <w:r w:rsidR="001A11C2">
        <w:t>hare</w:t>
      </w:r>
      <w:r w:rsidR="00320FC9" w:rsidRPr="004F0B18">
        <w:t>P</w:t>
      </w:r>
      <w:r w:rsidR="001A11C2">
        <w:t>oint</w:t>
      </w:r>
      <w:r w:rsidR="00320FC9" w:rsidRPr="004F0B18">
        <w:t xml:space="preserve"> </w:t>
      </w:r>
      <w:r w:rsidR="00B811D9" w:rsidRPr="004F0B18">
        <w:t xml:space="preserve">2013 - </w:t>
      </w:r>
      <w:r w:rsidR="00C23396">
        <w:t>December</w:t>
      </w:r>
      <w:r w:rsidR="005E36F9" w:rsidRPr="004F0B18">
        <w:t xml:space="preserve"> 2015 CU</w:t>
      </w:r>
      <w:bookmarkEnd w:id="1"/>
      <w:bookmarkEnd w:id="2"/>
      <w:bookmarkEnd w:id="3"/>
    </w:p>
    <w:p w:rsidR="005E36F9" w:rsidRPr="00C15ED0" w:rsidRDefault="00224069" w:rsidP="0075345E">
      <w:pPr>
        <w:jc w:val="right"/>
        <w:rPr>
          <w:sz w:val="20"/>
          <w:szCs w:val="20"/>
        </w:rPr>
      </w:pPr>
      <w:r w:rsidRPr="00C15ED0">
        <w:rPr>
          <w:sz w:val="20"/>
          <w:szCs w:val="20"/>
        </w:rPr>
        <w:t xml:space="preserve">Updated </w:t>
      </w:r>
      <w:r w:rsidR="00C0607E" w:rsidRPr="00C15ED0">
        <w:rPr>
          <w:sz w:val="20"/>
          <w:szCs w:val="20"/>
        </w:rPr>
        <w:t>12</w:t>
      </w:r>
      <w:r w:rsidR="0002031B" w:rsidRPr="00C15ED0">
        <w:rPr>
          <w:sz w:val="20"/>
          <w:szCs w:val="20"/>
        </w:rPr>
        <w:t>/</w:t>
      </w:r>
      <w:r w:rsidR="00F1005A">
        <w:rPr>
          <w:sz w:val="20"/>
          <w:szCs w:val="20"/>
        </w:rPr>
        <w:t>21</w:t>
      </w:r>
      <w:r w:rsidR="0002031B" w:rsidRPr="00C15ED0">
        <w:rPr>
          <w:sz w:val="20"/>
          <w:szCs w:val="20"/>
        </w:rPr>
        <w:t>/2015</w:t>
      </w:r>
    </w:p>
    <w:p w:rsidR="004929C4" w:rsidRPr="00C15ED0" w:rsidRDefault="004929C4" w:rsidP="0075345E">
      <w:pPr>
        <w:jc w:val="right"/>
        <w:rPr>
          <w:sz w:val="20"/>
          <w:szCs w:val="20"/>
        </w:rPr>
      </w:pPr>
    </w:p>
    <w:p w:rsidR="00CD4C39" w:rsidRPr="00C15ED0" w:rsidRDefault="00CD4C39" w:rsidP="0075345E">
      <w:pPr>
        <w:jc w:val="right"/>
        <w:rPr>
          <w:sz w:val="20"/>
          <w:szCs w:val="20"/>
        </w:rPr>
      </w:pPr>
    </w:p>
    <w:sdt>
      <w:sdtPr>
        <w:rPr>
          <w:rFonts w:asciiTheme="minorHAnsi" w:eastAsiaTheme="minorHAnsi" w:hAnsiTheme="minorHAnsi" w:cstheme="minorBidi"/>
          <w:color w:val="auto"/>
          <w:sz w:val="20"/>
          <w:szCs w:val="20"/>
        </w:rPr>
        <w:id w:val="416681823"/>
        <w:docPartObj>
          <w:docPartGallery w:val="Table of Contents"/>
          <w:docPartUnique/>
        </w:docPartObj>
      </w:sdtPr>
      <w:sdtEndPr>
        <w:rPr>
          <w:b/>
          <w:bCs/>
          <w:noProof/>
        </w:rPr>
      </w:sdtEndPr>
      <w:sdtContent>
        <w:p w:rsidR="005E36F9" w:rsidRPr="004F0B18" w:rsidRDefault="005E36F9" w:rsidP="005E36F9">
          <w:pPr>
            <w:pStyle w:val="TOCHeading"/>
            <w:rPr>
              <w:rStyle w:val="Heading1Char"/>
            </w:rPr>
          </w:pPr>
          <w:r w:rsidRPr="004F0B18">
            <w:rPr>
              <w:rStyle w:val="Heading1Char"/>
            </w:rPr>
            <w:t>Table of Contents</w:t>
          </w:r>
        </w:p>
        <w:p w:rsidR="00534D31" w:rsidRDefault="005E36F9">
          <w:pPr>
            <w:pStyle w:val="TOC1"/>
            <w:tabs>
              <w:tab w:val="right" w:leader="dot" w:pos="9350"/>
            </w:tabs>
            <w:rPr>
              <w:rFonts w:eastAsiaTheme="minorEastAsia"/>
              <w:noProof/>
            </w:rPr>
          </w:pPr>
          <w:r w:rsidRPr="00C15ED0">
            <w:rPr>
              <w:sz w:val="20"/>
              <w:szCs w:val="20"/>
            </w:rPr>
            <w:fldChar w:fldCharType="begin"/>
          </w:r>
          <w:r w:rsidRPr="00C15ED0">
            <w:rPr>
              <w:sz w:val="20"/>
              <w:szCs w:val="20"/>
            </w:rPr>
            <w:instrText xml:space="preserve"> TOC \o "1-3" \h \z \u </w:instrText>
          </w:r>
          <w:r w:rsidRPr="00C15ED0">
            <w:rPr>
              <w:sz w:val="20"/>
              <w:szCs w:val="20"/>
            </w:rPr>
            <w:fldChar w:fldCharType="separate"/>
          </w:r>
          <w:hyperlink w:anchor="_Toc438453569" w:history="1">
            <w:r w:rsidR="00534D31" w:rsidRPr="00007AF4">
              <w:rPr>
                <w:rStyle w:val="Hyperlink"/>
                <w:noProof/>
              </w:rPr>
              <w:t>What’s in that patch? SharePoint 2013 - December 2015 CU</w:t>
            </w:r>
            <w:r w:rsidR="00534D31">
              <w:rPr>
                <w:noProof/>
                <w:webHidden/>
              </w:rPr>
              <w:tab/>
            </w:r>
            <w:r w:rsidR="00534D31">
              <w:rPr>
                <w:noProof/>
                <w:webHidden/>
              </w:rPr>
              <w:fldChar w:fldCharType="begin"/>
            </w:r>
            <w:r w:rsidR="00534D31">
              <w:rPr>
                <w:noProof/>
                <w:webHidden/>
              </w:rPr>
              <w:instrText xml:space="preserve"> PAGEREF _Toc438453569 \h </w:instrText>
            </w:r>
            <w:r w:rsidR="00534D31">
              <w:rPr>
                <w:noProof/>
                <w:webHidden/>
              </w:rPr>
            </w:r>
            <w:r w:rsidR="00534D31">
              <w:rPr>
                <w:noProof/>
                <w:webHidden/>
              </w:rPr>
              <w:fldChar w:fldCharType="separate"/>
            </w:r>
            <w:r w:rsidR="00406142">
              <w:rPr>
                <w:noProof/>
                <w:webHidden/>
              </w:rPr>
              <w:t>1</w:t>
            </w:r>
            <w:r w:rsidR="00534D31">
              <w:rPr>
                <w:noProof/>
                <w:webHidden/>
              </w:rPr>
              <w:fldChar w:fldCharType="end"/>
            </w:r>
          </w:hyperlink>
        </w:p>
        <w:p w:rsidR="00534D31" w:rsidRDefault="009408AD">
          <w:pPr>
            <w:pStyle w:val="TOC1"/>
            <w:tabs>
              <w:tab w:val="right" w:leader="dot" w:pos="9350"/>
            </w:tabs>
            <w:rPr>
              <w:rFonts w:eastAsiaTheme="minorEastAsia"/>
              <w:noProof/>
            </w:rPr>
          </w:pPr>
          <w:hyperlink w:anchor="_Toc438453570" w:history="1">
            <w:r w:rsidR="00534D31" w:rsidRPr="00007AF4">
              <w:rPr>
                <w:rStyle w:val="Hyperlink"/>
                <w:noProof/>
              </w:rPr>
              <w:t>Download Links</w:t>
            </w:r>
            <w:r w:rsidR="00534D31">
              <w:rPr>
                <w:noProof/>
                <w:webHidden/>
              </w:rPr>
              <w:tab/>
            </w:r>
            <w:r w:rsidR="00534D31">
              <w:rPr>
                <w:noProof/>
                <w:webHidden/>
              </w:rPr>
              <w:fldChar w:fldCharType="begin"/>
            </w:r>
            <w:r w:rsidR="00534D31">
              <w:rPr>
                <w:noProof/>
                <w:webHidden/>
              </w:rPr>
              <w:instrText xml:space="preserve"> PAGEREF _Toc438453570 \h </w:instrText>
            </w:r>
            <w:r w:rsidR="00534D31">
              <w:rPr>
                <w:noProof/>
                <w:webHidden/>
              </w:rPr>
            </w:r>
            <w:r w:rsidR="00534D31">
              <w:rPr>
                <w:noProof/>
                <w:webHidden/>
              </w:rPr>
              <w:fldChar w:fldCharType="separate"/>
            </w:r>
            <w:r w:rsidR="00406142">
              <w:rPr>
                <w:noProof/>
                <w:webHidden/>
              </w:rPr>
              <w:t>1</w:t>
            </w:r>
            <w:r w:rsidR="00534D31">
              <w:rPr>
                <w:noProof/>
                <w:webHidden/>
              </w:rPr>
              <w:fldChar w:fldCharType="end"/>
            </w:r>
          </w:hyperlink>
        </w:p>
        <w:p w:rsidR="00534D31" w:rsidRDefault="009408AD">
          <w:pPr>
            <w:pStyle w:val="TOC1"/>
            <w:tabs>
              <w:tab w:val="right" w:leader="dot" w:pos="9350"/>
            </w:tabs>
            <w:rPr>
              <w:rFonts w:eastAsiaTheme="minorEastAsia"/>
              <w:noProof/>
            </w:rPr>
          </w:pPr>
          <w:hyperlink w:anchor="_Toc438453571" w:history="1">
            <w:r w:rsidR="00534D31" w:rsidRPr="00007AF4">
              <w:rPr>
                <w:rStyle w:val="Hyperlink"/>
                <w:noProof/>
              </w:rPr>
              <w:t>Fix Count</w:t>
            </w:r>
            <w:r w:rsidR="00534D31">
              <w:rPr>
                <w:noProof/>
                <w:webHidden/>
              </w:rPr>
              <w:tab/>
            </w:r>
            <w:r w:rsidR="00534D31">
              <w:rPr>
                <w:noProof/>
                <w:webHidden/>
              </w:rPr>
              <w:fldChar w:fldCharType="begin"/>
            </w:r>
            <w:r w:rsidR="00534D31">
              <w:rPr>
                <w:noProof/>
                <w:webHidden/>
              </w:rPr>
              <w:instrText xml:space="preserve"> PAGEREF _Toc438453571 \h </w:instrText>
            </w:r>
            <w:r w:rsidR="00534D31">
              <w:rPr>
                <w:noProof/>
                <w:webHidden/>
              </w:rPr>
            </w:r>
            <w:r w:rsidR="00534D31">
              <w:rPr>
                <w:noProof/>
                <w:webHidden/>
              </w:rPr>
              <w:fldChar w:fldCharType="separate"/>
            </w:r>
            <w:r w:rsidR="00406142">
              <w:rPr>
                <w:noProof/>
                <w:webHidden/>
              </w:rPr>
              <w:t>2</w:t>
            </w:r>
            <w:r w:rsidR="00534D31">
              <w:rPr>
                <w:noProof/>
                <w:webHidden/>
              </w:rPr>
              <w:fldChar w:fldCharType="end"/>
            </w:r>
          </w:hyperlink>
        </w:p>
        <w:p w:rsidR="00534D31" w:rsidRDefault="009408AD">
          <w:pPr>
            <w:pStyle w:val="TOC1"/>
            <w:tabs>
              <w:tab w:val="right" w:leader="dot" w:pos="9350"/>
            </w:tabs>
            <w:rPr>
              <w:rFonts w:eastAsiaTheme="minorEastAsia"/>
              <w:noProof/>
            </w:rPr>
          </w:pPr>
          <w:hyperlink w:anchor="_Toc438453572" w:history="1">
            <w:r w:rsidR="00534D31" w:rsidRPr="00007AF4">
              <w:rPr>
                <w:rStyle w:val="Hyperlink"/>
                <w:rFonts w:eastAsia="Times New Roman"/>
                <w:noProof/>
              </w:rPr>
              <w:t>December 8, 2015, update for SharePoint Foundation 2013 (KB3114352)</w:t>
            </w:r>
            <w:r w:rsidR="00534D31">
              <w:rPr>
                <w:noProof/>
                <w:webHidden/>
              </w:rPr>
              <w:tab/>
            </w:r>
            <w:r w:rsidR="00534D31">
              <w:rPr>
                <w:noProof/>
                <w:webHidden/>
              </w:rPr>
              <w:fldChar w:fldCharType="begin"/>
            </w:r>
            <w:r w:rsidR="00534D31">
              <w:rPr>
                <w:noProof/>
                <w:webHidden/>
              </w:rPr>
              <w:instrText xml:space="preserve"> PAGEREF _Toc438453572 \h </w:instrText>
            </w:r>
            <w:r w:rsidR="00534D31">
              <w:rPr>
                <w:noProof/>
                <w:webHidden/>
              </w:rPr>
            </w:r>
            <w:r w:rsidR="00534D31">
              <w:rPr>
                <w:noProof/>
                <w:webHidden/>
              </w:rPr>
              <w:fldChar w:fldCharType="separate"/>
            </w:r>
            <w:r w:rsidR="00406142">
              <w:rPr>
                <w:noProof/>
                <w:webHidden/>
              </w:rPr>
              <w:t>2</w:t>
            </w:r>
            <w:r w:rsidR="00534D31">
              <w:rPr>
                <w:noProof/>
                <w:webHidden/>
              </w:rPr>
              <w:fldChar w:fldCharType="end"/>
            </w:r>
          </w:hyperlink>
        </w:p>
        <w:p w:rsidR="00534D31" w:rsidRDefault="009408AD">
          <w:pPr>
            <w:pStyle w:val="TOC1"/>
            <w:tabs>
              <w:tab w:val="right" w:leader="dot" w:pos="9350"/>
            </w:tabs>
            <w:rPr>
              <w:rFonts w:eastAsiaTheme="minorEastAsia"/>
              <w:noProof/>
            </w:rPr>
          </w:pPr>
          <w:hyperlink w:anchor="_Toc438453573" w:history="1">
            <w:r w:rsidR="00534D31" w:rsidRPr="00007AF4">
              <w:rPr>
                <w:rStyle w:val="Hyperlink"/>
                <w:rFonts w:eastAsia="Times New Roman"/>
                <w:noProof/>
              </w:rPr>
              <w:t>December 8, 2015, update for SharePoint Foundation 2013 (KB3114363)</w:t>
            </w:r>
            <w:r w:rsidR="00534D31">
              <w:rPr>
                <w:noProof/>
                <w:webHidden/>
              </w:rPr>
              <w:tab/>
            </w:r>
            <w:r w:rsidR="00534D31">
              <w:rPr>
                <w:noProof/>
                <w:webHidden/>
              </w:rPr>
              <w:fldChar w:fldCharType="begin"/>
            </w:r>
            <w:r w:rsidR="00534D31">
              <w:rPr>
                <w:noProof/>
                <w:webHidden/>
              </w:rPr>
              <w:instrText xml:space="preserve"> PAGEREF _Toc438453573 \h </w:instrText>
            </w:r>
            <w:r w:rsidR="00534D31">
              <w:rPr>
                <w:noProof/>
                <w:webHidden/>
              </w:rPr>
            </w:r>
            <w:r w:rsidR="00534D31">
              <w:rPr>
                <w:noProof/>
                <w:webHidden/>
              </w:rPr>
              <w:fldChar w:fldCharType="separate"/>
            </w:r>
            <w:r w:rsidR="00406142">
              <w:rPr>
                <w:noProof/>
                <w:webHidden/>
              </w:rPr>
              <w:t>3</w:t>
            </w:r>
            <w:r w:rsidR="00534D31">
              <w:rPr>
                <w:noProof/>
                <w:webHidden/>
              </w:rPr>
              <w:fldChar w:fldCharType="end"/>
            </w:r>
          </w:hyperlink>
        </w:p>
        <w:p w:rsidR="00534D31" w:rsidRDefault="009408AD">
          <w:pPr>
            <w:pStyle w:val="TOC1"/>
            <w:tabs>
              <w:tab w:val="right" w:leader="dot" w:pos="9350"/>
            </w:tabs>
            <w:rPr>
              <w:rFonts w:eastAsiaTheme="minorEastAsia"/>
              <w:noProof/>
            </w:rPr>
          </w:pPr>
          <w:hyperlink w:anchor="_Toc438453574" w:history="1">
            <w:r w:rsidR="00534D31" w:rsidRPr="00007AF4">
              <w:rPr>
                <w:rStyle w:val="Hyperlink"/>
                <w:rFonts w:eastAsia="Times New Roman"/>
                <w:noProof/>
              </w:rPr>
              <w:t>December 8, 2015, update for SharePoint Server 2013 (KB3114334)</w:t>
            </w:r>
            <w:r w:rsidR="00534D31">
              <w:rPr>
                <w:noProof/>
                <w:webHidden/>
              </w:rPr>
              <w:tab/>
            </w:r>
            <w:r w:rsidR="00534D31">
              <w:rPr>
                <w:noProof/>
                <w:webHidden/>
              </w:rPr>
              <w:fldChar w:fldCharType="begin"/>
            </w:r>
            <w:r w:rsidR="00534D31">
              <w:rPr>
                <w:noProof/>
                <w:webHidden/>
              </w:rPr>
              <w:instrText xml:space="preserve"> PAGEREF _Toc438453574 \h </w:instrText>
            </w:r>
            <w:r w:rsidR="00534D31">
              <w:rPr>
                <w:noProof/>
                <w:webHidden/>
              </w:rPr>
            </w:r>
            <w:r w:rsidR="00534D31">
              <w:rPr>
                <w:noProof/>
                <w:webHidden/>
              </w:rPr>
              <w:fldChar w:fldCharType="separate"/>
            </w:r>
            <w:r w:rsidR="00406142">
              <w:rPr>
                <w:noProof/>
                <w:webHidden/>
              </w:rPr>
              <w:t>4</w:t>
            </w:r>
            <w:r w:rsidR="00534D31">
              <w:rPr>
                <w:noProof/>
                <w:webHidden/>
              </w:rPr>
              <w:fldChar w:fldCharType="end"/>
            </w:r>
          </w:hyperlink>
        </w:p>
        <w:p w:rsidR="00534D31" w:rsidRDefault="009408AD">
          <w:pPr>
            <w:pStyle w:val="TOC1"/>
            <w:tabs>
              <w:tab w:val="right" w:leader="dot" w:pos="9350"/>
            </w:tabs>
            <w:rPr>
              <w:rFonts w:eastAsiaTheme="minorEastAsia"/>
              <w:noProof/>
            </w:rPr>
          </w:pPr>
          <w:hyperlink w:anchor="_Toc438453575" w:history="1">
            <w:r w:rsidR="00534D31" w:rsidRPr="00007AF4">
              <w:rPr>
                <w:rStyle w:val="Hyperlink"/>
                <w:rFonts w:eastAsia="Times New Roman"/>
                <w:noProof/>
              </w:rPr>
              <w:t>December 8, 2015, update for SharePoint Server 2013 (KB3114331)</w:t>
            </w:r>
            <w:r w:rsidR="00534D31">
              <w:rPr>
                <w:noProof/>
                <w:webHidden/>
              </w:rPr>
              <w:tab/>
            </w:r>
            <w:r w:rsidR="00534D31">
              <w:rPr>
                <w:noProof/>
                <w:webHidden/>
              </w:rPr>
              <w:fldChar w:fldCharType="begin"/>
            </w:r>
            <w:r w:rsidR="00534D31">
              <w:rPr>
                <w:noProof/>
                <w:webHidden/>
              </w:rPr>
              <w:instrText xml:space="preserve"> PAGEREF _Toc438453575 \h </w:instrText>
            </w:r>
            <w:r w:rsidR="00534D31">
              <w:rPr>
                <w:noProof/>
                <w:webHidden/>
              </w:rPr>
            </w:r>
            <w:r w:rsidR="00534D31">
              <w:rPr>
                <w:noProof/>
                <w:webHidden/>
              </w:rPr>
              <w:fldChar w:fldCharType="separate"/>
            </w:r>
            <w:r w:rsidR="00406142">
              <w:rPr>
                <w:noProof/>
                <w:webHidden/>
              </w:rPr>
              <w:t>5</w:t>
            </w:r>
            <w:r w:rsidR="00534D31">
              <w:rPr>
                <w:noProof/>
                <w:webHidden/>
              </w:rPr>
              <w:fldChar w:fldCharType="end"/>
            </w:r>
          </w:hyperlink>
        </w:p>
        <w:p w:rsidR="00534D31" w:rsidRDefault="009408AD">
          <w:pPr>
            <w:pStyle w:val="TOC1"/>
            <w:tabs>
              <w:tab w:val="right" w:leader="dot" w:pos="9350"/>
            </w:tabs>
            <w:rPr>
              <w:rFonts w:eastAsiaTheme="minorEastAsia"/>
              <w:noProof/>
            </w:rPr>
          </w:pPr>
          <w:hyperlink w:anchor="_Toc438453576" w:history="1">
            <w:r w:rsidR="00534D31" w:rsidRPr="00007AF4">
              <w:rPr>
                <w:rStyle w:val="Hyperlink"/>
                <w:rFonts w:eastAsia="Times New Roman"/>
                <w:noProof/>
              </w:rPr>
              <w:t>December 8, 2015, update for SharePoint Foundation 2013 (KB3039696)</w:t>
            </w:r>
            <w:r w:rsidR="00534D31">
              <w:rPr>
                <w:noProof/>
                <w:webHidden/>
              </w:rPr>
              <w:tab/>
            </w:r>
            <w:r w:rsidR="00534D31">
              <w:rPr>
                <w:noProof/>
                <w:webHidden/>
              </w:rPr>
              <w:fldChar w:fldCharType="begin"/>
            </w:r>
            <w:r w:rsidR="00534D31">
              <w:rPr>
                <w:noProof/>
                <w:webHidden/>
              </w:rPr>
              <w:instrText xml:space="preserve"> PAGEREF _Toc438453576 \h </w:instrText>
            </w:r>
            <w:r w:rsidR="00534D31">
              <w:rPr>
                <w:noProof/>
                <w:webHidden/>
              </w:rPr>
            </w:r>
            <w:r w:rsidR="00534D31">
              <w:rPr>
                <w:noProof/>
                <w:webHidden/>
              </w:rPr>
              <w:fldChar w:fldCharType="separate"/>
            </w:r>
            <w:r w:rsidR="00406142">
              <w:rPr>
                <w:noProof/>
                <w:webHidden/>
              </w:rPr>
              <w:t>5</w:t>
            </w:r>
            <w:r w:rsidR="00534D31">
              <w:rPr>
                <w:noProof/>
                <w:webHidden/>
              </w:rPr>
              <w:fldChar w:fldCharType="end"/>
            </w:r>
          </w:hyperlink>
        </w:p>
        <w:p w:rsidR="00534D31" w:rsidRDefault="009408AD">
          <w:pPr>
            <w:pStyle w:val="TOC1"/>
            <w:tabs>
              <w:tab w:val="right" w:leader="dot" w:pos="9350"/>
            </w:tabs>
            <w:rPr>
              <w:rFonts w:eastAsiaTheme="minorEastAsia"/>
              <w:noProof/>
            </w:rPr>
          </w:pPr>
          <w:hyperlink w:anchor="_Toc438453577" w:history="1">
            <w:r w:rsidR="00534D31" w:rsidRPr="00007AF4">
              <w:rPr>
                <w:rStyle w:val="Hyperlink"/>
                <w:rFonts w:eastAsia="Times New Roman"/>
                <w:noProof/>
              </w:rPr>
              <w:t>December 8, 2015, update for Project Server 2013 (KB3114360)</w:t>
            </w:r>
            <w:r w:rsidR="00534D31">
              <w:rPr>
                <w:noProof/>
                <w:webHidden/>
              </w:rPr>
              <w:tab/>
            </w:r>
            <w:r w:rsidR="00534D31">
              <w:rPr>
                <w:noProof/>
                <w:webHidden/>
              </w:rPr>
              <w:fldChar w:fldCharType="begin"/>
            </w:r>
            <w:r w:rsidR="00534D31">
              <w:rPr>
                <w:noProof/>
                <w:webHidden/>
              </w:rPr>
              <w:instrText xml:space="preserve"> PAGEREF _Toc438453577 \h </w:instrText>
            </w:r>
            <w:r w:rsidR="00534D31">
              <w:rPr>
                <w:noProof/>
                <w:webHidden/>
              </w:rPr>
            </w:r>
            <w:r w:rsidR="00534D31">
              <w:rPr>
                <w:noProof/>
                <w:webHidden/>
              </w:rPr>
              <w:fldChar w:fldCharType="separate"/>
            </w:r>
            <w:r w:rsidR="00406142">
              <w:rPr>
                <w:noProof/>
                <w:webHidden/>
              </w:rPr>
              <w:t>5</w:t>
            </w:r>
            <w:r w:rsidR="00534D31">
              <w:rPr>
                <w:noProof/>
                <w:webHidden/>
              </w:rPr>
              <w:fldChar w:fldCharType="end"/>
            </w:r>
          </w:hyperlink>
        </w:p>
        <w:p w:rsidR="00534D31" w:rsidRDefault="009408AD">
          <w:pPr>
            <w:pStyle w:val="TOC1"/>
            <w:tabs>
              <w:tab w:val="right" w:leader="dot" w:pos="9350"/>
            </w:tabs>
            <w:rPr>
              <w:rFonts w:eastAsiaTheme="minorEastAsia"/>
              <w:noProof/>
            </w:rPr>
          </w:pPr>
          <w:hyperlink w:anchor="_Toc438453578" w:history="1">
            <w:r w:rsidR="00534D31" w:rsidRPr="00007AF4">
              <w:rPr>
                <w:rStyle w:val="Hyperlink"/>
                <w:noProof/>
              </w:rPr>
              <w:t>Sources</w:t>
            </w:r>
            <w:r w:rsidR="00534D31">
              <w:rPr>
                <w:noProof/>
                <w:webHidden/>
              </w:rPr>
              <w:tab/>
            </w:r>
            <w:r w:rsidR="00534D31">
              <w:rPr>
                <w:noProof/>
                <w:webHidden/>
              </w:rPr>
              <w:fldChar w:fldCharType="begin"/>
            </w:r>
            <w:r w:rsidR="00534D31">
              <w:rPr>
                <w:noProof/>
                <w:webHidden/>
              </w:rPr>
              <w:instrText xml:space="preserve"> PAGEREF _Toc438453578 \h </w:instrText>
            </w:r>
            <w:r w:rsidR="00534D31">
              <w:rPr>
                <w:noProof/>
                <w:webHidden/>
              </w:rPr>
            </w:r>
            <w:r w:rsidR="00534D31">
              <w:rPr>
                <w:noProof/>
                <w:webHidden/>
              </w:rPr>
              <w:fldChar w:fldCharType="separate"/>
            </w:r>
            <w:r w:rsidR="00406142">
              <w:rPr>
                <w:noProof/>
                <w:webHidden/>
              </w:rPr>
              <w:t>6</w:t>
            </w:r>
            <w:r w:rsidR="00534D31">
              <w:rPr>
                <w:noProof/>
                <w:webHidden/>
              </w:rPr>
              <w:fldChar w:fldCharType="end"/>
            </w:r>
          </w:hyperlink>
        </w:p>
        <w:p w:rsidR="005E36F9" w:rsidRPr="00C15ED0" w:rsidRDefault="005E36F9" w:rsidP="005E36F9">
          <w:pPr>
            <w:rPr>
              <w:sz w:val="20"/>
              <w:szCs w:val="20"/>
            </w:rPr>
          </w:pPr>
          <w:r w:rsidRPr="00C15ED0">
            <w:rPr>
              <w:b/>
              <w:bCs/>
              <w:noProof/>
              <w:sz w:val="20"/>
              <w:szCs w:val="20"/>
            </w:rPr>
            <w:fldChar w:fldCharType="end"/>
          </w:r>
        </w:p>
      </w:sdtContent>
    </w:sdt>
    <w:p w:rsidR="00CD4C39" w:rsidRPr="00C15ED0" w:rsidRDefault="00CD4C39" w:rsidP="00CD4C39">
      <w:pPr>
        <w:rPr>
          <w:sz w:val="20"/>
          <w:szCs w:val="20"/>
        </w:rPr>
      </w:pPr>
    </w:p>
    <w:p w:rsidR="000952CB" w:rsidRPr="001D3ED4" w:rsidRDefault="005E36F9" w:rsidP="001D3ED4">
      <w:pPr>
        <w:pStyle w:val="Heading1"/>
      </w:pPr>
      <w:bookmarkStart w:id="4" w:name="_Toc438453570"/>
      <w:r w:rsidRPr="001D3ED4">
        <w:t>Download Links</w:t>
      </w:r>
      <w:bookmarkEnd w:id="4"/>
    </w:p>
    <w:p w:rsidR="006F37B8" w:rsidRDefault="006F37B8" w:rsidP="006F37B8">
      <w:pPr>
        <w:pStyle w:val="ListParagraph"/>
        <w:numPr>
          <w:ilvl w:val="0"/>
          <w:numId w:val="37"/>
        </w:numPr>
        <w:spacing w:line="256" w:lineRule="auto"/>
        <w:rPr>
          <w:rFonts w:cs="Segoe UI"/>
          <w:sz w:val="20"/>
          <w:szCs w:val="20"/>
        </w:rPr>
      </w:pPr>
      <w:hyperlink r:id="rId7" w:history="1">
        <w:r>
          <w:rPr>
            <w:rStyle w:val="Hyperlink"/>
            <w:rFonts w:cs="Segoe UI"/>
            <w:sz w:val="20"/>
            <w:szCs w:val="20"/>
          </w:rPr>
          <w:t>http://www.toddklindt.com/sp2013builds</w:t>
        </w:r>
      </w:hyperlink>
      <w:r>
        <w:rPr>
          <w:rFonts w:cs="Segoe UI"/>
          <w:sz w:val="20"/>
          <w:szCs w:val="20"/>
        </w:rPr>
        <w:t xml:space="preserve"> </w:t>
      </w:r>
    </w:p>
    <w:p w:rsidR="006F37B8" w:rsidRDefault="006F37B8" w:rsidP="006F37B8">
      <w:pPr>
        <w:pStyle w:val="ListParagraph"/>
        <w:numPr>
          <w:ilvl w:val="0"/>
          <w:numId w:val="37"/>
        </w:numPr>
        <w:spacing w:line="256" w:lineRule="auto"/>
        <w:rPr>
          <w:rFonts w:cs="Segoe UI"/>
          <w:sz w:val="20"/>
          <w:szCs w:val="20"/>
        </w:rPr>
      </w:pPr>
      <w:hyperlink r:id="rId8" w:history="1">
        <w:r>
          <w:rPr>
            <w:rStyle w:val="Hyperlink"/>
            <w:rFonts w:cs="Segoe UI"/>
            <w:sz w:val="20"/>
            <w:szCs w:val="20"/>
          </w:rPr>
          <w:t>http://www.toddklindt.com/sp2016builds</w:t>
        </w:r>
      </w:hyperlink>
      <w:r>
        <w:rPr>
          <w:rFonts w:cs="Segoe UI"/>
          <w:sz w:val="20"/>
          <w:szCs w:val="20"/>
        </w:rPr>
        <w:t xml:space="preserve"> </w:t>
      </w:r>
    </w:p>
    <w:p w:rsidR="006F37B8" w:rsidRDefault="006F37B8" w:rsidP="006F37B8">
      <w:pPr>
        <w:pStyle w:val="ListParagraph"/>
        <w:numPr>
          <w:ilvl w:val="0"/>
          <w:numId w:val="37"/>
        </w:numPr>
        <w:spacing w:line="256" w:lineRule="auto"/>
        <w:rPr>
          <w:rFonts w:cs="Segoe UI"/>
          <w:sz w:val="20"/>
          <w:szCs w:val="20"/>
        </w:rPr>
      </w:pPr>
      <w:hyperlink r:id="rId9" w:history="1">
        <w:r>
          <w:rPr>
            <w:rStyle w:val="Hyperlink"/>
            <w:rFonts w:cs="Segoe UI"/>
            <w:sz w:val="20"/>
            <w:szCs w:val="20"/>
          </w:rPr>
          <w:t>https://sharepointupdates.com/Patches</w:t>
        </w:r>
      </w:hyperlink>
      <w:r>
        <w:rPr>
          <w:rFonts w:cs="Segoe UI"/>
          <w:sz w:val="20"/>
          <w:szCs w:val="20"/>
        </w:rPr>
        <w:t xml:space="preserve"> </w:t>
      </w:r>
    </w:p>
    <w:p w:rsidR="00830516" w:rsidRPr="004F0B18" w:rsidRDefault="00830516" w:rsidP="00830516">
      <w:pPr>
        <w:pStyle w:val="ListParagraph"/>
        <w:rPr>
          <w:rFonts w:cs="Segoe UI"/>
          <w:sz w:val="20"/>
          <w:szCs w:val="20"/>
        </w:rPr>
      </w:pPr>
      <w:bookmarkStart w:id="5" w:name="_GoBack"/>
      <w:bookmarkEnd w:id="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5"/>
        <w:gridCol w:w="2025"/>
        <w:gridCol w:w="2834"/>
      </w:tblGrid>
      <w:tr w:rsidR="009F0706" w:rsidRPr="004F0B18" w:rsidTr="00107150">
        <w:tc>
          <w:tcPr>
            <w:tcW w:w="3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Foundation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408AD" w:rsidP="009F0706">
            <w:pPr>
              <w:rPr>
                <w:sz w:val="20"/>
                <w:szCs w:val="20"/>
              </w:rPr>
            </w:pPr>
            <w:hyperlink r:id="rId10" w:history="1">
              <w:r w:rsidR="00AF64B4">
                <w:rPr>
                  <w:rStyle w:val="Hyperlink"/>
                  <w:color w:val="B10069"/>
                  <w:sz w:val="20"/>
                  <w:szCs w:val="20"/>
                  <w:shd w:val="clear" w:color="auto" w:fill="FFFFFF"/>
                </w:rPr>
                <w:t>KB3114339</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408AD" w:rsidP="009F0706">
            <w:pPr>
              <w:rPr>
                <w:sz w:val="20"/>
                <w:szCs w:val="20"/>
              </w:rPr>
            </w:pPr>
            <w:hyperlink r:id="rId11" w:history="1">
              <w:r w:rsidR="00107150" w:rsidRPr="004F0B18">
                <w:rPr>
                  <w:rStyle w:val="Hyperlink"/>
                  <w:color w:val="B10069"/>
                  <w:sz w:val="20"/>
                  <w:szCs w:val="20"/>
                  <w:shd w:val="clear" w:color="auto" w:fill="FFFFFF"/>
                </w:rPr>
                <w:t>Download</w:t>
              </w:r>
            </w:hyperlink>
          </w:p>
        </w:tc>
      </w:tr>
      <w:tr w:rsidR="009F0706" w:rsidRPr="004F0B18" w:rsidTr="00107150">
        <w:tc>
          <w:tcPr>
            <w:tcW w:w="3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408AD" w:rsidP="009F0706">
            <w:pPr>
              <w:rPr>
                <w:sz w:val="20"/>
                <w:szCs w:val="20"/>
              </w:rPr>
            </w:pPr>
            <w:hyperlink r:id="rId12" w:history="1">
              <w:r w:rsidR="00AF64B4">
                <w:rPr>
                  <w:rStyle w:val="Hyperlink"/>
                  <w:color w:val="B10069"/>
                  <w:sz w:val="20"/>
                  <w:szCs w:val="20"/>
                  <w:shd w:val="clear" w:color="auto" w:fill="FFFFFF"/>
                </w:rPr>
                <w:t>KB3114345</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408AD" w:rsidP="009F0706">
            <w:pPr>
              <w:rPr>
                <w:sz w:val="20"/>
                <w:szCs w:val="20"/>
              </w:rPr>
            </w:pPr>
            <w:hyperlink r:id="rId13" w:history="1">
              <w:r w:rsidR="00107150" w:rsidRPr="004F0B18">
                <w:rPr>
                  <w:rStyle w:val="Hyperlink"/>
                  <w:color w:val="B10069"/>
                  <w:sz w:val="20"/>
                  <w:szCs w:val="20"/>
                  <w:shd w:val="clear" w:color="auto" w:fill="FFFFFF"/>
                </w:rPr>
                <w:t>Download</w:t>
              </w:r>
            </w:hyperlink>
          </w:p>
        </w:tc>
      </w:tr>
      <w:tr w:rsidR="009F0706" w:rsidRPr="004F0B18" w:rsidTr="00107150">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 with Project Server</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408AD" w:rsidP="009F0706">
            <w:pPr>
              <w:rPr>
                <w:sz w:val="20"/>
                <w:szCs w:val="20"/>
              </w:rPr>
            </w:pPr>
            <w:hyperlink r:id="rId14" w:history="1">
              <w:r w:rsidR="00AF64B4">
                <w:rPr>
                  <w:rStyle w:val="Hyperlink"/>
                  <w:color w:val="B10069"/>
                  <w:sz w:val="20"/>
                  <w:szCs w:val="20"/>
                  <w:shd w:val="clear" w:color="auto" w:fill="FFFFFF"/>
                </w:rPr>
                <w:t>KB3114341</w:t>
              </w:r>
            </w:hyperlink>
          </w:p>
        </w:tc>
        <w:tc>
          <w:tcPr>
            <w:tcW w:w="28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408AD" w:rsidP="009F0706">
            <w:pPr>
              <w:rPr>
                <w:sz w:val="20"/>
                <w:szCs w:val="20"/>
              </w:rPr>
            </w:pPr>
            <w:hyperlink r:id="rId15" w:history="1">
              <w:r w:rsidR="00107150" w:rsidRPr="004F0B18">
                <w:rPr>
                  <w:rStyle w:val="Hyperlink"/>
                  <w:color w:val="B10069"/>
                  <w:sz w:val="20"/>
                  <w:szCs w:val="20"/>
                  <w:shd w:val="clear" w:color="auto" w:fill="FFFFFF"/>
                </w:rPr>
                <w:t>Download</w:t>
              </w:r>
            </w:hyperlink>
          </w:p>
        </w:tc>
      </w:tr>
      <w:tr w:rsidR="009F0706" w:rsidRPr="004F0B18" w:rsidTr="00107150">
        <w:tc>
          <w:tcPr>
            <w:tcW w:w="3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Office Web Apps</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AF64B4" w:rsidP="00AF64B4">
            <w:pPr>
              <w:rPr>
                <w:sz w:val="20"/>
                <w:szCs w:val="20"/>
              </w:rPr>
            </w:pPr>
            <w:r w:rsidRPr="00AF64B4">
              <w:rPr>
                <w:sz w:val="20"/>
                <w:szCs w:val="20"/>
                <w:shd w:val="clear" w:color="auto" w:fill="FFFFFF"/>
              </w:rPr>
              <w:t>None</w:t>
            </w:r>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AF64B4" w:rsidP="00AF64B4">
            <w:pPr>
              <w:rPr>
                <w:sz w:val="20"/>
                <w:szCs w:val="20"/>
              </w:rPr>
            </w:pPr>
            <w:r w:rsidRPr="00AF64B4">
              <w:rPr>
                <w:sz w:val="20"/>
                <w:szCs w:val="20"/>
                <w:shd w:val="clear" w:color="auto" w:fill="FFFFFF"/>
              </w:rPr>
              <w:t>None</w:t>
            </w:r>
          </w:p>
        </w:tc>
      </w:tr>
    </w:tbl>
    <w:p w:rsidR="00427F91" w:rsidRPr="00C15ED0" w:rsidRDefault="00427F91">
      <w:pPr>
        <w:rPr>
          <w:rFonts w:asciiTheme="majorHAnsi" w:eastAsiaTheme="majorEastAsia" w:hAnsiTheme="majorHAnsi" w:cstheme="majorBidi"/>
          <w:color w:val="2E74B5" w:themeColor="accent1" w:themeShade="BF"/>
          <w:sz w:val="20"/>
          <w:szCs w:val="20"/>
        </w:rPr>
      </w:pPr>
    </w:p>
    <w:p w:rsidR="00883623" w:rsidRDefault="00883623">
      <w:pPr>
        <w:rPr>
          <w:rFonts w:asciiTheme="majorHAnsi" w:eastAsiaTheme="majorEastAsia" w:hAnsiTheme="majorHAnsi" w:cstheme="majorBidi"/>
          <w:color w:val="2E74B5" w:themeColor="accent1" w:themeShade="BF"/>
          <w:sz w:val="32"/>
          <w:szCs w:val="32"/>
        </w:rPr>
      </w:pPr>
      <w:r>
        <w:br w:type="page"/>
      </w:r>
    </w:p>
    <w:p w:rsidR="000B1D7E" w:rsidRPr="001D3ED4" w:rsidRDefault="00FD374F" w:rsidP="001D3ED4">
      <w:pPr>
        <w:pStyle w:val="Heading1"/>
      </w:pPr>
      <w:bookmarkStart w:id="6" w:name="_Toc438453571"/>
      <w:r w:rsidRPr="001D3ED4">
        <w:lastRenderedPageBreak/>
        <w:t>Fix Count</w:t>
      </w:r>
      <w:bookmarkEnd w:id="6"/>
    </w:p>
    <w:tbl>
      <w:tblPr>
        <w:tblW w:w="8730" w:type="dxa"/>
        <w:tblLook w:val="04A0" w:firstRow="1" w:lastRow="0" w:firstColumn="1" w:lastColumn="0" w:noHBand="0" w:noVBand="1"/>
      </w:tblPr>
      <w:tblGrid>
        <w:gridCol w:w="7560"/>
        <w:gridCol w:w="1170"/>
      </w:tblGrid>
      <w:tr w:rsidR="000B1D7E" w:rsidRPr="00C15ED0" w:rsidTr="00CC352E">
        <w:trPr>
          <w:trHeight w:val="300"/>
        </w:trPr>
        <w:tc>
          <w:tcPr>
            <w:tcW w:w="756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KB</w:t>
            </w:r>
          </w:p>
        </w:tc>
        <w:tc>
          <w:tcPr>
            <w:tcW w:w="117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Fix Count</w:t>
            </w:r>
          </w:p>
        </w:tc>
      </w:tr>
      <w:tr w:rsidR="005F5040" w:rsidRPr="00C15ED0" w:rsidTr="00CC352E">
        <w:trPr>
          <w:trHeight w:val="300"/>
        </w:trPr>
        <w:tc>
          <w:tcPr>
            <w:tcW w:w="7560" w:type="dxa"/>
            <w:tcBorders>
              <w:top w:val="nil"/>
              <w:left w:val="nil"/>
              <w:bottom w:val="nil"/>
              <w:right w:val="nil"/>
            </w:tcBorders>
            <w:shd w:val="clear" w:color="auto" w:fill="auto"/>
            <w:noWrap/>
            <w:vAlign w:val="bottom"/>
          </w:tcPr>
          <w:p w:rsidR="005F5040" w:rsidRPr="005F5040" w:rsidRDefault="0075291E" w:rsidP="00D44EA1">
            <w:pPr>
              <w:spacing w:after="0" w:line="240" w:lineRule="auto"/>
              <w:rPr>
                <w:rFonts w:ascii="Calibri" w:eastAsia="Times New Roman" w:hAnsi="Calibri" w:cs="Times New Roman"/>
                <w:color w:val="000000"/>
                <w:sz w:val="20"/>
                <w:szCs w:val="20"/>
              </w:rPr>
            </w:pPr>
            <w:r w:rsidRPr="0075291E">
              <w:rPr>
                <w:rFonts w:ascii="Calibri" w:eastAsia="Times New Roman" w:hAnsi="Calibri" w:cs="Times New Roman"/>
                <w:color w:val="000000"/>
                <w:sz w:val="20"/>
                <w:szCs w:val="20"/>
              </w:rPr>
              <w:t>December 8, 2015, update for SharePoint Foundation 2013 (KB3114352)</w:t>
            </w:r>
          </w:p>
        </w:tc>
        <w:tc>
          <w:tcPr>
            <w:tcW w:w="1170" w:type="dxa"/>
            <w:tcBorders>
              <w:top w:val="nil"/>
              <w:left w:val="nil"/>
              <w:bottom w:val="nil"/>
              <w:right w:val="nil"/>
            </w:tcBorders>
            <w:shd w:val="clear" w:color="auto" w:fill="auto"/>
            <w:noWrap/>
            <w:vAlign w:val="bottom"/>
          </w:tcPr>
          <w:p w:rsidR="005F5040" w:rsidRPr="00C15ED0" w:rsidRDefault="00BC58D5" w:rsidP="00D01AF2">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17</w:t>
            </w:r>
          </w:p>
        </w:tc>
      </w:tr>
      <w:tr w:rsidR="00D44EA1" w:rsidRPr="00C15ED0" w:rsidTr="00CC352E">
        <w:trPr>
          <w:trHeight w:val="300"/>
        </w:trPr>
        <w:tc>
          <w:tcPr>
            <w:tcW w:w="7560" w:type="dxa"/>
            <w:tcBorders>
              <w:top w:val="nil"/>
              <w:left w:val="nil"/>
              <w:bottom w:val="nil"/>
              <w:right w:val="nil"/>
            </w:tcBorders>
            <w:shd w:val="clear" w:color="auto" w:fill="auto"/>
            <w:noWrap/>
            <w:vAlign w:val="bottom"/>
          </w:tcPr>
          <w:p w:rsidR="00D44EA1" w:rsidRPr="00C15ED0" w:rsidRDefault="0075291E" w:rsidP="00D44EA1">
            <w:pPr>
              <w:spacing w:after="0" w:line="240" w:lineRule="auto"/>
              <w:rPr>
                <w:rFonts w:ascii="Calibri" w:eastAsia="Times New Roman" w:hAnsi="Calibri" w:cs="Times New Roman"/>
                <w:color w:val="000000"/>
                <w:sz w:val="20"/>
                <w:szCs w:val="20"/>
              </w:rPr>
            </w:pPr>
            <w:r w:rsidRPr="0075291E">
              <w:rPr>
                <w:rFonts w:ascii="Calibri" w:eastAsia="Times New Roman" w:hAnsi="Calibri" w:cs="Times New Roman"/>
                <w:color w:val="000000"/>
                <w:sz w:val="20"/>
                <w:szCs w:val="20"/>
              </w:rPr>
              <w:t>December 8, 2015, update for SharePoint Foundation 2013 (KB3114363)</w:t>
            </w:r>
          </w:p>
        </w:tc>
        <w:tc>
          <w:tcPr>
            <w:tcW w:w="1170" w:type="dxa"/>
            <w:tcBorders>
              <w:top w:val="nil"/>
              <w:left w:val="nil"/>
              <w:bottom w:val="nil"/>
              <w:right w:val="nil"/>
            </w:tcBorders>
            <w:shd w:val="clear" w:color="auto" w:fill="auto"/>
            <w:noWrap/>
            <w:vAlign w:val="bottom"/>
          </w:tcPr>
          <w:p w:rsidR="00D44EA1" w:rsidRPr="00C15ED0" w:rsidRDefault="005F56FD" w:rsidP="00D01AF2">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D44EA1" w:rsidRPr="00C15ED0" w:rsidTr="00CC352E">
        <w:trPr>
          <w:trHeight w:val="300"/>
        </w:trPr>
        <w:tc>
          <w:tcPr>
            <w:tcW w:w="7560" w:type="dxa"/>
            <w:tcBorders>
              <w:top w:val="nil"/>
              <w:left w:val="nil"/>
              <w:bottom w:val="nil"/>
              <w:right w:val="nil"/>
            </w:tcBorders>
            <w:shd w:val="clear" w:color="auto" w:fill="auto"/>
            <w:noWrap/>
            <w:vAlign w:val="bottom"/>
          </w:tcPr>
          <w:p w:rsidR="00D44EA1" w:rsidRPr="00C15ED0" w:rsidRDefault="0075291E" w:rsidP="00D44EA1">
            <w:pPr>
              <w:spacing w:after="0" w:line="240" w:lineRule="auto"/>
              <w:rPr>
                <w:rFonts w:ascii="Calibri" w:eastAsia="Times New Roman" w:hAnsi="Calibri" w:cs="Times New Roman"/>
                <w:color w:val="000000"/>
                <w:sz w:val="20"/>
                <w:szCs w:val="20"/>
              </w:rPr>
            </w:pPr>
            <w:r w:rsidRPr="0075291E">
              <w:rPr>
                <w:rFonts w:ascii="Calibri" w:eastAsia="Times New Roman" w:hAnsi="Calibri" w:cs="Times New Roman"/>
                <w:color w:val="000000"/>
                <w:sz w:val="20"/>
                <w:szCs w:val="20"/>
              </w:rPr>
              <w:t>December 8, 2015, update for SharePoint Server 2013 (KB3114334)</w:t>
            </w:r>
          </w:p>
        </w:tc>
        <w:tc>
          <w:tcPr>
            <w:tcW w:w="1170" w:type="dxa"/>
            <w:tcBorders>
              <w:top w:val="nil"/>
              <w:left w:val="nil"/>
              <w:bottom w:val="nil"/>
              <w:right w:val="nil"/>
            </w:tcBorders>
            <w:shd w:val="clear" w:color="auto" w:fill="auto"/>
            <w:noWrap/>
            <w:vAlign w:val="bottom"/>
          </w:tcPr>
          <w:p w:rsidR="00D44EA1" w:rsidRPr="00C15ED0" w:rsidRDefault="0006503E" w:rsidP="000B1D7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17</w:t>
            </w:r>
          </w:p>
        </w:tc>
      </w:tr>
      <w:tr w:rsidR="005F5040" w:rsidRPr="00C15ED0" w:rsidTr="00CC352E">
        <w:trPr>
          <w:trHeight w:val="300"/>
        </w:trPr>
        <w:tc>
          <w:tcPr>
            <w:tcW w:w="7560" w:type="dxa"/>
            <w:tcBorders>
              <w:top w:val="nil"/>
              <w:left w:val="nil"/>
              <w:bottom w:val="nil"/>
              <w:right w:val="nil"/>
            </w:tcBorders>
            <w:shd w:val="clear" w:color="auto" w:fill="auto"/>
            <w:noWrap/>
            <w:vAlign w:val="bottom"/>
          </w:tcPr>
          <w:p w:rsidR="005F5040" w:rsidRPr="005F5040" w:rsidRDefault="0075291E" w:rsidP="00D44EA1">
            <w:pPr>
              <w:spacing w:after="0" w:line="240" w:lineRule="auto"/>
              <w:rPr>
                <w:rFonts w:ascii="Calibri" w:eastAsia="Times New Roman" w:hAnsi="Calibri" w:cs="Times New Roman"/>
                <w:color w:val="000000"/>
                <w:sz w:val="20"/>
                <w:szCs w:val="20"/>
              </w:rPr>
            </w:pPr>
            <w:r w:rsidRPr="0075291E">
              <w:rPr>
                <w:rFonts w:ascii="Calibri" w:eastAsia="Times New Roman" w:hAnsi="Calibri" w:cs="Times New Roman"/>
                <w:color w:val="000000"/>
                <w:sz w:val="20"/>
                <w:szCs w:val="20"/>
              </w:rPr>
              <w:t>December 8, 2015, update for SharePoint Server 2013 (KB3114331)</w:t>
            </w:r>
          </w:p>
        </w:tc>
        <w:tc>
          <w:tcPr>
            <w:tcW w:w="1170" w:type="dxa"/>
            <w:tcBorders>
              <w:top w:val="nil"/>
              <w:left w:val="nil"/>
              <w:bottom w:val="nil"/>
              <w:right w:val="nil"/>
            </w:tcBorders>
            <w:shd w:val="clear" w:color="auto" w:fill="auto"/>
            <w:noWrap/>
            <w:vAlign w:val="bottom"/>
          </w:tcPr>
          <w:p w:rsidR="005F5040" w:rsidRPr="00C15ED0" w:rsidRDefault="0006503E" w:rsidP="000B1D7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5F5040" w:rsidRPr="00C15ED0" w:rsidTr="00CC352E">
        <w:trPr>
          <w:trHeight w:val="300"/>
        </w:trPr>
        <w:tc>
          <w:tcPr>
            <w:tcW w:w="7560" w:type="dxa"/>
            <w:tcBorders>
              <w:top w:val="nil"/>
              <w:left w:val="nil"/>
              <w:bottom w:val="nil"/>
              <w:right w:val="nil"/>
            </w:tcBorders>
            <w:shd w:val="clear" w:color="auto" w:fill="auto"/>
            <w:noWrap/>
            <w:vAlign w:val="bottom"/>
          </w:tcPr>
          <w:p w:rsidR="005F5040" w:rsidRPr="005F5040" w:rsidRDefault="0075291E" w:rsidP="00D44EA1">
            <w:pPr>
              <w:spacing w:after="0" w:line="240" w:lineRule="auto"/>
              <w:rPr>
                <w:rFonts w:ascii="Calibri" w:eastAsia="Times New Roman" w:hAnsi="Calibri" w:cs="Times New Roman"/>
                <w:color w:val="000000"/>
                <w:sz w:val="20"/>
                <w:szCs w:val="20"/>
              </w:rPr>
            </w:pPr>
            <w:r w:rsidRPr="0075291E">
              <w:rPr>
                <w:rFonts w:ascii="Calibri" w:eastAsia="Times New Roman" w:hAnsi="Calibri" w:cs="Times New Roman"/>
                <w:color w:val="000000"/>
                <w:sz w:val="20"/>
                <w:szCs w:val="20"/>
              </w:rPr>
              <w:t>December 8, 2015, update for SharePoint Foundation 2013 (KB3039696)</w:t>
            </w:r>
          </w:p>
        </w:tc>
        <w:tc>
          <w:tcPr>
            <w:tcW w:w="1170" w:type="dxa"/>
            <w:tcBorders>
              <w:top w:val="nil"/>
              <w:left w:val="nil"/>
              <w:bottom w:val="nil"/>
              <w:right w:val="nil"/>
            </w:tcBorders>
            <w:shd w:val="clear" w:color="auto" w:fill="auto"/>
            <w:noWrap/>
            <w:vAlign w:val="bottom"/>
          </w:tcPr>
          <w:p w:rsidR="005F5040" w:rsidRPr="00C15ED0" w:rsidRDefault="0006503E" w:rsidP="000B1D7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5F5040" w:rsidRPr="00C15ED0" w:rsidTr="00CC352E">
        <w:trPr>
          <w:trHeight w:val="300"/>
        </w:trPr>
        <w:tc>
          <w:tcPr>
            <w:tcW w:w="7560" w:type="dxa"/>
            <w:tcBorders>
              <w:top w:val="nil"/>
              <w:left w:val="nil"/>
              <w:bottom w:val="nil"/>
              <w:right w:val="nil"/>
            </w:tcBorders>
            <w:shd w:val="clear" w:color="auto" w:fill="auto"/>
            <w:noWrap/>
            <w:vAlign w:val="bottom"/>
          </w:tcPr>
          <w:p w:rsidR="005F5040" w:rsidRPr="005F5040" w:rsidRDefault="0075291E" w:rsidP="00D44EA1">
            <w:pPr>
              <w:spacing w:after="0" w:line="240" w:lineRule="auto"/>
              <w:rPr>
                <w:rFonts w:ascii="Calibri" w:eastAsia="Times New Roman" w:hAnsi="Calibri" w:cs="Times New Roman"/>
                <w:color w:val="000000"/>
                <w:sz w:val="20"/>
                <w:szCs w:val="20"/>
              </w:rPr>
            </w:pPr>
            <w:r w:rsidRPr="0075291E">
              <w:rPr>
                <w:rFonts w:ascii="Calibri" w:eastAsia="Times New Roman" w:hAnsi="Calibri" w:cs="Times New Roman"/>
                <w:color w:val="000000"/>
                <w:sz w:val="20"/>
                <w:szCs w:val="20"/>
              </w:rPr>
              <w:t>December 8, 2015, update for Project Server 2013 (KB3114360)</w:t>
            </w:r>
          </w:p>
        </w:tc>
        <w:tc>
          <w:tcPr>
            <w:tcW w:w="1170" w:type="dxa"/>
            <w:tcBorders>
              <w:top w:val="nil"/>
              <w:left w:val="nil"/>
              <w:bottom w:val="nil"/>
              <w:right w:val="nil"/>
            </w:tcBorders>
            <w:shd w:val="clear" w:color="auto" w:fill="auto"/>
            <w:noWrap/>
            <w:vAlign w:val="bottom"/>
          </w:tcPr>
          <w:p w:rsidR="005F5040" w:rsidRPr="00C15ED0" w:rsidRDefault="0006503E" w:rsidP="000B1D7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7</w:t>
            </w:r>
          </w:p>
        </w:tc>
      </w:tr>
      <w:tr w:rsidR="000B1D7E" w:rsidRPr="00C15ED0" w:rsidTr="00CC352E">
        <w:trPr>
          <w:trHeight w:val="300"/>
        </w:trPr>
        <w:tc>
          <w:tcPr>
            <w:tcW w:w="7560" w:type="dxa"/>
            <w:tcBorders>
              <w:top w:val="single" w:sz="4" w:space="0" w:color="auto"/>
              <w:left w:val="nil"/>
              <w:bottom w:val="nil"/>
              <w:right w:val="nil"/>
            </w:tcBorders>
            <w:shd w:val="clear" w:color="auto" w:fill="auto"/>
            <w:noWrap/>
            <w:vAlign w:val="bottom"/>
            <w:hideMark/>
          </w:tcPr>
          <w:p w:rsidR="000B1D7E" w:rsidRPr="00C15ED0" w:rsidRDefault="000B1D7E" w:rsidP="000B1D7E">
            <w:pPr>
              <w:spacing w:after="0" w:line="240" w:lineRule="auto"/>
              <w:jc w:val="right"/>
              <w:rPr>
                <w:rFonts w:ascii="Calibri" w:eastAsia="Times New Roman" w:hAnsi="Calibri" w:cs="Times New Roman"/>
                <w:color w:val="000000"/>
                <w:sz w:val="20"/>
                <w:szCs w:val="20"/>
              </w:rPr>
            </w:pPr>
          </w:p>
        </w:tc>
        <w:tc>
          <w:tcPr>
            <w:tcW w:w="1170" w:type="dxa"/>
            <w:tcBorders>
              <w:top w:val="single" w:sz="4" w:space="0" w:color="auto"/>
              <w:left w:val="nil"/>
              <w:bottom w:val="nil"/>
              <w:right w:val="nil"/>
            </w:tcBorders>
            <w:shd w:val="clear" w:color="000000" w:fill="FFFF00"/>
            <w:noWrap/>
            <w:vAlign w:val="bottom"/>
            <w:hideMark/>
          </w:tcPr>
          <w:p w:rsidR="000B1D7E" w:rsidRPr="00C15ED0" w:rsidRDefault="0006503E" w:rsidP="0006503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44</w:t>
            </w:r>
          </w:p>
        </w:tc>
      </w:tr>
    </w:tbl>
    <w:p w:rsidR="008E5A7C" w:rsidRDefault="008E5A7C" w:rsidP="00C15ED0">
      <w:pPr>
        <w:pStyle w:val="Heading1"/>
      </w:pPr>
    </w:p>
    <w:p w:rsidR="001C2EFD" w:rsidRPr="001C2EFD" w:rsidRDefault="001C2EFD" w:rsidP="001C2EFD">
      <w:pPr>
        <w:pStyle w:val="Heading1"/>
        <w:rPr>
          <w:rFonts w:eastAsia="Times New Roman"/>
        </w:rPr>
      </w:pPr>
      <w:bookmarkStart w:id="7" w:name="_Toc438453572"/>
      <w:r w:rsidRPr="001C2EFD">
        <w:rPr>
          <w:rFonts w:eastAsia="Times New Roman"/>
        </w:rPr>
        <w:t>December 8, 2015, update for SharePoint Foundation 2013 (KB3114352)</w:t>
      </w:r>
      <w:bookmarkEnd w:id="7"/>
    </w:p>
    <w:p w:rsidR="001C2EFD" w:rsidRDefault="001C2EFD" w:rsidP="001C2EFD">
      <w:pPr>
        <w:numPr>
          <w:ilvl w:val="0"/>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Updates Office applications to use configure token to add SharePoint trusted URLs to the trusted zone.</w:t>
      </w:r>
    </w:p>
    <w:p w:rsidR="001C2EFD" w:rsidRDefault="001C2EFD" w:rsidP="001C2EFD">
      <w:pPr>
        <w:numPr>
          <w:ilvl w:val="0"/>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Updates SharePoint Server 2013 to ensure the compatibility with Microsoft Edge.</w:t>
      </w:r>
    </w:p>
    <w:p w:rsidR="001C2EFD" w:rsidRDefault="001C2EFD" w:rsidP="001C2EFD">
      <w:pPr>
        <w:numPr>
          <w:ilvl w:val="0"/>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Fixes the following issues:</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search for a user in the people picker in SharePoint Server 2013, you can't see the updated email address for the user if the user's email address has changed. For example, when you share an item with the user, the item is shared with the user's old email address but not the new email address.</w:t>
      </w:r>
    </w:p>
    <w:p w:rsidR="001C2EFD" w:rsidRDefault="001C2EFD" w:rsidP="001C2EFD">
      <w:pPr>
        <w:numPr>
          <w:ilvl w:val="1"/>
          <w:numId w:val="34"/>
        </w:numPr>
        <w:shd w:val="clear" w:color="auto" w:fill="FFFFFF"/>
        <w:spacing w:beforeAutospacing="1" w:after="0" w:line="270" w:lineRule="atLeast"/>
        <w:ind w:left="0"/>
        <w:rPr>
          <w:rFonts w:ascii="Segoe UI" w:hAnsi="Segoe UI" w:cs="Segoe UI"/>
          <w:color w:val="000000"/>
          <w:sz w:val="23"/>
          <w:szCs w:val="23"/>
        </w:rPr>
      </w:pPr>
      <w:r>
        <w:rPr>
          <w:rFonts w:ascii="Segoe UI" w:hAnsi="Segoe UI" w:cs="Segoe UI"/>
          <w:color w:val="000000"/>
          <w:sz w:val="23"/>
          <w:szCs w:val="23"/>
        </w:rPr>
        <w:t>When you try to open a document in a document library that has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Open in the client application</w:t>
      </w:r>
      <w:r w:rsidR="00B07673">
        <w:rPr>
          <w:rStyle w:val="text-base"/>
          <w:rFonts w:ascii="Segoe UI" w:hAnsi="Segoe UI" w:cs="Segoe UI"/>
          <w:b/>
          <w:bCs/>
          <w:color w:val="000000"/>
          <w:sz w:val="23"/>
          <w:szCs w:val="23"/>
        </w:rPr>
        <w:t xml:space="preserve"> </w:t>
      </w:r>
      <w:r>
        <w:rPr>
          <w:rFonts w:ascii="Segoe UI" w:hAnsi="Segoe UI" w:cs="Segoe UI"/>
          <w:color w:val="000000"/>
          <w:sz w:val="23"/>
          <w:szCs w:val="23"/>
        </w:rPr>
        <w:t>setting selected in Internet Explorer 11, the document is downloaded instead of opened in Office Web Apps if there's no corresponding Office application installed on a Windows 7-based computer.</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 xml:space="preserve">When you run the Create Upgrade Evaluation Site Collections job, multiple copy of same sites </w:t>
      </w:r>
      <w:proofErr w:type="gramStart"/>
      <w:r>
        <w:rPr>
          <w:rFonts w:ascii="Segoe UI" w:hAnsi="Segoe UI" w:cs="Segoe UI"/>
          <w:color w:val="000000"/>
          <w:sz w:val="23"/>
          <w:szCs w:val="23"/>
        </w:rPr>
        <w:t>are</w:t>
      </w:r>
      <w:proofErr w:type="gramEnd"/>
      <w:r>
        <w:rPr>
          <w:rFonts w:ascii="Segoe UI" w:hAnsi="Segoe UI" w:cs="Segoe UI"/>
          <w:color w:val="000000"/>
          <w:sz w:val="23"/>
          <w:szCs w:val="23"/>
        </w:rPr>
        <w:t xml:space="preserve"> created in SQL server that results capacity issues and orphan sites.</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Screen readers can't read which view is selected in SharePoint Foundation 2013. Therefore, vision impaired users who use a screen reader can't get the information.</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After you copy a wiki page that contains a link to a survey list, the survey response number is changed unexpectedly.</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Screen reader can't identify the collapsed and expanded state of list groups.</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lastRenderedPageBreak/>
        <w:t>After the certificate that's used by the SharePoint Security Token Service is replaced, users who have non-expired cookies can't authenticate until the cookie expires.</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Assume that you are using Internet Explorer 11 with the Compatibility View disabled. Then, you try to download a copy of a file to a folder of a SharePoint Server 2013 site by using the system's file picker dialog box. You open a remote (SharePoint) document library and try to move the file into an existing folder. When you select the folder, you receive the following JavaScript error and you are blocked for saving the file at the location: </w:t>
      </w:r>
    </w:p>
    <w:p w:rsidR="001C2EFD" w:rsidRDefault="001C2EFD" w:rsidP="001C2EFD">
      <w:pPr>
        <w:shd w:val="clear" w:color="auto" w:fill="F2F2F2"/>
        <w:spacing w:before="100" w:beforeAutospacing="1" w:after="300" w:line="270" w:lineRule="atLeast"/>
        <w:rPr>
          <w:rFonts w:ascii="Segoe UI" w:hAnsi="Segoe UI" w:cs="Segoe UI"/>
          <w:color w:val="000000"/>
          <w:sz w:val="23"/>
          <w:szCs w:val="23"/>
        </w:rPr>
      </w:pPr>
      <w:r>
        <w:rPr>
          <w:rFonts w:ascii="Segoe UI" w:hAnsi="Segoe UI" w:cs="Segoe UI"/>
          <w:color w:val="000000"/>
          <w:sz w:val="23"/>
          <w:szCs w:val="23"/>
        </w:rPr>
        <w:t>An error has occurred on the script in this page.</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After you rename the URL of a SharePoint site, site columns and content types of other sites are moved into the renamed site.</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w3wp.exe process that hosts a SharePoint Server 2013 site stops responding with 100% CPU usage, and the site can't be accessed.</w:t>
      </w:r>
    </w:p>
    <w:p w:rsidR="001C2EFD" w:rsidRDefault="001C2EFD" w:rsidP="001C2EFD">
      <w:pPr>
        <w:numPr>
          <w:ilvl w:val="1"/>
          <w:numId w:val="34"/>
        </w:numPr>
        <w:shd w:val="clear" w:color="auto" w:fill="FFFFFF"/>
        <w:spacing w:beforeAutospacing="1" w:after="0" w:line="270" w:lineRule="atLeast"/>
        <w:ind w:left="0"/>
        <w:rPr>
          <w:rFonts w:ascii="Segoe UI" w:hAnsi="Segoe UI" w:cs="Segoe UI"/>
          <w:color w:val="000000"/>
          <w:sz w:val="23"/>
          <w:szCs w:val="23"/>
        </w:rPr>
      </w:pPr>
      <w:r>
        <w:rPr>
          <w:rFonts w:ascii="Segoe UI" w:hAnsi="Segoe UI" w:cs="Segoe UI"/>
          <w:color w:val="000000"/>
          <w:sz w:val="23"/>
          <w:szCs w:val="23"/>
        </w:rPr>
        <w:t>When you try to add a new link to task items from the </w:t>
      </w:r>
      <w:r>
        <w:rPr>
          <w:rStyle w:val="text-base"/>
          <w:rFonts w:ascii="Segoe UI" w:hAnsi="Segoe UI" w:cs="Segoe UI"/>
          <w:b/>
          <w:bCs/>
          <w:color w:val="000000"/>
          <w:sz w:val="23"/>
          <w:szCs w:val="23"/>
        </w:rPr>
        <w:t>Issues</w:t>
      </w:r>
      <w:r>
        <w:rPr>
          <w:rStyle w:val="apple-converted-space"/>
          <w:rFonts w:ascii="Segoe UI" w:hAnsi="Segoe UI" w:cs="Segoe UI"/>
          <w:color w:val="000000"/>
          <w:sz w:val="23"/>
          <w:szCs w:val="23"/>
        </w:rPr>
        <w:t> </w:t>
      </w:r>
      <w:r>
        <w:rPr>
          <w:rFonts w:ascii="Segoe UI" w:hAnsi="Segoe UI" w:cs="Segoe UI"/>
          <w:color w:val="000000"/>
          <w:sz w:val="23"/>
          <w:szCs w:val="23"/>
        </w:rPr>
        <w:t>page or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Risks</w:t>
      </w:r>
      <w:r>
        <w:rPr>
          <w:rFonts w:ascii="Segoe UI" w:hAnsi="Segoe UI" w:cs="Segoe UI"/>
          <w:color w:val="000000"/>
          <w:sz w:val="23"/>
          <w:szCs w:val="23"/>
        </w:rPr>
        <w:t> page on a Project Server 2013 site, you receive an error message.</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A SharePoint 2010 mode workflow does not start successfully from a SharePoint 2013 mode workflow for a document in a SharePoint Server 2013 document library that contains thousands of documents.</w:t>
      </w:r>
    </w:p>
    <w:p w:rsidR="001C2EFD" w:rsidRDefault="001C2EFD" w:rsidP="001C2EFD">
      <w:pPr>
        <w:numPr>
          <w:ilvl w:val="1"/>
          <w:numId w:val="34"/>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Even if you set the logging level to default or non-verbose for SharePoint Server 2013, the following error message is logged in the ULS logs:</w:t>
      </w:r>
    </w:p>
    <w:p w:rsidR="001C2EFD" w:rsidRDefault="001C2EFD" w:rsidP="001C2EFD">
      <w:pPr>
        <w:shd w:val="clear" w:color="auto" w:fill="F2F2F2"/>
        <w:spacing w:before="100" w:beforeAutospacing="1" w:after="300" w:line="270" w:lineRule="atLeast"/>
        <w:rPr>
          <w:rFonts w:ascii="Segoe UI" w:hAnsi="Segoe UI" w:cs="Segoe UI"/>
          <w:color w:val="000000"/>
          <w:sz w:val="23"/>
          <w:szCs w:val="23"/>
        </w:rPr>
      </w:pPr>
      <w:proofErr w:type="spellStart"/>
      <w:r>
        <w:rPr>
          <w:rFonts w:ascii="Segoe UI" w:hAnsi="Segoe UI" w:cs="Segoe UI"/>
          <w:color w:val="000000"/>
          <w:sz w:val="23"/>
          <w:szCs w:val="23"/>
        </w:rPr>
        <w:t>UserAgent</w:t>
      </w:r>
      <w:proofErr w:type="spellEnd"/>
      <w:r>
        <w:rPr>
          <w:rFonts w:ascii="Segoe UI" w:hAnsi="Segoe UI" w:cs="Segoe UI"/>
          <w:color w:val="000000"/>
          <w:sz w:val="23"/>
          <w:szCs w:val="23"/>
        </w:rPr>
        <w:t xml:space="preserve"> not available, file operations may not be optimized.</w:t>
      </w:r>
    </w:p>
    <w:p w:rsidR="001C2EFD" w:rsidRPr="00BC58D5" w:rsidRDefault="001C2EFD" w:rsidP="00BC58D5">
      <w:pPr>
        <w:pStyle w:val="ListParagraph"/>
        <w:numPr>
          <w:ilvl w:val="0"/>
          <w:numId w:val="34"/>
        </w:numPr>
        <w:shd w:val="clear" w:color="auto" w:fill="FFFFFF"/>
        <w:tabs>
          <w:tab w:val="clear" w:pos="720"/>
        </w:tabs>
        <w:spacing w:before="100" w:beforeAutospacing="1" w:after="300" w:line="270" w:lineRule="atLeast"/>
        <w:ind w:left="0"/>
        <w:rPr>
          <w:rFonts w:ascii="Segoe UI" w:hAnsi="Segoe UI" w:cs="Segoe UI"/>
          <w:color w:val="000000"/>
          <w:sz w:val="23"/>
          <w:szCs w:val="23"/>
        </w:rPr>
      </w:pPr>
      <w:r w:rsidRPr="00BC58D5">
        <w:rPr>
          <w:rFonts w:ascii="Segoe UI" w:hAnsi="Segoe UI" w:cs="Segoe UI"/>
          <w:color w:val="000000"/>
          <w:sz w:val="23"/>
          <w:szCs w:val="23"/>
        </w:rPr>
        <w:t>When you crawl a content database that contains many links, the crawl fails and stops responding.</w:t>
      </w:r>
    </w:p>
    <w:p w:rsidR="00725B26" w:rsidRPr="00725B26" w:rsidRDefault="001C2EFD" w:rsidP="00725B26">
      <w:pPr>
        <w:pStyle w:val="Heading1"/>
        <w:rPr>
          <w:rFonts w:eastAsia="Times New Roman"/>
        </w:rPr>
      </w:pPr>
      <w:bookmarkStart w:id="8" w:name="_Toc438453573"/>
      <w:r w:rsidRPr="001C2EFD">
        <w:rPr>
          <w:rFonts w:eastAsia="Times New Roman"/>
        </w:rPr>
        <w:t>December 8, 2015, update for SharePoint Foundation 2013 (KB3114363)</w:t>
      </w:r>
      <w:bookmarkEnd w:id="8"/>
    </w:p>
    <w:p w:rsidR="00725B26" w:rsidRDefault="00725B26" w:rsidP="00725B26">
      <w:pPr>
        <w:shd w:val="clear" w:color="auto" w:fill="FFFFFF"/>
        <w:spacing w:line="270" w:lineRule="atLeast"/>
        <w:rPr>
          <w:rFonts w:ascii="Segoe UI" w:hAnsi="Segoe UI" w:cs="Segoe UI"/>
          <w:color w:val="000000"/>
          <w:sz w:val="23"/>
          <w:szCs w:val="23"/>
        </w:rPr>
      </w:pPr>
    </w:p>
    <w:p w:rsidR="00725B26" w:rsidRPr="00725B26" w:rsidRDefault="00725B26" w:rsidP="00725B26">
      <w:pPr>
        <w:pStyle w:val="ListParagraph"/>
        <w:numPr>
          <w:ilvl w:val="0"/>
          <w:numId w:val="34"/>
        </w:numPr>
        <w:shd w:val="clear" w:color="auto" w:fill="FFFFFF"/>
        <w:tabs>
          <w:tab w:val="clear" w:pos="720"/>
        </w:tabs>
        <w:spacing w:line="270" w:lineRule="atLeast"/>
        <w:ind w:left="0"/>
        <w:rPr>
          <w:rFonts w:ascii="Segoe UI" w:hAnsi="Segoe UI" w:cs="Segoe UI"/>
          <w:color w:val="000000"/>
          <w:sz w:val="23"/>
          <w:szCs w:val="23"/>
        </w:rPr>
      </w:pPr>
      <w:r w:rsidRPr="00725B26">
        <w:rPr>
          <w:rFonts w:ascii="Segoe UI" w:hAnsi="Segoe UI" w:cs="Segoe UI"/>
          <w:color w:val="000000"/>
          <w:sz w:val="23"/>
          <w:szCs w:val="23"/>
        </w:rPr>
        <w:t>Fixes the following issue:</w:t>
      </w:r>
    </w:p>
    <w:p w:rsidR="00725B26" w:rsidRDefault="00725B26" w:rsidP="00725B26">
      <w:pPr>
        <w:shd w:val="clear" w:color="auto" w:fill="FFFFFF"/>
        <w:spacing w:line="270" w:lineRule="atLeast"/>
        <w:rPr>
          <w:rFonts w:ascii="Segoe UI" w:hAnsi="Segoe UI" w:cs="Segoe UI"/>
          <w:color w:val="000000"/>
          <w:sz w:val="23"/>
          <w:szCs w:val="23"/>
        </w:rPr>
      </w:pPr>
      <w:r>
        <w:rPr>
          <w:rFonts w:ascii="Segoe UI" w:hAnsi="Segoe UI" w:cs="Segoe UI"/>
          <w:color w:val="000000"/>
          <w:sz w:val="23"/>
          <w:szCs w:val="23"/>
        </w:rPr>
        <w:t>Assume that you are using Internet Explorer 11 with the Compatibility View disabled. Then, you try to download a copy of a file to a folder of a SharePoint Server 2013 site by using the system's file picker dialog box. You open a remote (SharePoint) document library and try to move the file into an existing folder. When you select the folder, you receive the following JavaScript error message, and you are blocked for saving the file at the location:</w:t>
      </w:r>
    </w:p>
    <w:p w:rsidR="00725B26" w:rsidRPr="00725B26" w:rsidRDefault="00725B26" w:rsidP="00725B26">
      <w:pPr>
        <w:shd w:val="clear" w:color="auto" w:fill="F2F2F2"/>
        <w:spacing w:line="270" w:lineRule="atLeast"/>
        <w:rPr>
          <w:rFonts w:ascii="Segoe UI" w:hAnsi="Segoe UI" w:cs="Segoe UI"/>
          <w:color w:val="000000"/>
          <w:sz w:val="23"/>
          <w:szCs w:val="23"/>
        </w:rPr>
      </w:pPr>
      <w:r>
        <w:rPr>
          <w:rFonts w:ascii="Segoe UI" w:hAnsi="Segoe UI" w:cs="Segoe UI"/>
          <w:color w:val="000000"/>
          <w:sz w:val="23"/>
          <w:szCs w:val="23"/>
        </w:rPr>
        <w:t>An error has occurred on the script in this page.</w:t>
      </w:r>
    </w:p>
    <w:p w:rsidR="00725B26" w:rsidRPr="00725B26" w:rsidRDefault="001C2EFD" w:rsidP="00725B26">
      <w:pPr>
        <w:pStyle w:val="Heading1"/>
        <w:rPr>
          <w:rFonts w:eastAsia="Times New Roman"/>
        </w:rPr>
      </w:pPr>
      <w:bookmarkStart w:id="9" w:name="_Toc438453574"/>
      <w:r w:rsidRPr="001C2EFD">
        <w:rPr>
          <w:rFonts w:eastAsia="Times New Roman"/>
        </w:rPr>
        <w:lastRenderedPageBreak/>
        <w:t>December 8, 2015, update for SharePoint Server 2013 (KB3114334)</w:t>
      </w:r>
      <w:bookmarkEnd w:id="9"/>
    </w:p>
    <w:p w:rsidR="00725B26" w:rsidRDefault="00725B26" w:rsidP="00725B26">
      <w:pPr>
        <w:numPr>
          <w:ilvl w:val="0"/>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Enables users to configure a hybrid search by creating a dedicated Cloud Search Service Application (cloud SSA) through the SharePoint configuration wizard.</w:t>
      </w:r>
    </w:p>
    <w:p w:rsidR="00725B26" w:rsidRDefault="00725B26" w:rsidP="00725B26">
      <w:pPr>
        <w:numPr>
          <w:ilvl w:val="0"/>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Updates Office applications to use configure token to add SharePoint trusted URLs to the trusted zone.</w:t>
      </w:r>
    </w:p>
    <w:p w:rsidR="00725B26" w:rsidRDefault="00725B26" w:rsidP="00725B26">
      <w:pPr>
        <w:numPr>
          <w:ilvl w:val="0"/>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Translates some terms in multiple languages for the accuracy of the meaning.</w:t>
      </w:r>
    </w:p>
    <w:p w:rsidR="00725B26" w:rsidRDefault="00725B26" w:rsidP="00725B26">
      <w:pPr>
        <w:numPr>
          <w:ilvl w:val="0"/>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Fixes the following issues:</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You can't use the @mention feature on a post in a discussion list in a community site template.</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You can't create sub sites, and you receive the Access Denied error message if you have the permission to the sub sites but don't have the permission to the root site.</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After you insert a link of a YouTube video to a newsfeed, the video preview doesn't work. This update deletes the preview function of YouTube videos.</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try to use the refiner panel on the search results page to filter custom site columns that are created based on taxonomy trees, no result is returned.</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copy items that are declared as records through Windows Explorer, the copied items keep the record declaration status.</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try to export search schema that has more than 30 thousand mappings, the operation times out.</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try to open the EditProfile.aspx page and the ProfileAdminEdit.aspx page, you experience JavaScript errors if the custom user profile property is an HTML type and contains a dash (-).</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copy or move a list item that references a page that has a web part through Manage Content and Structure, a duplicated web part is displayed, and the list item is misaligned.</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After you delete the user profile of a user who has posted comments, incorrect paging behavior occurs for the Notes Board or Social Comments web part, and the user's comments aren't displayed.</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lastRenderedPageBreak/>
        <w:t>It sometimes takes a long time to display a page because the</w:t>
      </w:r>
      <w:r>
        <w:rPr>
          <w:rStyle w:val="apple-converted-space"/>
          <w:rFonts w:ascii="Segoe UI" w:hAnsi="Segoe UI" w:cs="Segoe UI"/>
          <w:color w:val="000000"/>
          <w:sz w:val="23"/>
          <w:szCs w:val="23"/>
        </w:rPr>
        <w:t> </w:t>
      </w:r>
      <w:hyperlink r:id="rId16" w:tgtFrame="_self" w:history="1">
        <w:r>
          <w:rPr>
            <w:rStyle w:val="Hyperlink"/>
            <w:rFonts w:ascii="Segoe UI" w:hAnsi="Segoe UI" w:cs="Segoe UI"/>
            <w:color w:val="0078D7"/>
            <w:sz w:val="23"/>
            <w:szCs w:val="23"/>
            <w:u w:val="none"/>
          </w:rPr>
          <w:t>BLOB cache</w:t>
        </w:r>
      </w:hyperlink>
      <w:r>
        <w:rPr>
          <w:rStyle w:val="apple-converted-space"/>
          <w:rFonts w:ascii="Segoe UI" w:hAnsi="Segoe UI" w:cs="Segoe UI"/>
          <w:color w:val="000000"/>
          <w:sz w:val="23"/>
          <w:szCs w:val="23"/>
        </w:rPr>
        <w:t> </w:t>
      </w:r>
      <w:r>
        <w:rPr>
          <w:rFonts w:ascii="Segoe UI" w:hAnsi="Segoe UI" w:cs="Segoe UI"/>
          <w:color w:val="000000"/>
          <w:sz w:val="23"/>
          <w:szCs w:val="23"/>
        </w:rPr>
        <w:t>holds a lock.</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Assume that you are using Internet Explorer 11 with the Compatibility View disabled. Then, you try to download a copy of a file to a folder of a SharePoint Server 2013 site by using the system's file picker dialog box. You open a remote (SharePoint) document library and try to move the file into an existing folder. When you select the folder, you receive the following JavaScript error, and you are blocked for saving the file at the location: </w:t>
      </w:r>
    </w:p>
    <w:p w:rsidR="00725B26" w:rsidRDefault="00725B26" w:rsidP="00725B26">
      <w:pPr>
        <w:shd w:val="clear" w:color="auto" w:fill="F2F2F2"/>
        <w:spacing w:before="100" w:beforeAutospacing="1" w:after="300" w:line="270" w:lineRule="atLeast"/>
        <w:rPr>
          <w:rFonts w:ascii="Segoe UI" w:hAnsi="Segoe UI" w:cs="Segoe UI"/>
          <w:color w:val="000000"/>
          <w:sz w:val="23"/>
          <w:szCs w:val="23"/>
        </w:rPr>
      </w:pPr>
      <w:r>
        <w:rPr>
          <w:rFonts w:ascii="Segoe UI" w:hAnsi="Segoe UI" w:cs="Segoe UI"/>
          <w:color w:val="000000"/>
          <w:sz w:val="23"/>
          <w:szCs w:val="23"/>
        </w:rPr>
        <w:t>An error has occurred on the script in this page.</w:t>
      </w:r>
    </w:p>
    <w:p w:rsid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try to crawl a content database that contains many links, the crawl fails and stops responding.</w:t>
      </w:r>
    </w:p>
    <w:p w:rsidR="00725B26" w:rsidRPr="00725B26" w:rsidRDefault="00725B26" w:rsidP="00725B26">
      <w:pPr>
        <w:numPr>
          <w:ilvl w:val="1"/>
          <w:numId w:val="35"/>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use a multivalued taxonomy refiner for a custom column, no result is displayed in the refinement.</w:t>
      </w:r>
    </w:p>
    <w:p w:rsidR="001C2EFD" w:rsidRDefault="001C2EFD" w:rsidP="00725B26">
      <w:pPr>
        <w:pStyle w:val="Heading1"/>
        <w:rPr>
          <w:rFonts w:eastAsia="Times New Roman"/>
        </w:rPr>
      </w:pPr>
      <w:bookmarkStart w:id="10" w:name="_Toc438453575"/>
      <w:r w:rsidRPr="001C2EFD">
        <w:rPr>
          <w:rFonts w:eastAsia="Times New Roman"/>
        </w:rPr>
        <w:t>December 8, 2015, update for SharePoint Server 2013 (KB3114331)</w:t>
      </w:r>
      <w:bookmarkEnd w:id="10"/>
    </w:p>
    <w:p w:rsidR="00725B26" w:rsidRPr="00725B26" w:rsidRDefault="00846000" w:rsidP="00846000">
      <w:pPr>
        <w:pStyle w:val="ListParagraph"/>
        <w:numPr>
          <w:ilvl w:val="0"/>
          <w:numId w:val="35"/>
        </w:numPr>
        <w:tabs>
          <w:tab w:val="clear" w:pos="720"/>
        </w:tabs>
        <w:ind w:left="0"/>
      </w:pPr>
      <w:r w:rsidRPr="00846000">
        <w:rPr>
          <w:rFonts w:ascii="Segoe UI" w:hAnsi="Segoe UI" w:cs="Segoe UI"/>
          <w:color w:val="000000"/>
          <w:sz w:val="23"/>
          <w:szCs w:val="23"/>
          <w:shd w:val="clear" w:color="auto" w:fill="FFFFFF"/>
        </w:rPr>
        <w:t>Updates Office applications to use configure token to add SharePoint trusted URLs to the trusted zone.</w:t>
      </w:r>
    </w:p>
    <w:p w:rsidR="001C2EFD" w:rsidRDefault="001C2EFD" w:rsidP="00704D8D">
      <w:pPr>
        <w:pStyle w:val="Heading1"/>
        <w:rPr>
          <w:rFonts w:eastAsia="Times New Roman"/>
        </w:rPr>
      </w:pPr>
      <w:bookmarkStart w:id="11" w:name="_Toc438453576"/>
      <w:r w:rsidRPr="001C2EFD">
        <w:rPr>
          <w:rFonts w:eastAsia="Times New Roman"/>
        </w:rPr>
        <w:t>December 8, 2015, update for SharePoint Foundation 2013 (KB3039696)</w:t>
      </w:r>
      <w:bookmarkEnd w:id="11"/>
    </w:p>
    <w:p w:rsidR="00704D8D" w:rsidRPr="00725B26" w:rsidRDefault="00704D8D" w:rsidP="00704D8D">
      <w:pPr>
        <w:pStyle w:val="ListParagraph"/>
        <w:numPr>
          <w:ilvl w:val="0"/>
          <w:numId w:val="35"/>
        </w:numPr>
        <w:tabs>
          <w:tab w:val="clear" w:pos="720"/>
        </w:tabs>
        <w:ind w:left="0"/>
      </w:pPr>
      <w:r w:rsidRPr="00846000">
        <w:rPr>
          <w:rFonts w:ascii="Segoe UI" w:hAnsi="Segoe UI" w:cs="Segoe UI"/>
          <w:color w:val="000000"/>
          <w:sz w:val="23"/>
          <w:szCs w:val="23"/>
          <w:shd w:val="clear" w:color="auto" w:fill="FFFFFF"/>
        </w:rPr>
        <w:t>Updates Office applications to use configure token to add SharePoint trusted URLs to the trusted zone.</w:t>
      </w:r>
    </w:p>
    <w:p w:rsidR="00704D8D" w:rsidRPr="00704D8D" w:rsidRDefault="001C2EFD" w:rsidP="00704D8D">
      <w:pPr>
        <w:pStyle w:val="Heading1"/>
        <w:rPr>
          <w:rFonts w:eastAsia="Times New Roman"/>
        </w:rPr>
      </w:pPr>
      <w:bookmarkStart w:id="12" w:name="_Toc438453577"/>
      <w:r w:rsidRPr="001C2EFD">
        <w:rPr>
          <w:rFonts w:eastAsia="Times New Roman"/>
        </w:rPr>
        <w:t>December 8, 2015, update for Project Server 2013 (KB3114360)</w:t>
      </w:r>
      <w:bookmarkEnd w:id="12"/>
    </w:p>
    <w:p w:rsidR="00704D8D" w:rsidRDefault="00704D8D" w:rsidP="00704D8D">
      <w:pPr>
        <w:shd w:val="clear" w:color="auto" w:fill="FFFFFF"/>
        <w:spacing w:line="270" w:lineRule="atLeast"/>
        <w:rPr>
          <w:rFonts w:ascii="Segoe UI" w:hAnsi="Segoe UI" w:cs="Segoe UI"/>
          <w:color w:val="000000"/>
          <w:sz w:val="23"/>
          <w:szCs w:val="23"/>
        </w:rPr>
      </w:pPr>
      <w:r>
        <w:rPr>
          <w:rFonts w:ascii="Segoe UI" w:hAnsi="Segoe UI" w:cs="Segoe UI"/>
          <w:color w:val="000000"/>
          <w:sz w:val="23"/>
          <w:szCs w:val="23"/>
        </w:rPr>
        <w:t>Fixes the following issues:</w:t>
      </w:r>
    </w:p>
    <w:p w:rsidR="00704D8D" w:rsidRDefault="00704D8D" w:rsidP="00704D8D">
      <w:pPr>
        <w:numPr>
          <w:ilvl w:val="0"/>
          <w:numId w:val="36"/>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Some timesheet lines are displayed as not approved even though all status updates are accepted.</w:t>
      </w:r>
    </w:p>
    <w:p w:rsidR="00704D8D" w:rsidRDefault="00704D8D" w:rsidP="00704D8D">
      <w:pPr>
        <w:numPr>
          <w:ilvl w:val="0"/>
          <w:numId w:val="36"/>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use the Project Server Interface (PSI) to change a master project, the project is no longer displayed as a master project in Project Web App (PWA), and the hierarchical relationship between the master project and its sub projects is lost.</w:t>
      </w:r>
    </w:p>
    <w:p w:rsidR="00704D8D" w:rsidRDefault="00704D8D" w:rsidP="00704D8D">
      <w:pPr>
        <w:numPr>
          <w:ilvl w:val="0"/>
          <w:numId w:val="36"/>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After you apply status updates to a fixed duration task, the remaining schedule of the task changes unexpectedly.</w:t>
      </w:r>
    </w:p>
    <w:p w:rsidR="00704D8D" w:rsidRDefault="00704D8D" w:rsidP="00704D8D">
      <w:pPr>
        <w:numPr>
          <w:ilvl w:val="0"/>
          <w:numId w:val="36"/>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When you use the</w:t>
      </w:r>
      <w:r>
        <w:rPr>
          <w:rStyle w:val="apple-converted-space"/>
          <w:rFonts w:ascii="Segoe UI" w:hAnsi="Segoe UI" w:cs="Segoe UI"/>
          <w:color w:val="000000"/>
          <w:sz w:val="23"/>
          <w:szCs w:val="23"/>
        </w:rPr>
        <w:t> </w:t>
      </w:r>
      <w:proofErr w:type="spellStart"/>
      <w:r>
        <w:rPr>
          <w:rFonts w:ascii="Segoe UI" w:hAnsi="Segoe UI" w:cs="Segoe UI"/>
          <w:color w:val="000000"/>
          <w:sz w:val="23"/>
          <w:szCs w:val="23"/>
        </w:rPr>
        <w:fldChar w:fldCharType="begin"/>
      </w:r>
      <w:r>
        <w:rPr>
          <w:rFonts w:ascii="Segoe UI" w:hAnsi="Segoe UI" w:cs="Segoe UI"/>
          <w:color w:val="000000"/>
          <w:sz w:val="23"/>
          <w:szCs w:val="23"/>
        </w:rPr>
        <w:instrText xml:space="preserve"> HYPERLINK "https://msdn.microsoft.com/en-us/library/office/gg203009.aspx" \t "_self" </w:instrText>
      </w:r>
      <w:r>
        <w:rPr>
          <w:rFonts w:ascii="Segoe UI" w:hAnsi="Segoe UI" w:cs="Segoe UI"/>
          <w:color w:val="000000"/>
          <w:sz w:val="23"/>
          <w:szCs w:val="23"/>
        </w:rPr>
        <w:fldChar w:fldCharType="separate"/>
      </w:r>
      <w:r>
        <w:rPr>
          <w:rStyle w:val="Hyperlink"/>
          <w:rFonts w:ascii="Segoe UI" w:hAnsi="Segoe UI" w:cs="Segoe UI"/>
          <w:color w:val="0078D7"/>
          <w:sz w:val="23"/>
          <w:szCs w:val="23"/>
          <w:u w:val="none"/>
        </w:rPr>
        <w:t>UpdateResources</w:t>
      </w:r>
      <w:proofErr w:type="spellEnd"/>
      <w:r>
        <w:rPr>
          <w:rFonts w:ascii="Segoe UI" w:hAnsi="Segoe UI" w:cs="Segoe UI"/>
          <w:color w:val="000000"/>
          <w:sz w:val="23"/>
          <w:szCs w:val="23"/>
        </w:rPr>
        <w:fldChar w:fldCharType="end"/>
      </w:r>
      <w:r>
        <w:rPr>
          <w:rStyle w:val="apple-converted-space"/>
          <w:rFonts w:ascii="Segoe UI" w:hAnsi="Segoe UI" w:cs="Segoe UI"/>
          <w:color w:val="000000"/>
          <w:sz w:val="23"/>
          <w:szCs w:val="23"/>
        </w:rPr>
        <w:t> </w:t>
      </w:r>
      <w:r>
        <w:rPr>
          <w:rFonts w:ascii="Segoe UI" w:hAnsi="Segoe UI" w:cs="Segoe UI"/>
          <w:color w:val="000000"/>
          <w:sz w:val="23"/>
          <w:szCs w:val="23"/>
        </w:rPr>
        <w:t>Project Server Interface (PSI) method to change a resource, security groups that are assigned to the resource and the claims account information about the resource may be lost.</w:t>
      </w:r>
    </w:p>
    <w:p w:rsidR="00704D8D" w:rsidRDefault="00704D8D" w:rsidP="00704D8D">
      <w:pPr>
        <w:numPr>
          <w:ilvl w:val="0"/>
          <w:numId w:val="36"/>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lastRenderedPageBreak/>
        <w:t>On the Timesheet page, if you select a task to see the assignment details, you receive a web part error message that looks like the following: </w:t>
      </w:r>
    </w:p>
    <w:p w:rsidR="00704D8D" w:rsidRDefault="00704D8D" w:rsidP="00704D8D">
      <w:pPr>
        <w:shd w:val="clear" w:color="auto" w:fill="F2F2F2"/>
        <w:spacing w:before="100" w:beforeAutospacing="1" w:after="300" w:line="270" w:lineRule="atLeast"/>
        <w:rPr>
          <w:rFonts w:ascii="Segoe UI" w:hAnsi="Segoe UI" w:cs="Segoe UI"/>
          <w:color w:val="000000"/>
          <w:sz w:val="23"/>
          <w:szCs w:val="23"/>
        </w:rPr>
      </w:pPr>
      <w:r>
        <w:rPr>
          <w:rFonts w:ascii="Segoe UI" w:hAnsi="Segoe UI" w:cs="Segoe UI"/>
          <w:color w:val="000000"/>
          <w:sz w:val="23"/>
          <w:szCs w:val="23"/>
        </w:rPr>
        <w:t>This Web Part was unable to load.</w:t>
      </w:r>
    </w:p>
    <w:p w:rsidR="00704D8D" w:rsidRDefault="00704D8D" w:rsidP="00704D8D">
      <w:pPr>
        <w:shd w:val="clear" w:color="auto" w:fill="FFFFFF"/>
        <w:spacing w:beforeAutospacing="1" w:after="0" w:line="270" w:lineRule="atLeast"/>
        <w:rPr>
          <w:rFonts w:ascii="Segoe UI" w:hAnsi="Segoe UI" w:cs="Segoe UI"/>
          <w:color w:val="000000"/>
          <w:sz w:val="23"/>
          <w:szCs w:val="23"/>
        </w:rPr>
      </w:pPr>
      <w:r>
        <w:rPr>
          <w:rFonts w:ascii="Segoe UI" w:hAnsi="Segoe UI" w:cs="Segoe UI"/>
          <w:color w:val="000000"/>
          <w:sz w:val="23"/>
          <w:szCs w:val="23"/>
        </w:rPr>
        <w:t>This error occurs when the assignment no longer exists in the project, or the assignment was un-published, or the resource commitment on the project was changed to</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proposed</w:t>
      </w:r>
      <w:r>
        <w:rPr>
          <w:rFonts w:ascii="Segoe UI" w:hAnsi="Segoe UI" w:cs="Segoe UI"/>
          <w:color w:val="000000"/>
          <w:sz w:val="23"/>
          <w:szCs w:val="23"/>
        </w:rPr>
        <w:t>. With this update, users will no longer drill into assignments that are in these states.</w:t>
      </w:r>
    </w:p>
    <w:p w:rsidR="00704D8D" w:rsidRDefault="00704D8D" w:rsidP="00704D8D">
      <w:pPr>
        <w:numPr>
          <w:ilvl w:val="0"/>
          <w:numId w:val="36"/>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You can't submit a timesheet that contains locked tasks where no actual work exists.</w:t>
      </w:r>
    </w:p>
    <w:p w:rsidR="00704D8D" w:rsidRPr="00704D8D" w:rsidRDefault="00704D8D" w:rsidP="00704D8D">
      <w:pPr>
        <w:numPr>
          <w:ilvl w:val="0"/>
          <w:numId w:val="36"/>
        </w:numPr>
        <w:shd w:val="clear" w:color="auto" w:fill="FFFFFF"/>
        <w:spacing w:before="100" w:beforeAutospacing="1" w:after="300" w:line="270" w:lineRule="atLeast"/>
        <w:ind w:left="0"/>
        <w:rPr>
          <w:rFonts w:ascii="Segoe UI" w:hAnsi="Segoe UI" w:cs="Segoe UI"/>
          <w:color w:val="000000"/>
          <w:sz w:val="23"/>
          <w:szCs w:val="23"/>
        </w:rPr>
      </w:pPr>
      <w:r>
        <w:rPr>
          <w:rFonts w:ascii="Segoe UI" w:hAnsi="Segoe UI" w:cs="Segoe UI"/>
          <w:color w:val="000000"/>
          <w:sz w:val="23"/>
          <w:szCs w:val="23"/>
        </w:rPr>
        <w:t>In some cases, tasks on a timeline are different in Project 2013 and Project Web App.</w:t>
      </w:r>
    </w:p>
    <w:p w:rsidR="001C2EFD" w:rsidRPr="00C15ED0" w:rsidRDefault="001C2EFD" w:rsidP="001C2EFD">
      <w:pPr>
        <w:shd w:val="clear" w:color="auto" w:fill="FFFFFF"/>
        <w:spacing w:before="100" w:beforeAutospacing="1" w:after="300" w:line="300" w:lineRule="atLeast"/>
        <w:rPr>
          <w:rFonts w:ascii="Segoe UI" w:eastAsia="Times New Roman" w:hAnsi="Segoe UI" w:cs="Segoe UI"/>
          <w:color w:val="000000"/>
          <w:sz w:val="20"/>
          <w:szCs w:val="20"/>
        </w:rPr>
      </w:pPr>
    </w:p>
    <w:p w:rsidR="005D5590" w:rsidRPr="004C451E" w:rsidRDefault="005D5590" w:rsidP="004C451E">
      <w:pPr>
        <w:pStyle w:val="Heading1"/>
      </w:pPr>
      <w:bookmarkStart w:id="13" w:name="_Toc438453578"/>
      <w:r w:rsidRPr="004C451E">
        <w:t>Sources</w:t>
      </w:r>
      <w:bookmarkEnd w:id="13"/>
    </w:p>
    <w:p w:rsidR="001D5B66" w:rsidRPr="004F0B18" w:rsidRDefault="009408AD" w:rsidP="001D5B66">
      <w:pPr>
        <w:pStyle w:val="ListParagraph"/>
        <w:numPr>
          <w:ilvl w:val="0"/>
          <w:numId w:val="11"/>
        </w:numPr>
        <w:rPr>
          <w:rFonts w:cs="Segoe UI"/>
          <w:sz w:val="20"/>
          <w:szCs w:val="20"/>
        </w:rPr>
      </w:pPr>
      <w:hyperlink r:id="rId17" w:history="1">
        <w:r w:rsidR="00844D84">
          <w:rPr>
            <w:rStyle w:val="Hyperlink"/>
            <w:rFonts w:cs="Segoe UI"/>
            <w:sz w:val="20"/>
            <w:szCs w:val="20"/>
          </w:rPr>
          <w:t>http://toddklindt.com/blog/Regressions/sp2013dec2015cu.aspx</w:t>
        </w:r>
      </w:hyperlink>
      <w:r w:rsidR="001D5B66" w:rsidRPr="004F0B18">
        <w:rPr>
          <w:rFonts w:cs="Segoe UI"/>
          <w:sz w:val="20"/>
          <w:szCs w:val="20"/>
        </w:rPr>
        <w:t xml:space="preserve"> </w:t>
      </w:r>
    </w:p>
    <w:p w:rsidR="004800F0" w:rsidRPr="004F0B18" w:rsidRDefault="004800F0" w:rsidP="006E7C8D">
      <w:pPr>
        <w:pStyle w:val="ListParagraph"/>
        <w:rPr>
          <w:rFonts w:cs="Segoe UI"/>
          <w:sz w:val="20"/>
          <w:szCs w:val="20"/>
        </w:rPr>
      </w:pPr>
    </w:p>
    <w:sectPr w:rsidR="004800F0" w:rsidRPr="004F0B1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8AD" w:rsidRDefault="009408AD" w:rsidP="00A9202D">
      <w:pPr>
        <w:spacing w:after="0" w:line="240" w:lineRule="auto"/>
      </w:pPr>
      <w:r>
        <w:separator/>
      </w:r>
    </w:p>
  </w:endnote>
  <w:endnote w:type="continuationSeparator" w:id="0">
    <w:p w:rsidR="009408AD" w:rsidRDefault="009408AD"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8AD" w:rsidRDefault="009408AD" w:rsidP="00A9202D">
      <w:pPr>
        <w:spacing w:after="0" w:line="240" w:lineRule="auto"/>
      </w:pPr>
      <w:r>
        <w:separator/>
      </w:r>
    </w:p>
  </w:footnote>
  <w:footnote w:type="continuationSeparator" w:id="0">
    <w:p w:rsidR="009408AD" w:rsidRDefault="009408AD"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6D7"/>
    <w:multiLevelType w:val="multilevel"/>
    <w:tmpl w:val="6A4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94708"/>
    <w:multiLevelType w:val="hybridMultilevel"/>
    <w:tmpl w:val="7D34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85B3A"/>
    <w:multiLevelType w:val="multilevel"/>
    <w:tmpl w:val="FF8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D1811"/>
    <w:multiLevelType w:val="multilevel"/>
    <w:tmpl w:val="FF88C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800BA"/>
    <w:multiLevelType w:val="multilevel"/>
    <w:tmpl w:val="F8A43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2104D9"/>
    <w:multiLevelType w:val="multilevel"/>
    <w:tmpl w:val="58EE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071E3"/>
    <w:multiLevelType w:val="multilevel"/>
    <w:tmpl w:val="9D8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B3122"/>
    <w:multiLevelType w:val="multilevel"/>
    <w:tmpl w:val="2268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F5537"/>
    <w:multiLevelType w:val="multilevel"/>
    <w:tmpl w:val="BCDA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A5BBF"/>
    <w:multiLevelType w:val="hybridMultilevel"/>
    <w:tmpl w:val="D288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033ED"/>
    <w:multiLevelType w:val="multilevel"/>
    <w:tmpl w:val="70FCF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E84A47"/>
    <w:multiLevelType w:val="hybridMultilevel"/>
    <w:tmpl w:val="1D20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51F76"/>
    <w:multiLevelType w:val="hybridMultilevel"/>
    <w:tmpl w:val="31F4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04A82"/>
    <w:multiLevelType w:val="multilevel"/>
    <w:tmpl w:val="2ED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C37E0"/>
    <w:multiLevelType w:val="multilevel"/>
    <w:tmpl w:val="9014E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4D7D86"/>
    <w:multiLevelType w:val="multilevel"/>
    <w:tmpl w:val="BFF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2A1C49"/>
    <w:multiLevelType w:val="multilevel"/>
    <w:tmpl w:val="972E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F2AF5"/>
    <w:multiLevelType w:val="multilevel"/>
    <w:tmpl w:val="637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35CD9"/>
    <w:multiLevelType w:val="multilevel"/>
    <w:tmpl w:val="58EEF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B0032E"/>
    <w:multiLevelType w:val="multilevel"/>
    <w:tmpl w:val="43685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753424"/>
    <w:multiLevelType w:val="multilevel"/>
    <w:tmpl w:val="1ADAA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A33C5B"/>
    <w:multiLevelType w:val="multilevel"/>
    <w:tmpl w:val="58EE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0509F1"/>
    <w:multiLevelType w:val="multilevel"/>
    <w:tmpl w:val="103A0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11800"/>
    <w:multiLevelType w:val="hybridMultilevel"/>
    <w:tmpl w:val="2B00F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BD6CAD"/>
    <w:multiLevelType w:val="multilevel"/>
    <w:tmpl w:val="055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F110E"/>
    <w:multiLevelType w:val="multilevel"/>
    <w:tmpl w:val="07EA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AC584A"/>
    <w:multiLevelType w:val="multilevel"/>
    <w:tmpl w:val="A16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309CE"/>
    <w:multiLevelType w:val="multilevel"/>
    <w:tmpl w:val="91CC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32BF2"/>
    <w:multiLevelType w:val="multilevel"/>
    <w:tmpl w:val="57165334"/>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0" w15:restartNumberingAfterBreak="0">
    <w:nsid w:val="77722D9A"/>
    <w:multiLevelType w:val="multilevel"/>
    <w:tmpl w:val="65C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A55127"/>
    <w:multiLevelType w:val="hybridMultilevel"/>
    <w:tmpl w:val="35C0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042AA"/>
    <w:multiLevelType w:val="multilevel"/>
    <w:tmpl w:val="65C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2B46A9"/>
    <w:multiLevelType w:val="multilevel"/>
    <w:tmpl w:val="0D4C7E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7C6D2ABD"/>
    <w:multiLevelType w:val="multilevel"/>
    <w:tmpl w:val="934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6E1822"/>
    <w:multiLevelType w:val="multilevel"/>
    <w:tmpl w:val="228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17"/>
  </w:num>
  <w:num w:numId="4">
    <w:abstractNumId w:val="8"/>
  </w:num>
  <w:num w:numId="5">
    <w:abstractNumId w:val="18"/>
  </w:num>
  <w:num w:numId="6">
    <w:abstractNumId w:val="14"/>
  </w:num>
  <w:num w:numId="7">
    <w:abstractNumId w:val="28"/>
  </w:num>
  <w:num w:numId="8">
    <w:abstractNumId w:val="12"/>
  </w:num>
  <w:num w:numId="9">
    <w:abstractNumId w:val="27"/>
  </w:num>
  <w:num w:numId="10">
    <w:abstractNumId w:val="13"/>
  </w:num>
  <w:num w:numId="11">
    <w:abstractNumId w:val="6"/>
  </w:num>
  <w:num w:numId="12">
    <w:abstractNumId w:val="25"/>
  </w:num>
  <w:num w:numId="13">
    <w:abstractNumId w:val="26"/>
  </w:num>
  <w:num w:numId="14">
    <w:abstractNumId w:val="21"/>
  </w:num>
  <w:num w:numId="15">
    <w:abstractNumId w:val="34"/>
  </w:num>
  <w:num w:numId="16">
    <w:abstractNumId w:val="1"/>
  </w:num>
  <w:num w:numId="17">
    <w:abstractNumId w:val="15"/>
  </w:num>
  <w:num w:numId="18">
    <w:abstractNumId w:val="0"/>
  </w:num>
  <w:num w:numId="19">
    <w:abstractNumId w:val="32"/>
  </w:num>
  <w:num w:numId="20">
    <w:abstractNumId w:val="35"/>
  </w:num>
  <w:num w:numId="21">
    <w:abstractNumId w:val="31"/>
  </w:num>
  <w:num w:numId="22">
    <w:abstractNumId w:val="4"/>
  </w:num>
  <w:num w:numId="23">
    <w:abstractNumId w:val="10"/>
  </w:num>
  <w:num w:numId="24">
    <w:abstractNumId w:val="11"/>
  </w:num>
  <w:num w:numId="25">
    <w:abstractNumId w:val="23"/>
  </w:num>
  <w:num w:numId="26">
    <w:abstractNumId w:val="24"/>
  </w:num>
  <w:num w:numId="27">
    <w:abstractNumId w:val="29"/>
  </w:num>
  <w:num w:numId="28">
    <w:abstractNumId w:val="30"/>
  </w:num>
  <w:num w:numId="29">
    <w:abstractNumId w:val="20"/>
  </w:num>
  <w:num w:numId="30">
    <w:abstractNumId w:val="33"/>
  </w:num>
  <w:num w:numId="31">
    <w:abstractNumId w:val="2"/>
  </w:num>
  <w:num w:numId="32">
    <w:abstractNumId w:val="16"/>
  </w:num>
  <w:num w:numId="33">
    <w:abstractNumId w:val="3"/>
  </w:num>
  <w:num w:numId="34">
    <w:abstractNumId w:val="19"/>
  </w:num>
  <w:num w:numId="35">
    <w:abstractNumId w:val="5"/>
  </w:num>
  <w:num w:numId="36">
    <w:abstractNumId w:val="22"/>
  </w:num>
  <w:num w:numId="3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2031B"/>
    <w:rsid w:val="00026862"/>
    <w:rsid w:val="00031219"/>
    <w:rsid w:val="00041521"/>
    <w:rsid w:val="00042554"/>
    <w:rsid w:val="0006503E"/>
    <w:rsid w:val="00076033"/>
    <w:rsid w:val="000812EA"/>
    <w:rsid w:val="000952CB"/>
    <w:rsid w:val="000A0D24"/>
    <w:rsid w:val="000A5F9C"/>
    <w:rsid w:val="000B0A8C"/>
    <w:rsid w:val="000B1D7E"/>
    <w:rsid w:val="00107150"/>
    <w:rsid w:val="001219AA"/>
    <w:rsid w:val="00131266"/>
    <w:rsid w:val="00144A37"/>
    <w:rsid w:val="00162C7B"/>
    <w:rsid w:val="00184E1A"/>
    <w:rsid w:val="001A11C2"/>
    <w:rsid w:val="001A5062"/>
    <w:rsid w:val="001C0581"/>
    <w:rsid w:val="001C2EFD"/>
    <w:rsid w:val="001D34F9"/>
    <w:rsid w:val="001D3ED4"/>
    <w:rsid w:val="001D5B66"/>
    <w:rsid w:val="001F231F"/>
    <w:rsid w:val="001F4569"/>
    <w:rsid w:val="001F5532"/>
    <w:rsid w:val="001F7CFD"/>
    <w:rsid w:val="002208CC"/>
    <w:rsid w:val="00224069"/>
    <w:rsid w:val="0026035C"/>
    <w:rsid w:val="00277C00"/>
    <w:rsid w:val="00290CD9"/>
    <w:rsid w:val="002971A9"/>
    <w:rsid w:val="002A3815"/>
    <w:rsid w:val="002B7755"/>
    <w:rsid w:val="002C209B"/>
    <w:rsid w:val="00320FC9"/>
    <w:rsid w:val="00326F41"/>
    <w:rsid w:val="00335ED1"/>
    <w:rsid w:val="0033760E"/>
    <w:rsid w:val="003760BC"/>
    <w:rsid w:val="00390B90"/>
    <w:rsid w:val="003A452D"/>
    <w:rsid w:val="003A4F6C"/>
    <w:rsid w:val="003B1494"/>
    <w:rsid w:val="003D378E"/>
    <w:rsid w:val="003F636A"/>
    <w:rsid w:val="00406142"/>
    <w:rsid w:val="00421C56"/>
    <w:rsid w:val="00427F91"/>
    <w:rsid w:val="00450EAA"/>
    <w:rsid w:val="00451644"/>
    <w:rsid w:val="004800F0"/>
    <w:rsid w:val="004813FC"/>
    <w:rsid w:val="004929C4"/>
    <w:rsid w:val="00495AAA"/>
    <w:rsid w:val="004A18EB"/>
    <w:rsid w:val="004C451E"/>
    <w:rsid w:val="004F0B18"/>
    <w:rsid w:val="004F4812"/>
    <w:rsid w:val="00534D31"/>
    <w:rsid w:val="00594C53"/>
    <w:rsid w:val="005960C9"/>
    <w:rsid w:val="005D5590"/>
    <w:rsid w:val="005E36F9"/>
    <w:rsid w:val="005F5040"/>
    <w:rsid w:val="005F56FD"/>
    <w:rsid w:val="00631378"/>
    <w:rsid w:val="006340A8"/>
    <w:rsid w:val="00661ED9"/>
    <w:rsid w:val="00692BBA"/>
    <w:rsid w:val="006B01AF"/>
    <w:rsid w:val="006E7C8D"/>
    <w:rsid w:val="006F37B8"/>
    <w:rsid w:val="007046F5"/>
    <w:rsid w:val="00704D8D"/>
    <w:rsid w:val="00705112"/>
    <w:rsid w:val="007117A3"/>
    <w:rsid w:val="00721024"/>
    <w:rsid w:val="00724547"/>
    <w:rsid w:val="00725B26"/>
    <w:rsid w:val="00730C81"/>
    <w:rsid w:val="007454AE"/>
    <w:rsid w:val="0075291E"/>
    <w:rsid w:val="0075345E"/>
    <w:rsid w:val="007A3DBD"/>
    <w:rsid w:val="007A68F2"/>
    <w:rsid w:val="007A7E93"/>
    <w:rsid w:val="007B6655"/>
    <w:rsid w:val="007F24D9"/>
    <w:rsid w:val="007F3F46"/>
    <w:rsid w:val="00830516"/>
    <w:rsid w:val="00832056"/>
    <w:rsid w:val="00844D84"/>
    <w:rsid w:val="00846000"/>
    <w:rsid w:val="008467FF"/>
    <w:rsid w:val="0087485D"/>
    <w:rsid w:val="0087582B"/>
    <w:rsid w:val="00883623"/>
    <w:rsid w:val="008E5A7C"/>
    <w:rsid w:val="008F051E"/>
    <w:rsid w:val="008F1F63"/>
    <w:rsid w:val="008F251C"/>
    <w:rsid w:val="008F3DC2"/>
    <w:rsid w:val="00903367"/>
    <w:rsid w:val="009372EB"/>
    <w:rsid w:val="009408AD"/>
    <w:rsid w:val="00945BA2"/>
    <w:rsid w:val="009545D8"/>
    <w:rsid w:val="0095736F"/>
    <w:rsid w:val="00985222"/>
    <w:rsid w:val="00995D6C"/>
    <w:rsid w:val="00997896"/>
    <w:rsid w:val="009B7E2D"/>
    <w:rsid w:val="009C7E7A"/>
    <w:rsid w:val="009E0888"/>
    <w:rsid w:val="009F0706"/>
    <w:rsid w:val="009F124D"/>
    <w:rsid w:val="00A17AC4"/>
    <w:rsid w:val="00A24BA3"/>
    <w:rsid w:val="00A9202D"/>
    <w:rsid w:val="00AF64B4"/>
    <w:rsid w:val="00B02DF4"/>
    <w:rsid w:val="00B07673"/>
    <w:rsid w:val="00B166FB"/>
    <w:rsid w:val="00B26D3C"/>
    <w:rsid w:val="00B371EF"/>
    <w:rsid w:val="00B50A69"/>
    <w:rsid w:val="00B71101"/>
    <w:rsid w:val="00B811D9"/>
    <w:rsid w:val="00B95020"/>
    <w:rsid w:val="00BA038C"/>
    <w:rsid w:val="00BA5D55"/>
    <w:rsid w:val="00BB04FE"/>
    <w:rsid w:val="00BB2A89"/>
    <w:rsid w:val="00BC58D5"/>
    <w:rsid w:val="00C00950"/>
    <w:rsid w:val="00C0199B"/>
    <w:rsid w:val="00C0607E"/>
    <w:rsid w:val="00C15ED0"/>
    <w:rsid w:val="00C23396"/>
    <w:rsid w:val="00C24233"/>
    <w:rsid w:val="00C553A1"/>
    <w:rsid w:val="00C64A27"/>
    <w:rsid w:val="00C81C6C"/>
    <w:rsid w:val="00CA12F1"/>
    <w:rsid w:val="00CA4FCD"/>
    <w:rsid w:val="00CC352E"/>
    <w:rsid w:val="00CD4C39"/>
    <w:rsid w:val="00CE605A"/>
    <w:rsid w:val="00CF43C9"/>
    <w:rsid w:val="00D01AF2"/>
    <w:rsid w:val="00D01E6F"/>
    <w:rsid w:val="00D44EA1"/>
    <w:rsid w:val="00DA6DEB"/>
    <w:rsid w:val="00DB44A4"/>
    <w:rsid w:val="00DC36EB"/>
    <w:rsid w:val="00DD0C3E"/>
    <w:rsid w:val="00DF01C4"/>
    <w:rsid w:val="00DF1044"/>
    <w:rsid w:val="00DF6F10"/>
    <w:rsid w:val="00E03265"/>
    <w:rsid w:val="00E066E9"/>
    <w:rsid w:val="00E12649"/>
    <w:rsid w:val="00E159CD"/>
    <w:rsid w:val="00E15D5D"/>
    <w:rsid w:val="00E2448D"/>
    <w:rsid w:val="00E41E65"/>
    <w:rsid w:val="00E52547"/>
    <w:rsid w:val="00E80256"/>
    <w:rsid w:val="00E94DC9"/>
    <w:rsid w:val="00EA4A33"/>
    <w:rsid w:val="00EB2B70"/>
    <w:rsid w:val="00EB4F8B"/>
    <w:rsid w:val="00EC5623"/>
    <w:rsid w:val="00ED13DC"/>
    <w:rsid w:val="00EE4198"/>
    <w:rsid w:val="00EF6EAB"/>
    <w:rsid w:val="00F05B74"/>
    <w:rsid w:val="00F07E74"/>
    <w:rsid w:val="00F1005A"/>
    <w:rsid w:val="00F53D4C"/>
    <w:rsid w:val="00F8158F"/>
    <w:rsid w:val="00FA0D9E"/>
    <w:rsid w:val="00FD374F"/>
    <w:rsid w:val="00FE2C51"/>
    <w:rsid w:val="00FF4919"/>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3205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8526360">
      <w:bodyDiv w:val="1"/>
      <w:marLeft w:val="0"/>
      <w:marRight w:val="0"/>
      <w:marTop w:val="0"/>
      <w:marBottom w:val="0"/>
      <w:divBdr>
        <w:top w:val="none" w:sz="0" w:space="0" w:color="auto"/>
        <w:left w:val="none" w:sz="0" w:space="0" w:color="auto"/>
        <w:bottom w:val="none" w:sz="0" w:space="0" w:color="auto"/>
        <w:right w:val="none" w:sz="0" w:space="0" w:color="auto"/>
      </w:divBdr>
      <w:divsChild>
        <w:div w:id="1721637331">
          <w:marLeft w:val="0"/>
          <w:marRight w:val="0"/>
          <w:marTop w:val="0"/>
          <w:marBottom w:val="420"/>
          <w:divBdr>
            <w:top w:val="none" w:sz="0" w:space="0" w:color="auto"/>
            <w:left w:val="none" w:sz="0" w:space="0" w:color="auto"/>
            <w:bottom w:val="single" w:sz="6" w:space="14" w:color="auto"/>
            <w:right w:val="none" w:sz="0" w:space="0" w:color="auto"/>
          </w:divBdr>
        </w:div>
        <w:div w:id="1967619082">
          <w:marLeft w:val="0"/>
          <w:marRight w:val="0"/>
          <w:marTop w:val="0"/>
          <w:marBottom w:val="0"/>
          <w:divBdr>
            <w:top w:val="none" w:sz="0" w:space="0" w:color="auto"/>
            <w:left w:val="none" w:sz="0" w:space="0" w:color="auto"/>
            <w:bottom w:val="none" w:sz="0" w:space="0" w:color="auto"/>
            <w:right w:val="none" w:sz="0" w:space="0" w:color="auto"/>
          </w:divBdr>
          <w:divsChild>
            <w:div w:id="1707095283">
              <w:marLeft w:val="0"/>
              <w:marRight w:val="0"/>
              <w:marTop w:val="120"/>
              <w:marBottom w:val="120"/>
              <w:divBdr>
                <w:top w:val="none" w:sz="0" w:space="0" w:color="auto"/>
                <w:left w:val="none" w:sz="0" w:space="0" w:color="auto"/>
                <w:bottom w:val="none" w:sz="0" w:space="0" w:color="auto"/>
                <w:right w:val="none" w:sz="0" w:space="0" w:color="auto"/>
              </w:divBdr>
            </w:div>
          </w:divsChild>
        </w:div>
        <w:div w:id="206649738">
          <w:marLeft w:val="0"/>
          <w:marRight w:val="0"/>
          <w:marTop w:val="0"/>
          <w:marBottom w:val="0"/>
          <w:divBdr>
            <w:top w:val="none" w:sz="0" w:space="0" w:color="auto"/>
            <w:left w:val="none" w:sz="0" w:space="0" w:color="auto"/>
            <w:bottom w:val="none" w:sz="0" w:space="0" w:color="auto"/>
            <w:right w:val="none" w:sz="0" w:space="0" w:color="auto"/>
          </w:divBdr>
          <w:divsChild>
            <w:div w:id="110587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207298417">
      <w:bodyDiv w:val="1"/>
      <w:marLeft w:val="0"/>
      <w:marRight w:val="0"/>
      <w:marTop w:val="0"/>
      <w:marBottom w:val="0"/>
      <w:divBdr>
        <w:top w:val="none" w:sz="0" w:space="0" w:color="auto"/>
        <w:left w:val="none" w:sz="0" w:space="0" w:color="auto"/>
        <w:bottom w:val="none" w:sz="0" w:space="0" w:color="auto"/>
        <w:right w:val="none" w:sz="0" w:space="0" w:color="auto"/>
      </w:divBdr>
    </w:div>
    <w:div w:id="295717546">
      <w:bodyDiv w:val="1"/>
      <w:marLeft w:val="0"/>
      <w:marRight w:val="0"/>
      <w:marTop w:val="0"/>
      <w:marBottom w:val="0"/>
      <w:divBdr>
        <w:top w:val="none" w:sz="0" w:space="0" w:color="auto"/>
        <w:left w:val="none" w:sz="0" w:space="0" w:color="auto"/>
        <w:bottom w:val="none" w:sz="0" w:space="0" w:color="auto"/>
        <w:right w:val="none" w:sz="0" w:space="0" w:color="auto"/>
      </w:divBdr>
      <w:divsChild>
        <w:div w:id="2026664665">
          <w:marLeft w:val="0"/>
          <w:marRight w:val="0"/>
          <w:marTop w:val="0"/>
          <w:marBottom w:val="0"/>
          <w:divBdr>
            <w:top w:val="none" w:sz="0" w:space="0" w:color="auto"/>
            <w:left w:val="none" w:sz="0" w:space="0" w:color="auto"/>
            <w:bottom w:val="none" w:sz="0" w:space="0" w:color="auto"/>
            <w:right w:val="none" w:sz="0" w:space="0" w:color="auto"/>
          </w:divBdr>
          <w:divsChild>
            <w:div w:id="219368640">
              <w:marLeft w:val="0"/>
              <w:marRight w:val="0"/>
              <w:marTop w:val="120"/>
              <w:marBottom w:val="120"/>
              <w:divBdr>
                <w:top w:val="none" w:sz="0" w:space="0" w:color="auto"/>
                <w:left w:val="none" w:sz="0" w:space="0" w:color="auto"/>
                <w:bottom w:val="none" w:sz="0" w:space="0" w:color="auto"/>
                <w:right w:val="none" w:sz="0" w:space="0" w:color="auto"/>
              </w:divBdr>
            </w:div>
          </w:divsChild>
        </w:div>
        <w:div w:id="1849323279">
          <w:marLeft w:val="0"/>
          <w:marRight w:val="0"/>
          <w:marTop w:val="0"/>
          <w:marBottom w:val="0"/>
          <w:divBdr>
            <w:top w:val="none" w:sz="0" w:space="0" w:color="auto"/>
            <w:left w:val="none" w:sz="0" w:space="0" w:color="auto"/>
            <w:bottom w:val="none" w:sz="0" w:space="0" w:color="auto"/>
            <w:right w:val="none" w:sz="0" w:space="0" w:color="auto"/>
          </w:divBdr>
          <w:divsChild>
            <w:div w:id="376587218">
              <w:marLeft w:val="0"/>
              <w:marRight w:val="0"/>
              <w:marTop w:val="120"/>
              <w:marBottom w:val="120"/>
              <w:divBdr>
                <w:top w:val="none" w:sz="0" w:space="0" w:color="auto"/>
                <w:left w:val="none" w:sz="0" w:space="0" w:color="auto"/>
                <w:bottom w:val="none" w:sz="0" w:space="0" w:color="auto"/>
                <w:right w:val="none" w:sz="0" w:space="0" w:color="auto"/>
              </w:divBdr>
            </w:div>
          </w:divsChild>
        </w:div>
        <w:div w:id="1149905979">
          <w:marLeft w:val="0"/>
          <w:marRight w:val="0"/>
          <w:marTop w:val="0"/>
          <w:marBottom w:val="0"/>
          <w:divBdr>
            <w:top w:val="none" w:sz="0" w:space="0" w:color="auto"/>
            <w:left w:val="none" w:sz="0" w:space="0" w:color="auto"/>
            <w:bottom w:val="none" w:sz="0" w:space="0" w:color="auto"/>
            <w:right w:val="none" w:sz="0" w:space="0" w:color="auto"/>
          </w:divBdr>
        </w:div>
        <w:div w:id="1580822646">
          <w:marLeft w:val="0"/>
          <w:marRight w:val="0"/>
          <w:marTop w:val="0"/>
          <w:marBottom w:val="0"/>
          <w:divBdr>
            <w:top w:val="none" w:sz="0" w:space="0" w:color="auto"/>
            <w:left w:val="none" w:sz="0" w:space="0" w:color="auto"/>
            <w:bottom w:val="none" w:sz="0" w:space="0" w:color="auto"/>
            <w:right w:val="none" w:sz="0" w:space="0" w:color="auto"/>
          </w:divBdr>
        </w:div>
        <w:div w:id="158621056">
          <w:marLeft w:val="0"/>
          <w:marRight w:val="0"/>
          <w:marTop w:val="0"/>
          <w:marBottom w:val="0"/>
          <w:divBdr>
            <w:top w:val="none" w:sz="0" w:space="0" w:color="auto"/>
            <w:left w:val="none" w:sz="0" w:space="0" w:color="auto"/>
            <w:bottom w:val="none" w:sz="0" w:space="0" w:color="auto"/>
            <w:right w:val="none" w:sz="0" w:space="0" w:color="auto"/>
          </w:divBdr>
        </w:div>
      </w:divsChild>
    </w:div>
    <w:div w:id="386152368">
      <w:bodyDiv w:val="1"/>
      <w:marLeft w:val="0"/>
      <w:marRight w:val="0"/>
      <w:marTop w:val="0"/>
      <w:marBottom w:val="0"/>
      <w:divBdr>
        <w:top w:val="none" w:sz="0" w:space="0" w:color="auto"/>
        <w:left w:val="none" w:sz="0" w:space="0" w:color="auto"/>
        <w:bottom w:val="none" w:sz="0" w:space="0" w:color="auto"/>
        <w:right w:val="none" w:sz="0" w:space="0" w:color="auto"/>
      </w:divBdr>
      <w:divsChild>
        <w:div w:id="1712533691">
          <w:marLeft w:val="0"/>
          <w:marRight w:val="0"/>
          <w:marTop w:val="0"/>
          <w:marBottom w:val="0"/>
          <w:divBdr>
            <w:top w:val="none" w:sz="0" w:space="0" w:color="auto"/>
            <w:left w:val="none" w:sz="0" w:space="0" w:color="auto"/>
            <w:bottom w:val="none" w:sz="0" w:space="0" w:color="auto"/>
            <w:right w:val="none" w:sz="0" w:space="0" w:color="auto"/>
          </w:divBdr>
        </w:div>
      </w:divsChild>
    </w:div>
    <w:div w:id="4802731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64">
          <w:marLeft w:val="0"/>
          <w:marRight w:val="0"/>
          <w:marTop w:val="0"/>
          <w:marBottom w:val="0"/>
          <w:divBdr>
            <w:top w:val="none" w:sz="0" w:space="0" w:color="auto"/>
            <w:left w:val="none" w:sz="0" w:space="0" w:color="auto"/>
            <w:bottom w:val="none" w:sz="0" w:space="0" w:color="auto"/>
            <w:right w:val="none" w:sz="0" w:space="0" w:color="auto"/>
          </w:divBdr>
          <w:divsChild>
            <w:div w:id="575434230">
              <w:marLeft w:val="0"/>
              <w:marRight w:val="0"/>
              <w:marTop w:val="0"/>
              <w:marBottom w:val="0"/>
              <w:divBdr>
                <w:top w:val="none" w:sz="0" w:space="0" w:color="auto"/>
                <w:left w:val="none" w:sz="0" w:space="0" w:color="auto"/>
                <w:bottom w:val="none" w:sz="0" w:space="0" w:color="auto"/>
                <w:right w:val="none" w:sz="0" w:space="0" w:color="auto"/>
              </w:divBdr>
              <w:divsChild>
                <w:div w:id="1929581170">
                  <w:marLeft w:val="0"/>
                  <w:marRight w:val="0"/>
                  <w:marTop w:val="0"/>
                  <w:marBottom w:val="0"/>
                  <w:divBdr>
                    <w:top w:val="none" w:sz="0" w:space="0" w:color="auto"/>
                    <w:left w:val="none" w:sz="0" w:space="0" w:color="auto"/>
                    <w:bottom w:val="none" w:sz="0" w:space="0" w:color="auto"/>
                    <w:right w:val="none" w:sz="0" w:space="0" w:color="auto"/>
                  </w:divBdr>
                  <w:divsChild>
                    <w:div w:id="2093693972">
                      <w:marLeft w:val="0"/>
                      <w:marRight w:val="0"/>
                      <w:marTop w:val="0"/>
                      <w:marBottom w:val="0"/>
                      <w:divBdr>
                        <w:top w:val="none" w:sz="0" w:space="0" w:color="auto"/>
                        <w:left w:val="none" w:sz="0" w:space="0" w:color="auto"/>
                        <w:bottom w:val="none" w:sz="0" w:space="0" w:color="auto"/>
                        <w:right w:val="none" w:sz="0" w:space="0" w:color="auto"/>
                      </w:divBdr>
                      <w:divsChild>
                        <w:div w:id="1451047508">
                          <w:marLeft w:val="0"/>
                          <w:marRight w:val="0"/>
                          <w:marTop w:val="0"/>
                          <w:marBottom w:val="0"/>
                          <w:divBdr>
                            <w:top w:val="none" w:sz="0" w:space="0" w:color="auto"/>
                            <w:left w:val="none" w:sz="0" w:space="0" w:color="auto"/>
                            <w:bottom w:val="none" w:sz="0" w:space="0" w:color="auto"/>
                            <w:right w:val="none" w:sz="0" w:space="0" w:color="auto"/>
                          </w:divBdr>
                        </w:div>
                        <w:div w:id="1633628977">
                          <w:marLeft w:val="0"/>
                          <w:marRight w:val="0"/>
                          <w:marTop w:val="0"/>
                          <w:marBottom w:val="0"/>
                          <w:divBdr>
                            <w:top w:val="none" w:sz="0" w:space="0" w:color="auto"/>
                            <w:left w:val="none" w:sz="0" w:space="0" w:color="auto"/>
                            <w:bottom w:val="none" w:sz="0" w:space="0" w:color="auto"/>
                            <w:right w:val="none" w:sz="0" w:space="0" w:color="auto"/>
                          </w:divBdr>
                          <w:divsChild>
                            <w:div w:id="1368794714">
                              <w:marLeft w:val="0"/>
                              <w:marRight w:val="0"/>
                              <w:marTop w:val="0"/>
                              <w:marBottom w:val="0"/>
                              <w:divBdr>
                                <w:top w:val="none" w:sz="0" w:space="0" w:color="auto"/>
                                <w:left w:val="none" w:sz="0" w:space="0" w:color="auto"/>
                                <w:bottom w:val="none" w:sz="0" w:space="0" w:color="auto"/>
                                <w:right w:val="none" w:sz="0" w:space="0" w:color="auto"/>
                              </w:divBdr>
                            </w:div>
                            <w:div w:id="1565142164">
                              <w:marLeft w:val="0"/>
                              <w:marRight w:val="0"/>
                              <w:marTop w:val="0"/>
                              <w:marBottom w:val="0"/>
                              <w:divBdr>
                                <w:top w:val="none" w:sz="0" w:space="0" w:color="auto"/>
                                <w:left w:val="none" w:sz="0" w:space="0" w:color="auto"/>
                                <w:bottom w:val="none" w:sz="0" w:space="0" w:color="auto"/>
                                <w:right w:val="none" w:sz="0" w:space="0" w:color="auto"/>
                              </w:divBdr>
                            </w:div>
                            <w:div w:id="1337414991">
                              <w:marLeft w:val="0"/>
                              <w:marRight w:val="0"/>
                              <w:marTop w:val="0"/>
                              <w:marBottom w:val="0"/>
                              <w:divBdr>
                                <w:top w:val="none" w:sz="0" w:space="0" w:color="auto"/>
                                <w:left w:val="none" w:sz="0" w:space="0" w:color="auto"/>
                                <w:bottom w:val="none" w:sz="0" w:space="0" w:color="auto"/>
                                <w:right w:val="none" w:sz="0" w:space="0" w:color="auto"/>
                              </w:divBdr>
                            </w:div>
                            <w:div w:id="1231386107">
                              <w:marLeft w:val="0"/>
                              <w:marRight w:val="0"/>
                              <w:marTop w:val="0"/>
                              <w:marBottom w:val="0"/>
                              <w:divBdr>
                                <w:top w:val="none" w:sz="0" w:space="0" w:color="auto"/>
                                <w:left w:val="none" w:sz="0" w:space="0" w:color="auto"/>
                                <w:bottom w:val="none" w:sz="0" w:space="0" w:color="auto"/>
                                <w:right w:val="none" w:sz="0" w:space="0" w:color="auto"/>
                              </w:divBdr>
                            </w:div>
                            <w:div w:id="1405106498">
                              <w:marLeft w:val="0"/>
                              <w:marRight w:val="0"/>
                              <w:marTop w:val="0"/>
                              <w:marBottom w:val="0"/>
                              <w:divBdr>
                                <w:top w:val="none" w:sz="0" w:space="0" w:color="auto"/>
                                <w:left w:val="none" w:sz="0" w:space="0" w:color="auto"/>
                                <w:bottom w:val="none" w:sz="0" w:space="0" w:color="auto"/>
                                <w:right w:val="none" w:sz="0" w:space="0" w:color="auto"/>
                              </w:divBdr>
                            </w:div>
                            <w:div w:id="684017414">
                              <w:marLeft w:val="0"/>
                              <w:marRight w:val="0"/>
                              <w:marTop w:val="0"/>
                              <w:marBottom w:val="0"/>
                              <w:divBdr>
                                <w:top w:val="none" w:sz="0" w:space="0" w:color="auto"/>
                                <w:left w:val="none" w:sz="0" w:space="0" w:color="auto"/>
                                <w:bottom w:val="none" w:sz="0" w:space="0" w:color="auto"/>
                                <w:right w:val="none" w:sz="0" w:space="0" w:color="auto"/>
                              </w:divBdr>
                            </w:div>
                            <w:div w:id="1078331534">
                              <w:marLeft w:val="0"/>
                              <w:marRight w:val="0"/>
                              <w:marTop w:val="0"/>
                              <w:marBottom w:val="0"/>
                              <w:divBdr>
                                <w:top w:val="none" w:sz="0" w:space="0" w:color="auto"/>
                                <w:left w:val="none" w:sz="0" w:space="0" w:color="auto"/>
                                <w:bottom w:val="none" w:sz="0" w:space="0" w:color="auto"/>
                                <w:right w:val="none" w:sz="0" w:space="0" w:color="auto"/>
                              </w:divBdr>
                            </w:div>
                            <w:div w:id="992634854">
                              <w:marLeft w:val="0"/>
                              <w:marRight w:val="0"/>
                              <w:marTop w:val="0"/>
                              <w:marBottom w:val="0"/>
                              <w:divBdr>
                                <w:top w:val="none" w:sz="0" w:space="0" w:color="auto"/>
                                <w:left w:val="none" w:sz="0" w:space="0" w:color="auto"/>
                                <w:bottom w:val="none" w:sz="0" w:space="0" w:color="auto"/>
                                <w:right w:val="none" w:sz="0" w:space="0" w:color="auto"/>
                              </w:divBdr>
                            </w:div>
                            <w:div w:id="4209461">
                              <w:marLeft w:val="0"/>
                              <w:marRight w:val="0"/>
                              <w:marTop w:val="0"/>
                              <w:marBottom w:val="0"/>
                              <w:divBdr>
                                <w:top w:val="none" w:sz="0" w:space="0" w:color="auto"/>
                                <w:left w:val="none" w:sz="0" w:space="0" w:color="auto"/>
                                <w:bottom w:val="none" w:sz="0" w:space="0" w:color="auto"/>
                                <w:right w:val="none" w:sz="0" w:space="0" w:color="auto"/>
                              </w:divBdr>
                            </w:div>
                            <w:div w:id="212546403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
                            <w:div w:id="2043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2441">
          <w:marLeft w:val="0"/>
          <w:marRight w:val="0"/>
          <w:marTop w:val="0"/>
          <w:marBottom w:val="0"/>
          <w:divBdr>
            <w:top w:val="none" w:sz="0" w:space="0" w:color="auto"/>
            <w:left w:val="none" w:sz="0" w:space="0" w:color="auto"/>
            <w:bottom w:val="none" w:sz="0" w:space="0" w:color="auto"/>
            <w:right w:val="none" w:sz="0" w:space="0" w:color="auto"/>
          </w:divBdr>
        </w:div>
      </w:divsChild>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9891">
      <w:bodyDiv w:val="1"/>
      <w:marLeft w:val="0"/>
      <w:marRight w:val="0"/>
      <w:marTop w:val="0"/>
      <w:marBottom w:val="0"/>
      <w:divBdr>
        <w:top w:val="none" w:sz="0" w:space="0" w:color="auto"/>
        <w:left w:val="none" w:sz="0" w:space="0" w:color="auto"/>
        <w:bottom w:val="none" w:sz="0" w:space="0" w:color="auto"/>
        <w:right w:val="none" w:sz="0" w:space="0" w:color="auto"/>
      </w:divBdr>
      <w:divsChild>
        <w:div w:id="588344455">
          <w:marLeft w:val="0"/>
          <w:marRight w:val="0"/>
          <w:marTop w:val="0"/>
          <w:marBottom w:val="0"/>
          <w:divBdr>
            <w:top w:val="none" w:sz="0" w:space="0" w:color="auto"/>
            <w:left w:val="none" w:sz="0" w:space="0" w:color="auto"/>
            <w:bottom w:val="none" w:sz="0" w:space="0" w:color="auto"/>
            <w:right w:val="none" w:sz="0" w:space="0" w:color="auto"/>
          </w:divBdr>
          <w:divsChild>
            <w:div w:id="466313884">
              <w:marLeft w:val="0"/>
              <w:marRight w:val="0"/>
              <w:marTop w:val="120"/>
              <w:marBottom w:val="120"/>
              <w:divBdr>
                <w:top w:val="none" w:sz="0" w:space="0" w:color="auto"/>
                <w:left w:val="none" w:sz="0" w:space="0" w:color="auto"/>
                <w:bottom w:val="none" w:sz="0" w:space="0" w:color="auto"/>
                <w:right w:val="none" w:sz="0" w:space="0" w:color="auto"/>
              </w:divBdr>
            </w:div>
          </w:divsChild>
        </w:div>
        <w:div w:id="46878968">
          <w:marLeft w:val="0"/>
          <w:marRight w:val="0"/>
          <w:marTop w:val="0"/>
          <w:marBottom w:val="0"/>
          <w:divBdr>
            <w:top w:val="none" w:sz="0" w:space="0" w:color="auto"/>
            <w:left w:val="none" w:sz="0" w:space="0" w:color="auto"/>
            <w:bottom w:val="none" w:sz="0" w:space="0" w:color="auto"/>
            <w:right w:val="none" w:sz="0" w:space="0" w:color="auto"/>
          </w:divBdr>
          <w:divsChild>
            <w:div w:id="766539174">
              <w:marLeft w:val="0"/>
              <w:marRight w:val="0"/>
              <w:marTop w:val="120"/>
              <w:marBottom w:val="120"/>
              <w:divBdr>
                <w:top w:val="none" w:sz="0" w:space="0" w:color="auto"/>
                <w:left w:val="none" w:sz="0" w:space="0" w:color="auto"/>
                <w:bottom w:val="none" w:sz="0" w:space="0" w:color="auto"/>
                <w:right w:val="none" w:sz="0" w:space="0" w:color="auto"/>
              </w:divBdr>
            </w:div>
          </w:divsChild>
        </w:div>
        <w:div w:id="2036342931">
          <w:marLeft w:val="0"/>
          <w:marRight w:val="0"/>
          <w:marTop w:val="0"/>
          <w:marBottom w:val="0"/>
          <w:divBdr>
            <w:top w:val="none" w:sz="0" w:space="0" w:color="auto"/>
            <w:left w:val="none" w:sz="0" w:space="0" w:color="auto"/>
            <w:bottom w:val="none" w:sz="0" w:space="0" w:color="auto"/>
            <w:right w:val="none" w:sz="0" w:space="0" w:color="auto"/>
          </w:divBdr>
          <w:divsChild>
            <w:div w:id="1473867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1342652">
      <w:bodyDiv w:val="1"/>
      <w:marLeft w:val="0"/>
      <w:marRight w:val="0"/>
      <w:marTop w:val="0"/>
      <w:marBottom w:val="0"/>
      <w:divBdr>
        <w:top w:val="none" w:sz="0" w:space="0" w:color="auto"/>
        <w:left w:val="none" w:sz="0" w:space="0" w:color="auto"/>
        <w:bottom w:val="none" w:sz="0" w:space="0" w:color="auto"/>
        <w:right w:val="none" w:sz="0" w:space="0" w:color="auto"/>
      </w:divBdr>
      <w:divsChild>
        <w:div w:id="667975623">
          <w:marLeft w:val="0"/>
          <w:marRight w:val="0"/>
          <w:marTop w:val="0"/>
          <w:marBottom w:val="0"/>
          <w:divBdr>
            <w:top w:val="none" w:sz="0" w:space="0" w:color="auto"/>
            <w:left w:val="none" w:sz="0" w:space="0" w:color="auto"/>
            <w:bottom w:val="none" w:sz="0" w:space="0" w:color="auto"/>
            <w:right w:val="none" w:sz="0" w:space="0" w:color="auto"/>
          </w:divBdr>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02164260">
      <w:bodyDiv w:val="1"/>
      <w:marLeft w:val="0"/>
      <w:marRight w:val="0"/>
      <w:marTop w:val="0"/>
      <w:marBottom w:val="0"/>
      <w:divBdr>
        <w:top w:val="none" w:sz="0" w:space="0" w:color="auto"/>
        <w:left w:val="none" w:sz="0" w:space="0" w:color="auto"/>
        <w:bottom w:val="none" w:sz="0" w:space="0" w:color="auto"/>
        <w:right w:val="none" w:sz="0" w:space="0" w:color="auto"/>
      </w:divBdr>
      <w:divsChild>
        <w:div w:id="489250298">
          <w:marLeft w:val="0"/>
          <w:marRight w:val="0"/>
          <w:marTop w:val="960"/>
          <w:marBottom w:val="930"/>
          <w:divBdr>
            <w:top w:val="none" w:sz="0" w:space="0" w:color="auto"/>
            <w:left w:val="none" w:sz="0" w:space="0" w:color="auto"/>
            <w:bottom w:val="none" w:sz="0" w:space="0" w:color="auto"/>
            <w:right w:val="none" w:sz="0" w:space="0" w:color="auto"/>
          </w:divBdr>
          <w:divsChild>
            <w:div w:id="1392270250">
              <w:marLeft w:val="0"/>
              <w:marRight w:val="0"/>
              <w:marTop w:val="0"/>
              <w:marBottom w:val="420"/>
              <w:divBdr>
                <w:top w:val="none" w:sz="0" w:space="0" w:color="auto"/>
                <w:left w:val="none" w:sz="0" w:space="0" w:color="auto"/>
                <w:bottom w:val="single" w:sz="6" w:space="14" w:color="auto"/>
                <w:right w:val="none" w:sz="0" w:space="0" w:color="auto"/>
              </w:divBdr>
            </w:div>
            <w:div w:id="2111392504">
              <w:marLeft w:val="0"/>
              <w:marRight w:val="0"/>
              <w:marTop w:val="0"/>
              <w:marBottom w:val="0"/>
              <w:divBdr>
                <w:top w:val="none" w:sz="0" w:space="0" w:color="auto"/>
                <w:left w:val="none" w:sz="0" w:space="0" w:color="auto"/>
                <w:bottom w:val="none" w:sz="0" w:space="0" w:color="auto"/>
                <w:right w:val="none" w:sz="0" w:space="0" w:color="auto"/>
              </w:divBdr>
              <w:divsChild>
                <w:div w:id="745037947">
                  <w:marLeft w:val="0"/>
                  <w:marRight w:val="0"/>
                  <w:marTop w:val="0"/>
                  <w:marBottom w:val="0"/>
                  <w:divBdr>
                    <w:top w:val="none" w:sz="0" w:space="0" w:color="auto"/>
                    <w:left w:val="none" w:sz="0" w:space="0" w:color="auto"/>
                    <w:bottom w:val="none" w:sz="0" w:space="0" w:color="auto"/>
                    <w:right w:val="none" w:sz="0" w:space="0" w:color="auto"/>
                  </w:divBdr>
                  <w:divsChild>
                    <w:div w:id="7629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52719282">
          <w:marLeft w:val="0"/>
          <w:marRight w:val="0"/>
          <w:marTop w:val="960"/>
          <w:marBottom w:val="930"/>
          <w:divBdr>
            <w:top w:val="none" w:sz="0" w:space="0" w:color="auto"/>
            <w:left w:val="none" w:sz="0" w:space="0" w:color="auto"/>
            <w:bottom w:val="none" w:sz="0" w:space="0" w:color="auto"/>
            <w:right w:val="none" w:sz="0" w:space="0" w:color="auto"/>
          </w:divBdr>
          <w:divsChild>
            <w:div w:id="1724476478">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72303285">
      <w:bodyDiv w:val="1"/>
      <w:marLeft w:val="0"/>
      <w:marRight w:val="0"/>
      <w:marTop w:val="0"/>
      <w:marBottom w:val="0"/>
      <w:divBdr>
        <w:top w:val="none" w:sz="0" w:space="0" w:color="auto"/>
        <w:left w:val="none" w:sz="0" w:space="0" w:color="auto"/>
        <w:bottom w:val="none" w:sz="0" w:space="0" w:color="auto"/>
        <w:right w:val="none" w:sz="0" w:space="0" w:color="auto"/>
      </w:divBdr>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214">
      <w:bodyDiv w:val="1"/>
      <w:marLeft w:val="0"/>
      <w:marRight w:val="0"/>
      <w:marTop w:val="0"/>
      <w:marBottom w:val="0"/>
      <w:divBdr>
        <w:top w:val="none" w:sz="0" w:space="0" w:color="auto"/>
        <w:left w:val="none" w:sz="0" w:space="0" w:color="auto"/>
        <w:bottom w:val="none" w:sz="0" w:space="0" w:color="auto"/>
        <w:right w:val="none" w:sz="0" w:space="0" w:color="auto"/>
      </w:divBdr>
      <w:divsChild>
        <w:div w:id="591355228">
          <w:marLeft w:val="0"/>
          <w:marRight w:val="0"/>
          <w:marTop w:val="0"/>
          <w:marBottom w:val="0"/>
          <w:divBdr>
            <w:top w:val="none" w:sz="0" w:space="0" w:color="auto"/>
            <w:left w:val="none" w:sz="0" w:space="0" w:color="auto"/>
            <w:bottom w:val="none" w:sz="0" w:space="0" w:color="auto"/>
            <w:right w:val="none" w:sz="0" w:space="0" w:color="auto"/>
          </w:divBdr>
          <w:divsChild>
            <w:div w:id="2142990221">
              <w:marLeft w:val="0"/>
              <w:marRight w:val="0"/>
              <w:marTop w:val="120"/>
              <w:marBottom w:val="120"/>
              <w:divBdr>
                <w:top w:val="none" w:sz="0" w:space="0" w:color="auto"/>
                <w:left w:val="none" w:sz="0" w:space="0" w:color="auto"/>
                <w:bottom w:val="none" w:sz="0" w:space="0" w:color="auto"/>
                <w:right w:val="none" w:sz="0" w:space="0" w:color="auto"/>
              </w:divBdr>
            </w:div>
          </w:divsChild>
        </w:div>
        <w:div w:id="11537449">
          <w:marLeft w:val="0"/>
          <w:marRight w:val="0"/>
          <w:marTop w:val="0"/>
          <w:marBottom w:val="0"/>
          <w:divBdr>
            <w:top w:val="none" w:sz="0" w:space="0" w:color="auto"/>
            <w:left w:val="none" w:sz="0" w:space="0" w:color="auto"/>
            <w:bottom w:val="none" w:sz="0" w:space="0" w:color="auto"/>
            <w:right w:val="none" w:sz="0" w:space="0" w:color="auto"/>
          </w:divBdr>
          <w:divsChild>
            <w:div w:id="705182594">
              <w:marLeft w:val="0"/>
              <w:marRight w:val="0"/>
              <w:marTop w:val="120"/>
              <w:marBottom w:val="120"/>
              <w:divBdr>
                <w:top w:val="none" w:sz="0" w:space="0" w:color="auto"/>
                <w:left w:val="none" w:sz="0" w:space="0" w:color="auto"/>
                <w:bottom w:val="none" w:sz="0" w:space="0" w:color="auto"/>
                <w:right w:val="none" w:sz="0" w:space="0" w:color="auto"/>
              </w:divBdr>
            </w:div>
          </w:divsChild>
        </w:div>
        <w:div w:id="2096969883">
          <w:marLeft w:val="0"/>
          <w:marRight w:val="0"/>
          <w:marTop w:val="0"/>
          <w:marBottom w:val="0"/>
          <w:divBdr>
            <w:top w:val="none" w:sz="0" w:space="0" w:color="auto"/>
            <w:left w:val="none" w:sz="0" w:space="0" w:color="auto"/>
            <w:bottom w:val="none" w:sz="0" w:space="0" w:color="auto"/>
            <w:right w:val="none" w:sz="0" w:space="0" w:color="auto"/>
          </w:divBdr>
          <w:divsChild>
            <w:div w:id="2139882079">
              <w:marLeft w:val="0"/>
              <w:marRight w:val="0"/>
              <w:marTop w:val="120"/>
              <w:marBottom w:val="120"/>
              <w:divBdr>
                <w:top w:val="none" w:sz="0" w:space="0" w:color="auto"/>
                <w:left w:val="none" w:sz="0" w:space="0" w:color="auto"/>
                <w:bottom w:val="none" w:sz="0" w:space="0" w:color="auto"/>
                <w:right w:val="none" w:sz="0" w:space="0" w:color="auto"/>
              </w:divBdr>
            </w:div>
          </w:divsChild>
        </w:div>
        <w:div w:id="1918198959">
          <w:marLeft w:val="0"/>
          <w:marRight w:val="0"/>
          <w:marTop w:val="0"/>
          <w:marBottom w:val="0"/>
          <w:divBdr>
            <w:top w:val="none" w:sz="0" w:space="0" w:color="auto"/>
            <w:left w:val="none" w:sz="0" w:space="0" w:color="auto"/>
            <w:bottom w:val="none" w:sz="0" w:space="0" w:color="auto"/>
            <w:right w:val="none" w:sz="0" w:space="0" w:color="auto"/>
          </w:divBdr>
          <w:divsChild>
            <w:div w:id="694424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35370">
      <w:bodyDiv w:val="1"/>
      <w:marLeft w:val="0"/>
      <w:marRight w:val="0"/>
      <w:marTop w:val="0"/>
      <w:marBottom w:val="0"/>
      <w:divBdr>
        <w:top w:val="none" w:sz="0" w:space="0" w:color="auto"/>
        <w:left w:val="none" w:sz="0" w:space="0" w:color="auto"/>
        <w:bottom w:val="none" w:sz="0" w:space="0" w:color="auto"/>
        <w:right w:val="none" w:sz="0" w:space="0" w:color="auto"/>
      </w:divBdr>
      <w:divsChild>
        <w:div w:id="631255710">
          <w:marLeft w:val="0"/>
          <w:marRight w:val="0"/>
          <w:marTop w:val="960"/>
          <w:marBottom w:val="930"/>
          <w:divBdr>
            <w:top w:val="none" w:sz="0" w:space="0" w:color="auto"/>
            <w:left w:val="none" w:sz="0" w:space="0" w:color="auto"/>
            <w:bottom w:val="none" w:sz="0" w:space="0" w:color="auto"/>
            <w:right w:val="none" w:sz="0" w:space="0" w:color="auto"/>
          </w:divBdr>
          <w:divsChild>
            <w:div w:id="1036396247">
              <w:marLeft w:val="0"/>
              <w:marRight w:val="0"/>
              <w:marTop w:val="0"/>
              <w:marBottom w:val="0"/>
              <w:divBdr>
                <w:top w:val="none" w:sz="0" w:space="0" w:color="auto"/>
                <w:left w:val="none" w:sz="0" w:space="0" w:color="auto"/>
                <w:bottom w:val="none" w:sz="0" w:space="0" w:color="auto"/>
                <w:right w:val="none" w:sz="0" w:space="0" w:color="auto"/>
              </w:divBdr>
              <w:divsChild>
                <w:div w:id="96758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066832">
          <w:marLeft w:val="0"/>
          <w:marRight w:val="0"/>
          <w:marTop w:val="960"/>
          <w:marBottom w:val="930"/>
          <w:divBdr>
            <w:top w:val="none" w:sz="0" w:space="0" w:color="auto"/>
            <w:left w:val="none" w:sz="0" w:space="0" w:color="auto"/>
            <w:bottom w:val="none" w:sz="0" w:space="0" w:color="auto"/>
            <w:right w:val="none" w:sz="0" w:space="0" w:color="auto"/>
          </w:divBdr>
          <w:divsChild>
            <w:div w:id="1807315515">
              <w:marLeft w:val="0"/>
              <w:marRight w:val="0"/>
              <w:marTop w:val="0"/>
              <w:marBottom w:val="420"/>
              <w:divBdr>
                <w:top w:val="none" w:sz="0" w:space="0" w:color="auto"/>
                <w:left w:val="none" w:sz="0" w:space="0" w:color="auto"/>
                <w:bottom w:val="single" w:sz="6" w:space="14" w:color="E6E6E6"/>
                <w:right w:val="none" w:sz="0" w:space="0" w:color="auto"/>
              </w:divBdr>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367292208">
      <w:bodyDiv w:val="1"/>
      <w:marLeft w:val="0"/>
      <w:marRight w:val="0"/>
      <w:marTop w:val="0"/>
      <w:marBottom w:val="0"/>
      <w:divBdr>
        <w:top w:val="none" w:sz="0" w:space="0" w:color="auto"/>
        <w:left w:val="none" w:sz="0" w:space="0" w:color="auto"/>
        <w:bottom w:val="none" w:sz="0" w:space="0" w:color="auto"/>
        <w:right w:val="none" w:sz="0" w:space="0" w:color="auto"/>
      </w:divBdr>
      <w:divsChild>
        <w:div w:id="238370574">
          <w:marLeft w:val="0"/>
          <w:marRight w:val="0"/>
          <w:marTop w:val="0"/>
          <w:marBottom w:val="0"/>
          <w:divBdr>
            <w:top w:val="none" w:sz="0" w:space="0" w:color="auto"/>
            <w:left w:val="none" w:sz="0" w:space="0" w:color="auto"/>
            <w:bottom w:val="none" w:sz="0" w:space="0" w:color="auto"/>
            <w:right w:val="none" w:sz="0" w:space="0" w:color="auto"/>
          </w:divBdr>
          <w:divsChild>
            <w:div w:id="774449585">
              <w:marLeft w:val="0"/>
              <w:marRight w:val="0"/>
              <w:marTop w:val="120"/>
              <w:marBottom w:val="120"/>
              <w:divBdr>
                <w:top w:val="none" w:sz="0" w:space="0" w:color="auto"/>
                <w:left w:val="none" w:sz="0" w:space="0" w:color="auto"/>
                <w:bottom w:val="none" w:sz="0" w:space="0" w:color="auto"/>
                <w:right w:val="none" w:sz="0" w:space="0" w:color="auto"/>
              </w:divBdr>
            </w:div>
          </w:divsChild>
        </w:div>
        <w:div w:id="1311400972">
          <w:marLeft w:val="0"/>
          <w:marRight w:val="0"/>
          <w:marTop w:val="0"/>
          <w:marBottom w:val="0"/>
          <w:divBdr>
            <w:top w:val="none" w:sz="0" w:space="0" w:color="auto"/>
            <w:left w:val="none" w:sz="0" w:space="0" w:color="auto"/>
            <w:bottom w:val="none" w:sz="0" w:space="0" w:color="auto"/>
            <w:right w:val="none" w:sz="0" w:space="0" w:color="auto"/>
          </w:divBdr>
          <w:divsChild>
            <w:div w:id="2066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753">
      <w:bodyDiv w:val="1"/>
      <w:marLeft w:val="0"/>
      <w:marRight w:val="0"/>
      <w:marTop w:val="0"/>
      <w:marBottom w:val="0"/>
      <w:divBdr>
        <w:top w:val="none" w:sz="0" w:space="0" w:color="auto"/>
        <w:left w:val="none" w:sz="0" w:space="0" w:color="auto"/>
        <w:bottom w:val="none" w:sz="0" w:space="0" w:color="auto"/>
        <w:right w:val="none" w:sz="0" w:space="0" w:color="auto"/>
      </w:divBdr>
      <w:divsChild>
        <w:div w:id="2057124024">
          <w:marLeft w:val="0"/>
          <w:marRight w:val="0"/>
          <w:marTop w:val="960"/>
          <w:marBottom w:val="930"/>
          <w:divBdr>
            <w:top w:val="none" w:sz="0" w:space="0" w:color="auto"/>
            <w:left w:val="none" w:sz="0" w:space="0" w:color="auto"/>
            <w:bottom w:val="none" w:sz="0" w:space="0" w:color="auto"/>
            <w:right w:val="none" w:sz="0" w:space="0" w:color="auto"/>
          </w:divBdr>
          <w:divsChild>
            <w:div w:id="1860704395">
              <w:marLeft w:val="0"/>
              <w:marRight w:val="0"/>
              <w:marTop w:val="0"/>
              <w:marBottom w:val="420"/>
              <w:divBdr>
                <w:top w:val="none" w:sz="0" w:space="0" w:color="auto"/>
                <w:left w:val="none" w:sz="0" w:space="0" w:color="auto"/>
                <w:bottom w:val="single" w:sz="6" w:space="14" w:color="auto"/>
                <w:right w:val="none" w:sz="0" w:space="0" w:color="auto"/>
              </w:divBdr>
            </w:div>
            <w:div w:id="1809976851">
              <w:marLeft w:val="0"/>
              <w:marRight w:val="0"/>
              <w:marTop w:val="0"/>
              <w:marBottom w:val="0"/>
              <w:divBdr>
                <w:top w:val="none" w:sz="0" w:space="0" w:color="auto"/>
                <w:left w:val="none" w:sz="0" w:space="0" w:color="auto"/>
                <w:bottom w:val="none" w:sz="0" w:space="0" w:color="auto"/>
                <w:right w:val="none" w:sz="0" w:space="0" w:color="auto"/>
              </w:divBdr>
              <w:divsChild>
                <w:div w:id="76796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78380">
          <w:marLeft w:val="0"/>
          <w:marRight w:val="0"/>
          <w:marTop w:val="960"/>
          <w:marBottom w:val="930"/>
          <w:divBdr>
            <w:top w:val="none" w:sz="0" w:space="0" w:color="auto"/>
            <w:left w:val="none" w:sz="0" w:space="0" w:color="auto"/>
            <w:bottom w:val="none" w:sz="0" w:space="0" w:color="auto"/>
            <w:right w:val="none" w:sz="0" w:space="0" w:color="auto"/>
          </w:divBdr>
          <w:divsChild>
            <w:div w:id="1930116041">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436096257">
      <w:bodyDiv w:val="1"/>
      <w:marLeft w:val="0"/>
      <w:marRight w:val="0"/>
      <w:marTop w:val="0"/>
      <w:marBottom w:val="0"/>
      <w:divBdr>
        <w:top w:val="none" w:sz="0" w:space="0" w:color="auto"/>
        <w:left w:val="none" w:sz="0" w:space="0" w:color="auto"/>
        <w:bottom w:val="none" w:sz="0" w:space="0" w:color="auto"/>
        <w:right w:val="none" w:sz="0" w:space="0" w:color="auto"/>
      </w:divBdr>
      <w:divsChild>
        <w:div w:id="536891583">
          <w:marLeft w:val="0"/>
          <w:marRight w:val="0"/>
          <w:marTop w:val="0"/>
          <w:marBottom w:val="0"/>
          <w:divBdr>
            <w:top w:val="none" w:sz="0" w:space="0" w:color="auto"/>
            <w:left w:val="none" w:sz="0" w:space="0" w:color="auto"/>
            <w:bottom w:val="none" w:sz="0" w:space="0" w:color="auto"/>
            <w:right w:val="none" w:sz="0" w:space="0" w:color="auto"/>
          </w:divBdr>
        </w:div>
      </w:divsChild>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54413316">
      <w:bodyDiv w:val="1"/>
      <w:marLeft w:val="0"/>
      <w:marRight w:val="0"/>
      <w:marTop w:val="0"/>
      <w:marBottom w:val="0"/>
      <w:divBdr>
        <w:top w:val="none" w:sz="0" w:space="0" w:color="auto"/>
        <w:left w:val="none" w:sz="0" w:space="0" w:color="auto"/>
        <w:bottom w:val="none" w:sz="0" w:space="0" w:color="auto"/>
        <w:right w:val="none" w:sz="0" w:space="0" w:color="auto"/>
      </w:divBdr>
      <w:divsChild>
        <w:div w:id="1018699123">
          <w:marLeft w:val="0"/>
          <w:marRight w:val="0"/>
          <w:marTop w:val="0"/>
          <w:marBottom w:val="0"/>
          <w:divBdr>
            <w:top w:val="none" w:sz="0" w:space="0" w:color="auto"/>
            <w:left w:val="none" w:sz="0" w:space="0" w:color="auto"/>
            <w:bottom w:val="none" w:sz="0" w:space="0" w:color="auto"/>
            <w:right w:val="none" w:sz="0" w:space="0" w:color="auto"/>
          </w:divBdr>
        </w:div>
      </w:divsChild>
    </w:div>
    <w:div w:id="1665477474">
      <w:bodyDiv w:val="1"/>
      <w:marLeft w:val="0"/>
      <w:marRight w:val="0"/>
      <w:marTop w:val="0"/>
      <w:marBottom w:val="0"/>
      <w:divBdr>
        <w:top w:val="none" w:sz="0" w:space="0" w:color="auto"/>
        <w:left w:val="none" w:sz="0" w:space="0" w:color="auto"/>
        <w:bottom w:val="none" w:sz="0" w:space="0" w:color="auto"/>
        <w:right w:val="none" w:sz="0" w:space="0" w:color="auto"/>
      </w:divBdr>
      <w:divsChild>
        <w:div w:id="902331310">
          <w:marLeft w:val="0"/>
          <w:marRight w:val="0"/>
          <w:marTop w:val="960"/>
          <w:marBottom w:val="930"/>
          <w:divBdr>
            <w:top w:val="none" w:sz="0" w:space="0" w:color="auto"/>
            <w:left w:val="none" w:sz="0" w:space="0" w:color="auto"/>
            <w:bottom w:val="none" w:sz="0" w:space="0" w:color="auto"/>
            <w:right w:val="none" w:sz="0" w:space="0" w:color="auto"/>
          </w:divBdr>
          <w:divsChild>
            <w:div w:id="1368799408">
              <w:marLeft w:val="0"/>
              <w:marRight w:val="0"/>
              <w:marTop w:val="0"/>
              <w:marBottom w:val="420"/>
              <w:divBdr>
                <w:top w:val="none" w:sz="0" w:space="0" w:color="auto"/>
                <w:left w:val="none" w:sz="0" w:space="0" w:color="auto"/>
                <w:bottom w:val="single" w:sz="6" w:space="14" w:color="auto"/>
                <w:right w:val="none" w:sz="0" w:space="0" w:color="auto"/>
              </w:divBdr>
            </w:div>
            <w:div w:id="1772361564">
              <w:marLeft w:val="0"/>
              <w:marRight w:val="0"/>
              <w:marTop w:val="0"/>
              <w:marBottom w:val="0"/>
              <w:divBdr>
                <w:top w:val="none" w:sz="0" w:space="0" w:color="auto"/>
                <w:left w:val="none" w:sz="0" w:space="0" w:color="auto"/>
                <w:bottom w:val="none" w:sz="0" w:space="0" w:color="auto"/>
                <w:right w:val="none" w:sz="0" w:space="0" w:color="auto"/>
              </w:divBdr>
              <w:divsChild>
                <w:div w:id="8435878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881607">
          <w:marLeft w:val="0"/>
          <w:marRight w:val="0"/>
          <w:marTop w:val="960"/>
          <w:marBottom w:val="930"/>
          <w:divBdr>
            <w:top w:val="none" w:sz="0" w:space="0" w:color="auto"/>
            <w:left w:val="none" w:sz="0" w:space="0" w:color="auto"/>
            <w:bottom w:val="none" w:sz="0" w:space="0" w:color="auto"/>
            <w:right w:val="none" w:sz="0" w:space="0" w:color="auto"/>
          </w:divBdr>
          <w:divsChild>
            <w:div w:id="2001493394">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666396884">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693922065">
      <w:bodyDiv w:val="1"/>
      <w:marLeft w:val="0"/>
      <w:marRight w:val="0"/>
      <w:marTop w:val="0"/>
      <w:marBottom w:val="0"/>
      <w:divBdr>
        <w:top w:val="none" w:sz="0" w:space="0" w:color="auto"/>
        <w:left w:val="none" w:sz="0" w:space="0" w:color="auto"/>
        <w:bottom w:val="none" w:sz="0" w:space="0" w:color="auto"/>
        <w:right w:val="none" w:sz="0" w:space="0" w:color="auto"/>
      </w:divBdr>
      <w:divsChild>
        <w:div w:id="451284986">
          <w:marLeft w:val="0"/>
          <w:marRight w:val="0"/>
          <w:marTop w:val="0"/>
          <w:marBottom w:val="0"/>
          <w:divBdr>
            <w:top w:val="none" w:sz="0" w:space="0" w:color="auto"/>
            <w:left w:val="none" w:sz="0" w:space="0" w:color="auto"/>
            <w:bottom w:val="none" w:sz="0" w:space="0" w:color="auto"/>
            <w:right w:val="none" w:sz="0" w:space="0" w:color="auto"/>
          </w:divBdr>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51234487">
      <w:bodyDiv w:val="1"/>
      <w:marLeft w:val="0"/>
      <w:marRight w:val="0"/>
      <w:marTop w:val="0"/>
      <w:marBottom w:val="0"/>
      <w:divBdr>
        <w:top w:val="none" w:sz="0" w:space="0" w:color="auto"/>
        <w:left w:val="none" w:sz="0" w:space="0" w:color="auto"/>
        <w:bottom w:val="none" w:sz="0" w:space="0" w:color="auto"/>
        <w:right w:val="none" w:sz="0" w:space="0" w:color="auto"/>
      </w:divBdr>
      <w:divsChild>
        <w:div w:id="657421428">
          <w:marLeft w:val="0"/>
          <w:marRight w:val="0"/>
          <w:marTop w:val="960"/>
          <w:marBottom w:val="930"/>
          <w:divBdr>
            <w:top w:val="none" w:sz="0" w:space="0" w:color="auto"/>
            <w:left w:val="none" w:sz="0" w:space="0" w:color="auto"/>
            <w:bottom w:val="none" w:sz="0" w:space="0" w:color="auto"/>
            <w:right w:val="none" w:sz="0" w:space="0" w:color="auto"/>
          </w:divBdr>
          <w:divsChild>
            <w:div w:id="707921355">
              <w:marLeft w:val="0"/>
              <w:marRight w:val="0"/>
              <w:marTop w:val="0"/>
              <w:marBottom w:val="0"/>
              <w:divBdr>
                <w:top w:val="none" w:sz="0" w:space="0" w:color="auto"/>
                <w:left w:val="none" w:sz="0" w:space="0" w:color="auto"/>
                <w:bottom w:val="none" w:sz="0" w:space="0" w:color="auto"/>
                <w:right w:val="none" w:sz="0" w:space="0" w:color="auto"/>
              </w:divBdr>
              <w:divsChild>
                <w:div w:id="851921212">
                  <w:marLeft w:val="0"/>
                  <w:marRight w:val="0"/>
                  <w:marTop w:val="120"/>
                  <w:marBottom w:val="120"/>
                  <w:divBdr>
                    <w:top w:val="none" w:sz="0" w:space="0" w:color="auto"/>
                    <w:left w:val="none" w:sz="0" w:space="0" w:color="auto"/>
                    <w:bottom w:val="none" w:sz="0" w:space="0" w:color="auto"/>
                    <w:right w:val="none" w:sz="0" w:space="0" w:color="auto"/>
                  </w:divBdr>
                </w:div>
              </w:divsChild>
            </w:div>
            <w:div w:id="2033338574">
              <w:marLeft w:val="0"/>
              <w:marRight w:val="0"/>
              <w:marTop w:val="0"/>
              <w:marBottom w:val="0"/>
              <w:divBdr>
                <w:top w:val="none" w:sz="0" w:space="0" w:color="auto"/>
                <w:left w:val="none" w:sz="0" w:space="0" w:color="auto"/>
                <w:bottom w:val="none" w:sz="0" w:space="0" w:color="auto"/>
                <w:right w:val="none" w:sz="0" w:space="0" w:color="auto"/>
              </w:divBdr>
              <w:divsChild>
                <w:div w:id="1441417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sChild>
        <w:div w:id="688873103">
          <w:marLeft w:val="0"/>
          <w:marRight w:val="0"/>
          <w:marTop w:val="0"/>
          <w:marBottom w:val="0"/>
          <w:divBdr>
            <w:top w:val="none" w:sz="0" w:space="0" w:color="auto"/>
            <w:left w:val="none" w:sz="0" w:space="0" w:color="auto"/>
            <w:bottom w:val="none" w:sz="0" w:space="0" w:color="auto"/>
            <w:right w:val="none" w:sz="0" w:space="0" w:color="auto"/>
          </w:divBdr>
          <w:divsChild>
            <w:div w:id="325669641">
              <w:marLeft w:val="0"/>
              <w:marRight w:val="0"/>
              <w:marTop w:val="120"/>
              <w:marBottom w:val="120"/>
              <w:divBdr>
                <w:top w:val="none" w:sz="0" w:space="0" w:color="auto"/>
                <w:left w:val="none" w:sz="0" w:space="0" w:color="auto"/>
                <w:bottom w:val="none" w:sz="0" w:space="0" w:color="auto"/>
                <w:right w:val="none" w:sz="0" w:space="0" w:color="auto"/>
              </w:divBdr>
            </w:div>
          </w:divsChild>
        </w:div>
        <w:div w:id="1782332734">
          <w:marLeft w:val="0"/>
          <w:marRight w:val="0"/>
          <w:marTop w:val="0"/>
          <w:marBottom w:val="0"/>
          <w:divBdr>
            <w:top w:val="none" w:sz="0" w:space="0" w:color="auto"/>
            <w:left w:val="none" w:sz="0" w:space="0" w:color="auto"/>
            <w:bottom w:val="none" w:sz="0" w:space="0" w:color="auto"/>
            <w:right w:val="none" w:sz="0" w:space="0" w:color="auto"/>
          </w:divBdr>
          <w:divsChild>
            <w:div w:id="1119880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6builds" TargetMode="External"/><Relationship Id="rId13" Type="http://schemas.openxmlformats.org/officeDocument/2006/relationships/hyperlink" Target="https://www.microsoft.com/en-us/download/details.aspx?id=5013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toddklindt.com/sp2013builds" TargetMode="External"/><Relationship Id="rId12" Type="http://schemas.openxmlformats.org/officeDocument/2006/relationships/hyperlink" Target="http://support.microsoft.com/en-us/KB/3101373" TargetMode="External"/><Relationship Id="rId17" Type="http://schemas.openxmlformats.org/officeDocument/2006/relationships/hyperlink" Target="http://toddklindt.com/blog/Regressions/sp2013dec2015cu.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net.microsoft.com/en-us/library/gg277249.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5021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icrosoft.com/en-us/download/details.aspx?id=50175" TargetMode="External"/><Relationship Id="rId23" Type="http://schemas.openxmlformats.org/officeDocument/2006/relationships/footer" Target="footer3.xml"/><Relationship Id="rId10" Type="http://schemas.openxmlformats.org/officeDocument/2006/relationships/hyperlink" Target="http://support.microsoft.com/en-us/KB/3101368"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sharepointupdates.com/Patches" TargetMode="External"/><Relationship Id="rId14" Type="http://schemas.openxmlformats.org/officeDocument/2006/relationships/hyperlink" Target="http://support.microsoft.com/en-us/KB/3101369"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2015-02-11T14:49:00Z</dcterms:created>
  <dcterms:modified xsi:type="dcterms:W3CDTF">2016-10-18T20:22:00Z</dcterms:modified>
</cp:coreProperties>
</file>