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F9" w:rsidRDefault="00076033" w:rsidP="005E36F9">
      <w:pPr>
        <w:pStyle w:val="Heading1"/>
        <w:pBdr>
          <w:bottom w:val="single" w:sz="4" w:space="1" w:color="auto"/>
        </w:pBdr>
        <w:rPr>
          <w:sz w:val="40"/>
        </w:rPr>
      </w:pPr>
      <w:bookmarkStart w:id="0" w:name="_Toc411406154"/>
      <w:bookmarkStart w:id="1" w:name="_Toc419279372"/>
      <w:r>
        <w:rPr>
          <w:sz w:val="40"/>
        </w:rPr>
        <w:t xml:space="preserve">What’s </w:t>
      </w:r>
      <w:r w:rsidR="00FD374F">
        <w:rPr>
          <w:sz w:val="40"/>
        </w:rPr>
        <w:t>in that</w:t>
      </w:r>
      <w:r>
        <w:rPr>
          <w:sz w:val="40"/>
        </w:rPr>
        <w:t xml:space="preserve"> patch?</w:t>
      </w:r>
      <w:bookmarkStart w:id="2" w:name="_Toc411405878"/>
      <w:bookmarkStart w:id="3" w:name="_Toc411406155"/>
      <w:bookmarkEnd w:id="0"/>
      <w:r w:rsidR="00DF01C4">
        <w:rPr>
          <w:sz w:val="40"/>
        </w:rPr>
        <w:t xml:space="preserve">  SharePoint 2013 - </w:t>
      </w:r>
      <w:r w:rsidR="00686C42">
        <w:rPr>
          <w:sz w:val="40"/>
        </w:rPr>
        <w:t>Mar</w:t>
      </w:r>
      <w:r w:rsidR="005E36F9" w:rsidRPr="005E36F9">
        <w:rPr>
          <w:sz w:val="40"/>
        </w:rPr>
        <w:t xml:space="preserve"> 2015 CU</w:t>
      </w:r>
      <w:bookmarkEnd w:id="1"/>
      <w:bookmarkEnd w:id="2"/>
      <w:bookmarkEnd w:id="3"/>
    </w:p>
    <w:p w:rsidR="005E36F9" w:rsidRDefault="00F17921" w:rsidP="0075345E">
      <w:pPr>
        <w:jc w:val="right"/>
      </w:pPr>
      <w:r>
        <w:t>Updated 5</w:t>
      </w:r>
      <w:r w:rsidR="0002031B">
        <w:t>/</w:t>
      </w:r>
      <w:r>
        <w:t>13</w:t>
      </w:r>
      <w:r w:rsidR="0002031B">
        <w:t>/2015</w:t>
      </w:r>
    </w:p>
    <w:sdt>
      <w:sdtPr>
        <w:rPr>
          <w:rFonts w:asciiTheme="minorHAnsi" w:eastAsiaTheme="minorHAnsi" w:hAnsiTheme="minorHAnsi" w:cstheme="minorBidi"/>
          <w:color w:val="auto"/>
          <w:sz w:val="22"/>
          <w:szCs w:val="22"/>
        </w:rPr>
        <w:id w:val="416681823"/>
        <w:docPartObj>
          <w:docPartGallery w:val="Table of Contents"/>
          <w:docPartUnique/>
        </w:docPartObj>
      </w:sdtPr>
      <w:sdtEndPr>
        <w:rPr>
          <w:b/>
          <w:bCs/>
          <w:noProof/>
        </w:rPr>
      </w:sdtEndPr>
      <w:sdtContent>
        <w:p w:rsidR="005E36F9" w:rsidRDefault="005E36F9" w:rsidP="005E36F9">
          <w:pPr>
            <w:pStyle w:val="TOCHeading"/>
          </w:pPr>
          <w:r>
            <w:t>Table of Contents</w:t>
          </w:r>
        </w:p>
        <w:p w:rsidR="009B43C1" w:rsidRDefault="005E36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279372" w:history="1">
            <w:r w:rsidR="009B43C1" w:rsidRPr="00A55854">
              <w:rPr>
                <w:rStyle w:val="Hyperlink"/>
                <w:noProof/>
              </w:rPr>
              <w:t>What’s in that patch?  SharePoint 2013 - Mar 2015 CU</w:t>
            </w:r>
            <w:r w:rsidR="009B43C1">
              <w:rPr>
                <w:noProof/>
                <w:webHidden/>
              </w:rPr>
              <w:tab/>
            </w:r>
            <w:r w:rsidR="009B43C1">
              <w:rPr>
                <w:noProof/>
                <w:webHidden/>
              </w:rPr>
              <w:fldChar w:fldCharType="begin"/>
            </w:r>
            <w:r w:rsidR="009B43C1">
              <w:rPr>
                <w:noProof/>
                <w:webHidden/>
              </w:rPr>
              <w:instrText xml:space="preserve"> PAGEREF _Toc419279372 \h </w:instrText>
            </w:r>
            <w:r w:rsidR="009B43C1">
              <w:rPr>
                <w:noProof/>
                <w:webHidden/>
              </w:rPr>
            </w:r>
            <w:r w:rsidR="009B43C1">
              <w:rPr>
                <w:noProof/>
                <w:webHidden/>
              </w:rPr>
              <w:fldChar w:fldCharType="separate"/>
            </w:r>
            <w:r w:rsidR="007F72BC">
              <w:rPr>
                <w:noProof/>
                <w:webHidden/>
              </w:rPr>
              <w:t>1</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73" w:history="1">
            <w:r w:rsidR="009B43C1" w:rsidRPr="00A55854">
              <w:rPr>
                <w:rStyle w:val="Hyperlink"/>
                <w:noProof/>
              </w:rPr>
              <w:t>Download Links</w:t>
            </w:r>
            <w:r w:rsidR="009B43C1">
              <w:rPr>
                <w:noProof/>
                <w:webHidden/>
              </w:rPr>
              <w:tab/>
            </w:r>
            <w:r w:rsidR="009B43C1">
              <w:rPr>
                <w:noProof/>
                <w:webHidden/>
              </w:rPr>
              <w:fldChar w:fldCharType="begin"/>
            </w:r>
            <w:r w:rsidR="009B43C1">
              <w:rPr>
                <w:noProof/>
                <w:webHidden/>
              </w:rPr>
              <w:instrText xml:space="preserve"> PAGEREF _Toc419279373 \h </w:instrText>
            </w:r>
            <w:r w:rsidR="009B43C1">
              <w:rPr>
                <w:noProof/>
                <w:webHidden/>
              </w:rPr>
            </w:r>
            <w:r w:rsidR="009B43C1">
              <w:rPr>
                <w:noProof/>
                <w:webHidden/>
              </w:rPr>
              <w:fldChar w:fldCharType="separate"/>
            </w:r>
            <w:r w:rsidR="007F72BC">
              <w:rPr>
                <w:noProof/>
                <w:webHidden/>
              </w:rPr>
              <w:t>1</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74" w:history="1">
            <w:r w:rsidR="009B43C1" w:rsidRPr="00A55854">
              <w:rPr>
                <w:rStyle w:val="Hyperlink"/>
                <w:noProof/>
              </w:rPr>
              <w:t>Fix Count</w:t>
            </w:r>
            <w:r w:rsidR="009B43C1">
              <w:rPr>
                <w:noProof/>
                <w:webHidden/>
              </w:rPr>
              <w:tab/>
            </w:r>
            <w:r w:rsidR="009B43C1">
              <w:rPr>
                <w:noProof/>
                <w:webHidden/>
              </w:rPr>
              <w:fldChar w:fldCharType="begin"/>
            </w:r>
            <w:r w:rsidR="009B43C1">
              <w:rPr>
                <w:noProof/>
                <w:webHidden/>
              </w:rPr>
              <w:instrText xml:space="preserve"> PAGEREF _Toc419279374 \h </w:instrText>
            </w:r>
            <w:r w:rsidR="009B43C1">
              <w:rPr>
                <w:noProof/>
                <w:webHidden/>
              </w:rPr>
            </w:r>
            <w:r w:rsidR="009B43C1">
              <w:rPr>
                <w:noProof/>
                <w:webHidden/>
              </w:rPr>
              <w:fldChar w:fldCharType="separate"/>
            </w:r>
            <w:r w:rsidR="007F72BC">
              <w:rPr>
                <w:noProof/>
                <w:webHidden/>
              </w:rPr>
              <w:t>2</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75" w:history="1">
            <w:r w:rsidR="009B43C1" w:rsidRPr="00A55854">
              <w:rPr>
                <w:rStyle w:val="Hyperlink"/>
                <w:rFonts w:eastAsia="Times New Roman"/>
                <w:noProof/>
              </w:rPr>
              <w:t>MS15-022: Description of the security update for SharePoint Server 2013(2956153)</w:t>
            </w:r>
            <w:r w:rsidR="009B43C1">
              <w:rPr>
                <w:noProof/>
                <w:webHidden/>
              </w:rPr>
              <w:tab/>
            </w:r>
            <w:r w:rsidR="009B43C1">
              <w:rPr>
                <w:noProof/>
                <w:webHidden/>
              </w:rPr>
              <w:fldChar w:fldCharType="begin"/>
            </w:r>
            <w:r w:rsidR="009B43C1">
              <w:rPr>
                <w:noProof/>
                <w:webHidden/>
              </w:rPr>
              <w:instrText xml:space="preserve"> PAGEREF _Toc419279375 \h </w:instrText>
            </w:r>
            <w:r w:rsidR="009B43C1">
              <w:rPr>
                <w:noProof/>
                <w:webHidden/>
              </w:rPr>
            </w:r>
            <w:r w:rsidR="009B43C1">
              <w:rPr>
                <w:noProof/>
                <w:webHidden/>
              </w:rPr>
              <w:fldChar w:fldCharType="separate"/>
            </w:r>
            <w:r w:rsidR="007F72BC">
              <w:rPr>
                <w:noProof/>
                <w:webHidden/>
              </w:rPr>
              <w:t>2</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76" w:history="1">
            <w:r w:rsidR="009B43C1" w:rsidRPr="00A55854">
              <w:rPr>
                <w:rStyle w:val="Hyperlink"/>
                <w:rFonts w:eastAsia="Times New Roman"/>
                <w:noProof/>
              </w:rPr>
              <w:t>MS15-022: Description of the security update for SharePoint Server 2013 and SharePoint Foundation 2013(2956175)</w:t>
            </w:r>
            <w:r w:rsidR="009B43C1">
              <w:rPr>
                <w:noProof/>
                <w:webHidden/>
              </w:rPr>
              <w:tab/>
            </w:r>
            <w:r w:rsidR="009B43C1">
              <w:rPr>
                <w:noProof/>
                <w:webHidden/>
              </w:rPr>
              <w:fldChar w:fldCharType="begin"/>
            </w:r>
            <w:r w:rsidR="009B43C1">
              <w:rPr>
                <w:noProof/>
                <w:webHidden/>
              </w:rPr>
              <w:instrText xml:space="preserve"> PAGEREF _Toc419279376 \h </w:instrText>
            </w:r>
            <w:r w:rsidR="009B43C1">
              <w:rPr>
                <w:noProof/>
                <w:webHidden/>
              </w:rPr>
            </w:r>
            <w:r w:rsidR="009B43C1">
              <w:rPr>
                <w:noProof/>
                <w:webHidden/>
              </w:rPr>
              <w:fldChar w:fldCharType="separate"/>
            </w:r>
            <w:r w:rsidR="007F72BC">
              <w:rPr>
                <w:noProof/>
                <w:webHidden/>
              </w:rPr>
              <w:t>2</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77" w:history="1">
            <w:r w:rsidR="009B43C1" w:rsidRPr="00A55854">
              <w:rPr>
                <w:rStyle w:val="Hyperlink"/>
                <w:rFonts w:eastAsia="Times New Roman"/>
                <w:noProof/>
              </w:rPr>
              <w:t>MS15-022: Description of the security update for SharePoint Foundation 2013(2956183)</w:t>
            </w:r>
            <w:r w:rsidR="009B43C1">
              <w:rPr>
                <w:noProof/>
                <w:webHidden/>
              </w:rPr>
              <w:tab/>
            </w:r>
            <w:r w:rsidR="009B43C1">
              <w:rPr>
                <w:noProof/>
                <w:webHidden/>
              </w:rPr>
              <w:fldChar w:fldCharType="begin"/>
            </w:r>
            <w:r w:rsidR="009B43C1">
              <w:rPr>
                <w:noProof/>
                <w:webHidden/>
              </w:rPr>
              <w:instrText xml:space="preserve"> PAGEREF _Toc419279377 \h </w:instrText>
            </w:r>
            <w:r w:rsidR="009B43C1">
              <w:rPr>
                <w:noProof/>
                <w:webHidden/>
              </w:rPr>
            </w:r>
            <w:r w:rsidR="009B43C1">
              <w:rPr>
                <w:noProof/>
                <w:webHidden/>
              </w:rPr>
              <w:fldChar w:fldCharType="separate"/>
            </w:r>
            <w:r w:rsidR="007F72BC">
              <w:rPr>
                <w:noProof/>
                <w:webHidden/>
              </w:rPr>
              <w:t>3</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78" w:history="1">
            <w:r w:rsidR="009B43C1" w:rsidRPr="00A55854">
              <w:rPr>
                <w:rStyle w:val="Hyperlink"/>
                <w:rFonts w:eastAsia="Times New Roman"/>
                <w:noProof/>
              </w:rPr>
              <w:t>MS15-022: Description of the security update for SharePoint Server 2013(2956180)</w:t>
            </w:r>
            <w:r w:rsidR="009B43C1">
              <w:rPr>
                <w:noProof/>
                <w:webHidden/>
              </w:rPr>
              <w:tab/>
            </w:r>
            <w:r w:rsidR="009B43C1">
              <w:rPr>
                <w:noProof/>
                <w:webHidden/>
              </w:rPr>
              <w:fldChar w:fldCharType="begin"/>
            </w:r>
            <w:r w:rsidR="009B43C1">
              <w:rPr>
                <w:noProof/>
                <w:webHidden/>
              </w:rPr>
              <w:instrText xml:space="preserve"> PAGEREF _Toc419279378 \h </w:instrText>
            </w:r>
            <w:r w:rsidR="009B43C1">
              <w:rPr>
                <w:noProof/>
                <w:webHidden/>
              </w:rPr>
            </w:r>
            <w:r w:rsidR="009B43C1">
              <w:rPr>
                <w:noProof/>
                <w:webHidden/>
              </w:rPr>
              <w:fldChar w:fldCharType="separate"/>
            </w:r>
            <w:r w:rsidR="007F72BC">
              <w:rPr>
                <w:noProof/>
                <w:webHidden/>
              </w:rPr>
              <w:t>4</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80" w:history="1">
            <w:r w:rsidR="009B43C1" w:rsidRPr="00A55854">
              <w:rPr>
                <w:rStyle w:val="Hyperlink"/>
                <w:rFonts w:eastAsia="Times New Roman"/>
                <w:noProof/>
              </w:rPr>
              <w:t>MS15-022: Description of the security update for SharePoint Server 2013(2760554)</w:t>
            </w:r>
            <w:r w:rsidR="009B43C1">
              <w:rPr>
                <w:noProof/>
                <w:webHidden/>
              </w:rPr>
              <w:tab/>
            </w:r>
            <w:r w:rsidR="009B43C1">
              <w:rPr>
                <w:noProof/>
                <w:webHidden/>
              </w:rPr>
              <w:fldChar w:fldCharType="begin"/>
            </w:r>
            <w:r w:rsidR="009B43C1">
              <w:rPr>
                <w:noProof/>
                <w:webHidden/>
              </w:rPr>
              <w:instrText xml:space="preserve"> PAGEREF _Toc419279380 \h </w:instrText>
            </w:r>
            <w:r w:rsidR="009B43C1">
              <w:rPr>
                <w:noProof/>
                <w:webHidden/>
              </w:rPr>
            </w:r>
            <w:r w:rsidR="009B43C1">
              <w:rPr>
                <w:noProof/>
                <w:webHidden/>
              </w:rPr>
              <w:fldChar w:fldCharType="separate"/>
            </w:r>
            <w:r w:rsidR="007F72BC">
              <w:rPr>
                <w:noProof/>
                <w:webHidden/>
              </w:rPr>
              <w:t>4</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81" w:history="1">
            <w:r w:rsidR="009B43C1" w:rsidRPr="00A55854">
              <w:rPr>
                <w:rStyle w:val="Hyperlink"/>
                <w:rFonts w:eastAsia="Times New Roman"/>
                <w:noProof/>
              </w:rPr>
              <w:t>MS15-022: Description of the security update for SharePoint Server 2013(2880473)</w:t>
            </w:r>
            <w:r w:rsidR="009B43C1">
              <w:rPr>
                <w:noProof/>
                <w:webHidden/>
              </w:rPr>
              <w:tab/>
            </w:r>
            <w:r w:rsidR="009B43C1">
              <w:rPr>
                <w:noProof/>
                <w:webHidden/>
              </w:rPr>
              <w:fldChar w:fldCharType="begin"/>
            </w:r>
            <w:r w:rsidR="009B43C1">
              <w:rPr>
                <w:noProof/>
                <w:webHidden/>
              </w:rPr>
              <w:instrText xml:space="preserve"> PAGEREF _Toc419279381 \h </w:instrText>
            </w:r>
            <w:r w:rsidR="009B43C1">
              <w:rPr>
                <w:noProof/>
                <w:webHidden/>
              </w:rPr>
            </w:r>
            <w:r w:rsidR="009B43C1">
              <w:rPr>
                <w:noProof/>
                <w:webHidden/>
              </w:rPr>
              <w:fldChar w:fldCharType="separate"/>
            </w:r>
            <w:r w:rsidR="007F72BC">
              <w:rPr>
                <w:noProof/>
                <w:webHidden/>
              </w:rPr>
              <w:t>4</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83" w:history="1">
            <w:r w:rsidR="009B43C1" w:rsidRPr="00A55854">
              <w:rPr>
                <w:rStyle w:val="Hyperlink"/>
                <w:rFonts w:eastAsia="Times New Roman"/>
                <w:noProof/>
              </w:rPr>
              <w:t>MS15-022: Description of the security update for SharePoint Server 2013(2737989)</w:t>
            </w:r>
            <w:r w:rsidR="009B43C1">
              <w:rPr>
                <w:noProof/>
                <w:webHidden/>
              </w:rPr>
              <w:tab/>
            </w:r>
            <w:r w:rsidR="009B43C1">
              <w:rPr>
                <w:noProof/>
                <w:webHidden/>
              </w:rPr>
              <w:fldChar w:fldCharType="begin"/>
            </w:r>
            <w:r w:rsidR="009B43C1">
              <w:rPr>
                <w:noProof/>
                <w:webHidden/>
              </w:rPr>
              <w:instrText xml:space="preserve"> PAGEREF _Toc419279383 \h </w:instrText>
            </w:r>
            <w:r w:rsidR="009B43C1">
              <w:rPr>
                <w:noProof/>
                <w:webHidden/>
              </w:rPr>
            </w:r>
            <w:r w:rsidR="009B43C1">
              <w:rPr>
                <w:noProof/>
                <w:webHidden/>
              </w:rPr>
              <w:fldChar w:fldCharType="separate"/>
            </w:r>
            <w:r w:rsidR="007F72BC">
              <w:rPr>
                <w:noProof/>
                <w:webHidden/>
              </w:rPr>
              <w:t>5</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84" w:history="1">
            <w:r w:rsidR="009B43C1" w:rsidRPr="00A55854">
              <w:rPr>
                <w:rStyle w:val="Hyperlink"/>
                <w:rFonts w:eastAsia="Times New Roman"/>
                <w:noProof/>
              </w:rPr>
              <w:t>MS15-022: Description of the security update for SharePoint Server 2013(2881078)</w:t>
            </w:r>
            <w:r w:rsidR="009B43C1">
              <w:rPr>
                <w:noProof/>
                <w:webHidden/>
              </w:rPr>
              <w:tab/>
            </w:r>
            <w:r w:rsidR="009B43C1">
              <w:rPr>
                <w:noProof/>
                <w:webHidden/>
              </w:rPr>
              <w:fldChar w:fldCharType="begin"/>
            </w:r>
            <w:r w:rsidR="009B43C1">
              <w:rPr>
                <w:noProof/>
                <w:webHidden/>
              </w:rPr>
              <w:instrText xml:space="preserve"> PAGEREF _Toc419279384 \h </w:instrText>
            </w:r>
            <w:r w:rsidR="009B43C1">
              <w:rPr>
                <w:noProof/>
                <w:webHidden/>
              </w:rPr>
            </w:r>
            <w:r w:rsidR="009B43C1">
              <w:rPr>
                <w:noProof/>
                <w:webHidden/>
              </w:rPr>
              <w:fldChar w:fldCharType="separate"/>
            </w:r>
            <w:r w:rsidR="007F72BC">
              <w:rPr>
                <w:noProof/>
                <w:webHidden/>
              </w:rPr>
              <w:t>5</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86" w:history="1">
            <w:r w:rsidR="009B43C1" w:rsidRPr="00A55854">
              <w:rPr>
                <w:rStyle w:val="Hyperlink"/>
                <w:rFonts w:eastAsia="Times New Roman"/>
                <w:noProof/>
              </w:rPr>
              <w:t>MS15-022: Description of the security update for 2760508(2760508)</w:t>
            </w:r>
            <w:r w:rsidR="009B43C1">
              <w:rPr>
                <w:noProof/>
                <w:webHidden/>
              </w:rPr>
              <w:tab/>
            </w:r>
            <w:r w:rsidR="009B43C1">
              <w:rPr>
                <w:noProof/>
                <w:webHidden/>
              </w:rPr>
              <w:fldChar w:fldCharType="begin"/>
            </w:r>
            <w:r w:rsidR="009B43C1">
              <w:rPr>
                <w:noProof/>
                <w:webHidden/>
              </w:rPr>
              <w:instrText xml:space="preserve"> PAGEREF _Toc419279386 \h </w:instrText>
            </w:r>
            <w:r w:rsidR="009B43C1">
              <w:rPr>
                <w:noProof/>
                <w:webHidden/>
              </w:rPr>
            </w:r>
            <w:r w:rsidR="009B43C1">
              <w:rPr>
                <w:noProof/>
                <w:webHidden/>
              </w:rPr>
              <w:fldChar w:fldCharType="separate"/>
            </w:r>
            <w:r w:rsidR="007F72BC">
              <w:rPr>
                <w:noProof/>
                <w:webHidden/>
              </w:rPr>
              <w:t>5</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87" w:history="1">
            <w:r w:rsidR="009B43C1" w:rsidRPr="00A55854">
              <w:rPr>
                <w:rStyle w:val="Hyperlink"/>
                <w:rFonts w:eastAsia="Times New Roman"/>
                <w:noProof/>
              </w:rPr>
              <w:t>MS15-022: Description of the security update for SharePoint Enterprise Server 2013(2956181)</w:t>
            </w:r>
            <w:r w:rsidR="009B43C1">
              <w:rPr>
                <w:noProof/>
                <w:webHidden/>
              </w:rPr>
              <w:tab/>
            </w:r>
            <w:r w:rsidR="009B43C1">
              <w:rPr>
                <w:noProof/>
                <w:webHidden/>
              </w:rPr>
              <w:fldChar w:fldCharType="begin"/>
            </w:r>
            <w:r w:rsidR="009B43C1">
              <w:rPr>
                <w:noProof/>
                <w:webHidden/>
              </w:rPr>
              <w:instrText xml:space="preserve"> PAGEREF _Toc419279387 \h </w:instrText>
            </w:r>
            <w:r w:rsidR="009B43C1">
              <w:rPr>
                <w:noProof/>
                <w:webHidden/>
              </w:rPr>
            </w:r>
            <w:r w:rsidR="009B43C1">
              <w:rPr>
                <w:noProof/>
                <w:webHidden/>
              </w:rPr>
              <w:fldChar w:fldCharType="separate"/>
            </w:r>
            <w:r w:rsidR="007F72BC">
              <w:rPr>
                <w:noProof/>
                <w:webHidden/>
              </w:rPr>
              <w:t>5</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88" w:history="1">
            <w:r w:rsidR="009B43C1" w:rsidRPr="00A55854">
              <w:rPr>
                <w:rStyle w:val="Hyperlink"/>
                <w:rFonts w:eastAsia="Times New Roman"/>
                <w:noProof/>
              </w:rPr>
              <w:t>MS15-022: Description of the security update for Office Web Apps Server 2013(2956158)</w:t>
            </w:r>
            <w:r w:rsidR="009B43C1">
              <w:rPr>
                <w:noProof/>
                <w:webHidden/>
              </w:rPr>
              <w:tab/>
            </w:r>
            <w:r w:rsidR="009B43C1">
              <w:rPr>
                <w:noProof/>
                <w:webHidden/>
              </w:rPr>
              <w:fldChar w:fldCharType="begin"/>
            </w:r>
            <w:r w:rsidR="009B43C1">
              <w:rPr>
                <w:noProof/>
                <w:webHidden/>
              </w:rPr>
              <w:instrText xml:space="preserve"> PAGEREF _Toc419279388 \h </w:instrText>
            </w:r>
            <w:r w:rsidR="009B43C1">
              <w:rPr>
                <w:noProof/>
                <w:webHidden/>
              </w:rPr>
            </w:r>
            <w:r w:rsidR="009B43C1">
              <w:rPr>
                <w:noProof/>
                <w:webHidden/>
              </w:rPr>
              <w:fldChar w:fldCharType="separate"/>
            </w:r>
            <w:r w:rsidR="007F72BC">
              <w:rPr>
                <w:noProof/>
                <w:webHidden/>
              </w:rPr>
              <w:t>5</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90" w:history="1">
            <w:r w:rsidR="009B43C1" w:rsidRPr="00A55854">
              <w:rPr>
                <w:rStyle w:val="Hyperlink"/>
                <w:rFonts w:eastAsia="Times New Roman"/>
                <w:noProof/>
              </w:rPr>
              <w:t>MS15-022: Description of the security update for SharePoint Server 2013(2760361)</w:t>
            </w:r>
            <w:r w:rsidR="009B43C1">
              <w:rPr>
                <w:noProof/>
                <w:webHidden/>
              </w:rPr>
              <w:tab/>
            </w:r>
            <w:r w:rsidR="009B43C1">
              <w:rPr>
                <w:noProof/>
                <w:webHidden/>
              </w:rPr>
              <w:fldChar w:fldCharType="begin"/>
            </w:r>
            <w:r w:rsidR="009B43C1">
              <w:rPr>
                <w:noProof/>
                <w:webHidden/>
              </w:rPr>
              <w:instrText xml:space="preserve"> PAGEREF _Toc419279390 \h </w:instrText>
            </w:r>
            <w:r w:rsidR="009B43C1">
              <w:rPr>
                <w:noProof/>
                <w:webHidden/>
              </w:rPr>
            </w:r>
            <w:r w:rsidR="009B43C1">
              <w:rPr>
                <w:noProof/>
                <w:webHidden/>
              </w:rPr>
              <w:fldChar w:fldCharType="separate"/>
            </w:r>
            <w:r w:rsidR="007F72BC">
              <w:rPr>
                <w:noProof/>
                <w:webHidden/>
              </w:rPr>
              <w:t>6</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91" w:history="1">
            <w:r w:rsidR="009B43C1" w:rsidRPr="00A55854">
              <w:rPr>
                <w:rStyle w:val="Hyperlink"/>
                <w:rFonts w:eastAsia="Times New Roman"/>
                <w:noProof/>
              </w:rPr>
              <w:t>MS15-022: Description of the security update for SharePoint Server 2013 Word Automation Services(2920731)</w:t>
            </w:r>
            <w:r w:rsidR="009B43C1">
              <w:rPr>
                <w:noProof/>
                <w:webHidden/>
              </w:rPr>
              <w:tab/>
            </w:r>
            <w:r w:rsidR="009B43C1">
              <w:rPr>
                <w:noProof/>
                <w:webHidden/>
              </w:rPr>
              <w:fldChar w:fldCharType="begin"/>
            </w:r>
            <w:r w:rsidR="009B43C1">
              <w:rPr>
                <w:noProof/>
                <w:webHidden/>
              </w:rPr>
              <w:instrText xml:space="preserve"> PAGEREF _Toc419279391 \h </w:instrText>
            </w:r>
            <w:r w:rsidR="009B43C1">
              <w:rPr>
                <w:noProof/>
                <w:webHidden/>
              </w:rPr>
            </w:r>
            <w:r w:rsidR="009B43C1">
              <w:rPr>
                <w:noProof/>
                <w:webHidden/>
              </w:rPr>
              <w:fldChar w:fldCharType="separate"/>
            </w:r>
            <w:r w:rsidR="007F72BC">
              <w:rPr>
                <w:noProof/>
                <w:webHidden/>
              </w:rPr>
              <w:t>6</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92" w:history="1">
            <w:r w:rsidR="009B43C1" w:rsidRPr="00A55854">
              <w:rPr>
                <w:rStyle w:val="Hyperlink"/>
                <w:rFonts w:eastAsia="Times New Roman"/>
                <w:noProof/>
              </w:rPr>
              <w:t>MS15-022: Description of the security update for Excel Services in SharePoint Server 2013(2956143)</w:t>
            </w:r>
            <w:r w:rsidR="009B43C1">
              <w:rPr>
                <w:noProof/>
                <w:webHidden/>
              </w:rPr>
              <w:tab/>
            </w:r>
            <w:r w:rsidR="009B43C1">
              <w:rPr>
                <w:noProof/>
                <w:webHidden/>
              </w:rPr>
              <w:fldChar w:fldCharType="begin"/>
            </w:r>
            <w:r w:rsidR="009B43C1">
              <w:rPr>
                <w:noProof/>
                <w:webHidden/>
              </w:rPr>
              <w:instrText xml:space="preserve"> PAGEREF _Toc419279392 \h </w:instrText>
            </w:r>
            <w:r w:rsidR="009B43C1">
              <w:rPr>
                <w:noProof/>
                <w:webHidden/>
              </w:rPr>
            </w:r>
            <w:r w:rsidR="009B43C1">
              <w:rPr>
                <w:noProof/>
                <w:webHidden/>
              </w:rPr>
              <w:fldChar w:fldCharType="separate"/>
            </w:r>
            <w:r w:rsidR="007F72BC">
              <w:rPr>
                <w:noProof/>
                <w:webHidden/>
              </w:rPr>
              <w:t>6</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93" w:history="1">
            <w:r w:rsidR="009B43C1" w:rsidRPr="00A55854">
              <w:rPr>
                <w:rStyle w:val="Hyperlink"/>
                <w:rFonts w:eastAsia="Times New Roman"/>
                <w:noProof/>
              </w:rPr>
              <w:t>March 10, 2015 update for Project Server 2013 (KB2956178)</w:t>
            </w:r>
            <w:r w:rsidR="009B43C1">
              <w:rPr>
                <w:noProof/>
                <w:webHidden/>
              </w:rPr>
              <w:tab/>
            </w:r>
            <w:r w:rsidR="009B43C1">
              <w:rPr>
                <w:noProof/>
                <w:webHidden/>
              </w:rPr>
              <w:fldChar w:fldCharType="begin"/>
            </w:r>
            <w:r w:rsidR="009B43C1">
              <w:rPr>
                <w:noProof/>
                <w:webHidden/>
              </w:rPr>
              <w:instrText xml:space="preserve"> PAGEREF _Toc419279393 \h </w:instrText>
            </w:r>
            <w:r w:rsidR="009B43C1">
              <w:rPr>
                <w:noProof/>
                <w:webHidden/>
              </w:rPr>
            </w:r>
            <w:r w:rsidR="009B43C1">
              <w:rPr>
                <w:noProof/>
                <w:webHidden/>
              </w:rPr>
              <w:fldChar w:fldCharType="separate"/>
            </w:r>
            <w:r w:rsidR="007F72BC">
              <w:rPr>
                <w:noProof/>
                <w:webHidden/>
              </w:rPr>
              <w:t>6</w:t>
            </w:r>
            <w:r w:rsidR="009B43C1">
              <w:rPr>
                <w:noProof/>
                <w:webHidden/>
              </w:rPr>
              <w:fldChar w:fldCharType="end"/>
            </w:r>
          </w:hyperlink>
        </w:p>
        <w:p w:rsidR="009B43C1" w:rsidRDefault="00134507">
          <w:pPr>
            <w:pStyle w:val="TOC1"/>
            <w:tabs>
              <w:tab w:val="right" w:leader="dot" w:pos="9350"/>
            </w:tabs>
            <w:rPr>
              <w:rFonts w:eastAsiaTheme="minorEastAsia"/>
              <w:noProof/>
            </w:rPr>
          </w:pPr>
          <w:hyperlink w:anchor="_Toc419279394" w:history="1">
            <w:r w:rsidR="009B43C1" w:rsidRPr="00A55854">
              <w:rPr>
                <w:rStyle w:val="Hyperlink"/>
                <w:rFonts w:eastAsia="Times New Roman"/>
                <w:noProof/>
              </w:rPr>
              <w:t>Sources</w:t>
            </w:r>
            <w:r w:rsidR="009B43C1">
              <w:rPr>
                <w:noProof/>
                <w:webHidden/>
              </w:rPr>
              <w:tab/>
            </w:r>
            <w:r w:rsidR="009B43C1">
              <w:rPr>
                <w:noProof/>
                <w:webHidden/>
              </w:rPr>
              <w:fldChar w:fldCharType="begin"/>
            </w:r>
            <w:r w:rsidR="009B43C1">
              <w:rPr>
                <w:noProof/>
                <w:webHidden/>
              </w:rPr>
              <w:instrText xml:space="preserve"> PAGEREF _Toc419279394 \h </w:instrText>
            </w:r>
            <w:r w:rsidR="009B43C1">
              <w:rPr>
                <w:noProof/>
                <w:webHidden/>
              </w:rPr>
            </w:r>
            <w:r w:rsidR="009B43C1">
              <w:rPr>
                <w:noProof/>
                <w:webHidden/>
              </w:rPr>
              <w:fldChar w:fldCharType="separate"/>
            </w:r>
            <w:r w:rsidR="007F72BC">
              <w:rPr>
                <w:noProof/>
                <w:webHidden/>
              </w:rPr>
              <w:t>7</w:t>
            </w:r>
            <w:r w:rsidR="009B43C1">
              <w:rPr>
                <w:noProof/>
                <w:webHidden/>
              </w:rPr>
              <w:fldChar w:fldCharType="end"/>
            </w:r>
          </w:hyperlink>
        </w:p>
        <w:p w:rsidR="005E36F9" w:rsidRDefault="005E36F9" w:rsidP="005E36F9">
          <w:r>
            <w:rPr>
              <w:b/>
              <w:bCs/>
              <w:noProof/>
            </w:rPr>
            <w:fldChar w:fldCharType="end"/>
          </w:r>
        </w:p>
      </w:sdtContent>
    </w:sdt>
    <w:p w:rsidR="000952CB" w:rsidRDefault="005E36F9" w:rsidP="000952CB">
      <w:pPr>
        <w:pStyle w:val="Heading1"/>
      </w:pPr>
      <w:bookmarkStart w:id="4" w:name="_Toc419279373"/>
      <w:r>
        <w:t>Download Links</w:t>
      </w:r>
      <w:bookmarkEnd w:id="4"/>
    </w:p>
    <w:p w:rsidR="00A11274" w:rsidRDefault="00A11274" w:rsidP="00A11274">
      <w:pPr>
        <w:pStyle w:val="ListParagraph"/>
        <w:numPr>
          <w:ilvl w:val="0"/>
          <w:numId w:val="8"/>
        </w:numPr>
        <w:spacing w:line="256" w:lineRule="auto"/>
        <w:rPr>
          <w:rFonts w:cs="Segoe UI"/>
          <w:sz w:val="20"/>
          <w:szCs w:val="20"/>
        </w:rPr>
      </w:pPr>
      <w:hyperlink r:id="rId8" w:history="1">
        <w:r>
          <w:rPr>
            <w:rStyle w:val="Hyperlink"/>
            <w:rFonts w:cs="Segoe UI"/>
            <w:sz w:val="20"/>
            <w:szCs w:val="20"/>
          </w:rPr>
          <w:t>http://www.toddklindt.com/sp2013builds</w:t>
        </w:r>
      </w:hyperlink>
      <w:r>
        <w:rPr>
          <w:rFonts w:cs="Segoe UI"/>
          <w:sz w:val="20"/>
          <w:szCs w:val="20"/>
        </w:rPr>
        <w:t xml:space="preserve"> </w:t>
      </w:r>
    </w:p>
    <w:p w:rsidR="00A11274" w:rsidRDefault="00A11274" w:rsidP="00A11274">
      <w:pPr>
        <w:pStyle w:val="ListParagraph"/>
        <w:numPr>
          <w:ilvl w:val="0"/>
          <w:numId w:val="8"/>
        </w:numPr>
        <w:spacing w:line="256" w:lineRule="auto"/>
        <w:rPr>
          <w:rFonts w:cs="Segoe UI"/>
          <w:sz w:val="20"/>
          <w:szCs w:val="20"/>
        </w:rPr>
      </w:pPr>
      <w:hyperlink r:id="rId9" w:history="1">
        <w:r>
          <w:rPr>
            <w:rStyle w:val="Hyperlink"/>
            <w:rFonts w:cs="Segoe UI"/>
            <w:sz w:val="20"/>
            <w:szCs w:val="20"/>
          </w:rPr>
          <w:t>http://www.toddklindt.com/sp2016builds</w:t>
        </w:r>
      </w:hyperlink>
      <w:r>
        <w:rPr>
          <w:rFonts w:cs="Segoe UI"/>
          <w:sz w:val="20"/>
          <w:szCs w:val="20"/>
        </w:rPr>
        <w:t xml:space="preserve"> </w:t>
      </w:r>
    </w:p>
    <w:p w:rsidR="00A11274" w:rsidRDefault="00A11274" w:rsidP="00A11274">
      <w:pPr>
        <w:pStyle w:val="ListParagraph"/>
        <w:numPr>
          <w:ilvl w:val="0"/>
          <w:numId w:val="8"/>
        </w:numPr>
        <w:spacing w:line="256" w:lineRule="auto"/>
        <w:rPr>
          <w:rFonts w:cs="Segoe UI"/>
          <w:sz w:val="20"/>
          <w:szCs w:val="20"/>
        </w:rPr>
      </w:pPr>
      <w:hyperlink r:id="rId10" w:history="1">
        <w:r>
          <w:rPr>
            <w:rStyle w:val="Hyperlink"/>
            <w:rFonts w:cs="Segoe UI"/>
            <w:sz w:val="20"/>
            <w:szCs w:val="20"/>
          </w:rPr>
          <w:t>https://sharepointupdates.com/Patches</w:t>
        </w:r>
      </w:hyperlink>
      <w:r>
        <w:rPr>
          <w:rFonts w:cs="Segoe UI"/>
          <w:sz w:val="20"/>
          <w:szCs w:val="20"/>
        </w:rPr>
        <w:t xml:space="preserve"> </w:t>
      </w:r>
    </w:p>
    <w:p w:rsidR="000952CB" w:rsidRPr="000952CB" w:rsidRDefault="000952CB" w:rsidP="00456406">
      <w:pPr>
        <w:numPr>
          <w:ilvl w:val="0"/>
          <w:numId w:val="8"/>
        </w:numPr>
        <w:spacing w:before="100" w:beforeAutospacing="1" w:after="100" w:afterAutospacing="1" w:line="240" w:lineRule="auto"/>
        <w:rPr>
          <w:rFonts w:ascii="Segoe UI" w:eastAsia="Times New Roman" w:hAnsi="Segoe UI" w:cs="Segoe UI"/>
          <w:color w:val="676767"/>
          <w:sz w:val="20"/>
          <w:szCs w:val="20"/>
        </w:rPr>
      </w:pPr>
      <w:bookmarkStart w:id="5" w:name="_GoBack"/>
      <w:bookmarkEnd w:id="5"/>
      <w:r w:rsidRPr="000952CB">
        <w:rPr>
          <w:rFonts w:ascii="Segoe UI" w:eastAsia="Times New Roman" w:hAnsi="Segoe UI" w:cs="Segoe UI"/>
          <w:color w:val="676767"/>
          <w:sz w:val="20"/>
          <w:szCs w:val="20"/>
        </w:rPr>
        <w:t>SharePoint Foundation: </w:t>
      </w:r>
      <w:r w:rsidRPr="000952CB">
        <w:rPr>
          <w:rFonts w:ascii="Segoe UI" w:eastAsia="Times New Roman" w:hAnsi="Segoe UI" w:cs="Segoe UI"/>
          <w:color w:val="0072BC"/>
          <w:sz w:val="20"/>
          <w:szCs w:val="20"/>
        </w:rPr>
        <w:t> </w:t>
      </w:r>
      <w:hyperlink r:id="rId11" w:history="1">
        <w:r w:rsidR="00456406" w:rsidRPr="00456406">
          <w:rPr>
            <w:rFonts w:ascii="Segoe UI" w:eastAsia="Times New Roman" w:hAnsi="Segoe UI" w:cs="Segoe UI"/>
            <w:color w:val="B10069"/>
            <w:sz w:val="20"/>
            <w:szCs w:val="20"/>
          </w:rPr>
          <w:t>KB2956159</w:t>
        </w:r>
      </w:hyperlink>
      <w:r w:rsidRPr="000952CB">
        <w:rPr>
          <w:rFonts w:ascii="Segoe UI" w:eastAsia="Times New Roman" w:hAnsi="Segoe UI" w:cs="Segoe UI"/>
          <w:color w:val="0072BC"/>
          <w:sz w:val="20"/>
          <w:szCs w:val="20"/>
        </w:rPr>
        <w:t>  - </w:t>
      </w:r>
      <w:hyperlink r:id="rId12" w:history="1">
        <w:r w:rsidRPr="000952CB">
          <w:rPr>
            <w:rFonts w:ascii="Segoe UI" w:eastAsia="Times New Roman" w:hAnsi="Segoe UI" w:cs="Segoe UI"/>
            <w:color w:val="B10069"/>
            <w:sz w:val="20"/>
            <w:szCs w:val="20"/>
          </w:rPr>
          <w:t>Download</w:t>
        </w:r>
      </w:hyperlink>
    </w:p>
    <w:p w:rsidR="000952CB" w:rsidRPr="000952CB" w:rsidRDefault="000952CB" w:rsidP="00456406">
      <w:pPr>
        <w:numPr>
          <w:ilvl w:val="0"/>
          <w:numId w:val="8"/>
        </w:numPr>
        <w:spacing w:before="100" w:beforeAutospacing="1" w:after="100" w:afterAutospacing="1" w:line="240" w:lineRule="auto"/>
        <w:rPr>
          <w:rFonts w:ascii="Segoe UI" w:eastAsia="Times New Roman" w:hAnsi="Segoe UI" w:cs="Segoe UI"/>
          <w:color w:val="676767"/>
          <w:sz w:val="20"/>
          <w:szCs w:val="20"/>
        </w:rPr>
      </w:pPr>
      <w:r w:rsidRPr="000952CB">
        <w:rPr>
          <w:rFonts w:ascii="Segoe UI" w:eastAsia="Times New Roman" w:hAnsi="Segoe UI" w:cs="Segoe UI"/>
          <w:color w:val="676767"/>
          <w:sz w:val="20"/>
          <w:szCs w:val="20"/>
        </w:rPr>
        <w:t>SharePoint Server: </w:t>
      </w:r>
      <w:r w:rsidRPr="000952CB">
        <w:rPr>
          <w:rFonts w:ascii="Segoe UI" w:eastAsia="Times New Roman" w:hAnsi="Segoe UI" w:cs="Segoe UI"/>
          <w:color w:val="0072BC"/>
          <w:sz w:val="20"/>
          <w:szCs w:val="20"/>
        </w:rPr>
        <w:t> </w:t>
      </w:r>
      <w:hyperlink r:id="rId13" w:history="1">
        <w:r w:rsidR="00456406" w:rsidRPr="00456406">
          <w:rPr>
            <w:rFonts w:ascii="Segoe UI" w:eastAsia="Times New Roman" w:hAnsi="Segoe UI" w:cs="Segoe UI"/>
            <w:color w:val="B10069"/>
            <w:sz w:val="20"/>
            <w:szCs w:val="20"/>
          </w:rPr>
          <w:t>KB2956166</w:t>
        </w:r>
      </w:hyperlink>
      <w:r w:rsidRPr="000952CB">
        <w:rPr>
          <w:rFonts w:ascii="Segoe UI" w:eastAsia="Times New Roman" w:hAnsi="Segoe UI" w:cs="Segoe UI"/>
          <w:color w:val="0072BC"/>
          <w:sz w:val="20"/>
          <w:szCs w:val="20"/>
        </w:rPr>
        <w:t> - </w:t>
      </w:r>
      <w:hyperlink r:id="rId14" w:history="1">
        <w:r w:rsidRPr="000952CB">
          <w:rPr>
            <w:rFonts w:ascii="Segoe UI" w:eastAsia="Times New Roman" w:hAnsi="Segoe UI" w:cs="Segoe UI"/>
            <w:color w:val="B10069"/>
            <w:sz w:val="20"/>
            <w:szCs w:val="20"/>
          </w:rPr>
          <w:t>Download</w:t>
        </w:r>
      </w:hyperlink>
    </w:p>
    <w:p w:rsidR="000952CB" w:rsidRPr="000952CB" w:rsidRDefault="000952CB" w:rsidP="00456406">
      <w:pPr>
        <w:numPr>
          <w:ilvl w:val="0"/>
          <w:numId w:val="8"/>
        </w:numPr>
        <w:spacing w:before="100" w:beforeAutospacing="1" w:after="100" w:afterAutospacing="1" w:line="240" w:lineRule="auto"/>
        <w:rPr>
          <w:rFonts w:ascii="Segoe UI" w:eastAsia="Times New Roman" w:hAnsi="Segoe UI" w:cs="Segoe UI"/>
          <w:color w:val="676767"/>
          <w:sz w:val="20"/>
          <w:szCs w:val="20"/>
        </w:rPr>
      </w:pPr>
      <w:r w:rsidRPr="000952CB">
        <w:rPr>
          <w:rFonts w:ascii="Segoe UI" w:eastAsia="Times New Roman" w:hAnsi="Segoe UI" w:cs="Segoe UI"/>
          <w:color w:val="676767"/>
          <w:sz w:val="20"/>
          <w:szCs w:val="20"/>
        </w:rPr>
        <w:t>Project Server: </w:t>
      </w:r>
      <w:r w:rsidRPr="000952CB">
        <w:rPr>
          <w:rFonts w:ascii="Segoe UI" w:eastAsia="Times New Roman" w:hAnsi="Segoe UI" w:cs="Segoe UI"/>
          <w:color w:val="0072BC"/>
          <w:sz w:val="20"/>
          <w:szCs w:val="20"/>
        </w:rPr>
        <w:t> </w:t>
      </w:r>
      <w:hyperlink r:id="rId15" w:history="1">
        <w:r w:rsidR="00456406" w:rsidRPr="00456406">
          <w:rPr>
            <w:rFonts w:ascii="Segoe UI" w:eastAsia="Times New Roman" w:hAnsi="Segoe UI" w:cs="Segoe UI"/>
            <w:color w:val="B10069"/>
            <w:sz w:val="20"/>
            <w:szCs w:val="20"/>
          </w:rPr>
          <w:t>KB2956162</w:t>
        </w:r>
      </w:hyperlink>
      <w:r w:rsidRPr="000952CB">
        <w:rPr>
          <w:rFonts w:ascii="Segoe UI" w:eastAsia="Times New Roman" w:hAnsi="Segoe UI" w:cs="Segoe UI"/>
          <w:color w:val="0072BC"/>
          <w:sz w:val="20"/>
          <w:szCs w:val="20"/>
        </w:rPr>
        <w:t> - </w:t>
      </w:r>
      <w:hyperlink r:id="rId16" w:history="1">
        <w:r w:rsidRPr="000952CB">
          <w:rPr>
            <w:rFonts w:ascii="Segoe UI" w:eastAsia="Times New Roman" w:hAnsi="Segoe UI" w:cs="Segoe UI"/>
            <w:color w:val="B10069"/>
            <w:sz w:val="20"/>
            <w:szCs w:val="20"/>
          </w:rPr>
          <w:t>Download</w:t>
        </w:r>
      </w:hyperlink>
    </w:p>
    <w:p w:rsidR="009B43C1" w:rsidRDefault="009B43C1">
      <w:pPr>
        <w:rPr>
          <w:rFonts w:asciiTheme="majorHAnsi" w:eastAsiaTheme="majorEastAsia" w:hAnsiTheme="majorHAnsi" w:cstheme="majorBidi"/>
          <w:color w:val="2E74B5" w:themeColor="accent1" w:themeShade="BF"/>
          <w:sz w:val="32"/>
          <w:szCs w:val="32"/>
        </w:rPr>
      </w:pPr>
      <w:bookmarkStart w:id="6" w:name="_Toc419279374"/>
      <w:r>
        <w:lastRenderedPageBreak/>
        <w:br w:type="page"/>
      </w:r>
    </w:p>
    <w:p w:rsidR="000B1D7E" w:rsidRDefault="00FD374F" w:rsidP="000B0A8C">
      <w:pPr>
        <w:pStyle w:val="Heading1"/>
      </w:pPr>
      <w:r>
        <w:lastRenderedPageBreak/>
        <w:t>Fix Count</w:t>
      </w:r>
      <w:bookmarkEnd w:id="6"/>
    </w:p>
    <w:tbl>
      <w:tblPr>
        <w:tblW w:w="8280" w:type="dxa"/>
        <w:tblLook w:val="04A0" w:firstRow="1" w:lastRow="0" w:firstColumn="1" w:lastColumn="0" w:noHBand="0" w:noVBand="1"/>
      </w:tblPr>
      <w:tblGrid>
        <w:gridCol w:w="7110"/>
        <w:gridCol w:w="1170"/>
      </w:tblGrid>
      <w:tr w:rsidR="000B1D7E" w:rsidRPr="000B1D7E" w:rsidTr="00DE023F">
        <w:trPr>
          <w:trHeight w:val="300"/>
        </w:trPr>
        <w:tc>
          <w:tcPr>
            <w:tcW w:w="7110" w:type="dxa"/>
            <w:tcBorders>
              <w:top w:val="nil"/>
              <w:left w:val="nil"/>
              <w:bottom w:val="single" w:sz="4" w:space="0" w:color="auto"/>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b/>
                <w:bCs/>
                <w:color w:val="000000"/>
              </w:rPr>
            </w:pPr>
            <w:r w:rsidRPr="000B1D7E">
              <w:rPr>
                <w:rFonts w:ascii="Calibri" w:eastAsia="Times New Roman" w:hAnsi="Calibri" w:cs="Times New Roman"/>
                <w:b/>
                <w:bCs/>
                <w:color w:val="000000"/>
              </w:rPr>
              <w:t>KB</w:t>
            </w:r>
          </w:p>
        </w:tc>
        <w:tc>
          <w:tcPr>
            <w:tcW w:w="1170" w:type="dxa"/>
            <w:tcBorders>
              <w:top w:val="nil"/>
              <w:left w:val="nil"/>
              <w:bottom w:val="single" w:sz="4" w:space="0" w:color="auto"/>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b/>
                <w:bCs/>
                <w:color w:val="000000"/>
              </w:rPr>
            </w:pPr>
            <w:r w:rsidRPr="000B1D7E">
              <w:rPr>
                <w:rFonts w:ascii="Calibri" w:eastAsia="Times New Roman" w:hAnsi="Calibri" w:cs="Times New Roman"/>
                <w:b/>
                <w:bCs/>
                <w:color w:val="000000"/>
              </w:rPr>
              <w:t>Fix Count</w:t>
            </w:r>
          </w:p>
        </w:tc>
      </w:tr>
      <w:tr w:rsidR="000B1D7E" w:rsidRPr="000B1D7E" w:rsidTr="00DE023F">
        <w:trPr>
          <w:trHeight w:val="300"/>
        </w:trPr>
        <w:tc>
          <w:tcPr>
            <w:tcW w:w="7110" w:type="dxa"/>
            <w:tcBorders>
              <w:top w:val="nil"/>
              <w:left w:val="nil"/>
              <w:bottom w:val="nil"/>
              <w:right w:val="nil"/>
            </w:tcBorders>
            <w:shd w:val="clear" w:color="auto" w:fill="auto"/>
            <w:noWrap/>
            <w:vAlign w:val="bottom"/>
            <w:hideMark/>
          </w:tcPr>
          <w:p w:rsidR="000B1D7E" w:rsidRPr="000B1D7E" w:rsidRDefault="00256BB3" w:rsidP="00256BB3">
            <w:pPr>
              <w:spacing w:after="0" w:line="240" w:lineRule="auto"/>
              <w:rPr>
                <w:rFonts w:ascii="Calibri" w:eastAsia="Times New Roman" w:hAnsi="Calibri" w:cs="Times New Roman"/>
                <w:color w:val="000000"/>
              </w:rPr>
            </w:pPr>
            <w:r w:rsidRPr="00256BB3">
              <w:rPr>
                <w:rFonts w:ascii="Calibri" w:eastAsia="Times New Roman" w:hAnsi="Calibri" w:cs="Times New Roman"/>
                <w:color w:val="000000"/>
              </w:rPr>
              <w:t>March 10, 2015 cumulative update for Project Server 2013 (KB2956162)</w:t>
            </w:r>
          </w:p>
        </w:tc>
        <w:tc>
          <w:tcPr>
            <w:tcW w:w="117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r w:rsidRPr="000B1D7E">
              <w:rPr>
                <w:rFonts w:ascii="Calibri" w:eastAsia="Times New Roman" w:hAnsi="Calibri" w:cs="Times New Roman"/>
                <w:color w:val="000000"/>
              </w:rPr>
              <w:t>1</w:t>
            </w:r>
            <w:r w:rsidR="00256BB3">
              <w:rPr>
                <w:rFonts w:ascii="Calibri" w:eastAsia="Times New Roman" w:hAnsi="Calibri" w:cs="Times New Roman"/>
                <w:color w:val="000000"/>
              </w:rPr>
              <w:t>5</w:t>
            </w:r>
          </w:p>
        </w:tc>
      </w:tr>
      <w:tr w:rsidR="000B1D7E" w:rsidRPr="000B1D7E" w:rsidTr="00DE023F">
        <w:trPr>
          <w:trHeight w:val="300"/>
        </w:trPr>
        <w:tc>
          <w:tcPr>
            <w:tcW w:w="7110" w:type="dxa"/>
            <w:tcBorders>
              <w:top w:val="nil"/>
              <w:left w:val="nil"/>
              <w:bottom w:val="nil"/>
              <w:right w:val="nil"/>
            </w:tcBorders>
            <w:shd w:val="clear" w:color="auto" w:fill="auto"/>
            <w:noWrap/>
            <w:vAlign w:val="bottom"/>
            <w:hideMark/>
          </w:tcPr>
          <w:p w:rsidR="000B1D7E" w:rsidRPr="000B1D7E" w:rsidRDefault="00256BB3" w:rsidP="00256BB3">
            <w:pPr>
              <w:spacing w:after="0" w:line="240" w:lineRule="auto"/>
              <w:rPr>
                <w:rFonts w:ascii="Calibri" w:eastAsia="Times New Roman" w:hAnsi="Calibri" w:cs="Times New Roman"/>
                <w:color w:val="000000"/>
              </w:rPr>
            </w:pPr>
            <w:r w:rsidRPr="00256BB3">
              <w:rPr>
                <w:rFonts w:ascii="Calibri" w:eastAsia="Times New Roman" w:hAnsi="Calibri" w:cs="Times New Roman"/>
                <w:color w:val="000000"/>
              </w:rPr>
              <w:t>March 10, 2015 cumulative update for SharePoint Server 2013 (KB2956166)</w:t>
            </w:r>
          </w:p>
        </w:tc>
        <w:tc>
          <w:tcPr>
            <w:tcW w:w="1170" w:type="dxa"/>
            <w:tcBorders>
              <w:top w:val="nil"/>
              <w:left w:val="nil"/>
              <w:bottom w:val="nil"/>
              <w:right w:val="nil"/>
            </w:tcBorders>
            <w:shd w:val="clear" w:color="auto" w:fill="auto"/>
            <w:noWrap/>
            <w:vAlign w:val="bottom"/>
            <w:hideMark/>
          </w:tcPr>
          <w:p w:rsidR="000B1D7E" w:rsidRPr="000B1D7E" w:rsidRDefault="00256BB3" w:rsidP="000B1D7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w:t>
            </w:r>
          </w:p>
        </w:tc>
      </w:tr>
      <w:tr w:rsidR="000B1D7E" w:rsidRPr="000B1D7E" w:rsidTr="00DE023F">
        <w:trPr>
          <w:trHeight w:val="300"/>
        </w:trPr>
        <w:tc>
          <w:tcPr>
            <w:tcW w:w="7110" w:type="dxa"/>
            <w:tcBorders>
              <w:top w:val="nil"/>
              <w:left w:val="nil"/>
              <w:bottom w:val="single" w:sz="4" w:space="0" w:color="auto"/>
              <w:right w:val="nil"/>
            </w:tcBorders>
            <w:shd w:val="clear" w:color="auto" w:fill="auto"/>
            <w:noWrap/>
            <w:vAlign w:val="bottom"/>
          </w:tcPr>
          <w:p w:rsidR="000B1D7E" w:rsidRPr="000B1D7E" w:rsidRDefault="00256BB3" w:rsidP="000B1D7E">
            <w:pPr>
              <w:spacing w:after="0" w:line="240" w:lineRule="auto"/>
              <w:rPr>
                <w:rFonts w:ascii="Calibri" w:eastAsia="Times New Roman" w:hAnsi="Calibri" w:cs="Times New Roman"/>
                <w:color w:val="000000"/>
              </w:rPr>
            </w:pPr>
            <w:r w:rsidRPr="00256BB3">
              <w:rPr>
                <w:rFonts w:ascii="Calibri" w:eastAsia="Times New Roman" w:hAnsi="Calibri" w:cs="Times New Roman"/>
                <w:color w:val="000000"/>
              </w:rPr>
              <w:t>March 10, 2015 cumulative update for SharePoint Server 2013 (KB2956159)</w:t>
            </w:r>
          </w:p>
        </w:tc>
        <w:tc>
          <w:tcPr>
            <w:tcW w:w="1170" w:type="dxa"/>
            <w:tcBorders>
              <w:top w:val="nil"/>
              <w:left w:val="nil"/>
              <w:bottom w:val="single" w:sz="4" w:space="0" w:color="auto"/>
              <w:right w:val="nil"/>
            </w:tcBorders>
            <w:shd w:val="clear" w:color="auto" w:fill="auto"/>
            <w:noWrap/>
            <w:vAlign w:val="bottom"/>
          </w:tcPr>
          <w:p w:rsidR="000B1D7E" w:rsidRPr="000B1D7E" w:rsidRDefault="00256BB3" w:rsidP="000B1D7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r>
      <w:tr w:rsidR="000B1D7E" w:rsidRPr="000B1D7E" w:rsidTr="00DE023F">
        <w:trPr>
          <w:trHeight w:val="300"/>
        </w:trPr>
        <w:tc>
          <w:tcPr>
            <w:tcW w:w="711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p>
        </w:tc>
        <w:tc>
          <w:tcPr>
            <w:tcW w:w="1170" w:type="dxa"/>
            <w:tcBorders>
              <w:top w:val="nil"/>
              <w:left w:val="nil"/>
              <w:bottom w:val="nil"/>
              <w:right w:val="nil"/>
            </w:tcBorders>
            <w:shd w:val="clear" w:color="000000" w:fill="FFFF00"/>
            <w:noWrap/>
            <w:vAlign w:val="bottom"/>
            <w:hideMark/>
          </w:tcPr>
          <w:p w:rsidR="000B1D7E" w:rsidRPr="000B1D7E" w:rsidRDefault="00256BB3" w:rsidP="000B1D7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32</w:t>
            </w:r>
          </w:p>
        </w:tc>
      </w:tr>
    </w:tbl>
    <w:p w:rsidR="00DE5764" w:rsidRDefault="00DE5764" w:rsidP="00DE5764">
      <w:pPr>
        <w:pStyle w:val="Heading1"/>
        <w:rPr>
          <w:rFonts w:eastAsia="Times New Roman"/>
        </w:rPr>
      </w:pPr>
    </w:p>
    <w:p w:rsidR="00DE5764" w:rsidRDefault="00DE5764" w:rsidP="00DE5764">
      <w:pPr>
        <w:pStyle w:val="Heading1"/>
        <w:rPr>
          <w:rFonts w:eastAsia="Times New Roman"/>
        </w:rPr>
      </w:pPr>
      <w:bookmarkStart w:id="7" w:name="_Toc419279375"/>
      <w:r w:rsidRPr="00DE5764">
        <w:rPr>
          <w:rFonts w:eastAsia="Times New Roman"/>
        </w:rPr>
        <w:t>MS15-022: Description of the security update for SharePoint Server 2013</w:t>
      </w:r>
      <w:r>
        <w:rPr>
          <w:rFonts w:eastAsia="Times New Roman"/>
        </w:rPr>
        <w:t>(</w:t>
      </w:r>
      <w:r w:rsidRPr="00DE5764">
        <w:rPr>
          <w:rFonts w:eastAsia="Times New Roman"/>
        </w:rPr>
        <w:t>2956153</w:t>
      </w:r>
      <w:r>
        <w:rPr>
          <w:rFonts w:eastAsia="Times New Roman"/>
        </w:rPr>
        <w:t>)</w:t>
      </w:r>
      <w:bookmarkEnd w:id="7"/>
    </w:p>
    <w:p w:rsidR="00DE5764" w:rsidRPr="00DE5764" w:rsidRDefault="00DE5764" w:rsidP="00DE5764">
      <w:pPr>
        <w:spacing w:after="0" w:line="240" w:lineRule="auto"/>
        <w:rPr>
          <w:rFonts w:ascii="Times New Roman" w:eastAsia="Times New Roman" w:hAnsi="Times New Roman" w:cs="Times New Roman"/>
          <w:sz w:val="24"/>
          <w:szCs w:val="24"/>
        </w:rPr>
      </w:pPr>
      <w:r w:rsidRPr="00DE5764">
        <w:rPr>
          <w:rFonts w:ascii="Segoe UI" w:eastAsia="Times New Roman" w:hAnsi="Segoe UI" w:cs="Segoe UI"/>
          <w:color w:val="333333"/>
          <w:sz w:val="20"/>
          <w:szCs w:val="20"/>
          <w:shd w:val="clear" w:color="auto" w:fill="FFFFFF"/>
        </w:rPr>
        <w:t>This security update contains the following improvement:</w:t>
      </w:r>
    </w:p>
    <w:p w:rsidR="00DE5764" w:rsidRPr="00DE5764" w:rsidRDefault="00DE5764" w:rsidP="00DE5764">
      <w:pPr>
        <w:numPr>
          <w:ilvl w:val="0"/>
          <w:numId w:val="12"/>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Improves the English and Welsh proofing tools in SharePoint Server 2013. Additionally, this update contains lexical improvements to the English and the Welsh spelling lexicon.</w:t>
      </w:r>
      <w:r w:rsidRPr="00DE5764">
        <w:rPr>
          <w:rFonts w:ascii="Segoe UI" w:eastAsia="Times New Roman" w:hAnsi="Segoe UI" w:cs="Segoe UI"/>
          <w:color w:val="333333"/>
          <w:sz w:val="20"/>
          <w:szCs w:val="20"/>
        </w:rPr>
        <w:br/>
      </w:r>
    </w:p>
    <w:p w:rsidR="00DE5764" w:rsidRPr="00DE5764" w:rsidRDefault="00DE5764" w:rsidP="00DE5764">
      <w:pPr>
        <w:spacing w:after="0" w:line="240" w:lineRule="auto"/>
        <w:rPr>
          <w:rFonts w:ascii="Times New Roman" w:eastAsia="Times New Roman" w:hAnsi="Times New Roman" w:cs="Times New Roman"/>
          <w:sz w:val="24"/>
          <w:szCs w:val="24"/>
        </w:rPr>
      </w:pPr>
      <w:r w:rsidRPr="00DE5764">
        <w:rPr>
          <w:rFonts w:ascii="Segoe UI" w:eastAsia="Times New Roman" w:hAnsi="Segoe UI" w:cs="Segoe UI"/>
          <w:color w:val="333333"/>
          <w:sz w:val="20"/>
          <w:szCs w:val="20"/>
        </w:rPr>
        <w:br/>
      </w:r>
      <w:r w:rsidRPr="00DE5764">
        <w:rPr>
          <w:rFonts w:ascii="Segoe UI" w:eastAsia="Times New Roman" w:hAnsi="Segoe UI" w:cs="Segoe UI"/>
          <w:color w:val="333333"/>
          <w:sz w:val="20"/>
          <w:szCs w:val="20"/>
          <w:shd w:val="clear" w:color="auto" w:fill="FFFFFF"/>
        </w:rPr>
        <w:t xml:space="preserve">This security update also contains fixes for the following </w:t>
      </w:r>
      <w:proofErr w:type="spellStart"/>
      <w:r w:rsidRPr="00DE5764">
        <w:rPr>
          <w:rFonts w:ascii="Segoe UI" w:eastAsia="Times New Roman" w:hAnsi="Segoe UI" w:cs="Segoe UI"/>
          <w:color w:val="333333"/>
          <w:sz w:val="20"/>
          <w:szCs w:val="20"/>
          <w:shd w:val="clear" w:color="auto" w:fill="FFFFFF"/>
        </w:rPr>
        <w:t>nonsecurity</w:t>
      </w:r>
      <w:proofErr w:type="spellEnd"/>
      <w:r w:rsidRPr="00DE5764">
        <w:rPr>
          <w:rFonts w:ascii="Segoe UI" w:eastAsia="Times New Roman" w:hAnsi="Segoe UI" w:cs="Segoe UI"/>
          <w:color w:val="333333"/>
          <w:sz w:val="20"/>
          <w:szCs w:val="20"/>
          <w:shd w:val="clear" w:color="auto" w:fill="FFFFFF"/>
        </w:rPr>
        <w:t xml:space="preserve"> issues: </w:t>
      </w:r>
    </w:p>
    <w:p w:rsidR="00DE5764" w:rsidRPr="00DE5764" w:rsidRDefault="00DE5764" w:rsidP="00DE5764">
      <w:pPr>
        <w:numPr>
          <w:ilvl w:val="0"/>
          <w:numId w:val="13"/>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The "Discover and Hold content" feature does not work correctly in SharePoint 2010 if it consumes SharePoint 2013 search applications.</w:t>
      </w:r>
    </w:p>
    <w:p w:rsidR="00DE5764" w:rsidRPr="00DE5764" w:rsidRDefault="00DE5764" w:rsidP="00DE5764">
      <w:pPr>
        <w:numPr>
          <w:ilvl w:val="0"/>
          <w:numId w:val="13"/>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The </w:t>
      </w:r>
      <w:proofErr w:type="spellStart"/>
      <w:r w:rsidRPr="00DE5764">
        <w:rPr>
          <w:rFonts w:ascii="Segoe UI" w:eastAsia="Times New Roman" w:hAnsi="Segoe UI" w:cs="Segoe UI"/>
          <w:b/>
          <w:bCs/>
          <w:color w:val="333333"/>
          <w:sz w:val="20"/>
          <w:szCs w:val="20"/>
        </w:rPr>
        <w:t>DocumentSetTemplate</w:t>
      </w:r>
      <w:proofErr w:type="spellEnd"/>
      <w:r w:rsidRPr="00DE5764">
        <w:rPr>
          <w:rFonts w:ascii="Segoe UI" w:eastAsia="Times New Roman" w:hAnsi="Segoe UI" w:cs="Segoe UI"/>
          <w:color w:val="333333"/>
          <w:sz w:val="20"/>
          <w:szCs w:val="20"/>
        </w:rPr>
        <w:t> functionality does not work by using the Client Side Object Model (CSOM) API.</w:t>
      </w:r>
    </w:p>
    <w:p w:rsidR="00DE5764" w:rsidRPr="00DE5764" w:rsidRDefault="00DE5764" w:rsidP="00DE5764">
      <w:pPr>
        <w:numPr>
          <w:ilvl w:val="0"/>
          <w:numId w:val="13"/>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Content Organizer routes documents that have a modified time in the destination set to server time instead of UTC time.</w:t>
      </w:r>
    </w:p>
    <w:p w:rsidR="00DE5764" w:rsidRPr="00DE5764" w:rsidRDefault="00DE5764" w:rsidP="00DE5764">
      <w:pPr>
        <w:numPr>
          <w:ilvl w:val="0"/>
          <w:numId w:val="13"/>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Hybrid search fails because the query time-out is 60 seconds in SharePoint 2013.</w:t>
      </w:r>
    </w:p>
    <w:p w:rsidR="00DE5764" w:rsidRPr="00DE5764" w:rsidRDefault="00DE5764" w:rsidP="00DE5764">
      <w:pPr>
        <w:numPr>
          <w:ilvl w:val="0"/>
          <w:numId w:val="13"/>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You cannot view PDF files from search results by using Internet Explorer 8, Internet Explorer 9, Internet Explorer 10, or Internet Explorer 11.</w:t>
      </w:r>
    </w:p>
    <w:p w:rsidR="00DE5764" w:rsidRPr="00DE5764" w:rsidRDefault="00DE5764" w:rsidP="00DE5764">
      <w:pPr>
        <w:numPr>
          <w:ilvl w:val="0"/>
          <w:numId w:val="13"/>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URLs that contain special characters (such as "é", "è", or "ç") cannot be deleted from Authoritative pages.</w:t>
      </w:r>
    </w:p>
    <w:p w:rsidR="00DE5764" w:rsidRPr="00DE5764" w:rsidRDefault="00DE5764" w:rsidP="00DE5764">
      <w:pPr>
        <w:numPr>
          <w:ilvl w:val="0"/>
          <w:numId w:val="13"/>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When you try to crawl and index an .xml file that has an encoding declaration in the XML declaration, the process fails and you receive an "Invalid XML stream" error.</w:t>
      </w:r>
    </w:p>
    <w:p w:rsidR="00DE5764" w:rsidRPr="00DE5764" w:rsidRDefault="00DE5764" w:rsidP="00DE5764">
      <w:pPr>
        <w:numPr>
          <w:ilvl w:val="0"/>
          <w:numId w:val="13"/>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When you try to create a publishing sub-site, you receive a "Forbidden" error even if you have full control permission.</w:t>
      </w:r>
    </w:p>
    <w:p w:rsidR="00DE5764" w:rsidRPr="00DE5764" w:rsidRDefault="00DE5764" w:rsidP="00DE5764">
      <w:pPr>
        <w:numPr>
          <w:ilvl w:val="0"/>
          <w:numId w:val="13"/>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Date refiners have the incorrect translation for French.</w:t>
      </w:r>
    </w:p>
    <w:p w:rsidR="00DE5764" w:rsidRPr="00DE5764" w:rsidRDefault="00DE5764" w:rsidP="00DE5764"/>
    <w:p w:rsidR="00DE5764" w:rsidRDefault="00DE5764" w:rsidP="00DE5764">
      <w:pPr>
        <w:pStyle w:val="Heading1"/>
        <w:rPr>
          <w:rFonts w:eastAsia="Times New Roman"/>
        </w:rPr>
      </w:pPr>
      <w:bookmarkStart w:id="8" w:name="_Toc419279376"/>
      <w:r w:rsidRPr="00DE5764">
        <w:rPr>
          <w:rFonts w:eastAsia="Times New Roman"/>
        </w:rPr>
        <w:t>MS15-022: Description of the security update for SharePoint Server 2013 and SharePoint Foundation 2013</w:t>
      </w:r>
      <w:r>
        <w:rPr>
          <w:rFonts w:eastAsia="Times New Roman"/>
        </w:rPr>
        <w:t>(</w:t>
      </w:r>
      <w:r w:rsidRPr="00DE5764">
        <w:rPr>
          <w:rFonts w:eastAsia="Times New Roman"/>
        </w:rPr>
        <w:t>2956175</w:t>
      </w:r>
      <w:r>
        <w:rPr>
          <w:rFonts w:eastAsia="Times New Roman"/>
        </w:rPr>
        <w:t>)</w:t>
      </w:r>
      <w:bookmarkEnd w:id="8"/>
    </w:p>
    <w:p w:rsidR="00DE5764" w:rsidRPr="00DE5764" w:rsidRDefault="00DE5764" w:rsidP="00DE5764">
      <w:pPr>
        <w:spacing w:after="0" w:line="240" w:lineRule="auto"/>
        <w:rPr>
          <w:rFonts w:ascii="Times New Roman" w:eastAsia="Times New Roman" w:hAnsi="Times New Roman" w:cs="Times New Roman"/>
          <w:sz w:val="24"/>
          <w:szCs w:val="24"/>
        </w:rPr>
      </w:pPr>
      <w:r w:rsidRPr="00DE5764">
        <w:rPr>
          <w:rFonts w:ascii="Segoe UI" w:eastAsia="Times New Roman" w:hAnsi="Segoe UI" w:cs="Segoe UI"/>
          <w:color w:val="333333"/>
          <w:sz w:val="20"/>
          <w:szCs w:val="20"/>
          <w:shd w:val="clear" w:color="auto" w:fill="FFFFFF"/>
        </w:rPr>
        <w:t xml:space="preserve">This security update also contains fixes for the following </w:t>
      </w:r>
      <w:proofErr w:type="spellStart"/>
      <w:r w:rsidRPr="00DE5764">
        <w:rPr>
          <w:rFonts w:ascii="Segoe UI" w:eastAsia="Times New Roman" w:hAnsi="Segoe UI" w:cs="Segoe UI"/>
          <w:color w:val="333333"/>
          <w:sz w:val="20"/>
          <w:szCs w:val="20"/>
          <w:shd w:val="clear" w:color="auto" w:fill="FFFFFF"/>
        </w:rPr>
        <w:t>nonsecurity</w:t>
      </w:r>
      <w:proofErr w:type="spellEnd"/>
      <w:r w:rsidRPr="00DE5764">
        <w:rPr>
          <w:rFonts w:ascii="Segoe UI" w:eastAsia="Times New Roman" w:hAnsi="Segoe UI" w:cs="Segoe UI"/>
          <w:color w:val="333333"/>
          <w:sz w:val="20"/>
          <w:szCs w:val="20"/>
          <w:shd w:val="clear" w:color="auto" w:fill="FFFFFF"/>
        </w:rPr>
        <w:t xml:space="preserve"> issues:</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An exception is thrown in an Access client if you create a custom web app in SharePoint 2013 Host Header mode site collection.</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Calculated date and time fields on a display form are rendered to use UTC time instead of the local time.</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You cannot grant permissions to other users for a document library even if you have the permission.</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lastRenderedPageBreak/>
        <w:t>Recurring meetings that are sent to SharePoint cannot be synced to Outlook.</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The </w:t>
      </w:r>
      <w:r w:rsidRPr="00DE5764">
        <w:rPr>
          <w:rFonts w:ascii="Segoe UI" w:eastAsia="Times New Roman" w:hAnsi="Segoe UI" w:cs="Segoe UI"/>
          <w:b/>
          <w:bCs/>
          <w:color w:val="333333"/>
          <w:sz w:val="20"/>
          <w:szCs w:val="20"/>
        </w:rPr>
        <w:t>Delete </w:t>
      </w:r>
      <w:r w:rsidRPr="00DE5764">
        <w:rPr>
          <w:rFonts w:ascii="Segoe UI" w:eastAsia="Times New Roman" w:hAnsi="Segoe UI" w:cs="Segoe UI"/>
          <w:color w:val="333333"/>
          <w:sz w:val="20"/>
          <w:szCs w:val="20"/>
        </w:rPr>
        <w:t>and </w:t>
      </w:r>
      <w:r w:rsidRPr="00DE5764">
        <w:rPr>
          <w:rFonts w:ascii="Segoe UI" w:eastAsia="Times New Roman" w:hAnsi="Segoe UI" w:cs="Segoe UI"/>
          <w:b/>
          <w:bCs/>
          <w:color w:val="333333"/>
          <w:sz w:val="20"/>
          <w:szCs w:val="20"/>
        </w:rPr>
        <w:t>Compliance Details </w:t>
      </w:r>
      <w:r w:rsidRPr="00DE5764">
        <w:rPr>
          <w:rFonts w:ascii="Segoe UI" w:eastAsia="Times New Roman" w:hAnsi="Segoe UI" w:cs="Segoe UI"/>
          <w:color w:val="333333"/>
          <w:sz w:val="20"/>
          <w:szCs w:val="20"/>
        </w:rPr>
        <w:t>dialog boxes are displayed under the list item submenu in More Accessible Mode. As a result, the keyboard navigation does not work.</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A column is unexpectedly changed to optional instead of required in a document library that has multiple content types.</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Assume that you have the </w:t>
      </w:r>
      <w:r w:rsidRPr="00DE5764">
        <w:rPr>
          <w:rFonts w:ascii="Segoe UI" w:eastAsia="Times New Roman" w:hAnsi="Segoe UI" w:cs="Segoe UI"/>
          <w:b/>
          <w:bCs/>
          <w:color w:val="333333"/>
          <w:sz w:val="20"/>
          <w:szCs w:val="20"/>
        </w:rPr>
        <w:t>Display a notification about every script error</w:t>
      </w:r>
      <w:r w:rsidRPr="00DE5764">
        <w:rPr>
          <w:rFonts w:ascii="Segoe UI" w:eastAsia="Times New Roman" w:hAnsi="Segoe UI" w:cs="Segoe UI"/>
          <w:color w:val="333333"/>
          <w:sz w:val="20"/>
          <w:szCs w:val="20"/>
        </w:rPr>
        <w:t> check box selected in Internet Explorer. When you click the ellipses (…) next to an app in site contents and then click </w:t>
      </w:r>
      <w:r w:rsidRPr="00DE5764">
        <w:rPr>
          <w:rFonts w:ascii="Segoe UI" w:eastAsia="Times New Roman" w:hAnsi="Segoe UI" w:cs="Segoe UI"/>
          <w:b/>
          <w:bCs/>
          <w:color w:val="333333"/>
          <w:sz w:val="20"/>
          <w:szCs w:val="20"/>
        </w:rPr>
        <w:t>Settings</w:t>
      </w:r>
      <w:r w:rsidRPr="00DE5764">
        <w:rPr>
          <w:rFonts w:ascii="Segoe UI" w:eastAsia="Times New Roman" w:hAnsi="Segoe UI" w:cs="Segoe UI"/>
          <w:color w:val="333333"/>
          <w:sz w:val="20"/>
          <w:szCs w:val="20"/>
        </w:rPr>
        <w:t> in the callout window, you receive a script error.</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When an administrator removes users' Add and Customize Pages permissions, site owners unexpectedly lose access to the "Site columns" and "Site content types" options.</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After a user uploads a video file in an Asset Library, the user's profile photo is not displayed; a black "X" is displayed instead.</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Records Center content type column ordering is not updated by the content type subscriber job.</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You encounter issues in which the focus changes unexpectedly when using a keyboard to navigate a SharePoint page.</w:t>
      </w:r>
      <w:r w:rsidRPr="00DE5764">
        <w:rPr>
          <w:rFonts w:ascii="Segoe UI" w:eastAsia="Times New Roman" w:hAnsi="Segoe UI" w:cs="Segoe UI"/>
          <w:color w:val="333333"/>
          <w:sz w:val="20"/>
          <w:szCs w:val="20"/>
        </w:rPr>
        <w:br/>
      </w:r>
      <w:r w:rsidRPr="00DE5764">
        <w:rPr>
          <w:rFonts w:ascii="Segoe UI" w:eastAsia="Times New Roman" w:hAnsi="Segoe UI" w:cs="Segoe UI"/>
          <w:color w:val="333333"/>
          <w:sz w:val="20"/>
          <w:szCs w:val="20"/>
        </w:rPr>
        <w:br/>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An error occurs when you open a form by using InfoPath 2010 on a computer that has an Office 2013 component (such as Lync) installed.</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Incorrect results by filtering appear in a Document Library.</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A custom list in datasheet view loses some options, such as the "new item or edit this list" option or the search box.</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The </w:t>
      </w:r>
      <w:r w:rsidRPr="00DE5764">
        <w:rPr>
          <w:rFonts w:ascii="Segoe UI" w:eastAsia="Times New Roman" w:hAnsi="Segoe UI" w:cs="Segoe UI"/>
          <w:b/>
          <w:bCs/>
          <w:color w:val="333333"/>
          <w:sz w:val="20"/>
          <w:szCs w:val="20"/>
        </w:rPr>
        <w:t>Date and Time </w:t>
      </w:r>
      <w:r w:rsidRPr="00DE5764">
        <w:rPr>
          <w:rFonts w:ascii="Segoe UI" w:eastAsia="Times New Roman" w:hAnsi="Segoe UI" w:cs="Segoe UI"/>
          <w:color w:val="333333"/>
          <w:sz w:val="20"/>
          <w:szCs w:val="20"/>
        </w:rPr>
        <w:t>format is reverted to Friendly after you create a site from a site template that has a list and that uses Standard display format in one of the columns.</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Assume that you create an all-day event calendar item that uses a non-US time zone in SharePoint Foundation 2013. You save the calendar item and export it as an iCalendar (.</w:t>
      </w:r>
      <w:proofErr w:type="spellStart"/>
      <w:r w:rsidRPr="00DE5764">
        <w:rPr>
          <w:rFonts w:ascii="Segoe UI" w:eastAsia="Times New Roman" w:hAnsi="Segoe UI" w:cs="Segoe UI"/>
          <w:color w:val="333333"/>
          <w:sz w:val="20"/>
          <w:szCs w:val="20"/>
        </w:rPr>
        <w:t>ics</w:t>
      </w:r>
      <w:proofErr w:type="spellEnd"/>
      <w:r w:rsidRPr="00DE5764">
        <w:rPr>
          <w:rFonts w:ascii="Segoe UI" w:eastAsia="Times New Roman" w:hAnsi="Segoe UI" w:cs="Segoe UI"/>
          <w:color w:val="333333"/>
          <w:sz w:val="20"/>
          <w:szCs w:val="20"/>
        </w:rPr>
        <w:t>) file and then import the file into an Outlook client. In this situation, the date of the all-day event in the Outlook client is one day earlier than the date that you set in SharePoint Foundation 2013.</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This update provides a tool to automate the conversion of a site collection from path-based to host-named. After the site rename, an app pool recycle is recommended to force refreshing the cache.</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 xml:space="preserve">The ASP </w:t>
      </w:r>
      <w:proofErr w:type="spellStart"/>
      <w:r w:rsidRPr="00DE5764">
        <w:rPr>
          <w:rFonts w:ascii="Segoe UI" w:eastAsia="Times New Roman" w:hAnsi="Segoe UI" w:cs="Segoe UI"/>
          <w:color w:val="333333"/>
          <w:sz w:val="20"/>
          <w:szCs w:val="20"/>
        </w:rPr>
        <w:t>flyout</w:t>
      </w:r>
      <w:proofErr w:type="spellEnd"/>
      <w:r w:rsidRPr="00DE5764">
        <w:rPr>
          <w:rFonts w:ascii="Segoe UI" w:eastAsia="Times New Roman" w:hAnsi="Segoe UI" w:cs="Segoe UI"/>
          <w:color w:val="333333"/>
          <w:sz w:val="20"/>
          <w:szCs w:val="20"/>
        </w:rPr>
        <w:t xml:space="preserve"> menu is rendered behind a Page Viewer web part.</w:t>
      </w:r>
    </w:p>
    <w:p w:rsidR="00DE5764" w:rsidRPr="00DE5764" w:rsidRDefault="00DE5764" w:rsidP="00DE5764">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You cannot install a provider-hosted app that needs taxonomy and app-only policy permissions on more than one site, and you receive the following error message:</w:t>
      </w:r>
    </w:p>
    <w:p w:rsidR="00DE5764" w:rsidRPr="00DE5764" w:rsidRDefault="00DE5764" w:rsidP="00DE5764">
      <w:pPr>
        <w:shd w:val="clear" w:color="auto" w:fill="F5F5F5"/>
        <w:spacing w:after="15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Sorry, this site is not shared with you.</w:t>
      </w:r>
    </w:p>
    <w:p w:rsidR="00DE5764" w:rsidRPr="00DE5764" w:rsidRDefault="00DE5764" w:rsidP="00DE5764"/>
    <w:p w:rsidR="00DE5764" w:rsidRDefault="00DE5764" w:rsidP="00DE5764">
      <w:pPr>
        <w:pStyle w:val="Heading1"/>
        <w:rPr>
          <w:rFonts w:eastAsia="Times New Roman"/>
        </w:rPr>
      </w:pPr>
      <w:bookmarkStart w:id="9" w:name="_Toc419279377"/>
      <w:r w:rsidRPr="00DE5764">
        <w:rPr>
          <w:rFonts w:eastAsia="Times New Roman"/>
        </w:rPr>
        <w:t>MS15-022: Description of the security update for SharePoint Foundation 2013</w:t>
      </w:r>
      <w:r>
        <w:rPr>
          <w:rFonts w:eastAsia="Times New Roman"/>
        </w:rPr>
        <w:t>(</w:t>
      </w:r>
      <w:r w:rsidRPr="00DE5764">
        <w:rPr>
          <w:rFonts w:eastAsia="Times New Roman"/>
        </w:rPr>
        <w:t>2956183</w:t>
      </w:r>
      <w:r>
        <w:rPr>
          <w:rFonts w:eastAsia="Times New Roman"/>
        </w:rPr>
        <w:t>)</w:t>
      </w:r>
      <w:bookmarkEnd w:id="9"/>
    </w:p>
    <w:p w:rsidR="00DE5764" w:rsidRPr="00DE5764" w:rsidRDefault="00DE5764" w:rsidP="00DE5764">
      <w:r>
        <w:rPr>
          <w:rFonts w:ascii="Segoe UI" w:hAnsi="Segoe UI" w:cs="Segoe UI"/>
          <w:color w:val="333333"/>
          <w:sz w:val="20"/>
          <w:szCs w:val="20"/>
          <w:shd w:val="clear" w:color="auto" w:fill="FFFFFF"/>
        </w:rPr>
        <w:t>This security update resolves vulnerabilities in Microsoft Office that could allow remote code execution if an attacker convinces a user to open or preview a specially crafted Microsoft Word file in an affected version of Office.</w:t>
      </w:r>
    </w:p>
    <w:p w:rsidR="00DE5764" w:rsidRDefault="00DE5764" w:rsidP="00DE5764">
      <w:pPr>
        <w:pStyle w:val="Heading1"/>
        <w:rPr>
          <w:rFonts w:eastAsia="Times New Roman"/>
        </w:rPr>
      </w:pPr>
      <w:bookmarkStart w:id="10" w:name="_Toc419279378"/>
      <w:r w:rsidRPr="00DE5764">
        <w:rPr>
          <w:rFonts w:eastAsia="Times New Roman"/>
        </w:rPr>
        <w:lastRenderedPageBreak/>
        <w:t>MS15-022: Description of the security update for SharePoint Server 2013</w:t>
      </w:r>
      <w:r>
        <w:rPr>
          <w:rFonts w:eastAsia="Times New Roman"/>
        </w:rPr>
        <w:t>(</w:t>
      </w:r>
      <w:r w:rsidRPr="00DE5764">
        <w:rPr>
          <w:rFonts w:eastAsia="Times New Roman"/>
        </w:rPr>
        <w:t>2956180</w:t>
      </w:r>
      <w:r>
        <w:rPr>
          <w:rFonts w:eastAsia="Times New Roman"/>
        </w:rPr>
        <w:t>)</w:t>
      </w:r>
      <w:bookmarkEnd w:id="10"/>
    </w:p>
    <w:p w:rsidR="00DE5764" w:rsidRDefault="00DE5764" w:rsidP="00DE5764">
      <w:r>
        <w:rPr>
          <w:rFonts w:ascii="Segoe UI" w:hAnsi="Segoe UI" w:cs="Segoe UI"/>
          <w:color w:val="333333"/>
          <w:sz w:val="20"/>
          <w:szCs w:val="20"/>
          <w:shd w:val="clear" w:color="auto" w:fill="FFFFFF"/>
        </w:rPr>
        <w:t>This security update resolves vulnerabilities in Microsoft Office that could allow remote code execution if an attacker convinces a user to open or preview a specially crafted Microsoft Office file in an affected version of Office.</w:t>
      </w:r>
    </w:p>
    <w:p w:rsidR="00DE5764" w:rsidRDefault="00DE5764" w:rsidP="00DE5764">
      <w:pPr>
        <w:pStyle w:val="Heading3"/>
        <w:shd w:val="clear" w:color="auto" w:fill="FFFFFF"/>
        <w:spacing w:before="225" w:after="225" w:line="360" w:lineRule="atLeast"/>
        <w:rPr>
          <w:rFonts w:ascii="Segoe UI Light" w:hAnsi="Segoe UI Light" w:cs="Segoe UI Light"/>
          <w:color w:val="333333"/>
          <w:sz w:val="30"/>
          <w:szCs w:val="30"/>
        </w:rPr>
      </w:pPr>
      <w:bookmarkStart w:id="11" w:name="_Toc419279328"/>
      <w:bookmarkStart w:id="12" w:name="_Toc419279379"/>
      <w:r>
        <w:rPr>
          <w:rFonts w:ascii="Segoe UI Light" w:hAnsi="Segoe UI Light" w:cs="Segoe UI Light"/>
          <w:b/>
          <w:bCs/>
          <w:color w:val="333333"/>
          <w:sz w:val="30"/>
          <w:szCs w:val="30"/>
        </w:rPr>
        <w:t>Improvements and fixes</w:t>
      </w:r>
      <w:bookmarkEnd w:id="11"/>
      <w:bookmarkEnd w:id="12"/>
    </w:p>
    <w:p w:rsidR="00DE5764" w:rsidRDefault="00DE5764" w:rsidP="00DE5764">
      <w:pPr>
        <w:rPr>
          <w:rFonts w:ascii="Times New Roman" w:hAnsi="Times New Roman" w:cs="Times New Roman"/>
          <w:sz w:val="24"/>
          <w:szCs w:val="24"/>
        </w:rPr>
      </w:pPr>
      <w:r>
        <w:rPr>
          <w:rFonts w:ascii="Segoe UI" w:hAnsi="Segoe UI" w:cs="Segoe UI"/>
          <w:color w:val="333333"/>
          <w:sz w:val="20"/>
          <w:szCs w:val="20"/>
          <w:shd w:val="clear" w:color="auto" w:fill="FFFFFF"/>
        </w:rPr>
        <w:t>This update also contains a fix for the following non-security issue:</w:t>
      </w:r>
      <w:r>
        <w:rPr>
          <w:rFonts w:ascii="Segoe UI" w:hAnsi="Segoe UI" w:cs="Segoe UI"/>
          <w:color w:val="333333"/>
          <w:sz w:val="20"/>
          <w:szCs w:val="20"/>
        </w:rPr>
        <w:br/>
      </w:r>
      <w:r>
        <w:rPr>
          <w:rFonts w:ascii="Segoe UI" w:hAnsi="Segoe UI" w:cs="Segoe UI"/>
          <w:color w:val="333333"/>
          <w:sz w:val="20"/>
          <w:szCs w:val="20"/>
        </w:rPr>
        <w:br/>
      </w:r>
      <w:r>
        <w:rPr>
          <w:rFonts w:ascii="Segoe UI" w:hAnsi="Segoe UI" w:cs="Segoe UI"/>
          <w:color w:val="333333"/>
          <w:sz w:val="20"/>
          <w:szCs w:val="20"/>
          <w:shd w:val="clear" w:color="auto" w:fill="FFFFFF"/>
        </w:rPr>
        <w:t>When multiple users, such as more than 10 users, try to use an on-premises Access app, they may receive the following error message:</w:t>
      </w:r>
    </w:p>
    <w:p w:rsidR="00DE5764" w:rsidRDefault="00DE5764" w:rsidP="00DE5764">
      <w:pPr>
        <w:shd w:val="clear" w:color="auto" w:fill="F5F5F5"/>
        <w:spacing w:line="240" w:lineRule="atLeast"/>
        <w:rPr>
          <w:rFonts w:ascii="Segoe UI" w:hAnsi="Segoe UI" w:cs="Segoe UI"/>
          <w:color w:val="333333"/>
          <w:sz w:val="20"/>
          <w:szCs w:val="20"/>
        </w:rPr>
      </w:pPr>
      <w:r>
        <w:rPr>
          <w:rFonts w:ascii="Segoe UI" w:hAnsi="Segoe UI" w:cs="Segoe UI"/>
          <w:color w:val="333333"/>
          <w:sz w:val="20"/>
          <w:szCs w:val="20"/>
        </w:rPr>
        <w:t>Sorry, a server error has occurred. Please try again."</w:t>
      </w:r>
    </w:p>
    <w:p w:rsidR="00DE5764" w:rsidRPr="00DE5764" w:rsidRDefault="00DE5764" w:rsidP="00DE5764"/>
    <w:p w:rsidR="00DE5764" w:rsidRDefault="00DE5764" w:rsidP="00DE5764">
      <w:pPr>
        <w:pStyle w:val="Heading1"/>
        <w:rPr>
          <w:rFonts w:eastAsia="Times New Roman"/>
        </w:rPr>
      </w:pPr>
      <w:bookmarkStart w:id="13" w:name="_Toc419279380"/>
      <w:r w:rsidRPr="00DE5764">
        <w:rPr>
          <w:rFonts w:eastAsia="Times New Roman"/>
        </w:rPr>
        <w:t>MS15-022: Description of the security update for SharePoint Server 2013</w:t>
      </w:r>
      <w:r>
        <w:rPr>
          <w:rFonts w:eastAsia="Times New Roman"/>
        </w:rPr>
        <w:t>(</w:t>
      </w:r>
      <w:r w:rsidRPr="00DE5764">
        <w:rPr>
          <w:rFonts w:eastAsia="Times New Roman"/>
        </w:rPr>
        <w:t>2760554</w:t>
      </w:r>
      <w:r>
        <w:rPr>
          <w:rFonts w:eastAsia="Times New Roman"/>
        </w:rPr>
        <w:t>)</w:t>
      </w:r>
      <w:bookmarkEnd w:id="13"/>
    </w:p>
    <w:p w:rsidR="00DE5764" w:rsidRPr="00DE5764" w:rsidRDefault="00DE5764" w:rsidP="00DE5764">
      <w:r>
        <w:rPr>
          <w:rFonts w:ascii="Segoe UI" w:hAnsi="Segoe UI" w:cs="Segoe UI"/>
          <w:color w:val="333333"/>
          <w:sz w:val="20"/>
          <w:szCs w:val="20"/>
          <w:shd w:val="clear" w:color="auto" w:fill="FFFFFF"/>
        </w:rPr>
        <w:t>This security update resolves vulnerabilities in Microsoft Office that could allow remote code execution if an attacker convinces a user to open or preview a specially crafted Microsoft Word file in an affected version of Office.</w:t>
      </w:r>
    </w:p>
    <w:p w:rsidR="00DE5764" w:rsidRDefault="00DE5764" w:rsidP="00DE5764">
      <w:pPr>
        <w:pStyle w:val="Heading1"/>
        <w:rPr>
          <w:rFonts w:eastAsia="Times New Roman"/>
        </w:rPr>
      </w:pPr>
      <w:bookmarkStart w:id="14" w:name="_Toc419279381"/>
      <w:r w:rsidRPr="00DE5764">
        <w:rPr>
          <w:rFonts w:eastAsia="Times New Roman"/>
        </w:rPr>
        <w:t>MS15-022: Description of the security update for SharePoint Server 2013</w:t>
      </w:r>
      <w:r>
        <w:rPr>
          <w:rFonts w:eastAsia="Times New Roman"/>
        </w:rPr>
        <w:t>(</w:t>
      </w:r>
      <w:r w:rsidRPr="00DE5764">
        <w:rPr>
          <w:rFonts w:eastAsia="Times New Roman"/>
        </w:rPr>
        <w:t>2880473</w:t>
      </w:r>
      <w:r>
        <w:rPr>
          <w:rFonts w:eastAsia="Times New Roman"/>
        </w:rPr>
        <w:t>)</w:t>
      </w:r>
      <w:bookmarkEnd w:id="14"/>
    </w:p>
    <w:p w:rsidR="00DE5764" w:rsidRDefault="00DE5764" w:rsidP="00DE5764">
      <w:r>
        <w:rPr>
          <w:rFonts w:ascii="Segoe UI" w:hAnsi="Segoe UI" w:cs="Segoe UI"/>
          <w:color w:val="333333"/>
          <w:sz w:val="20"/>
          <w:szCs w:val="20"/>
          <w:shd w:val="clear" w:color="auto" w:fill="FFFFFF"/>
        </w:rPr>
        <w:t>This security update resolves vulnerabilities in Microsoft Office that could allow remote code execution if an attacker convinces a user to open or preview a specially crafted Office file in an affected version of Office.</w:t>
      </w:r>
    </w:p>
    <w:p w:rsidR="00DE5764" w:rsidRDefault="00DE5764" w:rsidP="00DE5764">
      <w:pPr>
        <w:pStyle w:val="Heading3"/>
        <w:shd w:val="clear" w:color="auto" w:fill="FFFFFF"/>
        <w:spacing w:before="225" w:after="225" w:line="360" w:lineRule="atLeast"/>
        <w:rPr>
          <w:rFonts w:ascii="Segoe UI Light" w:hAnsi="Segoe UI Light" w:cs="Segoe UI Light"/>
          <w:color w:val="333333"/>
          <w:sz w:val="30"/>
          <w:szCs w:val="30"/>
        </w:rPr>
      </w:pPr>
      <w:bookmarkStart w:id="15" w:name="_Toc419279331"/>
      <w:bookmarkStart w:id="16" w:name="_Toc419279382"/>
      <w:r>
        <w:rPr>
          <w:rFonts w:ascii="Segoe UI Light" w:hAnsi="Segoe UI Light" w:cs="Segoe UI Light"/>
          <w:b/>
          <w:bCs/>
          <w:color w:val="333333"/>
          <w:sz w:val="30"/>
          <w:szCs w:val="30"/>
        </w:rPr>
        <w:t>Improvements and fixes</w:t>
      </w:r>
      <w:bookmarkEnd w:id="15"/>
      <w:bookmarkEnd w:id="16"/>
    </w:p>
    <w:p w:rsidR="00DE5764" w:rsidRDefault="00DE5764" w:rsidP="00DE5764">
      <w:pPr>
        <w:rPr>
          <w:rFonts w:ascii="Times New Roman" w:hAnsi="Times New Roman" w:cs="Times New Roman"/>
          <w:sz w:val="24"/>
          <w:szCs w:val="24"/>
        </w:rPr>
      </w:pPr>
      <w:r>
        <w:rPr>
          <w:rFonts w:ascii="Segoe UI" w:hAnsi="Segoe UI" w:cs="Segoe UI"/>
          <w:color w:val="333333"/>
          <w:sz w:val="20"/>
          <w:szCs w:val="20"/>
          <w:shd w:val="clear" w:color="auto" w:fill="FFFFFF"/>
        </w:rPr>
        <w:t xml:space="preserve">This update also contains a fix for the following </w:t>
      </w:r>
      <w:proofErr w:type="spellStart"/>
      <w:r>
        <w:rPr>
          <w:rFonts w:ascii="Segoe UI" w:hAnsi="Segoe UI" w:cs="Segoe UI"/>
          <w:color w:val="333333"/>
          <w:sz w:val="20"/>
          <w:szCs w:val="20"/>
          <w:shd w:val="clear" w:color="auto" w:fill="FFFFFF"/>
        </w:rPr>
        <w:t>nonsecurity</w:t>
      </w:r>
      <w:proofErr w:type="spellEnd"/>
      <w:r>
        <w:rPr>
          <w:rFonts w:ascii="Segoe UI" w:hAnsi="Segoe UI" w:cs="Segoe UI"/>
          <w:color w:val="333333"/>
          <w:sz w:val="20"/>
          <w:szCs w:val="20"/>
          <w:shd w:val="clear" w:color="auto" w:fill="FFFFFF"/>
        </w:rPr>
        <w:t xml:space="preserve"> issue:</w:t>
      </w:r>
      <w:r>
        <w:rPr>
          <w:rFonts w:ascii="Segoe UI" w:hAnsi="Segoe UI" w:cs="Segoe UI"/>
          <w:color w:val="333333"/>
          <w:sz w:val="20"/>
          <w:szCs w:val="20"/>
        </w:rPr>
        <w:br/>
      </w:r>
      <w:r>
        <w:rPr>
          <w:rFonts w:ascii="Segoe UI" w:hAnsi="Segoe UI" w:cs="Segoe UI"/>
          <w:color w:val="333333"/>
          <w:sz w:val="20"/>
          <w:szCs w:val="20"/>
        </w:rPr>
        <w:br/>
      </w:r>
      <w:r>
        <w:rPr>
          <w:rFonts w:ascii="Segoe UI" w:hAnsi="Segoe UI" w:cs="Segoe UI"/>
          <w:color w:val="333333"/>
          <w:sz w:val="20"/>
          <w:szCs w:val="20"/>
          <w:shd w:val="clear" w:color="auto" w:fill="FFFFFF"/>
        </w:rPr>
        <w:t>Consider the following scenario:</w:t>
      </w:r>
    </w:p>
    <w:p w:rsidR="00DE5764" w:rsidRDefault="00DE5764" w:rsidP="00DE5764">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You create a Microsoft InfoPath form in a Microsoft SharePoint Server 2013 environment, and then you add a</w:t>
      </w:r>
      <w:r>
        <w:rPr>
          <w:rStyle w:val="apple-converted-space"/>
          <w:rFonts w:ascii="Segoe UI" w:hAnsi="Segoe UI" w:cs="Segoe UI"/>
          <w:color w:val="333333"/>
          <w:sz w:val="20"/>
          <w:szCs w:val="20"/>
        </w:rPr>
        <w:t> </w:t>
      </w:r>
      <w:r>
        <w:rPr>
          <w:rFonts w:ascii="Segoe UI" w:hAnsi="Segoe UI" w:cs="Segoe UI"/>
          <w:b/>
          <w:bCs/>
          <w:color w:val="333333"/>
          <w:sz w:val="20"/>
          <w:szCs w:val="20"/>
        </w:rPr>
        <w:t>User Lookup</w:t>
      </w:r>
      <w:r>
        <w:rPr>
          <w:rStyle w:val="apple-converted-space"/>
          <w:rFonts w:ascii="Segoe UI" w:hAnsi="Segoe UI" w:cs="Segoe UI"/>
          <w:b/>
          <w:bCs/>
          <w:color w:val="333333"/>
          <w:sz w:val="20"/>
          <w:szCs w:val="20"/>
        </w:rPr>
        <w:t> </w:t>
      </w:r>
      <w:r>
        <w:rPr>
          <w:rFonts w:ascii="Segoe UI" w:hAnsi="Segoe UI" w:cs="Segoe UI"/>
          <w:color w:val="333333"/>
          <w:sz w:val="20"/>
          <w:szCs w:val="20"/>
        </w:rPr>
        <w:t>control. </w:t>
      </w:r>
    </w:p>
    <w:p w:rsidR="00DE5764" w:rsidRDefault="00DE5764" w:rsidP="00DE5764">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You publish the form to a form library in SharePoint Server 2013.</w:t>
      </w:r>
    </w:p>
    <w:p w:rsidR="00DE5764" w:rsidRDefault="00DE5764" w:rsidP="00DE5764">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You open the form by using Internet Explorer 11.</w:t>
      </w:r>
    </w:p>
    <w:p w:rsidR="00DE5764" w:rsidRDefault="00DE5764" w:rsidP="00DE5764">
      <w:pPr>
        <w:spacing w:line="240" w:lineRule="auto"/>
        <w:rPr>
          <w:rFonts w:ascii="Times New Roman" w:hAnsi="Times New Roman" w:cs="Times New Roman"/>
          <w:sz w:val="24"/>
          <w:szCs w:val="24"/>
        </w:rPr>
      </w:pPr>
      <w:r>
        <w:rPr>
          <w:rFonts w:ascii="Segoe UI" w:hAnsi="Segoe UI" w:cs="Segoe UI"/>
          <w:color w:val="333333"/>
          <w:sz w:val="20"/>
          <w:szCs w:val="20"/>
          <w:shd w:val="clear" w:color="auto" w:fill="FFFFFF"/>
        </w:rPr>
        <w:t>In this scenario, you receive the following JavaScript error message:</w:t>
      </w:r>
    </w:p>
    <w:p w:rsidR="00DE5764" w:rsidRDefault="00DE5764" w:rsidP="00DE5764">
      <w:pPr>
        <w:shd w:val="clear" w:color="auto" w:fill="F5F5F5"/>
        <w:spacing w:line="240" w:lineRule="atLeast"/>
        <w:rPr>
          <w:rFonts w:ascii="Segoe UI" w:hAnsi="Segoe UI" w:cs="Segoe UI"/>
          <w:color w:val="333333"/>
          <w:sz w:val="20"/>
          <w:szCs w:val="20"/>
        </w:rPr>
      </w:pPr>
      <w:proofErr w:type="spellStart"/>
      <w:r>
        <w:rPr>
          <w:rFonts w:ascii="Segoe UI" w:hAnsi="Segoe UI" w:cs="Segoe UI"/>
          <w:color w:val="333333"/>
          <w:sz w:val="20"/>
          <w:szCs w:val="20"/>
        </w:rPr>
        <w:t>Json</w:t>
      </w:r>
      <w:proofErr w:type="spellEnd"/>
      <w:r>
        <w:rPr>
          <w:rFonts w:ascii="Segoe UI" w:hAnsi="Segoe UI" w:cs="Segoe UI"/>
          <w:color w:val="333333"/>
          <w:sz w:val="20"/>
          <w:szCs w:val="20"/>
        </w:rPr>
        <w:t xml:space="preserve"> is undefined.</w:t>
      </w:r>
    </w:p>
    <w:p w:rsidR="00DE5764" w:rsidRPr="00DE5764" w:rsidRDefault="00DE5764" w:rsidP="00DE5764"/>
    <w:p w:rsidR="00DE5764" w:rsidRDefault="00DE5764" w:rsidP="00DE5764">
      <w:pPr>
        <w:pStyle w:val="Heading1"/>
        <w:rPr>
          <w:rFonts w:eastAsia="Times New Roman"/>
        </w:rPr>
      </w:pPr>
      <w:bookmarkStart w:id="17" w:name="_Toc419279383"/>
      <w:r w:rsidRPr="00DE5764">
        <w:rPr>
          <w:rFonts w:eastAsia="Times New Roman"/>
        </w:rPr>
        <w:lastRenderedPageBreak/>
        <w:t>MS15-022: Description of the security update for SharePoint Server 2013</w:t>
      </w:r>
      <w:r>
        <w:rPr>
          <w:rFonts w:eastAsia="Times New Roman"/>
        </w:rPr>
        <w:t>(</w:t>
      </w:r>
      <w:r w:rsidRPr="00DE5764">
        <w:rPr>
          <w:rFonts w:eastAsia="Times New Roman"/>
        </w:rPr>
        <w:t>2737989</w:t>
      </w:r>
      <w:r>
        <w:rPr>
          <w:rFonts w:eastAsia="Times New Roman"/>
        </w:rPr>
        <w:t>)</w:t>
      </w:r>
      <w:bookmarkEnd w:id="17"/>
    </w:p>
    <w:p w:rsidR="00DE5764" w:rsidRPr="00DE5764" w:rsidRDefault="00DE5764" w:rsidP="00DE5764">
      <w:r>
        <w:rPr>
          <w:rFonts w:ascii="Segoe UI" w:hAnsi="Segoe UI" w:cs="Segoe UI"/>
          <w:color w:val="333333"/>
          <w:sz w:val="20"/>
          <w:szCs w:val="20"/>
          <w:shd w:val="clear" w:color="auto" w:fill="FFFFFF"/>
        </w:rPr>
        <w:t>This security update resolves vulnerabilities in Microsoft Office that could allow remote code execution if an attacker convinces a user to open or preview a specially crafted Microsoft Word file in an affected version of Office.</w:t>
      </w:r>
    </w:p>
    <w:p w:rsidR="00DE5764" w:rsidRDefault="00DE5764" w:rsidP="00DE5764">
      <w:pPr>
        <w:pStyle w:val="Heading1"/>
        <w:rPr>
          <w:rFonts w:eastAsia="Times New Roman"/>
        </w:rPr>
      </w:pPr>
      <w:bookmarkStart w:id="18" w:name="_Toc419279384"/>
      <w:r w:rsidRPr="00DE5764">
        <w:rPr>
          <w:rFonts w:eastAsia="Times New Roman"/>
        </w:rPr>
        <w:t>MS15-022: Description of the security update for SharePoint Server 2013</w:t>
      </w:r>
      <w:r>
        <w:rPr>
          <w:rFonts w:eastAsia="Times New Roman"/>
        </w:rPr>
        <w:t>(</w:t>
      </w:r>
      <w:r w:rsidRPr="00DE5764">
        <w:rPr>
          <w:rFonts w:eastAsia="Times New Roman"/>
        </w:rPr>
        <w:t>2881078</w:t>
      </w:r>
      <w:r>
        <w:rPr>
          <w:rFonts w:eastAsia="Times New Roman"/>
        </w:rPr>
        <w:t>)</w:t>
      </w:r>
      <w:bookmarkEnd w:id="18"/>
    </w:p>
    <w:p w:rsidR="00DE5764" w:rsidRDefault="00DE5764" w:rsidP="00DE5764">
      <w:r>
        <w:rPr>
          <w:rFonts w:ascii="Segoe UI" w:hAnsi="Segoe UI" w:cs="Segoe UI"/>
          <w:color w:val="333333"/>
          <w:sz w:val="20"/>
          <w:szCs w:val="20"/>
          <w:shd w:val="clear" w:color="auto" w:fill="FFFFFF"/>
        </w:rPr>
        <w:t>This security update resolves vulnerabilities in Microsoft Office that could allow remote code execution if an attacker convinces a user to open or preview a specially crafted Microsoft Word file in an affected version of Office.</w:t>
      </w:r>
    </w:p>
    <w:p w:rsidR="00DE5764" w:rsidRDefault="00DE5764" w:rsidP="00DE5764">
      <w:pPr>
        <w:pStyle w:val="Heading3"/>
        <w:shd w:val="clear" w:color="auto" w:fill="FFFFFF"/>
        <w:spacing w:before="225" w:after="225" w:line="360" w:lineRule="atLeast"/>
        <w:rPr>
          <w:rFonts w:ascii="Segoe UI Light" w:hAnsi="Segoe UI Light" w:cs="Segoe UI Light"/>
          <w:color w:val="333333"/>
          <w:sz w:val="30"/>
          <w:szCs w:val="30"/>
        </w:rPr>
      </w:pPr>
      <w:bookmarkStart w:id="19" w:name="_Toc419279334"/>
      <w:bookmarkStart w:id="20" w:name="_Toc419279385"/>
      <w:r>
        <w:rPr>
          <w:rFonts w:ascii="Segoe UI Light" w:hAnsi="Segoe UI Light" w:cs="Segoe UI Light"/>
          <w:b/>
          <w:bCs/>
          <w:color w:val="333333"/>
          <w:sz w:val="30"/>
          <w:szCs w:val="30"/>
        </w:rPr>
        <w:t>Improvements and fixes</w:t>
      </w:r>
      <w:bookmarkEnd w:id="19"/>
      <w:bookmarkEnd w:id="20"/>
    </w:p>
    <w:p w:rsidR="00DE5764" w:rsidRDefault="00DE5764" w:rsidP="00DE5764">
      <w:pPr>
        <w:rPr>
          <w:rFonts w:ascii="Times New Roman" w:hAnsi="Times New Roman" w:cs="Times New Roman"/>
          <w:sz w:val="24"/>
          <w:szCs w:val="24"/>
        </w:rPr>
      </w:pPr>
      <w:r>
        <w:rPr>
          <w:rFonts w:ascii="Segoe UI" w:hAnsi="Segoe UI" w:cs="Segoe UI"/>
          <w:color w:val="333333"/>
          <w:sz w:val="20"/>
          <w:szCs w:val="20"/>
          <w:shd w:val="clear" w:color="auto" w:fill="FFFFFF"/>
        </w:rPr>
        <w:t xml:space="preserve">This update also contains a fix for the following </w:t>
      </w:r>
      <w:proofErr w:type="spellStart"/>
      <w:r>
        <w:rPr>
          <w:rFonts w:ascii="Segoe UI" w:hAnsi="Segoe UI" w:cs="Segoe UI"/>
          <w:color w:val="333333"/>
          <w:sz w:val="20"/>
          <w:szCs w:val="20"/>
          <w:shd w:val="clear" w:color="auto" w:fill="FFFFFF"/>
        </w:rPr>
        <w:t>nonsecurity</w:t>
      </w:r>
      <w:proofErr w:type="spellEnd"/>
      <w:r>
        <w:rPr>
          <w:rFonts w:ascii="Segoe UI" w:hAnsi="Segoe UI" w:cs="Segoe UI"/>
          <w:color w:val="333333"/>
          <w:sz w:val="20"/>
          <w:szCs w:val="20"/>
          <w:shd w:val="clear" w:color="auto" w:fill="FFFFFF"/>
        </w:rPr>
        <w:t xml:space="preserve"> issue:</w:t>
      </w:r>
    </w:p>
    <w:p w:rsidR="00DE5764" w:rsidRDefault="00DE5764" w:rsidP="00DE5764">
      <w:pPr>
        <w:numPr>
          <w:ilvl w:val="0"/>
          <w:numId w:val="16"/>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Consider the following scenario:</w:t>
      </w:r>
    </w:p>
    <w:p w:rsidR="00DE5764" w:rsidRDefault="00DE5764" w:rsidP="00DE5764">
      <w:pPr>
        <w:numPr>
          <w:ilvl w:val="1"/>
          <w:numId w:val="16"/>
        </w:numPr>
        <w:shd w:val="clear" w:color="auto" w:fill="FFFFFF"/>
        <w:spacing w:after="0" w:line="240" w:lineRule="atLeast"/>
        <w:ind w:left="1200"/>
        <w:rPr>
          <w:rFonts w:ascii="Segoe UI" w:hAnsi="Segoe UI" w:cs="Segoe UI"/>
          <w:color w:val="333333"/>
          <w:sz w:val="20"/>
          <w:szCs w:val="20"/>
        </w:rPr>
      </w:pPr>
      <w:r>
        <w:rPr>
          <w:rFonts w:ascii="Segoe UI" w:hAnsi="Segoe UI" w:cs="Segoe UI"/>
          <w:color w:val="333333"/>
          <w:sz w:val="20"/>
          <w:szCs w:val="20"/>
        </w:rPr>
        <w:t>You create a SQL Server Reporting Services (SSRS) report that can accept a parameter.</w:t>
      </w:r>
    </w:p>
    <w:p w:rsidR="00DE5764" w:rsidRDefault="00DE5764" w:rsidP="00DE5764">
      <w:pPr>
        <w:numPr>
          <w:ilvl w:val="1"/>
          <w:numId w:val="16"/>
        </w:numPr>
        <w:shd w:val="clear" w:color="auto" w:fill="FFFFFF"/>
        <w:spacing w:after="0" w:line="240" w:lineRule="atLeast"/>
        <w:ind w:left="1200"/>
        <w:rPr>
          <w:rFonts w:ascii="Segoe UI" w:hAnsi="Segoe UI" w:cs="Segoe UI"/>
          <w:color w:val="333333"/>
          <w:sz w:val="20"/>
          <w:szCs w:val="20"/>
        </w:rPr>
      </w:pPr>
      <w:r>
        <w:rPr>
          <w:rFonts w:ascii="Segoe UI" w:hAnsi="Segoe UI" w:cs="Segoe UI"/>
          <w:color w:val="333333"/>
          <w:sz w:val="20"/>
          <w:szCs w:val="20"/>
        </w:rPr>
        <w:t>You create a Reporting Services report that connects to the SSRS report by using Dashboard Designer.</w:t>
      </w:r>
    </w:p>
    <w:p w:rsidR="00DE5764" w:rsidRDefault="00DE5764" w:rsidP="00DE5764">
      <w:pPr>
        <w:numPr>
          <w:ilvl w:val="1"/>
          <w:numId w:val="16"/>
        </w:numPr>
        <w:shd w:val="clear" w:color="auto" w:fill="FFFFFF"/>
        <w:spacing w:after="0" w:line="240" w:lineRule="atLeast"/>
        <w:ind w:left="1200"/>
        <w:rPr>
          <w:rFonts w:ascii="Segoe UI" w:hAnsi="Segoe UI" w:cs="Segoe UI"/>
          <w:color w:val="333333"/>
          <w:sz w:val="20"/>
          <w:szCs w:val="20"/>
        </w:rPr>
      </w:pPr>
      <w:r>
        <w:rPr>
          <w:rFonts w:ascii="Segoe UI" w:hAnsi="Segoe UI" w:cs="Segoe UI"/>
          <w:color w:val="333333"/>
          <w:sz w:val="20"/>
          <w:szCs w:val="20"/>
        </w:rPr>
        <w:t>You create a dashboard filter that has many members by using Dashboard Designer.</w:t>
      </w:r>
    </w:p>
    <w:p w:rsidR="00DE5764" w:rsidRDefault="00DE5764" w:rsidP="00DE5764">
      <w:pPr>
        <w:numPr>
          <w:ilvl w:val="1"/>
          <w:numId w:val="16"/>
        </w:numPr>
        <w:shd w:val="clear" w:color="auto" w:fill="FFFFFF"/>
        <w:spacing w:after="0" w:line="240" w:lineRule="atLeast"/>
        <w:ind w:left="1200"/>
        <w:rPr>
          <w:rFonts w:ascii="Segoe UI" w:hAnsi="Segoe UI" w:cs="Segoe UI"/>
          <w:color w:val="333333"/>
          <w:sz w:val="20"/>
          <w:szCs w:val="20"/>
        </w:rPr>
      </w:pPr>
      <w:r>
        <w:rPr>
          <w:rFonts w:ascii="Segoe UI" w:hAnsi="Segoe UI" w:cs="Segoe UI"/>
          <w:color w:val="333333"/>
          <w:sz w:val="20"/>
          <w:szCs w:val="20"/>
        </w:rPr>
        <w:t>You create a dashboard, and then you connect the filter to the Reporting Services report.</w:t>
      </w:r>
    </w:p>
    <w:p w:rsidR="00DE5764" w:rsidRDefault="00DE5764" w:rsidP="00DE5764">
      <w:pPr>
        <w:numPr>
          <w:ilvl w:val="1"/>
          <w:numId w:val="16"/>
        </w:numPr>
        <w:shd w:val="clear" w:color="auto" w:fill="FFFFFF"/>
        <w:spacing w:after="0" w:line="240" w:lineRule="atLeast"/>
        <w:ind w:left="1200"/>
        <w:rPr>
          <w:rFonts w:ascii="Segoe UI" w:hAnsi="Segoe UI" w:cs="Segoe UI"/>
          <w:color w:val="333333"/>
          <w:sz w:val="20"/>
          <w:szCs w:val="20"/>
        </w:rPr>
      </w:pPr>
      <w:r>
        <w:rPr>
          <w:rFonts w:ascii="Segoe UI" w:hAnsi="Segoe UI" w:cs="Segoe UI"/>
          <w:color w:val="333333"/>
          <w:sz w:val="20"/>
          <w:szCs w:val="20"/>
        </w:rPr>
        <w:t>You run the dashboard, and you select many members from the filter.</w:t>
      </w:r>
    </w:p>
    <w:p w:rsidR="00DE5764" w:rsidRDefault="00DE5764" w:rsidP="00DE5764">
      <w:pPr>
        <w:shd w:val="clear" w:color="auto" w:fill="FFFFFF"/>
        <w:spacing w:line="240" w:lineRule="atLeast"/>
        <w:ind w:left="600"/>
        <w:rPr>
          <w:rFonts w:ascii="Segoe UI" w:hAnsi="Segoe UI" w:cs="Segoe UI"/>
          <w:color w:val="333333"/>
          <w:sz w:val="20"/>
          <w:szCs w:val="20"/>
        </w:rPr>
      </w:pPr>
      <w:r>
        <w:rPr>
          <w:rFonts w:ascii="Segoe UI" w:hAnsi="Segoe UI" w:cs="Segoe UI"/>
          <w:color w:val="333333"/>
          <w:sz w:val="20"/>
          <w:szCs w:val="20"/>
        </w:rPr>
        <w:t>In this scenario, the Reporting Services report does not display the correct result.</w:t>
      </w:r>
    </w:p>
    <w:p w:rsidR="00DE5764" w:rsidRPr="00DE5764" w:rsidRDefault="00DE5764" w:rsidP="00DE5764"/>
    <w:p w:rsidR="00DE5764" w:rsidRDefault="00DE5764" w:rsidP="00DE5764">
      <w:pPr>
        <w:pStyle w:val="Heading1"/>
        <w:rPr>
          <w:rFonts w:eastAsia="Times New Roman"/>
        </w:rPr>
      </w:pPr>
      <w:bookmarkStart w:id="21" w:name="_Toc419279386"/>
      <w:r w:rsidRPr="00DE5764">
        <w:rPr>
          <w:rFonts w:eastAsia="Times New Roman"/>
        </w:rPr>
        <w:t>MS15-022: Description of the security update for 2760508</w:t>
      </w:r>
      <w:r>
        <w:rPr>
          <w:rFonts w:eastAsia="Times New Roman"/>
        </w:rPr>
        <w:t>(</w:t>
      </w:r>
      <w:r w:rsidRPr="00DE5764">
        <w:rPr>
          <w:rFonts w:eastAsia="Times New Roman"/>
        </w:rPr>
        <w:t>2760508</w:t>
      </w:r>
      <w:r>
        <w:rPr>
          <w:rFonts w:eastAsia="Times New Roman"/>
        </w:rPr>
        <w:t>)</w:t>
      </w:r>
      <w:bookmarkEnd w:id="21"/>
    </w:p>
    <w:p w:rsidR="00DE5764" w:rsidRPr="00DE5764" w:rsidRDefault="00DE5764" w:rsidP="00DE5764">
      <w:r>
        <w:rPr>
          <w:rFonts w:ascii="Segoe UI" w:hAnsi="Segoe UI" w:cs="Segoe UI"/>
          <w:color w:val="333333"/>
          <w:sz w:val="20"/>
          <w:szCs w:val="20"/>
          <w:shd w:val="clear" w:color="auto" w:fill="FFFFFF"/>
        </w:rPr>
        <w:t>This security update resolves vulnerabilities in Microsoft Office server and productivity software that could allow remote code execution if an authenticated attacker sends specially crafted page content to a target Microsoft SharePoint server.</w:t>
      </w:r>
    </w:p>
    <w:p w:rsidR="00DE5764" w:rsidRDefault="00DE5764" w:rsidP="00DE5764">
      <w:pPr>
        <w:pStyle w:val="Heading1"/>
        <w:rPr>
          <w:rFonts w:eastAsia="Times New Roman"/>
        </w:rPr>
      </w:pPr>
      <w:bookmarkStart w:id="22" w:name="_Toc419279387"/>
      <w:r w:rsidRPr="00DE5764">
        <w:rPr>
          <w:rFonts w:eastAsia="Times New Roman"/>
        </w:rPr>
        <w:t>MS15-022: Description of the security update for SharePoint Enterprise Server 2013</w:t>
      </w:r>
      <w:r>
        <w:rPr>
          <w:rFonts w:eastAsia="Times New Roman"/>
        </w:rPr>
        <w:t>(</w:t>
      </w:r>
      <w:r w:rsidRPr="00DE5764">
        <w:rPr>
          <w:rFonts w:eastAsia="Times New Roman"/>
        </w:rPr>
        <w:t>2956181</w:t>
      </w:r>
      <w:r>
        <w:rPr>
          <w:rFonts w:eastAsia="Times New Roman"/>
        </w:rPr>
        <w:t>)</w:t>
      </w:r>
      <w:bookmarkEnd w:id="22"/>
    </w:p>
    <w:p w:rsidR="00DE5764" w:rsidRPr="00DE5764" w:rsidRDefault="00DE5764" w:rsidP="00DE5764">
      <w:r>
        <w:rPr>
          <w:rFonts w:ascii="Segoe UI" w:hAnsi="Segoe UI" w:cs="Segoe UI"/>
          <w:color w:val="333333"/>
          <w:sz w:val="20"/>
          <w:szCs w:val="20"/>
          <w:shd w:val="clear" w:color="auto" w:fill="FFFFFF"/>
        </w:rPr>
        <w:t>This security update resolves vulnerabilities in Microsoft Office that could allow remote code execution if an attacker convinces a user to open or preview a specially crafted Microsoft Word file in an affected version of Office.</w:t>
      </w:r>
    </w:p>
    <w:p w:rsidR="00DE5764" w:rsidRDefault="00DE5764" w:rsidP="00DE5764">
      <w:pPr>
        <w:pStyle w:val="Heading1"/>
        <w:rPr>
          <w:rFonts w:eastAsia="Times New Roman"/>
        </w:rPr>
      </w:pPr>
      <w:bookmarkStart w:id="23" w:name="_Toc419279388"/>
      <w:r w:rsidRPr="00DE5764">
        <w:rPr>
          <w:rFonts w:eastAsia="Times New Roman"/>
        </w:rPr>
        <w:t>MS15-022: Description of the security update for Office Web Apps Server 2013</w:t>
      </w:r>
      <w:r>
        <w:rPr>
          <w:rFonts w:eastAsia="Times New Roman"/>
        </w:rPr>
        <w:t>(</w:t>
      </w:r>
      <w:r w:rsidRPr="00DE5764">
        <w:rPr>
          <w:rFonts w:eastAsia="Times New Roman"/>
        </w:rPr>
        <w:t>2956158</w:t>
      </w:r>
      <w:r>
        <w:rPr>
          <w:rFonts w:eastAsia="Times New Roman"/>
        </w:rPr>
        <w:t>)</w:t>
      </w:r>
      <w:bookmarkEnd w:id="23"/>
    </w:p>
    <w:p w:rsidR="00DE5764" w:rsidRDefault="00DE5764" w:rsidP="00DE5764">
      <w:r>
        <w:rPr>
          <w:rFonts w:ascii="Segoe UI" w:hAnsi="Segoe UI" w:cs="Segoe UI"/>
          <w:color w:val="333333"/>
          <w:sz w:val="20"/>
          <w:szCs w:val="20"/>
          <w:shd w:val="clear" w:color="auto" w:fill="FFFFFF"/>
        </w:rPr>
        <w:t>This update resolves vulnerabilities in Microsoft Office Web Apps Server 2013 that could allow remote code execution if an authenticated attacker sends specially crafted page content to a targeted computer that is running Microsoft SharePoint Server.</w:t>
      </w:r>
    </w:p>
    <w:p w:rsidR="00DE5764" w:rsidRDefault="00DE5764" w:rsidP="00DE5764">
      <w:pPr>
        <w:pStyle w:val="Heading3"/>
        <w:shd w:val="clear" w:color="auto" w:fill="FFFFFF"/>
        <w:spacing w:before="225" w:after="225" w:line="360" w:lineRule="atLeast"/>
        <w:rPr>
          <w:rFonts w:ascii="Segoe UI Light" w:hAnsi="Segoe UI Light" w:cs="Segoe UI Light"/>
          <w:color w:val="333333"/>
          <w:sz w:val="30"/>
          <w:szCs w:val="30"/>
        </w:rPr>
      </w:pPr>
      <w:bookmarkStart w:id="24" w:name="_Toc419279338"/>
      <w:bookmarkStart w:id="25" w:name="_Toc419279389"/>
      <w:r>
        <w:rPr>
          <w:rFonts w:ascii="Segoe UI Light" w:hAnsi="Segoe UI Light" w:cs="Segoe UI Light"/>
          <w:b/>
          <w:bCs/>
          <w:color w:val="333333"/>
          <w:sz w:val="30"/>
          <w:szCs w:val="30"/>
        </w:rPr>
        <w:lastRenderedPageBreak/>
        <w:t>Improvements and fixes</w:t>
      </w:r>
      <w:bookmarkEnd w:id="24"/>
      <w:bookmarkEnd w:id="25"/>
    </w:p>
    <w:p w:rsidR="00DE5764" w:rsidRDefault="00DE5764" w:rsidP="00DE5764">
      <w:pPr>
        <w:rPr>
          <w:rFonts w:ascii="Times New Roman" w:hAnsi="Times New Roman" w:cs="Times New Roman"/>
          <w:sz w:val="24"/>
          <w:szCs w:val="24"/>
        </w:rPr>
      </w:pPr>
      <w:r>
        <w:rPr>
          <w:rFonts w:ascii="Segoe UI" w:hAnsi="Segoe UI" w:cs="Segoe UI"/>
          <w:color w:val="333333"/>
          <w:sz w:val="20"/>
          <w:szCs w:val="20"/>
          <w:shd w:val="clear" w:color="auto" w:fill="FFFFFF"/>
        </w:rPr>
        <w:t xml:space="preserve">This update also contains fixes for the following </w:t>
      </w:r>
      <w:proofErr w:type="spellStart"/>
      <w:r>
        <w:rPr>
          <w:rFonts w:ascii="Segoe UI" w:hAnsi="Segoe UI" w:cs="Segoe UI"/>
          <w:color w:val="333333"/>
          <w:sz w:val="20"/>
          <w:szCs w:val="20"/>
          <w:shd w:val="clear" w:color="auto" w:fill="FFFFFF"/>
        </w:rPr>
        <w:t>nonsecurity</w:t>
      </w:r>
      <w:proofErr w:type="spellEnd"/>
      <w:r>
        <w:rPr>
          <w:rFonts w:ascii="Segoe UI" w:hAnsi="Segoe UI" w:cs="Segoe UI"/>
          <w:color w:val="333333"/>
          <w:sz w:val="20"/>
          <w:szCs w:val="20"/>
          <w:shd w:val="clear" w:color="auto" w:fill="FFFFFF"/>
        </w:rPr>
        <w:t xml:space="preserve"> issues:</w:t>
      </w:r>
    </w:p>
    <w:p w:rsidR="00DE5764" w:rsidRDefault="00DE5764" w:rsidP="00DE5764">
      <w:pPr>
        <w:numPr>
          <w:ilvl w:val="0"/>
          <w:numId w:val="17"/>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Assume that you install Microsoft SharePoint Server 2013 or SharePoint Server 2013 Service Pack 1 (SP1) and that you also install Office Web Apps 2013 or Office Web Apps 2013 SP1. When you open an attached .pdf file by using Office Web Apps 2013, some images may be missing in the file.</w:t>
      </w:r>
    </w:p>
    <w:p w:rsidR="00DE5764" w:rsidRDefault="00DE5764" w:rsidP="00DE5764">
      <w:pPr>
        <w:numPr>
          <w:ilvl w:val="0"/>
          <w:numId w:val="17"/>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Assume that you open an Information Rights Management (IRM)-protected Microsoft Office document by using Microsoft mobile view of Office Web Apps 2013 on iPhone. In this situation, you can unexpectedly perform a copy and paste operation in the document.</w:t>
      </w:r>
    </w:p>
    <w:p w:rsidR="00DE5764" w:rsidRPr="00DE5764" w:rsidRDefault="00DE5764" w:rsidP="00DE5764"/>
    <w:p w:rsidR="00DE5764" w:rsidRDefault="00DE5764" w:rsidP="00DE5764">
      <w:pPr>
        <w:pStyle w:val="Heading1"/>
        <w:rPr>
          <w:rFonts w:eastAsia="Times New Roman"/>
        </w:rPr>
      </w:pPr>
      <w:bookmarkStart w:id="26" w:name="_Toc419279390"/>
      <w:r w:rsidRPr="00DE5764">
        <w:rPr>
          <w:rFonts w:eastAsia="Times New Roman"/>
        </w:rPr>
        <w:t>MS15-022: Description of the security update for SharePoint Server 2013</w:t>
      </w:r>
      <w:r>
        <w:rPr>
          <w:rFonts w:eastAsia="Times New Roman"/>
        </w:rPr>
        <w:t>(</w:t>
      </w:r>
      <w:r w:rsidRPr="00DE5764">
        <w:rPr>
          <w:rFonts w:eastAsia="Times New Roman"/>
        </w:rPr>
        <w:t>2760361</w:t>
      </w:r>
      <w:r>
        <w:rPr>
          <w:rFonts w:eastAsia="Times New Roman"/>
        </w:rPr>
        <w:t>)</w:t>
      </w:r>
      <w:bookmarkEnd w:id="26"/>
    </w:p>
    <w:p w:rsidR="00DE5764" w:rsidRPr="00DE5764" w:rsidRDefault="00DE5764" w:rsidP="00DE5764">
      <w:r>
        <w:rPr>
          <w:rFonts w:ascii="Segoe UI" w:hAnsi="Segoe UI" w:cs="Segoe UI"/>
          <w:color w:val="333333"/>
          <w:sz w:val="20"/>
          <w:szCs w:val="20"/>
          <w:shd w:val="clear" w:color="auto" w:fill="FFFFFF"/>
        </w:rPr>
        <w:t>This security update resolves vulnerabilities in Microsoft Office that could allow remote code execution if an attacker convinces a user to open or preview a specially crafted Microsoft Word file in an affected version of Office.</w:t>
      </w:r>
    </w:p>
    <w:p w:rsidR="00DE5764" w:rsidRDefault="00DE5764" w:rsidP="00DE5764">
      <w:pPr>
        <w:pStyle w:val="Heading1"/>
        <w:rPr>
          <w:rFonts w:eastAsia="Times New Roman"/>
        </w:rPr>
      </w:pPr>
      <w:bookmarkStart w:id="27" w:name="_Toc419279391"/>
      <w:r w:rsidRPr="00DE5764">
        <w:rPr>
          <w:rFonts w:eastAsia="Times New Roman"/>
        </w:rPr>
        <w:t xml:space="preserve">MS15-022: Description of the security update for SharePoint Server 2013 Word Automation </w:t>
      </w:r>
      <w:proofErr w:type="gramStart"/>
      <w:r w:rsidRPr="00DE5764">
        <w:rPr>
          <w:rFonts w:eastAsia="Times New Roman"/>
        </w:rPr>
        <w:t>Services</w:t>
      </w:r>
      <w:r>
        <w:rPr>
          <w:rFonts w:eastAsia="Times New Roman"/>
        </w:rPr>
        <w:t>(</w:t>
      </w:r>
      <w:proofErr w:type="gramEnd"/>
      <w:r w:rsidRPr="00DE5764">
        <w:rPr>
          <w:rFonts w:eastAsia="Times New Roman"/>
        </w:rPr>
        <w:t>2920731</w:t>
      </w:r>
      <w:r>
        <w:rPr>
          <w:rFonts w:eastAsia="Times New Roman"/>
        </w:rPr>
        <w:t>)</w:t>
      </w:r>
      <w:bookmarkEnd w:id="27"/>
    </w:p>
    <w:p w:rsidR="00DE5764" w:rsidRPr="00DE5764" w:rsidRDefault="00DE5764" w:rsidP="00DE5764">
      <w:r>
        <w:rPr>
          <w:rFonts w:ascii="Segoe UI" w:hAnsi="Segoe UI" w:cs="Segoe UI"/>
          <w:color w:val="333333"/>
          <w:sz w:val="20"/>
          <w:szCs w:val="20"/>
          <w:shd w:val="clear" w:color="auto" w:fill="FFFFFF"/>
        </w:rPr>
        <w:t>This security update resolves vulnerabilities in Microsoft Office that could allow remote code execution if an attacker convinces a user to open or preview a specially crafted Microsoft Word file in an affected version of Office.</w:t>
      </w:r>
    </w:p>
    <w:p w:rsidR="00DE5764" w:rsidRDefault="00DE5764" w:rsidP="00DE5764">
      <w:pPr>
        <w:pStyle w:val="Heading1"/>
        <w:rPr>
          <w:rFonts w:eastAsia="Times New Roman"/>
        </w:rPr>
      </w:pPr>
      <w:bookmarkStart w:id="28" w:name="_Toc419279392"/>
      <w:r w:rsidRPr="00DE5764">
        <w:rPr>
          <w:rFonts w:eastAsia="Times New Roman"/>
        </w:rPr>
        <w:t>MS15-022: Description of the security update for Excel Services in SharePoint Server 2013</w:t>
      </w:r>
      <w:r>
        <w:rPr>
          <w:rFonts w:eastAsia="Times New Roman"/>
        </w:rPr>
        <w:t>(</w:t>
      </w:r>
      <w:r w:rsidRPr="00DE5764">
        <w:rPr>
          <w:rFonts w:eastAsia="Times New Roman"/>
        </w:rPr>
        <w:t>2956143</w:t>
      </w:r>
      <w:r>
        <w:rPr>
          <w:rFonts w:eastAsia="Times New Roman"/>
        </w:rPr>
        <w:t>)</w:t>
      </w:r>
      <w:bookmarkEnd w:id="28"/>
    </w:p>
    <w:p w:rsidR="00DE5764" w:rsidRPr="00DE5764" w:rsidRDefault="00DE5764" w:rsidP="00DE5764">
      <w:pPr>
        <w:spacing w:after="0" w:line="240" w:lineRule="auto"/>
        <w:rPr>
          <w:rFonts w:ascii="Times New Roman" w:eastAsia="Times New Roman" w:hAnsi="Times New Roman" w:cs="Times New Roman"/>
          <w:sz w:val="24"/>
          <w:szCs w:val="24"/>
        </w:rPr>
      </w:pPr>
      <w:r w:rsidRPr="00DE5764">
        <w:rPr>
          <w:rFonts w:ascii="Segoe UI" w:eastAsia="Times New Roman" w:hAnsi="Segoe UI" w:cs="Segoe UI"/>
          <w:color w:val="333333"/>
          <w:sz w:val="20"/>
          <w:szCs w:val="20"/>
          <w:shd w:val="clear" w:color="auto" w:fill="FFFFFF"/>
        </w:rPr>
        <w:t xml:space="preserve">This security update also contains fixes for the following </w:t>
      </w:r>
      <w:proofErr w:type="spellStart"/>
      <w:r w:rsidRPr="00DE5764">
        <w:rPr>
          <w:rFonts w:ascii="Segoe UI" w:eastAsia="Times New Roman" w:hAnsi="Segoe UI" w:cs="Segoe UI"/>
          <w:color w:val="333333"/>
          <w:sz w:val="20"/>
          <w:szCs w:val="20"/>
          <w:shd w:val="clear" w:color="auto" w:fill="FFFFFF"/>
        </w:rPr>
        <w:t>nonsecurity</w:t>
      </w:r>
      <w:proofErr w:type="spellEnd"/>
      <w:r w:rsidRPr="00DE5764">
        <w:rPr>
          <w:rFonts w:ascii="Segoe UI" w:eastAsia="Times New Roman" w:hAnsi="Segoe UI" w:cs="Segoe UI"/>
          <w:color w:val="333333"/>
          <w:sz w:val="20"/>
          <w:szCs w:val="20"/>
          <w:shd w:val="clear" w:color="auto" w:fill="FFFFFF"/>
        </w:rPr>
        <w:t xml:space="preserve"> issue:</w:t>
      </w:r>
    </w:p>
    <w:p w:rsidR="00DE5764" w:rsidRPr="00DE5764" w:rsidRDefault="00DE5764" w:rsidP="00DE5764">
      <w:pPr>
        <w:numPr>
          <w:ilvl w:val="0"/>
          <w:numId w:val="18"/>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Assume that you apply conditional formatting to many noncontiguous ranges in an Excel workbook on a SharePoint site. When you change the value of the cells within the given ranges, you may experience slow performance.</w:t>
      </w:r>
    </w:p>
    <w:p w:rsidR="00DE5764" w:rsidRPr="00DE5764" w:rsidRDefault="00DE5764" w:rsidP="00DE5764"/>
    <w:p w:rsidR="00DE5764" w:rsidRDefault="00DE5764" w:rsidP="00DE5764">
      <w:pPr>
        <w:pStyle w:val="Heading1"/>
        <w:rPr>
          <w:rFonts w:eastAsia="Times New Roman"/>
        </w:rPr>
      </w:pPr>
      <w:bookmarkStart w:id="29" w:name="_Toc419279393"/>
      <w:r w:rsidRPr="00DE5764">
        <w:rPr>
          <w:rFonts w:eastAsia="Times New Roman"/>
        </w:rPr>
        <w:t>March 10, 2015 update for Project Server 2013 (KB2956178)</w:t>
      </w:r>
      <w:bookmarkEnd w:id="29"/>
    </w:p>
    <w:p w:rsidR="00DE5764" w:rsidRPr="00DE5764" w:rsidRDefault="00DE5764" w:rsidP="00DE5764">
      <w:pPr>
        <w:spacing w:after="0" w:line="240" w:lineRule="auto"/>
        <w:rPr>
          <w:rFonts w:ascii="Times New Roman" w:eastAsia="Times New Roman" w:hAnsi="Times New Roman" w:cs="Times New Roman"/>
          <w:sz w:val="24"/>
          <w:szCs w:val="24"/>
        </w:rPr>
      </w:pPr>
      <w:r w:rsidRPr="00DE5764">
        <w:rPr>
          <w:rFonts w:ascii="Segoe UI" w:eastAsia="Times New Roman" w:hAnsi="Segoe UI" w:cs="Segoe UI"/>
          <w:color w:val="333333"/>
          <w:sz w:val="20"/>
          <w:szCs w:val="20"/>
          <w:shd w:val="clear" w:color="auto" w:fill="FFFFFF"/>
        </w:rPr>
        <w:t>Fixes the following issues:</w:t>
      </w:r>
    </w:p>
    <w:p w:rsidR="00DE5764" w:rsidRPr="00DE5764" w:rsidRDefault="00DE5764" w:rsidP="00DE5764">
      <w:pPr>
        <w:numPr>
          <w:ilvl w:val="0"/>
          <w:numId w:val="19"/>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 xml:space="preserve">When you create a report that uses a Project OData feed, in the query string you cannot filter on </w:t>
      </w:r>
      <w:proofErr w:type="spellStart"/>
      <w:r w:rsidRPr="00DE5764">
        <w:rPr>
          <w:rFonts w:ascii="Segoe UI" w:eastAsia="Times New Roman" w:hAnsi="Segoe UI" w:cs="Segoe UI"/>
          <w:color w:val="333333"/>
          <w:sz w:val="20"/>
          <w:szCs w:val="20"/>
        </w:rPr>
        <w:t>nullable</w:t>
      </w:r>
      <w:proofErr w:type="spellEnd"/>
      <w:r w:rsidRPr="00DE5764">
        <w:rPr>
          <w:rFonts w:ascii="Segoe UI" w:eastAsia="Times New Roman" w:hAnsi="Segoe UI" w:cs="Segoe UI"/>
          <w:color w:val="333333"/>
          <w:sz w:val="20"/>
          <w:szCs w:val="20"/>
        </w:rPr>
        <w:t xml:space="preserve"> Boolean fields. Instead, the query fails.</w:t>
      </w:r>
    </w:p>
    <w:p w:rsidR="00DE5764" w:rsidRPr="00DE5764" w:rsidRDefault="00DE5764" w:rsidP="00DE5764">
      <w:pPr>
        <w:numPr>
          <w:ilvl w:val="0"/>
          <w:numId w:val="19"/>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Assume that you edit a project from the </w:t>
      </w:r>
      <w:r w:rsidRPr="00DE5764">
        <w:rPr>
          <w:rFonts w:ascii="Segoe UI" w:eastAsia="Times New Roman" w:hAnsi="Segoe UI" w:cs="Segoe UI"/>
          <w:b/>
          <w:bCs/>
          <w:color w:val="333333"/>
          <w:sz w:val="20"/>
          <w:szCs w:val="20"/>
        </w:rPr>
        <w:t>Schedule </w:t>
      </w:r>
      <w:r w:rsidRPr="00DE5764">
        <w:rPr>
          <w:rFonts w:ascii="Segoe UI" w:eastAsia="Times New Roman" w:hAnsi="Segoe UI" w:cs="Segoe UI"/>
          <w:color w:val="333333"/>
          <w:sz w:val="20"/>
          <w:szCs w:val="20"/>
        </w:rPr>
        <w:t xml:space="preserve">page (Schedule.aspx) in Project Web App. You set the value of </w:t>
      </w:r>
      <w:proofErr w:type="spellStart"/>
      <w:r w:rsidRPr="00DE5764">
        <w:rPr>
          <w:rFonts w:ascii="Segoe UI" w:eastAsia="Times New Roman" w:hAnsi="Segoe UI" w:cs="Segoe UI"/>
          <w:color w:val="333333"/>
          <w:sz w:val="20"/>
          <w:szCs w:val="20"/>
        </w:rPr>
        <w:t>the</w:t>
      </w:r>
      <w:r w:rsidRPr="00DE5764">
        <w:rPr>
          <w:rFonts w:ascii="Segoe UI" w:eastAsia="Times New Roman" w:hAnsi="Segoe UI" w:cs="Segoe UI"/>
          <w:b/>
          <w:bCs/>
          <w:color w:val="333333"/>
          <w:sz w:val="20"/>
          <w:szCs w:val="20"/>
        </w:rPr>
        <w:t>Locked</w:t>
      </w:r>
      <w:proofErr w:type="spellEnd"/>
      <w:r w:rsidRPr="00DE5764">
        <w:rPr>
          <w:rFonts w:ascii="Segoe UI" w:eastAsia="Times New Roman" w:hAnsi="Segoe UI" w:cs="Segoe UI"/>
          <w:b/>
          <w:bCs/>
          <w:color w:val="333333"/>
          <w:sz w:val="20"/>
          <w:szCs w:val="20"/>
        </w:rPr>
        <w:t> </w:t>
      </w:r>
      <w:r w:rsidRPr="00DE5764">
        <w:rPr>
          <w:rFonts w:ascii="Segoe UI" w:eastAsia="Times New Roman" w:hAnsi="Segoe UI" w:cs="Segoe UI"/>
          <w:color w:val="333333"/>
          <w:sz w:val="20"/>
          <w:szCs w:val="20"/>
        </w:rPr>
        <w:t>field for a task or series of tasks to </w:t>
      </w:r>
      <w:r w:rsidRPr="00DE5764">
        <w:rPr>
          <w:rFonts w:ascii="Segoe UI" w:eastAsia="Times New Roman" w:hAnsi="Segoe UI" w:cs="Segoe UI"/>
          <w:b/>
          <w:bCs/>
          <w:color w:val="333333"/>
          <w:sz w:val="20"/>
          <w:szCs w:val="20"/>
        </w:rPr>
        <w:t>Yes</w:t>
      </w:r>
      <w:r w:rsidRPr="00DE5764">
        <w:rPr>
          <w:rFonts w:ascii="Segoe UI" w:eastAsia="Times New Roman" w:hAnsi="Segoe UI" w:cs="Segoe UI"/>
          <w:color w:val="333333"/>
          <w:sz w:val="20"/>
          <w:szCs w:val="20"/>
        </w:rPr>
        <w:t>, and then you save the project. When you return to the project later, you find that the value you set is lost and is now </w:t>
      </w:r>
      <w:r w:rsidRPr="00DE5764">
        <w:rPr>
          <w:rFonts w:ascii="Segoe UI" w:eastAsia="Times New Roman" w:hAnsi="Segoe UI" w:cs="Segoe UI"/>
          <w:b/>
          <w:bCs/>
          <w:color w:val="333333"/>
          <w:sz w:val="20"/>
          <w:szCs w:val="20"/>
        </w:rPr>
        <w:t>No</w:t>
      </w:r>
      <w:r w:rsidRPr="00DE5764">
        <w:rPr>
          <w:rFonts w:ascii="Segoe UI" w:eastAsia="Times New Roman" w:hAnsi="Segoe UI" w:cs="Segoe UI"/>
          <w:color w:val="333333"/>
          <w:sz w:val="20"/>
          <w:szCs w:val="20"/>
        </w:rPr>
        <w:t>. Therefore, the task is not locked and team members can still report actual work to the tasks.</w:t>
      </w:r>
    </w:p>
    <w:p w:rsidR="00DE5764" w:rsidRPr="00DE5764" w:rsidRDefault="00DE5764" w:rsidP="00DE5764">
      <w:pPr>
        <w:numPr>
          <w:ilvl w:val="0"/>
          <w:numId w:val="19"/>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Assume that you modify a view of a Project Server 2013 task list to display the item count for a column. When you filter the items in the column, the item count does not update correctly.</w:t>
      </w:r>
    </w:p>
    <w:p w:rsidR="00DE5764" w:rsidRPr="00DE5764" w:rsidRDefault="00DE5764" w:rsidP="00DE5764">
      <w:pPr>
        <w:numPr>
          <w:ilvl w:val="0"/>
          <w:numId w:val="19"/>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When you publish a project to a Project Server 2013 server, the start dates of the tasks in the published project may be calculated incorrectly.</w:t>
      </w:r>
    </w:p>
    <w:p w:rsidR="00DE5764" w:rsidRPr="00DE5764" w:rsidRDefault="00DE5764" w:rsidP="00DE5764">
      <w:pPr>
        <w:numPr>
          <w:ilvl w:val="0"/>
          <w:numId w:val="19"/>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lastRenderedPageBreak/>
        <w:t>When you create a security group in the </w:t>
      </w:r>
      <w:r w:rsidRPr="00DE5764">
        <w:rPr>
          <w:rFonts w:ascii="Segoe UI" w:eastAsia="Times New Roman" w:hAnsi="Segoe UI" w:cs="Segoe UI"/>
          <w:b/>
          <w:bCs/>
          <w:color w:val="333333"/>
          <w:sz w:val="20"/>
          <w:szCs w:val="20"/>
        </w:rPr>
        <w:t>Manage Groups </w:t>
      </w:r>
      <w:r w:rsidRPr="00DE5764">
        <w:rPr>
          <w:rFonts w:ascii="Segoe UI" w:eastAsia="Times New Roman" w:hAnsi="Segoe UI" w:cs="Segoe UI"/>
          <w:color w:val="333333"/>
          <w:sz w:val="20"/>
          <w:szCs w:val="20"/>
        </w:rPr>
        <w:t>page, the </w:t>
      </w:r>
      <w:r w:rsidRPr="00DE5764">
        <w:rPr>
          <w:rFonts w:ascii="Segoe UI" w:eastAsia="Times New Roman" w:hAnsi="Segoe UI" w:cs="Segoe UI"/>
          <w:b/>
          <w:bCs/>
          <w:color w:val="333333"/>
          <w:sz w:val="20"/>
          <w:szCs w:val="20"/>
        </w:rPr>
        <w:t>Deny </w:t>
      </w:r>
      <w:r w:rsidRPr="00DE5764">
        <w:rPr>
          <w:rFonts w:ascii="Segoe UI" w:eastAsia="Times New Roman" w:hAnsi="Segoe UI" w:cs="Segoe UI"/>
          <w:color w:val="333333"/>
          <w:sz w:val="20"/>
          <w:szCs w:val="20"/>
        </w:rPr>
        <w:t>permission on the </w:t>
      </w:r>
      <w:r w:rsidRPr="00DE5764">
        <w:rPr>
          <w:rFonts w:ascii="Segoe UI" w:eastAsia="Times New Roman" w:hAnsi="Segoe UI" w:cs="Segoe UI"/>
          <w:b/>
          <w:bCs/>
          <w:color w:val="333333"/>
          <w:sz w:val="20"/>
          <w:szCs w:val="20"/>
        </w:rPr>
        <w:t>View Project Site </w:t>
      </w:r>
      <w:r w:rsidRPr="00DE5764">
        <w:rPr>
          <w:rFonts w:ascii="Segoe UI" w:eastAsia="Times New Roman" w:hAnsi="Segoe UI" w:cs="Segoe UI"/>
          <w:color w:val="333333"/>
          <w:sz w:val="20"/>
          <w:szCs w:val="20"/>
        </w:rPr>
        <w:t>permission does not work. Therefore, users may still be able to gain access to sites.</w:t>
      </w:r>
    </w:p>
    <w:p w:rsidR="00DE5764" w:rsidRPr="00DE5764" w:rsidRDefault="00DE5764" w:rsidP="00DE5764">
      <w:pPr>
        <w:numPr>
          <w:ilvl w:val="0"/>
          <w:numId w:val="19"/>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Assume that you save an Enterprise project as a template where tasks on the project are associated with an Enterprise calendar. When you create a new Enterprise project by using the template in Project Web App, the Enterprise calendar is missing. Additionally, the tasks that use the missing calendar may contain incorrect values such as start dates and finish dates.</w:t>
      </w:r>
    </w:p>
    <w:p w:rsidR="00DE5764" w:rsidRPr="00DE5764" w:rsidRDefault="00DE5764" w:rsidP="00DE5764">
      <w:pPr>
        <w:numPr>
          <w:ilvl w:val="0"/>
          <w:numId w:val="19"/>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When you submit a status update that contains notes, the existing task note as viewed in Project Professional may be partly overwritten.</w:t>
      </w:r>
    </w:p>
    <w:p w:rsidR="00DE5764" w:rsidRPr="00DE5764" w:rsidRDefault="00DE5764" w:rsidP="00DE5764">
      <w:pPr>
        <w:numPr>
          <w:ilvl w:val="0"/>
          <w:numId w:val="19"/>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When you edit a project in the </w:t>
      </w:r>
      <w:r w:rsidRPr="00DE5764">
        <w:rPr>
          <w:rFonts w:ascii="Segoe UI" w:eastAsia="Times New Roman" w:hAnsi="Segoe UI" w:cs="Segoe UI"/>
          <w:b/>
          <w:bCs/>
          <w:color w:val="333333"/>
          <w:sz w:val="20"/>
          <w:szCs w:val="20"/>
        </w:rPr>
        <w:t>Schedule </w:t>
      </w:r>
      <w:r w:rsidRPr="00DE5764">
        <w:rPr>
          <w:rFonts w:ascii="Segoe UI" w:eastAsia="Times New Roman" w:hAnsi="Segoe UI" w:cs="Segoe UI"/>
          <w:color w:val="333333"/>
          <w:sz w:val="20"/>
          <w:szCs w:val="20"/>
        </w:rPr>
        <w:t>page (Schedule.aspx), some fields such as </w:t>
      </w:r>
      <w:r w:rsidRPr="00DE5764">
        <w:rPr>
          <w:rFonts w:ascii="Segoe UI" w:eastAsia="Times New Roman" w:hAnsi="Segoe UI" w:cs="Segoe UI"/>
          <w:b/>
          <w:bCs/>
          <w:color w:val="333333"/>
          <w:sz w:val="20"/>
          <w:szCs w:val="20"/>
        </w:rPr>
        <w:t>Task Summary Name</w:t>
      </w:r>
      <w:r w:rsidRPr="00DE5764">
        <w:rPr>
          <w:rFonts w:ascii="Segoe UI" w:eastAsia="Times New Roman" w:hAnsi="Segoe UI" w:cs="Segoe UI"/>
          <w:color w:val="333333"/>
          <w:sz w:val="20"/>
          <w:szCs w:val="20"/>
        </w:rPr>
        <w:t> may not be displayed. </w:t>
      </w:r>
    </w:p>
    <w:p w:rsidR="00DE5764" w:rsidRPr="00DE5764" w:rsidRDefault="00DE5764" w:rsidP="00DE5764">
      <w:pPr>
        <w:numPr>
          <w:ilvl w:val="0"/>
          <w:numId w:val="19"/>
        </w:num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Consider the following scenario:</w:t>
      </w:r>
    </w:p>
    <w:p w:rsidR="00DE5764" w:rsidRPr="00DE5764" w:rsidRDefault="00DE5764" w:rsidP="00DE5764">
      <w:pPr>
        <w:numPr>
          <w:ilvl w:val="1"/>
          <w:numId w:val="19"/>
        </w:numPr>
        <w:shd w:val="clear" w:color="auto" w:fill="FFFFFF"/>
        <w:spacing w:after="0" w:line="240" w:lineRule="atLeast"/>
        <w:ind w:left="12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You have an enterprise custom field that has a lookup table associated with it, and the field lets multiple values to be selected.</w:t>
      </w:r>
    </w:p>
    <w:p w:rsidR="00DE5764" w:rsidRPr="00DE5764" w:rsidRDefault="00DE5764" w:rsidP="00DE5764">
      <w:pPr>
        <w:numPr>
          <w:ilvl w:val="1"/>
          <w:numId w:val="19"/>
        </w:numPr>
        <w:shd w:val="clear" w:color="auto" w:fill="FFFFFF"/>
        <w:spacing w:after="0" w:line="240" w:lineRule="atLeast"/>
        <w:ind w:left="12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The regional settings locale that you select in SharePoint does not use a comma as the list separator.</w:t>
      </w:r>
    </w:p>
    <w:p w:rsidR="00DE5764" w:rsidRPr="00DE5764" w:rsidRDefault="00DE5764" w:rsidP="00DE5764">
      <w:pPr>
        <w:numPr>
          <w:ilvl w:val="1"/>
          <w:numId w:val="19"/>
        </w:numPr>
        <w:shd w:val="clear" w:color="auto" w:fill="FFFFFF"/>
        <w:spacing w:after="0" w:line="240" w:lineRule="atLeast"/>
        <w:ind w:left="12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You edit a task in Project Web App from the </w:t>
      </w:r>
      <w:r w:rsidRPr="00DE5764">
        <w:rPr>
          <w:rFonts w:ascii="Segoe UI" w:eastAsia="Times New Roman" w:hAnsi="Segoe UI" w:cs="Segoe UI"/>
          <w:b/>
          <w:bCs/>
          <w:color w:val="333333"/>
          <w:sz w:val="20"/>
          <w:szCs w:val="20"/>
        </w:rPr>
        <w:t>Tasks </w:t>
      </w:r>
      <w:r w:rsidRPr="00DE5764">
        <w:rPr>
          <w:rFonts w:ascii="Segoe UI" w:eastAsia="Times New Roman" w:hAnsi="Segoe UI" w:cs="Segoe UI"/>
          <w:color w:val="333333"/>
          <w:sz w:val="20"/>
          <w:szCs w:val="20"/>
        </w:rPr>
        <w:t>page, and you have more than one value selected in the custom field.</w:t>
      </w:r>
    </w:p>
    <w:p w:rsidR="00DE5764" w:rsidRPr="00DE5764" w:rsidRDefault="00DE5764" w:rsidP="00DE5764">
      <w:pPr>
        <w:shd w:val="clear" w:color="auto" w:fill="FFFFFF"/>
        <w:spacing w:after="0" w:line="240" w:lineRule="atLeast"/>
        <w:ind w:left="600"/>
        <w:rPr>
          <w:rFonts w:ascii="Segoe UI" w:eastAsia="Times New Roman" w:hAnsi="Segoe UI" w:cs="Segoe UI"/>
          <w:color w:val="333333"/>
          <w:sz w:val="20"/>
          <w:szCs w:val="20"/>
        </w:rPr>
      </w:pPr>
      <w:r w:rsidRPr="00DE5764">
        <w:rPr>
          <w:rFonts w:ascii="Segoe UI" w:eastAsia="Times New Roman" w:hAnsi="Segoe UI" w:cs="Segoe UI"/>
          <w:color w:val="333333"/>
          <w:sz w:val="20"/>
          <w:szCs w:val="20"/>
        </w:rPr>
        <w:t>In this scenario, when you save the task, the values may be lost. Additionally, you do not receive a warning message. </w:t>
      </w:r>
    </w:p>
    <w:p w:rsidR="00DE5764" w:rsidRPr="00DE5764" w:rsidRDefault="00DE5764" w:rsidP="00DE5764"/>
    <w:p w:rsidR="005D5590" w:rsidRDefault="005D5590" w:rsidP="005D5590">
      <w:pPr>
        <w:pStyle w:val="Heading1"/>
        <w:rPr>
          <w:rFonts w:eastAsia="Times New Roman"/>
        </w:rPr>
      </w:pPr>
      <w:bookmarkStart w:id="30" w:name="_Toc419279394"/>
      <w:r>
        <w:rPr>
          <w:rFonts w:eastAsia="Times New Roman"/>
        </w:rPr>
        <w:t>Sources</w:t>
      </w:r>
      <w:bookmarkEnd w:id="30"/>
    </w:p>
    <w:p w:rsidR="00285356" w:rsidRPr="00285356" w:rsidRDefault="00134507" w:rsidP="00285356">
      <w:pPr>
        <w:pStyle w:val="ListParagraph"/>
        <w:numPr>
          <w:ilvl w:val="0"/>
          <w:numId w:val="11"/>
        </w:numPr>
        <w:rPr>
          <w:rFonts w:ascii="Segoe UI" w:hAnsi="Segoe UI" w:cs="Segoe UI"/>
          <w:sz w:val="20"/>
          <w:szCs w:val="20"/>
        </w:rPr>
      </w:pPr>
      <w:hyperlink r:id="rId17" w:history="1">
        <w:r w:rsidR="00285356" w:rsidRPr="00E61814">
          <w:rPr>
            <w:rStyle w:val="Hyperlink"/>
            <w:rFonts w:ascii="Segoe UI" w:hAnsi="Segoe UI" w:cs="Segoe UI"/>
            <w:sz w:val="20"/>
            <w:szCs w:val="20"/>
          </w:rPr>
          <w:t>http://www.toddklindt.com/blog/Regressions/sp2013mar2015cu.aspx</w:t>
        </w:r>
      </w:hyperlink>
      <w:r w:rsidR="00285356">
        <w:rPr>
          <w:rFonts w:ascii="Segoe UI" w:hAnsi="Segoe UI" w:cs="Segoe UI"/>
          <w:sz w:val="20"/>
          <w:szCs w:val="20"/>
        </w:rPr>
        <w:t xml:space="preserve"> </w:t>
      </w:r>
    </w:p>
    <w:p w:rsidR="005D5590" w:rsidRDefault="005D5590" w:rsidP="00110A7C">
      <w:pPr>
        <w:pStyle w:val="ListParagraph"/>
        <w:rPr>
          <w:rFonts w:ascii="Segoe UI" w:hAnsi="Segoe UI" w:cs="Segoe UI"/>
          <w:sz w:val="20"/>
          <w:szCs w:val="20"/>
        </w:rPr>
      </w:pPr>
    </w:p>
    <w:sectPr w:rsidR="005D559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507" w:rsidRDefault="00134507" w:rsidP="00A9202D">
      <w:pPr>
        <w:spacing w:after="0" w:line="240" w:lineRule="auto"/>
      </w:pPr>
      <w:r>
        <w:separator/>
      </w:r>
    </w:p>
  </w:endnote>
  <w:endnote w:type="continuationSeparator" w:id="0">
    <w:p w:rsidR="00134507" w:rsidRDefault="00134507" w:rsidP="00A9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507" w:rsidRDefault="00134507" w:rsidP="00A9202D">
      <w:pPr>
        <w:spacing w:after="0" w:line="240" w:lineRule="auto"/>
      </w:pPr>
      <w:r>
        <w:separator/>
      </w:r>
    </w:p>
  </w:footnote>
  <w:footnote w:type="continuationSeparator" w:id="0">
    <w:p w:rsidR="00134507" w:rsidRDefault="00134507" w:rsidP="00A92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E26BF"/>
    <w:multiLevelType w:val="hybridMultilevel"/>
    <w:tmpl w:val="57E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071E3"/>
    <w:multiLevelType w:val="multilevel"/>
    <w:tmpl w:val="9D82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B3122"/>
    <w:multiLevelType w:val="multilevel"/>
    <w:tmpl w:val="2268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F5537"/>
    <w:multiLevelType w:val="multilevel"/>
    <w:tmpl w:val="BCDA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A0F9C"/>
    <w:multiLevelType w:val="multilevel"/>
    <w:tmpl w:val="EF206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5D06CF"/>
    <w:multiLevelType w:val="multilevel"/>
    <w:tmpl w:val="B194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84A47"/>
    <w:multiLevelType w:val="hybridMultilevel"/>
    <w:tmpl w:val="A54E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6916"/>
    <w:multiLevelType w:val="multilevel"/>
    <w:tmpl w:val="628C2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F10F57"/>
    <w:multiLevelType w:val="multilevel"/>
    <w:tmpl w:val="498E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351F76"/>
    <w:multiLevelType w:val="hybridMultilevel"/>
    <w:tmpl w:val="31F4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9B786F"/>
    <w:multiLevelType w:val="multilevel"/>
    <w:tmpl w:val="F6B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3374C4"/>
    <w:multiLevelType w:val="multilevel"/>
    <w:tmpl w:val="8E5C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904A82"/>
    <w:multiLevelType w:val="multilevel"/>
    <w:tmpl w:val="2ED6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A1C49"/>
    <w:multiLevelType w:val="multilevel"/>
    <w:tmpl w:val="972E3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F2AF5"/>
    <w:multiLevelType w:val="multilevel"/>
    <w:tmpl w:val="6378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52E81"/>
    <w:multiLevelType w:val="multilevel"/>
    <w:tmpl w:val="99B8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6A2856"/>
    <w:multiLevelType w:val="multilevel"/>
    <w:tmpl w:val="4AE4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AC584A"/>
    <w:multiLevelType w:val="multilevel"/>
    <w:tmpl w:val="A16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309CE"/>
    <w:multiLevelType w:val="multilevel"/>
    <w:tmpl w:val="91CC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3"/>
  </w:num>
  <w:num w:numId="4">
    <w:abstractNumId w:val="2"/>
  </w:num>
  <w:num w:numId="5">
    <w:abstractNumId w:val="14"/>
  </w:num>
  <w:num w:numId="6">
    <w:abstractNumId w:val="12"/>
  </w:num>
  <w:num w:numId="7">
    <w:abstractNumId w:val="18"/>
  </w:num>
  <w:num w:numId="8">
    <w:abstractNumId w:val="6"/>
  </w:num>
  <w:num w:numId="9">
    <w:abstractNumId w:val="17"/>
  </w:num>
  <w:num w:numId="10">
    <w:abstractNumId w:val="9"/>
  </w:num>
  <w:num w:numId="11">
    <w:abstractNumId w:val="0"/>
  </w:num>
  <w:num w:numId="12">
    <w:abstractNumId w:val="15"/>
  </w:num>
  <w:num w:numId="13">
    <w:abstractNumId w:val="8"/>
  </w:num>
  <w:num w:numId="14">
    <w:abstractNumId w:val="5"/>
  </w:num>
  <w:num w:numId="15">
    <w:abstractNumId w:val="10"/>
  </w:num>
  <w:num w:numId="16">
    <w:abstractNumId w:val="7"/>
  </w:num>
  <w:num w:numId="17">
    <w:abstractNumId w:val="16"/>
  </w:num>
  <w:num w:numId="18">
    <w:abstractNumId w:val="11"/>
  </w:num>
  <w:num w:numId="19">
    <w:abstractNumId w:val="4"/>
  </w:num>
  <w:num w:numId="2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C"/>
    <w:rsid w:val="0002031B"/>
    <w:rsid w:val="00026862"/>
    <w:rsid w:val="00076033"/>
    <w:rsid w:val="000952CB"/>
    <w:rsid w:val="000B0A8C"/>
    <w:rsid w:val="000B1D7E"/>
    <w:rsid w:val="00110A7C"/>
    <w:rsid w:val="00134507"/>
    <w:rsid w:val="001F231F"/>
    <w:rsid w:val="00232B71"/>
    <w:rsid w:val="00256BB3"/>
    <w:rsid w:val="00285356"/>
    <w:rsid w:val="002C209B"/>
    <w:rsid w:val="00326F41"/>
    <w:rsid w:val="003843A2"/>
    <w:rsid w:val="00451644"/>
    <w:rsid w:val="00456406"/>
    <w:rsid w:val="004C3FB2"/>
    <w:rsid w:val="00514266"/>
    <w:rsid w:val="005D5590"/>
    <w:rsid w:val="005E36F9"/>
    <w:rsid w:val="00686C42"/>
    <w:rsid w:val="0075345E"/>
    <w:rsid w:val="007F3F46"/>
    <w:rsid w:val="007F72BC"/>
    <w:rsid w:val="0087582B"/>
    <w:rsid w:val="009B43C1"/>
    <w:rsid w:val="00A11274"/>
    <w:rsid w:val="00A9202D"/>
    <w:rsid w:val="00A963BB"/>
    <w:rsid w:val="00BA3F28"/>
    <w:rsid w:val="00BA5D55"/>
    <w:rsid w:val="00DC36EB"/>
    <w:rsid w:val="00DE023F"/>
    <w:rsid w:val="00DE5764"/>
    <w:rsid w:val="00DF01C4"/>
    <w:rsid w:val="00E12649"/>
    <w:rsid w:val="00EF6EAB"/>
    <w:rsid w:val="00F05B74"/>
    <w:rsid w:val="00F17921"/>
    <w:rsid w:val="00F77969"/>
    <w:rsid w:val="00FD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E57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A8C"/>
  </w:style>
  <w:style w:type="character" w:styleId="Strong">
    <w:name w:val="Strong"/>
    <w:basedOn w:val="DefaultParagraphFont"/>
    <w:uiPriority w:val="22"/>
    <w:qFormat/>
    <w:rsid w:val="000B0A8C"/>
    <w:rPr>
      <w:b/>
      <w:bCs/>
    </w:rPr>
  </w:style>
  <w:style w:type="character" w:customStyle="1" w:styleId="Heading1Char">
    <w:name w:val="Heading 1 Char"/>
    <w:basedOn w:val="DefaultParagraphFont"/>
    <w:link w:val="Heading1"/>
    <w:uiPriority w:val="9"/>
    <w:rsid w:val="000B0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B0A8C"/>
    <w:rPr>
      <w:color w:val="0000FF"/>
      <w:u w:val="single"/>
    </w:rPr>
  </w:style>
  <w:style w:type="character" w:styleId="HTMLVariable">
    <w:name w:val="HTML Variable"/>
    <w:basedOn w:val="DefaultParagraphFont"/>
    <w:uiPriority w:val="99"/>
    <w:semiHidden/>
    <w:unhideWhenUsed/>
    <w:rsid w:val="000B0A8C"/>
    <w:rPr>
      <w:i/>
      <w:iCs/>
    </w:rPr>
  </w:style>
  <w:style w:type="paragraph" w:styleId="ListParagraph">
    <w:name w:val="List Paragraph"/>
    <w:basedOn w:val="Normal"/>
    <w:uiPriority w:val="34"/>
    <w:qFormat/>
    <w:rsid w:val="000952CB"/>
    <w:pPr>
      <w:ind w:left="720"/>
      <w:contextualSpacing/>
    </w:pPr>
  </w:style>
  <w:style w:type="paragraph" w:styleId="TOCHeading">
    <w:name w:val="TOC Heading"/>
    <w:basedOn w:val="Heading1"/>
    <w:next w:val="Normal"/>
    <w:uiPriority w:val="39"/>
    <w:unhideWhenUsed/>
    <w:qFormat/>
    <w:rsid w:val="00BA5D55"/>
    <w:pPr>
      <w:outlineLvl w:val="9"/>
    </w:pPr>
  </w:style>
  <w:style w:type="paragraph" w:styleId="TOC1">
    <w:name w:val="toc 1"/>
    <w:basedOn w:val="Normal"/>
    <w:next w:val="Normal"/>
    <w:autoRedefine/>
    <w:uiPriority w:val="39"/>
    <w:unhideWhenUsed/>
    <w:rsid w:val="00BA5D55"/>
    <w:pPr>
      <w:spacing w:after="100"/>
    </w:pPr>
  </w:style>
  <w:style w:type="paragraph" w:styleId="Header">
    <w:name w:val="header"/>
    <w:basedOn w:val="Normal"/>
    <w:link w:val="HeaderChar"/>
    <w:uiPriority w:val="99"/>
    <w:unhideWhenUsed/>
    <w:rsid w:val="00A9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02D"/>
  </w:style>
  <w:style w:type="paragraph" w:styleId="Footer">
    <w:name w:val="footer"/>
    <w:basedOn w:val="Normal"/>
    <w:link w:val="FooterChar"/>
    <w:uiPriority w:val="99"/>
    <w:unhideWhenUsed/>
    <w:rsid w:val="00A9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2D"/>
  </w:style>
  <w:style w:type="character" w:customStyle="1" w:styleId="Heading3Char">
    <w:name w:val="Heading 3 Char"/>
    <w:basedOn w:val="DefaultParagraphFont"/>
    <w:link w:val="Heading3"/>
    <w:uiPriority w:val="9"/>
    <w:semiHidden/>
    <w:rsid w:val="00DE576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A3F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4468">
      <w:bodyDiv w:val="1"/>
      <w:marLeft w:val="0"/>
      <w:marRight w:val="0"/>
      <w:marTop w:val="0"/>
      <w:marBottom w:val="0"/>
      <w:divBdr>
        <w:top w:val="none" w:sz="0" w:space="0" w:color="auto"/>
        <w:left w:val="none" w:sz="0" w:space="0" w:color="auto"/>
        <w:bottom w:val="none" w:sz="0" w:space="0" w:color="auto"/>
        <w:right w:val="none" w:sz="0" w:space="0" w:color="auto"/>
      </w:divBdr>
    </w:div>
    <w:div w:id="98381297">
      <w:bodyDiv w:val="1"/>
      <w:marLeft w:val="0"/>
      <w:marRight w:val="0"/>
      <w:marTop w:val="0"/>
      <w:marBottom w:val="0"/>
      <w:divBdr>
        <w:top w:val="none" w:sz="0" w:space="0" w:color="auto"/>
        <w:left w:val="none" w:sz="0" w:space="0" w:color="auto"/>
        <w:bottom w:val="none" w:sz="0" w:space="0" w:color="auto"/>
        <w:right w:val="none" w:sz="0" w:space="0" w:color="auto"/>
      </w:divBdr>
      <w:divsChild>
        <w:div w:id="784539437">
          <w:marLeft w:val="0"/>
          <w:marRight w:val="0"/>
          <w:marTop w:val="0"/>
          <w:marBottom w:val="150"/>
          <w:divBdr>
            <w:top w:val="none" w:sz="0" w:space="0" w:color="auto"/>
            <w:left w:val="none" w:sz="0" w:space="0" w:color="auto"/>
            <w:bottom w:val="none" w:sz="0" w:space="0" w:color="auto"/>
            <w:right w:val="none" w:sz="0" w:space="0" w:color="auto"/>
          </w:divBdr>
          <w:divsChild>
            <w:div w:id="1074472830">
              <w:marLeft w:val="0"/>
              <w:marRight w:val="0"/>
              <w:marTop w:val="0"/>
              <w:marBottom w:val="0"/>
              <w:divBdr>
                <w:top w:val="none" w:sz="0" w:space="0" w:color="auto"/>
                <w:left w:val="none" w:sz="0" w:space="0" w:color="auto"/>
                <w:bottom w:val="none" w:sz="0" w:space="0" w:color="auto"/>
                <w:right w:val="none" w:sz="0" w:space="0" w:color="auto"/>
              </w:divBdr>
              <w:divsChild>
                <w:div w:id="3876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6775">
      <w:bodyDiv w:val="1"/>
      <w:marLeft w:val="0"/>
      <w:marRight w:val="0"/>
      <w:marTop w:val="0"/>
      <w:marBottom w:val="0"/>
      <w:divBdr>
        <w:top w:val="none" w:sz="0" w:space="0" w:color="auto"/>
        <w:left w:val="none" w:sz="0" w:space="0" w:color="auto"/>
        <w:bottom w:val="none" w:sz="0" w:space="0" w:color="auto"/>
        <w:right w:val="none" w:sz="0" w:space="0" w:color="auto"/>
      </w:divBdr>
    </w:div>
    <w:div w:id="227302515">
      <w:bodyDiv w:val="1"/>
      <w:marLeft w:val="0"/>
      <w:marRight w:val="0"/>
      <w:marTop w:val="0"/>
      <w:marBottom w:val="0"/>
      <w:divBdr>
        <w:top w:val="none" w:sz="0" w:space="0" w:color="auto"/>
        <w:left w:val="none" w:sz="0" w:space="0" w:color="auto"/>
        <w:bottom w:val="none" w:sz="0" w:space="0" w:color="auto"/>
        <w:right w:val="none" w:sz="0" w:space="0" w:color="auto"/>
      </w:divBdr>
    </w:div>
    <w:div w:id="297535003">
      <w:bodyDiv w:val="1"/>
      <w:marLeft w:val="0"/>
      <w:marRight w:val="0"/>
      <w:marTop w:val="0"/>
      <w:marBottom w:val="0"/>
      <w:divBdr>
        <w:top w:val="none" w:sz="0" w:space="0" w:color="auto"/>
        <w:left w:val="none" w:sz="0" w:space="0" w:color="auto"/>
        <w:bottom w:val="none" w:sz="0" w:space="0" w:color="auto"/>
        <w:right w:val="none" w:sz="0" w:space="0" w:color="auto"/>
      </w:divBdr>
    </w:div>
    <w:div w:id="1007099130">
      <w:bodyDiv w:val="1"/>
      <w:marLeft w:val="0"/>
      <w:marRight w:val="0"/>
      <w:marTop w:val="0"/>
      <w:marBottom w:val="0"/>
      <w:divBdr>
        <w:top w:val="none" w:sz="0" w:space="0" w:color="auto"/>
        <w:left w:val="none" w:sz="0" w:space="0" w:color="auto"/>
        <w:bottom w:val="none" w:sz="0" w:space="0" w:color="auto"/>
        <w:right w:val="none" w:sz="0" w:space="0" w:color="auto"/>
      </w:divBdr>
    </w:div>
    <w:div w:id="1188565590">
      <w:bodyDiv w:val="1"/>
      <w:marLeft w:val="0"/>
      <w:marRight w:val="0"/>
      <w:marTop w:val="0"/>
      <w:marBottom w:val="0"/>
      <w:divBdr>
        <w:top w:val="none" w:sz="0" w:space="0" w:color="auto"/>
        <w:left w:val="none" w:sz="0" w:space="0" w:color="auto"/>
        <w:bottom w:val="none" w:sz="0" w:space="0" w:color="auto"/>
        <w:right w:val="none" w:sz="0" w:space="0" w:color="auto"/>
      </w:divBdr>
    </w:div>
    <w:div w:id="1258638046">
      <w:bodyDiv w:val="1"/>
      <w:marLeft w:val="0"/>
      <w:marRight w:val="0"/>
      <w:marTop w:val="0"/>
      <w:marBottom w:val="0"/>
      <w:divBdr>
        <w:top w:val="none" w:sz="0" w:space="0" w:color="auto"/>
        <w:left w:val="none" w:sz="0" w:space="0" w:color="auto"/>
        <w:bottom w:val="none" w:sz="0" w:space="0" w:color="auto"/>
        <w:right w:val="none" w:sz="0" w:space="0" w:color="auto"/>
      </w:divBdr>
    </w:div>
    <w:div w:id="1580748573">
      <w:bodyDiv w:val="1"/>
      <w:marLeft w:val="0"/>
      <w:marRight w:val="0"/>
      <w:marTop w:val="0"/>
      <w:marBottom w:val="0"/>
      <w:divBdr>
        <w:top w:val="none" w:sz="0" w:space="0" w:color="auto"/>
        <w:left w:val="none" w:sz="0" w:space="0" w:color="auto"/>
        <w:bottom w:val="none" w:sz="0" w:space="0" w:color="auto"/>
        <w:right w:val="none" w:sz="0" w:space="0" w:color="auto"/>
      </w:divBdr>
    </w:div>
    <w:div w:id="1669674571">
      <w:bodyDiv w:val="1"/>
      <w:marLeft w:val="0"/>
      <w:marRight w:val="0"/>
      <w:marTop w:val="0"/>
      <w:marBottom w:val="0"/>
      <w:divBdr>
        <w:top w:val="none" w:sz="0" w:space="0" w:color="auto"/>
        <w:left w:val="none" w:sz="0" w:space="0" w:color="auto"/>
        <w:bottom w:val="none" w:sz="0" w:space="0" w:color="auto"/>
        <w:right w:val="none" w:sz="0" w:space="0" w:color="auto"/>
      </w:divBdr>
      <w:divsChild>
        <w:div w:id="1296135648">
          <w:marLeft w:val="0"/>
          <w:marRight w:val="0"/>
          <w:marTop w:val="0"/>
          <w:marBottom w:val="0"/>
          <w:divBdr>
            <w:top w:val="none" w:sz="0" w:space="0" w:color="auto"/>
            <w:left w:val="none" w:sz="0" w:space="0" w:color="auto"/>
            <w:bottom w:val="none" w:sz="0" w:space="0" w:color="auto"/>
            <w:right w:val="none" w:sz="0" w:space="0" w:color="auto"/>
          </w:divBdr>
        </w:div>
        <w:div w:id="996497458">
          <w:marLeft w:val="0"/>
          <w:marRight w:val="0"/>
          <w:marTop w:val="0"/>
          <w:marBottom w:val="0"/>
          <w:divBdr>
            <w:top w:val="none" w:sz="0" w:space="0" w:color="auto"/>
            <w:left w:val="none" w:sz="0" w:space="0" w:color="auto"/>
            <w:bottom w:val="none" w:sz="0" w:space="0" w:color="auto"/>
            <w:right w:val="none" w:sz="0" w:space="0" w:color="auto"/>
          </w:divBdr>
        </w:div>
        <w:div w:id="127211981">
          <w:marLeft w:val="0"/>
          <w:marRight w:val="0"/>
          <w:marTop w:val="0"/>
          <w:marBottom w:val="0"/>
          <w:divBdr>
            <w:top w:val="none" w:sz="0" w:space="0" w:color="auto"/>
            <w:left w:val="none" w:sz="0" w:space="0" w:color="auto"/>
            <w:bottom w:val="none" w:sz="0" w:space="0" w:color="auto"/>
            <w:right w:val="none" w:sz="0" w:space="0" w:color="auto"/>
          </w:divBdr>
        </w:div>
      </w:divsChild>
    </w:div>
    <w:div w:id="1850414217">
      <w:bodyDiv w:val="1"/>
      <w:marLeft w:val="0"/>
      <w:marRight w:val="0"/>
      <w:marTop w:val="0"/>
      <w:marBottom w:val="0"/>
      <w:divBdr>
        <w:top w:val="none" w:sz="0" w:space="0" w:color="auto"/>
        <w:left w:val="none" w:sz="0" w:space="0" w:color="auto"/>
        <w:bottom w:val="none" w:sz="0" w:space="0" w:color="auto"/>
        <w:right w:val="none" w:sz="0" w:space="0" w:color="auto"/>
      </w:divBdr>
    </w:div>
    <w:div w:id="1935895215">
      <w:bodyDiv w:val="1"/>
      <w:marLeft w:val="0"/>
      <w:marRight w:val="0"/>
      <w:marTop w:val="0"/>
      <w:marBottom w:val="0"/>
      <w:divBdr>
        <w:top w:val="none" w:sz="0" w:space="0" w:color="auto"/>
        <w:left w:val="none" w:sz="0" w:space="0" w:color="auto"/>
        <w:bottom w:val="none" w:sz="0" w:space="0" w:color="auto"/>
        <w:right w:val="none" w:sz="0" w:space="0" w:color="auto"/>
      </w:divBdr>
    </w:div>
    <w:div w:id="1962110408">
      <w:bodyDiv w:val="1"/>
      <w:marLeft w:val="0"/>
      <w:marRight w:val="0"/>
      <w:marTop w:val="0"/>
      <w:marBottom w:val="0"/>
      <w:divBdr>
        <w:top w:val="none" w:sz="0" w:space="0" w:color="auto"/>
        <w:left w:val="none" w:sz="0" w:space="0" w:color="auto"/>
        <w:bottom w:val="none" w:sz="0" w:space="0" w:color="auto"/>
        <w:right w:val="none" w:sz="0" w:space="0" w:color="auto"/>
      </w:divBdr>
      <w:divsChild>
        <w:div w:id="1900479310">
          <w:marLeft w:val="0"/>
          <w:marRight w:val="0"/>
          <w:marTop w:val="0"/>
          <w:marBottom w:val="150"/>
          <w:divBdr>
            <w:top w:val="none" w:sz="0" w:space="0" w:color="auto"/>
            <w:left w:val="none" w:sz="0" w:space="0" w:color="auto"/>
            <w:bottom w:val="none" w:sz="0" w:space="0" w:color="auto"/>
            <w:right w:val="none" w:sz="0" w:space="0" w:color="auto"/>
          </w:divBdr>
          <w:divsChild>
            <w:div w:id="188643563">
              <w:marLeft w:val="0"/>
              <w:marRight w:val="0"/>
              <w:marTop w:val="0"/>
              <w:marBottom w:val="0"/>
              <w:divBdr>
                <w:top w:val="none" w:sz="0" w:space="0" w:color="auto"/>
                <w:left w:val="none" w:sz="0" w:space="0" w:color="auto"/>
                <w:bottom w:val="none" w:sz="0" w:space="0" w:color="auto"/>
                <w:right w:val="none" w:sz="0" w:space="0" w:color="auto"/>
              </w:divBdr>
              <w:divsChild>
                <w:div w:id="2133206065">
                  <w:marLeft w:val="0"/>
                  <w:marRight w:val="0"/>
                  <w:marTop w:val="0"/>
                  <w:marBottom w:val="0"/>
                  <w:divBdr>
                    <w:top w:val="none" w:sz="0" w:space="0" w:color="auto"/>
                    <w:left w:val="none" w:sz="0" w:space="0" w:color="auto"/>
                    <w:bottom w:val="none" w:sz="0" w:space="0" w:color="auto"/>
                    <w:right w:val="none" w:sz="0" w:space="0" w:color="auto"/>
                  </w:divBdr>
                  <w:divsChild>
                    <w:div w:id="14920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688">
          <w:marLeft w:val="0"/>
          <w:marRight w:val="0"/>
          <w:marTop w:val="0"/>
          <w:marBottom w:val="150"/>
          <w:divBdr>
            <w:top w:val="none" w:sz="0" w:space="0" w:color="auto"/>
            <w:left w:val="none" w:sz="0" w:space="0" w:color="auto"/>
            <w:bottom w:val="none" w:sz="0" w:space="0" w:color="auto"/>
            <w:right w:val="none" w:sz="0" w:space="0" w:color="auto"/>
          </w:divBdr>
          <w:divsChild>
            <w:div w:id="537160821">
              <w:marLeft w:val="0"/>
              <w:marRight w:val="0"/>
              <w:marTop w:val="0"/>
              <w:marBottom w:val="0"/>
              <w:divBdr>
                <w:top w:val="none" w:sz="0" w:space="0" w:color="auto"/>
                <w:left w:val="none" w:sz="0" w:space="0" w:color="auto"/>
                <w:bottom w:val="none" w:sz="0" w:space="0" w:color="auto"/>
                <w:right w:val="none" w:sz="0" w:space="0" w:color="auto"/>
              </w:divBdr>
              <w:divsChild>
                <w:div w:id="311099930">
                  <w:marLeft w:val="0"/>
                  <w:marRight w:val="0"/>
                  <w:marTop w:val="0"/>
                  <w:marBottom w:val="0"/>
                  <w:divBdr>
                    <w:top w:val="none" w:sz="0" w:space="0" w:color="auto"/>
                    <w:left w:val="none" w:sz="0" w:space="0" w:color="auto"/>
                    <w:bottom w:val="none" w:sz="0" w:space="0" w:color="auto"/>
                    <w:right w:val="none" w:sz="0" w:space="0" w:color="auto"/>
                  </w:divBdr>
                  <w:divsChild>
                    <w:div w:id="11655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8582">
          <w:marLeft w:val="0"/>
          <w:marRight w:val="0"/>
          <w:marTop w:val="0"/>
          <w:marBottom w:val="150"/>
          <w:divBdr>
            <w:top w:val="none" w:sz="0" w:space="0" w:color="auto"/>
            <w:left w:val="none" w:sz="0" w:space="0" w:color="auto"/>
            <w:bottom w:val="none" w:sz="0" w:space="0" w:color="auto"/>
            <w:right w:val="none" w:sz="0" w:space="0" w:color="auto"/>
          </w:divBdr>
          <w:divsChild>
            <w:div w:id="449710982">
              <w:marLeft w:val="0"/>
              <w:marRight w:val="0"/>
              <w:marTop w:val="0"/>
              <w:marBottom w:val="0"/>
              <w:divBdr>
                <w:top w:val="none" w:sz="0" w:space="0" w:color="auto"/>
                <w:left w:val="none" w:sz="0" w:space="0" w:color="auto"/>
                <w:bottom w:val="none" w:sz="0" w:space="0" w:color="auto"/>
                <w:right w:val="none" w:sz="0" w:space="0" w:color="auto"/>
              </w:divBdr>
              <w:divsChild>
                <w:div w:id="2022119646">
                  <w:marLeft w:val="0"/>
                  <w:marRight w:val="0"/>
                  <w:marTop w:val="0"/>
                  <w:marBottom w:val="0"/>
                  <w:divBdr>
                    <w:top w:val="none" w:sz="0" w:space="0" w:color="auto"/>
                    <w:left w:val="none" w:sz="0" w:space="0" w:color="auto"/>
                    <w:bottom w:val="none" w:sz="0" w:space="0" w:color="auto"/>
                    <w:right w:val="none" w:sz="0" w:space="0" w:color="auto"/>
                  </w:divBdr>
                  <w:divsChild>
                    <w:div w:id="11480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97630">
      <w:bodyDiv w:val="1"/>
      <w:marLeft w:val="0"/>
      <w:marRight w:val="0"/>
      <w:marTop w:val="0"/>
      <w:marBottom w:val="0"/>
      <w:divBdr>
        <w:top w:val="none" w:sz="0" w:space="0" w:color="auto"/>
        <w:left w:val="none" w:sz="0" w:space="0" w:color="auto"/>
        <w:bottom w:val="none" w:sz="0" w:space="0" w:color="auto"/>
        <w:right w:val="none" w:sz="0" w:space="0" w:color="auto"/>
      </w:divBdr>
    </w:div>
    <w:div w:id="1984382306">
      <w:bodyDiv w:val="1"/>
      <w:marLeft w:val="0"/>
      <w:marRight w:val="0"/>
      <w:marTop w:val="0"/>
      <w:marBottom w:val="0"/>
      <w:divBdr>
        <w:top w:val="none" w:sz="0" w:space="0" w:color="auto"/>
        <w:left w:val="none" w:sz="0" w:space="0" w:color="auto"/>
        <w:bottom w:val="none" w:sz="0" w:space="0" w:color="auto"/>
        <w:right w:val="none" w:sz="0" w:space="0" w:color="auto"/>
      </w:divBdr>
      <w:divsChild>
        <w:div w:id="703167143">
          <w:marLeft w:val="0"/>
          <w:marRight w:val="0"/>
          <w:marTop w:val="0"/>
          <w:marBottom w:val="150"/>
          <w:divBdr>
            <w:top w:val="none" w:sz="0" w:space="0" w:color="auto"/>
            <w:left w:val="none" w:sz="0" w:space="0" w:color="auto"/>
            <w:bottom w:val="none" w:sz="0" w:space="0" w:color="auto"/>
            <w:right w:val="none" w:sz="0" w:space="0" w:color="auto"/>
          </w:divBdr>
          <w:divsChild>
            <w:div w:id="1345473352">
              <w:marLeft w:val="0"/>
              <w:marRight w:val="0"/>
              <w:marTop w:val="0"/>
              <w:marBottom w:val="0"/>
              <w:divBdr>
                <w:top w:val="none" w:sz="0" w:space="0" w:color="auto"/>
                <w:left w:val="none" w:sz="0" w:space="0" w:color="auto"/>
                <w:bottom w:val="none" w:sz="0" w:space="0" w:color="auto"/>
                <w:right w:val="none" w:sz="0" w:space="0" w:color="auto"/>
              </w:divBdr>
              <w:divsChild>
                <w:div w:id="11380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85948">
      <w:bodyDiv w:val="1"/>
      <w:marLeft w:val="0"/>
      <w:marRight w:val="0"/>
      <w:marTop w:val="0"/>
      <w:marBottom w:val="0"/>
      <w:divBdr>
        <w:top w:val="none" w:sz="0" w:space="0" w:color="auto"/>
        <w:left w:val="none" w:sz="0" w:space="0" w:color="auto"/>
        <w:bottom w:val="none" w:sz="0" w:space="0" w:color="auto"/>
        <w:right w:val="none" w:sz="0" w:space="0" w:color="auto"/>
      </w:divBdr>
      <w:divsChild>
        <w:div w:id="862590125">
          <w:marLeft w:val="0"/>
          <w:marRight w:val="0"/>
          <w:marTop w:val="0"/>
          <w:marBottom w:val="150"/>
          <w:divBdr>
            <w:top w:val="none" w:sz="0" w:space="0" w:color="auto"/>
            <w:left w:val="none" w:sz="0" w:space="0" w:color="auto"/>
            <w:bottom w:val="none" w:sz="0" w:space="0" w:color="auto"/>
            <w:right w:val="none" w:sz="0" w:space="0" w:color="auto"/>
          </w:divBdr>
          <w:divsChild>
            <w:div w:id="1841845008">
              <w:marLeft w:val="0"/>
              <w:marRight w:val="0"/>
              <w:marTop w:val="0"/>
              <w:marBottom w:val="0"/>
              <w:divBdr>
                <w:top w:val="none" w:sz="0" w:space="0" w:color="auto"/>
                <w:left w:val="none" w:sz="0" w:space="0" w:color="auto"/>
                <w:bottom w:val="none" w:sz="0" w:space="0" w:color="auto"/>
                <w:right w:val="none" w:sz="0" w:space="0" w:color="auto"/>
              </w:divBdr>
              <w:divsChild>
                <w:div w:id="1810634856">
                  <w:marLeft w:val="0"/>
                  <w:marRight w:val="0"/>
                  <w:marTop w:val="0"/>
                  <w:marBottom w:val="0"/>
                  <w:divBdr>
                    <w:top w:val="none" w:sz="0" w:space="0" w:color="auto"/>
                    <w:left w:val="none" w:sz="0" w:space="0" w:color="auto"/>
                    <w:bottom w:val="none" w:sz="0" w:space="0" w:color="auto"/>
                    <w:right w:val="none" w:sz="0" w:space="0" w:color="auto"/>
                  </w:divBdr>
                  <w:divsChild>
                    <w:div w:id="14310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927">
          <w:marLeft w:val="0"/>
          <w:marRight w:val="0"/>
          <w:marTop w:val="0"/>
          <w:marBottom w:val="150"/>
          <w:divBdr>
            <w:top w:val="none" w:sz="0" w:space="0" w:color="auto"/>
            <w:left w:val="none" w:sz="0" w:space="0" w:color="auto"/>
            <w:bottom w:val="none" w:sz="0" w:space="0" w:color="auto"/>
            <w:right w:val="none" w:sz="0" w:space="0" w:color="auto"/>
          </w:divBdr>
          <w:divsChild>
            <w:div w:id="2112165724">
              <w:marLeft w:val="0"/>
              <w:marRight w:val="0"/>
              <w:marTop w:val="0"/>
              <w:marBottom w:val="0"/>
              <w:divBdr>
                <w:top w:val="none" w:sz="0" w:space="0" w:color="auto"/>
                <w:left w:val="none" w:sz="0" w:space="0" w:color="auto"/>
                <w:bottom w:val="none" w:sz="0" w:space="0" w:color="auto"/>
                <w:right w:val="none" w:sz="0" w:space="0" w:color="auto"/>
              </w:divBdr>
              <w:divsChild>
                <w:div w:id="215746577">
                  <w:marLeft w:val="0"/>
                  <w:marRight w:val="0"/>
                  <w:marTop w:val="0"/>
                  <w:marBottom w:val="0"/>
                  <w:divBdr>
                    <w:top w:val="none" w:sz="0" w:space="0" w:color="auto"/>
                    <w:left w:val="none" w:sz="0" w:space="0" w:color="auto"/>
                    <w:bottom w:val="none" w:sz="0" w:space="0" w:color="auto"/>
                    <w:right w:val="none" w:sz="0" w:space="0" w:color="auto"/>
                  </w:divBdr>
                  <w:divsChild>
                    <w:div w:id="1350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8920">
          <w:marLeft w:val="0"/>
          <w:marRight w:val="0"/>
          <w:marTop w:val="0"/>
          <w:marBottom w:val="150"/>
          <w:divBdr>
            <w:top w:val="none" w:sz="0" w:space="0" w:color="auto"/>
            <w:left w:val="none" w:sz="0" w:space="0" w:color="auto"/>
            <w:bottom w:val="none" w:sz="0" w:space="0" w:color="auto"/>
            <w:right w:val="none" w:sz="0" w:space="0" w:color="auto"/>
          </w:divBdr>
          <w:divsChild>
            <w:div w:id="1518736805">
              <w:marLeft w:val="0"/>
              <w:marRight w:val="0"/>
              <w:marTop w:val="0"/>
              <w:marBottom w:val="0"/>
              <w:divBdr>
                <w:top w:val="none" w:sz="0" w:space="0" w:color="auto"/>
                <w:left w:val="none" w:sz="0" w:space="0" w:color="auto"/>
                <w:bottom w:val="none" w:sz="0" w:space="0" w:color="auto"/>
                <w:right w:val="none" w:sz="0" w:space="0" w:color="auto"/>
              </w:divBdr>
              <w:divsChild>
                <w:div w:id="1846699801">
                  <w:marLeft w:val="0"/>
                  <w:marRight w:val="0"/>
                  <w:marTop w:val="0"/>
                  <w:marBottom w:val="0"/>
                  <w:divBdr>
                    <w:top w:val="none" w:sz="0" w:space="0" w:color="auto"/>
                    <w:left w:val="none" w:sz="0" w:space="0" w:color="auto"/>
                    <w:bottom w:val="none" w:sz="0" w:space="0" w:color="auto"/>
                    <w:right w:val="none" w:sz="0" w:space="0" w:color="auto"/>
                  </w:divBdr>
                  <w:divsChild>
                    <w:div w:id="222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323">
          <w:marLeft w:val="0"/>
          <w:marRight w:val="0"/>
          <w:marTop w:val="0"/>
          <w:marBottom w:val="150"/>
          <w:divBdr>
            <w:top w:val="none" w:sz="0" w:space="0" w:color="auto"/>
            <w:left w:val="none" w:sz="0" w:space="0" w:color="auto"/>
            <w:bottom w:val="none" w:sz="0" w:space="0" w:color="auto"/>
            <w:right w:val="none" w:sz="0" w:space="0" w:color="auto"/>
          </w:divBdr>
          <w:divsChild>
            <w:div w:id="1850480275">
              <w:marLeft w:val="0"/>
              <w:marRight w:val="0"/>
              <w:marTop w:val="0"/>
              <w:marBottom w:val="0"/>
              <w:divBdr>
                <w:top w:val="none" w:sz="0" w:space="0" w:color="auto"/>
                <w:left w:val="none" w:sz="0" w:space="0" w:color="auto"/>
                <w:bottom w:val="none" w:sz="0" w:space="0" w:color="auto"/>
                <w:right w:val="none" w:sz="0" w:space="0" w:color="auto"/>
              </w:divBdr>
              <w:divsChild>
                <w:div w:id="582027080">
                  <w:marLeft w:val="0"/>
                  <w:marRight w:val="0"/>
                  <w:marTop w:val="0"/>
                  <w:marBottom w:val="0"/>
                  <w:divBdr>
                    <w:top w:val="none" w:sz="0" w:space="0" w:color="auto"/>
                    <w:left w:val="none" w:sz="0" w:space="0" w:color="auto"/>
                    <w:bottom w:val="none" w:sz="0" w:space="0" w:color="auto"/>
                    <w:right w:val="none" w:sz="0" w:space="0" w:color="auto"/>
                  </w:divBdr>
                  <w:divsChild>
                    <w:div w:id="1563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9426">
          <w:marLeft w:val="0"/>
          <w:marRight w:val="0"/>
          <w:marTop w:val="0"/>
          <w:marBottom w:val="150"/>
          <w:divBdr>
            <w:top w:val="none" w:sz="0" w:space="0" w:color="auto"/>
            <w:left w:val="none" w:sz="0" w:space="0" w:color="auto"/>
            <w:bottom w:val="none" w:sz="0" w:space="0" w:color="auto"/>
            <w:right w:val="none" w:sz="0" w:space="0" w:color="auto"/>
          </w:divBdr>
          <w:divsChild>
            <w:div w:id="845753072">
              <w:marLeft w:val="0"/>
              <w:marRight w:val="0"/>
              <w:marTop w:val="0"/>
              <w:marBottom w:val="0"/>
              <w:divBdr>
                <w:top w:val="none" w:sz="0" w:space="0" w:color="auto"/>
                <w:left w:val="none" w:sz="0" w:space="0" w:color="auto"/>
                <w:bottom w:val="none" w:sz="0" w:space="0" w:color="auto"/>
                <w:right w:val="none" w:sz="0" w:space="0" w:color="auto"/>
              </w:divBdr>
              <w:divsChild>
                <w:div w:id="43648759">
                  <w:marLeft w:val="0"/>
                  <w:marRight w:val="0"/>
                  <w:marTop w:val="0"/>
                  <w:marBottom w:val="0"/>
                  <w:divBdr>
                    <w:top w:val="none" w:sz="0" w:space="0" w:color="auto"/>
                    <w:left w:val="none" w:sz="0" w:space="0" w:color="auto"/>
                    <w:bottom w:val="none" w:sz="0" w:space="0" w:color="auto"/>
                    <w:right w:val="none" w:sz="0" w:space="0" w:color="auto"/>
                  </w:divBdr>
                  <w:divsChild>
                    <w:div w:id="11192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4038">
      <w:bodyDiv w:val="1"/>
      <w:marLeft w:val="0"/>
      <w:marRight w:val="0"/>
      <w:marTop w:val="0"/>
      <w:marBottom w:val="0"/>
      <w:divBdr>
        <w:top w:val="none" w:sz="0" w:space="0" w:color="auto"/>
        <w:left w:val="none" w:sz="0" w:space="0" w:color="auto"/>
        <w:bottom w:val="none" w:sz="0" w:space="0" w:color="auto"/>
        <w:right w:val="none" w:sz="0" w:space="0" w:color="auto"/>
      </w:divBdr>
      <w:divsChild>
        <w:div w:id="322205088">
          <w:marLeft w:val="0"/>
          <w:marRight w:val="0"/>
          <w:marTop w:val="0"/>
          <w:marBottom w:val="150"/>
          <w:divBdr>
            <w:top w:val="none" w:sz="0" w:space="0" w:color="auto"/>
            <w:left w:val="none" w:sz="0" w:space="0" w:color="auto"/>
            <w:bottom w:val="none" w:sz="0" w:space="0" w:color="auto"/>
            <w:right w:val="none" w:sz="0" w:space="0" w:color="auto"/>
          </w:divBdr>
          <w:divsChild>
            <w:div w:id="824050552">
              <w:marLeft w:val="0"/>
              <w:marRight w:val="0"/>
              <w:marTop w:val="0"/>
              <w:marBottom w:val="0"/>
              <w:divBdr>
                <w:top w:val="none" w:sz="0" w:space="0" w:color="auto"/>
                <w:left w:val="none" w:sz="0" w:space="0" w:color="auto"/>
                <w:bottom w:val="none" w:sz="0" w:space="0" w:color="auto"/>
                <w:right w:val="none" w:sz="0" w:space="0" w:color="auto"/>
              </w:divBdr>
              <w:divsChild>
                <w:div w:id="937297044">
                  <w:marLeft w:val="0"/>
                  <w:marRight w:val="0"/>
                  <w:marTop w:val="0"/>
                  <w:marBottom w:val="0"/>
                  <w:divBdr>
                    <w:top w:val="none" w:sz="0" w:space="0" w:color="auto"/>
                    <w:left w:val="none" w:sz="0" w:space="0" w:color="auto"/>
                    <w:bottom w:val="none" w:sz="0" w:space="0" w:color="auto"/>
                    <w:right w:val="none" w:sz="0" w:space="0" w:color="auto"/>
                  </w:divBdr>
                  <w:divsChild>
                    <w:div w:id="631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56">
          <w:marLeft w:val="0"/>
          <w:marRight w:val="0"/>
          <w:marTop w:val="0"/>
          <w:marBottom w:val="150"/>
          <w:divBdr>
            <w:top w:val="none" w:sz="0" w:space="0" w:color="auto"/>
            <w:left w:val="none" w:sz="0" w:space="0" w:color="auto"/>
            <w:bottom w:val="none" w:sz="0" w:space="0" w:color="auto"/>
            <w:right w:val="none" w:sz="0" w:space="0" w:color="auto"/>
          </w:divBdr>
          <w:divsChild>
            <w:div w:id="462230780">
              <w:marLeft w:val="0"/>
              <w:marRight w:val="0"/>
              <w:marTop w:val="0"/>
              <w:marBottom w:val="0"/>
              <w:divBdr>
                <w:top w:val="none" w:sz="0" w:space="0" w:color="auto"/>
                <w:left w:val="none" w:sz="0" w:space="0" w:color="auto"/>
                <w:bottom w:val="none" w:sz="0" w:space="0" w:color="auto"/>
                <w:right w:val="none" w:sz="0" w:space="0" w:color="auto"/>
              </w:divBdr>
              <w:divsChild>
                <w:div w:id="70473651">
                  <w:marLeft w:val="0"/>
                  <w:marRight w:val="0"/>
                  <w:marTop w:val="0"/>
                  <w:marBottom w:val="0"/>
                  <w:divBdr>
                    <w:top w:val="none" w:sz="0" w:space="0" w:color="auto"/>
                    <w:left w:val="none" w:sz="0" w:space="0" w:color="auto"/>
                    <w:bottom w:val="none" w:sz="0" w:space="0" w:color="auto"/>
                    <w:right w:val="none" w:sz="0" w:space="0" w:color="auto"/>
                  </w:divBdr>
                  <w:divsChild>
                    <w:div w:id="6421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3045">
      <w:bodyDiv w:val="1"/>
      <w:marLeft w:val="0"/>
      <w:marRight w:val="0"/>
      <w:marTop w:val="0"/>
      <w:marBottom w:val="0"/>
      <w:divBdr>
        <w:top w:val="none" w:sz="0" w:space="0" w:color="auto"/>
        <w:left w:val="none" w:sz="0" w:space="0" w:color="auto"/>
        <w:bottom w:val="none" w:sz="0" w:space="0" w:color="auto"/>
        <w:right w:val="none" w:sz="0" w:space="0" w:color="auto"/>
      </w:divBdr>
    </w:div>
    <w:div w:id="2071725524">
      <w:bodyDiv w:val="1"/>
      <w:marLeft w:val="0"/>
      <w:marRight w:val="0"/>
      <w:marTop w:val="0"/>
      <w:marBottom w:val="0"/>
      <w:divBdr>
        <w:top w:val="none" w:sz="0" w:space="0" w:color="auto"/>
        <w:left w:val="none" w:sz="0" w:space="0" w:color="auto"/>
        <w:bottom w:val="none" w:sz="0" w:space="0" w:color="auto"/>
        <w:right w:val="none" w:sz="0" w:space="0" w:color="auto"/>
      </w:divBdr>
      <w:divsChild>
        <w:div w:id="2014382090">
          <w:marLeft w:val="0"/>
          <w:marRight w:val="0"/>
          <w:marTop w:val="0"/>
          <w:marBottom w:val="150"/>
          <w:divBdr>
            <w:top w:val="none" w:sz="0" w:space="0" w:color="auto"/>
            <w:left w:val="none" w:sz="0" w:space="0" w:color="auto"/>
            <w:bottom w:val="none" w:sz="0" w:space="0" w:color="auto"/>
            <w:right w:val="none" w:sz="0" w:space="0" w:color="auto"/>
          </w:divBdr>
          <w:divsChild>
            <w:div w:id="1283465511">
              <w:marLeft w:val="0"/>
              <w:marRight w:val="0"/>
              <w:marTop w:val="0"/>
              <w:marBottom w:val="0"/>
              <w:divBdr>
                <w:top w:val="none" w:sz="0" w:space="0" w:color="auto"/>
                <w:left w:val="none" w:sz="0" w:space="0" w:color="auto"/>
                <w:bottom w:val="none" w:sz="0" w:space="0" w:color="auto"/>
                <w:right w:val="none" w:sz="0" w:space="0" w:color="auto"/>
              </w:divBdr>
              <w:divsChild>
                <w:div w:id="14020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81175">
      <w:bodyDiv w:val="1"/>
      <w:marLeft w:val="0"/>
      <w:marRight w:val="0"/>
      <w:marTop w:val="0"/>
      <w:marBottom w:val="0"/>
      <w:divBdr>
        <w:top w:val="none" w:sz="0" w:space="0" w:color="auto"/>
        <w:left w:val="none" w:sz="0" w:space="0" w:color="auto"/>
        <w:bottom w:val="none" w:sz="0" w:space="0" w:color="auto"/>
        <w:right w:val="none" w:sz="0" w:space="0" w:color="auto"/>
      </w:divBdr>
      <w:divsChild>
        <w:div w:id="1578126788">
          <w:marLeft w:val="0"/>
          <w:marRight w:val="0"/>
          <w:marTop w:val="0"/>
          <w:marBottom w:val="150"/>
          <w:divBdr>
            <w:top w:val="none" w:sz="0" w:space="0" w:color="auto"/>
            <w:left w:val="none" w:sz="0" w:space="0" w:color="auto"/>
            <w:bottom w:val="none" w:sz="0" w:space="0" w:color="auto"/>
            <w:right w:val="none" w:sz="0" w:space="0" w:color="auto"/>
          </w:divBdr>
          <w:divsChild>
            <w:div w:id="840970519">
              <w:marLeft w:val="0"/>
              <w:marRight w:val="0"/>
              <w:marTop w:val="0"/>
              <w:marBottom w:val="0"/>
              <w:divBdr>
                <w:top w:val="none" w:sz="0" w:space="0" w:color="auto"/>
                <w:left w:val="none" w:sz="0" w:space="0" w:color="auto"/>
                <w:bottom w:val="none" w:sz="0" w:space="0" w:color="auto"/>
                <w:right w:val="none" w:sz="0" w:space="0" w:color="auto"/>
              </w:divBdr>
              <w:divsChild>
                <w:div w:id="814373098">
                  <w:marLeft w:val="0"/>
                  <w:marRight w:val="0"/>
                  <w:marTop w:val="0"/>
                  <w:marBottom w:val="0"/>
                  <w:divBdr>
                    <w:top w:val="none" w:sz="0" w:space="0" w:color="auto"/>
                    <w:left w:val="none" w:sz="0" w:space="0" w:color="auto"/>
                    <w:bottom w:val="none" w:sz="0" w:space="0" w:color="auto"/>
                    <w:right w:val="none" w:sz="0" w:space="0" w:color="auto"/>
                  </w:divBdr>
                  <w:divsChild>
                    <w:div w:id="2118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dklindt.com/sp2013builds" TargetMode="External"/><Relationship Id="rId13" Type="http://schemas.openxmlformats.org/officeDocument/2006/relationships/hyperlink" Target="http://support.microsoft.com/KB/2920804"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crosoft.com/en-us/download/details.aspx?id=46326" TargetMode="External"/><Relationship Id="rId17" Type="http://schemas.openxmlformats.org/officeDocument/2006/relationships/hyperlink" Target="http://www.toddklindt.com/blog/Regressions/sp2013mar2015cu.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crosoft.com/en-us/download/details.aspx?id=4631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microsoft.com/KB/292080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pport.microsoft.com/KB/2920796" TargetMode="External"/><Relationship Id="rId23" Type="http://schemas.openxmlformats.org/officeDocument/2006/relationships/footer" Target="footer3.xml"/><Relationship Id="rId10" Type="http://schemas.openxmlformats.org/officeDocument/2006/relationships/hyperlink" Target="https://sharepointupdates.com/Patch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toddklindt.com/sp2016builds" TargetMode="External"/><Relationship Id="rId14" Type="http://schemas.openxmlformats.org/officeDocument/2006/relationships/hyperlink" Target="http://www.microsoft.com/en-us/download/details.aspx?id=46315"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34C3-17E6-45C6-8FB3-83F62BA62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2015-02-11T14:49:00Z</dcterms:created>
  <dcterms:modified xsi:type="dcterms:W3CDTF">2016-10-18T20:24:00Z</dcterms:modified>
</cp:coreProperties>
</file>