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41F0E" w14:textId="345BE536" w:rsidR="00907DC6" w:rsidRDefault="00361BB6" w:rsidP="00CC5740">
      <w:pPr>
        <w:pStyle w:val="Title"/>
        <w:jc w:val="center"/>
      </w:pPr>
      <w:r>
        <w:t>Homework</w:t>
      </w:r>
      <w:r w:rsidR="005C01E5">
        <w:t xml:space="preserve"> </w:t>
      </w:r>
      <w:r w:rsidR="000716B3">
        <w:t>4</w:t>
      </w:r>
      <w:r w:rsidR="00CC5740">
        <w:t xml:space="preserve"> – </w:t>
      </w:r>
      <w:r w:rsidR="000716B3">
        <w:t xml:space="preserve">Client Side </w:t>
      </w:r>
      <w:r w:rsidR="004D20CD">
        <w:t>A</w:t>
      </w:r>
      <w:r w:rsidR="000716B3">
        <w:t>ttacks</w:t>
      </w:r>
    </w:p>
    <w:p w14:paraId="45F83F5E" w14:textId="77777777" w:rsidR="00264365" w:rsidRDefault="00264365" w:rsidP="00CC5740">
      <w:pPr>
        <w:pStyle w:val="Heading1"/>
      </w:pPr>
      <w:bookmarkStart w:id="0" w:name="_Toc497586290"/>
      <w:r>
        <w:t>Lab Information</w:t>
      </w:r>
      <w:bookmarkEnd w:id="0"/>
    </w:p>
    <w:p w14:paraId="5FA3C679" w14:textId="77777777" w:rsidR="00264365" w:rsidRDefault="00264365" w:rsidP="00264365">
      <w:pPr>
        <w:pStyle w:val="Heading2"/>
      </w:pPr>
      <w:r>
        <w:t>Due Date:</w:t>
      </w:r>
    </w:p>
    <w:p w14:paraId="2901FB2E" w14:textId="77777777" w:rsidR="00264365" w:rsidRDefault="00BB0F37" w:rsidP="00264365">
      <w:r>
        <w:t>Homework</w:t>
      </w:r>
      <w:r w:rsidR="005C01E5">
        <w:t xml:space="preserve"> </w:t>
      </w:r>
      <w:r w:rsidR="000716B3">
        <w:t>4</w:t>
      </w:r>
      <w:r w:rsidR="00264365">
        <w:t xml:space="preserve"> Dropbox Deadline</w:t>
      </w:r>
    </w:p>
    <w:p w14:paraId="4C0DEAC7" w14:textId="77777777" w:rsidR="00264365" w:rsidRDefault="00264365" w:rsidP="00264365">
      <w:pPr>
        <w:pStyle w:val="Heading2"/>
      </w:pPr>
      <w:r>
        <w:t>Objectives/Goal:</w:t>
      </w:r>
    </w:p>
    <w:p w14:paraId="4CF4B0AE" w14:textId="77777777" w:rsidR="00D2370B" w:rsidRDefault="0022731C" w:rsidP="00264365">
      <w:r>
        <w:t xml:space="preserve">In this homework we will be investigating part one of client side attacks. While you are free to experiment however you’d like – </w:t>
      </w:r>
      <w:r w:rsidRPr="00633899">
        <w:rPr>
          <w:b/>
          <w:color w:val="FF0000"/>
        </w:rPr>
        <w:t>note that this lab is not intended to be completed by leveraging XSS</w:t>
      </w:r>
      <w:r w:rsidRPr="00704425">
        <w:rPr>
          <w:b/>
        </w:rPr>
        <w:t>.</w:t>
      </w:r>
      <w:r>
        <w:t xml:space="preserve"> The </w:t>
      </w:r>
      <w:r w:rsidR="008542EF">
        <w:t>environment</w:t>
      </w:r>
      <w:r>
        <w:t xml:space="preserve"> which you are entering is also hostile so be aware and use private browsing as needed.</w:t>
      </w:r>
    </w:p>
    <w:p w14:paraId="622ADBA0" w14:textId="77777777" w:rsidR="00264365" w:rsidRDefault="00CB30A2" w:rsidP="00264365">
      <w:pPr>
        <w:pStyle w:val="Heading2"/>
      </w:pPr>
      <w:r>
        <w:t>Deliverables:</w:t>
      </w:r>
    </w:p>
    <w:p w14:paraId="43964B6F" w14:textId="77777777" w:rsidR="00D633BE" w:rsidRDefault="00D633BE" w:rsidP="00D633BE">
      <w:pPr>
        <w:pStyle w:val="ListParagraph"/>
        <w:numPr>
          <w:ilvl w:val="0"/>
          <w:numId w:val="37"/>
        </w:numPr>
      </w:pPr>
      <w:r>
        <w:t>The access.log file</w:t>
      </w:r>
    </w:p>
    <w:p w14:paraId="77D8B17F" w14:textId="77777777" w:rsidR="00D633BE" w:rsidRDefault="00D633BE" w:rsidP="00D633BE">
      <w:pPr>
        <w:pStyle w:val="ListParagraph"/>
        <w:numPr>
          <w:ilvl w:val="0"/>
          <w:numId w:val="37"/>
        </w:numPr>
      </w:pPr>
      <w:r>
        <w:t>The attribution script.</w:t>
      </w:r>
    </w:p>
    <w:p w14:paraId="4F1E3C9D" w14:textId="0924F4B1" w:rsidR="00D633BE" w:rsidRDefault="00D633BE" w:rsidP="00D633BE">
      <w:pPr>
        <w:pStyle w:val="ListParagraph"/>
        <w:numPr>
          <w:ilvl w:val="0"/>
          <w:numId w:val="37"/>
        </w:numPr>
      </w:pPr>
      <w:r>
        <w:t xml:space="preserve">The </w:t>
      </w:r>
      <w:r w:rsidR="00F25580">
        <w:t>Matomo</w:t>
      </w:r>
      <w:r>
        <w:t xml:space="preserve"> Docker image</w:t>
      </w:r>
    </w:p>
    <w:p w14:paraId="56082707" w14:textId="77777777" w:rsidR="00D633BE" w:rsidRDefault="00D633BE" w:rsidP="00D633BE">
      <w:pPr>
        <w:pStyle w:val="ListParagraph"/>
        <w:numPr>
          <w:ilvl w:val="0"/>
          <w:numId w:val="37"/>
        </w:numPr>
      </w:pPr>
      <w:r>
        <w:t>Your Armbook userid and photo evidence of Jon Doe having friended you.</w:t>
      </w:r>
    </w:p>
    <w:p w14:paraId="11CE2923" w14:textId="77777777" w:rsidR="00D633BE" w:rsidRDefault="00D633BE" w:rsidP="00D633BE">
      <w:pPr>
        <w:pStyle w:val="ListParagraph"/>
        <w:numPr>
          <w:ilvl w:val="0"/>
          <w:numId w:val="37"/>
        </w:numPr>
      </w:pPr>
      <w:r>
        <w:t>The version of Armbook that fixes the issue from 2.1</w:t>
      </w:r>
    </w:p>
    <w:p w14:paraId="2D0CE547" w14:textId="77777777" w:rsidR="00D633BE" w:rsidRDefault="00D633BE" w:rsidP="00D633BE">
      <w:pPr>
        <w:pStyle w:val="ListParagraph"/>
        <w:numPr>
          <w:ilvl w:val="0"/>
          <w:numId w:val="37"/>
        </w:numPr>
      </w:pPr>
      <w:r>
        <w:t>The code that demonstrates the attack described in 3.1</w:t>
      </w:r>
    </w:p>
    <w:p w14:paraId="62C4AC28" w14:textId="77777777" w:rsidR="00D633BE" w:rsidRPr="003064E3" w:rsidRDefault="00D633BE" w:rsidP="00D633BE">
      <w:pPr>
        <w:pStyle w:val="ListParagraph"/>
        <w:numPr>
          <w:ilvl w:val="0"/>
          <w:numId w:val="37"/>
        </w:numPr>
      </w:pPr>
      <w:r>
        <w:t>The writeup describing how to fix the attack in 3.1</w:t>
      </w:r>
    </w:p>
    <w:p w14:paraId="4CC2C100" w14:textId="77777777" w:rsidR="007F26D1" w:rsidRDefault="007F26D1" w:rsidP="007F26D1">
      <w:pPr>
        <w:pStyle w:val="Heading2"/>
      </w:pPr>
      <w:r>
        <w:t>Table of Contents:</w:t>
      </w:r>
    </w:p>
    <w:p w14:paraId="62687D13" w14:textId="135C666E" w:rsidR="004D20CD" w:rsidRDefault="007F26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97586290" w:history="1">
        <w:r w:rsidR="004D20CD" w:rsidRPr="00233E36">
          <w:rPr>
            <w:rStyle w:val="Hyperlink"/>
            <w:noProof/>
          </w:rPr>
          <w:t>Lab Information</w:t>
        </w:r>
        <w:r w:rsidR="004D20CD">
          <w:rPr>
            <w:noProof/>
            <w:webHidden/>
          </w:rPr>
          <w:tab/>
        </w:r>
        <w:r w:rsidR="004D20CD">
          <w:rPr>
            <w:noProof/>
            <w:webHidden/>
          </w:rPr>
          <w:fldChar w:fldCharType="begin"/>
        </w:r>
        <w:r w:rsidR="004D20CD">
          <w:rPr>
            <w:noProof/>
            <w:webHidden/>
          </w:rPr>
          <w:instrText xml:space="preserve"> PAGEREF _Toc497586290 \h </w:instrText>
        </w:r>
        <w:r w:rsidR="004D20CD">
          <w:rPr>
            <w:noProof/>
            <w:webHidden/>
          </w:rPr>
        </w:r>
        <w:r w:rsidR="004D20CD">
          <w:rPr>
            <w:noProof/>
            <w:webHidden/>
          </w:rPr>
          <w:fldChar w:fldCharType="separate"/>
        </w:r>
        <w:r w:rsidR="004D20CD">
          <w:rPr>
            <w:noProof/>
            <w:webHidden/>
          </w:rPr>
          <w:t>1</w:t>
        </w:r>
        <w:r w:rsidR="004D20CD">
          <w:rPr>
            <w:noProof/>
            <w:webHidden/>
          </w:rPr>
          <w:fldChar w:fldCharType="end"/>
        </w:r>
      </w:hyperlink>
    </w:p>
    <w:p w14:paraId="5D93299A" w14:textId="7E0B4312" w:rsidR="004D20CD" w:rsidRDefault="004249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97586291" w:history="1">
        <w:r w:rsidR="004D20CD" w:rsidRPr="00233E36">
          <w:rPr>
            <w:rStyle w:val="Hyperlink"/>
            <w:noProof/>
          </w:rPr>
          <w:t>Activity 1: Know Thy Enemy</w:t>
        </w:r>
        <w:r w:rsidR="004D20CD">
          <w:rPr>
            <w:noProof/>
            <w:webHidden/>
          </w:rPr>
          <w:tab/>
        </w:r>
        <w:r w:rsidR="004D20CD">
          <w:rPr>
            <w:noProof/>
            <w:webHidden/>
          </w:rPr>
          <w:fldChar w:fldCharType="begin"/>
        </w:r>
        <w:r w:rsidR="004D20CD">
          <w:rPr>
            <w:noProof/>
            <w:webHidden/>
          </w:rPr>
          <w:instrText xml:space="preserve"> PAGEREF _Toc497586291 \h </w:instrText>
        </w:r>
        <w:r w:rsidR="004D20CD">
          <w:rPr>
            <w:noProof/>
            <w:webHidden/>
          </w:rPr>
        </w:r>
        <w:r w:rsidR="004D20CD">
          <w:rPr>
            <w:noProof/>
            <w:webHidden/>
          </w:rPr>
          <w:fldChar w:fldCharType="separate"/>
        </w:r>
        <w:r w:rsidR="004D20CD">
          <w:rPr>
            <w:noProof/>
            <w:webHidden/>
          </w:rPr>
          <w:t>2</w:t>
        </w:r>
        <w:r w:rsidR="004D20CD">
          <w:rPr>
            <w:noProof/>
            <w:webHidden/>
          </w:rPr>
          <w:fldChar w:fldCharType="end"/>
        </w:r>
      </w:hyperlink>
    </w:p>
    <w:p w14:paraId="71AFE1C4" w14:textId="74E5205F" w:rsidR="004D20CD" w:rsidRDefault="004249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97586292" w:history="1">
        <w:r w:rsidR="004D20CD" w:rsidRPr="00233E36">
          <w:rPr>
            <w:rStyle w:val="Hyperlink"/>
            <w:noProof/>
          </w:rPr>
          <w:t>Activity 2: Attack Thy Enemy</w:t>
        </w:r>
        <w:r w:rsidR="004D20CD">
          <w:rPr>
            <w:noProof/>
            <w:webHidden/>
          </w:rPr>
          <w:tab/>
        </w:r>
        <w:r w:rsidR="004D20CD">
          <w:rPr>
            <w:noProof/>
            <w:webHidden/>
          </w:rPr>
          <w:fldChar w:fldCharType="begin"/>
        </w:r>
        <w:r w:rsidR="004D20CD">
          <w:rPr>
            <w:noProof/>
            <w:webHidden/>
          </w:rPr>
          <w:instrText xml:space="preserve"> PAGEREF _Toc497586292 \h </w:instrText>
        </w:r>
        <w:r w:rsidR="004D20CD">
          <w:rPr>
            <w:noProof/>
            <w:webHidden/>
          </w:rPr>
        </w:r>
        <w:r w:rsidR="004D20CD">
          <w:rPr>
            <w:noProof/>
            <w:webHidden/>
          </w:rPr>
          <w:fldChar w:fldCharType="separate"/>
        </w:r>
        <w:r w:rsidR="004D20CD">
          <w:rPr>
            <w:noProof/>
            <w:webHidden/>
          </w:rPr>
          <w:t>2</w:t>
        </w:r>
        <w:r w:rsidR="004D20CD">
          <w:rPr>
            <w:noProof/>
            <w:webHidden/>
          </w:rPr>
          <w:fldChar w:fldCharType="end"/>
        </w:r>
      </w:hyperlink>
    </w:p>
    <w:p w14:paraId="037520D5" w14:textId="6D8603DE" w:rsidR="004D20CD" w:rsidRDefault="004249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97586293" w:history="1">
        <w:r w:rsidR="004D20CD" w:rsidRPr="00233E36">
          <w:rPr>
            <w:rStyle w:val="Hyperlink"/>
            <w:noProof/>
          </w:rPr>
          <w:t>Activity 3: Rebuff Thy Enemy</w:t>
        </w:r>
        <w:r w:rsidR="004D20CD">
          <w:rPr>
            <w:noProof/>
            <w:webHidden/>
          </w:rPr>
          <w:tab/>
        </w:r>
        <w:r w:rsidR="004D20CD">
          <w:rPr>
            <w:noProof/>
            <w:webHidden/>
          </w:rPr>
          <w:fldChar w:fldCharType="begin"/>
        </w:r>
        <w:r w:rsidR="004D20CD">
          <w:rPr>
            <w:noProof/>
            <w:webHidden/>
          </w:rPr>
          <w:instrText xml:space="preserve"> PAGEREF _Toc497586293 \h </w:instrText>
        </w:r>
        <w:r w:rsidR="004D20CD">
          <w:rPr>
            <w:noProof/>
            <w:webHidden/>
          </w:rPr>
        </w:r>
        <w:r w:rsidR="004D20CD">
          <w:rPr>
            <w:noProof/>
            <w:webHidden/>
          </w:rPr>
          <w:fldChar w:fldCharType="separate"/>
        </w:r>
        <w:r w:rsidR="004D20CD">
          <w:rPr>
            <w:noProof/>
            <w:webHidden/>
          </w:rPr>
          <w:t>3</w:t>
        </w:r>
        <w:r w:rsidR="004D20CD">
          <w:rPr>
            <w:noProof/>
            <w:webHidden/>
          </w:rPr>
          <w:fldChar w:fldCharType="end"/>
        </w:r>
      </w:hyperlink>
    </w:p>
    <w:p w14:paraId="7322B370" w14:textId="3484B6E0" w:rsidR="007F26D1" w:rsidRDefault="007F26D1">
      <w:r>
        <w:fldChar w:fldCharType="end"/>
      </w:r>
    </w:p>
    <w:p w14:paraId="154ACEFE" w14:textId="77777777" w:rsidR="006B2333" w:rsidRDefault="007F26D1" w:rsidP="004F3913">
      <w:r>
        <w:br w:type="page"/>
      </w:r>
    </w:p>
    <w:p w14:paraId="71F3B120" w14:textId="4AC7B49D" w:rsidR="00CC5740" w:rsidRDefault="00E97215" w:rsidP="00CC5740">
      <w:pPr>
        <w:pStyle w:val="Heading1"/>
      </w:pPr>
      <w:bookmarkStart w:id="1" w:name="_Toc497586291"/>
      <w:r>
        <w:lastRenderedPageBreak/>
        <w:t>Activity 1:</w:t>
      </w:r>
      <w:r w:rsidR="00D2370B">
        <w:t xml:space="preserve"> </w:t>
      </w:r>
      <w:r w:rsidR="00BA7DC0">
        <w:t>Know Thy Enemy</w:t>
      </w:r>
      <w:bookmarkEnd w:id="1"/>
    </w:p>
    <w:p w14:paraId="2CDF0413" w14:textId="2E8D99E5" w:rsidR="00BA7DC0" w:rsidRDefault="009C1609" w:rsidP="00B179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On the backend we have setup a S</w:t>
      </w:r>
      <w:r w:rsidR="00F402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elenium script to represent our </w:t>
      </w:r>
      <w:r w:rsidR="00BA7DC0" w:rsidRPr="00BA7D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vulnerable client. This script will click any link that you post to the following </w:t>
      </w:r>
      <w:r w:rsidR="00BA7DC0" w:rsidRPr="007D687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message </w:t>
      </w:r>
      <w:r w:rsidR="00BA7DC0" w:rsidRPr="007D687D">
        <w:rPr>
          <w:rFonts w:asciiTheme="minorHAnsi" w:hAnsiTheme="minorHAnsi" w:cstheme="minorHAnsi"/>
          <w:color w:val="auto"/>
          <w:sz w:val="22"/>
          <w:szCs w:val="22"/>
        </w:rPr>
        <w:t>board (</w:t>
      </w:r>
      <w:hyperlink r:id="rId8" w:history="1">
        <w:r w:rsidR="007D687D" w:rsidRPr="007D687D">
          <w:rPr>
            <w:rStyle w:val="Hyperlink"/>
            <w:rFonts w:asciiTheme="minorHAnsi" w:hAnsiTheme="minorHAnsi" w:cstheme="minorHAnsi"/>
            <w:sz w:val="22"/>
            <w:szCs w:val="22"/>
          </w:rPr>
          <w:t>http://csec380-core.csec.rit.edu:5004/</w:t>
        </w:r>
      </w:hyperlink>
      <w:r w:rsidR="00BA7DC0" w:rsidRPr="007D687D">
        <w:rPr>
          <w:rFonts w:asciiTheme="minorHAnsi" w:hAnsiTheme="minorHAnsi" w:cstheme="minorHAnsi"/>
          <w:color w:val="auto"/>
          <w:sz w:val="22"/>
          <w:szCs w:val="22"/>
        </w:rPr>
        <w:t>).</w:t>
      </w:r>
      <w:r w:rsidR="00BA7DC0" w:rsidRPr="007D687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Your </w:t>
      </w:r>
      <w:r w:rsidR="00BA7DC0" w:rsidRPr="00BA7D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first goal is to demonstrate that this client is functioning. </w:t>
      </w:r>
    </w:p>
    <w:p w14:paraId="02AC12AA" w14:textId="77777777" w:rsidR="00BA7DC0" w:rsidRDefault="00BA7DC0" w:rsidP="00BA7DC0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Step 1: Setup a </w:t>
      </w:r>
      <w:r w:rsidR="00D40E4E">
        <w:rPr>
          <w:rFonts w:eastAsiaTheme="minorHAnsi"/>
        </w:rPr>
        <w:t>server</w:t>
      </w:r>
    </w:p>
    <w:p w14:paraId="1E54BB5B" w14:textId="17C9F666" w:rsidR="00BA7DC0" w:rsidRDefault="00BA7DC0" w:rsidP="00BA7DC0">
      <w:r w:rsidRPr="00BA7DC0">
        <w:t xml:space="preserve">Setup a publicly facing webpage. This may be on EC2 or it may be on </w:t>
      </w:r>
      <w:r w:rsidR="00F40217">
        <w:t>a RIT wireless, you just need a publicly routable</w:t>
      </w:r>
      <w:r w:rsidRPr="00BA7DC0">
        <w:t xml:space="preserve"> external IP. Don't forget to disable your firewall as needed. Send our client a message with the link to your page. Use your access logs to verify that the client has connected to your site. </w:t>
      </w:r>
    </w:p>
    <w:p w14:paraId="39FE6240" w14:textId="053BFE65" w:rsidR="00304047" w:rsidRPr="00304047" w:rsidRDefault="00304047" w:rsidP="00BA7DC0">
      <w:pPr>
        <w:rPr>
          <w:b/>
        </w:rPr>
      </w:pPr>
      <w:r w:rsidRPr="00304047">
        <w:rPr>
          <w:b/>
        </w:rPr>
        <w:t>Make a file called access.log with just the access.log generated by your webserver.</w:t>
      </w:r>
    </w:p>
    <w:p w14:paraId="33A4635C" w14:textId="77777777" w:rsidR="00BA7DC0" w:rsidRDefault="00BA7DC0" w:rsidP="00BA7DC0">
      <w:pPr>
        <w:pStyle w:val="Heading2"/>
        <w:rPr>
          <w:rFonts w:eastAsiaTheme="minorHAnsi"/>
        </w:rPr>
      </w:pPr>
      <w:r>
        <w:rPr>
          <w:rFonts w:eastAsiaTheme="minorHAnsi"/>
        </w:rPr>
        <w:t>Step 2: Find out about the client</w:t>
      </w:r>
    </w:p>
    <w:p w14:paraId="44848DF9" w14:textId="03D370C1" w:rsidR="00BA7DC0" w:rsidRDefault="00B31D01" w:rsidP="00BA7DC0">
      <w:r>
        <w:t xml:space="preserve">After you have proved that the client will access your page, </w:t>
      </w:r>
      <w:r w:rsidR="00BA7DC0" w:rsidRPr="00BA7DC0">
        <w:t xml:space="preserve">modify your site to gather some information about </w:t>
      </w:r>
      <w:r w:rsidR="00BA7DC0">
        <w:t xml:space="preserve">the client. You should gather the </w:t>
      </w:r>
      <w:r w:rsidR="00BA7DC0" w:rsidRPr="00BA7DC0">
        <w:t>refer</w:t>
      </w:r>
      <w:r w:rsidR="00BA7DC0">
        <w:t>er</w:t>
      </w:r>
      <w:r w:rsidR="00BA7DC0" w:rsidRPr="00BA7DC0">
        <w:t>, IP, User-Agent, and inject JavaScript to dete</w:t>
      </w:r>
      <w:r>
        <w:t>rm</w:t>
      </w:r>
      <w:r w:rsidR="00F530D7">
        <w:t xml:space="preserve">ine what plugins are running. Additionally, </w:t>
      </w:r>
      <w:r w:rsidR="00304047">
        <w:t xml:space="preserve">create a Docker container that will </w:t>
      </w:r>
      <w:r w:rsidR="00F530D7">
        <w:t xml:space="preserve">use </w:t>
      </w:r>
      <w:r w:rsidR="00F25580">
        <w:t>Matomo</w:t>
      </w:r>
      <w:r w:rsidR="00F530D7">
        <w:t xml:space="preserve"> (</w:t>
      </w:r>
      <w:hyperlink r:id="rId9" w:history="1">
        <w:r w:rsidR="007D687D" w:rsidRPr="00A06210">
          <w:rPr>
            <w:rStyle w:val="Hyperlink"/>
          </w:rPr>
          <w:t>https://</w:t>
        </w:r>
        <w:r w:rsidR="00A06210" w:rsidRPr="00A06210">
          <w:rPr>
            <w:rStyle w:val="Hyperlink"/>
          </w:rPr>
          <w:t>m</w:t>
        </w:r>
        <w:r w:rsidR="00F25580" w:rsidRPr="00A06210">
          <w:rPr>
            <w:rStyle w:val="Hyperlink"/>
          </w:rPr>
          <w:t>atomo</w:t>
        </w:r>
        <w:r w:rsidR="007D687D" w:rsidRPr="00A06210">
          <w:rPr>
            <w:rStyle w:val="Hyperlink"/>
          </w:rPr>
          <w:t>.org/</w:t>
        </w:r>
      </w:hyperlink>
      <w:r w:rsidR="00F530D7">
        <w:t xml:space="preserve">), an open source analytics framework, to track similar content. </w:t>
      </w:r>
      <w:r w:rsidR="00304047">
        <w:t xml:space="preserve">Attach </w:t>
      </w:r>
      <w:r w:rsidR="00F25580">
        <w:t>Matomo</w:t>
      </w:r>
      <w:r w:rsidR="00304047">
        <w:t xml:space="preserve"> to your index page.</w:t>
      </w:r>
    </w:p>
    <w:p w14:paraId="7D7D3EBD" w14:textId="34056510" w:rsidR="00304047" w:rsidRPr="00304047" w:rsidRDefault="00304047" w:rsidP="00BA7DC0">
      <w:pPr>
        <w:rPr>
          <w:b/>
        </w:rPr>
      </w:pPr>
      <w:r>
        <w:rPr>
          <w:b/>
        </w:rPr>
        <w:t>Provide your attribution script and a Docker container</w:t>
      </w:r>
      <w:r w:rsidR="00207B63">
        <w:rPr>
          <w:b/>
        </w:rPr>
        <w:t xml:space="preserve"> (docker-compose)</w:t>
      </w:r>
      <w:r>
        <w:rPr>
          <w:b/>
        </w:rPr>
        <w:t xml:space="preserve"> that </w:t>
      </w:r>
      <w:r w:rsidR="00F25580">
        <w:rPr>
          <w:b/>
        </w:rPr>
        <w:t>Matomo</w:t>
      </w:r>
      <w:r>
        <w:rPr>
          <w:b/>
        </w:rPr>
        <w:t xml:space="preserve"> running and a beacon on the index page.</w:t>
      </w:r>
    </w:p>
    <w:p w14:paraId="2C476339" w14:textId="77777777" w:rsidR="00271618" w:rsidRDefault="00D2370B" w:rsidP="00271618">
      <w:pPr>
        <w:pStyle w:val="Heading1"/>
      </w:pPr>
      <w:bookmarkStart w:id="2" w:name="_Toc497586292"/>
      <w:r>
        <w:t xml:space="preserve">Activity 2: </w:t>
      </w:r>
      <w:r w:rsidR="009C1609">
        <w:t>Attack Thy Enemy</w:t>
      </w:r>
      <w:bookmarkEnd w:id="2"/>
    </w:p>
    <w:p w14:paraId="49B64C69" w14:textId="77777777" w:rsidR="00B47A11" w:rsidRDefault="00B47A11" w:rsidP="00B47A11">
      <w:r>
        <w:t xml:space="preserve">Our first encounter with our enemy allowed us to get a better understanding of where the enemy’s weaknesses may lie. This was our first foray into attacking a client. Now we will leverage some aspects of their environment to our </w:t>
      </w:r>
      <w:r w:rsidR="00E73D8E">
        <w:t>benefit</w:t>
      </w:r>
      <w:r>
        <w:t>.</w:t>
      </w:r>
      <w:bookmarkStart w:id="3" w:name="_GoBack"/>
      <w:bookmarkEnd w:id="3"/>
    </w:p>
    <w:p w14:paraId="719E35A7" w14:textId="22D602F5" w:rsidR="00D40E4E" w:rsidRDefault="00D40E4E" w:rsidP="00D40E4E">
      <w:pPr>
        <w:pStyle w:val="Heading2"/>
      </w:pPr>
      <w:r>
        <w:t>Step 1: Cross</w:t>
      </w:r>
      <w:r w:rsidR="00304047">
        <w:t xml:space="preserve"> (not script)</w:t>
      </w:r>
      <w:r>
        <w:t xml:space="preserve"> that client</w:t>
      </w:r>
    </w:p>
    <w:p w14:paraId="5D7D3BE1" w14:textId="7CAC71B3" w:rsidR="004A2170" w:rsidRDefault="00885B3D" w:rsidP="004A2170">
      <w:r>
        <w:t>Now we’</w:t>
      </w:r>
      <w:r w:rsidR="003C1A9B">
        <w:t xml:space="preserve">re going to use a weakness of the client </w:t>
      </w:r>
      <w:r w:rsidR="00823F20">
        <w:t xml:space="preserve">(Jon Doe) </w:t>
      </w:r>
      <w:r w:rsidR="003C1A9B">
        <w:t>against them.</w:t>
      </w:r>
      <w:r w:rsidR="001F2871">
        <w:t xml:space="preserve"> We know our client LOVES </w:t>
      </w:r>
      <w:r w:rsidR="002D70DC">
        <w:t>A</w:t>
      </w:r>
      <w:r w:rsidR="00096CCF">
        <w:t>rmbook</w:t>
      </w:r>
      <w:r w:rsidR="001F2871">
        <w:t>, he’s ALWAYS online (</w:t>
      </w:r>
      <w:hyperlink r:id="rId10" w:history="1">
        <w:r w:rsidR="00A06210" w:rsidRPr="00DB2F2C">
          <w:rPr>
            <w:rStyle w:val="Hyperlink"/>
          </w:rPr>
          <w:t>http://csec380-core.csec.rit.edu:84/</w:t>
        </w:r>
      </w:hyperlink>
      <w:r w:rsidR="007D687D">
        <w:t xml:space="preserve"> </w:t>
      </w:r>
      <w:r w:rsidR="001F2871">
        <w:t>)</w:t>
      </w:r>
      <w:r w:rsidR="0018102C">
        <w:t xml:space="preserve"> and he’</w:t>
      </w:r>
      <w:r w:rsidR="00D40E4E">
        <w:t>ll also click on</w:t>
      </w:r>
      <w:r w:rsidR="00C27A2F">
        <w:t xml:space="preserve"> [message board]</w:t>
      </w:r>
      <w:r w:rsidR="004249AF">
        <w:t xml:space="preserve"> (</w:t>
      </w:r>
      <w:hyperlink r:id="rId11" w:history="1">
        <w:r w:rsidR="004249AF" w:rsidRPr="007D687D">
          <w:rPr>
            <w:rStyle w:val="Hyperlink"/>
            <w:rFonts w:cstheme="minorHAnsi"/>
          </w:rPr>
          <w:t>http://csec380-core.csec.rit.edu:5004/</w:t>
        </w:r>
      </w:hyperlink>
      <w:r w:rsidR="004249AF">
        <w:rPr>
          <w:rFonts w:cstheme="minorHAnsi"/>
        </w:rPr>
        <w:t xml:space="preserve">) </w:t>
      </w:r>
      <w:r w:rsidR="00D40E4E">
        <w:t>links</w:t>
      </w:r>
      <w:r w:rsidR="001F2871">
        <w:t xml:space="preserve">. Make an account and figure out a way to </w:t>
      </w:r>
      <w:r w:rsidR="001F2871" w:rsidRPr="003D24E0">
        <w:rPr>
          <w:u w:val="single"/>
        </w:rPr>
        <w:t>get him to friend you</w:t>
      </w:r>
      <w:r w:rsidR="001F2871">
        <w:t>.</w:t>
      </w:r>
      <w:r w:rsidR="00CA53A3">
        <w:t xml:space="preserve"> </w:t>
      </w:r>
      <w:r w:rsidR="00CA53A3" w:rsidRPr="00FE17C6">
        <w:rPr>
          <w:b/>
        </w:rPr>
        <w:t>Do not use Cross-Site-Scripting</w:t>
      </w:r>
      <w:r w:rsidR="00E42CD7">
        <w:t>.</w:t>
      </w:r>
    </w:p>
    <w:p w14:paraId="549EB0CC" w14:textId="0ABCA2F9" w:rsidR="00D633BE" w:rsidRPr="00D633BE" w:rsidRDefault="00D633BE" w:rsidP="004A2170">
      <w:pPr>
        <w:rPr>
          <w:b/>
        </w:rPr>
      </w:pPr>
      <w:r>
        <w:rPr>
          <w:b/>
        </w:rPr>
        <w:t>Provide a writeup with your username and photo evidence that Jon Doe has friended you.</w:t>
      </w:r>
    </w:p>
    <w:p w14:paraId="286F1C74" w14:textId="77777777" w:rsidR="00E97215" w:rsidRDefault="00B47A11" w:rsidP="00E97215">
      <w:pPr>
        <w:pStyle w:val="Heading2"/>
      </w:pPr>
      <w:r>
        <w:t>Step 2</w:t>
      </w:r>
      <w:r w:rsidR="00E97215">
        <w:t xml:space="preserve">: </w:t>
      </w:r>
      <w:r w:rsidR="0018102C">
        <w:t>Fix an Agent</w:t>
      </w:r>
    </w:p>
    <w:p w14:paraId="49A34F54" w14:textId="542B6C2B" w:rsidR="0018102C" w:rsidRDefault="00B47A11" w:rsidP="0018102C">
      <w:r>
        <w:t>The source code for the current version of Armbook</w:t>
      </w:r>
      <w:r w:rsidR="00C95125">
        <w:t xml:space="preserve"> is available online. Fix all variants of the </w:t>
      </w:r>
      <w:r w:rsidR="00C95125" w:rsidRPr="00C95125">
        <w:rPr>
          <w:u w:val="single"/>
        </w:rPr>
        <w:t>underlying</w:t>
      </w:r>
      <w:r>
        <w:t xml:space="preserve"> issue that you have encountered and </w:t>
      </w:r>
      <w:r w:rsidR="00A06210">
        <w:t xml:space="preserve">provide a blurb explaining how you </w:t>
      </w:r>
      <w:r>
        <w:t>fixed</w:t>
      </w:r>
      <w:r w:rsidR="00A06210">
        <w:t xml:space="preserve"> the issue</w:t>
      </w:r>
      <w:r>
        <w:t xml:space="preserve">. Make sure to post your code in the </w:t>
      </w:r>
      <w:r w:rsidR="006D6EB5">
        <w:t>dropbox</w:t>
      </w:r>
      <w:r>
        <w:t>.</w:t>
      </w:r>
    </w:p>
    <w:p w14:paraId="72801F40" w14:textId="6A2A97D9" w:rsidR="00FE17C6" w:rsidRPr="00304047" w:rsidRDefault="00FE17C6" w:rsidP="00FE17C6">
      <w:pPr>
        <w:rPr>
          <w:b/>
        </w:rPr>
      </w:pPr>
      <w:r>
        <w:rPr>
          <w:b/>
        </w:rPr>
        <w:t xml:space="preserve">Provide your zipped code with the </w:t>
      </w:r>
      <w:r>
        <w:rPr>
          <w:b/>
          <w:u w:val="single"/>
        </w:rPr>
        <w:t>underlying</w:t>
      </w:r>
      <w:r>
        <w:rPr>
          <w:b/>
        </w:rPr>
        <w:t xml:space="preserve"> issue fixed</w:t>
      </w:r>
      <w:r w:rsidR="00A06210">
        <w:rPr>
          <w:b/>
        </w:rPr>
        <w:t xml:space="preserve"> and writeup</w:t>
      </w:r>
      <w:r>
        <w:rPr>
          <w:b/>
        </w:rPr>
        <w:t>.</w:t>
      </w:r>
    </w:p>
    <w:p w14:paraId="2DF09D5A" w14:textId="77777777" w:rsidR="00FE17C6" w:rsidRPr="0018102C" w:rsidRDefault="00FE17C6" w:rsidP="0018102C"/>
    <w:p w14:paraId="19272468" w14:textId="77777777" w:rsidR="00B179DB" w:rsidRDefault="00A15C10" w:rsidP="00B179DB">
      <w:pPr>
        <w:pStyle w:val="Heading1"/>
      </w:pPr>
      <w:bookmarkStart w:id="4" w:name="_Toc497586293"/>
      <w:r>
        <w:lastRenderedPageBreak/>
        <w:t>Activity 3</w:t>
      </w:r>
      <w:r w:rsidR="007E7092">
        <w:t xml:space="preserve">: </w:t>
      </w:r>
      <w:r w:rsidR="009C1609">
        <w:t>Rebuff Thy Enemy</w:t>
      </w:r>
      <w:bookmarkEnd w:id="4"/>
    </w:p>
    <w:p w14:paraId="0DAC69EC" w14:textId="170E3B24" w:rsidR="00E97215" w:rsidRDefault="00BF1BCB" w:rsidP="00E97215">
      <w:pPr>
        <w:pStyle w:val="Heading2"/>
      </w:pPr>
      <w:r>
        <w:t xml:space="preserve">Step 1: </w:t>
      </w:r>
      <w:r w:rsidR="00600283">
        <w:t xml:space="preserve">A </w:t>
      </w:r>
      <w:r w:rsidR="004D20CD">
        <w:t xml:space="preserve">(click) </w:t>
      </w:r>
      <w:r w:rsidR="00600283">
        <w:t>Jack of all attacks</w:t>
      </w:r>
    </w:p>
    <w:p w14:paraId="0ACA017B" w14:textId="77777777" w:rsidR="004D20CD" w:rsidRDefault="009E68A1" w:rsidP="009E68A1">
      <w:r>
        <w:t>Your attacker has implemented the changes you suggested, but you still want to attack him.</w:t>
      </w:r>
      <w:r w:rsidR="003553B5">
        <w:t xml:space="preserve"> Using a different attack method, g</w:t>
      </w:r>
      <w:r>
        <w:t xml:space="preserve">enerate a page that if visited and </w:t>
      </w:r>
      <w:r w:rsidRPr="003553B5">
        <w:rPr>
          <w:u w:val="single"/>
        </w:rPr>
        <w:t>interacted with</w:t>
      </w:r>
      <w:r w:rsidR="003553B5">
        <w:t xml:space="preserve"> would</w:t>
      </w:r>
      <w:r>
        <w:t xml:space="preserve"> result in him becoming your friend once again</w:t>
      </w:r>
      <w:r w:rsidR="00E31B2E">
        <w:t xml:space="preserve"> (</w:t>
      </w:r>
      <w:r w:rsidR="00E31B2E" w:rsidRPr="004D20CD">
        <w:rPr>
          <w:u w:val="single"/>
        </w:rPr>
        <w:t>This is not the same attack as in the previous activity</w:t>
      </w:r>
      <w:r w:rsidR="00E31B2E">
        <w:t>)</w:t>
      </w:r>
      <w:r>
        <w:t xml:space="preserve">. </w:t>
      </w:r>
    </w:p>
    <w:p w14:paraId="2A6848CB" w14:textId="13A15518" w:rsidR="009E68A1" w:rsidRDefault="003553B5" w:rsidP="009E68A1">
      <w:pPr>
        <w:rPr>
          <w:b/>
        </w:rPr>
      </w:pPr>
      <w:r w:rsidRPr="004D20CD">
        <w:rPr>
          <w:b/>
        </w:rPr>
        <w:t>Create a demonstration page</w:t>
      </w:r>
      <w:r w:rsidR="004D20CD" w:rsidRPr="004D20CD">
        <w:rPr>
          <w:b/>
        </w:rPr>
        <w:t xml:space="preserve"> that would accomplish this task and provide it in the dropbox</w:t>
      </w:r>
      <w:r w:rsidR="009E68A1" w:rsidRPr="004D20CD">
        <w:rPr>
          <w:b/>
        </w:rPr>
        <w:t>.</w:t>
      </w:r>
      <w:r w:rsidR="00704425" w:rsidRPr="004D20CD">
        <w:rPr>
          <w:b/>
        </w:rPr>
        <w:t xml:space="preserve"> Do not use Cross-Site-Scripting.</w:t>
      </w:r>
      <w:r w:rsidR="00631792">
        <w:rPr>
          <w:b/>
        </w:rPr>
        <w:t xml:space="preserve"> </w:t>
      </w:r>
    </w:p>
    <w:p w14:paraId="2F4A46F9" w14:textId="6E4C3A09" w:rsidR="00631792" w:rsidRPr="00631792" w:rsidRDefault="00631792" w:rsidP="009E68A1">
      <w:pPr>
        <w:rPr>
          <w:b/>
          <w:i/>
        </w:rPr>
      </w:pPr>
      <w:r>
        <w:rPr>
          <w:b/>
          <w:i/>
        </w:rPr>
        <w:t>Note: Mycourses will modify uploaded HTML pages, do NOT upload raw.html files.</w:t>
      </w:r>
    </w:p>
    <w:p w14:paraId="7DBD6736" w14:textId="77777777" w:rsidR="009E68A1" w:rsidRDefault="009E68A1" w:rsidP="009E68A1">
      <w:pPr>
        <w:pStyle w:val="Heading2"/>
      </w:pPr>
      <w:r>
        <w:t>Step 2: A fix</w:t>
      </w:r>
      <w:r w:rsidR="006A6534">
        <w:t xml:space="preserve"> for the itch</w:t>
      </w:r>
    </w:p>
    <w:p w14:paraId="662D9028" w14:textId="124B11B3" w:rsidR="009E68A1" w:rsidRPr="004D20CD" w:rsidRDefault="004D20CD" w:rsidP="009E68A1">
      <w:pPr>
        <w:rPr>
          <w:b/>
        </w:rPr>
      </w:pPr>
      <w:r w:rsidRPr="004D20CD">
        <w:rPr>
          <w:b/>
        </w:rPr>
        <w:t>Write-up a paragraph describing how the previous issue would be fixed.</w:t>
      </w:r>
    </w:p>
    <w:p w14:paraId="7D002D03" w14:textId="77777777" w:rsidR="00723FD7" w:rsidRDefault="00723FD7" w:rsidP="00DC7994">
      <w:r w:rsidRPr="00A13129">
        <w:br w:type="page"/>
      </w:r>
      <w:r>
        <w:lastRenderedPageBreak/>
        <w:t xml:space="preserve">Signoffs </w:t>
      </w:r>
    </w:p>
    <w:p w14:paraId="7C07A621" w14:textId="0B9B1830" w:rsidR="00723FD7" w:rsidRPr="008121D4" w:rsidRDefault="00723FD7" w:rsidP="008121D4">
      <w:pPr>
        <w:pStyle w:val="Heading2"/>
      </w:pPr>
      <w:r>
        <w:t>Activity 1</w:t>
      </w:r>
      <w:r w:rsidR="00984B2D">
        <w:t>.1</w:t>
      </w:r>
      <w:r>
        <w:t xml:space="preserve"> – </w:t>
      </w:r>
      <w:r w:rsidR="008121D4">
        <w:t>An access log demonstrating callback.</w:t>
      </w:r>
      <w:r w:rsidR="002659F5">
        <w:t xml:space="preserve"> (10%)</w:t>
      </w:r>
    </w:p>
    <w:p w14:paraId="2FB2D08B" w14:textId="77777777" w:rsidR="008121D4" w:rsidRDefault="008121D4" w:rsidP="00C77114">
      <w:pPr>
        <w:pStyle w:val="Heading2"/>
      </w:pPr>
    </w:p>
    <w:p w14:paraId="0F4DB1BC" w14:textId="06E728E6" w:rsidR="00C77114" w:rsidRDefault="00C843E0" w:rsidP="00C77114">
      <w:pPr>
        <w:pStyle w:val="Heading2"/>
      </w:pPr>
      <w:r>
        <w:t xml:space="preserve">Activity 1.2 – </w:t>
      </w:r>
      <w:r w:rsidR="008121D4">
        <w:t xml:space="preserve">A custom attribution script and </w:t>
      </w:r>
      <w:r w:rsidR="00F25580">
        <w:t>Matomo</w:t>
      </w:r>
      <w:r w:rsidR="008121D4">
        <w:t xml:space="preserve"> </w:t>
      </w:r>
      <w:r w:rsidR="00A91D7B">
        <w:t>d</w:t>
      </w:r>
      <w:r w:rsidR="00207B63">
        <w:t>ocker-compose file</w:t>
      </w:r>
      <w:r w:rsidR="008121D4">
        <w:t>.</w:t>
      </w:r>
      <w:r w:rsidR="002659F5">
        <w:t xml:space="preserve"> (20%)</w:t>
      </w:r>
    </w:p>
    <w:p w14:paraId="4370C2E4" w14:textId="77777777" w:rsidR="008121D4" w:rsidRDefault="008121D4" w:rsidP="008121D4">
      <w:pPr>
        <w:pStyle w:val="Heading2"/>
      </w:pPr>
    </w:p>
    <w:p w14:paraId="3841D933" w14:textId="05C08AF5" w:rsidR="003806AA" w:rsidRPr="00692715" w:rsidRDefault="00C77114" w:rsidP="008121D4">
      <w:pPr>
        <w:pStyle w:val="Heading2"/>
      </w:pPr>
      <w:r>
        <w:t>Activity 2</w:t>
      </w:r>
      <w:r w:rsidR="00772B70">
        <w:t>.1</w:t>
      </w:r>
      <w:r>
        <w:t xml:space="preserve"> –</w:t>
      </w:r>
      <w:r w:rsidR="008121D4">
        <w:t xml:space="preserve"> Provide evidence that Jon Doe friended you</w:t>
      </w:r>
      <w:r w:rsidR="002659F5">
        <w:t xml:space="preserve"> (20%)</w:t>
      </w:r>
    </w:p>
    <w:p w14:paraId="43008FF0" w14:textId="77777777" w:rsidR="008121D4" w:rsidRDefault="008121D4" w:rsidP="008121D4">
      <w:pPr>
        <w:pStyle w:val="Heading2"/>
      </w:pPr>
    </w:p>
    <w:p w14:paraId="7333CBA4" w14:textId="02E68E3A" w:rsidR="00C843E0" w:rsidRPr="008121D4" w:rsidRDefault="00772B70" w:rsidP="008121D4">
      <w:pPr>
        <w:pStyle w:val="Heading2"/>
      </w:pPr>
      <w:r>
        <w:t>Activity 2.2</w:t>
      </w:r>
      <w:r w:rsidR="00CA26D0">
        <w:t xml:space="preserve"> – </w:t>
      </w:r>
      <w:r w:rsidR="008121D4">
        <w:t xml:space="preserve">Provide </w:t>
      </w:r>
      <w:r w:rsidR="00244CB5">
        <w:t xml:space="preserve">and describe </w:t>
      </w:r>
      <w:r w:rsidR="008121D4">
        <w:t>the fix for the issue from Activity 2.1</w:t>
      </w:r>
      <w:r w:rsidR="002659F5">
        <w:t xml:space="preserve"> (20%)</w:t>
      </w:r>
    </w:p>
    <w:p w14:paraId="3C980CE4" w14:textId="77777777" w:rsidR="008121D4" w:rsidRDefault="008121D4" w:rsidP="00772B70">
      <w:pPr>
        <w:pStyle w:val="Heading2"/>
      </w:pPr>
    </w:p>
    <w:p w14:paraId="2518491E" w14:textId="14F46040" w:rsidR="0000552B" w:rsidRDefault="0000552B" w:rsidP="00772B70">
      <w:pPr>
        <w:pStyle w:val="Heading2"/>
      </w:pPr>
      <w:r>
        <w:t>Activity</w:t>
      </w:r>
      <w:r w:rsidR="00772B70">
        <w:t xml:space="preserve"> 3.1</w:t>
      </w:r>
      <w:r>
        <w:t xml:space="preserve"> – </w:t>
      </w:r>
      <w:r w:rsidR="008121D4">
        <w:t>Provide code to demonstrate the vulnerability from Activity 3.1</w:t>
      </w:r>
      <w:r w:rsidR="002659F5">
        <w:t xml:space="preserve"> (20%)</w:t>
      </w:r>
    </w:p>
    <w:p w14:paraId="1238EF5A" w14:textId="77777777" w:rsidR="008121D4" w:rsidRDefault="008121D4" w:rsidP="00772B70">
      <w:pPr>
        <w:pStyle w:val="Heading2"/>
      </w:pPr>
    </w:p>
    <w:p w14:paraId="5F0A75C8" w14:textId="7B520A27" w:rsidR="00772B70" w:rsidRDefault="00772B70" w:rsidP="00772B70">
      <w:pPr>
        <w:pStyle w:val="Heading2"/>
      </w:pPr>
      <w:r>
        <w:t>Activity 3.2 – Describe the fix</w:t>
      </w:r>
      <w:r w:rsidR="000E2CC9">
        <w:t xml:space="preserve"> for </w:t>
      </w:r>
      <w:r w:rsidR="008121D4">
        <w:t xml:space="preserve">Activity </w:t>
      </w:r>
      <w:r w:rsidR="000E2CC9">
        <w:t>3.1</w:t>
      </w:r>
      <w:r w:rsidR="002659F5">
        <w:t xml:space="preserve"> (10%)</w:t>
      </w:r>
    </w:p>
    <w:p w14:paraId="75BE0D0A" w14:textId="77777777" w:rsidR="00723FD7" w:rsidRPr="00857A1B" w:rsidRDefault="00723FD7" w:rsidP="00723FD7"/>
    <w:sectPr w:rsidR="00723FD7" w:rsidRPr="00857A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1FBDE" w14:textId="77777777" w:rsidR="006009E7" w:rsidRDefault="006009E7" w:rsidP="002358F1">
      <w:pPr>
        <w:spacing w:after="0" w:line="240" w:lineRule="auto"/>
      </w:pPr>
      <w:r>
        <w:separator/>
      </w:r>
    </w:p>
  </w:endnote>
  <w:endnote w:type="continuationSeparator" w:id="0">
    <w:p w14:paraId="28620CDD" w14:textId="77777777" w:rsidR="006009E7" w:rsidRDefault="006009E7" w:rsidP="0023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DE6C7" w14:textId="77777777" w:rsidR="002358F1" w:rsidRDefault="006009E7">
    <w:pPr>
      <w:pStyle w:val="Footer"/>
    </w:pPr>
    <w:fldSimple w:instr=" AUTHOR  \* FirstCap  \* MERGEFORMAT ">
      <w:r w:rsidR="002358F1">
        <w:rPr>
          <w:noProof/>
        </w:rPr>
        <w:t>Cesics</w:t>
      </w:r>
    </w:fldSimple>
  </w:p>
  <w:p w14:paraId="60BB314A" w14:textId="1EA5C802" w:rsidR="002358F1" w:rsidRDefault="003060BF">
    <w:pPr>
      <w:pStyle w:val="Footer"/>
    </w:pPr>
    <w:r>
      <w:t>Spring</w:t>
    </w:r>
    <w:r w:rsidR="004D20CD"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C159C" w14:textId="77777777" w:rsidR="006009E7" w:rsidRDefault="006009E7" w:rsidP="002358F1">
      <w:pPr>
        <w:spacing w:after="0" w:line="240" w:lineRule="auto"/>
      </w:pPr>
      <w:r>
        <w:separator/>
      </w:r>
    </w:p>
  </w:footnote>
  <w:footnote w:type="continuationSeparator" w:id="0">
    <w:p w14:paraId="748914C5" w14:textId="77777777" w:rsidR="006009E7" w:rsidRDefault="006009E7" w:rsidP="0023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6"/>
      <w:gridCol w:w="6814"/>
    </w:tblGrid>
    <w:tr w:rsidR="002358F1" w:rsidRPr="002B4FF9" w14:paraId="1127FE5F" w14:textId="77777777" w:rsidTr="00683A84">
      <w:tc>
        <w:tcPr>
          <w:tcW w:w="1826" w:type="dxa"/>
        </w:tcPr>
        <w:p w14:paraId="4F1AC7AC" w14:textId="77777777" w:rsidR="002358F1" w:rsidRPr="00CE5109" w:rsidRDefault="00B66DD0" w:rsidP="002358F1">
          <w:pPr>
            <w:widowControl w:val="0"/>
            <w:suppressAutoHyphens/>
            <w:spacing w:before="120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C18F656" wp14:editId="64AF2CEA">
                <wp:extent cx="906578" cy="270299"/>
                <wp:effectExtent l="0" t="0" r="8255" b="0"/>
                <wp:docPr id="2" name="Picture 2" descr="https://www.rit.edu/upub/sites/rit.edu.upub/files/logos/rit_black_no_b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s://www.rit.edu/upub/sites/rit.edu.upub/files/logos/rit_black_no_b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09" cy="274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</w:tcPr>
        <w:p w14:paraId="516B0267" w14:textId="77777777" w:rsidR="002358F1" w:rsidRPr="002358F1" w:rsidRDefault="002358F1" w:rsidP="002358F1">
          <w:pPr>
            <w:pStyle w:val="NoSpacing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358F1">
            <w:rPr>
              <w:rFonts w:ascii="Arial" w:hAnsi="Arial" w:cs="Arial"/>
              <w:b/>
              <w:sz w:val="24"/>
              <w:szCs w:val="24"/>
            </w:rPr>
            <w:t>Rochester Institute of Technology</w:t>
          </w:r>
          <w:r w:rsidRPr="002358F1">
            <w:rPr>
              <w:rFonts w:ascii="Arial" w:hAnsi="Arial" w:cs="Arial"/>
              <w:b/>
              <w:sz w:val="24"/>
              <w:szCs w:val="24"/>
            </w:rPr>
            <w:br/>
            <w:t>Golisano College of Computing and Information Sciences</w:t>
          </w:r>
        </w:p>
        <w:p w14:paraId="1147F8FF" w14:textId="77777777" w:rsidR="002358F1" w:rsidRPr="002358F1" w:rsidRDefault="00BB0F37" w:rsidP="002358F1">
          <w:pPr>
            <w:pStyle w:val="NoSpacing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Department of Computing Security</w:t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58F1" w14:paraId="798DA312" w14:textId="77777777" w:rsidTr="002358F1">
      <w:tc>
        <w:tcPr>
          <w:tcW w:w="3116" w:type="dxa"/>
        </w:tcPr>
        <w:p w14:paraId="46562AAC" w14:textId="77777777" w:rsidR="002358F1" w:rsidRDefault="000716B3" w:rsidP="00BB0F37">
          <w:pPr>
            <w:jc w:val="both"/>
          </w:pPr>
          <w:r>
            <w:t>Homework 4</w:t>
          </w:r>
        </w:p>
      </w:tc>
      <w:tc>
        <w:tcPr>
          <w:tcW w:w="3117" w:type="dxa"/>
        </w:tcPr>
        <w:p w14:paraId="72AFF01C" w14:textId="77777777" w:rsidR="002358F1" w:rsidRDefault="002358F1" w:rsidP="002358F1">
          <w:pPr>
            <w:jc w:val="center"/>
          </w:pPr>
          <w:r>
            <w:t>C</w:t>
          </w:r>
          <w:r w:rsidR="00BB0F37">
            <w:t>SEC-380</w:t>
          </w:r>
        </w:p>
      </w:tc>
      <w:tc>
        <w:tcPr>
          <w:tcW w:w="3117" w:type="dxa"/>
        </w:tcPr>
        <w:p w14:paraId="629B4407" w14:textId="3999E923" w:rsidR="002358F1" w:rsidRDefault="002358F1" w:rsidP="002358F1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49AF">
            <w:rPr>
              <w:noProof/>
            </w:rPr>
            <w:t>2</w:t>
          </w:r>
          <w:r>
            <w:fldChar w:fldCharType="end"/>
          </w:r>
        </w:p>
      </w:tc>
    </w:tr>
  </w:tbl>
  <w:p w14:paraId="49B5E445" w14:textId="77777777" w:rsidR="002358F1" w:rsidRDefault="002358F1" w:rsidP="002358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54A"/>
    <w:multiLevelType w:val="hybridMultilevel"/>
    <w:tmpl w:val="4334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E8A"/>
    <w:multiLevelType w:val="hybridMultilevel"/>
    <w:tmpl w:val="3918A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8E7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7F83"/>
    <w:multiLevelType w:val="hybridMultilevel"/>
    <w:tmpl w:val="4514A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F7E9D"/>
    <w:multiLevelType w:val="hybridMultilevel"/>
    <w:tmpl w:val="4CA81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E1A"/>
    <w:multiLevelType w:val="hybridMultilevel"/>
    <w:tmpl w:val="E25E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567F0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520F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43D38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A25529"/>
    <w:multiLevelType w:val="hybridMultilevel"/>
    <w:tmpl w:val="7D6E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26E02"/>
    <w:multiLevelType w:val="hybridMultilevel"/>
    <w:tmpl w:val="25CE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35D0F"/>
    <w:multiLevelType w:val="hybridMultilevel"/>
    <w:tmpl w:val="0308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E3131"/>
    <w:multiLevelType w:val="hybridMultilevel"/>
    <w:tmpl w:val="05AE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D5F55"/>
    <w:multiLevelType w:val="hybridMultilevel"/>
    <w:tmpl w:val="FB64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D054E"/>
    <w:multiLevelType w:val="hybridMultilevel"/>
    <w:tmpl w:val="43C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E7153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FA6578"/>
    <w:multiLevelType w:val="hybridMultilevel"/>
    <w:tmpl w:val="CD12A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EB3F45"/>
    <w:multiLevelType w:val="hybridMultilevel"/>
    <w:tmpl w:val="03C8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1471B"/>
    <w:multiLevelType w:val="hybridMultilevel"/>
    <w:tmpl w:val="555E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96AAA"/>
    <w:multiLevelType w:val="hybridMultilevel"/>
    <w:tmpl w:val="96A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E0A49"/>
    <w:multiLevelType w:val="hybridMultilevel"/>
    <w:tmpl w:val="911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47D"/>
    <w:multiLevelType w:val="hybridMultilevel"/>
    <w:tmpl w:val="7B3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92F11"/>
    <w:multiLevelType w:val="hybridMultilevel"/>
    <w:tmpl w:val="A53E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F3FF4"/>
    <w:multiLevelType w:val="hybridMultilevel"/>
    <w:tmpl w:val="76308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0D6C27"/>
    <w:multiLevelType w:val="hybridMultilevel"/>
    <w:tmpl w:val="DCFC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31101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02037"/>
    <w:multiLevelType w:val="hybridMultilevel"/>
    <w:tmpl w:val="48A0B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529BC"/>
    <w:multiLevelType w:val="hybridMultilevel"/>
    <w:tmpl w:val="83A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64C91"/>
    <w:multiLevelType w:val="hybridMultilevel"/>
    <w:tmpl w:val="246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522D7"/>
    <w:multiLevelType w:val="hybridMultilevel"/>
    <w:tmpl w:val="8B04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E09E6"/>
    <w:multiLevelType w:val="hybridMultilevel"/>
    <w:tmpl w:val="38C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4565F"/>
    <w:multiLevelType w:val="hybridMultilevel"/>
    <w:tmpl w:val="7CF6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00E41"/>
    <w:multiLevelType w:val="hybridMultilevel"/>
    <w:tmpl w:val="17C8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A4725"/>
    <w:multiLevelType w:val="hybridMultilevel"/>
    <w:tmpl w:val="0FE4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86DB5"/>
    <w:multiLevelType w:val="hybridMultilevel"/>
    <w:tmpl w:val="13CE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627E8"/>
    <w:multiLevelType w:val="hybridMultilevel"/>
    <w:tmpl w:val="EEC46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86383"/>
    <w:multiLevelType w:val="hybridMultilevel"/>
    <w:tmpl w:val="E370E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"/>
  </w:num>
  <w:num w:numId="3">
    <w:abstractNumId w:val="11"/>
  </w:num>
  <w:num w:numId="4">
    <w:abstractNumId w:val="12"/>
  </w:num>
  <w:num w:numId="5">
    <w:abstractNumId w:val="35"/>
  </w:num>
  <w:num w:numId="6">
    <w:abstractNumId w:val="4"/>
  </w:num>
  <w:num w:numId="7">
    <w:abstractNumId w:val="21"/>
  </w:num>
  <w:num w:numId="8">
    <w:abstractNumId w:val="3"/>
  </w:num>
  <w:num w:numId="9">
    <w:abstractNumId w:val="23"/>
  </w:num>
  <w:num w:numId="10">
    <w:abstractNumId w:val="36"/>
  </w:num>
  <w:num w:numId="11">
    <w:abstractNumId w:val="16"/>
  </w:num>
  <w:num w:numId="12">
    <w:abstractNumId w:val="8"/>
  </w:num>
  <w:num w:numId="13">
    <w:abstractNumId w:val="10"/>
  </w:num>
  <w:num w:numId="14">
    <w:abstractNumId w:val="19"/>
  </w:num>
  <w:num w:numId="15">
    <w:abstractNumId w:val="24"/>
  </w:num>
  <w:num w:numId="16">
    <w:abstractNumId w:val="0"/>
  </w:num>
  <w:num w:numId="17">
    <w:abstractNumId w:val="15"/>
  </w:num>
  <w:num w:numId="18">
    <w:abstractNumId w:val="17"/>
  </w:num>
  <w:num w:numId="19">
    <w:abstractNumId w:val="32"/>
  </w:num>
  <w:num w:numId="20">
    <w:abstractNumId w:val="9"/>
  </w:num>
  <w:num w:numId="21">
    <w:abstractNumId w:val="20"/>
  </w:num>
  <w:num w:numId="22">
    <w:abstractNumId w:val="31"/>
  </w:num>
  <w:num w:numId="23">
    <w:abstractNumId w:val="2"/>
  </w:num>
  <w:num w:numId="24">
    <w:abstractNumId w:val="6"/>
  </w:num>
  <w:num w:numId="25">
    <w:abstractNumId w:val="33"/>
  </w:num>
  <w:num w:numId="26">
    <w:abstractNumId w:val="18"/>
  </w:num>
  <w:num w:numId="27">
    <w:abstractNumId w:val="34"/>
  </w:num>
  <w:num w:numId="28">
    <w:abstractNumId w:val="27"/>
  </w:num>
  <w:num w:numId="29">
    <w:abstractNumId w:val="22"/>
  </w:num>
  <w:num w:numId="30">
    <w:abstractNumId w:val="7"/>
  </w:num>
  <w:num w:numId="31">
    <w:abstractNumId w:val="29"/>
  </w:num>
  <w:num w:numId="32">
    <w:abstractNumId w:val="13"/>
  </w:num>
  <w:num w:numId="33">
    <w:abstractNumId w:val="25"/>
  </w:num>
  <w:num w:numId="34">
    <w:abstractNumId w:val="28"/>
  </w:num>
  <w:num w:numId="35">
    <w:abstractNumId w:val="5"/>
  </w:num>
  <w:num w:numId="36">
    <w:abstractNumId w:val="2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40"/>
    <w:rsid w:val="0000552B"/>
    <w:rsid w:val="000433CF"/>
    <w:rsid w:val="00050784"/>
    <w:rsid w:val="000716B3"/>
    <w:rsid w:val="000911BA"/>
    <w:rsid w:val="00091A4F"/>
    <w:rsid w:val="00096CCF"/>
    <w:rsid w:val="000B0411"/>
    <w:rsid w:val="000B296B"/>
    <w:rsid w:val="000C6821"/>
    <w:rsid w:val="000D483A"/>
    <w:rsid w:val="000E1B27"/>
    <w:rsid w:val="000E2CC9"/>
    <w:rsid w:val="0010612F"/>
    <w:rsid w:val="00114CDA"/>
    <w:rsid w:val="00136D0C"/>
    <w:rsid w:val="001423ED"/>
    <w:rsid w:val="00157A61"/>
    <w:rsid w:val="00165647"/>
    <w:rsid w:val="0018102C"/>
    <w:rsid w:val="001B1013"/>
    <w:rsid w:val="001C2169"/>
    <w:rsid w:val="001C716B"/>
    <w:rsid w:val="001D07EB"/>
    <w:rsid w:val="001E1657"/>
    <w:rsid w:val="001E2A20"/>
    <w:rsid w:val="001F16BD"/>
    <w:rsid w:val="001F2871"/>
    <w:rsid w:val="00207B63"/>
    <w:rsid w:val="0022731C"/>
    <w:rsid w:val="002358F1"/>
    <w:rsid w:val="00244CB5"/>
    <w:rsid w:val="002518ED"/>
    <w:rsid w:val="002636EE"/>
    <w:rsid w:val="00264365"/>
    <w:rsid w:val="002659F5"/>
    <w:rsid w:val="00271618"/>
    <w:rsid w:val="00275AC7"/>
    <w:rsid w:val="00285168"/>
    <w:rsid w:val="002866B1"/>
    <w:rsid w:val="0029549B"/>
    <w:rsid w:val="00297640"/>
    <w:rsid w:val="002C0B01"/>
    <w:rsid w:val="002C3443"/>
    <w:rsid w:val="002C5145"/>
    <w:rsid w:val="002D4E08"/>
    <w:rsid w:val="002D70DC"/>
    <w:rsid w:val="002E3125"/>
    <w:rsid w:val="002F0371"/>
    <w:rsid w:val="00304047"/>
    <w:rsid w:val="003056ED"/>
    <w:rsid w:val="003060BF"/>
    <w:rsid w:val="00310F39"/>
    <w:rsid w:val="00334A64"/>
    <w:rsid w:val="00345B98"/>
    <w:rsid w:val="003553B5"/>
    <w:rsid w:val="00361BB6"/>
    <w:rsid w:val="003806AA"/>
    <w:rsid w:val="0039760E"/>
    <w:rsid w:val="003C1A9B"/>
    <w:rsid w:val="003D085D"/>
    <w:rsid w:val="003D24E0"/>
    <w:rsid w:val="003F3C8D"/>
    <w:rsid w:val="003F45F4"/>
    <w:rsid w:val="004249AF"/>
    <w:rsid w:val="004859E9"/>
    <w:rsid w:val="00491E6B"/>
    <w:rsid w:val="004A2170"/>
    <w:rsid w:val="004B48BD"/>
    <w:rsid w:val="004C30A6"/>
    <w:rsid w:val="004D1577"/>
    <w:rsid w:val="004D20CD"/>
    <w:rsid w:val="004F25C0"/>
    <w:rsid w:val="004F3913"/>
    <w:rsid w:val="00503A8A"/>
    <w:rsid w:val="0050512E"/>
    <w:rsid w:val="00507B8B"/>
    <w:rsid w:val="00512F3F"/>
    <w:rsid w:val="00517657"/>
    <w:rsid w:val="0055450D"/>
    <w:rsid w:val="00564CC5"/>
    <w:rsid w:val="005723C0"/>
    <w:rsid w:val="00584ABF"/>
    <w:rsid w:val="0058774A"/>
    <w:rsid w:val="005879CF"/>
    <w:rsid w:val="00593F26"/>
    <w:rsid w:val="005A277C"/>
    <w:rsid w:val="005C01E5"/>
    <w:rsid w:val="005C52F9"/>
    <w:rsid w:val="005E40CD"/>
    <w:rsid w:val="005F040A"/>
    <w:rsid w:val="005F158C"/>
    <w:rsid w:val="005F23BB"/>
    <w:rsid w:val="00600283"/>
    <w:rsid w:val="006009E7"/>
    <w:rsid w:val="00623BDF"/>
    <w:rsid w:val="00631792"/>
    <w:rsid w:val="00633899"/>
    <w:rsid w:val="00655D84"/>
    <w:rsid w:val="0067440B"/>
    <w:rsid w:val="0068213E"/>
    <w:rsid w:val="00692715"/>
    <w:rsid w:val="006A6534"/>
    <w:rsid w:val="006B2333"/>
    <w:rsid w:val="006B7AE2"/>
    <w:rsid w:val="006C4EF1"/>
    <w:rsid w:val="006D5293"/>
    <w:rsid w:val="006D6D61"/>
    <w:rsid w:val="006D6EB5"/>
    <w:rsid w:val="006F7BD6"/>
    <w:rsid w:val="00700A47"/>
    <w:rsid w:val="00704425"/>
    <w:rsid w:val="0071502A"/>
    <w:rsid w:val="00723FD7"/>
    <w:rsid w:val="00753506"/>
    <w:rsid w:val="00764839"/>
    <w:rsid w:val="00772B70"/>
    <w:rsid w:val="007741F8"/>
    <w:rsid w:val="0077581B"/>
    <w:rsid w:val="00783B42"/>
    <w:rsid w:val="007A58D0"/>
    <w:rsid w:val="007B0222"/>
    <w:rsid w:val="007B75D1"/>
    <w:rsid w:val="007C2612"/>
    <w:rsid w:val="007D687D"/>
    <w:rsid w:val="007E7092"/>
    <w:rsid w:val="007E765C"/>
    <w:rsid w:val="007F26D1"/>
    <w:rsid w:val="007F3028"/>
    <w:rsid w:val="007F60EB"/>
    <w:rsid w:val="008121D4"/>
    <w:rsid w:val="00823F20"/>
    <w:rsid w:val="00844147"/>
    <w:rsid w:val="008542EF"/>
    <w:rsid w:val="00856624"/>
    <w:rsid w:val="00857A1B"/>
    <w:rsid w:val="008639EC"/>
    <w:rsid w:val="00885B3D"/>
    <w:rsid w:val="008A5F2C"/>
    <w:rsid w:val="008C241D"/>
    <w:rsid w:val="008F0F41"/>
    <w:rsid w:val="008F6ABC"/>
    <w:rsid w:val="008F6D47"/>
    <w:rsid w:val="00907DC6"/>
    <w:rsid w:val="009207F5"/>
    <w:rsid w:val="00932A27"/>
    <w:rsid w:val="0097725C"/>
    <w:rsid w:val="0098476A"/>
    <w:rsid w:val="00984B2D"/>
    <w:rsid w:val="00994577"/>
    <w:rsid w:val="009B5A2E"/>
    <w:rsid w:val="009C1609"/>
    <w:rsid w:val="009C6946"/>
    <w:rsid w:val="009D4031"/>
    <w:rsid w:val="009E61D4"/>
    <w:rsid w:val="009E68A1"/>
    <w:rsid w:val="00A06210"/>
    <w:rsid w:val="00A13129"/>
    <w:rsid w:val="00A15C10"/>
    <w:rsid w:val="00A322F0"/>
    <w:rsid w:val="00A32EFE"/>
    <w:rsid w:val="00A6197C"/>
    <w:rsid w:val="00A71C9B"/>
    <w:rsid w:val="00A91D7B"/>
    <w:rsid w:val="00A9465D"/>
    <w:rsid w:val="00AA6A5A"/>
    <w:rsid w:val="00AC2F2A"/>
    <w:rsid w:val="00AD0336"/>
    <w:rsid w:val="00AD0822"/>
    <w:rsid w:val="00AD68BB"/>
    <w:rsid w:val="00AF655F"/>
    <w:rsid w:val="00B051F0"/>
    <w:rsid w:val="00B171F8"/>
    <w:rsid w:val="00B179DB"/>
    <w:rsid w:val="00B26E87"/>
    <w:rsid w:val="00B31D01"/>
    <w:rsid w:val="00B4714C"/>
    <w:rsid w:val="00B47A11"/>
    <w:rsid w:val="00B50B86"/>
    <w:rsid w:val="00B64518"/>
    <w:rsid w:val="00B66DD0"/>
    <w:rsid w:val="00BA7DC0"/>
    <w:rsid w:val="00BB0524"/>
    <w:rsid w:val="00BB0F37"/>
    <w:rsid w:val="00BB2023"/>
    <w:rsid w:val="00BD1B14"/>
    <w:rsid w:val="00BF1BCB"/>
    <w:rsid w:val="00C173D7"/>
    <w:rsid w:val="00C25028"/>
    <w:rsid w:val="00C27A2F"/>
    <w:rsid w:val="00C30942"/>
    <w:rsid w:val="00C33D06"/>
    <w:rsid w:val="00C4486C"/>
    <w:rsid w:val="00C54500"/>
    <w:rsid w:val="00C6331F"/>
    <w:rsid w:val="00C77114"/>
    <w:rsid w:val="00C843E0"/>
    <w:rsid w:val="00C87356"/>
    <w:rsid w:val="00C901BD"/>
    <w:rsid w:val="00C95125"/>
    <w:rsid w:val="00CA26D0"/>
    <w:rsid w:val="00CA53A3"/>
    <w:rsid w:val="00CB30A2"/>
    <w:rsid w:val="00CC0183"/>
    <w:rsid w:val="00CC5740"/>
    <w:rsid w:val="00CD7451"/>
    <w:rsid w:val="00CE54FD"/>
    <w:rsid w:val="00CF65BE"/>
    <w:rsid w:val="00D075B3"/>
    <w:rsid w:val="00D13DE0"/>
    <w:rsid w:val="00D2370B"/>
    <w:rsid w:val="00D40E4E"/>
    <w:rsid w:val="00D51A9C"/>
    <w:rsid w:val="00D633BE"/>
    <w:rsid w:val="00DA7238"/>
    <w:rsid w:val="00DC7994"/>
    <w:rsid w:val="00DE3138"/>
    <w:rsid w:val="00DE4BC8"/>
    <w:rsid w:val="00DF130C"/>
    <w:rsid w:val="00DF510E"/>
    <w:rsid w:val="00E136A0"/>
    <w:rsid w:val="00E31B2E"/>
    <w:rsid w:val="00E339A7"/>
    <w:rsid w:val="00E4260D"/>
    <w:rsid w:val="00E42CD7"/>
    <w:rsid w:val="00E71380"/>
    <w:rsid w:val="00E73D8E"/>
    <w:rsid w:val="00E804D1"/>
    <w:rsid w:val="00E87F66"/>
    <w:rsid w:val="00E97215"/>
    <w:rsid w:val="00EC0648"/>
    <w:rsid w:val="00ED02B1"/>
    <w:rsid w:val="00ED0F50"/>
    <w:rsid w:val="00EE0A4F"/>
    <w:rsid w:val="00EF5EE7"/>
    <w:rsid w:val="00F11FBC"/>
    <w:rsid w:val="00F2496D"/>
    <w:rsid w:val="00F25580"/>
    <w:rsid w:val="00F36F62"/>
    <w:rsid w:val="00F40217"/>
    <w:rsid w:val="00F437CE"/>
    <w:rsid w:val="00F530D7"/>
    <w:rsid w:val="00F912B0"/>
    <w:rsid w:val="00FC04FB"/>
    <w:rsid w:val="00FD3D61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73A336"/>
  <w15:docId w15:val="{88638DC4-82C2-4EE5-A23F-E0BCCC9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c380-core.csec.rit.edu:5004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ec380-core.csec.rit.edu:500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ec380-core.csec.rit.edu:8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omo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2CFD-4725-454E-9CD3-BE806209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– Windows Auditing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– Windows Auditing</dc:title>
  <dc:subject/>
  <dc:creator>cesics</dc:creator>
  <cp:keywords/>
  <dc:description/>
  <cp:lastModifiedBy>Chaim Sanders</cp:lastModifiedBy>
  <cp:revision>148</cp:revision>
  <dcterms:created xsi:type="dcterms:W3CDTF">2016-06-01T01:33:00Z</dcterms:created>
  <dcterms:modified xsi:type="dcterms:W3CDTF">2018-10-17T23:32:00Z</dcterms:modified>
</cp:coreProperties>
</file>