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AC5FE" w14:textId="6409E2FD" w:rsidR="00F27E95" w:rsidRDefault="00000000">
      <w:r>
        <w:fldChar w:fldCharType="begin"/>
      </w:r>
      <w:r>
        <w:instrText>HYPERLINK "https://en.wikipedia.org/wiki/Reference_Daily_Intake"</w:instrText>
      </w:r>
      <w:r>
        <w:fldChar w:fldCharType="separate"/>
      </w:r>
      <w:r w:rsidR="00D97F5F" w:rsidRPr="005842F1">
        <w:rPr>
          <w:rStyle w:val="Hyperlink"/>
        </w:rPr>
        <w:t>https://en.wikipedia.org/wiki/Reference_Daily_Intake</w:t>
      </w:r>
      <w:r>
        <w:rPr>
          <w:rStyle w:val="Hyperlink"/>
        </w:rPr>
        <w:fldChar w:fldCharType="end"/>
      </w:r>
    </w:p>
    <w:p w14:paraId="58A243E2" w14:textId="77777777" w:rsidR="002849DC" w:rsidRDefault="00D97F5F">
      <w:r>
        <w:t xml:space="preserve">Scrape the data tables from this web page to represent the ‘Daily recommended’ foods </w:t>
      </w:r>
    </w:p>
    <w:p w14:paraId="4CC6277A" w14:textId="77777777" w:rsidR="002849DC" w:rsidRDefault="002849DC"/>
    <w:p w14:paraId="11DDF923" w14:textId="77777777" w:rsidR="002849DC" w:rsidRDefault="002849DC">
      <w:r>
        <w:t>Flat file</w:t>
      </w:r>
    </w:p>
    <w:p w14:paraId="19782D74" w14:textId="3EA74C77" w:rsidR="002849DC" w:rsidRDefault="00000000">
      <w:hyperlink r:id="rId5" w:history="1">
        <w:r w:rsidR="002849DC" w:rsidRPr="007439D4">
          <w:rPr>
            <w:rStyle w:val="Hyperlink"/>
          </w:rPr>
          <w:t>https://www.kaggle.com/datasets/trolukovich/nutritional-values-for-common-foods-and-products</w:t>
        </w:r>
      </w:hyperlink>
    </w:p>
    <w:p w14:paraId="7577287F" w14:textId="730171D0" w:rsidR="00D97F5F" w:rsidRDefault="00D97F5F">
      <w:r>
        <w:t xml:space="preserve"> </w:t>
      </w:r>
    </w:p>
    <w:p w14:paraId="50398F6F" w14:textId="4606B535" w:rsidR="00D97F5F" w:rsidRDefault="00EC35A3">
      <w:proofErr w:type="spellStart"/>
      <w:r>
        <w:t>api</w:t>
      </w:r>
      <w:proofErr w:type="spellEnd"/>
    </w:p>
    <w:p w14:paraId="4D63C870" w14:textId="1A64B1A4" w:rsidR="00D97F5F" w:rsidRDefault="00000000">
      <w:hyperlink r:id="rId6" w:history="1">
        <w:r w:rsidR="00E71C33" w:rsidRPr="00876191">
          <w:rPr>
            <w:rStyle w:val="Hyperlink"/>
          </w:rPr>
          <w:t>https://www.calorieking.com/us/en/developers/food-api/documentation/</w:t>
        </w:r>
      </w:hyperlink>
    </w:p>
    <w:sectPr w:rsidR="00D97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409E8"/>
    <w:multiLevelType w:val="multilevel"/>
    <w:tmpl w:val="5D60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4310994">
    <w:abstractNumId w:val="0"/>
  </w:num>
  <w:num w:numId="2" w16cid:durableId="189334754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89334754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89334754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89334754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89334754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F5F"/>
    <w:rsid w:val="002849DC"/>
    <w:rsid w:val="002B0DD5"/>
    <w:rsid w:val="004E0DC5"/>
    <w:rsid w:val="00807337"/>
    <w:rsid w:val="00CC10E7"/>
    <w:rsid w:val="00D97F5F"/>
    <w:rsid w:val="00E71C33"/>
    <w:rsid w:val="00EC35A3"/>
    <w:rsid w:val="00F2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D7E1F"/>
  <w15:docId w15:val="{5798223A-5A72-4584-B575-D9EE9010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71C3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7F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F5F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E71C3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C10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23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45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2755">
          <w:marLeft w:val="4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5247">
          <w:marLeft w:val="4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4143">
          <w:marLeft w:val="4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4886">
          <w:marLeft w:val="4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20569">
          <w:marLeft w:val="4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lorieking.com/us/en/developers/food-api/documentation/" TargetMode="External"/><Relationship Id="rId5" Type="http://schemas.openxmlformats.org/officeDocument/2006/relationships/hyperlink" Target="https://www.kaggle.com/datasets/trolukovich/nutritional-values-for-common-foods-and-produ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9049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Kristie Kooken</dc:creator>
  <cp:keywords/>
  <dc:description/>
  <cp:lastModifiedBy>Kristie Kooken</cp:lastModifiedBy>
  <cp:revision>7</cp:revision>
  <dcterms:created xsi:type="dcterms:W3CDTF">2023-01-09T06:13:00Z</dcterms:created>
  <dcterms:modified xsi:type="dcterms:W3CDTF">2024-04-06T20:14:00Z</dcterms:modified>
</cp:coreProperties>
</file>