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styles.xml" ContentType="application/vnd.openxmlformats-officedocument.wordprocessingml.styles+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800" w:after="120"/>
        <w:jc w:val="center"/>
        <w:rPr/>
      </w:pPr>
      <w:r>
        <w:rPr>
          <w:rFonts w:eastAsia="Arial" w:cs="Arial"/>
          <w:b/>
          <w:bCs/>
          <w:color w:val="595959"/>
          <w:sz w:val="22"/>
          <w:szCs w:val="22"/>
        </w:rPr>
        <w:t>COMPUTER NETWORKS: COURSE PROJECT</w:t>
      </w:r>
    </w:p>
    <w:p>
      <w:pPr>
        <w:pStyle w:val="Normal"/>
        <w:spacing w:before="0" w:after="240"/>
        <w:jc w:val="center"/>
        <w:rPr/>
      </w:pPr>
      <w:r>
        <w:rPr>
          <w:rFonts w:eastAsia="Arial" w:cs="Arial"/>
          <w:b/>
          <w:bCs/>
          <w:color w:val="1F4E79"/>
          <w:sz w:val="40"/>
          <w:szCs w:val="40"/>
        </w:rPr>
        <w:t>Cross-Layer Protocol Analysis of a Mobile Application</w:t>
      </w:r>
    </w:p>
    <w:p>
      <w:pPr>
        <w:pStyle w:val="Normal"/>
        <w:spacing w:before="0" w:after="120"/>
        <w:jc w:val="center"/>
        <w:rPr/>
      </w:pPr>
      <w:r>
        <w:rPr>
          <w:rFonts w:eastAsia="Arial" w:cs="Arial"/>
          <w:b/>
          <w:bCs/>
          <w:sz w:val="34"/>
          <w:szCs w:val="34"/>
        </w:rPr>
        <w:t>Group G1: Google Meet</w:t>
      </w:r>
    </w:p>
    <w:p>
      <w:pPr>
        <w:pStyle w:val="Normal"/>
        <w:spacing w:before="0" w:after="600"/>
        <w:jc w:val="center"/>
        <w:rPr/>
      </w:pPr>
      <w:r>
        <w:rPr>
          <w:rFonts w:eastAsia="Arial" w:cs="Arial"/>
          <w:color w:val="595959"/>
          <w:sz w:val="22"/>
          <w:szCs w:val="22"/>
        </w:rPr>
        <w:t>Traffic class: Real-time communication   |   Paired group: G2 (Zoom)</w:t>
      </w:r>
    </w:p>
    <w:tbl>
      <w:tblPr>
        <w:tblW w:w="9602" w:type="dxa"/>
        <w:jc w:val="start"/>
        <w:tblInd w:w="0" w:type="dxa"/>
        <w:tblLayout w:type="fixed"/>
        <w:tblCellMar>
          <w:top w:w="60" w:type="dxa"/>
          <w:start w:w="100" w:type="dxa"/>
          <w:bottom w:w="60" w:type="dxa"/>
          <w:end w:w="100" w:type="dxa"/>
        </w:tblCellMar>
      </w:tblPr>
      <w:tblGrid>
        <w:gridCol w:w="3200"/>
        <w:gridCol w:w="6402"/>
      </w:tblGrid>
      <w:tr>
        <w:trPr>
          <w:cantSplit/>
        </w:trPr>
        <w:tc>
          <w:tcPr>
            <w:tcW w:w="3200" w:type="dxa"/>
            <w:tcBorders>
              <w:top w:val="single" w:sz="4" w:space="0" w:color="A6A6A6"/>
              <w:start w:val="single" w:sz="4" w:space="0" w:color="A6A6A6"/>
              <w:bottom w:val="single" w:sz="4" w:space="0" w:color="A6A6A6"/>
              <w:end w:val="single" w:sz="4" w:space="0" w:color="A6A6A6"/>
            </w:tcBorders>
            <w:shd w:color="auto" w:fill="DEEAF6" w:val="clear"/>
            <w:vAlign w:val="center"/>
          </w:tcPr>
          <w:p>
            <w:pPr>
              <w:pStyle w:val="Normal"/>
              <w:keepNext w:val="true"/>
              <w:keepLines/>
              <w:rPr/>
            </w:pPr>
            <w:r>
              <w:rPr>
                <w:rFonts w:eastAsia="Arial" w:cs="Arial"/>
                <w:b/>
                <w:bCs/>
                <w:sz w:val="20"/>
                <w:szCs w:val="20"/>
              </w:rPr>
              <w:t>Duration</w:t>
            </w:r>
          </w:p>
        </w:tc>
        <w:tc>
          <w:tcPr>
            <w:tcW w:w="6402"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Fonts w:eastAsia="Arial" w:cs="Arial"/>
                <w:b w:val="false"/>
                <w:bCs w:val="false"/>
                <w:sz w:val="20"/>
                <w:szCs w:val="20"/>
              </w:rPr>
              <w:t>2 weeks (14 days), 5 students per group</w:t>
            </w:r>
          </w:p>
        </w:tc>
      </w:tr>
      <w:tr>
        <w:trPr>
          <w:cantSplit/>
        </w:trPr>
        <w:tc>
          <w:tcPr>
            <w:tcW w:w="3200" w:type="dxa"/>
            <w:tcBorders>
              <w:top w:val="single" w:sz="4" w:space="0" w:color="A6A6A6"/>
              <w:start w:val="single" w:sz="4" w:space="0" w:color="A6A6A6"/>
              <w:bottom w:val="single" w:sz="4" w:space="0" w:color="A6A6A6"/>
              <w:end w:val="single" w:sz="4" w:space="0" w:color="A6A6A6"/>
            </w:tcBorders>
            <w:shd w:color="auto" w:fill="DEEAF6" w:val="clear"/>
            <w:vAlign w:val="center"/>
          </w:tcPr>
          <w:p>
            <w:pPr>
              <w:pStyle w:val="Normal"/>
              <w:keepNext w:val="true"/>
              <w:keepLines/>
              <w:rPr/>
            </w:pPr>
            <w:r>
              <w:rPr>
                <w:rFonts w:eastAsia="Arial" w:cs="Arial"/>
                <w:b/>
                <w:bCs/>
                <w:sz w:val="20"/>
                <w:szCs w:val="20"/>
              </w:rPr>
              <w:t>Checkpoint</w:t>
            </w:r>
          </w:p>
        </w:tc>
        <w:tc>
          <w:tcPr>
            <w:tcW w:w="6402"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Fonts w:eastAsia="Arial" w:cs="Arial"/>
                <w:b w:val="false"/>
                <w:bCs w:val="false"/>
                <w:sz w:val="20"/>
                <w:szCs w:val="20"/>
              </w:rPr>
              <w:t>End of Day 7: raw captures + partially filled data tables</w:t>
            </w:r>
          </w:p>
        </w:tc>
      </w:tr>
      <w:tr>
        <w:trPr>
          <w:cantSplit/>
        </w:trPr>
        <w:tc>
          <w:tcPr>
            <w:tcW w:w="3200" w:type="dxa"/>
            <w:tcBorders>
              <w:top w:val="single" w:sz="4" w:space="0" w:color="A6A6A6"/>
              <w:start w:val="single" w:sz="4" w:space="0" w:color="A6A6A6"/>
              <w:bottom w:val="single" w:sz="4" w:space="0" w:color="A6A6A6"/>
              <w:end w:val="single" w:sz="4" w:space="0" w:color="A6A6A6"/>
            </w:tcBorders>
            <w:shd w:color="auto" w:fill="DEEAF6" w:val="clear"/>
            <w:vAlign w:val="center"/>
          </w:tcPr>
          <w:p>
            <w:pPr>
              <w:pStyle w:val="Normal"/>
              <w:keepNext w:val="true"/>
              <w:keepLines/>
              <w:rPr/>
            </w:pPr>
            <w:r>
              <w:rPr>
                <w:rFonts w:eastAsia="Arial" w:cs="Arial"/>
                <w:b/>
                <w:bCs/>
                <w:sz w:val="20"/>
                <w:szCs w:val="20"/>
              </w:rPr>
              <w:t>Final submission</w:t>
            </w:r>
          </w:p>
        </w:tc>
        <w:tc>
          <w:tcPr>
            <w:tcW w:w="6402"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Fonts w:eastAsia="Arial" w:cs="Arial"/>
                <w:b w:val="false"/>
                <w:bCs w:val="false"/>
                <w:sz w:val="20"/>
                <w:szCs w:val="20"/>
              </w:rPr>
              <w:t>Day 14: this completed template + all files listed in the Submission Details Sheet</w:t>
            </w:r>
          </w:p>
        </w:tc>
      </w:tr>
      <w:tr>
        <w:trPr>
          <w:cantSplit/>
        </w:trPr>
        <w:tc>
          <w:tcPr>
            <w:tcW w:w="3200" w:type="dxa"/>
            <w:tcBorders>
              <w:top w:val="single" w:sz="4" w:space="0" w:color="A6A6A6"/>
              <w:start w:val="single" w:sz="4" w:space="0" w:color="A6A6A6"/>
              <w:bottom w:val="single" w:sz="4" w:space="0" w:color="A6A6A6"/>
              <w:end w:val="single" w:sz="4" w:space="0" w:color="A6A6A6"/>
            </w:tcBorders>
            <w:shd w:color="auto" w:fill="DEEAF6" w:val="clear"/>
            <w:vAlign w:val="center"/>
          </w:tcPr>
          <w:p>
            <w:pPr>
              <w:pStyle w:val="Normal"/>
              <w:keepNext w:val="true"/>
              <w:keepLines/>
              <w:rPr/>
            </w:pPr>
            <w:r>
              <w:rPr>
                <w:rFonts w:eastAsia="Arial" w:cs="Arial"/>
                <w:b/>
                <w:bCs/>
                <w:sz w:val="20"/>
                <w:szCs w:val="20"/>
              </w:rPr>
              <w:t>Instructor</w:t>
            </w:r>
          </w:p>
        </w:tc>
        <w:tc>
          <w:tcPr>
            <w:tcW w:w="6402"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Fonts w:eastAsia="Arial" w:cs="Arial"/>
                <w:b w:val="false"/>
                <w:bCs w:val="false"/>
                <w:sz w:val="20"/>
                <w:szCs w:val="20"/>
              </w:rPr>
              <w:t>Dr. Wilson</w:t>
            </w:r>
          </w:p>
        </w:tc>
      </w:tr>
      <w:tr>
        <w:trPr>
          <w:cantSplit/>
        </w:trPr>
        <w:tc>
          <w:tcPr>
            <w:tcW w:w="3200" w:type="dxa"/>
            <w:tcBorders>
              <w:top w:val="single" w:sz="4" w:space="0" w:color="A6A6A6"/>
              <w:start w:val="single" w:sz="4" w:space="0" w:color="A6A6A6"/>
              <w:bottom w:val="single" w:sz="4" w:space="0" w:color="A6A6A6"/>
              <w:end w:val="single" w:sz="4" w:space="0" w:color="A6A6A6"/>
            </w:tcBorders>
            <w:shd w:color="auto" w:fill="DEEAF6" w:val="clear"/>
            <w:vAlign w:val="center"/>
          </w:tcPr>
          <w:p>
            <w:pPr>
              <w:pStyle w:val="Normal"/>
              <w:keepNext w:val="false"/>
              <w:keepLines/>
              <w:rPr/>
            </w:pPr>
            <w:r>
              <w:rPr>
                <w:rFonts w:eastAsia="Arial" w:cs="Arial"/>
                <w:b/>
                <w:bCs/>
                <w:sz w:val="20"/>
                <w:szCs w:val="20"/>
              </w:rPr>
              <w:t>Start date / Due date</w:t>
            </w:r>
          </w:p>
        </w:tc>
        <w:tc>
          <w:tcPr>
            <w:tcW w:w="6402" w:type="dxa"/>
            <w:tcBorders>
              <w:top w:val="single" w:sz="4" w:space="0" w:color="A6A6A6"/>
              <w:start w:val="single" w:sz="4" w:space="0" w:color="A6A6A6"/>
              <w:bottom w:val="single" w:sz="4" w:space="0" w:color="A6A6A6"/>
              <w:end w:val="single" w:sz="4" w:space="0" w:color="A6A6A6"/>
            </w:tcBorders>
            <w:vAlign w:val="center"/>
          </w:tcPr>
          <w:p>
            <w:pPr>
              <w:pStyle w:val="Normal"/>
              <w:keepNext w:val="false"/>
              <w:keepLines/>
              <w:rPr/>
            </w:pPr>
            <w:r>
              <w:rPr>
                <w:rFonts w:eastAsia="Arial" w:cs="Arial"/>
                <w:b w:val="false"/>
                <w:bCs w:val="false"/>
                <w:sz w:val="20"/>
                <w:szCs w:val="20"/>
              </w:rPr>
              <w:t>____ / ____ / ______        ____ / ____ / ______</w:t>
            </w:r>
          </w:p>
        </w:tc>
      </w:tr>
    </w:tbl>
    <w:p>
      <w:pPr>
        <w:pStyle w:val="Normal"/>
        <w:spacing w:before="0" w:after="60"/>
        <w:rPr/>
      </w:pPr>
      <w:r>
        <w:rPr/>
      </w:r>
    </w:p>
    <w:p>
      <w:pPr>
        <w:pStyle w:val="Normal"/>
        <w:spacing w:before="400" w:after="0"/>
        <w:rPr/>
      </w:pPr>
      <w:r>
        <w:rPr>
          <w:rFonts w:eastAsia="Arial" w:cs="Arial"/>
          <w:b/>
          <w:bCs/>
        </w:rPr>
        <w:t xml:space="preserve">How to use this document: </w:t>
      </w:r>
      <w:r>
        <w:rPr>
          <w:rFonts w:eastAsia="Arial" w:cs="Arial"/>
          <w:i/>
          <w:iCs/>
        </w:rPr>
        <w:t>This is both your task sheet and your report template. Fill every table, paste screenshots into the boxes, and replace the sample graphs with your own. Anything shown in grey italics or marked SAMPLE is illustrative only and must not appear in your final submission.</w:t>
      </w:r>
    </w:p>
    <w:p>
      <w:pPr>
        <w:pStyle w:val="Normal"/>
        <w:rPr/>
      </w:pPr>
      <w:r>
        <w:rPr/>
      </w:r>
      <w:r>
        <w:br w:type="page"/>
      </w:r>
    </w:p>
    <w:p>
      <w:pPr>
        <w:pStyle w:val="Heading1"/>
        <w:spacing w:before="0" w:after="160"/>
        <w:rPr/>
      </w:pPr>
      <w:r>
        <w:rPr>
          <w:rFonts w:eastAsia="Arial" w:cs="Arial"/>
        </w:rPr>
        <w:t>1. Submission Details Sheet</w:t>
      </w:r>
    </w:p>
    <w:tbl>
      <w:tblPr>
        <w:tblW w:w="9602" w:type="dxa"/>
        <w:jc w:val="start"/>
        <w:tblInd w:w="0" w:type="dxa"/>
        <w:tblLayout w:type="fixed"/>
        <w:tblCellMar>
          <w:top w:w="60" w:type="dxa"/>
          <w:start w:w="100" w:type="dxa"/>
          <w:bottom w:w="60" w:type="dxa"/>
          <w:end w:w="100" w:type="dxa"/>
        </w:tblCellMar>
      </w:tblPr>
      <w:tblGrid>
        <w:gridCol w:w="3200"/>
        <w:gridCol w:w="6402"/>
      </w:tblGrid>
      <w:tr>
        <w:trPr>
          <w:cantSplit/>
        </w:trPr>
        <w:tc>
          <w:tcPr>
            <w:tcW w:w="3200" w:type="dxa"/>
            <w:tcBorders>
              <w:top w:val="single" w:sz="4" w:space="0" w:color="A6A6A6"/>
              <w:start w:val="single" w:sz="4" w:space="0" w:color="A6A6A6"/>
              <w:bottom w:val="single" w:sz="4" w:space="0" w:color="A6A6A6"/>
              <w:end w:val="single" w:sz="4" w:space="0" w:color="A6A6A6"/>
            </w:tcBorders>
            <w:shd w:color="auto" w:fill="DEEAF6" w:val="clear"/>
            <w:vAlign w:val="center"/>
          </w:tcPr>
          <w:p>
            <w:pPr>
              <w:pStyle w:val="Normal"/>
              <w:keepNext w:val="true"/>
              <w:keepLines/>
              <w:rPr/>
            </w:pPr>
            <w:r>
              <w:rPr>
                <w:rFonts w:eastAsia="Arial" w:cs="Arial"/>
                <w:b/>
                <w:bCs/>
                <w:sz w:val="18"/>
                <w:szCs w:val="18"/>
              </w:rPr>
              <w:t>Group number</w:t>
            </w:r>
          </w:p>
        </w:tc>
        <w:tc>
          <w:tcPr>
            <w:tcW w:w="6402"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Fonts w:eastAsia="Arial" w:cs="Arial"/>
                <w:b w:val="false"/>
                <w:bCs w:val="false"/>
                <w:sz w:val="18"/>
                <w:szCs w:val="18"/>
              </w:rPr>
              <w:t>G1</w:t>
            </w:r>
          </w:p>
        </w:tc>
      </w:tr>
      <w:tr>
        <w:trPr>
          <w:cantSplit/>
        </w:trPr>
        <w:tc>
          <w:tcPr>
            <w:tcW w:w="3200" w:type="dxa"/>
            <w:tcBorders>
              <w:top w:val="single" w:sz="4" w:space="0" w:color="A6A6A6"/>
              <w:start w:val="single" w:sz="4" w:space="0" w:color="A6A6A6"/>
              <w:bottom w:val="single" w:sz="4" w:space="0" w:color="A6A6A6"/>
              <w:end w:val="single" w:sz="4" w:space="0" w:color="A6A6A6"/>
            </w:tcBorders>
            <w:shd w:color="auto" w:fill="DEEAF6" w:val="clear"/>
            <w:vAlign w:val="center"/>
          </w:tcPr>
          <w:p>
            <w:pPr>
              <w:pStyle w:val="Normal"/>
              <w:keepNext w:val="true"/>
              <w:keepLines/>
              <w:rPr/>
            </w:pPr>
            <w:r>
              <w:rPr>
                <w:rFonts w:eastAsia="Arial" w:cs="Arial"/>
                <w:b/>
                <w:bCs/>
                <w:sz w:val="18"/>
                <w:szCs w:val="18"/>
              </w:rPr>
              <w:t>Application</w:t>
            </w:r>
          </w:p>
        </w:tc>
        <w:tc>
          <w:tcPr>
            <w:tcW w:w="6402"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Fonts w:eastAsia="Arial" w:cs="Arial"/>
                <w:b w:val="false"/>
                <w:bCs w:val="false"/>
                <w:sz w:val="18"/>
                <w:szCs w:val="18"/>
              </w:rPr>
              <w:t>Google Meet</w:t>
            </w:r>
          </w:p>
        </w:tc>
      </w:tr>
      <w:tr>
        <w:trPr>
          <w:cantSplit/>
        </w:trPr>
        <w:tc>
          <w:tcPr>
            <w:tcW w:w="3200" w:type="dxa"/>
            <w:tcBorders>
              <w:top w:val="single" w:sz="4" w:space="0" w:color="A6A6A6"/>
              <w:start w:val="single" w:sz="4" w:space="0" w:color="A6A6A6"/>
              <w:bottom w:val="single" w:sz="4" w:space="0" w:color="A6A6A6"/>
              <w:end w:val="single" w:sz="4" w:space="0" w:color="A6A6A6"/>
            </w:tcBorders>
            <w:shd w:color="auto" w:fill="DEEAF6" w:val="clear"/>
            <w:vAlign w:val="center"/>
          </w:tcPr>
          <w:p>
            <w:pPr>
              <w:pStyle w:val="Normal"/>
              <w:keepNext w:val="true"/>
              <w:keepLines/>
              <w:rPr/>
            </w:pPr>
            <w:r>
              <w:rPr>
                <w:rFonts w:eastAsia="Arial" w:cs="Arial"/>
                <w:b/>
                <w:bCs/>
                <w:sz w:val="18"/>
                <w:szCs w:val="18"/>
              </w:rPr>
              <w:t>Paired group</w:t>
            </w:r>
          </w:p>
        </w:tc>
        <w:tc>
          <w:tcPr>
            <w:tcW w:w="6402"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Fonts w:eastAsia="Arial" w:cs="Arial"/>
                <w:b w:val="false"/>
                <w:bCs w:val="false"/>
                <w:sz w:val="18"/>
                <w:szCs w:val="18"/>
              </w:rPr>
              <w:t>G2 (Zoom)</w:t>
            </w:r>
          </w:p>
        </w:tc>
      </w:tr>
      <w:tr>
        <w:trPr>
          <w:cantSplit/>
        </w:trPr>
        <w:tc>
          <w:tcPr>
            <w:tcW w:w="3200" w:type="dxa"/>
            <w:tcBorders>
              <w:top w:val="single" w:sz="4" w:space="0" w:color="A6A6A6"/>
              <w:start w:val="single" w:sz="4" w:space="0" w:color="A6A6A6"/>
              <w:bottom w:val="single" w:sz="4" w:space="0" w:color="A6A6A6"/>
              <w:end w:val="single" w:sz="4" w:space="0" w:color="A6A6A6"/>
            </w:tcBorders>
            <w:shd w:color="auto" w:fill="DEEAF6" w:val="clear"/>
            <w:vAlign w:val="center"/>
          </w:tcPr>
          <w:p>
            <w:pPr>
              <w:pStyle w:val="Normal"/>
              <w:keepNext w:val="true"/>
              <w:keepLines/>
              <w:rPr/>
            </w:pPr>
            <w:r>
              <w:rPr>
                <w:rFonts w:eastAsia="Arial" w:cs="Arial"/>
                <w:b/>
                <w:bCs/>
                <w:sz w:val="18"/>
                <w:szCs w:val="18"/>
              </w:rPr>
              <w:t>Date of submission</w:t>
            </w:r>
          </w:p>
        </w:tc>
        <w:tc>
          <w:tcPr>
            <w:tcW w:w="6402"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
          </w:p>
        </w:tc>
      </w:tr>
      <w:tr>
        <w:trPr>
          <w:cantSplit/>
        </w:trPr>
        <w:tc>
          <w:tcPr>
            <w:tcW w:w="3200" w:type="dxa"/>
            <w:tcBorders>
              <w:top w:val="single" w:sz="4" w:space="0" w:color="A6A6A6"/>
              <w:start w:val="single" w:sz="4" w:space="0" w:color="A6A6A6"/>
              <w:bottom w:val="single" w:sz="4" w:space="0" w:color="A6A6A6"/>
              <w:end w:val="single" w:sz="4" w:space="0" w:color="A6A6A6"/>
            </w:tcBorders>
            <w:shd w:color="auto" w:fill="DEEAF6" w:val="clear"/>
            <w:vAlign w:val="center"/>
          </w:tcPr>
          <w:p>
            <w:pPr>
              <w:pStyle w:val="Normal"/>
              <w:keepNext w:val="false"/>
              <w:keepLines/>
              <w:rPr/>
            </w:pPr>
            <w:r>
              <w:rPr>
                <w:rFonts w:eastAsia="Arial" w:cs="Arial"/>
                <w:b/>
                <w:bCs/>
                <w:sz w:val="18"/>
                <w:szCs w:val="18"/>
              </w:rPr>
              <w:t>Where to submit</w:t>
            </w:r>
          </w:p>
        </w:tc>
        <w:tc>
          <w:tcPr>
            <w:tcW w:w="6402" w:type="dxa"/>
            <w:tcBorders>
              <w:top w:val="single" w:sz="4" w:space="0" w:color="A6A6A6"/>
              <w:start w:val="single" w:sz="4" w:space="0" w:color="A6A6A6"/>
              <w:bottom w:val="single" w:sz="4" w:space="0" w:color="A6A6A6"/>
              <w:end w:val="single" w:sz="4" w:space="0" w:color="A6A6A6"/>
            </w:tcBorders>
            <w:vAlign w:val="center"/>
          </w:tcPr>
          <w:p>
            <w:pPr>
              <w:pStyle w:val="Normal"/>
              <w:keepNext w:val="false"/>
              <w:keepLines/>
              <w:rPr/>
            </w:pPr>
            <w:r>
              <w:rPr>
                <w:rFonts w:eastAsia="Arial" w:cs="Arial"/>
                <w:b w:val="false"/>
                <w:bCs w:val="false"/>
                <w:sz w:val="18"/>
                <w:szCs w:val="18"/>
              </w:rPr>
              <w:t>Upload link / folder: ______________________________________</w:t>
            </w:r>
          </w:p>
        </w:tc>
      </w:tr>
    </w:tbl>
    <w:p>
      <w:pPr>
        <w:pStyle w:val="Normal"/>
        <w:spacing w:before="0" w:after="60"/>
        <w:rPr/>
      </w:pPr>
      <w:r>
        <w:rPr/>
      </w:r>
    </w:p>
    <w:p>
      <w:pPr>
        <w:pStyle w:val="Heading2"/>
        <w:rPr/>
      </w:pPr>
      <w:r>
        <w:rPr>
          <w:rFonts w:eastAsia="Arial" w:cs="Arial"/>
        </w:rPr>
        <w:t>1.1 Group members and roles</w:t>
      </w:r>
    </w:p>
    <w:tbl>
      <w:tblPr>
        <w:tblW w:w="9602" w:type="dxa"/>
        <w:jc w:val="start"/>
        <w:tblInd w:w="0" w:type="dxa"/>
        <w:tblLayout w:type="fixed"/>
        <w:tblCellMar>
          <w:top w:w="60" w:type="dxa"/>
          <w:start w:w="100" w:type="dxa"/>
          <w:bottom w:w="60" w:type="dxa"/>
          <w:end w:w="100" w:type="dxa"/>
        </w:tblCellMar>
      </w:tblPr>
      <w:tblGrid>
        <w:gridCol w:w="562"/>
        <w:gridCol w:w="2071"/>
        <w:gridCol w:w="1319"/>
        <w:gridCol w:w="2257"/>
        <w:gridCol w:w="2071"/>
        <w:gridCol w:w="1322"/>
      </w:tblGrid>
      <w:tr>
        <w:trPr>
          <w:tblHeader w:val="true"/>
          <w:cantSplit/>
        </w:trPr>
        <w:tc>
          <w:tcPr>
            <w:tcW w:w="562"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keepNext w:val="true"/>
              <w:keepLines/>
              <w:rPr/>
            </w:pPr>
            <w:r>
              <w:rPr>
                <w:rFonts w:eastAsia="Arial" w:cs="Arial"/>
                <w:b/>
                <w:bCs/>
                <w:color w:val="FFFFFF"/>
                <w:sz w:val="18"/>
                <w:szCs w:val="18"/>
              </w:rPr>
              <w:t>#</w:t>
            </w:r>
          </w:p>
        </w:tc>
        <w:tc>
          <w:tcPr>
            <w:tcW w:w="2071"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keepNext w:val="true"/>
              <w:keepLines/>
              <w:rPr/>
            </w:pPr>
            <w:r>
              <w:rPr>
                <w:rFonts w:eastAsia="Arial" w:cs="Arial"/>
                <w:b/>
                <w:bCs/>
                <w:color w:val="FFFFFF"/>
                <w:sz w:val="18"/>
                <w:szCs w:val="18"/>
              </w:rPr>
              <w:t>Name</w:t>
            </w:r>
          </w:p>
        </w:tc>
        <w:tc>
          <w:tcPr>
            <w:tcW w:w="1319"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keepNext w:val="true"/>
              <w:keepLines/>
              <w:rPr/>
            </w:pPr>
            <w:r>
              <w:rPr>
                <w:rFonts w:eastAsia="Arial" w:cs="Arial"/>
                <w:b/>
                <w:bCs/>
                <w:color w:val="FFFFFF"/>
                <w:sz w:val="18"/>
                <w:szCs w:val="18"/>
              </w:rPr>
              <w:t>Roll no.</w:t>
            </w:r>
          </w:p>
        </w:tc>
        <w:tc>
          <w:tcPr>
            <w:tcW w:w="2257"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keepNext w:val="true"/>
              <w:keepLines/>
              <w:rPr/>
            </w:pPr>
            <w:r>
              <w:rPr>
                <w:rFonts w:eastAsia="Arial" w:cs="Arial"/>
                <w:b/>
                <w:bCs/>
                <w:color w:val="FFFFFF"/>
                <w:sz w:val="18"/>
                <w:szCs w:val="18"/>
              </w:rPr>
              <w:t>Role</w:t>
            </w:r>
          </w:p>
        </w:tc>
        <w:tc>
          <w:tcPr>
            <w:tcW w:w="2071"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keepNext w:val="true"/>
              <w:keepLines/>
              <w:rPr/>
            </w:pPr>
            <w:r>
              <w:rPr>
                <w:rFonts w:eastAsia="Arial" w:cs="Arial"/>
                <w:b/>
                <w:bCs/>
                <w:color w:val="FFFFFF"/>
                <w:sz w:val="18"/>
                <w:szCs w:val="18"/>
              </w:rPr>
              <w:t>Email</w:t>
            </w:r>
          </w:p>
        </w:tc>
        <w:tc>
          <w:tcPr>
            <w:tcW w:w="1322"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keepNext w:val="true"/>
              <w:keepLines/>
              <w:rPr/>
            </w:pPr>
            <w:r>
              <w:rPr>
                <w:rFonts w:eastAsia="Arial" w:cs="Arial"/>
                <w:b/>
                <w:bCs/>
                <w:color w:val="FFFFFF"/>
                <w:sz w:val="18"/>
                <w:szCs w:val="18"/>
              </w:rPr>
              <w:t>Signature</w:t>
            </w:r>
          </w:p>
        </w:tc>
      </w:tr>
      <w:tr>
        <w:trPr>
          <w:trHeight w:val="420" w:hRule="atLeast"/>
          <w:cantSplit/>
        </w:trPr>
        <w:tc>
          <w:tcPr>
            <w:tcW w:w="562"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Fonts w:eastAsia="Arial" w:cs="Arial"/>
                <w:sz w:val="18"/>
                <w:szCs w:val="18"/>
              </w:rPr>
              <w:t>1</w:t>
            </w:r>
          </w:p>
        </w:tc>
        <w:tc>
          <w:tcPr>
            <w:tcW w:w="2071" w:type="dxa"/>
            <w:tcBorders>
              <w:top w:val="single" w:sz="4" w:space="0" w:color="A6A6A6"/>
              <w:start w:val="single" w:sz="4" w:space="0" w:color="A6A6A6"/>
              <w:bottom w:val="single" w:sz="4" w:space="0" w:color="A6A6A6"/>
              <w:end w:val="single" w:sz="4" w:space="0" w:color="A6A6A6"/>
            </w:tcBorders>
            <w:vAlign w:val="center"/>
          </w:tcPr>
          <w:p>
            <w:pPr>
              <w:pStyle w:val="TableParagraph"/>
              <w:ind w:start="0" w:end="0"/>
              <w:jc w:val="start"/>
              <w:rPr>
                <w:sz w:val="14"/>
                <w:szCs w:val="14"/>
              </w:rPr>
            </w:pPr>
            <w:r>
              <w:rPr>
                <w:rFonts w:ascii="Times New Roman" w:hAnsi="Times New Roman"/>
                <w:sz w:val="14"/>
                <w:szCs w:val="14"/>
              </w:rPr>
              <w:t>C SHANMUKHA PADMA KUMAR</w:t>
            </w:r>
          </w:p>
        </w:tc>
        <w:tc>
          <w:tcPr>
            <w:tcW w:w="1319"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
          </w:p>
        </w:tc>
        <w:tc>
          <w:tcPr>
            <w:tcW w:w="2257"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Fonts w:eastAsia="Arial" w:cs="Arial"/>
                <w:sz w:val="18"/>
                <w:szCs w:val="18"/>
              </w:rPr>
              <w:t>R1 Capture lead</w:t>
            </w:r>
          </w:p>
        </w:tc>
        <w:tc>
          <w:tcPr>
            <w:tcW w:w="2071" w:type="dxa"/>
            <w:tcBorders>
              <w:top w:val="single" w:sz="4" w:space="0" w:color="A6A6A6"/>
              <w:start w:val="single" w:sz="4" w:space="0" w:color="A6A6A6"/>
              <w:bottom w:val="single" w:sz="4" w:space="0" w:color="A6A6A6"/>
              <w:end w:val="single" w:sz="4" w:space="0" w:color="A6A6A6"/>
            </w:tcBorders>
            <w:vAlign w:val="center"/>
          </w:tcPr>
          <w:p>
            <w:pPr>
              <w:pStyle w:val="TableParagraph"/>
              <w:ind w:start="0" w:end="0"/>
              <w:jc w:val="center"/>
              <w:rPr/>
            </w:pPr>
            <w:hyperlink r:id="rId2">
              <w:r>
                <w:rPr>
                  <w:rStyle w:val="Hyperlink"/>
                  <w:rFonts w:ascii="Times New Roman" w:hAnsi="Times New Roman"/>
                  <w:sz w:val="14"/>
                  <w:szCs w:val="14"/>
                </w:rPr>
                <w:t>cspk1694@protonmail.com</w:t>
              </w:r>
            </w:hyperlink>
          </w:p>
          <w:p>
            <w:pPr>
              <w:pStyle w:val="TableParagraph"/>
              <w:ind w:start="0" w:end="0"/>
              <w:jc w:val="center"/>
              <w:rPr/>
            </w:pPr>
            <w:hyperlink r:id="rId3">
              <w:r>
                <w:rPr>
                  <w:rStyle w:val="Hyperlink"/>
                  <w:rFonts w:ascii="Times New Roman" w:hAnsi="Times New Roman"/>
                  <w:sz w:val="14"/>
                  <w:szCs w:val="14"/>
                </w:rPr>
                <w:t>26mcmt01@uohyd.ac.in</w:t>
              </w:r>
            </w:hyperlink>
          </w:p>
        </w:tc>
        <w:tc>
          <w:tcPr>
            <w:tcW w:w="1322" w:type="dxa"/>
            <w:tcBorders>
              <w:top w:val="single" w:sz="4" w:space="0" w:color="A6A6A6"/>
              <w:start w:val="single" w:sz="4" w:space="0" w:color="A6A6A6"/>
              <w:bottom w:val="single" w:sz="4" w:space="0" w:color="A6A6A6"/>
              <w:end w:val="single" w:sz="4" w:space="0" w:color="A6A6A6"/>
            </w:tcBorders>
            <w:vAlign w:val="center"/>
          </w:tcPr>
          <w:p>
            <w:pPr>
              <w:pStyle w:val="TableParagraph"/>
              <w:ind w:start="0" w:end="0"/>
              <w:jc w:val="center"/>
              <w:rPr>
                <w:rFonts w:ascii="Times New Roman" w:hAnsi="Times New Roman"/>
                <w:sz w:val="18"/>
              </w:rPr>
            </w:pPr>
            <w:r>
              <w:rPr>
                <w:rFonts w:ascii="Times New Roman" w:hAnsi="Times New Roman"/>
                <w:sz w:val="18"/>
              </w:rPr>
              <w:t>SPKUMAR</w:t>
            </w:r>
          </w:p>
        </w:tc>
      </w:tr>
      <w:tr>
        <w:trPr>
          <w:trHeight w:val="420" w:hRule="atLeast"/>
          <w:cantSplit/>
        </w:trPr>
        <w:tc>
          <w:tcPr>
            <w:tcW w:w="562"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Fonts w:eastAsia="Arial" w:cs="Arial"/>
                <w:sz w:val="18"/>
                <w:szCs w:val="18"/>
              </w:rPr>
              <w:t>2</w:t>
            </w:r>
          </w:p>
        </w:tc>
        <w:tc>
          <w:tcPr>
            <w:tcW w:w="2071"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
          </w:p>
        </w:tc>
        <w:tc>
          <w:tcPr>
            <w:tcW w:w="1319"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
          </w:p>
        </w:tc>
        <w:tc>
          <w:tcPr>
            <w:tcW w:w="2257"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Fonts w:eastAsia="Arial" w:cs="Arial"/>
                <w:sz w:val="18"/>
                <w:szCs w:val="18"/>
              </w:rPr>
              <w:t>R2 Application-layer analyst</w:t>
            </w:r>
          </w:p>
        </w:tc>
        <w:tc>
          <w:tcPr>
            <w:tcW w:w="2071"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
          </w:p>
        </w:tc>
        <w:tc>
          <w:tcPr>
            <w:tcW w:w="1322"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
          </w:p>
        </w:tc>
      </w:tr>
      <w:tr>
        <w:trPr>
          <w:trHeight w:val="420" w:hRule="atLeast"/>
          <w:cantSplit/>
        </w:trPr>
        <w:tc>
          <w:tcPr>
            <w:tcW w:w="562"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Fonts w:eastAsia="Arial" w:cs="Arial"/>
                <w:sz w:val="18"/>
                <w:szCs w:val="18"/>
              </w:rPr>
              <w:t>3</w:t>
            </w:r>
          </w:p>
        </w:tc>
        <w:tc>
          <w:tcPr>
            <w:tcW w:w="2071"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
          </w:p>
        </w:tc>
        <w:tc>
          <w:tcPr>
            <w:tcW w:w="1319"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
          </w:p>
        </w:tc>
        <w:tc>
          <w:tcPr>
            <w:tcW w:w="2257"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Fonts w:eastAsia="Arial" w:cs="Arial"/>
                <w:sz w:val="18"/>
                <w:szCs w:val="18"/>
              </w:rPr>
              <w:t>R3 Transport &amp; network analyst</w:t>
            </w:r>
          </w:p>
        </w:tc>
        <w:tc>
          <w:tcPr>
            <w:tcW w:w="2071"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
          </w:p>
        </w:tc>
        <w:tc>
          <w:tcPr>
            <w:tcW w:w="1322"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
          </w:p>
        </w:tc>
      </w:tr>
      <w:tr>
        <w:trPr>
          <w:trHeight w:val="420" w:hRule="atLeast"/>
          <w:cantSplit/>
        </w:trPr>
        <w:tc>
          <w:tcPr>
            <w:tcW w:w="562"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Fonts w:eastAsia="Arial" w:cs="Arial"/>
                <w:sz w:val="18"/>
                <w:szCs w:val="18"/>
              </w:rPr>
              <w:t>4</w:t>
            </w:r>
          </w:p>
        </w:tc>
        <w:tc>
          <w:tcPr>
            <w:tcW w:w="2071"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
          </w:p>
        </w:tc>
        <w:tc>
          <w:tcPr>
            <w:tcW w:w="1319"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
          </w:p>
        </w:tc>
        <w:tc>
          <w:tcPr>
            <w:tcW w:w="2257"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Fonts w:eastAsia="Arial" w:cs="Arial"/>
                <w:sz w:val="18"/>
                <w:szCs w:val="18"/>
              </w:rPr>
              <w:t>R4 Link &amp; physical analyst</w:t>
            </w:r>
          </w:p>
        </w:tc>
        <w:tc>
          <w:tcPr>
            <w:tcW w:w="2071"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
          </w:p>
        </w:tc>
        <w:tc>
          <w:tcPr>
            <w:tcW w:w="1322"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
          </w:p>
        </w:tc>
      </w:tr>
      <w:tr>
        <w:trPr>
          <w:trHeight w:val="420" w:hRule="atLeast"/>
          <w:cantSplit/>
        </w:trPr>
        <w:tc>
          <w:tcPr>
            <w:tcW w:w="562" w:type="dxa"/>
            <w:tcBorders>
              <w:top w:val="single" w:sz="4" w:space="0" w:color="A6A6A6"/>
              <w:start w:val="single" w:sz="4" w:space="0" w:color="A6A6A6"/>
              <w:bottom w:val="single" w:sz="4" w:space="0" w:color="A6A6A6"/>
              <w:end w:val="single" w:sz="4" w:space="0" w:color="A6A6A6"/>
            </w:tcBorders>
            <w:vAlign w:val="center"/>
          </w:tcPr>
          <w:p>
            <w:pPr>
              <w:pStyle w:val="Normal"/>
              <w:keepNext w:val="false"/>
              <w:keepLines/>
              <w:rPr/>
            </w:pPr>
            <w:r>
              <w:rPr>
                <w:rFonts w:eastAsia="Arial" w:cs="Arial"/>
                <w:sz w:val="18"/>
                <w:szCs w:val="18"/>
              </w:rPr>
              <w:t>5</w:t>
            </w:r>
          </w:p>
        </w:tc>
        <w:tc>
          <w:tcPr>
            <w:tcW w:w="2071" w:type="dxa"/>
            <w:tcBorders>
              <w:top w:val="single" w:sz="4" w:space="0" w:color="A6A6A6"/>
              <w:start w:val="single" w:sz="4" w:space="0" w:color="A6A6A6"/>
              <w:bottom w:val="single" w:sz="4" w:space="0" w:color="A6A6A6"/>
              <w:end w:val="single" w:sz="4" w:space="0" w:color="A6A6A6"/>
            </w:tcBorders>
            <w:vAlign w:val="center"/>
          </w:tcPr>
          <w:p>
            <w:pPr>
              <w:pStyle w:val="Normal"/>
              <w:keepNext w:val="false"/>
              <w:keepLines/>
              <w:rPr/>
            </w:pPr>
            <w:r>
              <w:rPr/>
            </w:r>
          </w:p>
        </w:tc>
        <w:tc>
          <w:tcPr>
            <w:tcW w:w="1319" w:type="dxa"/>
            <w:tcBorders>
              <w:top w:val="single" w:sz="4" w:space="0" w:color="A6A6A6"/>
              <w:start w:val="single" w:sz="4" w:space="0" w:color="A6A6A6"/>
              <w:bottom w:val="single" w:sz="4" w:space="0" w:color="A6A6A6"/>
              <w:end w:val="single" w:sz="4" w:space="0" w:color="A6A6A6"/>
            </w:tcBorders>
            <w:vAlign w:val="center"/>
          </w:tcPr>
          <w:p>
            <w:pPr>
              <w:pStyle w:val="Normal"/>
              <w:keepNext w:val="false"/>
              <w:keepLines/>
              <w:rPr/>
            </w:pPr>
            <w:r>
              <w:rPr/>
            </w:r>
          </w:p>
        </w:tc>
        <w:tc>
          <w:tcPr>
            <w:tcW w:w="2257" w:type="dxa"/>
            <w:tcBorders>
              <w:top w:val="single" w:sz="4" w:space="0" w:color="A6A6A6"/>
              <w:start w:val="single" w:sz="4" w:space="0" w:color="A6A6A6"/>
              <w:bottom w:val="single" w:sz="4" w:space="0" w:color="A6A6A6"/>
              <w:end w:val="single" w:sz="4" w:space="0" w:color="A6A6A6"/>
            </w:tcBorders>
            <w:vAlign w:val="center"/>
          </w:tcPr>
          <w:p>
            <w:pPr>
              <w:pStyle w:val="Normal"/>
              <w:keepNext w:val="false"/>
              <w:keepLines/>
              <w:rPr/>
            </w:pPr>
            <w:r>
              <w:rPr>
                <w:rFonts w:eastAsia="Arial" w:cs="Arial"/>
                <w:sz w:val="18"/>
                <w:szCs w:val="18"/>
              </w:rPr>
              <w:t>R5 Metrics &amp; report lead</w:t>
            </w:r>
          </w:p>
        </w:tc>
        <w:tc>
          <w:tcPr>
            <w:tcW w:w="2071" w:type="dxa"/>
            <w:tcBorders>
              <w:top w:val="single" w:sz="4" w:space="0" w:color="A6A6A6"/>
              <w:start w:val="single" w:sz="4" w:space="0" w:color="A6A6A6"/>
              <w:bottom w:val="single" w:sz="4" w:space="0" w:color="A6A6A6"/>
              <w:end w:val="single" w:sz="4" w:space="0" w:color="A6A6A6"/>
            </w:tcBorders>
            <w:vAlign w:val="center"/>
          </w:tcPr>
          <w:p>
            <w:pPr>
              <w:pStyle w:val="Normal"/>
              <w:keepNext w:val="false"/>
              <w:keepLines/>
              <w:rPr/>
            </w:pPr>
            <w:r>
              <w:rPr/>
            </w:r>
          </w:p>
        </w:tc>
        <w:tc>
          <w:tcPr>
            <w:tcW w:w="1322" w:type="dxa"/>
            <w:tcBorders>
              <w:top w:val="single" w:sz="4" w:space="0" w:color="A6A6A6"/>
              <w:start w:val="single" w:sz="4" w:space="0" w:color="A6A6A6"/>
              <w:bottom w:val="single" w:sz="4" w:space="0" w:color="A6A6A6"/>
              <w:end w:val="single" w:sz="4" w:space="0" w:color="A6A6A6"/>
            </w:tcBorders>
            <w:vAlign w:val="center"/>
          </w:tcPr>
          <w:p>
            <w:pPr>
              <w:pStyle w:val="Normal"/>
              <w:keepNext w:val="false"/>
              <w:keepLines/>
              <w:rPr/>
            </w:pPr>
            <w:r>
              <w:rPr/>
            </w:r>
          </w:p>
        </w:tc>
      </w:tr>
    </w:tbl>
    <w:p>
      <w:pPr>
        <w:pStyle w:val="Normal"/>
        <w:spacing w:before="0" w:after="60"/>
        <w:rPr/>
      </w:pPr>
      <w:r>
        <w:rPr/>
      </w:r>
    </w:p>
    <w:p>
      <w:pPr>
        <w:pStyle w:val="Heading2"/>
        <w:rPr/>
      </w:pPr>
      <w:r>
        <w:rPr>
          <w:rFonts w:eastAsia="Arial" w:cs="Arial"/>
        </w:rPr>
        <w:t>1.2 Files to submit</w:t>
      </w:r>
    </w:p>
    <w:tbl>
      <w:tblPr>
        <w:tblW w:w="9602" w:type="dxa"/>
        <w:jc w:val="start"/>
        <w:tblInd w:w="0" w:type="dxa"/>
        <w:tblLayout w:type="fixed"/>
        <w:tblCellMar>
          <w:top w:w="60" w:type="dxa"/>
          <w:start w:w="100" w:type="dxa"/>
          <w:bottom w:w="60" w:type="dxa"/>
          <w:end w:w="100" w:type="dxa"/>
        </w:tblCellMar>
      </w:tblPr>
      <w:tblGrid>
        <w:gridCol w:w="600"/>
        <w:gridCol w:w="3598"/>
        <w:gridCol w:w="4320"/>
        <w:gridCol w:w="1084"/>
      </w:tblGrid>
      <w:tr>
        <w:trPr>
          <w:tblHeader w:val="true"/>
          <w:cantSplit/>
        </w:trPr>
        <w:tc>
          <w:tcPr>
            <w:tcW w:w="600"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keepNext w:val="true"/>
              <w:keepLines/>
              <w:rPr/>
            </w:pPr>
            <w:r>
              <w:rPr>
                <w:rFonts w:eastAsia="Arial" w:cs="Arial"/>
                <w:b/>
                <w:bCs/>
                <w:color w:val="FFFFFF"/>
                <w:sz w:val="18"/>
                <w:szCs w:val="18"/>
              </w:rPr>
              <w:t>#</w:t>
            </w:r>
          </w:p>
        </w:tc>
        <w:tc>
          <w:tcPr>
            <w:tcW w:w="3598"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keepNext w:val="true"/>
              <w:keepLines/>
              <w:rPr/>
            </w:pPr>
            <w:r>
              <w:rPr>
                <w:rFonts w:eastAsia="Arial" w:cs="Arial"/>
                <w:b/>
                <w:bCs/>
                <w:color w:val="FFFFFF"/>
                <w:sz w:val="18"/>
                <w:szCs w:val="18"/>
              </w:rPr>
              <w:t>Item</w:t>
            </w:r>
          </w:p>
        </w:tc>
        <w:tc>
          <w:tcPr>
            <w:tcW w:w="4320"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keepNext w:val="true"/>
              <w:keepLines/>
              <w:rPr/>
            </w:pPr>
            <w:r>
              <w:rPr>
                <w:rFonts w:eastAsia="Arial" w:cs="Arial"/>
                <w:b/>
                <w:bCs/>
                <w:color w:val="FFFFFF"/>
                <w:sz w:val="18"/>
                <w:szCs w:val="18"/>
              </w:rPr>
              <w:t>File name format</w:t>
            </w:r>
          </w:p>
        </w:tc>
        <w:tc>
          <w:tcPr>
            <w:tcW w:w="1084"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keepNext w:val="true"/>
              <w:keepLines/>
              <w:rPr/>
            </w:pPr>
            <w:r>
              <w:rPr>
                <w:rFonts w:eastAsia="Arial" w:cs="Arial"/>
                <w:b/>
                <w:bCs/>
                <w:color w:val="FFFFFF"/>
                <w:sz w:val="18"/>
                <w:szCs w:val="18"/>
              </w:rPr>
              <w:t>Done</w:t>
            </w:r>
          </w:p>
        </w:tc>
      </w:tr>
      <w:tr>
        <w:trPr>
          <w:cantSplit/>
        </w:trPr>
        <w:tc>
          <w:tcPr>
            <w:tcW w:w="600"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Fonts w:eastAsia="Arial" w:cs="Arial"/>
                <w:sz w:val="18"/>
                <w:szCs w:val="18"/>
              </w:rPr>
              <w:t>1</w:t>
            </w:r>
          </w:p>
        </w:tc>
        <w:tc>
          <w:tcPr>
            <w:tcW w:w="3598"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Fonts w:eastAsia="Arial" w:cs="Arial"/>
                <w:sz w:val="18"/>
                <w:szCs w:val="18"/>
              </w:rPr>
              <w:t>This completed template (DOCX and PDF)</w:t>
            </w:r>
          </w:p>
        </w:tc>
        <w:tc>
          <w:tcPr>
            <w:tcW w:w="4320"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Fonts w:eastAsia="Arial" w:cs="Arial"/>
                <w:sz w:val="18"/>
                <w:szCs w:val="18"/>
              </w:rPr>
              <w:t>G1_GoogleMeet_Report.docx / .pdf</w:t>
            </w:r>
          </w:p>
        </w:tc>
        <w:tc>
          <w:tcPr>
            <w:tcW w:w="1084"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Fonts w:eastAsia="Arial" w:cs="Arial"/>
                <w:sz w:val="18"/>
                <w:szCs w:val="18"/>
              </w:rPr>
              <w:t>☐</w:t>
            </w:r>
          </w:p>
        </w:tc>
      </w:tr>
      <w:tr>
        <w:trPr>
          <w:cantSplit/>
        </w:trPr>
        <w:tc>
          <w:tcPr>
            <w:tcW w:w="600"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Fonts w:eastAsia="Arial" w:cs="Arial"/>
                <w:sz w:val="18"/>
                <w:szCs w:val="18"/>
              </w:rPr>
              <w:t>2</w:t>
            </w:r>
          </w:p>
        </w:tc>
        <w:tc>
          <w:tcPr>
            <w:tcW w:w="3598"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Fonts w:eastAsia="Arial" w:cs="Arial"/>
                <w:sz w:val="18"/>
                <w:szCs w:val="18"/>
              </w:rPr>
              <w:t>Raw captures (all scenarios, all runs)</w:t>
            </w:r>
          </w:p>
        </w:tc>
        <w:tc>
          <w:tcPr>
            <w:tcW w:w="4320"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Fonts w:eastAsia="Arial" w:cs="Arial"/>
                <w:sz w:val="18"/>
                <w:szCs w:val="18"/>
              </w:rPr>
              <w:t>G1_&lt;scenario&gt;_&lt;wifi|cell&gt;_R&lt;run&gt;.pcapng  e.g. G1_loss2_wifi_R1.pcapng</w:t>
            </w:r>
          </w:p>
        </w:tc>
        <w:tc>
          <w:tcPr>
            <w:tcW w:w="1084"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Fonts w:eastAsia="Arial" w:cs="Arial"/>
                <w:sz w:val="18"/>
                <w:szCs w:val="18"/>
              </w:rPr>
              <w:t>☐</w:t>
            </w:r>
          </w:p>
        </w:tc>
      </w:tr>
      <w:tr>
        <w:trPr>
          <w:cantSplit/>
        </w:trPr>
        <w:tc>
          <w:tcPr>
            <w:tcW w:w="600"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Fonts w:eastAsia="Arial" w:cs="Arial"/>
                <w:sz w:val="18"/>
                <w:szCs w:val="18"/>
              </w:rPr>
              <w:t>3</w:t>
            </w:r>
          </w:p>
        </w:tc>
        <w:tc>
          <w:tcPr>
            <w:tcW w:w="3598"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Fonts w:eastAsia="Arial" w:cs="Arial"/>
                <w:sz w:val="18"/>
                <w:szCs w:val="18"/>
              </w:rPr>
              <w:t>Metrics data sheet</w:t>
            </w:r>
          </w:p>
        </w:tc>
        <w:tc>
          <w:tcPr>
            <w:tcW w:w="4320"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Fonts w:eastAsia="Arial" w:cs="Arial"/>
                <w:sz w:val="18"/>
                <w:szCs w:val="18"/>
              </w:rPr>
              <w:t>G1_metrics.xlsx (or .csv)</w:t>
            </w:r>
          </w:p>
        </w:tc>
        <w:tc>
          <w:tcPr>
            <w:tcW w:w="1084"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Fonts w:eastAsia="Arial" w:cs="Arial"/>
                <w:sz w:val="18"/>
                <w:szCs w:val="18"/>
              </w:rPr>
              <w:t>☐</w:t>
            </w:r>
          </w:p>
        </w:tc>
      </w:tr>
      <w:tr>
        <w:trPr>
          <w:cantSplit/>
        </w:trPr>
        <w:tc>
          <w:tcPr>
            <w:tcW w:w="600"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Fonts w:eastAsia="Arial" w:cs="Arial"/>
                <w:sz w:val="18"/>
                <w:szCs w:val="18"/>
              </w:rPr>
              <w:t>4</w:t>
            </w:r>
          </w:p>
        </w:tc>
        <w:tc>
          <w:tcPr>
            <w:tcW w:w="3598"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Fonts w:eastAsia="Arial" w:cs="Arial"/>
                <w:sz w:val="18"/>
                <w:szCs w:val="18"/>
              </w:rPr>
              <w:t>Graphs (PNG, 150 dpi or better)</w:t>
            </w:r>
          </w:p>
        </w:tc>
        <w:tc>
          <w:tcPr>
            <w:tcW w:w="4320"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Fonts w:eastAsia="Arial" w:cs="Arial"/>
                <w:sz w:val="18"/>
                <w:szCs w:val="18"/>
              </w:rPr>
              <w:t>G1_fig&lt;n&gt;_&lt;name&gt;.png</w:t>
            </w:r>
          </w:p>
        </w:tc>
        <w:tc>
          <w:tcPr>
            <w:tcW w:w="1084"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Fonts w:eastAsia="Arial" w:cs="Arial"/>
                <w:sz w:val="18"/>
                <w:szCs w:val="18"/>
              </w:rPr>
              <w:t>☐</w:t>
            </w:r>
          </w:p>
        </w:tc>
      </w:tr>
      <w:tr>
        <w:trPr>
          <w:cantSplit/>
        </w:trPr>
        <w:tc>
          <w:tcPr>
            <w:tcW w:w="600"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Fonts w:eastAsia="Arial" w:cs="Arial"/>
                <w:sz w:val="18"/>
                <w:szCs w:val="18"/>
              </w:rPr>
              <w:t>5</w:t>
            </w:r>
          </w:p>
        </w:tc>
        <w:tc>
          <w:tcPr>
            <w:tcW w:w="3598"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Fonts w:eastAsia="Arial" w:cs="Arial"/>
                <w:sz w:val="18"/>
                <w:szCs w:val="18"/>
              </w:rPr>
              <w:t>Screen recordings used for app-level timing</w:t>
            </w:r>
          </w:p>
        </w:tc>
        <w:tc>
          <w:tcPr>
            <w:tcW w:w="4320"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Fonts w:eastAsia="Arial" w:cs="Arial"/>
                <w:sz w:val="18"/>
                <w:szCs w:val="18"/>
              </w:rPr>
              <w:t>G1_&lt;scenario&gt;_R&lt;run&gt;.mp4 (trimmed)</w:t>
            </w:r>
          </w:p>
        </w:tc>
        <w:tc>
          <w:tcPr>
            <w:tcW w:w="1084"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Fonts w:eastAsia="Arial" w:cs="Arial"/>
                <w:sz w:val="18"/>
                <w:szCs w:val="18"/>
              </w:rPr>
              <w:t>☐</w:t>
            </w:r>
          </w:p>
        </w:tc>
      </w:tr>
      <w:tr>
        <w:trPr>
          <w:cantSplit/>
        </w:trPr>
        <w:tc>
          <w:tcPr>
            <w:tcW w:w="600"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Fonts w:eastAsia="Arial" w:cs="Arial"/>
                <w:sz w:val="18"/>
                <w:szCs w:val="18"/>
              </w:rPr>
              <w:t>6</w:t>
            </w:r>
          </w:p>
        </w:tc>
        <w:tc>
          <w:tcPr>
            <w:tcW w:w="3598"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Fonts w:eastAsia="Arial" w:cs="Arial"/>
                <w:sz w:val="18"/>
                <w:szCs w:val="18"/>
              </w:rPr>
              <w:t>Scripts / notebooks (if used)</w:t>
            </w:r>
          </w:p>
        </w:tc>
        <w:tc>
          <w:tcPr>
            <w:tcW w:w="4320"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Fonts w:eastAsia="Arial" w:cs="Arial"/>
                <w:sz w:val="18"/>
                <w:szCs w:val="18"/>
              </w:rPr>
              <w:t>G1_analysis.py / .ipynb</w:t>
            </w:r>
          </w:p>
        </w:tc>
        <w:tc>
          <w:tcPr>
            <w:tcW w:w="1084"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Fonts w:eastAsia="Arial" w:cs="Arial"/>
                <w:sz w:val="18"/>
                <w:szCs w:val="18"/>
              </w:rPr>
              <w:t>☐</w:t>
            </w:r>
          </w:p>
        </w:tc>
      </w:tr>
      <w:tr>
        <w:trPr>
          <w:cantSplit/>
        </w:trPr>
        <w:tc>
          <w:tcPr>
            <w:tcW w:w="600"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Fonts w:eastAsia="Arial" w:cs="Arial"/>
                <w:sz w:val="18"/>
                <w:szCs w:val="18"/>
              </w:rPr>
              <w:t>7</w:t>
            </w:r>
          </w:p>
        </w:tc>
        <w:tc>
          <w:tcPr>
            <w:tcW w:w="3598"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Fonts w:eastAsia="Arial" w:cs="Arial"/>
                <w:sz w:val="18"/>
                <w:szCs w:val="18"/>
              </w:rPr>
              <w:t>Presentation slides (10 min)</w:t>
            </w:r>
          </w:p>
        </w:tc>
        <w:tc>
          <w:tcPr>
            <w:tcW w:w="4320"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Fonts w:eastAsia="Arial" w:cs="Arial"/>
                <w:sz w:val="18"/>
                <w:szCs w:val="18"/>
              </w:rPr>
              <w:t>G1_slides.pdf</w:t>
            </w:r>
          </w:p>
        </w:tc>
        <w:tc>
          <w:tcPr>
            <w:tcW w:w="1084"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Fonts w:eastAsia="Arial" w:cs="Arial"/>
                <w:sz w:val="18"/>
                <w:szCs w:val="18"/>
              </w:rPr>
              <w:t>☐</w:t>
            </w:r>
          </w:p>
        </w:tc>
      </w:tr>
      <w:tr>
        <w:trPr>
          <w:cantSplit/>
        </w:trPr>
        <w:tc>
          <w:tcPr>
            <w:tcW w:w="600" w:type="dxa"/>
            <w:tcBorders>
              <w:top w:val="single" w:sz="4" w:space="0" w:color="A6A6A6"/>
              <w:start w:val="single" w:sz="4" w:space="0" w:color="A6A6A6"/>
              <w:bottom w:val="single" w:sz="4" w:space="0" w:color="A6A6A6"/>
              <w:end w:val="single" w:sz="4" w:space="0" w:color="A6A6A6"/>
            </w:tcBorders>
            <w:vAlign w:val="center"/>
          </w:tcPr>
          <w:p>
            <w:pPr>
              <w:pStyle w:val="Normal"/>
              <w:keepNext w:val="false"/>
              <w:keepLines/>
              <w:rPr/>
            </w:pPr>
            <w:r>
              <w:rPr>
                <w:rFonts w:eastAsia="Arial" w:cs="Arial"/>
                <w:sz w:val="18"/>
                <w:szCs w:val="18"/>
              </w:rPr>
              <w:t>8</w:t>
            </w:r>
          </w:p>
        </w:tc>
        <w:tc>
          <w:tcPr>
            <w:tcW w:w="3598" w:type="dxa"/>
            <w:tcBorders>
              <w:top w:val="single" w:sz="4" w:space="0" w:color="A6A6A6"/>
              <w:start w:val="single" w:sz="4" w:space="0" w:color="A6A6A6"/>
              <w:bottom w:val="single" w:sz="4" w:space="0" w:color="A6A6A6"/>
              <w:end w:val="single" w:sz="4" w:space="0" w:color="A6A6A6"/>
            </w:tcBorders>
            <w:vAlign w:val="center"/>
          </w:tcPr>
          <w:p>
            <w:pPr>
              <w:pStyle w:val="Normal"/>
              <w:keepNext w:val="false"/>
              <w:keepLines/>
              <w:rPr/>
            </w:pPr>
            <w:r>
              <w:rPr>
                <w:rFonts w:eastAsia="Arial" w:cs="Arial"/>
                <w:sz w:val="18"/>
                <w:szCs w:val="18"/>
              </w:rPr>
              <w:t>Cross-validation note signed by paired group</w:t>
            </w:r>
          </w:p>
        </w:tc>
        <w:tc>
          <w:tcPr>
            <w:tcW w:w="4320" w:type="dxa"/>
            <w:tcBorders>
              <w:top w:val="single" w:sz="4" w:space="0" w:color="A6A6A6"/>
              <w:start w:val="single" w:sz="4" w:space="0" w:color="A6A6A6"/>
              <w:bottom w:val="single" w:sz="4" w:space="0" w:color="A6A6A6"/>
              <w:end w:val="single" w:sz="4" w:space="0" w:color="A6A6A6"/>
            </w:tcBorders>
            <w:vAlign w:val="center"/>
          </w:tcPr>
          <w:p>
            <w:pPr>
              <w:pStyle w:val="Normal"/>
              <w:keepNext w:val="false"/>
              <w:keepLines/>
              <w:rPr/>
            </w:pPr>
            <w:r>
              <w:rPr>
                <w:rFonts w:eastAsia="Arial" w:cs="Arial"/>
                <w:sz w:val="18"/>
                <w:szCs w:val="18"/>
              </w:rPr>
              <w:t>G1_crosscheck.pdf</w:t>
            </w:r>
          </w:p>
        </w:tc>
        <w:tc>
          <w:tcPr>
            <w:tcW w:w="1084" w:type="dxa"/>
            <w:tcBorders>
              <w:top w:val="single" w:sz="4" w:space="0" w:color="A6A6A6"/>
              <w:start w:val="single" w:sz="4" w:space="0" w:color="A6A6A6"/>
              <w:bottom w:val="single" w:sz="4" w:space="0" w:color="A6A6A6"/>
              <w:end w:val="single" w:sz="4" w:space="0" w:color="A6A6A6"/>
            </w:tcBorders>
            <w:vAlign w:val="center"/>
          </w:tcPr>
          <w:p>
            <w:pPr>
              <w:pStyle w:val="Normal"/>
              <w:keepNext w:val="false"/>
              <w:keepLines/>
              <w:rPr/>
            </w:pPr>
            <w:r>
              <w:rPr>
                <w:rFonts w:eastAsia="Arial" w:cs="Arial"/>
                <w:sz w:val="18"/>
                <w:szCs w:val="18"/>
              </w:rPr>
              <w:t>☐</w:t>
            </w:r>
          </w:p>
        </w:tc>
      </w:tr>
    </w:tbl>
    <w:p>
      <w:pPr>
        <w:pStyle w:val="Normal"/>
        <w:spacing w:before="0" w:after="60"/>
        <w:rPr/>
      </w:pPr>
      <w:r>
        <w:rPr/>
      </w:r>
    </w:p>
    <w:p>
      <w:pPr>
        <w:pStyle w:val="Normal"/>
        <w:spacing w:before="0" w:after="120"/>
        <w:rPr/>
      </w:pPr>
      <w:r>
        <w:rPr>
          <w:rFonts w:eastAsia="Arial" w:cs="Arial"/>
          <w:b/>
          <w:bCs/>
        </w:rPr>
        <w:t>Folder structure (zip the top folder):</w:t>
      </w:r>
    </w:p>
    <w:p>
      <w:pPr>
        <w:pStyle w:val="Normal"/>
        <w:shd w:val="clear" w:color="auto" w:fill="F2F2F2"/>
        <w:spacing w:before="0" w:after="0"/>
        <w:rPr/>
      </w:pPr>
      <w:r>
        <w:rPr>
          <w:rFonts w:eastAsia="Courier New" w:cs="Courier New" w:ascii="Courier New" w:hAnsi="Courier New"/>
          <w:sz w:val="17"/>
          <w:szCs w:val="17"/>
        </w:rPr>
        <w:t>G1_GoogleMeet/</w:t>
      </w:r>
    </w:p>
    <w:p>
      <w:pPr>
        <w:pStyle w:val="Normal"/>
        <w:shd w:val="clear" w:color="auto" w:fill="F2F2F2"/>
        <w:spacing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report/        (items 1, 8)</w:t>
      </w:r>
    </w:p>
    <w:p>
      <w:pPr>
        <w:pStyle w:val="Normal"/>
        <w:shd w:val="clear" w:color="auto" w:fill="F2F2F2"/>
        <w:spacing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captures/      (item 2)</w:t>
      </w:r>
    </w:p>
    <w:p>
      <w:pPr>
        <w:pStyle w:val="Normal"/>
        <w:shd w:val="clear" w:color="auto" w:fill="F2F2F2"/>
        <w:spacing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data/          (items 3, 6)</w:t>
      </w:r>
    </w:p>
    <w:p>
      <w:pPr>
        <w:pStyle w:val="Normal"/>
        <w:shd w:val="clear" w:color="auto" w:fill="F2F2F2"/>
        <w:spacing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figures/       (item 4)</w:t>
      </w:r>
    </w:p>
    <w:p>
      <w:pPr>
        <w:pStyle w:val="Normal"/>
        <w:shd w:val="clear" w:color="auto" w:fill="F2F2F2"/>
        <w:spacing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recordings/    (item 5)</w:t>
      </w:r>
    </w:p>
    <w:p>
      <w:pPr>
        <w:pStyle w:val="Normal"/>
        <w:shd w:val="clear" w:color="auto" w:fill="F2F2F2"/>
        <w:spacing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slides/        (item 7)</w:t>
      </w:r>
    </w:p>
    <w:p>
      <w:pPr>
        <w:pStyle w:val="Normal"/>
        <w:spacing w:before="0" w:after="60"/>
        <w:rPr/>
      </w:pPr>
      <w:r>
        <w:rPr/>
      </w:r>
    </w:p>
    <w:p>
      <w:pPr>
        <w:pStyle w:val="Heading2"/>
        <w:rPr/>
      </w:pPr>
      <w:r>
        <w:rPr>
          <w:rFonts w:eastAsia="Arial" w:cs="Arial"/>
        </w:rPr>
        <w:t>1.3 Declaration</w:t>
      </w:r>
    </w:p>
    <w:p>
      <w:pPr>
        <w:pStyle w:val="Normal"/>
        <w:spacing w:before="0" w:after="120"/>
        <w:rPr/>
      </w:pPr>
      <w:r>
        <w:rPr>
          <w:rFonts w:eastAsia="Arial" w:cs="Arial"/>
        </w:rPr>
        <w:t>We confirm that all captures were taken on our own devices and accounts, that no third-party traffic was captured, that all call/chat participants were group members who consented, and that the data reported is our own.</w:t>
      </w:r>
    </w:p>
    <w:tbl>
      <w:tblPr>
        <w:tblW w:w="9602" w:type="dxa"/>
        <w:jc w:val="start"/>
        <w:tblInd w:w="0" w:type="dxa"/>
        <w:tblLayout w:type="fixed"/>
        <w:tblCellMar>
          <w:top w:w="60" w:type="dxa"/>
          <w:start w:w="100" w:type="dxa"/>
          <w:bottom w:w="60" w:type="dxa"/>
          <w:end w:w="100" w:type="dxa"/>
        </w:tblCellMar>
      </w:tblPr>
      <w:tblGrid>
        <w:gridCol w:w="1920"/>
        <w:gridCol w:w="1920"/>
        <w:gridCol w:w="1921"/>
        <w:gridCol w:w="1917"/>
        <w:gridCol w:w="1924"/>
      </w:tblGrid>
      <w:tr>
        <w:trPr>
          <w:tblHeader w:val="true"/>
          <w:cantSplit/>
        </w:trPr>
        <w:tc>
          <w:tcPr>
            <w:tcW w:w="1920"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keepNext w:val="true"/>
              <w:keepLines/>
              <w:rPr/>
            </w:pPr>
            <w:r>
              <w:rPr>
                <w:rFonts w:eastAsia="Arial" w:cs="Arial"/>
                <w:b/>
                <w:bCs/>
                <w:color w:val="FFFFFF"/>
                <w:sz w:val="18"/>
                <w:szCs w:val="18"/>
              </w:rPr>
              <w:t>R1</w:t>
            </w:r>
          </w:p>
        </w:tc>
        <w:tc>
          <w:tcPr>
            <w:tcW w:w="1920"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keepNext w:val="true"/>
              <w:keepLines/>
              <w:rPr/>
            </w:pPr>
            <w:r>
              <w:rPr>
                <w:rFonts w:eastAsia="Arial" w:cs="Arial"/>
                <w:b/>
                <w:bCs/>
                <w:color w:val="FFFFFF"/>
                <w:sz w:val="18"/>
                <w:szCs w:val="18"/>
              </w:rPr>
              <w:t>R2</w:t>
            </w:r>
          </w:p>
        </w:tc>
        <w:tc>
          <w:tcPr>
            <w:tcW w:w="1921"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keepNext w:val="true"/>
              <w:keepLines/>
              <w:rPr/>
            </w:pPr>
            <w:r>
              <w:rPr>
                <w:rFonts w:eastAsia="Arial" w:cs="Arial"/>
                <w:b/>
                <w:bCs/>
                <w:color w:val="FFFFFF"/>
                <w:sz w:val="18"/>
                <w:szCs w:val="18"/>
              </w:rPr>
              <w:t>R3</w:t>
            </w:r>
          </w:p>
        </w:tc>
        <w:tc>
          <w:tcPr>
            <w:tcW w:w="1917"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keepNext w:val="true"/>
              <w:keepLines/>
              <w:rPr/>
            </w:pPr>
            <w:r>
              <w:rPr>
                <w:rFonts w:eastAsia="Arial" w:cs="Arial"/>
                <w:b/>
                <w:bCs/>
                <w:color w:val="FFFFFF"/>
                <w:sz w:val="18"/>
                <w:szCs w:val="18"/>
              </w:rPr>
              <w:t>R4</w:t>
            </w:r>
          </w:p>
        </w:tc>
        <w:tc>
          <w:tcPr>
            <w:tcW w:w="1924"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keepNext w:val="true"/>
              <w:keepLines/>
              <w:rPr/>
            </w:pPr>
            <w:r>
              <w:rPr>
                <w:rFonts w:eastAsia="Arial" w:cs="Arial"/>
                <w:b/>
                <w:bCs/>
                <w:color w:val="FFFFFF"/>
                <w:sz w:val="18"/>
                <w:szCs w:val="18"/>
              </w:rPr>
              <w:t>R5</w:t>
            </w:r>
          </w:p>
        </w:tc>
      </w:tr>
      <w:tr>
        <w:trPr>
          <w:trHeight w:val="600" w:hRule="atLeast"/>
          <w:cantSplit/>
        </w:trPr>
        <w:tc>
          <w:tcPr>
            <w:tcW w:w="1920" w:type="dxa"/>
            <w:tcBorders>
              <w:top w:val="single" w:sz="4" w:space="0" w:color="A6A6A6"/>
              <w:start w:val="single" w:sz="4" w:space="0" w:color="A6A6A6"/>
              <w:bottom w:val="single" w:sz="4" w:space="0" w:color="A6A6A6"/>
              <w:end w:val="single" w:sz="4" w:space="0" w:color="A6A6A6"/>
            </w:tcBorders>
            <w:vAlign w:val="center"/>
          </w:tcPr>
          <w:p>
            <w:pPr>
              <w:pStyle w:val="TableParagraph"/>
              <w:ind w:start="0" w:end="0"/>
              <w:rPr>
                <w:rFonts w:ascii="Times New Roman" w:hAnsi="Times New Roman"/>
                <w:sz w:val="18"/>
              </w:rPr>
            </w:pPr>
            <w:r>
              <w:rPr>
                <w:rFonts w:ascii="Times New Roman" w:hAnsi="Times New Roman"/>
                <w:sz w:val="18"/>
              </w:rPr>
              <w:t>SPKUMAR CHALLA</w:t>
            </w:r>
          </w:p>
        </w:tc>
        <w:tc>
          <w:tcPr>
            <w:tcW w:w="1920" w:type="dxa"/>
            <w:tcBorders>
              <w:top w:val="single" w:sz="4" w:space="0" w:color="A6A6A6"/>
              <w:start w:val="single" w:sz="4" w:space="0" w:color="A6A6A6"/>
              <w:bottom w:val="single" w:sz="4" w:space="0" w:color="A6A6A6"/>
              <w:end w:val="single" w:sz="4" w:space="0" w:color="A6A6A6"/>
            </w:tcBorders>
            <w:vAlign w:val="center"/>
          </w:tcPr>
          <w:p>
            <w:pPr>
              <w:pStyle w:val="Normal"/>
              <w:keepNext w:val="false"/>
              <w:keepLines/>
              <w:rPr/>
            </w:pPr>
            <w:r>
              <w:rPr/>
            </w:r>
          </w:p>
        </w:tc>
        <w:tc>
          <w:tcPr>
            <w:tcW w:w="1921" w:type="dxa"/>
            <w:tcBorders>
              <w:top w:val="single" w:sz="4" w:space="0" w:color="A6A6A6"/>
              <w:start w:val="single" w:sz="4" w:space="0" w:color="A6A6A6"/>
              <w:bottom w:val="single" w:sz="4" w:space="0" w:color="A6A6A6"/>
              <w:end w:val="single" w:sz="4" w:space="0" w:color="A6A6A6"/>
            </w:tcBorders>
            <w:vAlign w:val="center"/>
          </w:tcPr>
          <w:p>
            <w:pPr>
              <w:pStyle w:val="Normal"/>
              <w:keepNext w:val="false"/>
              <w:keepLines/>
              <w:rPr/>
            </w:pPr>
            <w:r>
              <w:rPr/>
            </w:r>
          </w:p>
        </w:tc>
        <w:tc>
          <w:tcPr>
            <w:tcW w:w="1917" w:type="dxa"/>
            <w:tcBorders>
              <w:top w:val="single" w:sz="4" w:space="0" w:color="A6A6A6"/>
              <w:start w:val="single" w:sz="4" w:space="0" w:color="A6A6A6"/>
              <w:bottom w:val="single" w:sz="4" w:space="0" w:color="A6A6A6"/>
              <w:end w:val="single" w:sz="4" w:space="0" w:color="A6A6A6"/>
            </w:tcBorders>
            <w:vAlign w:val="center"/>
          </w:tcPr>
          <w:p>
            <w:pPr>
              <w:pStyle w:val="Normal"/>
              <w:keepNext w:val="false"/>
              <w:keepLines/>
              <w:rPr/>
            </w:pPr>
            <w:r>
              <w:rPr/>
            </w:r>
          </w:p>
        </w:tc>
        <w:tc>
          <w:tcPr>
            <w:tcW w:w="1924" w:type="dxa"/>
            <w:tcBorders>
              <w:top w:val="single" w:sz="4" w:space="0" w:color="A6A6A6"/>
              <w:start w:val="single" w:sz="4" w:space="0" w:color="A6A6A6"/>
              <w:bottom w:val="single" w:sz="4" w:space="0" w:color="A6A6A6"/>
              <w:end w:val="single" w:sz="4" w:space="0" w:color="A6A6A6"/>
            </w:tcBorders>
            <w:vAlign w:val="center"/>
          </w:tcPr>
          <w:p>
            <w:pPr>
              <w:pStyle w:val="Normal"/>
              <w:keepNext w:val="false"/>
              <w:keepLines/>
              <w:rPr/>
            </w:pPr>
            <w:r>
              <w:rPr/>
            </w:r>
          </w:p>
        </w:tc>
      </w:tr>
    </w:tbl>
    <w:p>
      <w:pPr>
        <w:pStyle w:val="Normal"/>
        <w:spacing w:before="0" w:after="60"/>
        <w:rPr/>
      </w:pPr>
      <w:r>
        <w:rPr/>
      </w:r>
    </w:p>
    <w:p>
      <w:pPr>
        <w:pStyle w:val="Heading2"/>
        <w:rPr/>
      </w:pPr>
      <w:r>
        <w:rPr>
          <w:rFonts w:eastAsia="Arial" w:cs="Arial"/>
        </w:rPr>
        <w:t>1.4 For instructor use</w:t>
      </w:r>
    </w:p>
    <w:tbl>
      <w:tblPr>
        <w:tblW w:w="9602" w:type="dxa"/>
        <w:jc w:val="start"/>
        <w:tblInd w:w="0" w:type="dxa"/>
        <w:tblLayout w:type="fixed"/>
        <w:tblCellMar>
          <w:top w:w="60" w:type="dxa"/>
          <w:start w:w="100" w:type="dxa"/>
          <w:bottom w:w="60" w:type="dxa"/>
          <w:end w:w="100" w:type="dxa"/>
        </w:tblCellMar>
      </w:tblPr>
      <w:tblGrid>
        <w:gridCol w:w="5761"/>
        <w:gridCol w:w="1918"/>
        <w:gridCol w:w="1923"/>
      </w:tblGrid>
      <w:tr>
        <w:trPr>
          <w:tblHeader w:val="true"/>
          <w:cantSplit/>
        </w:trPr>
        <w:tc>
          <w:tcPr>
            <w:tcW w:w="5761"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keepNext w:val="true"/>
              <w:keepLines/>
              <w:rPr/>
            </w:pPr>
            <w:r>
              <w:rPr>
                <w:rFonts w:eastAsia="Arial" w:cs="Arial"/>
                <w:b/>
                <w:bCs/>
                <w:color w:val="FFFFFF"/>
                <w:sz w:val="18"/>
                <w:szCs w:val="18"/>
              </w:rPr>
              <w:t>Component</w:t>
            </w:r>
          </w:p>
        </w:tc>
        <w:tc>
          <w:tcPr>
            <w:tcW w:w="1918"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keepNext w:val="true"/>
              <w:keepLines/>
              <w:rPr/>
            </w:pPr>
            <w:r>
              <w:rPr>
                <w:rFonts w:eastAsia="Arial" w:cs="Arial"/>
                <w:b/>
                <w:bCs/>
                <w:color w:val="FFFFFF"/>
                <w:sz w:val="18"/>
                <w:szCs w:val="18"/>
              </w:rPr>
              <w:t>Max</w:t>
            </w:r>
          </w:p>
        </w:tc>
        <w:tc>
          <w:tcPr>
            <w:tcW w:w="1923"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keepNext w:val="true"/>
              <w:keepLines/>
              <w:rPr/>
            </w:pPr>
            <w:r>
              <w:rPr>
                <w:rFonts w:eastAsia="Arial" w:cs="Arial"/>
                <w:b/>
                <w:bCs/>
                <w:color w:val="FFFFFF"/>
                <w:sz w:val="18"/>
                <w:szCs w:val="18"/>
              </w:rPr>
              <w:t>Awarded</w:t>
            </w:r>
          </w:p>
        </w:tc>
      </w:tr>
      <w:tr>
        <w:trPr>
          <w:cantSplit/>
        </w:trPr>
        <w:tc>
          <w:tcPr>
            <w:tcW w:w="5761"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Fonts w:eastAsia="Arial" w:cs="Arial"/>
                <w:sz w:val="18"/>
                <w:szCs w:val="18"/>
              </w:rPr>
              <w:t>Checkpoint (Day 7) submitted on time</w:t>
            </w:r>
          </w:p>
        </w:tc>
        <w:tc>
          <w:tcPr>
            <w:tcW w:w="1918"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Fonts w:eastAsia="Arial" w:cs="Arial"/>
                <w:sz w:val="18"/>
                <w:szCs w:val="18"/>
              </w:rPr>
              <w:t>Pass/Fail</w:t>
            </w:r>
          </w:p>
        </w:tc>
        <w:tc>
          <w:tcPr>
            <w:tcW w:w="1923"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
          </w:p>
        </w:tc>
      </w:tr>
      <w:tr>
        <w:trPr>
          <w:cantSplit/>
        </w:trPr>
        <w:tc>
          <w:tcPr>
            <w:tcW w:w="5761"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Fonts w:eastAsia="Arial" w:cs="Arial"/>
                <w:sz w:val="18"/>
                <w:szCs w:val="18"/>
              </w:rPr>
              <w:t>Group component</w:t>
            </w:r>
          </w:p>
        </w:tc>
        <w:tc>
          <w:tcPr>
            <w:tcW w:w="1918"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Fonts w:eastAsia="Arial" w:cs="Arial"/>
                <w:sz w:val="18"/>
                <w:szCs w:val="18"/>
              </w:rPr>
              <w:t>60</w:t>
            </w:r>
          </w:p>
        </w:tc>
        <w:tc>
          <w:tcPr>
            <w:tcW w:w="1923"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
          </w:p>
        </w:tc>
      </w:tr>
      <w:tr>
        <w:trPr>
          <w:cantSplit/>
        </w:trPr>
        <w:tc>
          <w:tcPr>
            <w:tcW w:w="5761"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Fonts w:eastAsia="Arial" w:cs="Arial"/>
                <w:sz w:val="18"/>
                <w:szCs w:val="18"/>
              </w:rPr>
              <w:t>Individual components (see Section 12)</w:t>
            </w:r>
          </w:p>
        </w:tc>
        <w:tc>
          <w:tcPr>
            <w:tcW w:w="1918"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Fonts w:eastAsia="Arial" w:cs="Arial"/>
                <w:sz w:val="18"/>
                <w:szCs w:val="18"/>
              </w:rPr>
              <w:t>40</w:t>
            </w:r>
          </w:p>
        </w:tc>
        <w:tc>
          <w:tcPr>
            <w:tcW w:w="1923"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
          </w:p>
        </w:tc>
      </w:tr>
      <w:tr>
        <w:trPr>
          <w:cantSplit/>
        </w:trPr>
        <w:tc>
          <w:tcPr>
            <w:tcW w:w="5761" w:type="dxa"/>
            <w:tcBorders>
              <w:top w:val="single" w:sz="4" w:space="0" w:color="A6A6A6"/>
              <w:start w:val="single" w:sz="4" w:space="0" w:color="A6A6A6"/>
              <w:bottom w:val="single" w:sz="4" w:space="0" w:color="A6A6A6"/>
              <w:end w:val="single" w:sz="4" w:space="0" w:color="A6A6A6"/>
            </w:tcBorders>
            <w:shd w:color="auto" w:fill="DEEAF6" w:val="clear"/>
            <w:vAlign w:val="center"/>
          </w:tcPr>
          <w:p>
            <w:pPr>
              <w:pStyle w:val="Normal"/>
              <w:keepNext w:val="false"/>
              <w:keepLines/>
              <w:rPr/>
            </w:pPr>
            <w:r>
              <w:rPr>
                <w:rFonts w:eastAsia="Arial" w:cs="Arial"/>
                <w:b/>
                <w:bCs/>
                <w:sz w:val="18"/>
                <w:szCs w:val="18"/>
              </w:rPr>
              <w:t>Total</w:t>
            </w:r>
          </w:p>
        </w:tc>
        <w:tc>
          <w:tcPr>
            <w:tcW w:w="1918" w:type="dxa"/>
            <w:tcBorders>
              <w:top w:val="single" w:sz="4" w:space="0" w:color="A6A6A6"/>
              <w:start w:val="single" w:sz="4" w:space="0" w:color="A6A6A6"/>
              <w:bottom w:val="single" w:sz="4" w:space="0" w:color="A6A6A6"/>
              <w:end w:val="single" w:sz="4" w:space="0" w:color="A6A6A6"/>
            </w:tcBorders>
            <w:shd w:color="auto" w:fill="DEEAF6" w:val="clear"/>
            <w:vAlign w:val="center"/>
          </w:tcPr>
          <w:p>
            <w:pPr>
              <w:pStyle w:val="Normal"/>
              <w:keepNext w:val="false"/>
              <w:keepLines/>
              <w:rPr/>
            </w:pPr>
            <w:r>
              <w:rPr>
                <w:rFonts w:eastAsia="Arial" w:cs="Arial"/>
                <w:b/>
                <w:bCs/>
                <w:sz w:val="18"/>
                <w:szCs w:val="18"/>
              </w:rPr>
              <w:t>100</w:t>
            </w:r>
          </w:p>
        </w:tc>
        <w:tc>
          <w:tcPr>
            <w:tcW w:w="1923" w:type="dxa"/>
            <w:tcBorders>
              <w:top w:val="single" w:sz="4" w:space="0" w:color="A6A6A6"/>
              <w:start w:val="single" w:sz="4" w:space="0" w:color="A6A6A6"/>
              <w:bottom w:val="single" w:sz="4" w:space="0" w:color="A6A6A6"/>
              <w:end w:val="single" w:sz="4" w:space="0" w:color="A6A6A6"/>
            </w:tcBorders>
            <w:shd w:color="auto" w:fill="DEEAF6" w:val="clear"/>
            <w:vAlign w:val="center"/>
          </w:tcPr>
          <w:p>
            <w:pPr>
              <w:pStyle w:val="Normal"/>
              <w:keepNext w:val="false"/>
              <w:keepLines/>
              <w:rPr/>
            </w:pPr>
            <w:r>
              <w:rPr/>
            </w:r>
          </w:p>
        </w:tc>
      </w:tr>
    </w:tbl>
    <w:p>
      <w:pPr>
        <w:pStyle w:val="Normal"/>
        <w:spacing w:before="0" w:after="60"/>
        <w:rPr/>
      </w:pPr>
      <w:r>
        <w:rPr/>
      </w:r>
    </w:p>
    <w:p>
      <w:pPr>
        <w:pStyle w:val="Heading1"/>
        <w:rPr/>
      </w:pPr>
      <w:r>
        <w:rPr>
          <w:rFonts w:eastAsia="Arial" w:cs="Arial"/>
        </w:rPr>
        <w:t>2. Objective and Scope</w:t>
      </w:r>
    </w:p>
    <w:p>
      <w:pPr>
        <w:pStyle w:val="Normal"/>
        <w:spacing w:before="0" w:after="120"/>
        <w:rPr/>
      </w:pPr>
      <w:r>
        <w:rPr>
          <w:rFonts w:eastAsia="Arial" w:cs="Arial"/>
        </w:rPr>
        <w:t>Analyse Google Meet across the full protocol stack, from the application layer down to the physical layer, and measure its performance in terms of throughput, delay, loss (and jitter), and application-layer efficiency under controlled network conditions. Your results will be merged with the other five groups to produce a class-wide ranking of six applications.</w:t>
      </w:r>
    </w:p>
    <w:p>
      <w:pPr>
        <w:pStyle w:val="Normal"/>
        <w:spacing w:before="0" w:after="120"/>
        <w:rPr/>
      </w:pPr>
      <w:r>
        <w:rPr>
          <w:rFonts w:eastAsia="Arial" w:cs="Arial"/>
          <w:b/>
          <w:bCs/>
        </w:rPr>
        <w:t>Learning outcomes:</w:t>
      </w:r>
    </w:p>
    <w:p>
      <w:pPr>
        <w:pStyle w:val="ListParagraph"/>
        <w:numPr>
          <w:ilvl w:val="0"/>
          <w:numId w:val="4"/>
        </w:numPr>
        <w:spacing w:before="0" w:after="60"/>
        <w:rPr/>
      </w:pPr>
      <w:r>
        <w:rPr>
          <w:rFonts w:eastAsia="Arial" w:cs="Arial"/>
        </w:rPr>
        <w:t>Identify the protocols an app actually uses at each layer, with packet-level evidence.</w:t>
      </w:r>
    </w:p>
    <w:p>
      <w:pPr>
        <w:pStyle w:val="ListParagraph"/>
        <w:numPr>
          <w:ilvl w:val="0"/>
          <w:numId w:val="2"/>
        </w:numPr>
        <w:spacing w:before="0" w:after="60"/>
        <w:rPr/>
      </w:pPr>
      <w:r>
        <w:rPr>
          <w:rFonts w:eastAsia="Arial" w:cs="Arial"/>
        </w:rPr>
        <w:t>Measure network-level and user-visible performance, and relate the two.</w:t>
      </w:r>
    </w:p>
    <w:p>
      <w:pPr>
        <w:pStyle w:val="ListParagraph"/>
        <w:numPr>
          <w:ilvl w:val="0"/>
          <w:numId w:val="2"/>
        </w:numPr>
        <w:spacing w:before="0" w:after="60"/>
        <w:rPr/>
      </w:pPr>
      <w:r>
        <w:rPr>
          <w:rFonts w:eastAsia="Arial" w:cs="Arial"/>
        </w:rPr>
        <w:t>Explain how protocol choices (TCP vs UDP vs QUIC, persistent connections, buffering) affect behaviour under delay and loss.</w:t>
      </w:r>
    </w:p>
    <w:p>
      <w:pPr>
        <w:pStyle w:val="ListParagraph"/>
        <w:numPr>
          <w:ilvl w:val="0"/>
          <w:numId w:val="2"/>
        </w:numPr>
        <w:spacing w:before="0" w:after="60"/>
        <w:rPr/>
      </w:pPr>
      <w:r>
        <w:rPr>
          <w:rFonts w:eastAsia="Arial" w:cs="Arial"/>
        </w:rPr>
        <w:t>Build and defend a multi-criteria ranking.</w:t>
      </w:r>
    </w:p>
    <w:p>
      <w:pPr>
        <w:pStyle w:val="Heading2"/>
        <w:rPr/>
      </w:pPr>
      <w:r>
        <w:rPr>
          <w:rFonts w:eastAsia="Arial" w:cs="Arial"/>
        </w:rPr>
        <w:t>2.1 Expected protocol stack (hypothesis)</w:t>
      </w:r>
    </w:p>
    <w:p>
      <w:pPr>
        <w:pStyle w:val="Normal"/>
        <w:spacing w:before="0" w:after="120"/>
        <w:rPr/>
      </w:pPr>
      <w:r>
        <w:rPr>
          <w:rFonts w:eastAsia="Arial" w:cs="Arial"/>
        </w:rPr>
        <w:t>This is what public documentation and prior studies suggest. Apps change often: your job is to confirm or correct each row with evidence in Section 7.1.</w:t>
      </w:r>
    </w:p>
    <w:p>
      <w:pPr>
        <w:pStyle w:val="Normal"/>
        <w:keepNext w:val="true"/>
        <w:spacing w:before="0" w:after="60"/>
        <w:jc w:val="center"/>
        <w:rPr/>
      </w:pPr>
      <w:r>
        <w:rPr/>
        <w:drawing>
          <wp:inline distT="0" distB="0" distL="0" distR="0">
            <wp:extent cx="5715000" cy="2695575"/>
            <wp:effectExtent l="0" t="0" r="0" b="0"/>
            <wp:docPr id="1" name="charts/G1_0_stack.png" descr="Illustrative sample chart" title="Sample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harts/G1_0_stack.png" descr="Illustrative sample chart" title="Sample chart"/>
                    <pic:cNvPicPr>
                      <a:picLocks noChangeAspect="1" noChangeArrowheads="1"/>
                    </pic:cNvPicPr>
                  </pic:nvPicPr>
                  <pic:blipFill>
                    <a:blip r:embed="rId4"/>
                    <a:stretch>
                      <a:fillRect/>
                    </a:stretch>
                  </pic:blipFill>
                  <pic:spPr bwMode="auto">
                    <a:xfrm>
                      <a:off x="0" y="0"/>
                      <a:ext cx="5715000" cy="2695575"/>
                    </a:xfrm>
                    <a:prstGeom prst="rect">
                      <a:avLst/>
                    </a:prstGeom>
                    <a:noFill/>
                  </pic:spPr>
                </pic:pic>
              </a:graphicData>
            </a:graphic>
          </wp:inline>
        </w:drawing>
      </w:r>
    </w:p>
    <w:p>
      <w:pPr>
        <w:pStyle w:val="Normal"/>
        <w:spacing w:before="0" w:after="200"/>
        <w:jc w:val="center"/>
        <w:rPr/>
      </w:pPr>
      <w:r>
        <w:rPr>
          <w:rFonts w:eastAsia="Arial" w:cs="Arial"/>
          <w:i/>
          <w:iCs/>
          <w:color w:val="595959"/>
          <w:sz w:val="17"/>
          <w:szCs w:val="17"/>
        </w:rPr>
        <w:t>Figure 1: Expected stack for Google Meet. Verify every layer from your own capture.</w:t>
      </w:r>
    </w:p>
    <w:p>
      <w:pPr>
        <w:pStyle w:val="Heading2"/>
        <w:rPr/>
      </w:pPr>
      <w:r>
        <w:rPr>
          <w:rFonts w:eastAsia="Arial" w:cs="Arial"/>
        </w:rPr>
        <w:t>2.2 Experimental task (identical for every run)</w:t>
      </w:r>
    </w:p>
    <w:p>
      <w:pPr>
        <w:pStyle w:val="Normal"/>
        <w:spacing w:before="0" w:after="120"/>
        <w:rPr/>
      </w:pPr>
      <w:r>
        <w:rPr>
          <w:rFonts w:eastAsia="Arial" w:cs="Arial"/>
        </w:rPr>
        <w:t>Two group members join the same Meet call (phone to phone, or phone to laptop) for 2 minutes with camera and microphone ON. Use the same meeting link and same lighting/movement for every run. The phone under test is the one being captured.</w:t>
      </w:r>
    </w:p>
    <w:p>
      <w:pPr>
        <w:pStyle w:val="Normal"/>
        <w:spacing w:before="0" w:after="120"/>
        <w:rPr/>
      </w:pPr>
      <w:r>
        <w:rPr>
          <w:rFonts w:eastAsia="Arial" w:cs="Arial"/>
          <w:b/>
          <w:bCs/>
        </w:rPr>
        <w:t xml:space="preserve">Devices needed: </w:t>
      </w:r>
      <w:r>
        <w:rPr>
          <w:rFonts w:eastAsia="Arial" w:cs="Arial"/>
        </w:rPr>
        <w:t>2 devices with Google Meet; 1 Linux laptop as hotspot (or Android with PCAPdroid).</w:t>
      </w:r>
    </w:p>
    <w:p>
      <w:pPr>
        <w:pStyle w:val="Heading1"/>
        <w:rPr/>
      </w:pPr>
      <w:r>
        <w:rPr>
          <w:rFonts w:eastAsia="Arial" w:cs="Arial"/>
        </w:rPr>
        <w:t>3. Tools</w:t>
      </w:r>
    </w:p>
    <w:tbl>
      <w:tblPr>
        <w:tblW w:w="9602" w:type="dxa"/>
        <w:jc w:val="start"/>
        <w:tblInd w:w="0" w:type="dxa"/>
        <w:tblLayout w:type="fixed"/>
        <w:tblCellMar>
          <w:top w:w="60" w:type="dxa"/>
          <w:start w:w="100" w:type="dxa"/>
          <w:bottom w:w="60" w:type="dxa"/>
          <w:end w:w="100" w:type="dxa"/>
        </w:tblCellMar>
      </w:tblPr>
      <w:tblGrid>
        <w:gridCol w:w="2516"/>
        <w:gridCol w:w="5037"/>
        <w:gridCol w:w="2049"/>
      </w:tblGrid>
      <w:tr>
        <w:trPr>
          <w:tblHeader w:val="true"/>
          <w:cantSplit/>
        </w:trPr>
        <w:tc>
          <w:tcPr>
            <w:tcW w:w="2516"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keepNext w:val="true"/>
              <w:keepLines/>
              <w:rPr/>
            </w:pPr>
            <w:r>
              <w:rPr>
                <w:rFonts w:eastAsia="Arial" w:cs="Arial"/>
                <w:b/>
                <w:bCs/>
                <w:color w:val="FFFFFF"/>
                <w:sz w:val="18"/>
                <w:szCs w:val="18"/>
              </w:rPr>
              <w:t>Tool</w:t>
            </w:r>
          </w:p>
        </w:tc>
        <w:tc>
          <w:tcPr>
            <w:tcW w:w="5037"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keepNext w:val="true"/>
              <w:keepLines/>
              <w:rPr/>
            </w:pPr>
            <w:r>
              <w:rPr>
                <w:rFonts w:eastAsia="Arial" w:cs="Arial"/>
                <w:b/>
                <w:bCs/>
                <w:color w:val="FFFFFF"/>
                <w:sz w:val="18"/>
                <w:szCs w:val="18"/>
              </w:rPr>
              <w:t>Use in this project</w:t>
            </w:r>
          </w:p>
        </w:tc>
        <w:tc>
          <w:tcPr>
            <w:tcW w:w="2049"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keepNext w:val="true"/>
              <w:keepLines/>
              <w:rPr/>
            </w:pPr>
            <w:r>
              <w:rPr>
                <w:rFonts w:eastAsia="Arial" w:cs="Arial"/>
                <w:b/>
                <w:bCs/>
                <w:color w:val="FFFFFF"/>
                <w:sz w:val="18"/>
                <w:szCs w:val="18"/>
              </w:rPr>
              <w:t>Platform</w:t>
            </w:r>
          </w:p>
        </w:tc>
      </w:tr>
      <w:tr>
        <w:trPr>
          <w:cantSplit/>
        </w:trPr>
        <w:tc>
          <w:tcPr>
            <w:tcW w:w="2516"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Fonts w:eastAsia="Arial" w:cs="Arial"/>
                <w:b/>
                <w:bCs/>
                <w:sz w:val="18"/>
                <w:szCs w:val="18"/>
              </w:rPr>
              <w:t>Wireshark / tshark</w:t>
            </w:r>
          </w:p>
        </w:tc>
        <w:tc>
          <w:tcPr>
            <w:tcW w:w="5037"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Fonts w:eastAsia="Arial" w:cs="Arial"/>
                <w:b w:val="false"/>
                <w:bCs w:val="false"/>
                <w:sz w:val="18"/>
                <w:szCs w:val="18"/>
              </w:rPr>
              <w:t>Capture and analysis: protocol hierarchy, conversations, I/O graphs, TCP analysis, RTP stream analysis</w:t>
            </w:r>
          </w:p>
        </w:tc>
        <w:tc>
          <w:tcPr>
            <w:tcW w:w="2049"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Fonts w:eastAsia="Arial" w:cs="Arial"/>
                <w:b w:val="false"/>
                <w:bCs w:val="false"/>
                <w:sz w:val="18"/>
                <w:szCs w:val="18"/>
              </w:rPr>
              <w:t>Windows / Linux / macOS</w:t>
            </w:r>
          </w:p>
        </w:tc>
      </w:tr>
      <w:tr>
        <w:trPr>
          <w:cantSplit/>
        </w:trPr>
        <w:tc>
          <w:tcPr>
            <w:tcW w:w="2516"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Fonts w:eastAsia="Arial" w:cs="Arial"/>
                <w:b/>
                <w:bCs/>
                <w:sz w:val="18"/>
                <w:szCs w:val="18"/>
              </w:rPr>
              <w:t>PCAPdroid</w:t>
            </w:r>
          </w:p>
        </w:tc>
        <w:tc>
          <w:tcPr>
            <w:tcW w:w="5037"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Fonts w:eastAsia="Arial" w:cs="Arial"/>
                <w:b w:val="false"/>
                <w:bCs w:val="false"/>
                <w:sz w:val="18"/>
                <w:szCs w:val="18"/>
              </w:rPr>
              <w:t>Per-app capture on the phone without root; export .pcapng for Wireshark</w:t>
            </w:r>
          </w:p>
        </w:tc>
        <w:tc>
          <w:tcPr>
            <w:tcW w:w="2049"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Fonts w:eastAsia="Arial" w:cs="Arial"/>
                <w:b w:val="false"/>
                <w:bCs w:val="false"/>
                <w:sz w:val="18"/>
                <w:szCs w:val="18"/>
              </w:rPr>
              <w:t>Android</w:t>
            </w:r>
          </w:p>
        </w:tc>
      </w:tr>
      <w:tr>
        <w:trPr>
          <w:cantSplit/>
        </w:trPr>
        <w:tc>
          <w:tcPr>
            <w:tcW w:w="2516"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Fonts w:eastAsia="Arial" w:cs="Arial"/>
                <w:b/>
                <w:bCs/>
                <w:sz w:val="18"/>
                <w:szCs w:val="18"/>
              </w:rPr>
              <w:t>tcpdump</w:t>
            </w:r>
          </w:p>
        </w:tc>
        <w:tc>
          <w:tcPr>
            <w:tcW w:w="5037"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Fonts w:eastAsia="Arial" w:cs="Arial"/>
                <w:b w:val="false"/>
                <w:bCs w:val="false"/>
                <w:sz w:val="18"/>
                <w:szCs w:val="18"/>
              </w:rPr>
              <w:t>Command-line capture on the hotspot laptop</w:t>
            </w:r>
          </w:p>
        </w:tc>
        <w:tc>
          <w:tcPr>
            <w:tcW w:w="2049"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Fonts w:eastAsia="Arial" w:cs="Arial"/>
                <w:b w:val="false"/>
                <w:bCs w:val="false"/>
                <w:sz w:val="18"/>
                <w:szCs w:val="18"/>
              </w:rPr>
              <w:t>Linux / macOS</w:t>
            </w:r>
          </w:p>
        </w:tc>
      </w:tr>
      <w:tr>
        <w:trPr>
          <w:cantSplit/>
        </w:trPr>
        <w:tc>
          <w:tcPr>
            <w:tcW w:w="2516"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Fonts w:eastAsia="Arial" w:cs="Arial"/>
                <w:b/>
                <w:bCs/>
                <w:sz w:val="18"/>
                <w:szCs w:val="18"/>
              </w:rPr>
              <w:t>tc netem</w:t>
            </w:r>
          </w:p>
        </w:tc>
        <w:tc>
          <w:tcPr>
            <w:tcW w:w="5037"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Fonts w:eastAsia="Arial" w:cs="Arial"/>
                <w:b w:val="false"/>
                <w:bCs w:val="false"/>
                <w:sz w:val="18"/>
                <w:szCs w:val="18"/>
              </w:rPr>
              <w:t>Inject delay, loss and jitter on the hotspot interface</w:t>
            </w:r>
          </w:p>
        </w:tc>
        <w:tc>
          <w:tcPr>
            <w:tcW w:w="2049"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Fonts w:eastAsia="Arial" w:cs="Arial"/>
                <w:b w:val="false"/>
                <w:bCs w:val="false"/>
                <w:sz w:val="18"/>
                <w:szCs w:val="18"/>
              </w:rPr>
              <w:t>Linux</w:t>
            </w:r>
          </w:p>
        </w:tc>
      </w:tr>
      <w:tr>
        <w:trPr>
          <w:cantSplit/>
        </w:trPr>
        <w:tc>
          <w:tcPr>
            <w:tcW w:w="2516"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Fonts w:eastAsia="Arial" w:cs="Arial"/>
                <w:b/>
                <w:bCs/>
                <w:sz w:val="18"/>
                <w:szCs w:val="18"/>
              </w:rPr>
              <w:t>clumsy</w:t>
            </w:r>
          </w:p>
        </w:tc>
        <w:tc>
          <w:tcPr>
            <w:tcW w:w="5037"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Fonts w:eastAsia="Arial" w:cs="Arial"/>
                <w:b w:val="false"/>
                <w:bCs w:val="false"/>
                <w:sz w:val="18"/>
                <w:szCs w:val="18"/>
              </w:rPr>
              <w:t>Delay/loss injection if the hotspot is a Windows laptop</w:t>
            </w:r>
          </w:p>
        </w:tc>
        <w:tc>
          <w:tcPr>
            <w:tcW w:w="2049"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Fonts w:eastAsia="Arial" w:cs="Arial"/>
                <w:b w:val="false"/>
                <w:bCs w:val="false"/>
                <w:sz w:val="18"/>
                <w:szCs w:val="18"/>
              </w:rPr>
              <w:t>Windows</w:t>
            </w:r>
          </w:p>
        </w:tc>
      </w:tr>
      <w:tr>
        <w:trPr>
          <w:cantSplit/>
        </w:trPr>
        <w:tc>
          <w:tcPr>
            <w:tcW w:w="2516"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Fonts w:eastAsia="Arial" w:cs="Arial"/>
                <w:b/>
                <w:bCs/>
                <w:sz w:val="18"/>
                <w:szCs w:val="18"/>
              </w:rPr>
              <w:t>Network Link Conditioner / rvictl</w:t>
            </w:r>
          </w:p>
        </w:tc>
        <w:tc>
          <w:tcPr>
            <w:tcW w:w="5037"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Fonts w:eastAsia="Arial" w:cs="Arial"/>
                <w:b w:val="false"/>
                <w:bCs w:val="false"/>
                <w:sz w:val="18"/>
                <w:szCs w:val="18"/>
              </w:rPr>
              <w:t>Impairment and capture for iPhones (requires a Mac with Xcode)</w:t>
            </w:r>
          </w:p>
        </w:tc>
        <w:tc>
          <w:tcPr>
            <w:tcW w:w="2049"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Fonts w:eastAsia="Arial" w:cs="Arial"/>
                <w:b w:val="false"/>
                <w:bCs w:val="false"/>
                <w:sz w:val="18"/>
                <w:szCs w:val="18"/>
              </w:rPr>
              <w:t>macOS / iOS</w:t>
            </w:r>
          </w:p>
        </w:tc>
      </w:tr>
      <w:tr>
        <w:trPr>
          <w:cantSplit/>
        </w:trPr>
        <w:tc>
          <w:tcPr>
            <w:tcW w:w="2516"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Fonts w:eastAsia="Arial" w:cs="Arial"/>
                <w:b/>
                <w:bCs/>
                <w:sz w:val="18"/>
                <w:szCs w:val="18"/>
              </w:rPr>
              <w:t>Speedtest (Ookla) or fast.com</w:t>
            </w:r>
          </w:p>
        </w:tc>
        <w:tc>
          <w:tcPr>
            <w:tcW w:w="5037"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Fonts w:eastAsia="Arial" w:cs="Arial"/>
                <w:b w:val="false"/>
                <w:bCs w:val="false"/>
                <w:sz w:val="18"/>
                <w:szCs w:val="18"/>
              </w:rPr>
              <w:t>Record a baseline before every session</w:t>
            </w:r>
          </w:p>
        </w:tc>
        <w:tc>
          <w:tcPr>
            <w:tcW w:w="2049"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Fonts w:eastAsia="Arial" w:cs="Arial"/>
                <w:b w:val="false"/>
                <w:bCs w:val="false"/>
                <w:sz w:val="18"/>
                <w:szCs w:val="18"/>
              </w:rPr>
              <w:t>Any</w:t>
            </w:r>
          </w:p>
        </w:tc>
      </w:tr>
      <w:tr>
        <w:trPr>
          <w:cantSplit/>
        </w:trPr>
        <w:tc>
          <w:tcPr>
            <w:tcW w:w="2516"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Fonts w:eastAsia="Arial" w:cs="Arial"/>
                <w:b/>
                <w:bCs/>
                <w:sz w:val="18"/>
                <w:szCs w:val="18"/>
              </w:rPr>
              <w:t>Network Cell Info Lite</w:t>
            </w:r>
          </w:p>
        </w:tc>
        <w:tc>
          <w:tcPr>
            <w:tcW w:w="5037"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Fonts w:eastAsia="Arial" w:cs="Arial"/>
                <w:b w:val="false"/>
                <w:bCs w:val="false"/>
                <w:sz w:val="18"/>
                <w:szCs w:val="18"/>
              </w:rPr>
              <w:t>Cellular RAT, band, RSRP, SINR for the physical-layer section</w:t>
            </w:r>
          </w:p>
        </w:tc>
        <w:tc>
          <w:tcPr>
            <w:tcW w:w="2049"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Fonts w:eastAsia="Arial" w:cs="Arial"/>
                <w:b w:val="false"/>
                <w:bCs w:val="false"/>
                <w:sz w:val="18"/>
                <w:szCs w:val="18"/>
              </w:rPr>
              <w:t>Android</w:t>
            </w:r>
          </w:p>
        </w:tc>
      </w:tr>
      <w:tr>
        <w:trPr>
          <w:cantSplit/>
        </w:trPr>
        <w:tc>
          <w:tcPr>
            <w:tcW w:w="2516"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Fonts w:eastAsia="Arial" w:cs="Arial"/>
                <w:b/>
                <w:bCs/>
                <w:sz w:val="18"/>
                <w:szCs w:val="18"/>
              </w:rPr>
              <w:t>WiFi Analyzer / Wi-Fi details screen</w:t>
            </w:r>
          </w:p>
        </w:tc>
        <w:tc>
          <w:tcPr>
            <w:tcW w:w="5037"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Fonts w:eastAsia="Arial" w:cs="Arial"/>
                <w:b w:val="false"/>
                <w:bCs w:val="false"/>
                <w:sz w:val="18"/>
                <w:szCs w:val="18"/>
              </w:rPr>
              <w:t>RSSI, channel, band, link speed</w:t>
            </w:r>
          </w:p>
        </w:tc>
        <w:tc>
          <w:tcPr>
            <w:tcW w:w="2049"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Fonts w:eastAsia="Arial" w:cs="Arial"/>
                <w:b w:val="false"/>
                <w:bCs w:val="false"/>
                <w:sz w:val="18"/>
                <w:szCs w:val="18"/>
              </w:rPr>
              <w:t>Android / Windows</w:t>
            </w:r>
          </w:p>
        </w:tc>
      </w:tr>
      <w:tr>
        <w:trPr>
          <w:cantSplit/>
        </w:trPr>
        <w:tc>
          <w:tcPr>
            <w:tcW w:w="2516"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Fonts w:eastAsia="Arial" w:cs="Arial"/>
                <w:b/>
                <w:bCs/>
                <w:sz w:val="18"/>
                <w:szCs w:val="18"/>
              </w:rPr>
              <w:t>Screen recorder (60 fps)</w:t>
            </w:r>
          </w:p>
        </w:tc>
        <w:tc>
          <w:tcPr>
            <w:tcW w:w="5037"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Fonts w:eastAsia="Arial" w:cs="Arial"/>
                <w:b w:val="false"/>
                <w:bCs w:val="false"/>
                <w:sz w:val="18"/>
                <w:szCs w:val="18"/>
              </w:rPr>
              <w:t>Frame-accurate timing of app-level delays</w:t>
            </w:r>
          </w:p>
        </w:tc>
        <w:tc>
          <w:tcPr>
            <w:tcW w:w="2049"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Fonts w:eastAsia="Arial" w:cs="Arial"/>
                <w:b w:val="false"/>
                <w:bCs w:val="false"/>
                <w:sz w:val="18"/>
                <w:szCs w:val="18"/>
              </w:rPr>
              <w:t>Phone built-in</w:t>
            </w:r>
          </w:p>
        </w:tc>
      </w:tr>
      <w:tr>
        <w:trPr>
          <w:cantSplit/>
        </w:trPr>
        <w:tc>
          <w:tcPr>
            <w:tcW w:w="2516"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Fonts w:eastAsia="Arial" w:cs="Arial"/>
                <w:b/>
                <w:bCs/>
                <w:sz w:val="18"/>
                <w:szCs w:val="18"/>
              </w:rPr>
              <w:t>Excel or Python (pandas, matplotlib)</w:t>
            </w:r>
          </w:p>
        </w:tc>
        <w:tc>
          <w:tcPr>
            <w:tcW w:w="5037"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Fonts w:eastAsia="Arial" w:cs="Arial"/>
                <w:b w:val="false"/>
                <w:bCs w:val="false"/>
                <w:sz w:val="18"/>
                <w:szCs w:val="18"/>
              </w:rPr>
              <w:t>Data sheet, normalization, graphs</w:t>
            </w:r>
          </w:p>
        </w:tc>
        <w:tc>
          <w:tcPr>
            <w:tcW w:w="2049"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Fonts w:eastAsia="Arial" w:cs="Arial"/>
                <w:b w:val="false"/>
                <w:bCs w:val="false"/>
                <w:sz w:val="18"/>
                <w:szCs w:val="18"/>
              </w:rPr>
              <w:t>Any</w:t>
            </w:r>
          </w:p>
        </w:tc>
      </w:tr>
      <w:tr>
        <w:trPr>
          <w:cantSplit/>
        </w:trPr>
        <w:tc>
          <w:tcPr>
            <w:tcW w:w="2516" w:type="dxa"/>
            <w:tcBorders>
              <w:top w:val="single" w:sz="4" w:space="0" w:color="A6A6A6"/>
              <w:start w:val="single" w:sz="4" w:space="0" w:color="A6A6A6"/>
              <w:bottom w:val="single" w:sz="4" w:space="0" w:color="A6A6A6"/>
              <w:end w:val="single" w:sz="4" w:space="0" w:color="A6A6A6"/>
            </w:tcBorders>
            <w:vAlign w:val="center"/>
          </w:tcPr>
          <w:p>
            <w:pPr>
              <w:pStyle w:val="Normal"/>
              <w:keepNext w:val="false"/>
              <w:keepLines/>
              <w:rPr/>
            </w:pPr>
            <w:r>
              <w:rPr>
                <w:rFonts w:eastAsia="Arial" w:cs="Arial"/>
                <w:b/>
                <w:bCs/>
                <w:sz w:val="18"/>
                <w:szCs w:val="18"/>
              </w:rPr>
              <w:t>In-app statistics</w:t>
            </w:r>
          </w:p>
        </w:tc>
        <w:tc>
          <w:tcPr>
            <w:tcW w:w="5037" w:type="dxa"/>
            <w:tcBorders>
              <w:top w:val="single" w:sz="4" w:space="0" w:color="A6A6A6"/>
              <w:start w:val="single" w:sz="4" w:space="0" w:color="A6A6A6"/>
              <w:bottom w:val="single" w:sz="4" w:space="0" w:color="A6A6A6"/>
              <w:end w:val="single" w:sz="4" w:space="0" w:color="A6A6A6"/>
            </w:tcBorders>
            <w:vAlign w:val="center"/>
          </w:tcPr>
          <w:p>
            <w:pPr>
              <w:pStyle w:val="Normal"/>
              <w:keepNext w:val="false"/>
              <w:keepLines/>
              <w:rPr/>
            </w:pPr>
            <w:r>
              <w:rPr>
                <w:rFonts w:eastAsia="Arial" w:cs="Arial"/>
                <w:b w:val="false"/>
                <w:bCs w:val="false"/>
                <w:sz w:val="18"/>
                <w:szCs w:val="18"/>
              </w:rPr>
              <w:t>On a laptop participant: More options &gt; Troubleshooting &amp; help shows network and CPU load. On phones rely on RTP analysis.</w:t>
            </w:r>
          </w:p>
        </w:tc>
        <w:tc>
          <w:tcPr>
            <w:tcW w:w="2049" w:type="dxa"/>
            <w:tcBorders>
              <w:top w:val="single" w:sz="4" w:space="0" w:color="A6A6A6"/>
              <w:start w:val="single" w:sz="4" w:space="0" w:color="A6A6A6"/>
              <w:bottom w:val="single" w:sz="4" w:space="0" w:color="A6A6A6"/>
              <w:end w:val="single" w:sz="4" w:space="0" w:color="A6A6A6"/>
            </w:tcBorders>
            <w:vAlign w:val="center"/>
          </w:tcPr>
          <w:p>
            <w:pPr>
              <w:pStyle w:val="Normal"/>
              <w:keepNext w:val="false"/>
              <w:keepLines/>
              <w:rPr/>
            </w:pPr>
            <w:r>
              <w:rPr>
                <w:rFonts w:eastAsia="Arial" w:cs="Arial"/>
                <w:b w:val="false"/>
                <w:bCs w:val="false"/>
                <w:sz w:val="18"/>
                <w:szCs w:val="18"/>
              </w:rPr>
              <w:t>App</w:t>
            </w:r>
          </w:p>
        </w:tc>
      </w:tr>
    </w:tbl>
    <w:p>
      <w:pPr>
        <w:pStyle w:val="Normal"/>
        <w:spacing w:before="0" w:after="60"/>
        <w:rPr/>
      </w:pPr>
      <w:r>
        <w:rPr/>
      </w:r>
    </w:p>
    <w:p>
      <w:pPr>
        <w:pStyle w:val="Heading2"/>
        <w:rPr/>
      </w:pPr>
      <w:r>
        <w:rPr>
          <w:rFonts w:eastAsia="Arial" w:cs="Arial"/>
        </w:rPr>
        <w:t>3.1 Recommended capture setup</w:t>
      </w:r>
    </w:p>
    <w:p>
      <w:pPr>
        <w:pStyle w:val="Normal"/>
        <w:spacing w:before="0" w:after="120"/>
        <w:rPr/>
      </w:pPr>
      <w:r>
        <w:rPr>
          <w:rFonts w:eastAsia="Arial" w:cs="Arial"/>
        </w:rPr>
        <w:t>Phone connects to a Linux laptop hotspot. The laptop captures and impairs traffic on the hotspot interface (e.g., wlan0), so every packet passes through one controlled point.</w:t>
      </w:r>
    </w:p>
    <w:p>
      <w:pPr>
        <w:pStyle w:val="Normal"/>
        <w:shd w:val="clear" w:color="auto" w:fill="F2F2F2"/>
        <w:spacing w:before="0" w:after="0"/>
        <w:rPr/>
      </w:pPr>
      <w:r>
        <w:rPr>
          <w:rFonts w:eastAsia="Courier New" w:cs="Courier New" w:ascii="Courier New" w:hAnsi="Courier New"/>
          <w:sz w:val="17"/>
          <w:szCs w:val="17"/>
        </w:rPr>
        <w:t># create hotspot (NetworkManager)</w:t>
      </w:r>
    </w:p>
    <w:p>
      <w:pPr>
        <w:pStyle w:val="Normal"/>
        <w:shd w:val="clear" w:color="auto" w:fill="F2F2F2"/>
        <w:spacing w:before="0" w:after="0"/>
        <w:rPr/>
      </w:pPr>
      <w:r>
        <w:rPr>
          <w:rFonts w:eastAsia="Courier New" w:cs="Courier New" w:ascii="Courier New" w:hAnsi="Courier New"/>
          <w:sz w:val="17"/>
          <w:szCs w:val="17"/>
        </w:rPr>
        <w:t>nmcli dev wifi hotspot ifname wlan0 ssid CN-G1 password &lt;pass&gt;</w:t>
      </w:r>
    </w:p>
    <w:p>
      <w:pPr>
        <w:pStyle w:val="Normal"/>
        <w:shd w:val="clear" w:color="auto" w:fill="F2F2F2"/>
        <w:spacing w:before="0" w:after="0"/>
        <w:rPr/>
      </w:pPr>
      <w:r>
        <w:rPr/>
      </w:r>
    </w:p>
    <w:p>
      <w:pPr>
        <w:pStyle w:val="Normal"/>
        <w:shd w:val="clear" w:color="auto" w:fill="F2F2F2"/>
        <w:spacing w:before="0" w:after="0"/>
        <w:rPr/>
      </w:pPr>
      <w:r>
        <w:rPr>
          <w:rFonts w:eastAsia="Courier New" w:cs="Courier New" w:ascii="Courier New" w:hAnsi="Courier New"/>
          <w:sz w:val="17"/>
          <w:szCs w:val="17"/>
        </w:rPr>
        <w:t># capture everything from the phone</w:t>
      </w:r>
    </w:p>
    <w:p>
      <w:pPr>
        <w:pStyle w:val="Normal"/>
        <w:shd w:val="clear" w:color="auto" w:fill="F2F2F2"/>
        <w:spacing w:before="0" w:after="0"/>
        <w:rPr/>
      </w:pPr>
      <w:r>
        <w:rPr>
          <w:rFonts w:eastAsia="Courier New" w:cs="Courier New" w:ascii="Courier New" w:hAnsi="Courier New"/>
          <w:sz w:val="17"/>
          <w:szCs w:val="17"/>
        </w:rPr>
        <w:t>sudo tcpdump -i wlan0 -w G1_baseline_wifi_R1.pcapng</w:t>
      </w:r>
    </w:p>
    <w:p>
      <w:pPr>
        <w:pStyle w:val="Normal"/>
        <w:shd w:val="clear" w:color="auto" w:fill="F2F2F2"/>
        <w:spacing w:before="0" w:after="0"/>
        <w:rPr/>
      </w:pPr>
      <w:r>
        <w:rPr/>
      </w:r>
    </w:p>
    <w:p>
      <w:pPr>
        <w:pStyle w:val="Normal"/>
        <w:shd w:val="clear" w:color="auto" w:fill="F2F2F2"/>
        <w:spacing w:before="0" w:after="0"/>
        <w:rPr/>
      </w:pPr>
      <w:r>
        <w:rPr>
          <w:rFonts w:eastAsia="Courier New" w:cs="Courier New" w:ascii="Courier New" w:hAnsi="Courier New"/>
          <w:sz w:val="17"/>
          <w:szCs w:val="17"/>
        </w:rPr>
        <w:t># scenarios (run ONE at a time; delete before the next)</w:t>
      </w:r>
    </w:p>
    <w:p>
      <w:pPr>
        <w:pStyle w:val="Normal"/>
        <w:shd w:val="clear" w:color="auto" w:fill="F2F2F2"/>
        <w:spacing w:before="0" w:after="0"/>
        <w:rPr/>
      </w:pPr>
      <w:r>
        <w:rPr>
          <w:rFonts w:eastAsia="Courier New" w:cs="Courier New" w:ascii="Courier New" w:hAnsi="Courier New"/>
          <w:sz w:val="17"/>
          <w:szCs w:val="17"/>
        </w:rPr>
        <w:t>sudo tc qdisc add dev wlan0 root netem delay 150ms</w:t>
      </w:r>
    </w:p>
    <w:p>
      <w:pPr>
        <w:pStyle w:val="Normal"/>
        <w:shd w:val="clear" w:color="auto" w:fill="F2F2F2"/>
        <w:spacing w:before="0" w:after="0"/>
        <w:rPr/>
      </w:pPr>
      <w:r>
        <w:rPr>
          <w:rFonts w:eastAsia="Courier New" w:cs="Courier New" w:ascii="Courier New" w:hAnsi="Courier New"/>
          <w:sz w:val="17"/>
          <w:szCs w:val="17"/>
        </w:rPr>
        <w:t>sudo tc qdisc change dev wlan0 root netem loss 2%</w:t>
      </w:r>
    </w:p>
    <w:p>
      <w:pPr>
        <w:pStyle w:val="Normal"/>
        <w:shd w:val="clear" w:color="auto" w:fill="F2F2F2"/>
        <w:spacing w:before="0" w:after="0"/>
        <w:rPr/>
      </w:pPr>
      <w:r>
        <w:rPr>
          <w:rFonts w:eastAsia="Courier New" w:cs="Courier New" w:ascii="Courier New" w:hAnsi="Courier New"/>
          <w:sz w:val="17"/>
          <w:szCs w:val="17"/>
        </w:rPr>
        <w:t>sudo tc qdisc change dev wlan0 root netem delay 300ms loss 5%</w:t>
      </w:r>
    </w:p>
    <w:p>
      <w:pPr>
        <w:pStyle w:val="Normal"/>
        <w:shd w:val="clear" w:color="auto" w:fill="F2F2F2"/>
        <w:spacing w:before="0" w:after="0"/>
        <w:rPr/>
      </w:pPr>
      <w:r>
        <w:rPr>
          <w:rFonts w:eastAsia="Courier New" w:cs="Courier New" w:ascii="Courier New" w:hAnsi="Courier New"/>
          <w:sz w:val="17"/>
          <w:szCs w:val="17"/>
        </w:rPr>
        <w:t>sudo tc qdisc show dev wlan0          # screenshot this as proof</w:t>
      </w:r>
    </w:p>
    <w:p>
      <w:pPr>
        <w:pStyle w:val="Normal"/>
        <w:shd w:val="clear" w:color="auto" w:fill="F2F2F2"/>
        <w:spacing w:before="0" w:after="0"/>
        <w:rPr/>
      </w:pPr>
      <w:r>
        <w:rPr>
          <w:rFonts w:eastAsia="Courier New" w:cs="Courier New" w:ascii="Courier New" w:hAnsi="Courier New"/>
          <w:sz w:val="17"/>
          <w:szCs w:val="17"/>
        </w:rPr>
        <w:t>sudo tc qdisc del dev wlan0 root       # back to baseline</w:t>
      </w:r>
    </w:p>
    <w:p>
      <w:pPr>
        <w:pStyle w:val="Normal"/>
        <w:spacing w:before="0" w:after="60"/>
        <w:rPr/>
      </w:pPr>
      <w:r>
        <w:rPr/>
      </w:r>
    </w:p>
    <w:p>
      <w:pPr>
        <w:pStyle w:val="Normal"/>
        <w:spacing w:before="0" w:after="120"/>
        <w:rPr/>
      </w:pPr>
      <w:r>
        <w:rPr>
          <w:rFonts w:eastAsia="Arial" w:cs="Arial"/>
          <w:b/>
          <w:bCs/>
          <w:color w:val="C55A11"/>
        </w:rPr>
        <w:t xml:space="preserve">Note: </w:t>
      </w:r>
      <w:r>
        <w:rPr>
          <w:rFonts w:eastAsia="Arial" w:cs="Arial"/>
          <w:i/>
          <w:iCs/>
        </w:rPr>
        <w:t>netem on the hotspot interface impairs traffic toward the phone (egress). That is acceptable for this project; state it in your limitations. Groups that also shape the uplink using an IFB device earn credit for rigour.</w:t>
      </w:r>
    </w:p>
    <w:p>
      <w:pPr>
        <w:pStyle w:val="Normal"/>
        <w:spacing w:before="0" w:after="120"/>
        <w:rPr/>
      </w:pPr>
      <w:r>
        <w:rPr>
          <w:rFonts w:eastAsia="Arial" w:cs="Arial"/>
          <w:b/>
          <w:bCs/>
        </w:rPr>
        <w:t xml:space="preserve">Alternative (no laptop): </w:t>
      </w:r>
      <w:r>
        <w:rPr>
          <w:rFonts w:eastAsia="Arial" w:cs="Arial"/>
        </w:rPr>
        <w:t>capture on the phone with PCAPdroid and select only the target app. You cannot inject loss this way, so pair it with clumsy or netem on a shared hotspot for the impairment scenarios.</w:t>
      </w:r>
    </w:p>
    <w:p>
      <w:pPr>
        <w:pStyle w:val="Normal"/>
        <w:rPr/>
      </w:pPr>
      <w:r>
        <w:rPr/>
      </w:r>
      <w:r>
        <w:br w:type="page"/>
      </w:r>
    </w:p>
    <w:p>
      <w:pPr>
        <w:pStyle w:val="Heading1"/>
        <w:spacing w:before="0" w:after="160"/>
        <w:rPr/>
      </w:pPr>
      <w:r>
        <w:rPr>
          <w:rFonts w:eastAsia="Arial" w:cs="Arial"/>
        </w:rPr>
        <w:t>4. Two-Week Task Plan</w:t>
      </w:r>
    </w:p>
    <w:p>
      <w:pPr>
        <w:pStyle w:val="Normal"/>
        <w:spacing w:before="0" w:after="120"/>
        <w:rPr/>
      </w:pPr>
      <w:r>
        <w:rPr>
          <w:rFonts w:eastAsia="Arial" w:cs="Arial"/>
        </w:rPr>
        <w:t>R1 Capture lead · R2 Application layer · R3 Transport &amp; network · R4 Link &amp; physical · R5 Metrics &amp; report. Tick the Done column as you go; the instructor may ask to see this at the checkpoint.</w:t>
      </w:r>
    </w:p>
    <w:tbl>
      <w:tblPr>
        <w:tblW w:w="9602" w:type="dxa"/>
        <w:jc w:val="start"/>
        <w:tblInd w:w="0" w:type="dxa"/>
        <w:tblLayout w:type="fixed"/>
        <w:tblCellMar>
          <w:top w:w="60" w:type="dxa"/>
          <w:start w:w="100" w:type="dxa"/>
          <w:bottom w:w="60" w:type="dxa"/>
          <w:end w:w="100" w:type="dxa"/>
        </w:tblCellMar>
      </w:tblPr>
      <w:tblGrid>
        <w:gridCol w:w="680"/>
        <w:gridCol w:w="4671"/>
        <w:gridCol w:w="1783"/>
        <w:gridCol w:w="1783"/>
        <w:gridCol w:w="685"/>
      </w:tblGrid>
      <w:tr>
        <w:trPr>
          <w:tblHeader w:val="true"/>
          <w:cantSplit/>
        </w:trPr>
        <w:tc>
          <w:tcPr>
            <w:tcW w:w="680"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keepNext w:val="true"/>
              <w:keepLines/>
              <w:rPr/>
            </w:pPr>
            <w:r>
              <w:rPr>
                <w:rFonts w:eastAsia="Arial" w:cs="Arial"/>
                <w:b/>
                <w:bCs/>
                <w:color w:val="FFFFFF"/>
                <w:sz w:val="18"/>
                <w:szCs w:val="18"/>
              </w:rPr>
              <w:t>Day</w:t>
            </w:r>
          </w:p>
        </w:tc>
        <w:tc>
          <w:tcPr>
            <w:tcW w:w="4671"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keepNext w:val="true"/>
              <w:keepLines/>
              <w:rPr/>
            </w:pPr>
            <w:r>
              <w:rPr>
                <w:rFonts w:eastAsia="Arial" w:cs="Arial"/>
                <w:b/>
                <w:bCs/>
                <w:color w:val="FFFFFF"/>
                <w:sz w:val="18"/>
                <w:szCs w:val="18"/>
              </w:rPr>
              <w:t>Task</w:t>
            </w:r>
          </w:p>
        </w:tc>
        <w:tc>
          <w:tcPr>
            <w:tcW w:w="1783"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keepNext w:val="true"/>
              <w:keepLines/>
              <w:rPr/>
            </w:pPr>
            <w:r>
              <w:rPr>
                <w:rFonts w:eastAsia="Arial" w:cs="Arial"/>
                <w:b/>
                <w:bCs/>
                <w:color w:val="FFFFFF"/>
                <w:sz w:val="18"/>
                <w:szCs w:val="18"/>
              </w:rPr>
              <w:t>Owner</w:t>
            </w:r>
          </w:p>
        </w:tc>
        <w:tc>
          <w:tcPr>
            <w:tcW w:w="1783"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keepNext w:val="true"/>
              <w:keepLines/>
              <w:rPr/>
            </w:pPr>
            <w:r>
              <w:rPr>
                <w:rFonts w:eastAsia="Arial" w:cs="Arial"/>
                <w:b/>
                <w:bCs/>
                <w:color w:val="FFFFFF"/>
                <w:sz w:val="18"/>
                <w:szCs w:val="18"/>
              </w:rPr>
              <w:t>Output</w:t>
            </w:r>
          </w:p>
        </w:tc>
        <w:tc>
          <w:tcPr>
            <w:tcW w:w="685"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keepNext w:val="true"/>
              <w:keepLines/>
              <w:rPr/>
            </w:pPr>
            <w:r>
              <w:rPr>
                <w:rFonts w:eastAsia="Arial" w:cs="Arial"/>
                <w:b/>
                <w:bCs/>
                <w:color w:val="FFFFFF"/>
                <w:sz w:val="18"/>
                <w:szCs w:val="18"/>
              </w:rPr>
              <w:t>Done</w:t>
            </w:r>
          </w:p>
        </w:tc>
      </w:tr>
      <w:tr>
        <w:trPr>
          <w:cantSplit/>
        </w:trPr>
        <w:tc>
          <w:tcPr>
            <w:tcW w:w="680" w:type="dxa"/>
            <w:tcBorders>
              <w:top w:val="single" w:sz="4" w:space="0" w:color="A6A6A6"/>
              <w:start w:val="single" w:sz="4" w:space="0" w:color="A6A6A6"/>
              <w:bottom w:val="single" w:sz="4" w:space="0" w:color="A6A6A6"/>
              <w:end w:val="single" w:sz="4" w:space="0" w:color="A6A6A6"/>
            </w:tcBorders>
            <w:vAlign w:val="center"/>
          </w:tcPr>
          <w:p>
            <w:pPr>
              <w:pStyle w:val="Normal"/>
              <w:keepNext w:val="false"/>
              <w:keepLines/>
              <w:rPr/>
            </w:pPr>
            <w:r>
              <w:rPr>
                <w:rFonts w:eastAsia="Arial" w:cs="Arial"/>
                <w:sz w:val="18"/>
                <w:szCs w:val="18"/>
              </w:rPr>
              <w:t>1</w:t>
            </w:r>
          </w:p>
        </w:tc>
        <w:tc>
          <w:tcPr>
            <w:tcW w:w="4671" w:type="dxa"/>
            <w:tcBorders>
              <w:top w:val="single" w:sz="4" w:space="0" w:color="A6A6A6"/>
              <w:start w:val="single" w:sz="4" w:space="0" w:color="A6A6A6"/>
              <w:bottom w:val="single" w:sz="4" w:space="0" w:color="A6A6A6"/>
              <w:end w:val="single" w:sz="4" w:space="0" w:color="A6A6A6"/>
            </w:tcBorders>
            <w:vAlign w:val="center"/>
          </w:tcPr>
          <w:p>
            <w:pPr>
              <w:pStyle w:val="Normal"/>
              <w:keepNext w:val="false"/>
              <w:keepLines/>
              <w:rPr/>
            </w:pPr>
            <w:r>
              <w:rPr>
                <w:rFonts w:eastAsia="Arial" w:cs="Arial"/>
                <w:sz w:val="18"/>
                <w:szCs w:val="18"/>
              </w:rPr>
              <w:t>Kick-off: read this document, assign roles, install all tools, agree on the test task</w:t>
            </w:r>
          </w:p>
        </w:tc>
        <w:tc>
          <w:tcPr>
            <w:tcW w:w="1783" w:type="dxa"/>
            <w:tcBorders>
              <w:top w:val="single" w:sz="4" w:space="0" w:color="A6A6A6"/>
              <w:start w:val="single" w:sz="4" w:space="0" w:color="A6A6A6"/>
              <w:bottom w:val="single" w:sz="4" w:space="0" w:color="A6A6A6"/>
              <w:end w:val="single" w:sz="4" w:space="0" w:color="A6A6A6"/>
            </w:tcBorders>
            <w:vAlign w:val="center"/>
          </w:tcPr>
          <w:p>
            <w:pPr>
              <w:pStyle w:val="Normal"/>
              <w:keepNext w:val="false"/>
              <w:keepLines/>
              <w:rPr/>
            </w:pPr>
            <w:r>
              <w:rPr>
                <w:rFonts w:eastAsia="Arial" w:cs="Arial"/>
                <w:sz w:val="18"/>
                <w:szCs w:val="18"/>
              </w:rPr>
              <w:t>All</w:t>
            </w:r>
          </w:p>
        </w:tc>
        <w:tc>
          <w:tcPr>
            <w:tcW w:w="1783" w:type="dxa"/>
            <w:tcBorders>
              <w:top w:val="single" w:sz="4" w:space="0" w:color="A6A6A6"/>
              <w:start w:val="single" w:sz="4" w:space="0" w:color="A6A6A6"/>
              <w:bottom w:val="single" w:sz="4" w:space="0" w:color="A6A6A6"/>
              <w:end w:val="single" w:sz="4" w:space="0" w:color="A6A6A6"/>
            </w:tcBorders>
            <w:vAlign w:val="center"/>
          </w:tcPr>
          <w:p>
            <w:pPr>
              <w:pStyle w:val="Normal"/>
              <w:keepNext w:val="false"/>
              <w:keepLines/>
              <w:rPr/>
            </w:pPr>
            <w:r>
              <w:rPr>
                <w:rFonts w:eastAsia="Arial" w:cs="Arial"/>
                <w:sz w:val="18"/>
                <w:szCs w:val="18"/>
              </w:rPr>
              <w:t>Roles filled in Section 1.1</w:t>
            </w:r>
          </w:p>
        </w:tc>
        <w:tc>
          <w:tcPr>
            <w:tcW w:w="685" w:type="dxa"/>
            <w:tcBorders>
              <w:top w:val="single" w:sz="4" w:space="0" w:color="A6A6A6"/>
              <w:start w:val="single" w:sz="4" w:space="0" w:color="A6A6A6"/>
              <w:bottom w:val="single" w:sz="4" w:space="0" w:color="A6A6A6"/>
              <w:end w:val="single" w:sz="4" w:space="0" w:color="A6A6A6"/>
            </w:tcBorders>
            <w:vAlign w:val="center"/>
          </w:tcPr>
          <w:p>
            <w:pPr>
              <w:pStyle w:val="Normal"/>
              <w:keepNext w:val="false"/>
              <w:keepLines/>
              <w:rPr/>
            </w:pPr>
            <w:r>
              <w:rPr>
                <w:rFonts w:eastAsia="Arial" w:cs="Arial"/>
                <w:sz w:val="18"/>
                <w:szCs w:val="18"/>
              </w:rPr>
              <w:t>☐</w:t>
            </w:r>
          </w:p>
        </w:tc>
      </w:tr>
      <w:tr>
        <w:trPr>
          <w:cantSplit/>
        </w:trPr>
        <w:tc>
          <w:tcPr>
            <w:tcW w:w="680" w:type="dxa"/>
            <w:tcBorders>
              <w:top w:val="single" w:sz="4" w:space="0" w:color="A6A6A6"/>
              <w:start w:val="single" w:sz="4" w:space="0" w:color="A6A6A6"/>
              <w:bottom w:val="single" w:sz="4" w:space="0" w:color="A6A6A6"/>
              <w:end w:val="single" w:sz="4" w:space="0" w:color="A6A6A6"/>
            </w:tcBorders>
            <w:vAlign w:val="center"/>
          </w:tcPr>
          <w:p>
            <w:pPr>
              <w:pStyle w:val="Normal"/>
              <w:keepNext w:val="false"/>
              <w:keepLines/>
              <w:rPr/>
            </w:pPr>
            <w:r>
              <w:rPr>
                <w:rFonts w:eastAsia="Arial" w:cs="Arial"/>
                <w:sz w:val="18"/>
                <w:szCs w:val="18"/>
              </w:rPr>
              <w:t>2</w:t>
            </w:r>
          </w:p>
        </w:tc>
        <w:tc>
          <w:tcPr>
            <w:tcW w:w="4671" w:type="dxa"/>
            <w:tcBorders>
              <w:top w:val="single" w:sz="4" w:space="0" w:color="A6A6A6"/>
              <w:start w:val="single" w:sz="4" w:space="0" w:color="A6A6A6"/>
              <w:bottom w:val="single" w:sz="4" w:space="0" w:color="A6A6A6"/>
              <w:end w:val="single" w:sz="4" w:space="0" w:color="A6A6A6"/>
            </w:tcBorders>
            <w:vAlign w:val="center"/>
          </w:tcPr>
          <w:p>
            <w:pPr>
              <w:pStyle w:val="Normal"/>
              <w:keepNext w:val="false"/>
              <w:keepLines/>
              <w:rPr/>
            </w:pPr>
            <w:r>
              <w:rPr>
                <w:rFonts w:eastAsia="Arial" w:cs="Arial"/>
                <w:sz w:val="18"/>
                <w:szCs w:val="18"/>
              </w:rPr>
              <w:t>Set up hotspot, test capture and netem; dry run of the task; confirm the app traffic is visible</w:t>
            </w:r>
          </w:p>
        </w:tc>
        <w:tc>
          <w:tcPr>
            <w:tcW w:w="1783" w:type="dxa"/>
            <w:tcBorders>
              <w:top w:val="single" w:sz="4" w:space="0" w:color="A6A6A6"/>
              <w:start w:val="single" w:sz="4" w:space="0" w:color="A6A6A6"/>
              <w:bottom w:val="single" w:sz="4" w:space="0" w:color="A6A6A6"/>
              <w:end w:val="single" w:sz="4" w:space="0" w:color="A6A6A6"/>
            </w:tcBorders>
            <w:vAlign w:val="center"/>
          </w:tcPr>
          <w:p>
            <w:pPr>
              <w:pStyle w:val="Normal"/>
              <w:keepNext w:val="false"/>
              <w:keepLines/>
              <w:rPr/>
            </w:pPr>
            <w:r>
              <w:rPr>
                <w:rFonts w:eastAsia="Arial" w:cs="Arial"/>
                <w:sz w:val="18"/>
                <w:szCs w:val="18"/>
              </w:rPr>
              <w:t>R1, R4</w:t>
            </w:r>
          </w:p>
        </w:tc>
        <w:tc>
          <w:tcPr>
            <w:tcW w:w="1783" w:type="dxa"/>
            <w:tcBorders>
              <w:top w:val="single" w:sz="4" w:space="0" w:color="A6A6A6"/>
              <w:start w:val="single" w:sz="4" w:space="0" w:color="A6A6A6"/>
              <w:bottom w:val="single" w:sz="4" w:space="0" w:color="A6A6A6"/>
              <w:end w:val="single" w:sz="4" w:space="0" w:color="A6A6A6"/>
            </w:tcBorders>
            <w:vAlign w:val="center"/>
          </w:tcPr>
          <w:p>
            <w:pPr>
              <w:pStyle w:val="Normal"/>
              <w:keepNext w:val="false"/>
              <w:keepLines/>
              <w:rPr/>
            </w:pPr>
            <w:r>
              <w:rPr>
                <w:rFonts w:eastAsia="Arial" w:cs="Arial"/>
                <w:sz w:val="18"/>
                <w:szCs w:val="18"/>
              </w:rPr>
              <w:t>Screenshot S1, S2</w:t>
            </w:r>
          </w:p>
        </w:tc>
        <w:tc>
          <w:tcPr>
            <w:tcW w:w="685" w:type="dxa"/>
            <w:tcBorders>
              <w:top w:val="single" w:sz="4" w:space="0" w:color="A6A6A6"/>
              <w:start w:val="single" w:sz="4" w:space="0" w:color="A6A6A6"/>
              <w:bottom w:val="single" w:sz="4" w:space="0" w:color="A6A6A6"/>
              <w:end w:val="single" w:sz="4" w:space="0" w:color="A6A6A6"/>
            </w:tcBorders>
            <w:vAlign w:val="center"/>
          </w:tcPr>
          <w:p>
            <w:pPr>
              <w:pStyle w:val="Normal"/>
              <w:keepNext w:val="false"/>
              <w:keepLines/>
              <w:rPr/>
            </w:pPr>
            <w:r>
              <w:rPr>
                <w:rFonts w:eastAsia="Arial" w:cs="Arial"/>
                <w:sz w:val="18"/>
                <w:szCs w:val="18"/>
              </w:rPr>
              <w:t>☐</w:t>
            </w:r>
          </w:p>
        </w:tc>
      </w:tr>
      <w:tr>
        <w:trPr>
          <w:cantSplit/>
        </w:trPr>
        <w:tc>
          <w:tcPr>
            <w:tcW w:w="680" w:type="dxa"/>
            <w:tcBorders>
              <w:top w:val="single" w:sz="4" w:space="0" w:color="A6A6A6"/>
              <w:start w:val="single" w:sz="4" w:space="0" w:color="A6A6A6"/>
              <w:bottom w:val="single" w:sz="4" w:space="0" w:color="A6A6A6"/>
              <w:end w:val="single" w:sz="4" w:space="0" w:color="A6A6A6"/>
            </w:tcBorders>
            <w:vAlign w:val="center"/>
          </w:tcPr>
          <w:p>
            <w:pPr>
              <w:pStyle w:val="Normal"/>
              <w:keepNext w:val="false"/>
              <w:keepLines/>
              <w:rPr/>
            </w:pPr>
            <w:r>
              <w:rPr>
                <w:rFonts w:eastAsia="Arial" w:cs="Arial"/>
                <w:sz w:val="18"/>
                <w:szCs w:val="18"/>
              </w:rPr>
              <w:t>3</w:t>
            </w:r>
          </w:p>
        </w:tc>
        <w:tc>
          <w:tcPr>
            <w:tcW w:w="4671" w:type="dxa"/>
            <w:tcBorders>
              <w:top w:val="single" w:sz="4" w:space="0" w:color="A6A6A6"/>
              <w:start w:val="single" w:sz="4" w:space="0" w:color="A6A6A6"/>
              <w:bottom w:val="single" w:sz="4" w:space="0" w:color="A6A6A6"/>
              <w:end w:val="single" w:sz="4" w:space="0" w:color="A6A6A6"/>
            </w:tcBorders>
            <w:vAlign w:val="center"/>
          </w:tcPr>
          <w:p>
            <w:pPr>
              <w:pStyle w:val="Normal"/>
              <w:keepNext w:val="false"/>
              <w:keepLines/>
              <w:rPr/>
            </w:pPr>
            <w:r>
              <w:rPr>
                <w:rFonts w:eastAsia="Arial" w:cs="Arial"/>
                <w:sz w:val="18"/>
                <w:szCs w:val="18"/>
              </w:rPr>
              <w:t>Baseline on Wi-Fi: 3 runs + Speedtest before each</w:t>
            </w:r>
          </w:p>
        </w:tc>
        <w:tc>
          <w:tcPr>
            <w:tcW w:w="1783" w:type="dxa"/>
            <w:tcBorders>
              <w:top w:val="single" w:sz="4" w:space="0" w:color="A6A6A6"/>
              <w:start w:val="single" w:sz="4" w:space="0" w:color="A6A6A6"/>
              <w:bottom w:val="single" w:sz="4" w:space="0" w:color="A6A6A6"/>
              <w:end w:val="single" w:sz="4" w:space="0" w:color="A6A6A6"/>
            </w:tcBorders>
            <w:vAlign w:val="center"/>
          </w:tcPr>
          <w:p>
            <w:pPr>
              <w:pStyle w:val="Normal"/>
              <w:keepNext w:val="false"/>
              <w:keepLines/>
              <w:rPr/>
            </w:pPr>
            <w:r>
              <w:rPr>
                <w:rFonts w:eastAsia="Arial" w:cs="Arial"/>
                <w:sz w:val="18"/>
                <w:szCs w:val="18"/>
              </w:rPr>
              <w:t>R1 (+ all as participants)</w:t>
            </w:r>
          </w:p>
        </w:tc>
        <w:tc>
          <w:tcPr>
            <w:tcW w:w="1783" w:type="dxa"/>
            <w:tcBorders>
              <w:top w:val="single" w:sz="4" w:space="0" w:color="A6A6A6"/>
              <w:start w:val="single" w:sz="4" w:space="0" w:color="A6A6A6"/>
              <w:bottom w:val="single" w:sz="4" w:space="0" w:color="A6A6A6"/>
              <w:end w:val="single" w:sz="4" w:space="0" w:color="A6A6A6"/>
            </w:tcBorders>
            <w:vAlign w:val="center"/>
          </w:tcPr>
          <w:p>
            <w:pPr>
              <w:pStyle w:val="Normal"/>
              <w:keepNext w:val="false"/>
              <w:keepLines/>
              <w:rPr/>
            </w:pPr>
            <w:r>
              <w:rPr>
                <w:rFonts w:eastAsia="Arial" w:cs="Arial"/>
                <w:sz w:val="18"/>
                <w:szCs w:val="18"/>
              </w:rPr>
              <w:t>3 pcaps, recordings</w:t>
            </w:r>
          </w:p>
        </w:tc>
        <w:tc>
          <w:tcPr>
            <w:tcW w:w="685" w:type="dxa"/>
            <w:tcBorders>
              <w:top w:val="single" w:sz="4" w:space="0" w:color="A6A6A6"/>
              <w:start w:val="single" w:sz="4" w:space="0" w:color="A6A6A6"/>
              <w:bottom w:val="single" w:sz="4" w:space="0" w:color="A6A6A6"/>
              <w:end w:val="single" w:sz="4" w:space="0" w:color="A6A6A6"/>
            </w:tcBorders>
            <w:vAlign w:val="center"/>
          </w:tcPr>
          <w:p>
            <w:pPr>
              <w:pStyle w:val="Normal"/>
              <w:keepNext w:val="false"/>
              <w:keepLines/>
              <w:rPr/>
            </w:pPr>
            <w:r>
              <w:rPr>
                <w:rFonts w:eastAsia="Arial" w:cs="Arial"/>
                <w:sz w:val="18"/>
                <w:szCs w:val="18"/>
              </w:rPr>
              <w:t>☐</w:t>
            </w:r>
          </w:p>
        </w:tc>
      </w:tr>
      <w:tr>
        <w:trPr>
          <w:cantSplit/>
        </w:trPr>
        <w:tc>
          <w:tcPr>
            <w:tcW w:w="680" w:type="dxa"/>
            <w:tcBorders>
              <w:top w:val="single" w:sz="4" w:space="0" w:color="A6A6A6"/>
              <w:start w:val="single" w:sz="4" w:space="0" w:color="A6A6A6"/>
              <w:bottom w:val="single" w:sz="4" w:space="0" w:color="A6A6A6"/>
              <w:end w:val="single" w:sz="4" w:space="0" w:color="A6A6A6"/>
            </w:tcBorders>
            <w:vAlign w:val="center"/>
          </w:tcPr>
          <w:p>
            <w:pPr>
              <w:pStyle w:val="Normal"/>
              <w:keepNext w:val="false"/>
              <w:keepLines/>
              <w:rPr/>
            </w:pPr>
            <w:r>
              <w:rPr>
                <w:rFonts w:eastAsia="Arial" w:cs="Arial"/>
                <w:sz w:val="18"/>
                <w:szCs w:val="18"/>
              </w:rPr>
              <w:t>4</w:t>
            </w:r>
          </w:p>
        </w:tc>
        <w:tc>
          <w:tcPr>
            <w:tcW w:w="4671" w:type="dxa"/>
            <w:tcBorders>
              <w:top w:val="single" w:sz="4" w:space="0" w:color="A6A6A6"/>
              <w:start w:val="single" w:sz="4" w:space="0" w:color="A6A6A6"/>
              <w:bottom w:val="single" w:sz="4" w:space="0" w:color="A6A6A6"/>
              <w:end w:val="single" w:sz="4" w:space="0" w:color="A6A6A6"/>
            </w:tcBorders>
            <w:vAlign w:val="center"/>
          </w:tcPr>
          <w:p>
            <w:pPr>
              <w:pStyle w:val="Normal"/>
              <w:keepNext w:val="false"/>
              <w:keepLines/>
              <w:rPr/>
            </w:pPr>
            <w:r>
              <w:rPr>
                <w:rFonts w:eastAsia="Arial" w:cs="Arial"/>
                <w:sz w:val="18"/>
                <w:szCs w:val="18"/>
              </w:rPr>
              <w:t>Scenario: +150 ms delay, 3 runs</w:t>
            </w:r>
          </w:p>
        </w:tc>
        <w:tc>
          <w:tcPr>
            <w:tcW w:w="1783" w:type="dxa"/>
            <w:tcBorders>
              <w:top w:val="single" w:sz="4" w:space="0" w:color="A6A6A6"/>
              <w:start w:val="single" w:sz="4" w:space="0" w:color="A6A6A6"/>
              <w:bottom w:val="single" w:sz="4" w:space="0" w:color="A6A6A6"/>
              <w:end w:val="single" w:sz="4" w:space="0" w:color="A6A6A6"/>
            </w:tcBorders>
            <w:vAlign w:val="center"/>
          </w:tcPr>
          <w:p>
            <w:pPr>
              <w:pStyle w:val="Normal"/>
              <w:keepNext w:val="false"/>
              <w:keepLines/>
              <w:rPr/>
            </w:pPr>
            <w:r>
              <w:rPr>
                <w:rFonts w:eastAsia="Arial" w:cs="Arial"/>
                <w:sz w:val="18"/>
                <w:szCs w:val="18"/>
              </w:rPr>
              <w:t>R1</w:t>
            </w:r>
          </w:p>
        </w:tc>
        <w:tc>
          <w:tcPr>
            <w:tcW w:w="1783" w:type="dxa"/>
            <w:tcBorders>
              <w:top w:val="single" w:sz="4" w:space="0" w:color="A6A6A6"/>
              <w:start w:val="single" w:sz="4" w:space="0" w:color="A6A6A6"/>
              <w:bottom w:val="single" w:sz="4" w:space="0" w:color="A6A6A6"/>
              <w:end w:val="single" w:sz="4" w:space="0" w:color="A6A6A6"/>
            </w:tcBorders>
            <w:vAlign w:val="center"/>
          </w:tcPr>
          <w:p>
            <w:pPr>
              <w:pStyle w:val="Normal"/>
              <w:keepNext w:val="false"/>
              <w:keepLines/>
              <w:rPr/>
            </w:pPr>
            <w:r>
              <w:rPr>
                <w:rFonts w:eastAsia="Arial" w:cs="Arial"/>
                <w:sz w:val="18"/>
                <w:szCs w:val="18"/>
              </w:rPr>
              <w:t>3 pcaps</w:t>
            </w:r>
          </w:p>
        </w:tc>
        <w:tc>
          <w:tcPr>
            <w:tcW w:w="685" w:type="dxa"/>
            <w:tcBorders>
              <w:top w:val="single" w:sz="4" w:space="0" w:color="A6A6A6"/>
              <w:start w:val="single" w:sz="4" w:space="0" w:color="A6A6A6"/>
              <w:bottom w:val="single" w:sz="4" w:space="0" w:color="A6A6A6"/>
              <w:end w:val="single" w:sz="4" w:space="0" w:color="A6A6A6"/>
            </w:tcBorders>
            <w:vAlign w:val="center"/>
          </w:tcPr>
          <w:p>
            <w:pPr>
              <w:pStyle w:val="Normal"/>
              <w:keepNext w:val="false"/>
              <w:keepLines/>
              <w:rPr/>
            </w:pPr>
            <w:r>
              <w:rPr>
                <w:rFonts w:eastAsia="Arial" w:cs="Arial"/>
                <w:sz w:val="18"/>
                <w:szCs w:val="18"/>
              </w:rPr>
              <w:t>☐</w:t>
            </w:r>
          </w:p>
        </w:tc>
      </w:tr>
      <w:tr>
        <w:trPr>
          <w:cantSplit/>
        </w:trPr>
        <w:tc>
          <w:tcPr>
            <w:tcW w:w="680" w:type="dxa"/>
            <w:tcBorders>
              <w:top w:val="single" w:sz="4" w:space="0" w:color="A6A6A6"/>
              <w:start w:val="single" w:sz="4" w:space="0" w:color="A6A6A6"/>
              <w:bottom w:val="single" w:sz="4" w:space="0" w:color="A6A6A6"/>
              <w:end w:val="single" w:sz="4" w:space="0" w:color="A6A6A6"/>
            </w:tcBorders>
            <w:vAlign w:val="center"/>
          </w:tcPr>
          <w:p>
            <w:pPr>
              <w:pStyle w:val="Normal"/>
              <w:keepNext w:val="false"/>
              <w:keepLines/>
              <w:rPr/>
            </w:pPr>
            <w:r>
              <w:rPr>
                <w:rFonts w:eastAsia="Arial" w:cs="Arial"/>
                <w:sz w:val="18"/>
                <w:szCs w:val="18"/>
              </w:rPr>
              <w:t>5</w:t>
            </w:r>
          </w:p>
        </w:tc>
        <w:tc>
          <w:tcPr>
            <w:tcW w:w="4671" w:type="dxa"/>
            <w:tcBorders>
              <w:top w:val="single" w:sz="4" w:space="0" w:color="A6A6A6"/>
              <w:start w:val="single" w:sz="4" w:space="0" w:color="A6A6A6"/>
              <w:bottom w:val="single" w:sz="4" w:space="0" w:color="A6A6A6"/>
              <w:end w:val="single" w:sz="4" w:space="0" w:color="A6A6A6"/>
            </w:tcBorders>
            <w:vAlign w:val="center"/>
          </w:tcPr>
          <w:p>
            <w:pPr>
              <w:pStyle w:val="Normal"/>
              <w:keepNext w:val="false"/>
              <w:keepLines/>
              <w:rPr/>
            </w:pPr>
            <w:r>
              <w:rPr>
                <w:rFonts w:eastAsia="Arial" w:cs="Arial"/>
                <w:sz w:val="18"/>
                <w:szCs w:val="18"/>
              </w:rPr>
              <w:t>Scenario: 2% loss, 3 runs</w:t>
            </w:r>
          </w:p>
        </w:tc>
        <w:tc>
          <w:tcPr>
            <w:tcW w:w="1783" w:type="dxa"/>
            <w:tcBorders>
              <w:top w:val="single" w:sz="4" w:space="0" w:color="A6A6A6"/>
              <w:start w:val="single" w:sz="4" w:space="0" w:color="A6A6A6"/>
              <w:bottom w:val="single" w:sz="4" w:space="0" w:color="A6A6A6"/>
              <w:end w:val="single" w:sz="4" w:space="0" w:color="A6A6A6"/>
            </w:tcBorders>
            <w:vAlign w:val="center"/>
          </w:tcPr>
          <w:p>
            <w:pPr>
              <w:pStyle w:val="Normal"/>
              <w:keepNext w:val="false"/>
              <w:keepLines/>
              <w:rPr/>
            </w:pPr>
            <w:r>
              <w:rPr>
                <w:rFonts w:eastAsia="Arial" w:cs="Arial"/>
                <w:sz w:val="18"/>
                <w:szCs w:val="18"/>
              </w:rPr>
              <w:t>R1</w:t>
            </w:r>
          </w:p>
        </w:tc>
        <w:tc>
          <w:tcPr>
            <w:tcW w:w="1783" w:type="dxa"/>
            <w:tcBorders>
              <w:top w:val="single" w:sz="4" w:space="0" w:color="A6A6A6"/>
              <w:start w:val="single" w:sz="4" w:space="0" w:color="A6A6A6"/>
              <w:bottom w:val="single" w:sz="4" w:space="0" w:color="A6A6A6"/>
              <w:end w:val="single" w:sz="4" w:space="0" w:color="A6A6A6"/>
            </w:tcBorders>
            <w:vAlign w:val="center"/>
          </w:tcPr>
          <w:p>
            <w:pPr>
              <w:pStyle w:val="Normal"/>
              <w:keepNext w:val="false"/>
              <w:keepLines/>
              <w:rPr/>
            </w:pPr>
            <w:r>
              <w:rPr>
                <w:rFonts w:eastAsia="Arial" w:cs="Arial"/>
                <w:sz w:val="18"/>
                <w:szCs w:val="18"/>
              </w:rPr>
              <w:t>3 pcaps</w:t>
            </w:r>
          </w:p>
        </w:tc>
        <w:tc>
          <w:tcPr>
            <w:tcW w:w="685" w:type="dxa"/>
            <w:tcBorders>
              <w:top w:val="single" w:sz="4" w:space="0" w:color="A6A6A6"/>
              <w:start w:val="single" w:sz="4" w:space="0" w:color="A6A6A6"/>
              <w:bottom w:val="single" w:sz="4" w:space="0" w:color="A6A6A6"/>
              <w:end w:val="single" w:sz="4" w:space="0" w:color="A6A6A6"/>
            </w:tcBorders>
            <w:vAlign w:val="center"/>
          </w:tcPr>
          <w:p>
            <w:pPr>
              <w:pStyle w:val="Normal"/>
              <w:keepNext w:val="false"/>
              <w:keepLines/>
              <w:rPr/>
            </w:pPr>
            <w:r>
              <w:rPr>
                <w:rFonts w:eastAsia="Arial" w:cs="Arial"/>
                <w:sz w:val="18"/>
                <w:szCs w:val="18"/>
              </w:rPr>
              <w:t>☐</w:t>
            </w:r>
          </w:p>
        </w:tc>
      </w:tr>
      <w:tr>
        <w:trPr>
          <w:cantSplit/>
        </w:trPr>
        <w:tc>
          <w:tcPr>
            <w:tcW w:w="680" w:type="dxa"/>
            <w:tcBorders>
              <w:top w:val="single" w:sz="4" w:space="0" w:color="A6A6A6"/>
              <w:start w:val="single" w:sz="4" w:space="0" w:color="A6A6A6"/>
              <w:bottom w:val="single" w:sz="4" w:space="0" w:color="A6A6A6"/>
              <w:end w:val="single" w:sz="4" w:space="0" w:color="A6A6A6"/>
            </w:tcBorders>
            <w:vAlign w:val="center"/>
          </w:tcPr>
          <w:p>
            <w:pPr>
              <w:pStyle w:val="Normal"/>
              <w:keepNext w:val="false"/>
              <w:keepLines/>
              <w:rPr/>
            </w:pPr>
            <w:r>
              <w:rPr>
                <w:rFonts w:eastAsia="Arial" w:cs="Arial"/>
                <w:sz w:val="18"/>
                <w:szCs w:val="18"/>
              </w:rPr>
              <w:t>6</w:t>
            </w:r>
          </w:p>
        </w:tc>
        <w:tc>
          <w:tcPr>
            <w:tcW w:w="4671" w:type="dxa"/>
            <w:tcBorders>
              <w:top w:val="single" w:sz="4" w:space="0" w:color="A6A6A6"/>
              <w:start w:val="single" w:sz="4" w:space="0" w:color="A6A6A6"/>
              <w:bottom w:val="single" w:sz="4" w:space="0" w:color="A6A6A6"/>
              <w:end w:val="single" w:sz="4" w:space="0" w:color="A6A6A6"/>
            </w:tcBorders>
            <w:vAlign w:val="center"/>
          </w:tcPr>
          <w:p>
            <w:pPr>
              <w:pStyle w:val="Normal"/>
              <w:keepNext w:val="false"/>
              <w:keepLines/>
              <w:rPr/>
            </w:pPr>
            <w:r>
              <w:rPr>
                <w:rFonts w:eastAsia="Arial" w:cs="Arial"/>
                <w:sz w:val="18"/>
                <w:szCs w:val="18"/>
              </w:rPr>
              <w:t>Scenario: 5% loss + 300 ms, 3 runs; record Wi-Fi link details</w:t>
            </w:r>
          </w:p>
        </w:tc>
        <w:tc>
          <w:tcPr>
            <w:tcW w:w="1783" w:type="dxa"/>
            <w:tcBorders>
              <w:top w:val="single" w:sz="4" w:space="0" w:color="A6A6A6"/>
              <w:start w:val="single" w:sz="4" w:space="0" w:color="A6A6A6"/>
              <w:bottom w:val="single" w:sz="4" w:space="0" w:color="A6A6A6"/>
              <w:end w:val="single" w:sz="4" w:space="0" w:color="A6A6A6"/>
            </w:tcBorders>
            <w:vAlign w:val="center"/>
          </w:tcPr>
          <w:p>
            <w:pPr>
              <w:pStyle w:val="Normal"/>
              <w:keepNext w:val="false"/>
              <w:keepLines/>
              <w:rPr/>
            </w:pPr>
            <w:r>
              <w:rPr>
                <w:rFonts w:eastAsia="Arial" w:cs="Arial"/>
                <w:sz w:val="18"/>
                <w:szCs w:val="18"/>
              </w:rPr>
              <w:t>R1, R4</w:t>
            </w:r>
          </w:p>
        </w:tc>
        <w:tc>
          <w:tcPr>
            <w:tcW w:w="1783" w:type="dxa"/>
            <w:tcBorders>
              <w:top w:val="single" w:sz="4" w:space="0" w:color="A6A6A6"/>
              <w:start w:val="single" w:sz="4" w:space="0" w:color="A6A6A6"/>
              <w:bottom w:val="single" w:sz="4" w:space="0" w:color="A6A6A6"/>
              <w:end w:val="single" w:sz="4" w:space="0" w:color="A6A6A6"/>
            </w:tcBorders>
            <w:vAlign w:val="center"/>
          </w:tcPr>
          <w:p>
            <w:pPr>
              <w:pStyle w:val="Normal"/>
              <w:keepNext w:val="false"/>
              <w:keepLines/>
              <w:rPr/>
            </w:pPr>
            <w:r>
              <w:rPr>
                <w:rFonts w:eastAsia="Arial" w:cs="Arial"/>
                <w:sz w:val="18"/>
                <w:szCs w:val="18"/>
              </w:rPr>
              <w:t>3 pcaps, S10</w:t>
            </w:r>
          </w:p>
        </w:tc>
        <w:tc>
          <w:tcPr>
            <w:tcW w:w="685" w:type="dxa"/>
            <w:tcBorders>
              <w:top w:val="single" w:sz="4" w:space="0" w:color="A6A6A6"/>
              <w:start w:val="single" w:sz="4" w:space="0" w:color="A6A6A6"/>
              <w:bottom w:val="single" w:sz="4" w:space="0" w:color="A6A6A6"/>
              <w:end w:val="single" w:sz="4" w:space="0" w:color="A6A6A6"/>
            </w:tcBorders>
            <w:vAlign w:val="center"/>
          </w:tcPr>
          <w:p>
            <w:pPr>
              <w:pStyle w:val="Normal"/>
              <w:keepNext w:val="false"/>
              <w:keepLines/>
              <w:rPr/>
            </w:pPr>
            <w:r>
              <w:rPr>
                <w:rFonts w:eastAsia="Arial" w:cs="Arial"/>
                <w:sz w:val="18"/>
                <w:szCs w:val="18"/>
              </w:rPr>
              <w:t>☐</w:t>
            </w:r>
          </w:p>
        </w:tc>
      </w:tr>
      <w:tr>
        <w:trPr>
          <w:cantSplit/>
        </w:trPr>
        <w:tc>
          <w:tcPr>
            <w:tcW w:w="680" w:type="dxa"/>
            <w:tcBorders>
              <w:top w:val="single" w:sz="4" w:space="0" w:color="A6A6A6"/>
              <w:start w:val="single" w:sz="4" w:space="0" w:color="A6A6A6"/>
              <w:bottom w:val="single" w:sz="4" w:space="0" w:color="A6A6A6"/>
              <w:end w:val="single" w:sz="4" w:space="0" w:color="A6A6A6"/>
            </w:tcBorders>
            <w:vAlign w:val="center"/>
          </w:tcPr>
          <w:p>
            <w:pPr>
              <w:pStyle w:val="Normal"/>
              <w:keepNext w:val="false"/>
              <w:keepLines/>
              <w:rPr/>
            </w:pPr>
            <w:r>
              <w:rPr>
                <w:rFonts w:eastAsia="Arial" w:cs="Arial"/>
                <w:sz w:val="18"/>
                <w:szCs w:val="18"/>
              </w:rPr>
              <w:t>7</w:t>
            </w:r>
          </w:p>
        </w:tc>
        <w:tc>
          <w:tcPr>
            <w:tcW w:w="4671" w:type="dxa"/>
            <w:tcBorders>
              <w:top w:val="single" w:sz="4" w:space="0" w:color="A6A6A6"/>
              <w:start w:val="single" w:sz="4" w:space="0" w:color="A6A6A6"/>
              <w:bottom w:val="single" w:sz="4" w:space="0" w:color="A6A6A6"/>
              <w:end w:val="single" w:sz="4" w:space="0" w:color="A6A6A6"/>
            </w:tcBorders>
            <w:vAlign w:val="center"/>
          </w:tcPr>
          <w:p>
            <w:pPr>
              <w:pStyle w:val="Normal"/>
              <w:keepNext w:val="false"/>
              <w:keepLines/>
              <w:rPr/>
            </w:pPr>
            <w:r>
              <w:rPr>
                <w:rFonts w:eastAsia="Arial" w:cs="Arial"/>
                <w:sz w:val="18"/>
                <w:szCs w:val="18"/>
              </w:rPr>
              <w:t>Cellular (4G/5G) baseline, 3 runs; record RAT/band/RSRP. CHECKPOINT upload</w:t>
            </w:r>
          </w:p>
        </w:tc>
        <w:tc>
          <w:tcPr>
            <w:tcW w:w="1783" w:type="dxa"/>
            <w:tcBorders>
              <w:top w:val="single" w:sz="4" w:space="0" w:color="A6A6A6"/>
              <w:start w:val="single" w:sz="4" w:space="0" w:color="A6A6A6"/>
              <w:bottom w:val="single" w:sz="4" w:space="0" w:color="A6A6A6"/>
              <w:end w:val="single" w:sz="4" w:space="0" w:color="A6A6A6"/>
            </w:tcBorders>
            <w:vAlign w:val="center"/>
          </w:tcPr>
          <w:p>
            <w:pPr>
              <w:pStyle w:val="Normal"/>
              <w:keepNext w:val="false"/>
              <w:keepLines/>
              <w:rPr/>
            </w:pPr>
            <w:r>
              <w:rPr>
                <w:rFonts w:eastAsia="Arial" w:cs="Arial"/>
                <w:sz w:val="18"/>
                <w:szCs w:val="18"/>
              </w:rPr>
              <w:t>R4, R1</w:t>
            </w:r>
          </w:p>
        </w:tc>
        <w:tc>
          <w:tcPr>
            <w:tcW w:w="1783" w:type="dxa"/>
            <w:tcBorders>
              <w:top w:val="single" w:sz="4" w:space="0" w:color="A6A6A6"/>
              <w:start w:val="single" w:sz="4" w:space="0" w:color="A6A6A6"/>
              <w:bottom w:val="single" w:sz="4" w:space="0" w:color="A6A6A6"/>
              <w:end w:val="single" w:sz="4" w:space="0" w:color="A6A6A6"/>
            </w:tcBorders>
            <w:vAlign w:val="center"/>
          </w:tcPr>
          <w:p>
            <w:pPr>
              <w:pStyle w:val="Normal"/>
              <w:keepNext w:val="false"/>
              <w:keepLines/>
              <w:rPr/>
            </w:pPr>
            <w:r>
              <w:rPr>
                <w:rFonts w:eastAsia="Arial" w:cs="Arial"/>
                <w:sz w:val="18"/>
                <w:szCs w:val="18"/>
              </w:rPr>
              <w:t>Checkpoint submission</w:t>
            </w:r>
          </w:p>
        </w:tc>
        <w:tc>
          <w:tcPr>
            <w:tcW w:w="685" w:type="dxa"/>
            <w:tcBorders>
              <w:top w:val="single" w:sz="4" w:space="0" w:color="A6A6A6"/>
              <w:start w:val="single" w:sz="4" w:space="0" w:color="A6A6A6"/>
              <w:bottom w:val="single" w:sz="4" w:space="0" w:color="A6A6A6"/>
              <w:end w:val="single" w:sz="4" w:space="0" w:color="A6A6A6"/>
            </w:tcBorders>
            <w:vAlign w:val="center"/>
          </w:tcPr>
          <w:p>
            <w:pPr>
              <w:pStyle w:val="Normal"/>
              <w:keepNext w:val="false"/>
              <w:keepLines/>
              <w:rPr/>
            </w:pPr>
            <w:r>
              <w:rPr>
                <w:rFonts w:eastAsia="Arial" w:cs="Arial"/>
                <w:sz w:val="18"/>
                <w:szCs w:val="18"/>
              </w:rPr>
              <w:t>☐</w:t>
            </w:r>
          </w:p>
        </w:tc>
      </w:tr>
      <w:tr>
        <w:trPr>
          <w:cantSplit/>
        </w:trPr>
        <w:tc>
          <w:tcPr>
            <w:tcW w:w="680" w:type="dxa"/>
            <w:tcBorders>
              <w:top w:val="single" w:sz="4" w:space="0" w:color="A6A6A6"/>
              <w:start w:val="single" w:sz="4" w:space="0" w:color="A6A6A6"/>
              <w:bottom w:val="single" w:sz="4" w:space="0" w:color="A6A6A6"/>
              <w:end w:val="single" w:sz="4" w:space="0" w:color="A6A6A6"/>
            </w:tcBorders>
            <w:vAlign w:val="center"/>
          </w:tcPr>
          <w:p>
            <w:pPr>
              <w:pStyle w:val="Normal"/>
              <w:keepNext w:val="false"/>
              <w:keepLines/>
              <w:rPr/>
            </w:pPr>
            <w:r>
              <w:rPr>
                <w:rFonts w:eastAsia="Arial" w:cs="Arial"/>
                <w:sz w:val="18"/>
                <w:szCs w:val="18"/>
              </w:rPr>
              <w:t>8</w:t>
            </w:r>
          </w:p>
        </w:tc>
        <w:tc>
          <w:tcPr>
            <w:tcW w:w="4671" w:type="dxa"/>
            <w:tcBorders>
              <w:top w:val="single" w:sz="4" w:space="0" w:color="A6A6A6"/>
              <w:start w:val="single" w:sz="4" w:space="0" w:color="A6A6A6"/>
              <w:bottom w:val="single" w:sz="4" w:space="0" w:color="A6A6A6"/>
              <w:end w:val="single" w:sz="4" w:space="0" w:color="A6A6A6"/>
            </w:tcBorders>
            <w:vAlign w:val="center"/>
          </w:tcPr>
          <w:p>
            <w:pPr>
              <w:pStyle w:val="Normal"/>
              <w:keepNext w:val="false"/>
              <w:keepLines/>
              <w:rPr/>
            </w:pPr>
            <w:r>
              <w:rPr>
                <w:rFonts w:eastAsia="Arial" w:cs="Arial"/>
                <w:sz w:val="18"/>
                <w:szCs w:val="18"/>
              </w:rPr>
              <w:t>Protocol mapping per layer with evidence (Section 7.1)</w:t>
            </w:r>
          </w:p>
        </w:tc>
        <w:tc>
          <w:tcPr>
            <w:tcW w:w="1783" w:type="dxa"/>
            <w:tcBorders>
              <w:top w:val="single" w:sz="4" w:space="0" w:color="A6A6A6"/>
              <w:start w:val="single" w:sz="4" w:space="0" w:color="A6A6A6"/>
              <w:bottom w:val="single" w:sz="4" w:space="0" w:color="A6A6A6"/>
              <w:end w:val="single" w:sz="4" w:space="0" w:color="A6A6A6"/>
            </w:tcBorders>
            <w:vAlign w:val="center"/>
          </w:tcPr>
          <w:p>
            <w:pPr>
              <w:pStyle w:val="Normal"/>
              <w:keepNext w:val="false"/>
              <w:keepLines/>
              <w:rPr/>
            </w:pPr>
            <w:r>
              <w:rPr>
                <w:rFonts w:eastAsia="Arial" w:cs="Arial"/>
                <w:sz w:val="18"/>
                <w:szCs w:val="18"/>
              </w:rPr>
              <w:t>R2, R3, R4</w:t>
            </w:r>
          </w:p>
        </w:tc>
        <w:tc>
          <w:tcPr>
            <w:tcW w:w="1783" w:type="dxa"/>
            <w:tcBorders>
              <w:top w:val="single" w:sz="4" w:space="0" w:color="A6A6A6"/>
              <w:start w:val="single" w:sz="4" w:space="0" w:color="A6A6A6"/>
              <w:bottom w:val="single" w:sz="4" w:space="0" w:color="A6A6A6"/>
              <w:end w:val="single" w:sz="4" w:space="0" w:color="A6A6A6"/>
            </w:tcBorders>
            <w:vAlign w:val="center"/>
          </w:tcPr>
          <w:p>
            <w:pPr>
              <w:pStyle w:val="Normal"/>
              <w:keepNext w:val="false"/>
              <w:keepLines/>
              <w:rPr/>
            </w:pPr>
            <w:r>
              <w:rPr>
                <w:rFonts w:eastAsia="Arial" w:cs="Arial"/>
                <w:sz w:val="18"/>
                <w:szCs w:val="18"/>
              </w:rPr>
              <w:t>Screenshots S3-S6</w:t>
            </w:r>
          </w:p>
        </w:tc>
        <w:tc>
          <w:tcPr>
            <w:tcW w:w="685" w:type="dxa"/>
            <w:tcBorders>
              <w:top w:val="single" w:sz="4" w:space="0" w:color="A6A6A6"/>
              <w:start w:val="single" w:sz="4" w:space="0" w:color="A6A6A6"/>
              <w:bottom w:val="single" w:sz="4" w:space="0" w:color="A6A6A6"/>
              <w:end w:val="single" w:sz="4" w:space="0" w:color="A6A6A6"/>
            </w:tcBorders>
            <w:vAlign w:val="center"/>
          </w:tcPr>
          <w:p>
            <w:pPr>
              <w:pStyle w:val="Normal"/>
              <w:keepNext w:val="false"/>
              <w:keepLines/>
              <w:rPr/>
            </w:pPr>
            <w:r>
              <w:rPr>
                <w:rFonts w:eastAsia="Arial" w:cs="Arial"/>
                <w:sz w:val="18"/>
                <w:szCs w:val="18"/>
              </w:rPr>
              <w:t>☐</w:t>
            </w:r>
          </w:p>
        </w:tc>
      </w:tr>
      <w:tr>
        <w:trPr>
          <w:cantSplit/>
        </w:trPr>
        <w:tc>
          <w:tcPr>
            <w:tcW w:w="680" w:type="dxa"/>
            <w:tcBorders>
              <w:top w:val="single" w:sz="4" w:space="0" w:color="A6A6A6"/>
              <w:start w:val="single" w:sz="4" w:space="0" w:color="A6A6A6"/>
              <w:bottom w:val="single" w:sz="4" w:space="0" w:color="A6A6A6"/>
              <w:end w:val="single" w:sz="4" w:space="0" w:color="A6A6A6"/>
            </w:tcBorders>
            <w:vAlign w:val="center"/>
          </w:tcPr>
          <w:p>
            <w:pPr>
              <w:pStyle w:val="Normal"/>
              <w:keepNext w:val="false"/>
              <w:keepLines/>
              <w:rPr/>
            </w:pPr>
            <w:r>
              <w:rPr>
                <w:rFonts w:eastAsia="Arial" w:cs="Arial"/>
                <w:sz w:val="18"/>
                <w:szCs w:val="18"/>
              </w:rPr>
              <w:t>9</w:t>
            </w:r>
          </w:p>
        </w:tc>
        <w:tc>
          <w:tcPr>
            <w:tcW w:w="4671" w:type="dxa"/>
            <w:tcBorders>
              <w:top w:val="single" w:sz="4" w:space="0" w:color="A6A6A6"/>
              <w:start w:val="single" w:sz="4" w:space="0" w:color="A6A6A6"/>
              <w:bottom w:val="single" w:sz="4" w:space="0" w:color="A6A6A6"/>
              <w:end w:val="single" w:sz="4" w:space="0" w:color="A6A6A6"/>
            </w:tcBorders>
            <w:vAlign w:val="center"/>
          </w:tcPr>
          <w:p>
            <w:pPr>
              <w:pStyle w:val="Normal"/>
              <w:keepNext w:val="false"/>
              <w:keepLines/>
              <w:rPr/>
            </w:pPr>
            <w:r>
              <w:rPr>
                <w:rFonts w:eastAsia="Arial" w:cs="Arial"/>
                <w:sz w:val="18"/>
                <w:szCs w:val="18"/>
              </w:rPr>
              <w:t>Extract metrics with Wireshark/tshark into data sheet (Sections 7.2-7.4)</w:t>
            </w:r>
          </w:p>
        </w:tc>
        <w:tc>
          <w:tcPr>
            <w:tcW w:w="1783" w:type="dxa"/>
            <w:tcBorders>
              <w:top w:val="single" w:sz="4" w:space="0" w:color="A6A6A6"/>
              <w:start w:val="single" w:sz="4" w:space="0" w:color="A6A6A6"/>
              <w:bottom w:val="single" w:sz="4" w:space="0" w:color="A6A6A6"/>
              <w:end w:val="single" w:sz="4" w:space="0" w:color="A6A6A6"/>
            </w:tcBorders>
            <w:vAlign w:val="center"/>
          </w:tcPr>
          <w:p>
            <w:pPr>
              <w:pStyle w:val="Normal"/>
              <w:keepNext w:val="false"/>
              <w:keepLines/>
              <w:rPr/>
            </w:pPr>
            <w:r>
              <w:rPr>
                <w:rFonts w:eastAsia="Arial" w:cs="Arial"/>
                <w:sz w:val="18"/>
                <w:szCs w:val="18"/>
              </w:rPr>
              <w:t>R2, R3, R5</w:t>
            </w:r>
          </w:p>
        </w:tc>
        <w:tc>
          <w:tcPr>
            <w:tcW w:w="1783" w:type="dxa"/>
            <w:tcBorders>
              <w:top w:val="single" w:sz="4" w:space="0" w:color="A6A6A6"/>
              <w:start w:val="single" w:sz="4" w:space="0" w:color="A6A6A6"/>
              <w:bottom w:val="single" w:sz="4" w:space="0" w:color="A6A6A6"/>
              <w:end w:val="single" w:sz="4" w:space="0" w:color="A6A6A6"/>
            </w:tcBorders>
            <w:vAlign w:val="center"/>
          </w:tcPr>
          <w:p>
            <w:pPr>
              <w:pStyle w:val="Normal"/>
              <w:keepNext w:val="false"/>
              <w:keepLines/>
              <w:rPr/>
            </w:pPr>
            <w:r>
              <w:rPr>
                <w:rFonts w:eastAsia="Arial" w:cs="Arial"/>
                <w:sz w:val="18"/>
                <w:szCs w:val="18"/>
              </w:rPr>
              <w:t>Filled tables</w:t>
            </w:r>
          </w:p>
        </w:tc>
        <w:tc>
          <w:tcPr>
            <w:tcW w:w="685" w:type="dxa"/>
            <w:tcBorders>
              <w:top w:val="single" w:sz="4" w:space="0" w:color="A6A6A6"/>
              <w:start w:val="single" w:sz="4" w:space="0" w:color="A6A6A6"/>
              <w:bottom w:val="single" w:sz="4" w:space="0" w:color="A6A6A6"/>
              <w:end w:val="single" w:sz="4" w:space="0" w:color="A6A6A6"/>
            </w:tcBorders>
            <w:vAlign w:val="center"/>
          </w:tcPr>
          <w:p>
            <w:pPr>
              <w:pStyle w:val="Normal"/>
              <w:keepNext w:val="false"/>
              <w:keepLines/>
              <w:rPr/>
            </w:pPr>
            <w:r>
              <w:rPr>
                <w:rFonts w:eastAsia="Arial" w:cs="Arial"/>
                <w:sz w:val="18"/>
                <w:szCs w:val="18"/>
              </w:rPr>
              <w:t>☐</w:t>
            </w:r>
          </w:p>
        </w:tc>
      </w:tr>
      <w:tr>
        <w:trPr>
          <w:cantSplit/>
        </w:trPr>
        <w:tc>
          <w:tcPr>
            <w:tcW w:w="680" w:type="dxa"/>
            <w:tcBorders>
              <w:top w:val="single" w:sz="4" w:space="0" w:color="A6A6A6"/>
              <w:start w:val="single" w:sz="4" w:space="0" w:color="A6A6A6"/>
              <w:bottom w:val="single" w:sz="4" w:space="0" w:color="A6A6A6"/>
              <w:end w:val="single" w:sz="4" w:space="0" w:color="A6A6A6"/>
            </w:tcBorders>
            <w:vAlign w:val="center"/>
          </w:tcPr>
          <w:p>
            <w:pPr>
              <w:pStyle w:val="Normal"/>
              <w:keepNext w:val="false"/>
              <w:keepLines/>
              <w:rPr/>
            </w:pPr>
            <w:r>
              <w:rPr>
                <w:rFonts w:eastAsia="Arial" w:cs="Arial"/>
                <w:sz w:val="18"/>
                <w:szCs w:val="18"/>
              </w:rPr>
              <w:t>10</w:t>
            </w:r>
          </w:p>
        </w:tc>
        <w:tc>
          <w:tcPr>
            <w:tcW w:w="4671" w:type="dxa"/>
            <w:tcBorders>
              <w:top w:val="single" w:sz="4" w:space="0" w:color="A6A6A6"/>
              <w:start w:val="single" w:sz="4" w:space="0" w:color="A6A6A6"/>
              <w:bottom w:val="single" w:sz="4" w:space="0" w:color="A6A6A6"/>
              <w:end w:val="single" w:sz="4" w:space="0" w:color="A6A6A6"/>
            </w:tcBorders>
            <w:vAlign w:val="center"/>
          </w:tcPr>
          <w:p>
            <w:pPr>
              <w:pStyle w:val="Normal"/>
              <w:keepNext w:val="false"/>
              <w:keepLines/>
              <w:rPr/>
            </w:pPr>
            <w:r>
              <w:rPr>
                <w:rFonts w:eastAsia="Arial" w:cs="Arial"/>
                <w:sz w:val="18"/>
                <w:szCs w:val="18"/>
              </w:rPr>
              <w:t>Cross-validation: swap one pcap with paired group, each recomputes 3 metrics</w:t>
            </w:r>
          </w:p>
        </w:tc>
        <w:tc>
          <w:tcPr>
            <w:tcW w:w="1783" w:type="dxa"/>
            <w:tcBorders>
              <w:top w:val="single" w:sz="4" w:space="0" w:color="A6A6A6"/>
              <w:start w:val="single" w:sz="4" w:space="0" w:color="A6A6A6"/>
              <w:bottom w:val="single" w:sz="4" w:space="0" w:color="A6A6A6"/>
              <w:end w:val="single" w:sz="4" w:space="0" w:color="A6A6A6"/>
            </w:tcBorders>
            <w:vAlign w:val="center"/>
          </w:tcPr>
          <w:p>
            <w:pPr>
              <w:pStyle w:val="Normal"/>
              <w:keepNext w:val="false"/>
              <w:keepLines/>
              <w:rPr/>
            </w:pPr>
            <w:r>
              <w:rPr>
                <w:rFonts w:eastAsia="Arial" w:cs="Arial"/>
                <w:sz w:val="18"/>
                <w:szCs w:val="18"/>
              </w:rPr>
              <w:t>R5 + paired R5</w:t>
            </w:r>
          </w:p>
        </w:tc>
        <w:tc>
          <w:tcPr>
            <w:tcW w:w="1783" w:type="dxa"/>
            <w:tcBorders>
              <w:top w:val="single" w:sz="4" w:space="0" w:color="A6A6A6"/>
              <w:start w:val="single" w:sz="4" w:space="0" w:color="A6A6A6"/>
              <w:bottom w:val="single" w:sz="4" w:space="0" w:color="A6A6A6"/>
              <w:end w:val="single" w:sz="4" w:space="0" w:color="A6A6A6"/>
            </w:tcBorders>
            <w:vAlign w:val="center"/>
          </w:tcPr>
          <w:p>
            <w:pPr>
              <w:pStyle w:val="Normal"/>
              <w:keepNext w:val="false"/>
              <w:keepLines/>
              <w:rPr/>
            </w:pPr>
            <w:r>
              <w:rPr>
                <w:rFonts w:eastAsia="Arial" w:cs="Arial"/>
                <w:sz w:val="18"/>
                <w:szCs w:val="18"/>
              </w:rPr>
              <w:t>Cross-check note</w:t>
            </w:r>
          </w:p>
        </w:tc>
        <w:tc>
          <w:tcPr>
            <w:tcW w:w="685" w:type="dxa"/>
            <w:tcBorders>
              <w:top w:val="single" w:sz="4" w:space="0" w:color="A6A6A6"/>
              <w:start w:val="single" w:sz="4" w:space="0" w:color="A6A6A6"/>
              <w:bottom w:val="single" w:sz="4" w:space="0" w:color="A6A6A6"/>
              <w:end w:val="single" w:sz="4" w:space="0" w:color="A6A6A6"/>
            </w:tcBorders>
            <w:vAlign w:val="center"/>
          </w:tcPr>
          <w:p>
            <w:pPr>
              <w:pStyle w:val="Normal"/>
              <w:keepNext w:val="false"/>
              <w:keepLines/>
              <w:rPr/>
            </w:pPr>
            <w:r>
              <w:rPr>
                <w:rFonts w:eastAsia="Arial" w:cs="Arial"/>
                <w:sz w:val="18"/>
                <w:szCs w:val="18"/>
              </w:rPr>
              <w:t>☐</w:t>
            </w:r>
          </w:p>
        </w:tc>
      </w:tr>
      <w:tr>
        <w:trPr>
          <w:cantSplit/>
        </w:trPr>
        <w:tc>
          <w:tcPr>
            <w:tcW w:w="680" w:type="dxa"/>
            <w:tcBorders>
              <w:top w:val="single" w:sz="4" w:space="0" w:color="A6A6A6"/>
              <w:start w:val="single" w:sz="4" w:space="0" w:color="A6A6A6"/>
              <w:bottom w:val="single" w:sz="4" w:space="0" w:color="A6A6A6"/>
              <w:end w:val="single" w:sz="4" w:space="0" w:color="A6A6A6"/>
            </w:tcBorders>
            <w:vAlign w:val="center"/>
          </w:tcPr>
          <w:p>
            <w:pPr>
              <w:pStyle w:val="Normal"/>
              <w:keepNext w:val="false"/>
              <w:keepLines/>
              <w:rPr/>
            </w:pPr>
            <w:r>
              <w:rPr>
                <w:rFonts w:eastAsia="Arial" w:cs="Arial"/>
                <w:sz w:val="18"/>
                <w:szCs w:val="18"/>
              </w:rPr>
              <w:t>11</w:t>
            </w:r>
          </w:p>
        </w:tc>
        <w:tc>
          <w:tcPr>
            <w:tcW w:w="4671" w:type="dxa"/>
            <w:tcBorders>
              <w:top w:val="single" w:sz="4" w:space="0" w:color="A6A6A6"/>
              <w:start w:val="single" w:sz="4" w:space="0" w:color="A6A6A6"/>
              <w:bottom w:val="single" w:sz="4" w:space="0" w:color="A6A6A6"/>
              <w:end w:val="single" w:sz="4" w:space="0" w:color="A6A6A6"/>
            </w:tcBorders>
            <w:vAlign w:val="center"/>
          </w:tcPr>
          <w:p>
            <w:pPr>
              <w:pStyle w:val="Normal"/>
              <w:keepNext w:val="false"/>
              <w:keepLines/>
              <w:rPr/>
            </w:pPr>
            <w:r>
              <w:rPr>
                <w:rFonts w:eastAsia="Arial" w:cs="Arial"/>
                <w:sz w:val="18"/>
                <w:szCs w:val="18"/>
              </w:rPr>
              <w:t>Plot graphs (Section 9) and compute robustness ratios</w:t>
            </w:r>
          </w:p>
        </w:tc>
        <w:tc>
          <w:tcPr>
            <w:tcW w:w="1783" w:type="dxa"/>
            <w:tcBorders>
              <w:top w:val="single" w:sz="4" w:space="0" w:color="A6A6A6"/>
              <w:start w:val="single" w:sz="4" w:space="0" w:color="A6A6A6"/>
              <w:bottom w:val="single" w:sz="4" w:space="0" w:color="A6A6A6"/>
              <w:end w:val="single" w:sz="4" w:space="0" w:color="A6A6A6"/>
            </w:tcBorders>
            <w:vAlign w:val="center"/>
          </w:tcPr>
          <w:p>
            <w:pPr>
              <w:pStyle w:val="Normal"/>
              <w:keepNext w:val="false"/>
              <w:keepLines/>
              <w:rPr/>
            </w:pPr>
            <w:r>
              <w:rPr>
                <w:rFonts w:eastAsia="Arial" w:cs="Arial"/>
                <w:sz w:val="18"/>
                <w:szCs w:val="18"/>
              </w:rPr>
              <w:t>R5, R3</w:t>
            </w:r>
          </w:p>
        </w:tc>
        <w:tc>
          <w:tcPr>
            <w:tcW w:w="1783" w:type="dxa"/>
            <w:tcBorders>
              <w:top w:val="single" w:sz="4" w:space="0" w:color="A6A6A6"/>
              <w:start w:val="single" w:sz="4" w:space="0" w:color="A6A6A6"/>
              <w:bottom w:val="single" w:sz="4" w:space="0" w:color="A6A6A6"/>
              <w:end w:val="single" w:sz="4" w:space="0" w:color="A6A6A6"/>
            </w:tcBorders>
            <w:vAlign w:val="center"/>
          </w:tcPr>
          <w:p>
            <w:pPr>
              <w:pStyle w:val="Normal"/>
              <w:keepNext w:val="false"/>
              <w:keepLines/>
              <w:rPr/>
            </w:pPr>
            <w:r>
              <w:rPr>
                <w:rFonts w:eastAsia="Arial" w:cs="Arial"/>
                <w:sz w:val="18"/>
                <w:szCs w:val="18"/>
              </w:rPr>
              <w:t>Figures</w:t>
            </w:r>
          </w:p>
        </w:tc>
        <w:tc>
          <w:tcPr>
            <w:tcW w:w="685" w:type="dxa"/>
            <w:tcBorders>
              <w:top w:val="single" w:sz="4" w:space="0" w:color="A6A6A6"/>
              <w:start w:val="single" w:sz="4" w:space="0" w:color="A6A6A6"/>
              <w:bottom w:val="single" w:sz="4" w:space="0" w:color="A6A6A6"/>
              <w:end w:val="single" w:sz="4" w:space="0" w:color="A6A6A6"/>
            </w:tcBorders>
            <w:vAlign w:val="center"/>
          </w:tcPr>
          <w:p>
            <w:pPr>
              <w:pStyle w:val="Normal"/>
              <w:keepNext w:val="false"/>
              <w:keepLines/>
              <w:rPr/>
            </w:pPr>
            <w:r>
              <w:rPr>
                <w:rFonts w:eastAsia="Arial" w:cs="Arial"/>
                <w:sz w:val="18"/>
                <w:szCs w:val="18"/>
              </w:rPr>
              <w:t>☐</w:t>
            </w:r>
          </w:p>
        </w:tc>
      </w:tr>
      <w:tr>
        <w:trPr>
          <w:cantSplit/>
        </w:trPr>
        <w:tc>
          <w:tcPr>
            <w:tcW w:w="680" w:type="dxa"/>
            <w:tcBorders>
              <w:top w:val="single" w:sz="4" w:space="0" w:color="A6A6A6"/>
              <w:start w:val="single" w:sz="4" w:space="0" w:color="A6A6A6"/>
              <w:bottom w:val="single" w:sz="4" w:space="0" w:color="A6A6A6"/>
              <w:end w:val="single" w:sz="4" w:space="0" w:color="A6A6A6"/>
            </w:tcBorders>
            <w:vAlign w:val="center"/>
          </w:tcPr>
          <w:p>
            <w:pPr>
              <w:pStyle w:val="Normal"/>
              <w:keepNext w:val="false"/>
              <w:keepLines/>
              <w:rPr/>
            </w:pPr>
            <w:r>
              <w:rPr>
                <w:rFonts w:eastAsia="Arial" w:cs="Arial"/>
                <w:sz w:val="18"/>
                <w:szCs w:val="18"/>
              </w:rPr>
              <w:t>12</w:t>
            </w:r>
          </w:p>
        </w:tc>
        <w:tc>
          <w:tcPr>
            <w:tcW w:w="4671" w:type="dxa"/>
            <w:tcBorders>
              <w:top w:val="single" w:sz="4" w:space="0" w:color="A6A6A6"/>
              <w:start w:val="single" w:sz="4" w:space="0" w:color="A6A6A6"/>
              <w:bottom w:val="single" w:sz="4" w:space="0" w:color="A6A6A6"/>
              <w:end w:val="single" w:sz="4" w:space="0" w:color="A6A6A6"/>
            </w:tcBorders>
            <w:vAlign w:val="center"/>
          </w:tcPr>
          <w:p>
            <w:pPr>
              <w:pStyle w:val="Normal"/>
              <w:keepNext w:val="false"/>
              <w:keepLines/>
              <w:rPr/>
            </w:pPr>
            <w:r>
              <w:rPr>
                <w:rFonts w:eastAsia="Arial" w:cs="Arial"/>
                <w:sz w:val="18"/>
                <w:szCs w:val="18"/>
              </w:rPr>
              <w:t>Submit class data sheet row; compute normalized scores and ranking (Section 10)</w:t>
            </w:r>
          </w:p>
        </w:tc>
        <w:tc>
          <w:tcPr>
            <w:tcW w:w="1783" w:type="dxa"/>
            <w:tcBorders>
              <w:top w:val="single" w:sz="4" w:space="0" w:color="A6A6A6"/>
              <w:start w:val="single" w:sz="4" w:space="0" w:color="A6A6A6"/>
              <w:bottom w:val="single" w:sz="4" w:space="0" w:color="A6A6A6"/>
              <w:end w:val="single" w:sz="4" w:space="0" w:color="A6A6A6"/>
            </w:tcBorders>
            <w:vAlign w:val="center"/>
          </w:tcPr>
          <w:p>
            <w:pPr>
              <w:pStyle w:val="Normal"/>
              <w:keepNext w:val="false"/>
              <w:keepLines/>
              <w:rPr/>
            </w:pPr>
            <w:r>
              <w:rPr>
                <w:rFonts w:eastAsia="Arial" w:cs="Arial"/>
                <w:sz w:val="18"/>
                <w:szCs w:val="18"/>
              </w:rPr>
              <w:t>R5</w:t>
            </w:r>
          </w:p>
        </w:tc>
        <w:tc>
          <w:tcPr>
            <w:tcW w:w="1783" w:type="dxa"/>
            <w:tcBorders>
              <w:top w:val="single" w:sz="4" w:space="0" w:color="A6A6A6"/>
              <w:start w:val="single" w:sz="4" w:space="0" w:color="A6A6A6"/>
              <w:bottom w:val="single" w:sz="4" w:space="0" w:color="A6A6A6"/>
              <w:end w:val="single" w:sz="4" w:space="0" w:color="A6A6A6"/>
            </w:tcBorders>
            <w:vAlign w:val="center"/>
          </w:tcPr>
          <w:p>
            <w:pPr>
              <w:pStyle w:val="Normal"/>
              <w:keepNext w:val="false"/>
              <w:keepLines/>
              <w:rPr/>
            </w:pPr>
            <w:r>
              <w:rPr>
                <w:rFonts w:eastAsia="Arial" w:cs="Arial"/>
                <w:sz w:val="18"/>
                <w:szCs w:val="18"/>
              </w:rPr>
              <w:t>Ranking table</w:t>
            </w:r>
          </w:p>
        </w:tc>
        <w:tc>
          <w:tcPr>
            <w:tcW w:w="685" w:type="dxa"/>
            <w:tcBorders>
              <w:top w:val="single" w:sz="4" w:space="0" w:color="A6A6A6"/>
              <w:start w:val="single" w:sz="4" w:space="0" w:color="A6A6A6"/>
              <w:bottom w:val="single" w:sz="4" w:space="0" w:color="A6A6A6"/>
              <w:end w:val="single" w:sz="4" w:space="0" w:color="A6A6A6"/>
            </w:tcBorders>
            <w:vAlign w:val="center"/>
          </w:tcPr>
          <w:p>
            <w:pPr>
              <w:pStyle w:val="Normal"/>
              <w:keepNext w:val="false"/>
              <w:keepLines/>
              <w:rPr/>
            </w:pPr>
            <w:r>
              <w:rPr>
                <w:rFonts w:eastAsia="Arial" w:cs="Arial"/>
                <w:sz w:val="18"/>
                <w:szCs w:val="18"/>
              </w:rPr>
              <w:t>☐</w:t>
            </w:r>
          </w:p>
        </w:tc>
      </w:tr>
      <w:tr>
        <w:trPr>
          <w:cantSplit/>
        </w:trPr>
        <w:tc>
          <w:tcPr>
            <w:tcW w:w="680" w:type="dxa"/>
            <w:tcBorders>
              <w:top w:val="single" w:sz="4" w:space="0" w:color="A6A6A6"/>
              <w:start w:val="single" w:sz="4" w:space="0" w:color="A6A6A6"/>
              <w:bottom w:val="single" w:sz="4" w:space="0" w:color="A6A6A6"/>
              <w:end w:val="single" w:sz="4" w:space="0" w:color="A6A6A6"/>
            </w:tcBorders>
            <w:vAlign w:val="center"/>
          </w:tcPr>
          <w:p>
            <w:pPr>
              <w:pStyle w:val="Normal"/>
              <w:keepNext w:val="false"/>
              <w:keepLines/>
              <w:rPr/>
            </w:pPr>
            <w:r>
              <w:rPr>
                <w:rFonts w:eastAsia="Arial" w:cs="Arial"/>
                <w:sz w:val="18"/>
                <w:szCs w:val="18"/>
              </w:rPr>
              <w:t>13</w:t>
            </w:r>
          </w:p>
        </w:tc>
        <w:tc>
          <w:tcPr>
            <w:tcW w:w="4671" w:type="dxa"/>
            <w:tcBorders>
              <w:top w:val="single" w:sz="4" w:space="0" w:color="A6A6A6"/>
              <w:start w:val="single" w:sz="4" w:space="0" w:color="A6A6A6"/>
              <w:bottom w:val="single" w:sz="4" w:space="0" w:color="A6A6A6"/>
              <w:end w:val="single" w:sz="4" w:space="0" w:color="A6A6A6"/>
            </w:tcBorders>
            <w:vAlign w:val="center"/>
          </w:tcPr>
          <w:p>
            <w:pPr>
              <w:pStyle w:val="Normal"/>
              <w:keepNext w:val="false"/>
              <w:keepLines/>
              <w:rPr/>
            </w:pPr>
            <w:r>
              <w:rPr>
                <w:rFonts w:eastAsia="Arial" w:cs="Arial"/>
                <w:sz w:val="18"/>
                <w:szCs w:val="18"/>
              </w:rPr>
              <w:t>Write analysis, limitations and individual sections; build slides</w:t>
            </w:r>
          </w:p>
        </w:tc>
        <w:tc>
          <w:tcPr>
            <w:tcW w:w="1783" w:type="dxa"/>
            <w:tcBorders>
              <w:top w:val="single" w:sz="4" w:space="0" w:color="A6A6A6"/>
              <w:start w:val="single" w:sz="4" w:space="0" w:color="A6A6A6"/>
              <w:bottom w:val="single" w:sz="4" w:space="0" w:color="A6A6A6"/>
              <w:end w:val="single" w:sz="4" w:space="0" w:color="A6A6A6"/>
            </w:tcBorders>
            <w:vAlign w:val="center"/>
          </w:tcPr>
          <w:p>
            <w:pPr>
              <w:pStyle w:val="Normal"/>
              <w:keepNext w:val="false"/>
              <w:keepLines/>
              <w:rPr/>
            </w:pPr>
            <w:r>
              <w:rPr>
                <w:rFonts w:eastAsia="Arial" w:cs="Arial"/>
                <w:sz w:val="18"/>
                <w:szCs w:val="18"/>
              </w:rPr>
              <w:t>All</w:t>
            </w:r>
          </w:p>
        </w:tc>
        <w:tc>
          <w:tcPr>
            <w:tcW w:w="1783" w:type="dxa"/>
            <w:tcBorders>
              <w:top w:val="single" w:sz="4" w:space="0" w:color="A6A6A6"/>
              <w:start w:val="single" w:sz="4" w:space="0" w:color="A6A6A6"/>
              <w:bottom w:val="single" w:sz="4" w:space="0" w:color="A6A6A6"/>
              <w:end w:val="single" w:sz="4" w:space="0" w:color="A6A6A6"/>
            </w:tcBorders>
            <w:vAlign w:val="center"/>
          </w:tcPr>
          <w:p>
            <w:pPr>
              <w:pStyle w:val="Normal"/>
              <w:keepNext w:val="false"/>
              <w:keepLines/>
              <w:rPr/>
            </w:pPr>
            <w:r>
              <w:rPr>
                <w:rFonts w:eastAsia="Arial" w:cs="Arial"/>
                <w:sz w:val="18"/>
                <w:szCs w:val="18"/>
              </w:rPr>
              <w:t>Draft report</w:t>
            </w:r>
          </w:p>
        </w:tc>
        <w:tc>
          <w:tcPr>
            <w:tcW w:w="685" w:type="dxa"/>
            <w:tcBorders>
              <w:top w:val="single" w:sz="4" w:space="0" w:color="A6A6A6"/>
              <w:start w:val="single" w:sz="4" w:space="0" w:color="A6A6A6"/>
              <w:bottom w:val="single" w:sz="4" w:space="0" w:color="A6A6A6"/>
              <w:end w:val="single" w:sz="4" w:space="0" w:color="A6A6A6"/>
            </w:tcBorders>
            <w:vAlign w:val="center"/>
          </w:tcPr>
          <w:p>
            <w:pPr>
              <w:pStyle w:val="Normal"/>
              <w:keepNext w:val="false"/>
              <w:keepLines/>
              <w:rPr/>
            </w:pPr>
            <w:r>
              <w:rPr>
                <w:rFonts w:eastAsia="Arial" w:cs="Arial"/>
                <w:sz w:val="18"/>
                <w:szCs w:val="18"/>
              </w:rPr>
              <w:t>☐</w:t>
            </w:r>
          </w:p>
        </w:tc>
      </w:tr>
      <w:tr>
        <w:trPr>
          <w:cantSplit/>
        </w:trPr>
        <w:tc>
          <w:tcPr>
            <w:tcW w:w="680" w:type="dxa"/>
            <w:tcBorders>
              <w:top w:val="single" w:sz="4" w:space="0" w:color="A6A6A6"/>
              <w:start w:val="single" w:sz="4" w:space="0" w:color="A6A6A6"/>
              <w:bottom w:val="single" w:sz="4" w:space="0" w:color="A6A6A6"/>
              <w:end w:val="single" w:sz="4" w:space="0" w:color="A6A6A6"/>
            </w:tcBorders>
            <w:vAlign w:val="center"/>
          </w:tcPr>
          <w:p>
            <w:pPr>
              <w:pStyle w:val="Normal"/>
              <w:keepNext w:val="false"/>
              <w:keepLines/>
              <w:rPr/>
            </w:pPr>
            <w:r>
              <w:rPr>
                <w:rFonts w:eastAsia="Arial" w:cs="Arial"/>
                <w:sz w:val="18"/>
                <w:szCs w:val="18"/>
              </w:rPr>
              <w:t>14</w:t>
            </w:r>
          </w:p>
        </w:tc>
        <w:tc>
          <w:tcPr>
            <w:tcW w:w="4671" w:type="dxa"/>
            <w:tcBorders>
              <w:top w:val="single" w:sz="4" w:space="0" w:color="A6A6A6"/>
              <w:start w:val="single" w:sz="4" w:space="0" w:color="A6A6A6"/>
              <w:bottom w:val="single" w:sz="4" w:space="0" w:color="A6A6A6"/>
              <w:end w:val="single" w:sz="4" w:space="0" w:color="A6A6A6"/>
            </w:tcBorders>
            <w:vAlign w:val="center"/>
          </w:tcPr>
          <w:p>
            <w:pPr>
              <w:pStyle w:val="Normal"/>
              <w:keepNext w:val="false"/>
              <w:keepLines/>
              <w:rPr/>
            </w:pPr>
            <w:r>
              <w:rPr>
                <w:rFonts w:eastAsia="Arial" w:cs="Arial"/>
                <w:sz w:val="18"/>
                <w:szCs w:val="18"/>
              </w:rPr>
              <w:t>Final review, export PDF, zip folder, submit; 10-min presentation</w:t>
            </w:r>
          </w:p>
        </w:tc>
        <w:tc>
          <w:tcPr>
            <w:tcW w:w="1783" w:type="dxa"/>
            <w:tcBorders>
              <w:top w:val="single" w:sz="4" w:space="0" w:color="A6A6A6"/>
              <w:start w:val="single" w:sz="4" w:space="0" w:color="A6A6A6"/>
              <w:bottom w:val="single" w:sz="4" w:space="0" w:color="A6A6A6"/>
              <w:end w:val="single" w:sz="4" w:space="0" w:color="A6A6A6"/>
            </w:tcBorders>
            <w:vAlign w:val="center"/>
          </w:tcPr>
          <w:p>
            <w:pPr>
              <w:pStyle w:val="Normal"/>
              <w:keepNext w:val="false"/>
              <w:keepLines/>
              <w:rPr/>
            </w:pPr>
            <w:r>
              <w:rPr>
                <w:rFonts w:eastAsia="Arial" w:cs="Arial"/>
                <w:sz w:val="18"/>
                <w:szCs w:val="18"/>
              </w:rPr>
              <w:t>All</w:t>
            </w:r>
          </w:p>
        </w:tc>
        <w:tc>
          <w:tcPr>
            <w:tcW w:w="1783" w:type="dxa"/>
            <w:tcBorders>
              <w:top w:val="single" w:sz="4" w:space="0" w:color="A6A6A6"/>
              <w:start w:val="single" w:sz="4" w:space="0" w:color="A6A6A6"/>
              <w:bottom w:val="single" w:sz="4" w:space="0" w:color="A6A6A6"/>
              <w:end w:val="single" w:sz="4" w:space="0" w:color="A6A6A6"/>
            </w:tcBorders>
            <w:vAlign w:val="center"/>
          </w:tcPr>
          <w:p>
            <w:pPr>
              <w:pStyle w:val="Normal"/>
              <w:keepNext w:val="false"/>
              <w:keepLines/>
              <w:rPr/>
            </w:pPr>
            <w:r>
              <w:rPr>
                <w:rFonts w:eastAsia="Arial" w:cs="Arial"/>
                <w:sz w:val="18"/>
                <w:szCs w:val="18"/>
              </w:rPr>
              <w:t>Final submission</w:t>
            </w:r>
          </w:p>
        </w:tc>
        <w:tc>
          <w:tcPr>
            <w:tcW w:w="685" w:type="dxa"/>
            <w:tcBorders>
              <w:top w:val="single" w:sz="4" w:space="0" w:color="A6A6A6"/>
              <w:start w:val="single" w:sz="4" w:space="0" w:color="A6A6A6"/>
              <w:bottom w:val="single" w:sz="4" w:space="0" w:color="A6A6A6"/>
              <w:end w:val="single" w:sz="4" w:space="0" w:color="A6A6A6"/>
            </w:tcBorders>
            <w:vAlign w:val="center"/>
          </w:tcPr>
          <w:p>
            <w:pPr>
              <w:pStyle w:val="Normal"/>
              <w:keepNext w:val="false"/>
              <w:keepLines/>
              <w:rPr/>
            </w:pPr>
            <w:r>
              <w:rPr>
                <w:rFonts w:eastAsia="Arial" w:cs="Arial"/>
                <w:sz w:val="18"/>
                <w:szCs w:val="18"/>
              </w:rPr>
              <w:t>☐</w:t>
            </w:r>
          </w:p>
        </w:tc>
      </w:tr>
    </w:tbl>
    <w:p>
      <w:pPr>
        <w:pStyle w:val="Normal"/>
        <w:spacing w:before="0" w:after="60"/>
        <w:rPr/>
      </w:pPr>
      <w:r>
        <w:rPr/>
      </w:r>
    </w:p>
    <w:p>
      <w:pPr>
        <w:pStyle w:val="Heading2"/>
        <w:rPr/>
      </w:pPr>
      <w:r>
        <w:rPr>
          <w:rFonts w:eastAsia="Arial" w:cs="Arial"/>
        </w:rPr>
        <w:t>4.1 Role-wise checklists</w:t>
      </w:r>
    </w:p>
    <w:p>
      <w:pPr>
        <w:pStyle w:val="Normal"/>
        <w:keepNext w:val="true"/>
        <w:spacing w:before="0" w:after="120"/>
        <w:rPr/>
      </w:pPr>
      <w:r>
        <w:rPr>
          <w:rFonts w:eastAsia="Arial" w:cs="Arial"/>
          <w:b/>
          <w:bCs/>
          <w:color w:val="1F4E79"/>
        </w:rPr>
        <w:t>R1 Capture lead</w:t>
      </w:r>
    </w:p>
    <w:tbl>
      <w:tblPr>
        <w:tblW w:w="9602" w:type="dxa"/>
        <w:jc w:val="start"/>
        <w:tblInd w:w="0" w:type="dxa"/>
        <w:tblLayout w:type="fixed"/>
        <w:tblCellMar>
          <w:top w:w="60" w:type="dxa"/>
          <w:start w:w="100" w:type="dxa"/>
          <w:bottom w:w="60" w:type="dxa"/>
          <w:end w:w="100" w:type="dxa"/>
        </w:tblCellMar>
      </w:tblPr>
      <w:tblGrid>
        <w:gridCol w:w="8470"/>
        <w:gridCol w:w="1132"/>
      </w:tblGrid>
      <w:tr>
        <w:trPr>
          <w:cantSplit/>
        </w:trPr>
        <w:tc>
          <w:tcPr>
            <w:tcW w:w="8470"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Fonts w:eastAsia="Arial" w:cs="Arial"/>
                <w:sz w:val="18"/>
                <w:szCs w:val="18"/>
              </w:rPr>
              <w:t>Hotspot and capture pipeline working (S1)</w:t>
            </w:r>
          </w:p>
        </w:tc>
        <w:tc>
          <w:tcPr>
            <w:tcW w:w="1132"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Fonts w:eastAsia="Arial" w:cs="Arial"/>
                <w:sz w:val="18"/>
                <w:szCs w:val="18"/>
              </w:rPr>
              <w:t>☐</w:t>
            </w:r>
          </w:p>
        </w:tc>
      </w:tr>
      <w:tr>
        <w:trPr>
          <w:cantSplit/>
        </w:trPr>
        <w:tc>
          <w:tcPr>
            <w:tcW w:w="8470"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Fonts w:eastAsia="Arial" w:cs="Arial"/>
                <w:sz w:val="18"/>
                <w:szCs w:val="18"/>
              </w:rPr>
              <w:t>netem applied and verified for every scenario (S2)</w:t>
            </w:r>
          </w:p>
        </w:tc>
        <w:tc>
          <w:tcPr>
            <w:tcW w:w="1132"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Fonts w:eastAsia="Arial" w:cs="Arial"/>
                <w:sz w:val="18"/>
                <w:szCs w:val="18"/>
              </w:rPr>
              <w:t>☐</w:t>
            </w:r>
          </w:p>
        </w:tc>
      </w:tr>
      <w:tr>
        <w:trPr>
          <w:cantSplit/>
        </w:trPr>
        <w:tc>
          <w:tcPr>
            <w:tcW w:w="8470"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Fonts w:eastAsia="Arial" w:cs="Arial"/>
                <w:sz w:val="18"/>
                <w:szCs w:val="18"/>
              </w:rPr>
              <w:t>All 15 captures named correctly</w:t>
            </w:r>
          </w:p>
        </w:tc>
        <w:tc>
          <w:tcPr>
            <w:tcW w:w="1132"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Fonts w:eastAsia="Arial" w:cs="Arial"/>
                <w:sz w:val="18"/>
                <w:szCs w:val="18"/>
              </w:rPr>
              <w:t>☐</w:t>
            </w:r>
          </w:p>
        </w:tc>
      </w:tr>
      <w:tr>
        <w:trPr>
          <w:cantSplit/>
        </w:trPr>
        <w:tc>
          <w:tcPr>
            <w:tcW w:w="8470"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Fonts w:eastAsia="Arial" w:cs="Arial"/>
                <w:sz w:val="18"/>
                <w:szCs w:val="18"/>
              </w:rPr>
              <w:t>Speedtest baseline logged for each session</w:t>
            </w:r>
          </w:p>
        </w:tc>
        <w:tc>
          <w:tcPr>
            <w:tcW w:w="1132"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Fonts w:eastAsia="Arial" w:cs="Arial"/>
                <w:sz w:val="18"/>
                <w:szCs w:val="18"/>
              </w:rPr>
              <w:t>☐</w:t>
            </w:r>
          </w:p>
        </w:tc>
      </w:tr>
      <w:tr>
        <w:trPr>
          <w:cantSplit/>
        </w:trPr>
        <w:tc>
          <w:tcPr>
            <w:tcW w:w="8470" w:type="dxa"/>
            <w:tcBorders>
              <w:top w:val="single" w:sz="4" w:space="0" w:color="A6A6A6"/>
              <w:start w:val="single" w:sz="4" w:space="0" w:color="A6A6A6"/>
              <w:bottom w:val="single" w:sz="4" w:space="0" w:color="A6A6A6"/>
              <w:end w:val="single" w:sz="4" w:space="0" w:color="A6A6A6"/>
            </w:tcBorders>
            <w:vAlign w:val="center"/>
          </w:tcPr>
          <w:p>
            <w:pPr>
              <w:pStyle w:val="Normal"/>
              <w:keepNext w:val="false"/>
              <w:keepLines/>
              <w:rPr/>
            </w:pPr>
            <w:r>
              <w:rPr>
                <w:rFonts w:eastAsia="Arial" w:cs="Arial"/>
                <w:sz w:val="18"/>
                <w:szCs w:val="18"/>
              </w:rPr>
              <w:t>Screen recordings trimmed and named</w:t>
            </w:r>
          </w:p>
        </w:tc>
        <w:tc>
          <w:tcPr>
            <w:tcW w:w="1132" w:type="dxa"/>
            <w:tcBorders>
              <w:top w:val="single" w:sz="4" w:space="0" w:color="A6A6A6"/>
              <w:start w:val="single" w:sz="4" w:space="0" w:color="A6A6A6"/>
              <w:bottom w:val="single" w:sz="4" w:space="0" w:color="A6A6A6"/>
              <w:end w:val="single" w:sz="4" w:space="0" w:color="A6A6A6"/>
            </w:tcBorders>
            <w:vAlign w:val="center"/>
          </w:tcPr>
          <w:p>
            <w:pPr>
              <w:pStyle w:val="Normal"/>
              <w:keepNext w:val="false"/>
              <w:keepLines/>
              <w:rPr/>
            </w:pPr>
            <w:r>
              <w:rPr>
                <w:rFonts w:eastAsia="Arial" w:cs="Arial"/>
                <w:sz w:val="18"/>
                <w:szCs w:val="18"/>
              </w:rPr>
              <w:t>☐</w:t>
            </w:r>
          </w:p>
        </w:tc>
      </w:tr>
    </w:tbl>
    <w:p>
      <w:pPr>
        <w:pStyle w:val="Normal"/>
        <w:spacing w:before="0" w:after="60"/>
        <w:rPr/>
      </w:pPr>
      <w:r>
        <w:rPr/>
      </w:r>
    </w:p>
    <w:p>
      <w:pPr>
        <w:pStyle w:val="Normal"/>
        <w:keepNext w:val="true"/>
        <w:spacing w:before="0" w:after="120"/>
        <w:rPr/>
      </w:pPr>
      <w:r>
        <w:rPr>
          <w:rFonts w:eastAsia="Arial" w:cs="Arial"/>
          <w:b/>
          <w:bCs/>
          <w:color w:val="1F4E79"/>
        </w:rPr>
        <w:t>R2 Application-layer analyst</w:t>
      </w:r>
    </w:p>
    <w:tbl>
      <w:tblPr>
        <w:tblW w:w="9602" w:type="dxa"/>
        <w:jc w:val="start"/>
        <w:tblInd w:w="0" w:type="dxa"/>
        <w:tblLayout w:type="fixed"/>
        <w:tblCellMar>
          <w:top w:w="60" w:type="dxa"/>
          <w:start w:w="100" w:type="dxa"/>
          <w:bottom w:w="60" w:type="dxa"/>
          <w:end w:w="100" w:type="dxa"/>
        </w:tblCellMar>
      </w:tblPr>
      <w:tblGrid>
        <w:gridCol w:w="8470"/>
        <w:gridCol w:w="1132"/>
      </w:tblGrid>
      <w:tr>
        <w:trPr>
          <w:cantSplit/>
        </w:trPr>
        <w:tc>
          <w:tcPr>
            <w:tcW w:w="8470"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Fonts w:eastAsia="Arial" w:cs="Arial"/>
                <w:sz w:val="18"/>
                <w:szCs w:val="18"/>
              </w:rPr>
              <w:t>List of DNS names contacted (S3)</w:t>
            </w:r>
          </w:p>
        </w:tc>
        <w:tc>
          <w:tcPr>
            <w:tcW w:w="1132"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Fonts w:eastAsia="Arial" w:cs="Arial"/>
                <w:sz w:val="18"/>
                <w:szCs w:val="18"/>
              </w:rPr>
              <w:t>☐</w:t>
            </w:r>
          </w:p>
        </w:tc>
      </w:tr>
      <w:tr>
        <w:trPr>
          <w:cantSplit/>
        </w:trPr>
        <w:tc>
          <w:tcPr>
            <w:tcW w:w="8470"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Fonts w:eastAsia="Arial" w:cs="Arial"/>
                <w:sz w:val="18"/>
                <w:szCs w:val="18"/>
              </w:rPr>
              <w:t>SNI and ALPN of every major connection (S4)</w:t>
            </w:r>
          </w:p>
        </w:tc>
        <w:tc>
          <w:tcPr>
            <w:tcW w:w="1132"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Fonts w:eastAsia="Arial" w:cs="Arial"/>
                <w:sz w:val="18"/>
                <w:szCs w:val="18"/>
              </w:rPr>
              <w:t>☐</w:t>
            </w:r>
          </w:p>
        </w:tc>
      </w:tr>
      <w:tr>
        <w:trPr>
          <w:cantSplit/>
        </w:trPr>
        <w:tc>
          <w:tcPr>
            <w:tcW w:w="8470"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Fonts w:eastAsia="Arial" w:cs="Arial"/>
                <w:sz w:val="18"/>
                <w:szCs w:val="18"/>
              </w:rPr>
              <w:t>Application protocol identified and justified</w:t>
            </w:r>
          </w:p>
        </w:tc>
        <w:tc>
          <w:tcPr>
            <w:tcW w:w="1132"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Fonts w:eastAsia="Arial" w:cs="Arial"/>
                <w:sz w:val="18"/>
                <w:szCs w:val="18"/>
              </w:rPr>
              <w:t>☐</w:t>
            </w:r>
          </w:p>
        </w:tc>
      </w:tr>
      <w:tr>
        <w:trPr>
          <w:cantSplit/>
        </w:trPr>
        <w:tc>
          <w:tcPr>
            <w:tcW w:w="8470"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Fonts w:eastAsia="Arial" w:cs="Arial"/>
                <w:sz w:val="18"/>
                <w:szCs w:val="18"/>
              </w:rPr>
              <w:t>App-level delay metrics extracted from recordings</w:t>
            </w:r>
          </w:p>
        </w:tc>
        <w:tc>
          <w:tcPr>
            <w:tcW w:w="1132"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Fonts w:eastAsia="Arial" w:cs="Arial"/>
                <w:sz w:val="18"/>
                <w:szCs w:val="18"/>
              </w:rPr>
              <w:t>☐</w:t>
            </w:r>
          </w:p>
        </w:tc>
      </w:tr>
      <w:tr>
        <w:trPr>
          <w:cantSplit/>
        </w:trPr>
        <w:tc>
          <w:tcPr>
            <w:tcW w:w="8470" w:type="dxa"/>
            <w:tcBorders>
              <w:top w:val="single" w:sz="4" w:space="0" w:color="A6A6A6"/>
              <w:start w:val="single" w:sz="4" w:space="0" w:color="A6A6A6"/>
              <w:bottom w:val="single" w:sz="4" w:space="0" w:color="A6A6A6"/>
              <w:end w:val="single" w:sz="4" w:space="0" w:color="A6A6A6"/>
            </w:tcBorders>
            <w:vAlign w:val="center"/>
          </w:tcPr>
          <w:p>
            <w:pPr>
              <w:pStyle w:val="Normal"/>
              <w:keepNext w:val="false"/>
              <w:keepLines/>
              <w:rPr/>
            </w:pPr>
            <w:r>
              <w:rPr>
                <w:rFonts w:eastAsia="Arial" w:cs="Arial"/>
                <w:sz w:val="18"/>
                <w:szCs w:val="18"/>
              </w:rPr>
              <w:t>Efficiency table (connections, DNS, overhead)</w:t>
            </w:r>
          </w:p>
        </w:tc>
        <w:tc>
          <w:tcPr>
            <w:tcW w:w="1132" w:type="dxa"/>
            <w:tcBorders>
              <w:top w:val="single" w:sz="4" w:space="0" w:color="A6A6A6"/>
              <w:start w:val="single" w:sz="4" w:space="0" w:color="A6A6A6"/>
              <w:bottom w:val="single" w:sz="4" w:space="0" w:color="A6A6A6"/>
              <w:end w:val="single" w:sz="4" w:space="0" w:color="A6A6A6"/>
            </w:tcBorders>
            <w:vAlign w:val="center"/>
          </w:tcPr>
          <w:p>
            <w:pPr>
              <w:pStyle w:val="Normal"/>
              <w:keepNext w:val="false"/>
              <w:keepLines/>
              <w:rPr/>
            </w:pPr>
            <w:r>
              <w:rPr>
                <w:rFonts w:eastAsia="Arial" w:cs="Arial"/>
                <w:sz w:val="18"/>
                <w:szCs w:val="18"/>
              </w:rPr>
              <w:t>☐</w:t>
            </w:r>
          </w:p>
        </w:tc>
      </w:tr>
    </w:tbl>
    <w:p>
      <w:pPr>
        <w:pStyle w:val="Normal"/>
        <w:spacing w:before="0" w:after="60"/>
        <w:rPr/>
      </w:pPr>
      <w:r>
        <w:rPr/>
      </w:r>
    </w:p>
    <w:p>
      <w:pPr>
        <w:pStyle w:val="Normal"/>
        <w:keepNext w:val="true"/>
        <w:spacing w:before="0" w:after="120"/>
        <w:rPr/>
      </w:pPr>
      <w:r>
        <w:rPr>
          <w:rFonts w:eastAsia="Arial" w:cs="Arial"/>
          <w:b/>
          <w:bCs/>
          <w:color w:val="1F4E79"/>
        </w:rPr>
        <w:t>R3 Transport &amp; network analyst</w:t>
      </w:r>
    </w:p>
    <w:tbl>
      <w:tblPr>
        <w:tblW w:w="9602" w:type="dxa"/>
        <w:jc w:val="start"/>
        <w:tblInd w:w="0" w:type="dxa"/>
        <w:tblLayout w:type="fixed"/>
        <w:tblCellMar>
          <w:top w:w="60" w:type="dxa"/>
          <w:start w:w="100" w:type="dxa"/>
          <w:bottom w:w="60" w:type="dxa"/>
          <w:end w:w="100" w:type="dxa"/>
        </w:tblCellMar>
      </w:tblPr>
      <w:tblGrid>
        <w:gridCol w:w="8470"/>
        <w:gridCol w:w="1132"/>
      </w:tblGrid>
      <w:tr>
        <w:trPr>
          <w:cantSplit/>
        </w:trPr>
        <w:tc>
          <w:tcPr>
            <w:tcW w:w="8470"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Fonts w:eastAsia="Arial" w:cs="Arial"/>
                <w:sz w:val="18"/>
                <w:szCs w:val="18"/>
              </w:rPr>
              <w:t>Protocol hierarchy (S5) and conversations (S6)</w:t>
            </w:r>
          </w:p>
        </w:tc>
        <w:tc>
          <w:tcPr>
            <w:tcW w:w="1132"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Fonts w:eastAsia="Arial" w:cs="Arial"/>
                <w:sz w:val="18"/>
                <w:szCs w:val="18"/>
              </w:rPr>
              <w:t>☐</w:t>
            </w:r>
          </w:p>
        </w:tc>
      </w:tr>
      <w:tr>
        <w:trPr>
          <w:cantSplit/>
        </w:trPr>
        <w:tc>
          <w:tcPr>
            <w:tcW w:w="8470"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Fonts w:eastAsia="Arial" w:cs="Arial"/>
                <w:sz w:val="18"/>
                <w:szCs w:val="18"/>
              </w:rPr>
              <w:t>TCP vs UDP vs QUIC share of bytes</w:t>
            </w:r>
          </w:p>
        </w:tc>
        <w:tc>
          <w:tcPr>
            <w:tcW w:w="1132"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Fonts w:eastAsia="Arial" w:cs="Arial"/>
                <w:sz w:val="18"/>
                <w:szCs w:val="18"/>
              </w:rPr>
              <w:t>☐</w:t>
            </w:r>
          </w:p>
        </w:tc>
      </w:tr>
      <w:tr>
        <w:trPr>
          <w:cantSplit/>
        </w:trPr>
        <w:tc>
          <w:tcPr>
            <w:tcW w:w="8470"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Fonts w:eastAsia="Arial" w:cs="Arial"/>
                <w:sz w:val="18"/>
                <w:szCs w:val="18"/>
              </w:rPr>
              <w:t>Handshake RTT, retransmissions or jitter per run</w:t>
            </w:r>
          </w:p>
        </w:tc>
        <w:tc>
          <w:tcPr>
            <w:tcW w:w="1132"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Fonts w:eastAsia="Arial" w:cs="Arial"/>
                <w:sz w:val="18"/>
                <w:szCs w:val="18"/>
              </w:rPr>
              <w:t>☐</w:t>
            </w:r>
          </w:p>
        </w:tc>
      </w:tr>
      <w:tr>
        <w:trPr>
          <w:cantSplit/>
        </w:trPr>
        <w:tc>
          <w:tcPr>
            <w:tcW w:w="8470"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Fonts w:eastAsia="Arial" w:cs="Arial"/>
                <w:sz w:val="18"/>
                <w:szCs w:val="18"/>
              </w:rPr>
              <w:t>IPv4 vs IPv6 usage; server locations (by RTT)</w:t>
            </w:r>
          </w:p>
        </w:tc>
        <w:tc>
          <w:tcPr>
            <w:tcW w:w="1132"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Fonts w:eastAsia="Arial" w:cs="Arial"/>
                <w:sz w:val="18"/>
                <w:szCs w:val="18"/>
              </w:rPr>
              <w:t>☐</w:t>
            </w:r>
          </w:p>
        </w:tc>
      </w:tr>
      <w:tr>
        <w:trPr>
          <w:cantSplit/>
        </w:trPr>
        <w:tc>
          <w:tcPr>
            <w:tcW w:w="8470" w:type="dxa"/>
            <w:tcBorders>
              <w:top w:val="single" w:sz="4" w:space="0" w:color="A6A6A6"/>
              <w:start w:val="single" w:sz="4" w:space="0" w:color="A6A6A6"/>
              <w:bottom w:val="single" w:sz="4" w:space="0" w:color="A6A6A6"/>
              <w:end w:val="single" w:sz="4" w:space="0" w:color="A6A6A6"/>
            </w:tcBorders>
            <w:vAlign w:val="center"/>
          </w:tcPr>
          <w:p>
            <w:pPr>
              <w:pStyle w:val="Normal"/>
              <w:keepNext w:val="false"/>
              <w:keepLines/>
              <w:rPr/>
            </w:pPr>
            <w:r>
              <w:rPr>
                <w:rFonts w:eastAsia="Arial" w:cs="Arial"/>
                <w:sz w:val="18"/>
                <w:szCs w:val="18"/>
              </w:rPr>
              <w:t>Robustness ratios</w:t>
            </w:r>
          </w:p>
        </w:tc>
        <w:tc>
          <w:tcPr>
            <w:tcW w:w="1132" w:type="dxa"/>
            <w:tcBorders>
              <w:top w:val="single" w:sz="4" w:space="0" w:color="A6A6A6"/>
              <w:start w:val="single" w:sz="4" w:space="0" w:color="A6A6A6"/>
              <w:bottom w:val="single" w:sz="4" w:space="0" w:color="A6A6A6"/>
              <w:end w:val="single" w:sz="4" w:space="0" w:color="A6A6A6"/>
            </w:tcBorders>
            <w:vAlign w:val="center"/>
          </w:tcPr>
          <w:p>
            <w:pPr>
              <w:pStyle w:val="Normal"/>
              <w:keepNext w:val="false"/>
              <w:keepLines/>
              <w:rPr/>
            </w:pPr>
            <w:r>
              <w:rPr>
                <w:rFonts w:eastAsia="Arial" w:cs="Arial"/>
                <w:sz w:val="18"/>
                <w:szCs w:val="18"/>
              </w:rPr>
              <w:t>☐</w:t>
            </w:r>
          </w:p>
        </w:tc>
      </w:tr>
    </w:tbl>
    <w:p>
      <w:pPr>
        <w:pStyle w:val="Normal"/>
        <w:spacing w:before="0" w:after="60"/>
        <w:rPr/>
      </w:pPr>
      <w:r>
        <w:rPr/>
      </w:r>
    </w:p>
    <w:p>
      <w:pPr>
        <w:pStyle w:val="Normal"/>
        <w:keepNext w:val="true"/>
        <w:spacing w:before="0" w:after="120"/>
        <w:rPr/>
      </w:pPr>
      <w:r>
        <w:rPr>
          <w:rFonts w:eastAsia="Arial" w:cs="Arial"/>
          <w:b/>
          <w:bCs/>
          <w:color w:val="1F4E79"/>
        </w:rPr>
        <w:t>R4 Link &amp; physical analyst</w:t>
      </w:r>
    </w:p>
    <w:tbl>
      <w:tblPr>
        <w:tblW w:w="9602" w:type="dxa"/>
        <w:jc w:val="start"/>
        <w:tblInd w:w="0" w:type="dxa"/>
        <w:tblLayout w:type="fixed"/>
        <w:tblCellMar>
          <w:top w:w="60" w:type="dxa"/>
          <w:start w:w="100" w:type="dxa"/>
          <w:bottom w:w="60" w:type="dxa"/>
          <w:end w:w="100" w:type="dxa"/>
        </w:tblCellMar>
      </w:tblPr>
      <w:tblGrid>
        <w:gridCol w:w="8470"/>
        <w:gridCol w:w="1132"/>
      </w:tblGrid>
      <w:tr>
        <w:trPr>
          <w:cantSplit/>
        </w:trPr>
        <w:tc>
          <w:tcPr>
            <w:tcW w:w="8470"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Fonts w:eastAsia="Arial" w:cs="Arial"/>
                <w:sz w:val="18"/>
                <w:szCs w:val="18"/>
              </w:rPr>
              <w:t>Wi-Fi: band, channel, width, RSSI, link speed (S10)</w:t>
            </w:r>
          </w:p>
        </w:tc>
        <w:tc>
          <w:tcPr>
            <w:tcW w:w="1132"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Fonts w:eastAsia="Arial" w:cs="Arial"/>
                <w:sz w:val="18"/>
                <w:szCs w:val="18"/>
              </w:rPr>
              <w:t>☐</w:t>
            </w:r>
          </w:p>
        </w:tc>
      </w:tr>
      <w:tr>
        <w:trPr>
          <w:cantSplit/>
        </w:trPr>
        <w:tc>
          <w:tcPr>
            <w:tcW w:w="8470"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Fonts w:eastAsia="Arial" w:cs="Arial"/>
                <w:sz w:val="18"/>
                <w:szCs w:val="18"/>
              </w:rPr>
              <w:t>Cellular: RAT (LTE/NR), band, RSRP, SINR</w:t>
            </w:r>
          </w:p>
        </w:tc>
        <w:tc>
          <w:tcPr>
            <w:tcW w:w="1132"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Fonts w:eastAsia="Arial" w:cs="Arial"/>
                <w:sz w:val="18"/>
                <w:szCs w:val="18"/>
              </w:rPr>
              <w:t>☐</w:t>
            </w:r>
          </w:p>
        </w:tc>
      </w:tr>
      <w:tr>
        <w:trPr>
          <w:cantSplit/>
        </w:trPr>
        <w:tc>
          <w:tcPr>
            <w:tcW w:w="8470"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Fonts w:eastAsia="Arial" w:cs="Arial"/>
                <w:sz w:val="18"/>
                <w:szCs w:val="18"/>
              </w:rPr>
              <w:t>Wi-Fi vs cellular comparison table (7.4)</w:t>
            </w:r>
          </w:p>
        </w:tc>
        <w:tc>
          <w:tcPr>
            <w:tcW w:w="1132"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Fonts w:eastAsia="Arial" w:cs="Arial"/>
                <w:sz w:val="18"/>
                <w:szCs w:val="18"/>
              </w:rPr>
              <w:t>☐</w:t>
            </w:r>
          </w:p>
        </w:tc>
      </w:tr>
      <w:tr>
        <w:trPr>
          <w:cantSplit/>
        </w:trPr>
        <w:tc>
          <w:tcPr>
            <w:tcW w:w="8470"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Fonts w:eastAsia="Arial" w:cs="Arial"/>
                <w:sz w:val="18"/>
                <w:szCs w:val="18"/>
              </w:rPr>
              <w:t>Explain how PHY conditions bound the observed throughput</w:t>
            </w:r>
          </w:p>
        </w:tc>
        <w:tc>
          <w:tcPr>
            <w:tcW w:w="1132"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Fonts w:eastAsia="Arial" w:cs="Arial"/>
                <w:sz w:val="18"/>
                <w:szCs w:val="18"/>
              </w:rPr>
              <w:t>☐</w:t>
            </w:r>
          </w:p>
        </w:tc>
      </w:tr>
      <w:tr>
        <w:trPr>
          <w:cantSplit/>
        </w:trPr>
        <w:tc>
          <w:tcPr>
            <w:tcW w:w="8470" w:type="dxa"/>
            <w:tcBorders>
              <w:top w:val="single" w:sz="4" w:space="0" w:color="A6A6A6"/>
              <w:start w:val="single" w:sz="4" w:space="0" w:color="A6A6A6"/>
              <w:bottom w:val="single" w:sz="4" w:space="0" w:color="A6A6A6"/>
              <w:end w:val="single" w:sz="4" w:space="0" w:color="A6A6A6"/>
            </w:tcBorders>
            <w:vAlign w:val="center"/>
          </w:tcPr>
          <w:p>
            <w:pPr>
              <w:pStyle w:val="Normal"/>
              <w:keepNext w:val="false"/>
              <w:keepLines/>
              <w:rPr/>
            </w:pPr>
            <w:r>
              <w:rPr>
                <w:rFonts w:eastAsia="Arial" w:cs="Arial"/>
                <w:sz w:val="18"/>
                <w:szCs w:val="18"/>
              </w:rPr>
              <w:t>Note any interference or signal changes during runs</w:t>
            </w:r>
          </w:p>
        </w:tc>
        <w:tc>
          <w:tcPr>
            <w:tcW w:w="1132" w:type="dxa"/>
            <w:tcBorders>
              <w:top w:val="single" w:sz="4" w:space="0" w:color="A6A6A6"/>
              <w:start w:val="single" w:sz="4" w:space="0" w:color="A6A6A6"/>
              <w:bottom w:val="single" w:sz="4" w:space="0" w:color="A6A6A6"/>
              <w:end w:val="single" w:sz="4" w:space="0" w:color="A6A6A6"/>
            </w:tcBorders>
            <w:vAlign w:val="center"/>
          </w:tcPr>
          <w:p>
            <w:pPr>
              <w:pStyle w:val="Normal"/>
              <w:keepNext w:val="false"/>
              <w:keepLines/>
              <w:rPr/>
            </w:pPr>
            <w:r>
              <w:rPr>
                <w:rFonts w:eastAsia="Arial" w:cs="Arial"/>
                <w:sz w:val="18"/>
                <w:szCs w:val="18"/>
              </w:rPr>
              <w:t>☐</w:t>
            </w:r>
          </w:p>
        </w:tc>
      </w:tr>
    </w:tbl>
    <w:p>
      <w:pPr>
        <w:pStyle w:val="Normal"/>
        <w:spacing w:before="0" w:after="60"/>
        <w:rPr/>
      </w:pPr>
      <w:r>
        <w:rPr/>
      </w:r>
    </w:p>
    <w:p>
      <w:pPr>
        <w:pStyle w:val="Normal"/>
        <w:keepNext w:val="true"/>
        <w:spacing w:before="0" w:after="120"/>
        <w:rPr/>
      </w:pPr>
      <w:r>
        <w:rPr>
          <w:rFonts w:eastAsia="Arial" w:cs="Arial"/>
          <w:b/>
          <w:bCs/>
          <w:color w:val="1F4E79"/>
        </w:rPr>
        <w:t>R5 Metrics &amp; report lead</w:t>
      </w:r>
    </w:p>
    <w:tbl>
      <w:tblPr>
        <w:tblW w:w="9602" w:type="dxa"/>
        <w:jc w:val="start"/>
        <w:tblInd w:w="0" w:type="dxa"/>
        <w:tblLayout w:type="fixed"/>
        <w:tblCellMar>
          <w:top w:w="60" w:type="dxa"/>
          <w:start w:w="100" w:type="dxa"/>
          <w:bottom w:w="60" w:type="dxa"/>
          <w:end w:w="100" w:type="dxa"/>
        </w:tblCellMar>
      </w:tblPr>
      <w:tblGrid>
        <w:gridCol w:w="8470"/>
        <w:gridCol w:w="1132"/>
      </w:tblGrid>
      <w:tr>
        <w:trPr>
          <w:cantSplit/>
        </w:trPr>
        <w:tc>
          <w:tcPr>
            <w:tcW w:w="8470"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Fonts w:eastAsia="Arial" w:cs="Arial"/>
                <w:sz w:val="18"/>
                <w:szCs w:val="18"/>
              </w:rPr>
              <w:t>Data sheet maintained with all runs</w:t>
            </w:r>
          </w:p>
        </w:tc>
        <w:tc>
          <w:tcPr>
            <w:tcW w:w="1132"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Fonts w:eastAsia="Arial" w:cs="Arial"/>
                <w:sz w:val="18"/>
                <w:szCs w:val="18"/>
              </w:rPr>
              <w:t>☐</w:t>
            </w:r>
          </w:p>
        </w:tc>
      </w:tr>
      <w:tr>
        <w:trPr>
          <w:cantSplit/>
        </w:trPr>
        <w:tc>
          <w:tcPr>
            <w:tcW w:w="8470"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Fonts w:eastAsia="Arial" w:cs="Arial"/>
                <w:sz w:val="18"/>
                <w:szCs w:val="18"/>
              </w:rPr>
              <w:t>Means and standard deviations</w:t>
            </w:r>
          </w:p>
        </w:tc>
        <w:tc>
          <w:tcPr>
            <w:tcW w:w="1132"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Fonts w:eastAsia="Arial" w:cs="Arial"/>
                <w:sz w:val="18"/>
                <w:szCs w:val="18"/>
              </w:rPr>
              <w:t>☐</w:t>
            </w:r>
          </w:p>
        </w:tc>
      </w:tr>
      <w:tr>
        <w:trPr>
          <w:cantSplit/>
        </w:trPr>
        <w:tc>
          <w:tcPr>
            <w:tcW w:w="8470"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Fonts w:eastAsia="Arial" w:cs="Arial"/>
                <w:sz w:val="18"/>
                <w:szCs w:val="18"/>
              </w:rPr>
              <w:t>Graphs to specification (Section 9)</w:t>
            </w:r>
          </w:p>
        </w:tc>
        <w:tc>
          <w:tcPr>
            <w:tcW w:w="1132"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Fonts w:eastAsia="Arial" w:cs="Arial"/>
                <w:sz w:val="18"/>
                <w:szCs w:val="18"/>
              </w:rPr>
              <w:t>☐</w:t>
            </w:r>
          </w:p>
        </w:tc>
      </w:tr>
      <w:tr>
        <w:trPr>
          <w:cantSplit/>
        </w:trPr>
        <w:tc>
          <w:tcPr>
            <w:tcW w:w="8470"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Fonts w:eastAsia="Arial" w:cs="Arial"/>
                <w:sz w:val="18"/>
                <w:szCs w:val="18"/>
              </w:rPr>
              <w:t>Normalization, scoring and ranking (Section 10)</w:t>
            </w:r>
          </w:p>
        </w:tc>
        <w:tc>
          <w:tcPr>
            <w:tcW w:w="1132"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Fonts w:eastAsia="Arial" w:cs="Arial"/>
                <w:sz w:val="18"/>
                <w:szCs w:val="18"/>
              </w:rPr>
              <w:t>☐</w:t>
            </w:r>
          </w:p>
        </w:tc>
      </w:tr>
      <w:tr>
        <w:trPr>
          <w:cantSplit/>
        </w:trPr>
        <w:tc>
          <w:tcPr>
            <w:tcW w:w="8470" w:type="dxa"/>
            <w:tcBorders>
              <w:top w:val="single" w:sz="4" w:space="0" w:color="A6A6A6"/>
              <w:start w:val="single" w:sz="4" w:space="0" w:color="A6A6A6"/>
              <w:bottom w:val="single" w:sz="4" w:space="0" w:color="A6A6A6"/>
              <w:end w:val="single" w:sz="4" w:space="0" w:color="A6A6A6"/>
            </w:tcBorders>
            <w:vAlign w:val="center"/>
          </w:tcPr>
          <w:p>
            <w:pPr>
              <w:pStyle w:val="Normal"/>
              <w:keepNext w:val="false"/>
              <w:keepLines/>
              <w:rPr/>
            </w:pPr>
            <w:r>
              <w:rPr>
                <w:rFonts w:eastAsia="Arial" w:cs="Arial"/>
                <w:sz w:val="18"/>
                <w:szCs w:val="18"/>
              </w:rPr>
              <w:t>Cross-validation with paired group; final assembly</w:t>
            </w:r>
          </w:p>
        </w:tc>
        <w:tc>
          <w:tcPr>
            <w:tcW w:w="1132" w:type="dxa"/>
            <w:tcBorders>
              <w:top w:val="single" w:sz="4" w:space="0" w:color="A6A6A6"/>
              <w:start w:val="single" w:sz="4" w:space="0" w:color="A6A6A6"/>
              <w:bottom w:val="single" w:sz="4" w:space="0" w:color="A6A6A6"/>
              <w:end w:val="single" w:sz="4" w:space="0" w:color="A6A6A6"/>
            </w:tcBorders>
            <w:vAlign w:val="center"/>
          </w:tcPr>
          <w:p>
            <w:pPr>
              <w:pStyle w:val="Normal"/>
              <w:keepNext w:val="false"/>
              <w:keepLines/>
              <w:rPr/>
            </w:pPr>
            <w:r>
              <w:rPr>
                <w:rFonts w:eastAsia="Arial" w:cs="Arial"/>
                <w:sz w:val="18"/>
                <w:szCs w:val="18"/>
              </w:rPr>
              <w:t>☐</w:t>
            </w:r>
          </w:p>
        </w:tc>
      </w:tr>
    </w:tbl>
    <w:p>
      <w:pPr>
        <w:pStyle w:val="Normal"/>
        <w:spacing w:before="0" w:after="60"/>
        <w:rPr/>
      </w:pPr>
      <w:r>
        <w:rPr/>
      </w:r>
    </w:p>
    <w:p>
      <w:pPr>
        <w:pStyle w:val="Normal"/>
        <w:rPr/>
      </w:pPr>
      <w:r>
        <w:rPr/>
      </w:r>
      <w:r>
        <w:br w:type="page"/>
      </w:r>
    </w:p>
    <w:p>
      <w:pPr>
        <w:pStyle w:val="Heading1"/>
        <w:spacing w:before="0" w:after="160"/>
        <w:rPr/>
      </w:pPr>
      <w:r>
        <w:rPr>
          <w:rFonts w:eastAsia="Arial" w:cs="Arial"/>
        </w:rPr>
        <w:t>5. Test Scenarios</w:t>
      </w:r>
    </w:p>
    <w:tbl>
      <w:tblPr>
        <w:tblW w:w="9602" w:type="dxa"/>
        <w:jc w:val="start"/>
        <w:tblInd w:w="0" w:type="dxa"/>
        <w:tblLayout w:type="fixed"/>
        <w:tblCellMar>
          <w:top w:w="60" w:type="dxa"/>
          <w:start w:w="100" w:type="dxa"/>
          <w:bottom w:w="60" w:type="dxa"/>
          <w:end w:w="100" w:type="dxa"/>
        </w:tblCellMar>
      </w:tblPr>
      <w:tblGrid>
        <w:gridCol w:w="2034"/>
        <w:gridCol w:w="3491"/>
        <w:gridCol w:w="2036"/>
        <w:gridCol w:w="2041"/>
      </w:tblGrid>
      <w:tr>
        <w:trPr>
          <w:tblHeader w:val="true"/>
          <w:cantSplit/>
        </w:trPr>
        <w:tc>
          <w:tcPr>
            <w:tcW w:w="2034"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keepNext w:val="true"/>
              <w:keepLines/>
              <w:rPr/>
            </w:pPr>
            <w:r>
              <w:rPr>
                <w:rFonts w:eastAsia="Arial" w:cs="Arial"/>
                <w:b/>
                <w:bCs/>
                <w:color w:val="FFFFFF"/>
                <w:sz w:val="18"/>
                <w:szCs w:val="18"/>
              </w:rPr>
              <w:t>Scenario code</w:t>
            </w:r>
          </w:p>
        </w:tc>
        <w:tc>
          <w:tcPr>
            <w:tcW w:w="3491"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keepNext w:val="true"/>
              <w:keepLines/>
              <w:rPr/>
            </w:pPr>
            <w:r>
              <w:rPr>
                <w:rFonts w:eastAsia="Arial" w:cs="Arial"/>
                <w:b/>
                <w:bCs/>
                <w:color w:val="FFFFFF"/>
                <w:sz w:val="18"/>
                <w:szCs w:val="18"/>
              </w:rPr>
              <w:t>Condition</w:t>
            </w:r>
          </w:p>
        </w:tc>
        <w:tc>
          <w:tcPr>
            <w:tcW w:w="2036"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keepNext w:val="true"/>
              <w:keepLines/>
              <w:rPr/>
            </w:pPr>
            <w:r>
              <w:rPr>
                <w:rFonts w:eastAsia="Arial" w:cs="Arial"/>
                <w:b/>
                <w:bCs/>
                <w:color w:val="FFFFFF"/>
                <w:sz w:val="18"/>
                <w:szCs w:val="18"/>
              </w:rPr>
              <w:t>Network</w:t>
            </w:r>
          </w:p>
        </w:tc>
        <w:tc>
          <w:tcPr>
            <w:tcW w:w="2041"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keepNext w:val="true"/>
              <w:keepLines/>
              <w:rPr/>
            </w:pPr>
            <w:r>
              <w:rPr>
                <w:rFonts w:eastAsia="Arial" w:cs="Arial"/>
                <w:b/>
                <w:bCs/>
                <w:color w:val="FFFFFF"/>
                <w:sz w:val="18"/>
                <w:szCs w:val="18"/>
              </w:rPr>
              <w:t>Runs</w:t>
            </w:r>
          </w:p>
        </w:tc>
      </w:tr>
      <w:tr>
        <w:trPr>
          <w:cantSplit/>
        </w:trPr>
        <w:tc>
          <w:tcPr>
            <w:tcW w:w="2034"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Fonts w:eastAsia="Arial" w:cs="Arial"/>
                <w:sz w:val="18"/>
                <w:szCs w:val="18"/>
              </w:rPr>
              <w:t>baseline</w:t>
            </w:r>
          </w:p>
        </w:tc>
        <w:tc>
          <w:tcPr>
            <w:tcW w:w="3491"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Fonts w:eastAsia="Arial" w:cs="Arial"/>
                <w:sz w:val="18"/>
                <w:szCs w:val="18"/>
              </w:rPr>
              <w:t>No impairment</w:t>
            </w:r>
          </w:p>
        </w:tc>
        <w:tc>
          <w:tcPr>
            <w:tcW w:w="2036"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Fonts w:eastAsia="Arial" w:cs="Arial"/>
                <w:sz w:val="18"/>
                <w:szCs w:val="18"/>
              </w:rPr>
              <w:t>Wi-Fi</w:t>
            </w:r>
          </w:p>
        </w:tc>
        <w:tc>
          <w:tcPr>
            <w:tcW w:w="2041"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Fonts w:eastAsia="Arial" w:cs="Arial"/>
                <w:sz w:val="18"/>
                <w:szCs w:val="18"/>
              </w:rPr>
              <w:t>3</w:t>
            </w:r>
          </w:p>
        </w:tc>
      </w:tr>
      <w:tr>
        <w:trPr>
          <w:cantSplit/>
        </w:trPr>
        <w:tc>
          <w:tcPr>
            <w:tcW w:w="2034"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Fonts w:eastAsia="Arial" w:cs="Arial"/>
                <w:sz w:val="18"/>
                <w:szCs w:val="18"/>
              </w:rPr>
              <w:t>delay150</w:t>
            </w:r>
          </w:p>
        </w:tc>
        <w:tc>
          <w:tcPr>
            <w:tcW w:w="3491"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Fonts w:eastAsia="Arial" w:cs="Arial"/>
                <w:sz w:val="18"/>
                <w:szCs w:val="18"/>
              </w:rPr>
              <w:t>+150 ms delay</w:t>
            </w:r>
          </w:p>
        </w:tc>
        <w:tc>
          <w:tcPr>
            <w:tcW w:w="2036"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Fonts w:eastAsia="Arial" w:cs="Arial"/>
                <w:sz w:val="18"/>
                <w:szCs w:val="18"/>
              </w:rPr>
              <w:t>Wi-Fi</w:t>
            </w:r>
          </w:p>
        </w:tc>
        <w:tc>
          <w:tcPr>
            <w:tcW w:w="2041"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Fonts w:eastAsia="Arial" w:cs="Arial"/>
                <w:sz w:val="18"/>
                <w:szCs w:val="18"/>
              </w:rPr>
              <w:t>3</w:t>
            </w:r>
          </w:p>
        </w:tc>
      </w:tr>
      <w:tr>
        <w:trPr>
          <w:cantSplit/>
        </w:trPr>
        <w:tc>
          <w:tcPr>
            <w:tcW w:w="2034"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Fonts w:eastAsia="Arial" w:cs="Arial"/>
                <w:sz w:val="18"/>
                <w:szCs w:val="18"/>
              </w:rPr>
              <w:t>loss2</w:t>
            </w:r>
          </w:p>
        </w:tc>
        <w:tc>
          <w:tcPr>
            <w:tcW w:w="3491"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Fonts w:eastAsia="Arial" w:cs="Arial"/>
                <w:sz w:val="18"/>
                <w:szCs w:val="18"/>
              </w:rPr>
              <w:t>2% random loss</w:t>
            </w:r>
          </w:p>
        </w:tc>
        <w:tc>
          <w:tcPr>
            <w:tcW w:w="2036"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Fonts w:eastAsia="Arial" w:cs="Arial"/>
                <w:sz w:val="18"/>
                <w:szCs w:val="18"/>
              </w:rPr>
              <w:t>Wi-Fi</w:t>
            </w:r>
          </w:p>
        </w:tc>
        <w:tc>
          <w:tcPr>
            <w:tcW w:w="2041"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Fonts w:eastAsia="Arial" w:cs="Arial"/>
                <w:sz w:val="18"/>
                <w:szCs w:val="18"/>
              </w:rPr>
              <w:t>3</w:t>
            </w:r>
          </w:p>
        </w:tc>
      </w:tr>
      <w:tr>
        <w:trPr>
          <w:cantSplit/>
        </w:trPr>
        <w:tc>
          <w:tcPr>
            <w:tcW w:w="2034"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Fonts w:eastAsia="Arial" w:cs="Arial"/>
                <w:sz w:val="18"/>
                <w:szCs w:val="18"/>
              </w:rPr>
              <w:t>stress</w:t>
            </w:r>
          </w:p>
        </w:tc>
        <w:tc>
          <w:tcPr>
            <w:tcW w:w="3491"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Fonts w:eastAsia="Arial" w:cs="Arial"/>
                <w:sz w:val="18"/>
                <w:szCs w:val="18"/>
              </w:rPr>
              <w:t>5% loss + 300 ms delay</w:t>
            </w:r>
          </w:p>
        </w:tc>
        <w:tc>
          <w:tcPr>
            <w:tcW w:w="2036"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Fonts w:eastAsia="Arial" w:cs="Arial"/>
                <w:sz w:val="18"/>
                <w:szCs w:val="18"/>
              </w:rPr>
              <w:t>Wi-Fi</w:t>
            </w:r>
          </w:p>
        </w:tc>
        <w:tc>
          <w:tcPr>
            <w:tcW w:w="2041"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Fonts w:eastAsia="Arial" w:cs="Arial"/>
                <w:sz w:val="18"/>
                <w:szCs w:val="18"/>
              </w:rPr>
              <w:t>3</w:t>
            </w:r>
          </w:p>
        </w:tc>
      </w:tr>
      <w:tr>
        <w:trPr>
          <w:cantSplit/>
        </w:trPr>
        <w:tc>
          <w:tcPr>
            <w:tcW w:w="2034" w:type="dxa"/>
            <w:tcBorders>
              <w:top w:val="single" w:sz="4" w:space="0" w:color="A6A6A6"/>
              <w:start w:val="single" w:sz="4" w:space="0" w:color="A6A6A6"/>
              <w:bottom w:val="single" w:sz="4" w:space="0" w:color="A6A6A6"/>
              <w:end w:val="single" w:sz="4" w:space="0" w:color="A6A6A6"/>
            </w:tcBorders>
            <w:vAlign w:val="center"/>
          </w:tcPr>
          <w:p>
            <w:pPr>
              <w:pStyle w:val="Normal"/>
              <w:keepNext w:val="false"/>
              <w:keepLines/>
              <w:rPr/>
            </w:pPr>
            <w:r>
              <w:rPr>
                <w:rFonts w:eastAsia="Arial" w:cs="Arial"/>
                <w:sz w:val="18"/>
                <w:szCs w:val="18"/>
              </w:rPr>
              <w:t>baseline</w:t>
            </w:r>
          </w:p>
        </w:tc>
        <w:tc>
          <w:tcPr>
            <w:tcW w:w="3491" w:type="dxa"/>
            <w:tcBorders>
              <w:top w:val="single" w:sz="4" w:space="0" w:color="A6A6A6"/>
              <w:start w:val="single" w:sz="4" w:space="0" w:color="A6A6A6"/>
              <w:bottom w:val="single" w:sz="4" w:space="0" w:color="A6A6A6"/>
              <w:end w:val="single" w:sz="4" w:space="0" w:color="A6A6A6"/>
            </w:tcBorders>
            <w:vAlign w:val="center"/>
          </w:tcPr>
          <w:p>
            <w:pPr>
              <w:pStyle w:val="Normal"/>
              <w:keepNext w:val="false"/>
              <w:keepLines/>
              <w:rPr/>
            </w:pPr>
            <w:r>
              <w:rPr>
                <w:rFonts w:eastAsia="Arial" w:cs="Arial"/>
                <w:sz w:val="18"/>
                <w:szCs w:val="18"/>
              </w:rPr>
              <w:t>No impairment</w:t>
            </w:r>
          </w:p>
        </w:tc>
        <w:tc>
          <w:tcPr>
            <w:tcW w:w="2036" w:type="dxa"/>
            <w:tcBorders>
              <w:top w:val="single" w:sz="4" w:space="0" w:color="A6A6A6"/>
              <w:start w:val="single" w:sz="4" w:space="0" w:color="A6A6A6"/>
              <w:bottom w:val="single" w:sz="4" w:space="0" w:color="A6A6A6"/>
              <w:end w:val="single" w:sz="4" w:space="0" w:color="A6A6A6"/>
            </w:tcBorders>
            <w:vAlign w:val="center"/>
          </w:tcPr>
          <w:p>
            <w:pPr>
              <w:pStyle w:val="Normal"/>
              <w:keepNext w:val="false"/>
              <w:keepLines/>
              <w:rPr/>
            </w:pPr>
            <w:r>
              <w:rPr>
                <w:rFonts w:eastAsia="Arial" w:cs="Arial"/>
                <w:sz w:val="18"/>
                <w:szCs w:val="18"/>
              </w:rPr>
              <w:t>4G / 5G (cellular)</w:t>
            </w:r>
          </w:p>
        </w:tc>
        <w:tc>
          <w:tcPr>
            <w:tcW w:w="2041" w:type="dxa"/>
            <w:tcBorders>
              <w:top w:val="single" w:sz="4" w:space="0" w:color="A6A6A6"/>
              <w:start w:val="single" w:sz="4" w:space="0" w:color="A6A6A6"/>
              <w:bottom w:val="single" w:sz="4" w:space="0" w:color="A6A6A6"/>
              <w:end w:val="single" w:sz="4" w:space="0" w:color="A6A6A6"/>
            </w:tcBorders>
            <w:vAlign w:val="center"/>
          </w:tcPr>
          <w:p>
            <w:pPr>
              <w:pStyle w:val="Normal"/>
              <w:keepNext w:val="false"/>
              <w:keepLines/>
              <w:rPr/>
            </w:pPr>
            <w:r>
              <w:rPr>
                <w:rFonts w:eastAsia="Arial" w:cs="Arial"/>
                <w:sz w:val="18"/>
                <w:szCs w:val="18"/>
              </w:rPr>
              <w:t>3</w:t>
            </w:r>
          </w:p>
        </w:tc>
      </w:tr>
    </w:tbl>
    <w:p>
      <w:pPr>
        <w:pStyle w:val="Normal"/>
        <w:spacing w:before="0" w:after="60"/>
        <w:rPr/>
      </w:pPr>
      <w:r>
        <w:rPr/>
      </w:r>
    </w:p>
    <w:p>
      <w:pPr>
        <w:pStyle w:val="Normal"/>
        <w:spacing w:before="0" w:after="120"/>
        <w:rPr/>
      </w:pPr>
      <w:r>
        <w:rPr>
          <w:rFonts w:eastAsia="Arial" w:cs="Arial"/>
          <w:b/>
          <w:bCs/>
        </w:rPr>
        <w:t>Rules for every run:</w:t>
      </w:r>
    </w:p>
    <w:p>
      <w:pPr>
        <w:pStyle w:val="ListParagraph"/>
        <w:numPr>
          <w:ilvl w:val="0"/>
          <w:numId w:val="2"/>
        </w:numPr>
        <w:spacing w:before="0" w:after="60"/>
        <w:rPr/>
      </w:pPr>
      <w:r>
        <w:rPr>
          <w:rFonts w:eastAsia="Arial" w:cs="Arial"/>
        </w:rPr>
        <w:t>Close all other apps; enable airplane mode then Wi-Fi only (or mobile data only for cellular runs).</w:t>
      </w:r>
    </w:p>
    <w:p>
      <w:pPr>
        <w:pStyle w:val="ListParagraph"/>
        <w:numPr>
          <w:ilvl w:val="0"/>
          <w:numId w:val="2"/>
        </w:numPr>
        <w:spacing w:before="0" w:after="60"/>
        <w:rPr/>
      </w:pPr>
      <w:r>
        <w:rPr>
          <w:rFonts w:eastAsia="Arial" w:cs="Arial"/>
        </w:rPr>
        <w:t>Clear app cache where the task says so; keep app version identical across runs (note it).</w:t>
      </w:r>
    </w:p>
    <w:p>
      <w:pPr>
        <w:pStyle w:val="ListParagraph"/>
        <w:numPr>
          <w:ilvl w:val="0"/>
          <w:numId w:val="2"/>
        </w:numPr>
        <w:spacing w:before="0" w:after="60"/>
        <w:rPr/>
      </w:pPr>
      <w:r>
        <w:rPr>
          <w:rFonts w:eastAsia="Arial" w:cs="Arial"/>
        </w:rPr>
        <w:t>Start capture, then start screen recording, then perform the task; stop in reverse order.</w:t>
      </w:r>
    </w:p>
    <w:p>
      <w:pPr>
        <w:pStyle w:val="ListParagraph"/>
        <w:numPr>
          <w:ilvl w:val="0"/>
          <w:numId w:val="2"/>
        </w:numPr>
        <w:spacing w:before="0" w:after="60"/>
        <w:rPr/>
      </w:pPr>
      <w:r>
        <w:rPr>
          <w:rFonts w:eastAsia="Arial" w:cs="Arial"/>
        </w:rPr>
        <w:t>Record date, time, location, and Speedtest result for each session in the data sheet.</w:t>
      </w:r>
    </w:p>
    <w:p>
      <w:pPr>
        <w:pStyle w:val="Normal"/>
        <w:spacing w:before="0" w:after="120"/>
        <w:rPr/>
      </w:pPr>
      <w:r>
        <w:rPr>
          <w:rFonts w:eastAsia="Arial" w:cs="Arial"/>
          <w:i/>
          <w:iCs/>
        </w:rPr>
        <w:t>Optional bonus experiment: Block UDP (iptables -A FORWARD -p udp -j DROP on the hotspot, keep DNS) and observe whether Meet falls back to TCP/TLS 443 or a TURN relay. Compare delay and jitter.</w:t>
      </w:r>
    </w:p>
    <w:p>
      <w:pPr>
        <w:pStyle w:val="Heading1"/>
        <w:rPr/>
      </w:pPr>
      <w:r>
        <w:rPr>
          <w:rFonts w:eastAsia="Arial" w:cs="Arial"/>
        </w:rPr>
        <w:t>6. Metrics and How to Measure Them</w:t>
      </w:r>
    </w:p>
    <w:tbl>
      <w:tblPr>
        <w:tblW w:w="9602" w:type="dxa"/>
        <w:jc w:val="start"/>
        <w:tblInd w:w="0" w:type="dxa"/>
        <w:tblLayout w:type="fixed"/>
        <w:tblCellMar>
          <w:top w:w="60" w:type="dxa"/>
          <w:start w:w="100" w:type="dxa"/>
          <w:bottom w:w="60" w:type="dxa"/>
          <w:end w:w="100" w:type="dxa"/>
        </w:tblCellMar>
      </w:tblPr>
      <w:tblGrid>
        <w:gridCol w:w="2845"/>
        <w:gridCol w:w="6757"/>
      </w:tblGrid>
      <w:tr>
        <w:trPr>
          <w:tblHeader w:val="true"/>
          <w:cantSplit/>
        </w:trPr>
        <w:tc>
          <w:tcPr>
            <w:tcW w:w="2845"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keepNext w:val="true"/>
              <w:keepLines/>
              <w:rPr/>
            </w:pPr>
            <w:r>
              <w:rPr>
                <w:rFonts w:eastAsia="Arial" w:cs="Arial"/>
                <w:b/>
                <w:bCs/>
                <w:color w:val="FFFFFF"/>
                <w:sz w:val="18"/>
                <w:szCs w:val="18"/>
              </w:rPr>
              <w:t>Metric</w:t>
            </w:r>
          </w:p>
        </w:tc>
        <w:tc>
          <w:tcPr>
            <w:tcW w:w="6757"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keepNext w:val="true"/>
              <w:keepLines/>
              <w:rPr/>
            </w:pPr>
            <w:r>
              <w:rPr>
                <w:rFonts w:eastAsia="Arial" w:cs="Arial"/>
                <w:b/>
                <w:bCs/>
                <w:color w:val="FFFFFF"/>
                <w:sz w:val="18"/>
                <w:szCs w:val="18"/>
              </w:rPr>
              <w:t>Method</w:t>
            </w:r>
          </w:p>
        </w:tc>
      </w:tr>
      <w:tr>
        <w:trPr>
          <w:cantSplit/>
        </w:trPr>
        <w:tc>
          <w:tcPr>
            <w:tcW w:w="2845"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Fonts w:eastAsia="Arial" w:cs="Arial"/>
                <w:b/>
                <w:bCs/>
                <w:sz w:val="18"/>
                <w:szCs w:val="18"/>
              </w:rPr>
              <w:t>Average / peak throughput</w:t>
            </w:r>
          </w:p>
        </w:tc>
        <w:tc>
          <w:tcPr>
            <w:tcW w:w="6757"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Fonts w:eastAsia="Arial" w:cs="Arial"/>
                <w:b w:val="false"/>
                <w:bCs w:val="false"/>
                <w:sz w:val="18"/>
                <w:szCs w:val="18"/>
              </w:rPr>
              <w:t>Statistics &gt; I/O Graphs (1 s interval) or: tshark -r f.pcapng -q -z io,stat,1</w:t>
            </w:r>
          </w:p>
        </w:tc>
      </w:tr>
      <w:tr>
        <w:trPr>
          <w:cantSplit/>
        </w:trPr>
        <w:tc>
          <w:tcPr>
            <w:tcW w:w="2845"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Fonts w:eastAsia="Arial" w:cs="Arial"/>
                <w:b/>
                <w:bCs/>
                <w:sz w:val="18"/>
                <w:szCs w:val="18"/>
              </w:rPr>
              <w:t>Handshake RTT</w:t>
            </w:r>
          </w:p>
        </w:tc>
        <w:tc>
          <w:tcPr>
            <w:tcW w:w="6757"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Fonts w:eastAsia="Arial" w:cs="Arial"/>
                <w:b w:val="false"/>
                <w:bCs w:val="false"/>
                <w:sz w:val="18"/>
                <w:szCs w:val="18"/>
              </w:rPr>
              <w:t>Field tcp.analysis.initial_rtt for TCP; time from QUIC Initial to server's Handshake for QUIC</w:t>
            </w:r>
          </w:p>
        </w:tc>
      </w:tr>
      <w:tr>
        <w:trPr>
          <w:cantSplit/>
        </w:trPr>
        <w:tc>
          <w:tcPr>
            <w:tcW w:w="2845"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Fonts w:eastAsia="Arial" w:cs="Arial"/>
                <w:b/>
                <w:bCs/>
                <w:sz w:val="18"/>
                <w:szCs w:val="18"/>
              </w:rPr>
              <w:t>Time to first byte</w:t>
            </w:r>
          </w:p>
        </w:tc>
        <w:tc>
          <w:tcPr>
            <w:tcW w:w="6757"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Fonts w:eastAsia="Arial" w:cs="Arial"/>
                <w:b w:val="false"/>
                <w:bCs w:val="false"/>
                <w:sz w:val="18"/>
                <w:szCs w:val="18"/>
              </w:rPr>
              <w:t>Time from TLS/QUIC handshake completion to first large server-to-client packet</w:t>
            </w:r>
          </w:p>
        </w:tc>
      </w:tr>
      <w:tr>
        <w:trPr>
          <w:cantSplit/>
        </w:trPr>
        <w:tc>
          <w:tcPr>
            <w:tcW w:w="2845"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Fonts w:eastAsia="Arial" w:cs="Arial"/>
                <w:b/>
                <w:bCs/>
                <w:sz w:val="18"/>
                <w:szCs w:val="18"/>
              </w:rPr>
              <w:t>TCP retransmission %</w:t>
            </w:r>
          </w:p>
        </w:tc>
        <w:tc>
          <w:tcPr>
            <w:tcW w:w="6757"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Fonts w:eastAsia="Arial" w:cs="Arial"/>
                <w:b w:val="false"/>
                <w:bCs w:val="false"/>
                <w:sz w:val="18"/>
                <w:szCs w:val="18"/>
              </w:rPr>
              <w:t>tcp.analysis.retransmission count ÷ total TCP data packets × 100</w:t>
            </w:r>
          </w:p>
        </w:tc>
      </w:tr>
      <w:tr>
        <w:trPr>
          <w:cantSplit/>
        </w:trPr>
        <w:tc>
          <w:tcPr>
            <w:tcW w:w="2845"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Fonts w:eastAsia="Arial" w:cs="Arial"/>
                <w:b/>
                <w:bCs/>
                <w:sz w:val="18"/>
                <w:szCs w:val="18"/>
              </w:rPr>
              <w:t>Jitter / RTP loss</w:t>
            </w:r>
          </w:p>
        </w:tc>
        <w:tc>
          <w:tcPr>
            <w:tcW w:w="6757"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Fonts w:eastAsia="Arial" w:cs="Arial"/>
                <w:b w:val="false"/>
                <w:bCs w:val="false"/>
                <w:sz w:val="18"/>
                <w:szCs w:val="18"/>
              </w:rPr>
              <w:t>Telephony &gt; RTP &gt; RTP Streams &gt; Stream Analysis</w:t>
            </w:r>
          </w:p>
        </w:tc>
      </w:tr>
      <w:tr>
        <w:trPr>
          <w:cantSplit/>
        </w:trPr>
        <w:tc>
          <w:tcPr>
            <w:tcW w:w="2845"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Fonts w:eastAsia="Arial" w:cs="Arial"/>
                <w:b/>
                <w:bCs/>
                <w:sz w:val="18"/>
                <w:szCs w:val="18"/>
              </w:rPr>
              <w:t>Protocol overhead ratio</w:t>
            </w:r>
          </w:p>
        </w:tc>
        <w:tc>
          <w:tcPr>
            <w:tcW w:w="6757"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Fonts w:eastAsia="Arial" w:cs="Arial"/>
                <w:b w:val="false"/>
                <w:bCs w:val="false"/>
                <w:sz w:val="18"/>
                <w:szCs w:val="18"/>
              </w:rPr>
              <w:t>(Total bytes − payload bytes) ÷ total bytes; use frame.len vs tcp.len / udp.length</w:t>
            </w:r>
          </w:p>
        </w:tc>
      </w:tr>
      <w:tr>
        <w:trPr>
          <w:cantSplit/>
        </w:trPr>
        <w:tc>
          <w:tcPr>
            <w:tcW w:w="2845"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Fonts w:eastAsia="Arial" w:cs="Arial"/>
                <w:b/>
                <w:bCs/>
                <w:sz w:val="18"/>
                <w:szCs w:val="18"/>
              </w:rPr>
              <w:t>Connections, DNS lookups</w:t>
            </w:r>
          </w:p>
        </w:tc>
        <w:tc>
          <w:tcPr>
            <w:tcW w:w="6757"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Fonts w:eastAsia="Arial" w:cs="Arial"/>
                <w:b w:val="false"/>
                <w:bCs w:val="false"/>
                <w:sz w:val="18"/>
                <w:szCs w:val="18"/>
              </w:rPr>
              <w:t>Statistics &gt; Conversations; count of dns.flags.response == 0</w:t>
            </w:r>
          </w:p>
        </w:tc>
      </w:tr>
      <w:tr>
        <w:trPr>
          <w:cantSplit/>
        </w:trPr>
        <w:tc>
          <w:tcPr>
            <w:tcW w:w="2845"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Fonts w:eastAsia="Arial" w:cs="Arial"/>
                <w:b/>
                <w:bCs/>
                <w:sz w:val="18"/>
                <w:szCs w:val="18"/>
              </w:rPr>
              <w:t>Robustness (degradation) ratio</w:t>
            </w:r>
          </w:p>
        </w:tc>
        <w:tc>
          <w:tcPr>
            <w:tcW w:w="6757"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Fonts w:eastAsia="Arial" w:cs="Arial"/>
                <w:b w:val="false"/>
                <w:bCs w:val="false"/>
                <w:sz w:val="18"/>
                <w:szCs w:val="18"/>
              </w:rPr>
              <w:t>Metric under stress ÷ metric at baseline (for delay/loss: lower is better)</w:t>
            </w:r>
          </w:p>
        </w:tc>
      </w:tr>
      <w:tr>
        <w:trPr>
          <w:cantSplit/>
        </w:trPr>
        <w:tc>
          <w:tcPr>
            <w:tcW w:w="2845"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Fonts w:eastAsia="Arial" w:cs="Arial"/>
                <w:b/>
                <w:bCs/>
                <w:sz w:val="18"/>
                <w:szCs w:val="18"/>
              </w:rPr>
              <w:t>Call setup time (s)</w:t>
            </w:r>
          </w:p>
        </w:tc>
        <w:tc>
          <w:tcPr>
            <w:tcW w:w="6757"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Fonts w:eastAsia="Arial" w:cs="Arial"/>
                <w:b w:val="false"/>
                <w:bCs w:val="false"/>
                <w:sz w:val="18"/>
                <w:szCs w:val="18"/>
              </w:rPr>
              <w:t>Screen-record at 60 fps; time from tapping Join to first remote video frame.</w:t>
            </w:r>
          </w:p>
        </w:tc>
      </w:tr>
      <w:tr>
        <w:trPr>
          <w:cantSplit/>
        </w:trPr>
        <w:tc>
          <w:tcPr>
            <w:tcW w:w="2845"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Fonts w:eastAsia="Arial" w:cs="Arial"/>
                <w:b/>
                <w:bCs/>
                <w:sz w:val="18"/>
                <w:szCs w:val="18"/>
              </w:rPr>
              <w:t>Jitter (ms)</w:t>
            </w:r>
          </w:p>
        </w:tc>
        <w:tc>
          <w:tcPr>
            <w:tcW w:w="6757"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Fonts w:eastAsia="Arial" w:cs="Arial"/>
                <w:b w:val="false"/>
                <w:bCs w:val="false"/>
                <w:sz w:val="18"/>
                <w:szCs w:val="18"/>
              </w:rPr>
              <w:t>Wireshark: Telephony &gt; RTP &gt; RTP Streams &gt; Stream Analysis (decode UDP media as RTP if needed).</w:t>
            </w:r>
          </w:p>
        </w:tc>
      </w:tr>
      <w:tr>
        <w:trPr>
          <w:cantSplit/>
        </w:trPr>
        <w:tc>
          <w:tcPr>
            <w:tcW w:w="2845"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Fonts w:eastAsia="Arial" w:cs="Arial"/>
                <w:b/>
                <w:bCs/>
                <w:sz w:val="18"/>
                <w:szCs w:val="18"/>
              </w:rPr>
              <w:t>RTP packet loss (%)</w:t>
            </w:r>
          </w:p>
        </w:tc>
        <w:tc>
          <w:tcPr>
            <w:tcW w:w="6757"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Fonts w:eastAsia="Arial" w:cs="Arial"/>
                <w:b w:val="false"/>
                <w:bCs w:val="false"/>
                <w:sz w:val="18"/>
                <w:szCs w:val="18"/>
              </w:rPr>
              <w:t>RTP Stream Analysis 'Lost' column (sequence-number gaps).</w:t>
            </w:r>
          </w:p>
        </w:tc>
      </w:tr>
      <w:tr>
        <w:trPr>
          <w:cantSplit/>
        </w:trPr>
        <w:tc>
          <w:tcPr>
            <w:tcW w:w="2845" w:type="dxa"/>
            <w:tcBorders>
              <w:top w:val="single" w:sz="4" w:space="0" w:color="A6A6A6"/>
              <w:start w:val="single" w:sz="4" w:space="0" w:color="A6A6A6"/>
              <w:bottom w:val="single" w:sz="4" w:space="0" w:color="A6A6A6"/>
              <w:end w:val="single" w:sz="4" w:space="0" w:color="A6A6A6"/>
            </w:tcBorders>
            <w:vAlign w:val="center"/>
          </w:tcPr>
          <w:p>
            <w:pPr>
              <w:pStyle w:val="Normal"/>
              <w:keepNext w:val="false"/>
              <w:keepLines/>
              <w:rPr/>
            </w:pPr>
            <w:r>
              <w:rPr>
                <w:rFonts w:eastAsia="Arial" w:cs="Arial"/>
                <w:b/>
                <w:bCs/>
                <w:sz w:val="18"/>
                <w:szCs w:val="18"/>
              </w:rPr>
              <w:t>Video quality adaptation</w:t>
            </w:r>
          </w:p>
        </w:tc>
        <w:tc>
          <w:tcPr>
            <w:tcW w:w="6757" w:type="dxa"/>
            <w:tcBorders>
              <w:top w:val="single" w:sz="4" w:space="0" w:color="A6A6A6"/>
              <w:start w:val="single" w:sz="4" w:space="0" w:color="A6A6A6"/>
              <w:bottom w:val="single" w:sz="4" w:space="0" w:color="A6A6A6"/>
              <w:end w:val="single" w:sz="4" w:space="0" w:color="A6A6A6"/>
            </w:tcBorders>
            <w:vAlign w:val="center"/>
          </w:tcPr>
          <w:p>
            <w:pPr>
              <w:pStyle w:val="Normal"/>
              <w:keepNext w:val="false"/>
              <w:keepLines/>
              <w:rPr/>
            </w:pPr>
            <w:r>
              <w:rPr>
                <w:rFonts w:eastAsia="Arial" w:cs="Arial"/>
                <w:b w:val="false"/>
                <w:bCs w:val="false"/>
                <w:sz w:val="18"/>
                <w:szCs w:val="18"/>
              </w:rPr>
              <w:t>Note resolution drops / freezes visible on screen under loss.</w:t>
            </w:r>
          </w:p>
        </w:tc>
      </w:tr>
    </w:tbl>
    <w:p>
      <w:pPr>
        <w:pStyle w:val="Normal"/>
        <w:spacing w:before="0" w:after="60"/>
        <w:rPr/>
      </w:pPr>
      <w:r>
        <w:rPr/>
      </w:r>
    </w:p>
    <w:p>
      <w:pPr>
        <w:pStyle w:val="Heading2"/>
        <w:rPr/>
      </w:pPr>
      <w:r>
        <w:rPr>
          <w:rFonts w:eastAsia="Arial" w:cs="Arial"/>
        </w:rPr>
        <w:t>6.1 Useful Wireshark filters for Google Meet</w:t>
      </w:r>
    </w:p>
    <w:tbl>
      <w:tblPr>
        <w:tblW w:w="9602" w:type="dxa"/>
        <w:jc w:val="start"/>
        <w:tblInd w:w="0" w:type="dxa"/>
        <w:tblLayout w:type="fixed"/>
        <w:tblCellMar>
          <w:top w:w="60" w:type="dxa"/>
          <w:start w:w="100" w:type="dxa"/>
          <w:bottom w:w="60" w:type="dxa"/>
          <w:end w:w="100" w:type="dxa"/>
        </w:tblCellMar>
      </w:tblPr>
      <w:tblGrid>
        <w:gridCol w:w="4458"/>
        <w:gridCol w:w="5144"/>
      </w:tblGrid>
      <w:tr>
        <w:trPr>
          <w:tblHeader w:val="true"/>
          <w:cantSplit/>
        </w:trPr>
        <w:tc>
          <w:tcPr>
            <w:tcW w:w="4458"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keepNext w:val="true"/>
              <w:keepLines/>
              <w:rPr/>
            </w:pPr>
            <w:r>
              <w:rPr>
                <w:rFonts w:eastAsia="Arial" w:cs="Arial"/>
                <w:b/>
                <w:bCs/>
                <w:color w:val="FFFFFF"/>
                <w:sz w:val="18"/>
                <w:szCs w:val="18"/>
              </w:rPr>
              <w:t>Display filter</w:t>
            </w:r>
          </w:p>
        </w:tc>
        <w:tc>
          <w:tcPr>
            <w:tcW w:w="5144"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keepNext w:val="true"/>
              <w:keepLines/>
              <w:rPr/>
            </w:pPr>
            <w:r>
              <w:rPr>
                <w:rFonts w:eastAsia="Arial" w:cs="Arial"/>
                <w:b/>
                <w:bCs/>
                <w:color w:val="FFFFFF"/>
                <w:sz w:val="18"/>
                <w:szCs w:val="18"/>
              </w:rPr>
              <w:t>Purpose</w:t>
            </w:r>
          </w:p>
        </w:tc>
      </w:tr>
      <w:tr>
        <w:trPr>
          <w:cantSplit/>
        </w:trPr>
        <w:tc>
          <w:tcPr>
            <w:tcW w:w="4458"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Fonts w:eastAsia="Arial" w:cs="Arial"/>
                <w:sz w:val="18"/>
                <w:szCs w:val="18"/>
              </w:rPr>
              <w:t>stun</w:t>
            </w:r>
          </w:p>
        </w:tc>
        <w:tc>
          <w:tcPr>
            <w:tcW w:w="5144"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Fonts w:eastAsia="Arial" w:cs="Arial"/>
                <w:sz w:val="18"/>
                <w:szCs w:val="18"/>
              </w:rPr>
              <w:t>ICE connectivity checks; shows candidate addresses and whether a TURN relay is used</w:t>
            </w:r>
          </w:p>
        </w:tc>
      </w:tr>
      <w:tr>
        <w:trPr>
          <w:cantSplit/>
        </w:trPr>
        <w:tc>
          <w:tcPr>
            <w:tcW w:w="4458"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Fonts w:eastAsia="Arial" w:cs="Arial"/>
                <w:sz w:val="18"/>
                <w:szCs w:val="18"/>
              </w:rPr>
              <w:t>dtls</w:t>
            </w:r>
          </w:p>
        </w:tc>
        <w:tc>
          <w:tcPr>
            <w:tcW w:w="5144"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Fonts w:eastAsia="Arial" w:cs="Arial"/>
                <w:sz w:val="18"/>
                <w:szCs w:val="18"/>
              </w:rPr>
              <w:t>DTLS handshake that sets up SRTP keys</w:t>
            </w:r>
          </w:p>
        </w:tc>
      </w:tr>
      <w:tr>
        <w:trPr>
          <w:cantSplit/>
        </w:trPr>
        <w:tc>
          <w:tcPr>
            <w:tcW w:w="4458"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Fonts w:eastAsia="Arial" w:cs="Arial"/>
                <w:sz w:val="18"/>
                <w:szCs w:val="18"/>
              </w:rPr>
              <w:t>rtp || rtcp</w:t>
            </w:r>
          </w:p>
        </w:tc>
        <w:tc>
          <w:tcPr>
            <w:tcW w:w="5144"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Fonts w:eastAsia="Arial" w:cs="Arial"/>
                <w:sz w:val="18"/>
                <w:szCs w:val="18"/>
              </w:rPr>
              <w:t>Media and control packets (enable the rtp_udp heuristic: Analyze &gt; Enabled Protocols)</w:t>
            </w:r>
          </w:p>
        </w:tc>
      </w:tr>
      <w:tr>
        <w:trPr>
          <w:cantSplit/>
        </w:trPr>
        <w:tc>
          <w:tcPr>
            <w:tcW w:w="4458"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Fonts w:eastAsia="Arial" w:cs="Arial"/>
                <w:sz w:val="18"/>
                <w:szCs w:val="18"/>
              </w:rPr>
              <w:t>udp &amp;&amp; !dns &amp;&amp; !quic</w:t>
            </w:r>
          </w:p>
        </w:tc>
        <w:tc>
          <w:tcPr>
            <w:tcW w:w="5144"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Fonts w:eastAsia="Arial" w:cs="Arial"/>
                <w:sz w:val="18"/>
                <w:szCs w:val="18"/>
              </w:rPr>
              <w:t>Isolates media flows</w:t>
            </w:r>
          </w:p>
        </w:tc>
      </w:tr>
      <w:tr>
        <w:trPr>
          <w:cantSplit/>
        </w:trPr>
        <w:tc>
          <w:tcPr>
            <w:tcW w:w="4458" w:type="dxa"/>
            <w:tcBorders>
              <w:top w:val="single" w:sz="4" w:space="0" w:color="A6A6A6"/>
              <w:start w:val="single" w:sz="4" w:space="0" w:color="A6A6A6"/>
              <w:bottom w:val="single" w:sz="4" w:space="0" w:color="A6A6A6"/>
              <w:end w:val="single" w:sz="4" w:space="0" w:color="A6A6A6"/>
            </w:tcBorders>
            <w:vAlign w:val="center"/>
          </w:tcPr>
          <w:p>
            <w:pPr>
              <w:pStyle w:val="Normal"/>
              <w:keepNext w:val="false"/>
              <w:keepLines/>
              <w:rPr/>
            </w:pPr>
            <w:r>
              <w:rPr>
                <w:rFonts w:eastAsia="Arial" w:cs="Arial"/>
                <w:sz w:val="18"/>
                <w:szCs w:val="18"/>
              </w:rPr>
              <w:t>tls.handshake.extensions_server_name contains "google"</w:t>
            </w:r>
          </w:p>
        </w:tc>
        <w:tc>
          <w:tcPr>
            <w:tcW w:w="5144" w:type="dxa"/>
            <w:tcBorders>
              <w:top w:val="single" w:sz="4" w:space="0" w:color="A6A6A6"/>
              <w:start w:val="single" w:sz="4" w:space="0" w:color="A6A6A6"/>
              <w:bottom w:val="single" w:sz="4" w:space="0" w:color="A6A6A6"/>
              <w:end w:val="single" w:sz="4" w:space="0" w:color="A6A6A6"/>
            </w:tcBorders>
            <w:vAlign w:val="center"/>
          </w:tcPr>
          <w:p>
            <w:pPr>
              <w:pStyle w:val="Normal"/>
              <w:keepNext w:val="false"/>
              <w:keepLines/>
              <w:rPr/>
            </w:pPr>
            <w:r>
              <w:rPr>
                <w:rFonts w:eastAsia="Arial" w:cs="Arial"/>
                <w:sz w:val="18"/>
                <w:szCs w:val="18"/>
              </w:rPr>
              <w:t>Signalling endpoints</w:t>
            </w:r>
          </w:p>
        </w:tc>
      </w:tr>
    </w:tbl>
    <w:p>
      <w:pPr>
        <w:pStyle w:val="Normal"/>
        <w:spacing w:before="0" w:after="60"/>
        <w:rPr/>
      </w:pPr>
      <w:r>
        <w:rPr/>
      </w:r>
    </w:p>
    <w:p>
      <w:pPr>
        <w:pStyle w:val="Heading2"/>
        <w:rPr/>
      </w:pPr>
      <w:r>
        <w:rPr>
          <w:rFonts w:eastAsia="Arial" w:cs="Arial"/>
        </w:rPr>
        <w:t>6.2 Useful tshark commands</w:t>
      </w:r>
    </w:p>
    <w:p>
      <w:pPr>
        <w:pStyle w:val="Normal"/>
        <w:shd w:val="clear" w:color="auto" w:fill="F2F2F2"/>
        <w:spacing w:before="0" w:after="0"/>
        <w:rPr/>
      </w:pPr>
      <w:r>
        <w:rPr>
          <w:rFonts w:eastAsia="Courier New" w:cs="Courier New" w:ascii="Courier New" w:hAnsi="Courier New"/>
          <w:sz w:val="17"/>
          <w:szCs w:val="17"/>
        </w:rPr>
        <w:t>tshark -r f.pcapng -q -z io,stat,1                          # throughput per second</w:t>
      </w:r>
    </w:p>
    <w:p>
      <w:pPr>
        <w:pStyle w:val="Normal"/>
        <w:shd w:val="clear" w:color="auto" w:fill="F2F2F2"/>
        <w:spacing w:before="0" w:after="0"/>
        <w:rPr/>
      </w:pPr>
      <w:r>
        <w:rPr>
          <w:rFonts w:eastAsia="Courier New" w:cs="Courier New" w:ascii="Courier New" w:hAnsi="Courier New"/>
          <w:sz w:val="17"/>
          <w:szCs w:val="17"/>
        </w:rPr>
        <w:t>tshark -r f.pcapng -q -z conv,tcp                           # TCP conversations</w:t>
      </w:r>
    </w:p>
    <w:p>
      <w:pPr>
        <w:pStyle w:val="Normal"/>
        <w:shd w:val="clear" w:color="auto" w:fill="F2F2F2"/>
        <w:spacing w:before="0" w:after="0"/>
        <w:rPr/>
      </w:pPr>
      <w:r>
        <w:rPr>
          <w:rFonts w:eastAsia="Courier New" w:cs="Courier New" w:ascii="Courier New" w:hAnsi="Courier New"/>
          <w:sz w:val="17"/>
          <w:szCs w:val="17"/>
        </w:rPr>
        <w:t>tshark -r f.pcapng -q -z conv,udp                           # UDP conversations</w:t>
      </w:r>
    </w:p>
    <w:p>
      <w:pPr>
        <w:pStyle w:val="Normal"/>
        <w:shd w:val="clear" w:color="auto" w:fill="F2F2F2"/>
        <w:spacing w:before="0" w:after="0"/>
        <w:rPr/>
      </w:pPr>
      <w:r>
        <w:rPr>
          <w:rFonts w:eastAsia="Courier New" w:cs="Courier New" w:ascii="Courier New" w:hAnsi="Courier New"/>
          <w:sz w:val="17"/>
          <w:szCs w:val="17"/>
        </w:rPr>
        <w:t>tshark -r f.pcapng -Y "tcp.analysis.retransmission" | wc -l  # retransmissions</w:t>
      </w:r>
    </w:p>
    <w:p>
      <w:pPr>
        <w:pStyle w:val="Normal"/>
        <w:shd w:val="clear" w:color="auto" w:fill="F2F2F2"/>
        <w:spacing w:before="0" w:after="0"/>
        <w:rPr/>
      </w:pPr>
      <w:r>
        <w:rPr>
          <w:rFonts w:eastAsia="Courier New" w:cs="Courier New" w:ascii="Courier New" w:hAnsi="Courier New"/>
          <w:sz w:val="17"/>
          <w:szCs w:val="17"/>
        </w:rPr>
        <w:t>tshark -r f.pcapng -Y "tls.handshake.type==1" -T fields \</w:t>
      </w:r>
    </w:p>
    <w:p>
      <w:pPr>
        <w:pStyle w:val="Normal"/>
        <w:shd w:val="clear" w:color="auto" w:fill="F2F2F2"/>
        <w:spacing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-e tls.handshake.extensions_server_name | sort | uniq -c   # SNI list</w:t>
      </w:r>
    </w:p>
    <w:p>
      <w:pPr>
        <w:pStyle w:val="Normal"/>
        <w:shd w:val="clear" w:color="auto" w:fill="F2F2F2"/>
        <w:spacing w:before="0" w:after="0"/>
        <w:rPr/>
      </w:pPr>
      <w:r>
        <w:rPr>
          <w:rFonts w:eastAsia="Courier New" w:cs="Courier New" w:ascii="Courier New" w:hAnsi="Courier New"/>
          <w:sz w:val="17"/>
          <w:szCs w:val="17"/>
        </w:rPr>
        <w:t>tshark -r f.pcapng -Y "dns.flags.response==0" -T fields -e dns.qry.name | sort | uniq -c</w:t>
      </w:r>
    </w:p>
    <w:p>
      <w:pPr>
        <w:pStyle w:val="Normal"/>
        <w:shd w:val="clear" w:color="auto" w:fill="F2F2F2"/>
        <w:spacing w:before="0" w:after="0"/>
        <w:rPr/>
      </w:pPr>
      <w:r>
        <w:rPr>
          <w:rFonts w:eastAsia="Courier New" w:cs="Courier New" w:ascii="Courier New" w:hAnsi="Courier New"/>
          <w:sz w:val="17"/>
          <w:szCs w:val="17"/>
        </w:rPr>
        <w:t>tshark -r f.pcapng -Y "tcp.analysis.initial_rtt" -T fields -e tcp.analysis.initial_rtt</w:t>
      </w:r>
    </w:p>
    <w:p>
      <w:pPr>
        <w:pStyle w:val="Normal"/>
        <w:shd w:val="clear" w:color="auto" w:fill="F2F2F2"/>
        <w:spacing w:before="0" w:after="0"/>
        <w:rPr/>
      </w:pPr>
      <w:r>
        <w:rPr>
          <w:rFonts w:eastAsia="Courier New" w:cs="Courier New" w:ascii="Courier New" w:hAnsi="Courier New"/>
          <w:sz w:val="17"/>
          <w:szCs w:val="17"/>
        </w:rPr>
        <w:t>tshark -r f.pcapng -q -z rtp,streams                        # RTP streams (if decoded)</w:t>
      </w:r>
    </w:p>
    <w:p>
      <w:pPr>
        <w:pStyle w:val="Normal"/>
        <w:spacing w:before="0" w:after="60"/>
        <w:rPr/>
      </w:pPr>
      <w:r>
        <w:rPr/>
      </w:r>
    </w:p>
    <w:p>
      <w:pPr>
        <w:pStyle w:val="Heading1"/>
        <w:rPr/>
      </w:pPr>
      <w:r>
        <w:rPr>
          <w:rFonts w:eastAsia="Arial" w:cs="Arial"/>
        </w:rPr>
        <w:t>7. Results: Fill-in Tables</w:t>
      </w:r>
    </w:p>
    <w:p>
      <w:pPr>
        <w:pStyle w:val="Heading2"/>
        <w:rPr/>
      </w:pPr>
      <w:r>
        <w:rPr>
          <w:rFonts w:eastAsia="Arial" w:cs="Arial"/>
        </w:rPr>
        <w:t>7.1 Protocol map (evidence required for every row)</w:t>
      </w:r>
    </w:p>
    <w:tbl>
      <w:tblPr>
        <w:tblW w:w="9602" w:type="dxa"/>
        <w:jc w:val="start"/>
        <w:tblInd w:w="0" w:type="dxa"/>
        <w:tblLayout w:type="fixed"/>
        <w:tblCellMar>
          <w:top w:w="60" w:type="dxa"/>
          <w:start w:w="100" w:type="dxa"/>
          <w:bottom w:w="60" w:type="dxa"/>
          <w:end w:w="100" w:type="dxa"/>
        </w:tblCellMar>
      </w:tblPr>
      <w:tblGrid>
        <w:gridCol w:w="1486"/>
        <w:gridCol w:w="2284"/>
        <w:gridCol w:w="2286"/>
        <w:gridCol w:w="2514"/>
        <w:gridCol w:w="1032"/>
      </w:tblGrid>
      <w:tr>
        <w:trPr>
          <w:tblHeader w:val="true"/>
          <w:cantSplit/>
        </w:trPr>
        <w:tc>
          <w:tcPr>
            <w:tcW w:w="1486"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keepNext w:val="true"/>
              <w:keepLines/>
              <w:rPr/>
            </w:pPr>
            <w:r>
              <w:rPr>
                <w:rFonts w:eastAsia="Arial" w:cs="Arial"/>
                <w:b/>
                <w:bCs/>
                <w:color w:val="FFFFFF"/>
                <w:sz w:val="16"/>
                <w:szCs w:val="16"/>
              </w:rPr>
              <w:t>Layer</w:t>
            </w:r>
          </w:p>
        </w:tc>
        <w:tc>
          <w:tcPr>
            <w:tcW w:w="2284"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keepNext w:val="true"/>
              <w:keepLines/>
              <w:rPr/>
            </w:pPr>
            <w:r>
              <w:rPr>
                <w:rFonts w:eastAsia="Arial" w:cs="Arial"/>
                <w:b/>
                <w:bCs/>
                <w:color w:val="FFFFFF"/>
                <w:sz w:val="16"/>
                <w:szCs w:val="16"/>
              </w:rPr>
              <w:t>Expected</w:t>
            </w:r>
          </w:p>
        </w:tc>
        <w:tc>
          <w:tcPr>
            <w:tcW w:w="2286"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keepNext w:val="true"/>
              <w:keepLines/>
              <w:rPr/>
            </w:pPr>
            <w:r>
              <w:rPr>
                <w:rFonts w:eastAsia="Arial" w:cs="Arial"/>
                <w:b/>
                <w:bCs/>
                <w:color w:val="FFFFFF"/>
                <w:sz w:val="16"/>
                <w:szCs w:val="16"/>
              </w:rPr>
              <w:t>Observed (yours)</w:t>
            </w:r>
          </w:p>
        </w:tc>
        <w:tc>
          <w:tcPr>
            <w:tcW w:w="2514"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keepNext w:val="true"/>
              <w:keepLines/>
              <w:rPr/>
            </w:pPr>
            <w:r>
              <w:rPr>
                <w:rFonts w:eastAsia="Arial" w:cs="Arial"/>
                <w:b/>
                <w:bCs/>
                <w:color w:val="FFFFFF"/>
                <w:sz w:val="16"/>
                <w:szCs w:val="16"/>
              </w:rPr>
              <w:t>Evidence (filter, packet #)</w:t>
            </w:r>
          </w:p>
        </w:tc>
        <w:tc>
          <w:tcPr>
            <w:tcW w:w="1032"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keepNext w:val="true"/>
              <w:keepLines/>
              <w:rPr/>
            </w:pPr>
            <w:r>
              <w:rPr>
                <w:rFonts w:eastAsia="Arial" w:cs="Arial"/>
                <w:b/>
                <w:bCs/>
                <w:color w:val="FFFFFF"/>
                <w:sz w:val="16"/>
                <w:szCs w:val="16"/>
              </w:rPr>
              <w:t>Shot #</w:t>
            </w:r>
          </w:p>
        </w:tc>
      </w:tr>
      <w:tr>
        <w:trPr>
          <w:cantSplit/>
        </w:trPr>
        <w:tc>
          <w:tcPr>
            <w:tcW w:w="1486"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Fonts w:eastAsia="Arial" w:cs="Arial"/>
                <w:b/>
                <w:bCs/>
                <w:sz w:val="16"/>
                <w:szCs w:val="16"/>
              </w:rPr>
              <w:t>Application</w:t>
            </w:r>
          </w:p>
        </w:tc>
        <w:tc>
          <w:tcPr>
            <w:tcW w:w="2284"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Fonts w:eastAsia="Arial" w:cs="Arial"/>
                <w:b w:val="false"/>
                <w:bCs w:val="false"/>
                <w:sz w:val="16"/>
                <w:szCs w:val="16"/>
              </w:rPr>
              <w:t>WebRTC signalling over HTTPS; ICE with STUN/TURN</w:t>
            </w:r>
          </w:p>
        </w:tc>
        <w:tc>
          <w:tcPr>
            <w:tcW w:w="2286"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
          </w:p>
        </w:tc>
        <w:tc>
          <w:tcPr>
            <w:tcW w:w="2514"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Fonts w:eastAsia="Arial" w:cs="Arial"/>
                <w:b w:val="false"/>
                <w:bCs w:val="false"/>
                <w:sz w:val="16"/>
                <w:szCs w:val="16"/>
              </w:rPr>
              <w:t>How: DNS names, TLS/QUIC SNI, ALPN value in ClientHello (h2 / h3 / http/1.1)</w:t>
            </w:r>
          </w:p>
        </w:tc>
        <w:tc>
          <w:tcPr>
            <w:tcW w:w="1032"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
          </w:p>
        </w:tc>
      </w:tr>
      <w:tr>
        <w:trPr>
          <w:cantSplit/>
        </w:trPr>
        <w:tc>
          <w:tcPr>
            <w:tcW w:w="1486"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Fonts w:eastAsia="Arial" w:cs="Arial"/>
                <w:b/>
                <w:bCs/>
                <w:sz w:val="16"/>
                <w:szCs w:val="16"/>
              </w:rPr>
              <w:t>Presentation / Security</w:t>
            </w:r>
          </w:p>
        </w:tc>
        <w:tc>
          <w:tcPr>
            <w:tcW w:w="2284"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Fonts w:eastAsia="Arial" w:cs="Arial"/>
                <w:b w:val="false"/>
                <w:bCs w:val="false"/>
                <w:sz w:val="16"/>
                <w:szCs w:val="16"/>
              </w:rPr>
              <w:t>DTLS-SRTP (keys via DTLS), SRTP/SRTCP media</w:t>
            </w:r>
          </w:p>
        </w:tc>
        <w:tc>
          <w:tcPr>
            <w:tcW w:w="2286"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
          </w:p>
        </w:tc>
        <w:tc>
          <w:tcPr>
            <w:tcW w:w="2514"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Fonts w:eastAsia="Arial" w:cs="Arial"/>
                <w:b w:val="false"/>
                <w:bCs w:val="false"/>
                <w:sz w:val="16"/>
                <w:szCs w:val="16"/>
              </w:rPr>
              <w:t>How: TLS version in ServerHello, QUIC version field, DTLS records</w:t>
            </w:r>
          </w:p>
        </w:tc>
        <w:tc>
          <w:tcPr>
            <w:tcW w:w="1032"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
          </w:p>
        </w:tc>
      </w:tr>
      <w:tr>
        <w:trPr>
          <w:cantSplit/>
        </w:trPr>
        <w:tc>
          <w:tcPr>
            <w:tcW w:w="1486"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Fonts w:eastAsia="Arial" w:cs="Arial"/>
                <w:b/>
                <w:bCs/>
                <w:sz w:val="16"/>
                <w:szCs w:val="16"/>
              </w:rPr>
              <w:t>Transport</w:t>
            </w:r>
          </w:p>
        </w:tc>
        <w:tc>
          <w:tcPr>
            <w:tcW w:w="2284"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Fonts w:eastAsia="Arial" w:cs="Arial"/>
                <w:b w:val="false"/>
                <w:bCs w:val="false"/>
                <w:sz w:val="16"/>
                <w:szCs w:val="16"/>
              </w:rPr>
              <w:t>UDP for media; TCP/TLS 443 for signalling (and fallback)</w:t>
            </w:r>
          </w:p>
        </w:tc>
        <w:tc>
          <w:tcPr>
            <w:tcW w:w="2286"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
          </w:p>
        </w:tc>
        <w:tc>
          <w:tcPr>
            <w:tcW w:w="2514"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Fonts w:eastAsia="Arial" w:cs="Arial"/>
                <w:b w:val="false"/>
                <w:bCs w:val="false"/>
                <w:sz w:val="16"/>
                <w:szCs w:val="16"/>
              </w:rPr>
              <w:t>How: Statistics &gt; Protocol Hierarchy; port numbers; TCP vs UDP flows in Conversations</w:t>
            </w:r>
          </w:p>
        </w:tc>
        <w:tc>
          <w:tcPr>
            <w:tcW w:w="1032"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
          </w:p>
        </w:tc>
      </w:tr>
      <w:tr>
        <w:trPr>
          <w:cantSplit/>
        </w:trPr>
        <w:tc>
          <w:tcPr>
            <w:tcW w:w="1486"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Fonts w:eastAsia="Arial" w:cs="Arial"/>
                <w:b/>
                <w:bCs/>
                <w:sz w:val="16"/>
                <w:szCs w:val="16"/>
              </w:rPr>
              <w:t>Network</w:t>
            </w:r>
          </w:p>
        </w:tc>
        <w:tc>
          <w:tcPr>
            <w:tcW w:w="2284"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Fonts w:eastAsia="Arial" w:cs="Arial"/>
                <w:b w:val="false"/>
                <w:bCs w:val="false"/>
                <w:sz w:val="16"/>
                <w:szCs w:val="16"/>
              </w:rPr>
              <w:t>IPv4 / IPv6</w:t>
            </w:r>
          </w:p>
        </w:tc>
        <w:tc>
          <w:tcPr>
            <w:tcW w:w="2286"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
          </w:p>
        </w:tc>
        <w:tc>
          <w:tcPr>
            <w:tcW w:w="2514"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Fonts w:eastAsia="Arial" w:cs="Arial"/>
                <w:b w:val="false"/>
                <w:bCs w:val="false"/>
                <w:sz w:val="16"/>
                <w:szCs w:val="16"/>
              </w:rPr>
              <w:t>How: IP version field; IPv4 vs IPv6 addresses in Endpoints; TTL / Hop limit</w:t>
            </w:r>
          </w:p>
        </w:tc>
        <w:tc>
          <w:tcPr>
            <w:tcW w:w="1032"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
          </w:p>
        </w:tc>
      </w:tr>
      <w:tr>
        <w:trPr>
          <w:cantSplit/>
        </w:trPr>
        <w:tc>
          <w:tcPr>
            <w:tcW w:w="1486" w:type="dxa"/>
            <w:tcBorders>
              <w:top w:val="single" w:sz="4" w:space="0" w:color="A6A6A6"/>
              <w:start w:val="single" w:sz="4" w:space="0" w:color="A6A6A6"/>
              <w:bottom w:val="single" w:sz="4" w:space="0" w:color="A6A6A6"/>
              <w:end w:val="single" w:sz="4" w:space="0" w:color="A6A6A6"/>
            </w:tcBorders>
            <w:vAlign w:val="center"/>
          </w:tcPr>
          <w:p>
            <w:pPr>
              <w:pStyle w:val="Normal"/>
              <w:keepNext w:val="false"/>
              <w:keepLines/>
              <w:rPr/>
            </w:pPr>
            <w:r>
              <w:rPr>
                <w:rFonts w:eastAsia="Arial" w:cs="Arial"/>
                <w:b/>
                <w:bCs/>
                <w:sz w:val="16"/>
                <w:szCs w:val="16"/>
              </w:rPr>
              <w:t>Link / Physical</w:t>
            </w:r>
          </w:p>
        </w:tc>
        <w:tc>
          <w:tcPr>
            <w:tcW w:w="2284" w:type="dxa"/>
            <w:tcBorders>
              <w:top w:val="single" w:sz="4" w:space="0" w:color="A6A6A6"/>
              <w:start w:val="single" w:sz="4" w:space="0" w:color="A6A6A6"/>
              <w:bottom w:val="single" w:sz="4" w:space="0" w:color="A6A6A6"/>
              <w:end w:val="single" w:sz="4" w:space="0" w:color="A6A6A6"/>
            </w:tcBorders>
            <w:vAlign w:val="center"/>
          </w:tcPr>
          <w:p>
            <w:pPr>
              <w:pStyle w:val="Normal"/>
              <w:keepNext w:val="false"/>
              <w:keepLines/>
              <w:rPr/>
            </w:pPr>
            <w:r>
              <w:rPr>
                <w:rFonts w:eastAsia="Arial" w:cs="Arial"/>
                <w:b w:val="false"/>
                <w:bCs w:val="false"/>
                <w:sz w:val="16"/>
                <w:szCs w:val="16"/>
              </w:rPr>
              <w:t>Wi-Fi 802.11ac/ax or LTE / 5G NR</w:t>
            </w:r>
          </w:p>
        </w:tc>
        <w:tc>
          <w:tcPr>
            <w:tcW w:w="2286" w:type="dxa"/>
            <w:tcBorders>
              <w:top w:val="single" w:sz="4" w:space="0" w:color="A6A6A6"/>
              <w:start w:val="single" w:sz="4" w:space="0" w:color="A6A6A6"/>
              <w:bottom w:val="single" w:sz="4" w:space="0" w:color="A6A6A6"/>
              <w:end w:val="single" w:sz="4" w:space="0" w:color="A6A6A6"/>
            </w:tcBorders>
            <w:vAlign w:val="center"/>
          </w:tcPr>
          <w:p>
            <w:pPr>
              <w:pStyle w:val="Normal"/>
              <w:keepNext w:val="false"/>
              <w:keepLines/>
              <w:rPr/>
            </w:pPr>
            <w:r>
              <w:rPr/>
            </w:r>
          </w:p>
        </w:tc>
        <w:tc>
          <w:tcPr>
            <w:tcW w:w="2514" w:type="dxa"/>
            <w:tcBorders>
              <w:top w:val="single" w:sz="4" w:space="0" w:color="A6A6A6"/>
              <w:start w:val="single" w:sz="4" w:space="0" w:color="A6A6A6"/>
              <w:bottom w:val="single" w:sz="4" w:space="0" w:color="A6A6A6"/>
              <w:end w:val="single" w:sz="4" w:space="0" w:color="A6A6A6"/>
            </w:tcBorders>
            <w:vAlign w:val="center"/>
          </w:tcPr>
          <w:p>
            <w:pPr>
              <w:pStyle w:val="Normal"/>
              <w:keepNext w:val="false"/>
              <w:keepLines/>
              <w:rPr/>
            </w:pPr>
            <w:r>
              <w:rPr>
                <w:rFonts w:eastAsia="Arial" w:cs="Arial"/>
                <w:b w:val="false"/>
                <w:bCs w:val="false"/>
                <w:sz w:val="16"/>
                <w:szCs w:val="16"/>
              </w:rPr>
              <w:t>How: Phone Wi-Fi details (band, channel, link speed, RSSI); cellular RAT and band, RSRP/SINR from Network Cell Info</w:t>
            </w:r>
          </w:p>
        </w:tc>
        <w:tc>
          <w:tcPr>
            <w:tcW w:w="1032" w:type="dxa"/>
            <w:tcBorders>
              <w:top w:val="single" w:sz="4" w:space="0" w:color="A6A6A6"/>
              <w:start w:val="single" w:sz="4" w:space="0" w:color="A6A6A6"/>
              <w:bottom w:val="single" w:sz="4" w:space="0" w:color="A6A6A6"/>
              <w:end w:val="single" w:sz="4" w:space="0" w:color="A6A6A6"/>
            </w:tcBorders>
            <w:vAlign w:val="center"/>
          </w:tcPr>
          <w:p>
            <w:pPr>
              <w:pStyle w:val="Normal"/>
              <w:keepNext w:val="false"/>
              <w:keepLines/>
              <w:rPr/>
            </w:pPr>
            <w:r>
              <w:rPr/>
            </w:r>
          </w:p>
        </w:tc>
      </w:tr>
    </w:tbl>
    <w:p>
      <w:pPr>
        <w:pStyle w:val="Normal"/>
        <w:spacing w:before="0" w:after="120"/>
        <w:rPr/>
      </w:pPr>
      <w:r>
        <w:rPr>
          <w:rFonts w:eastAsia="Arial" w:cs="Arial"/>
          <w:i/>
          <w:iCs/>
          <w:color w:val="7F7F7F"/>
          <w:sz w:val="17"/>
          <w:szCs w:val="17"/>
        </w:rPr>
        <w:t>SAMPLE row (do not copy): Transport | UDP 443 | QUIC over UDP 443 for 94% of bytes; TCP 443 only for 2 API calls | Protocol Hierarchy; frames 12-15 (QUIC Initial) | S5</w:t>
      </w:r>
    </w:p>
    <w:p>
      <w:pPr>
        <w:pStyle w:val="Heading2"/>
        <w:rPr/>
      </w:pPr>
      <w:r>
        <w:rPr>
          <w:rFonts w:eastAsia="Arial" w:cs="Arial"/>
        </w:rPr>
        <w:t>7.2 Performance measurements (Wi-Fi scenarios)</w:t>
      </w:r>
    </w:p>
    <w:tbl>
      <w:tblPr>
        <w:tblW w:w="9602" w:type="dxa"/>
        <w:jc w:val="start"/>
        <w:tblInd w:w="0" w:type="dxa"/>
        <w:tblLayout w:type="fixed"/>
        <w:tblCellMar>
          <w:top w:w="60" w:type="dxa"/>
          <w:start w:w="100" w:type="dxa"/>
          <w:bottom w:w="60" w:type="dxa"/>
          <w:end w:w="100" w:type="dxa"/>
        </w:tblCellMar>
      </w:tblPr>
      <w:tblGrid>
        <w:gridCol w:w="1278"/>
        <w:gridCol w:w="1175"/>
        <w:gridCol w:w="1171"/>
        <w:gridCol w:w="1176"/>
        <w:gridCol w:w="1172"/>
        <w:gridCol w:w="1171"/>
        <w:gridCol w:w="962"/>
        <w:gridCol w:w="1497"/>
      </w:tblGrid>
      <w:tr>
        <w:trPr>
          <w:tblHeader w:val="true"/>
          <w:cantSplit/>
        </w:trPr>
        <w:tc>
          <w:tcPr>
            <w:tcW w:w="1278"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keepNext w:val="true"/>
              <w:keepLines/>
              <w:rPr/>
            </w:pPr>
            <w:r>
              <w:rPr>
                <w:rFonts w:eastAsia="Arial" w:cs="Arial"/>
                <w:b/>
                <w:bCs/>
                <w:color w:val="FFFFFF"/>
                <w:sz w:val="16"/>
                <w:szCs w:val="16"/>
              </w:rPr>
              <w:t>Scenario</w:t>
            </w:r>
          </w:p>
        </w:tc>
        <w:tc>
          <w:tcPr>
            <w:tcW w:w="1175"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keepNext w:val="true"/>
              <w:keepLines/>
              <w:rPr/>
            </w:pPr>
            <w:r>
              <w:rPr>
                <w:rFonts w:eastAsia="Arial" w:cs="Arial"/>
                <w:b/>
                <w:bCs/>
                <w:color w:val="FFFFFF"/>
                <w:sz w:val="16"/>
                <w:szCs w:val="16"/>
              </w:rPr>
              <w:t>Run</w:t>
            </w:r>
          </w:p>
        </w:tc>
        <w:tc>
          <w:tcPr>
            <w:tcW w:w="1171"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keepNext w:val="true"/>
              <w:keepLines/>
              <w:rPr/>
            </w:pPr>
            <w:r>
              <w:rPr>
                <w:rFonts w:eastAsia="Arial" w:cs="Arial"/>
                <w:b/>
                <w:bCs/>
                <w:color w:val="FFFFFF"/>
                <w:sz w:val="16"/>
                <w:szCs w:val="16"/>
              </w:rPr>
              <w:t>Avg tput (Mbps)</w:t>
            </w:r>
          </w:p>
        </w:tc>
        <w:tc>
          <w:tcPr>
            <w:tcW w:w="1176"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keepNext w:val="true"/>
              <w:keepLines/>
              <w:rPr/>
            </w:pPr>
            <w:r>
              <w:rPr>
                <w:rFonts w:eastAsia="Arial" w:cs="Arial"/>
                <w:b/>
                <w:bCs/>
                <w:color w:val="FFFFFF"/>
                <w:sz w:val="16"/>
                <w:szCs w:val="16"/>
              </w:rPr>
              <w:t>Handshake RTT (ms)</w:t>
            </w:r>
          </w:p>
        </w:tc>
        <w:tc>
          <w:tcPr>
            <w:tcW w:w="1172"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keepNext w:val="true"/>
              <w:keepLines/>
              <w:rPr/>
            </w:pPr>
            <w:r>
              <w:rPr>
                <w:rFonts w:eastAsia="Arial" w:cs="Arial"/>
                <w:b/>
                <w:bCs/>
                <w:color w:val="FFFFFF"/>
                <w:sz w:val="16"/>
                <w:szCs w:val="16"/>
              </w:rPr>
              <w:t>Call setup (s)</w:t>
            </w:r>
          </w:p>
        </w:tc>
        <w:tc>
          <w:tcPr>
            <w:tcW w:w="1171"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keepNext w:val="true"/>
              <w:keepLines/>
              <w:rPr/>
            </w:pPr>
            <w:r>
              <w:rPr>
                <w:rFonts w:eastAsia="Arial" w:cs="Arial"/>
                <w:b/>
                <w:bCs/>
                <w:color w:val="FFFFFF"/>
                <w:sz w:val="16"/>
                <w:szCs w:val="16"/>
              </w:rPr>
              <w:t>Jitter (ms)</w:t>
            </w:r>
          </w:p>
        </w:tc>
        <w:tc>
          <w:tcPr>
            <w:tcW w:w="962"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keepNext w:val="true"/>
              <w:keepLines/>
              <w:rPr/>
            </w:pPr>
            <w:r>
              <w:rPr>
                <w:rFonts w:eastAsia="Arial" w:cs="Arial"/>
                <w:b/>
                <w:bCs/>
                <w:color w:val="FFFFFF"/>
                <w:sz w:val="16"/>
                <w:szCs w:val="16"/>
              </w:rPr>
              <w:t>Total MB</w:t>
            </w:r>
          </w:p>
        </w:tc>
        <w:tc>
          <w:tcPr>
            <w:tcW w:w="1497"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keepNext w:val="true"/>
              <w:keepLines/>
              <w:rPr/>
            </w:pPr>
            <w:r>
              <w:rPr>
                <w:rFonts w:eastAsia="Arial" w:cs="Arial"/>
                <w:b/>
                <w:bCs/>
                <w:color w:val="FFFFFF"/>
                <w:sz w:val="16"/>
                <w:szCs w:val="16"/>
              </w:rPr>
              <w:t>Notes</w:t>
            </w:r>
          </w:p>
        </w:tc>
      </w:tr>
      <w:tr>
        <w:trPr>
          <w:cantSplit/>
        </w:trPr>
        <w:tc>
          <w:tcPr>
            <w:tcW w:w="1278" w:type="dxa"/>
            <w:tcBorders>
              <w:top w:val="single" w:sz="4" w:space="0" w:color="A6A6A6"/>
              <w:start w:val="single" w:sz="4" w:space="0" w:color="A6A6A6"/>
              <w:bottom w:val="single" w:sz="4" w:space="0" w:color="A6A6A6"/>
              <w:end w:val="single" w:sz="4" w:space="0" w:color="A6A6A6"/>
            </w:tcBorders>
            <w:vAlign w:val="center"/>
          </w:tcPr>
          <w:p>
            <w:pPr>
              <w:pStyle w:val="Normal"/>
              <w:keepNext w:val="false"/>
              <w:keepLines/>
              <w:rPr/>
            </w:pPr>
            <w:r>
              <w:rPr>
                <w:rFonts w:eastAsia="Arial" w:cs="Arial"/>
                <w:sz w:val="16"/>
                <w:szCs w:val="16"/>
              </w:rPr>
              <w:t>baseline</w:t>
            </w:r>
          </w:p>
        </w:tc>
        <w:tc>
          <w:tcPr>
            <w:tcW w:w="1175" w:type="dxa"/>
            <w:tcBorders>
              <w:top w:val="single" w:sz="4" w:space="0" w:color="A6A6A6"/>
              <w:start w:val="single" w:sz="4" w:space="0" w:color="A6A6A6"/>
              <w:bottom w:val="single" w:sz="4" w:space="0" w:color="A6A6A6"/>
              <w:end w:val="single" w:sz="4" w:space="0" w:color="A6A6A6"/>
            </w:tcBorders>
            <w:vAlign w:val="center"/>
          </w:tcPr>
          <w:p>
            <w:pPr>
              <w:pStyle w:val="Normal"/>
              <w:keepNext w:val="false"/>
              <w:keepLines/>
              <w:rPr/>
            </w:pPr>
            <w:r>
              <w:rPr>
                <w:rFonts w:eastAsia="Arial" w:cs="Arial"/>
                <w:sz w:val="16"/>
                <w:szCs w:val="16"/>
              </w:rPr>
              <w:t>R1</w:t>
            </w:r>
          </w:p>
        </w:tc>
        <w:tc>
          <w:tcPr>
            <w:tcW w:w="1171" w:type="dxa"/>
            <w:tcBorders>
              <w:top w:val="single" w:sz="4" w:space="0" w:color="A6A6A6"/>
              <w:start w:val="single" w:sz="4" w:space="0" w:color="A6A6A6"/>
              <w:bottom w:val="single" w:sz="4" w:space="0" w:color="A6A6A6"/>
              <w:end w:val="single" w:sz="4" w:space="0" w:color="A6A6A6"/>
            </w:tcBorders>
            <w:vAlign w:val="center"/>
          </w:tcPr>
          <w:p>
            <w:pPr>
              <w:pStyle w:val="TableParagraph"/>
              <w:ind w:start="0" w:end="0"/>
              <w:jc w:val="center"/>
              <w:rPr>
                <w:rFonts w:ascii="Times New Roman" w:hAnsi="Times New Roman"/>
                <w:sz w:val="16"/>
              </w:rPr>
            </w:pPr>
            <w:r>
              <w:rPr>
                <w:rFonts w:ascii="Times New Roman" w:hAnsi="Times New Roman"/>
                <w:sz w:val="16"/>
              </w:rPr>
              <w:t>7.14</w:t>
            </w:r>
          </w:p>
        </w:tc>
        <w:tc>
          <w:tcPr>
            <w:tcW w:w="1176" w:type="dxa"/>
            <w:tcBorders>
              <w:top w:val="single" w:sz="4" w:space="0" w:color="A6A6A6"/>
              <w:start w:val="single" w:sz="4" w:space="0" w:color="A6A6A6"/>
              <w:bottom w:val="single" w:sz="4" w:space="0" w:color="A6A6A6"/>
              <w:end w:val="single" w:sz="4" w:space="0" w:color="A6A6A6"/>
            </w:tcBorders>
            <w:vAlign w:val="center"/>
          </w:tcPr>
          <w:p>
            <w:pPr>
              <w:pStyle w:val="Normal"/>
              <w:keepNext w:val="false"/>
              <w:keepLines/>
              <w:rPr/>
            </w:pPr>
            <w:r>
              <w:rPr/>
            </w:r>
          </w:p>
        </w:tc>
        <w:tc>
          <w:tcPr>
            <w:tcW w:w="1172" w:type="dxa"/>
            <w:tcBorders>
              <w:top w:val="single" w:sz="4" w:space="0" w:color="A6A6A6"/>
              <w:start w:val="single" w:sz="4" w:space="0" w:color="A6A6A6"/>
              <w:bottom w:val="single" w:sz="4" w:space="0" w:color="A6A6A6"/>
              <w:end w:val="single" w:sz="4" w:space="0" w:color="A6A6A6"/>
            </w:tcBorders>
            <w:vAlign w:val="center"/>
          </w:tcPr>
          <w:p>
            <w:pPr>
              <w:pStyle w:val="Normal"/>
              <w:keepNext w:val="false"/>
              <w:keepLines/>
              <w:rPr/>
            </w:pPr>
            <w:r>
              <w:rPr/>
            </w:r>
          </w:p>
        </w:tc>
        <w:tc>
          <w:tcPr>
            <w:tcW w:w="1171" w:type="dxa"/>
            <w:tcBorders>
              <w:top w:val="single" w:sz="4" w:space="0" w:color="A6A6A6"/>
              <w:start w:val="single" w:sz="4" w:space="0" w:color="A6A6A6"/>
              <w:bottom w:val="single" w:sz="4" w:space="0" w:color="A6A6A6"/>
              <w:end w:val="single" w:sz="4" w:space="0" w:color="A6A6A6"/>
            </w:tcBorders>
            <w:vAlign w:val="center"/>
          </w:tcPr>
          <w:p>
            <w:pPr>
              <w:pStyle w:val="Normal"/>
              <w:keepNext w:val="false"/>
              <w:keepLines/>
              <w:rPr/>
            </w:pPr>
            <w:r>
              <w:rPr/>
            </w:r>
          </w:p>
        </w:tc>
        <w:tc>
          <w:tcPr>
            <w:tcW w:w="962" w:type="dxa"/>
            <w:tcBorders>
              <w:top w:val="single" w:sz="4" w:space="0" w:color="A6A6A6"/>
              <w:start w:val="single" w:sz="4" w:space="0" w:color="A6A6A6"/>
              <w:bottom w:val="single" w:sz="4" w:space="0" w:color="A6A6A6"/>
              <w:end w:val="single" w:sz="4" w:space="0" w:color="A6A6A6"/>
            </w:tcBorders>
            <w:vAlign w:val="center"/>
          </w:tcPr>
          <w:p>
            <w:pPr>
              <w:pStyle w:val="Normal"/>
              <w:keepNext w:val="false"/>
              <w:keepLines/>
              <w:rPr/>
            </w:pPr>
            <w:r>
              <w:rPr/>
            </w:r>
          </w:p>
        </w:tc>
        <w:tc>
          <w:tcPr>
            <w:tcW w:w="1497" w:type="dxa"/>
            <w:tcBorders>
              <w:top w:val="single" w:sz="4" w:space="0" w:color="A6A6A6"/>
              <w:start w:val="single" w:sz="4" w:space="0" w:color="A6A6A6"/>
              <w:bottom w:val="single" w:sz="4" w:space="0" w:color="A6A6A6"/>
              <w:end w:val="single" w:sz="4" w:space="0" w:color="A6A6A6"/>
            </w:tcBorders>
            <w:vAlign w:val="center"/>
          </w:tcPr>
          <w:p>
            <w:pPr>
              <w:pStyle w:val="Normal"/>
              <w:keepNext w:val="false"/>
              <w:keepLines/>
              <w:rPr/>
            </w:pPr>
            <w:r>
              <w:rPr/>
            </w:r>
          </w:p>
        </w:tc>
      </w:tr>
      <w:tr>
        <w:trPr>
          <w:cantSplit/>
        </w:trPr>
        <w:tc>
          <w:tcPr>
            <w:tcW w:w="1278" w:type="dxa"/>
            <w:tcBorders>
              <w:top w:val="single" w:sz="4" w:space="0" w:color="A6A6A6"/>
              <w:start w:val="single" w:sz="4" w:space="0" w:color="A6A6A6"/>
              <w:bottom w:val="single" w:sz="4" w:space="0" w:color="A6A6A6"/>
              <w:end w:val="single" w:sz="4" w:space="0" w:color="A6A6A6"/>
            </w:tcBorders>
            <w:vAlign w:val="center"/>
          </w:tcPr>
          <w:p>
            <w:pPr>
              <w:pStyle w:val="Normal"/>
              <w:keepNext w:val="false"/>
              <w:keepLines/>
              <w:rPr/>
            </w:pPr>
            <w:r>
              <w:rPr>
                <w:rFonts w:eastAsia="Arial" w:cs="Arial"/>
                <w:sz w:val="16"/>
                <w:szCs w:val="16"/>
              </w:rPr>
              <w:t>baseline</w:t>
            </w:r>
          </w:p>
        </w:tc>
        <w:tc>
          <w:tcPr>
            <w:tcW w:w="1175" w:type="dxa"/>
            <w:tcBorders>
              <w:top w:val="single" w:sz="4" w:space="0" w:color="A6A6A6"/>
              <w:start w:val="single" w:sz="4" w:space="0" w:color="A6A6A6"/>
              <w:bottom w:val="single" w:sz="4" w:space="0" w:color="A6A6A6"/>
              <w:end w:val="single" w:sz="4" w:space="0" w:color="A6A6A6"/>
            </w:tcBorders>
            <w:vAlign w:val="center"/>
          </w:tcPr>
          <w:p>
            <w:pPr>
              <w:pStyle w:val="Normal"/>
              <w:keepNext w:val="false"/>
              <w:keepLines/>
              <w:rPr/>
            </w:pPr>
            <w:r>
              <w:rPr>
                <w:rFonts w:eastAsia="Arial" w:cs="Arial"/>
                <w:sz w:val="16"/>
                <w:szCs w:val="16"/>
              </w:rPr>
              <w:t>R2</w:t>
            </w:r>
          </w:p>
        </w:tc>
        <w:tc>
          <w:tcPr>
            <w:tcW w:w="1171" w:type="dxa"/>
            <w:tcBorders>
              <w:top w:val="single" w:sz="4" w:space="0" w:color="A6A6A6"/>
              <w:start w:val="single" w:sz="4" w:space="0" w:color="A6A6A6"/>
              <w:bottom w:val="single" w:sz="4" w:space="0" w:color="A6A6A6"/>
              <w:end w:val="single" w:sz="4" w:space="0" w:color="A6A6A6"/>
            </w:tcBorders>
            <w:vAlign w:val="center"/>
          </w:tcPr>
          <w:p>
            <w:pPr>
              <w:pStyle w:val="TableParagraph"/>
              <w:ind w:start="0" w:end="0"/>
              <w:jc w:val="center"/>
              <w:rPr>
                <w:rFonts w:ascii="Times New Roman" w:hAnsi="Times New Roman"/>
                <w:sz w:val="16"/>
              </w:rPr>
            </w:pPr>
            <w:r>
              <w:rPr>
                <w:rFonts w:ascii="Times New Roman" w:hAnsi="Times New Roman"/>
                <w:sz w:val="16"/>
              </w:rPr>
              <w:t>7.60</w:t>
            </w:r>
          </w:p>
        </w:tc>
        <w:tc>
          <w:tcPr>
            <w:tcW w:w="1176" w:type="dxa"/>
            <w:tcBorders>
              <w:top w:val="single" w:sz="4" w:space="0" w:color="A6A6A6"/>
              <w:start w:val="single" w:sz="4" w:space="0" w:color="A6A6A6"/>
              <w:bottom w:val="single" w:sz="4" w:space="0" w:color="A6A6A6"/>
              <w:end w:val="single" w:sz="4" w:space="0" w:color="A6A6A6"/>
            </w:tcBorders>
            <w:vAlign w:val="center"/>
          </w:tcPr>
          <w:p>
            <w:pPr>
              <w:pStyle w:val="Normal"/>
              <w:keepNext w:val="false"/>
              <w:keepLines/>
              <w:rPr/>
            </w:pPr>
            <w:r>
              <w:rPr/>
            </w:r>
          </w:p>
        </w:tc>
        <w:tc>
          <w:tcPr>
            <w:tcW w:w="1172" w:type="dxa"/>
            <w:tcBorders>
              <w:top w:val="single" w:sz="4" w:space="0" w:color="A6A6A6"/>
              <w:start w:val="single" w:sz="4" w:space="0" w:color="A6A6A6"/>
              <w:bottom w:val="single" w:sz="4" w:space="0" w:color="A6A6A6"/>
              <w:end w:val="single" w:sz="4" w:space="0" w:color="A6A6A6"/>
            </w:tcBorders>
            <w:vAlign w:val="center"/>
          </w:tcPr>
          <w:p>
            <w:pPr>
              <w:pStyle w:val="Normal"/>
              <w:keepNext w:val="false"/>
              <w:keepLines/>
              <w:rPr/>
            </w:pPr>
            <w:r>
              <w:rPr/>
            </w:r>
          </w:p>
        </w:tc>
        <w:tc>
          <w:tcPr>
            <w:tcW w:w="1171" w:type="dxa"/>
            <w:tcBorders>
              <w:top w:val="single" w:sz="4" w:space="0" w:color="A6A6A6"/>
              <w:start w:val="single" w:sz="4" w:space="0" w:color="A6A6A6"/>
              <w:bottom w:val="single" w:sz="4" w:space="0" w:color="A6A6A6"/>
              <w:end w:val="single" w:sz="4" w:space="0" w:color="A6A6A6"/>
            </w:tcBorders>
            <w:vAlign w:val="center"/>
          </w:tcPr>
          <w:p>
            <w:pPr>
              <w:pStyle w:val="Normal"/>
              <w:keepNext w:val="false"/>
              <w:keepLines/>
              <w:rPr/>
            </w:pPr>
            <w:r>
              <w:rPr/>
            </w:r>
          </w:p>
        </w:tc>
        <w:tc>
          <w:tcPr>
            <w:tcW w:w="962" w:type="dxa"/>
            <w:tcBorders>
              <w:top w:val="single" w:sz="4" w:space="0" w:color="A6A6A6"/>
              <w:start w:val="single" w:sz="4" w:space="0" w:color="A6A6A6"/>
              <w:bottom w:val="single" w:sz="4" w:space="0" w:color="A6A6A6"/>
              <w:end w:val="single" w:sz="4" w:space="0" w:color="A6A6A6"/>
            </w:tcBorders>
            <w:vAlign w:val="center"/>
          </w:tcPr>
          <w:p>
            <w:pPr>
              <w:pStyle w:val="Normal"/>
              <w:keepNext w:val="false"/>
              <w:keepLines/>
              <w:rPr/>
            </w:pPr>
            <w:r>
              <w:rPr/>
            </w:r>
          </w:p>
        </w:tc>
        <w:tc>
          <w:tcPr>
            <w:tcW w:w="1497" w:type="dxa"/>
            <w:tcBorders>
              <w:top w:val="single" w:sz="4" w:space="0" w:color="A6A6A6"/>
              <w:start w:val="single" w:sz="4" w:space="0" w:color="A6A6A6"/>
              <w:bottom w:val="single" w:sz="4" w:space="0" w:color="A6A6A6"/>
              <w:end w:val="single" w:sz="4" w:space="0" w:color="A6A6A6"/>
            </w:tcBorders>
            <w:vAlign w:val="center"/>
          </w:tcPr>
          <w:p>
            <w:pPr>
              <w:pStyle w:val="Normal"/>
              <w:keepNext w:val="false"/>
              <w:keepLines/>
              <w:rPr/>
            </w:pPr>
            <w:r>
              <w:rPr/>
            </w:r>
          </w:p>
        </w:tc>
      </w:tr>
      <w:tr>
        <w:trPr>
          <w:cantSplit/>
        </w:trPr>
        <w:tc>
          <w:tcPr>
            <w:tcW w:w="1278" w:type="dxa"/>
            <w:tcBorders>
              <w:top w:val="single" w:sz="4" w:space="0" w:color="A6A6A6"/>
              <w:start w:val="single" w:sz="4" w:space="0" w:color="A6A6A6"/>
              <w:bottom w:val="single" w:sz="4" w:space="0" w:color="A6A6A6"/>
              <w:end w:val="single" w:sz="4" w:space="0" w:color="A6A6A6"/>
            </w:tcBorders>
            <w:vAlign w:val="center"/>
          </w:tcPr>
          <w:p>
            <w:pPr>
              <w:pStyle w:val="Normal"/>
              <w:keepNext w:val="false"/>
              <w:keepLines/>
              <w:rPr/>
            </w:pPr>
            <w:r>
              <w:rPr>
                <w:rFonts w:eastAsia="Arial" w:cs="Arial"/>
                <w:sz w:val="16"/>
                <w:szCs w:val="16"/>
              </w:rPr>
              <w:t>baseline</w:t>
            </w:r>
          </w:p>
        </w:tc>
        <w:tc>
          <w:tcPr>
            <w:tcW w:w="1175" w:type="dxa"/>
            <w:tcBorders>
              <w:top w:val="single" w:sz="4" w:space="0" w:color="A6A6A6"/>
              <w:start w:val="single" w:sz="4" w:space="0" w:color="A6A6A6"/>
              <w:bottom w:val="single" w:sz="4" w:space="0" w:color="A6A6A6"/>
              <w:end w:val="single" w:sz="4" w:space="0" w:color="A6A6A6"/>
            </w:tcBorders>
            <w:vAlign w:val="center"/>
          </w:tcPr>
          <w:p>
            <w:pPr>
              <w:pStyle w:val="Normal"/>
              <w:keepNext w:val="false"/>
              <w:keepLines/>
              <w:rPr/>
            </w:pPr>
            <w:r>
              <w:rPr>
                <w:rFonts w:eastAsia="Arial" w:cs="Arial"/>
                <w:sz w:val="16"/>
                <w:szCs w:val="16"/>
              </w:rPr>
              <w:t>R3</w:t>
            </w:r>
          </w:p>
        </w:tc>
        <w:tc>
          <w:tcPr>
            <w:tcW w:w="1171" w:type="dxa"/>
            <w:tcBorders>
              <w:top w:val="single" w:sz="4" w:space="0" w:color="A6A6A6"/>
              <w:start w:val="single" w:sz="4" w:space="0" w:color="A6A6A6"/>
              <w:bottom w:val="single" w:sz="4" w:space="0" w:color="A6A6A6"/>
              <w:end w:val="single" w:sz="4" w:space="0" w:color="A6A6A6"/>
            </w:tcBorders>
            <w:vAlign w:val="center"/>
          </w:tcPr>
          <w:p>
            <w:pPr>
              <w:pStyle w:val="TableParagraph"/>
              <w:ind w:start="0" w:end="0"/>
              <w:jc w:val="center"/>
              <w:rPr>
                <w:rFonts w:ascii="Times New Roman" w:hAnsi="Times New Roman"/>
                <w:sz w:val="16"/>
              </w:rPr>
            </w:pPr>
            <w:r>
              <w:rPr>
                <w:rFonts w:ascii="Times New Roman" w:hAnsi="Times New Roman"/>
                <w:sz w:val="16"/>
              </w:rPr>
              <w:t>7.01</w:t>
            </w:r>
          </w:p>
        </w:tc>
        <w:tc>
          <w:tcPr>
            <w:tcW w:w="1176" w:type="dxa"/>
            <w:tcBorders>
              <w:top w:val="single" w:sz="4" w:space="0" w:color="A6A6A6"/>
              <w:start w:val="single" w:sz="4" w:space="0" w:color="A6A6A6"/>
              <w:bottom w:val="single" w:sz="4" w:space="0" w:color="A6A6A6"/>
              <w:end w:val="single" w:sz="4" w:space="0" w:color="A6A6A6"/>
            </w:tcBorders>
            <w:vAlign w:val="center"/>
          </w:tcPr>
          <w:p>
            <w:pPr>
              <w:pStyle w:val="Normal"/>
              <w:keepNext w:val="false"/>
              <w:keepLines/>
              <w:rPr/>
            </w:pPr>
            <w:r>
              <w:rPr/>
            </w:r>
          </w:p>
        </w:tc>
        <w:tc>
          <w:tcPr>
            <w:tcW w:w="1172" w:type="dxa"/>
            <w:tcBorders>
              <w:top w:val="single" w:sz="4" w:space="0" w:color="A6A6A6"/>
              <w:start w:val="single" w:sz="4" w:space="0" w:color="A6A6A6"/>
              <w:bottom w:val="single" w:sz="4" w:space="0" w:color="A6A6A6"/>
              <w:end w:val="single" w:sz="4" w:space="0" w:color="A6A6A6"/>
            </w:tcBorders>
            <w:vAlign w:val="center"/>
          </w:tcPr>
          <w:p>
            <w:pPr>
              <w:pStyle w:val="Normal"/>
              <w:keepNext w:val="false"/>
              <w:keepLines/>
              <w:rPr/>
            </w:pPr>
            <w:r>
              <w:rPr/>
            </w:r>
          </w:p>
        </w:tc>
        <w:tc>
          <w:tcPr>
            <w:tcW w:w="1171" w:type="dxa"/>
            <w:tcBorders>
              <w:top w:val="single" w:sz="4" w:space="0" w:color="A6A6A6"/>
              <w:start w:val="single" w:sz="4" w:space="0" w:color="A6A6A6"/>
              <w:bottom w:val="single" w:sz="4" w:space="0" w:color="A6A6A6"/>
              <w:end w:val="single" w:sz="4" w:space="0" w:color="A6A6A6"/>
            </w:tcBorders>
            <w:vAlign w:val="center"/>
          </w:tcPr>
          <w:p>
            <w:pPr>
              <w:pStyle w:val="Normal"/>
              <w:keepNext w:val="false"/>
              <w:keepLines/>
              <w:rPr/>
            </w:pPr>
            <w:r>
              <w:rPr/>
            </w:r>
          </w:p>
        </w:tc>
        <w:tc>
          <w:tcPr>
            <w:tcW w:w="962" w:type="dxa"/>
            <w:tcBorders>
              <w:top w:val="single" w:sz="4" w:space="0" w:color="A6A6A6"/>
              <w:start w:val="single" w:sz="4" w:space="0" w:color="A6A6A6"/>
              <w:bottom w:val="single" w:sz="4" w:space="0" w:color="A6A6A6"/>
              <w:end w:val="single" w:sz="4" w:space="0" w:color="A6A6A6"/>
            </w:tcBorders>
            <w:vAlign w:val="center"/>
          </w:tcPr>
          <w:p>
            <w:pPr>
              <w:pStyle w:val="Normal"/>
              <w:keepNext w:val="false"/>
              <w:keepLines/>
              <w:rPr/>
            </w:pPr>
            <w:r>
              <w:rPr/>
            </w:r>
          </w:p>
        </w:tc>
        <w:tc>
          <w:tcPr>
            <w:tcW w:w="1497" w:type="dxa"/>
            <w:tcBorders>
              <w:top w:val="single" w:sz="4" w:space="0" w:color="A6A6A6"/>
              <w:start w:val="single" w:sz="4" w:space="0" w:color="A6A6A6"/>
              <w:bottom w:val="single" w:sz="4" w:space="0" w:color="A6A6A6"/>
              <w:end w:val="single" w:sz="4" w:space="0" w:color="A6A6A6"/>
            </w:tcBorders>
            <w:vAlign w:val="center"/>
          </w:tcPr>
          <w:p>
            <w:pPr>
              <w:pStyle w:val="Normal"/>
              <w:keepNext w:val="false"/>
              <w:keepLines/>
              <w:rPr/>
            </w:pPr>
            <w:r>
              <w:rPr/>
            </w:r>
          </w:p>
        </w:tc>
      </w:tr>
      <w:tr>
        <w:trPr>
          <w:cantSplit/>
        </w:trPr>
        <w:tc>
          <w:tcPr>
            <w:tcW w:w="1278" w:type="dxa"/>
            <w:tcBorders>
              <w:top w:val="single" w:sz="4" w:space="0" w:color="A6A6A6"/>
              <w:start w:val="single" w:sz="4" w:space="0" w:color="A6A6A6"/>
              <w:bottom w:val="single" w:sz="4" w:space="0" w:color="A6A6A6"/>
              <w:end w:val="single" w:sz="4" w:space="0" w:color="A6A6A6"/>
            </w:tcBorders>
            <w:shd w:color="auto" w:fill="DEEAF6" w:val="clear"/>
            <w:vAlign w:val="center"/>
          </w:tcPr>
          <w:p>
            <w:pPr>
              <w:pStyle w:val="Normal"/>
              <w:keepNext w:val="false"/>
              <w:keepLines/>
              <w:rPr/>
            </w:pPr>
            <w:r>
              <w:rPr>
                <w:rFonts w:eastAsia="Arial" w:cs="Arial"/>
                <w:b/>
                <w:bCs/>
                <w:sz w:val="16"/>
                <w:szCs w:val="16"/>
              </w:rPr>
              <w:t>baseline</w:t>
            </w:r>
          </w:p>
        </w:tc>
        <w:tc>
          <w:tcPr>
            <w:tcW w:w="1175" w:type="dxa"/>
            <w:tcBorders>
              <w:top w:val="single" w:sz="4" w:space="0" w:color="A6A6A6"/>
              <w:start w:val="single" w:sz="4" w:space="0" w:color="A6A6A6"/>
              <w:bottom w:val="single" w:sz="4" w:space="0" w:color="A6A6A6"/>
              <w:end w:val="single" w:sz="4" w:space="0" w:color="A6A6A6"/>
            </w:tcBorders>
            <w:shd w:color="auto" w:fill="DEEAF6" w:val="clear"/>
            <w:vAlign w:val="center"/>
          </w:tcPr>
          <w:p>
            <w:pPr>
              <w:pStyle w:val="Normal"/>
              <w:keepNext w:val="false"/>
              <w:keepLines/>
              <w:rPr/>
            </w:pPr>
            <w:r>
              <w:rPr>
                <w:rFonts w:eastAsia="Arial" w:cs="Arial"/>
                <w:b/>
                <w:bCs/>
                <w:sz w:val="16"/>
                <w:szCs w:val="16"/>
              </w:rPr>
              <w:t>Mean ± SD</w:t>
            </w:r>
          </w:p>
        </w:tc>
        <w:tc>
          <w:tcPr>
            <w:tcW w:w="1171" w:type="dxa"/>
            <w:tcBorders>
              <w:top w:val="single" w:sz="4" w:space="0" w:color="A6A6A6"/>
              <w:start w:val="single" w:sz="4" w:space="0" w:color="A6A6A6"/>
              <w:bottom w:val="single" w:sz="4" w:space="0" w:color="A6A6A6"/>
              <w:end w:val="single" w:sz="4" w:space="0" w:color="A6A6A6"/>
            </w:tcBorders>
            <w:shd w:color="auto" w:fill="DEEAF6" w:val="clear"/>
            <w:vAlign w:val="center"/>
          </w:tcPr>
          <w:p>
            <w:pPr>
              <w:pStyle w:val="TableParagraph"/>
              <w:ind w:start="0" w:end="0"/>
              <w:rPr>
                <w:rFonts w:ascii="Times New Roman" w:hAnsi="Times New Roman"/>
                <w:sz w:val="16"/>
              </w:rPr>
            </w:pPr>
            <w:r>
              <w:rPr>
                <w:rFonts w:ascii="Times New Roman" w:hAnsi="Times New Roman"/>
                <w:sz w:val="16"/>
              </w:rPr>
            </w:r>
          </w:p>
        </w:tc>
        <w:tc>
          <w:tcPr>
            <w:tcW w:w="1176" w:type="dxa"/>
            <w:tcBorders>
              <w:top w:val="single" w:sz="4" w:space="0" w:color="A6A6A6"/>
              <w:start w:val="single" w:sz="4" w:space="0" w:color="A6A6A6"/>
              <w:bottom w:val="single" w:sz="4" w:space="0" w:color="A6A6A6"/>
              <w:end w:val="single" w:sz="4" w:space="0" w:color="A6A6A6"/>
            </w:tcBorders>
            <w:shd w:color="auto" w:fill="DEEAF6" w:val="clear"/>
            <w:vAlign w:val="center"/>
          </w:tcPr>
          <w:p>
            <w:pPr>
              <w:pStyle w:val="Normal"/>
              <w:keepNext w:val="false"/>
              <w:keepLines/>
              <w:rPr/>
            </w:pPr>
            <w:r>
              <w:rPr/>
            </w:r>
          </w:p>
        </w:tc>
        <w:tc>
          <w:tcPr>
            <w:tcW w:w="1172" w:type="dxa"/>
            <w:tcBorders>
              <w:top w:val="single" w:sz="4" w:space="0" w:color="A6A6A6"/>
              <w:start w:val="single" w:sz="4" w:space="0" w:color="A6A6A6"/>
              <w:bottom w:val="single" w:sz="4" w:space="0" w:color="A6A6A6"/>
              <w:end w:val="single" w:sz="4" w:space="0" w:color="A6A6A6"/>
            </w:tcBorders>
            <w:shd w:color="auto" w:fill="DEEAF6" w:val="clear"/>
            <w:vAlign w:val="center"/>
          </w:tcPr>
          <w:p>
            <w:pPr>
              <w:pStyle w:val="Normal"/>
              <w:keepNext w:val="false"/>
              <w:keepLines/>
              <w:rPr/>
            </w:pPr>
            <w:r>
              <w:rPr/>
            </w:r>
          </w:p>
        </w:tc>
        <w:tc>
          <w:tcPr>
            <w:tcW w:w="1171" w:type="dxa"/>
            <w:tcBorders>
              <w:top w:val="single" w:sz="4" w:space="0" w:color="A6A6A6"/>
              <w:start w:val="single" w:sz="4" w:space="0" w:color="A6A6A6"/>
              <w:bottom w:val="single" w:sz="4" w:space="0" w:color="A6A6A6"/>
              <w:end w:val="single" w:sz="4" w:space="0" w:color="A6A6A6"/>
            </w:tcBorders>
            <w:shd w:color="auto" w:fill="DEEAF6" w:val="clear"/>
            <w:vAlign w:val="center"/>
          </w:tcPr>
          <w:p>
            <w:pPr>
              <w:pStyle w:val="Normal"/>
              <w:keepNext w:val="false"/>
              <w:keepLines/>
              <w:rPr/>
            </w:pPr>
            <w:r>
              <w:rPr/>
            </w:r>
          </w:p>
        </w:tc>
        <w:tc>
          <w:tcPr>
            <w:tcW w:w="962" w:type="dxa"/>
            <w:tcBorders>
              <w:top w:val="single" w:sz="4" w:space="0" w:color="A6A6A6"/>
              <w:start w:val="single" w:sz="4" w:space="0" w:color="A6A6A6"/>
              <w:bottom w:val="single" w:sz="4" w:space="0" w:color="A6A6A6"/>
              <w:end w:val="single" w:sz="4" w:space="0" w:color="A6A6A6"/>
            </w:tcBorders>
            <w:shd w:color="auto" w:fill="DEEAF6" w:val="clear"/>
            <w:vAlign w:val="center"/>
          </w:tcPr>
          <w:p>
            <w:pPr>
              <w:pStyle w:val="Normal"/>
              <w:keepNext w:val="false"/>
              <w:keepLines/>
              <w:rPr/>
            </w:pPr>
            <w:r>
              <w:rPr/>
            </w:r>
          </w:p>
        </w:tc>
        <w:tc>
          <w:tcPr>
            <w:tcW w:w="1497" w:type="dxa"/>
            <w:tcBorders>
              <w:top w:val="single" w:sz="4" w:space="0" w:color="A6A6A6"/>
              <w:start w:val="single" w:sz="4" w:space="0" w:color="A6A6A6"/>
              <w:bottom w:val="single" w:sz="4" w:space="0" w:color="A6A6A6"/>
              <w:end w:val="single" w:sz="4" w:space="0" w:color="A6A6A6"/>
            </w:tcBorders>
            <w:shd w:color="auto" w:fill="DEEAF6" w:val="clear"/>
            <w:vAlign w:val="center"/>
          </w:tcPr>
          <w:p>
            <w:pPr>
              <w:pStyle w:val="Normal"/>
              <w:keepNext w:val="false"/>
              <w:keepLines/>
              <w:rPr/>
            </w:pPr>
            <w:r>
              <w:rPr/>
            </w:r>
          </w:p>
        </w:tc>
      </w:tr>
      <w:tr>
        <w:trPr>
          <w:cantSplit/>
        </w:trPr>
        <w:tc>
          <w:tcPr>
            <w:tcW w:w="1278" w:type="dxa"/>
            <w:tcBorders>
              <w:top w:val="single" w:sz="4" w:space="0" w:color="A6A6A6"/>
              <w:start w:val="single" w:sz="4" w:space="0" w:color="A6A6A6"/>
              <w:bottom w:val="single" w:sz="4" w:space="0" w:color="A6A6A6"/>
              <w:end w:val="single" w:sz="4" w:space="0" w:color="A6A6A6"/>
            </w:tcBorders>
            <w:vAlign w:val="center"/>
          </w:tcPr>
          <w:p>
            <w:pPr>
              <w:pStyle w:val="Normal"/>
              <w:keepNext w:val="false"/>
              <w:keepLines/>
              <w:rPr/>
            </w:pPr>
            <w:r>
              <w:rPr>
                <w:rFonts w:eastAsia="Arial" w:cs="Arial"/>
                <w:sz w:val="16"/>
                <w:szCs w:val="16"/>
              </w:rPr>
              <w:t>delay150</w:t>
            </w:r>
          </w:p>
        </w:tc>
        <w:tc>
          <w:tcPr>
            <w:tcW w:w="1175" w:type="dxa"/>
            <w:tcBorders>
              <w:top w:val="single" w:sz="4" w:space="0" w:color="A6A6A6"/>
              <w:start w:val="single" w:sz="4" w:space="0" w:color="A6A6A6"/>
              <w:bottom w:val="single" w:sz="4" w:space="0" w:color="A6A6A6"/>
              <w:end w:val="single" w:sz="4" w:space="0" w:color="A6A6A6"/>
            </w:tcBorders>
            <w:vAlign w:val="center"/>
          </w:tcPr>
          <w:p>
            <w:pPr>
              <w:pStyle w:val="Normal"/>
              <w:keepNext w:val="false"/>
              <w:keepLines/>
              <w:rPr/>
            </w:pPr>
            <w:r>
              <w:rPr>
                <w:rFonts w:eastAsia="Arial" w:cs="Arial"/>
                <w:sz w:val="16"/>
                <w:szCs w:val="16"/>
              </w:rPr>
              <w:t>R1</w:t>
            </w:r>
          </w:p>
        </w:tc>
        <w:tc>
          <w:tcPr>
            <w:tcW w:w="1171" w:type="dxa"/>
            <w:tcBorders>
              <w:top w:val="single" w:sz="4" w:space="0" w:color="A6A6A6"/>
              <w:start w:val="single" w:sz="4" w:space="0" w:color="A6A6A6"/>
              <w:bottom w:val="single" w:sz="4" w:space="0" w:color="A6A6A6"/>
              <w:end w:val="single" w:sz="4" w:space="0" w:color="A6A6A6"/>
            </w:tcBorders>
            <w:vAlign w:val="center"/>
          </w:tcPr>
          <w:p>
            <w:pPr>
              <w:pStyle w:val="TableParagraph"/>
              <w:ind w:start="0" w:end="0"/>
              <w:jc w:val="center"/>
              <w:rPr>
                <w:rFonts w:ascii="Times New Roman" w:hAnsi="Times New Roman"/>
                <w:sz w:val="16"/>
              </w:rPr>
            </w:pPr>
            <w:r>
              <w:rPr>
                <w:rFonts w:ascii="Times New Roman" w:hAnsi="Times New Roman"/>
                <w:sz w:val="16"/>
              </w:rPr>
              <w:t>6.65</w:t>
            </w:r>
          </w:p>
        </w:tc>
        <w:tc>
          <w:tcPr>
            <w:tcW w:w="1176" w:type="dxa"/>
            <w:tcBorders>
              <w:top w:val="single" w:sz="4" w:space="0" w:color="A6A6A6"/>
              <w:start w:val="single" w:sz="4" w:space="0" w:color="A6A6A6"/>
              <w:bottom w:val="single" w:sz="4" w:space="0" w:color="A6A6A6"/>
              <w:end w:val="single" w:sz="4" w:space="0" w:color="A6A6A6"/>
            </w:tcBorders>
            <w:vAlign w:val="center"/>
          </w:tcPr>
          <w:p>
            <w:pPr>
              <w:pStyle w:val="Normal"/>
              <w:keepNext w:val="false"/>
              <w:keepLines/>
              <w:rPr/>
            </w:pPr>
            <w:r>
              <w:rPr/>
            </w:r>
          </w:p>
        </w:tc>
        <w:tc>
          <w:tcPr>
            <w:tcW w:w="1172" w:type="dxa"/>
            <w:tcBorders>
              <w:top w:val="single" w:sz="4" w:space="0" w:color="A6A6A6"/>
              <w:start w:val="single" w:sz="4" w:space="0" w:color="A6A6A6"/>
              <w:bottom w:val="single" w:sz="4" w:space="0" w:color="A6A6A6"/>
              <w:end w:val="single" w:sz="4" w:space="0" w:color="A6A6A6"/>
            </w:tcBorders>
            <w:vAlign w:val="center"/>
          </w:tcPr>
          <w:p>
            <w:pPr>
              <w:pStyle w:val="Normal"/>
              <w:keepNext w:val="false"/>
              <w:keepLines/>
              <w:rPr/>
            </w:pPr>
            <w:r>
              <w:rPr/>
            </w:r>
          </w:p>
        </w:tc>
        <w:tc>
          <w:tcPr>
            <w:tcW w:w="1171" w:type="dxa"/>
            <w:tcBorders>
              <w:top w:val="single" w:sz="4" w:space="0" w:color="A6A6A6"/>
              <w:start w:val="single" w:sz="4" w:space="0" w:color="A6A6A6"/>
              <w:bottom w:val="single" w:sz="4" w:space="0" w:color="A6A6A6"/>
              <w:end w:val="single" w:sz="4" w:space="0" w:color="A6A6A6"/>
            </w:tcBorders>
            <w:vAlign w:val="center"/>
          </w:tcPr>
          <w:p>
            <w:pPr>
              <w:pStyle w:val="Normal"/>
              <w:keepNext w:val="false"/>
              <w:keepLines/>
              <w:rPr/>
            </w:pPr>
            <w:r>
              <w:rPr/>
            </w:r>
          </w:p>
        </w:tc>
        <w:tc>
          <w:tcPr>
            <w:tcW w:w="962" w:type="dxa"/>
            <w:tcBorders>
              <w:top w:val="single" w:sz="4" w:space="0" w:color="A6A6A6"/>
              <w:start w:val="single" w:sz="4" w:space="0" w:color="A6A6A6"/>
              <w:bottom w:val="single" w:sz="4" w:space="0" w:color="A6A6A6"/>
              <w:end w:val="single" w:sz="4" w:space="0" w:color="A6A6A6"/>
            </w:tcBorders>
            <w:vAlign w:val="center"/>
          </w:tcPr>
          <w:p>
            <w:pPr>
              <w:pStyle w:val="Normal"/>
              <w:keepNext w:val="false"/>
              <w:keepLines/>
              <w:rPr/>
            </w:pPr>
            <w:r>
              <w:rPr/>
            </w:r>
          </w:p>
        </w:tc>
        <w:tc>
          <w:tcPr>
            <w:tcW w:w="1497" w:type="dxa"/>
            <w:tcBorders>
              <w:top w:val="single" w:sz="4" w:space="0" w:color="A6A6A6"/>
              <w:start w:val="single" w:sz="4" w:space="0" w:color="A6A6A6"/>
              <w:bottom w:val="single" w:sz="4" w:space="0" w:color="A6A6A6"/>
              <w:end w:val="single" w:sz="4" w:space="0" w:color="A6A6A6"/>
            </w:tcBorders>
            <w:vAlign w:val="center"/>
          </w:tcPr>
          <w:p>
            <w:pPr>
              <w:pStyle w:val="Normal"/>
              <w:keepNext w:val="false"/>
              <w:keepLines/>
              <w:rPr/>
            </w:pPr>
            <w:r>
              <w:rPr/>
            </w:r>
          </w:p>
        </w:tc>
      </w:tr>
      <w:tr>
        <w:trPr>
          <w:cantSplit/>
        </w:trPr>
        <w:tc>
          <w:tcPr>
            <w:tcW w:w="1278" w:type="dxa"/>
            <w:tcBorders>
              <w:top w:val="single" w:sz="4" w:space="0" w:color="A6A6A6"/>
              <w:start w:val="single" w:sz="4" w:space="0" w:color="A6A6A6"/>
              <w:bottom w:val="single" w:sz="4" w:space="0" w:color="A6A6A6"/>
              <w:end w:val="single" w:sz="4" w:space="0" w:color="A6A6A6"/>
            </w:tcBorders>
            <w:vAlign w:val="center"/>
          </w:tcPr>
          <w:p>
            <w:pPr>
              <w:pStyle w:val="Normal"/>
              <w:keepNext w:val="false"/>
              <w:keepLines/>
              <w:rPr/>
            </w:pPr>
            <w:r>
              <w:rPr>
                <w:rFonts w:eastAsia="Arial" w:cs="Arial"/>
                <w:sz w:val="16"/>
                <w:szCs w:val="16"/>
              </w:rPr>
              <w:t>delay150</w:t>
            </w:r>
          </w:p>
        </w:tc>
        <w:tc>
          <w:tcPr>
            <w:tcW w:w="1175" w:type="dxa"/>
            <w:tcBorders>
              <w:top w:val="single" w:sz="4" w:space="0" w:color="A6A6A6"/>
              <w:start w:val="single" w:sz="4" w:space="0" w:color="A6A6A6"/>
              <w:bottom w:val="single" w:sz="4" w:space="0" w:color="A6A6A6"/>
              <w:end w:val="single" w:sz="4" w:space="0" w:color="A6A6A6"/>
            </w:tcBorders>
            <w:vAlign w:val="center"/>
          </w:tcPr>
          <w:p>
            <w:pPr>
              <w:pStyle w:val="Normal"/>
              <w:keepNext w:val="false"/>
              <w:keepLines/>
              <w:rPr/>
            </w:pPr>
            <w:r>
              <w:rPr>
                <w:rFonts w:eastAsia="Arial" w:cs="Arial"/>
                <w:sz w:val="16"/>
                <w:szCs w:val="16"/>
              </w:rPr>
              <w:t>R2</w:t>
            </w:r>
          </w:p>
        </w:tc>
        <w:tc>
          <w:tcPr>
            <w:tcW w:w="1171" w:type="dxa"/>
            <w:tcBorders>
              <w:top w:val="single" w:sz="4" w:space="0" w:color="A6A6A6"/>
              <w:start w:val="single" w:sz="4" w:space="0" w:color="A6A6A6"/>
              <w:bottom w:val="single" w:sz="4" w:space="0" w:color="A6A6A6"/>
              <w:end w:val="single" w:sz="4" w:space="0" w:color="A6A6A6"/>
            </w:tcBorders>
            <w:vAlign w:val="center"/>
          </w:tcPr>
          <w:p>
            <w:pPr>
              <w:pStyle w:val="TableParagraph"/>
              <w:ind w:start="0" w:end="0"/>
              <w:jc w:val="center"/>
              <w:rPr>
                <w:rFonts w:ascii="Times New Roman" w:hAnsi="Times New Roman"/>
                <w:sz w:val="16"/>
              </w:rPr>
            </w:pPr>
            <w:r>
              <w:rPr>
                <w:rFonts w:ascii="Times New Roman" w:hAnsi="Times New Roman"/>
                <w:sz w:val="16"/>
              </w:rPr>
              <w:t>6.63</w:t>
            </w:r>
          </w:p>
        </w:tc>
        <w:tc>
          <w:tcPr>
            <w:tcW w:w="1176" w:type="dxa"/>
            <w:tcBorders>
              <w:top w:val="single" w:sz="4" w:space="0" w:color="A6A6A6"/>
              <w:start w:val="single" w:sz="4" w:space="0" w:color="A6A6A6"/>
              <w:bottom w:val="single" w:sz="4" w:space="0" w:color="A6A6A6"/>
              <w:end w:val="single" w:sz="4" w:space="0" w:color="A6A6A6"/>
            </w:tcBorders>
            <w:vAlign w:val="center"/>
          </w:tcPr>
          <w:p>
            <w:pPr>
              <w:pStyle w:val="Normal"/>
              <w:keepNext w:val="false"/>
              <w:keepLines/>
              <w:rPr/>
            </w:pPr>
            <w:r>
              <w:rPr/>
            </w:r>
          </w:p>
        </w:tc>
        <w:tc>
          <w:tcPr>
            <w:tcW w:w="1172" w:type="dxa"/>
            <w:tcBorders>
              <w:top w:val="single" w:sz="4" w:space="0" w:color="A6A6A6"/>
              <w:start w:val="single" w:sz="4" w:space="0" w:color="A6A6A6"/>
              <w:bottom w:val="single" w:sz="4" w:space="0" w:color="A6A6A6"/>
              <w:end w:val="single" w:sz="4" w:space="0" w:color="A6A6A6"/>
            </w:tcBorders>
            <w:vAlign w:val="center"/>
          </w:tcPr>
          <w:p>
            <w:pPr>
              <w:pStyle w:val="Normal"/>
              <w:keepNext w:val="false"/>
              <w:keepLines/>
              <w:rPr/>
            </w:pPr>
            <w:r>
              <w:rPr/>
            </w:r>
          </w:p>
        </w:tc>
        <w:tc>
          <w:tcPr>
            <w:tcW w:w="1171" w:type="dxa"/>
            <w:tcBorders>
              <w:top w:val="single" w:sz="4" w:space="0" w:color="A6A6A6"/>
              <w:start w:val="single" w:sz="4" w:space="0" w:color="A6A6A6"/>
              <w:bottom w:val="single" w:sz="4" w:space="0" w:color="A6A6A6"/>
              <w:end w:val="single" w:sz="4" w:space="0" w:color="A6A6A6"/>
            </w:tcBorders>
            <w:vAlign w:val="center"/>
          </w:tcPr>
          <w:p>
            <w:pPr>
              <w:pStyle w:val="Normal"/>
              <w:keepNext w:val="false"/>
              <w:keepLines/>
              <w:rPr/>
            </w:pPr>
            <w:r>
              <w:rPr/>
            </w:r>
          </w:p>
        </w:tc>
        <w:tc>
          <w:tcPr>
            <w:tcW w:w="962" w:type="dxa"/>
            <w:tcBorders>
              <w:top w:val="single" w:sz="4" w:space="0" w:color="A6A6A6"/>
              <w:start w:val="single" w:sz="4" w:space="0" w:color="A6A6A6"/>
              <w:bottom w:val="single" w:sz="4" w:space="0" w:color="A6A6A6"/>
              <w:end w:val="single" w:sz="4" w:space="0" w:color="A6A6A6"/>
            </w:tcBorders>
            <w:vAlign w:val="center"/>
          </w:tcPr>
          <w:p>
            <w:pPr>
              <w:pStyle w:val="Normal"/>
              <w:keepNext w:val="false"/>
              <w:keepLines/>
              <w:rPr/>
            </w:pPr>
            <w:r>
              <w:rPr/>
            </w:r>
          </w:p>
        </w:tc>
        <w:tc>
          <w:tcPr>
            <w:tcW w:w="1497" w:type="dxa"/>
            <w:tcBorders>
              <w:top w:val="single" w:sz="4" w:space="0" w:color="A6A6A6"/>
              <w:start w:val="single" w:sz="4" w:space="0" w:color="A6A6A6"/>
              <w:bottom w:val="single" w:sz="4" w:space="0" w:color="A6A6A6"/>
              <w:end w:val="single" w:sz="4" w:space="0" w:color="A6A6A6"/>
            </w:tcBorders>
            <w:vAlign w:val="center"/>
          </w:tcPr>
          <w:p>
            <w:pPr>
              <w:pStyle w:val="Normal"/>
              <w:keepNext w:val="false"/>
              <w:keepLines/>
              <w:rPr/>
            </w:pPr>
            <w:r>
              <w:rPr/>
            </w:r>
          </w:p>
        </w:tc>
      </w:tr>
      <w:tr>
        <w:trPr>
          <w:cantSplit/>
        </w:trPr>
        <w:tc>
          <w:tcPr>
            <w:tcW w:w="1278" w:type="dxa"/>
            <w:tcBorders>
              <w:top w:val="single" w:sz="4" w:space="0" w:color="A6A6A6"/>
              <w:start w:val="single" w:sz="4" w:space="0" w:color="A6A6A6"/>
              <w:bottom w:val="single" w:sz="4" w:space="0" w:color="A6A6A6"/>
              <w:end w:val="single" w:sz="4" w:space="0" w:color="A6A6A6"/>
            </w:tcBorders>
            <w:vAlign w:val="center"/>
          </w:tcPr>
          <w:p>
            <w:pPr>
              <w:pStyle w:val="Normal"/>
              <w:keepNext w:val="false"/>
              <w:keepLines/>
              <w:rPr/>
            </w:pPr>
            <w:r>
              <w:rPr>
                <w:rFonts w:eastAsia="Arial" w:cs="Arial"/>
                <w:sz w:val="16"/>
                <w:szCs w:val="16"/>
              </w:rPr>
              <w:t>delay150</w:t>
            </w:r>
          </w:p>
        </w:tc>
        <w:tc>
          <w:tcPr>
            <w:tcW w:w="1175" w:type="dxa"/>
            <w:tcBorders>
              <w:top w:val="single" w:sz="4" w:space="0" w:color="A6A6A6"/>
              <w:start w:val="single" w:sz="4" w:space="0" w:color="A6A6A6"/>
              <w:bottom w:val="single" w:sz="4" w:space="0" w:color="A6A6A6"/>
              <w:end w:val="single" w:sz="4" w:space="0" w:color="A6A6A6"/>
            </w:tcBorders>
            <w:vAlign w:val="center"/>
          </w:tcPr>
          <w:p>
            <w:pPr>
              <w:pStyle w:val="Normal"/>
              <w:keepNext w:val="false"/>
              <w:keepLines/>
              <w:rPr/>
            </w:pPr>
            <w:r>
              <w:rPr>
                <w:rFonts w:eastAsia="Arial" w:cs="Arial"/>
                <w:sz w:val="16"/>
                <w:szCs w:val="16"/>
              </w:rPr>
              <w:t>R3</w:t>
            </w:r>
          </w:p>
        </w:tc>
        <w:tc>
          <w:tcPr>
            <w:tcW w:w="1171" w:type="dxa"/>
            <w:tcBorders>
              <w:top w:val="single" w:sz="4" w:space="0" w:color="A6A6A6"/>
              <w:start w:val="single" w:sz="4" w:space="0" w:color="A6A6A6"/>
              <w:bottom w:val="single" w:sz="4" w:space="0" w:color="A6A6A6"/>
              <w:end w:val="single" w:sz="4" w:space="0" w:color="A6A6A6"/>
            </w:tcBorders>
            <w:vAlign w:val="center"/>
          </w:tcPr>
          <w:p>
            <w:pPr>
              <w:pStyle w:val="TableParagraph"/>
              <w:ind w:start="0" w:end="0"/>
              <w:jc w:val="center"/>
              <w:rPr>
                <w:rFonts w:ascii="Times New Roman" w:hAnsi="Times New Roman"/>
                <w:sz w:val="16"/>
              </w:rPr>
            </w:pPr>
            <w:r>
              <w:rPr>
                <w:rFonts w:ascii="Times New Roman" w:hAnsi="Times New Roman"/>
                <w:sz w:val="16"/>
              </w:rPr>
              <w:t>7.44</w:t>
            </w:r>
          </w:p>
        </w:tc>
        <w:tc>
          <w:tcPr>
            <w:tcW w:w="1176" w:type="dxa"/>
            <w:tcBorders>
              <w:top w:val="single" w:sz="4" w:space="0" w:color="A6A6A6"/>
              <w:start w:val="single" w:sz="4" w:space="0" w:color="A6A6A6"/>
              <w:bottom w:val="single" w:sz="4" w:space="0" w:color="A6A6A6"/>
              <w:end w:val="single" w:sz="4" w:space="0" w:color="A6A6A6"/>
            </w:tcBorders>
            <w:vAlign w:val="center"/>
          </w:tcPr>
          <w:p>
            <w:pPr>
              <w:pStyle w:val="Normal"/>
              <w:keepNext w:val="false"/>
              <w:keepLines/>
              <w:rPr/>
            </w:pPr>
            <w:r>
              <w:rPr/>
            </w:r>
          </w:p>
        </w:tc>
        <w:tc>
          <w:tcPr>
            <w:tcW w:w="1172" w:type="dxa"/>
            <w:tcBorders>
              <w:top w:val="single" w:sz="4" w:space="0" w:color="A6A6A6"/>
              <w:start w:val="single" w:sz="4" w:space="0" w:color="A6A6A6"/>
              <w:bottom w:val="single" w:sz="4" w:space="0" w:color="A6A6A6"/>
              <w:end w:val="single" w:sz="4" w:space="0" w:color="A6A6A6"/>
            </w:tcBorders>
            <w:vAlign w:val="center"/>
          </w:tcPr>
          <w:p>
            <w:pPr>
              <w:pStyle w:val="Normal"/>
              <w:keepNext w:val="false"/>
              <w:keepLines/>
              <w:rPr/>
            </w:pPr>
            <w:r>
              <w:rPr/>
            </w:r>
          </w:p>
        </w:tc>
        <w:tc>
          <w:tcPr>
            <w:tcW w:w="1171" w:type="dxa"/>
            <w:tcBorders>
              <w:top w:val="single" w:sz="4" w:space="0" w:color="A6A6A6"/>
              <w:start w:val="single" w:sz="4" w:space="0" w:color="A6A6A6"/>
              <w:bottom w:val="single" w:sz="4" w:space="0" w:color="A6A6A6"/>
              <w:end w:val="single" w:sz="4" w:space="0" w:color="A6A6A6"/>
            </w:tcBorders>
            <w:vAlign w:val="center"/>
          </w:tcPr>
          <w:p>
            <w:pPr>
              <w:pStyle w:val="Normal"/>
              <w:keepNext w:val="false"/>
              <w:keepLines/>
              <w:rPr/>
            </w:pPr>
            <w:r>
              <w:rPr/>
            </w:r>
          </w:p>
        </w:tc>
        <w:tc>
          <w:tcPr>
            <w:tcW w:w="962" w:type="dxa"/>
            <w:tcBorders>
              <w:top w:val="single" w:sz="4" w:space="0" w:color="A6A6A6"/>
              <w:start w:val="single" w:sz="4" w:space="0" w:color="A6A6A6"/>
              <w:bottom w:val="single" w:sz="4" w:space="0" w:color="A6A6A6"/>
              <w:end w:val="single" w:sz="4" w:space="0" w:color="A6A6A6"/>
            </w:tcBorders>
            <w:vAlign w:val="center"/>
          </w:tcPr>
          <w:p>
            <w:pPr>
              <w:pStyle w:val="Normal"/>
              <w:keepNext w:val="false"/>
              <w:keepLines/>
              <w:rPr/>
            </w:pPr>
            <w:r>
              <w:rPr/>
            </w:r>
          </w:p>
        </w:tc>
        <w:tc>
          <w:tcPr>
            <w:tcW w:w="1497" w:type="dxa"/>
            <w:tcBorders>
              <w:top w:val="single" w:sz="4" w:space="0" w:color="A6A6A6"/>
              <w:start w:val="single" w:sz="4" w:space="0" w:color="A6A6A6"/>
              <w:bottom w:val="single" w:sz="4" w:space="0" w:color="A6A6A6"/>
              <w:end w:val="single" w:sz="4" w:space="0" w:color="A6A6A6"/>
            </w:tcBorders>
            <w:vAlign w:val="center"/>
          </w:tcPr>
          <w:p>
            <w:pPr>
              <w:pStyle w:val="Normal"/>
              <w:keepNext w:val="false"/>
              <w:keepLines/>
              <w:rPr/>
            </w:pPr>
            <w:r>
              <w:rPr/>
            </w:r>
          </w:p>
        </w:tc>
      </w:tr>
      <w:tr>
        <w:trPr>
          <w:cantSplit/>
        </w:trPr>
        <w:tc>
          <w:tcPr>
            <w:tcW w:w="1278" w:type="dxa"/>
            <w:tcBorders>
              <w:top w:val="single" w:sz="4" w:space="0" w:color="A6A6A6"/>
              <w:start w:val="single" w:sz="4" w:space="0" w:color="A6A6A6"/>
              <w:bottom w:val="single" w:sz="4" w:space="0" w:color="A6A6A6"/>
              <w:end w:val="single" w:sz="4" w:space="0" w:color="A6A6A6"/>
            </w:tcBorders>
            <w:shd w:color="auto" w:fill="DEEAF6" w:val="clear"/>
            <w:vAlign w:val="center"/>
          </w:tcPr>
          <w:p>
            <w:pPr>
              <w:pStyle w:val="Normal"/>
              <w:keepNext w:val="false"/>
              <w:keepLines/>
              <w:rPr/>
            </w:pPr>
            <w:r>
              <w:rPr>
                <w:rFonts w:eastAsia="Arial" w:cs="Arial"/>
                <w:b/>
                <w:bCs/>
                <w:sz w:val="16"/>
                <w:szCs w:val="16"/>
              </w:rPr>
              <w:t>delay150</w:t>
            </w:r>
          </w:p>
        </w:tc>
        <w:tc>
          <w:tcPr>
            <w:tcW w:w="1175" w:type="dxa"/>
            <w:tcBorders>
              <w:top w:val="single" w:sz="4" w:space="0" w:color="A6A6A6"/>
              <w:start w:val="single" w:sz="4" w:space="0" w:color="A6A6A6"/>
              <w:bottom w:val="single" w:sz="4" w:space="0" w:color="A6A6A6"/>
              <w:end w:val="single" w:sz="4" w:space="0" w:color="A6A6A6"/>
            </w:tcBorders>
            <w:shd w:color="auto" w:fill="DEEAF6" w:val="clear"/>
            <w:vAlign w:val="center"/>
          </w:tcPr>
          <w:p>
            <w:pPr>
              <w:pStyle w:val="Normal"/>
              <w:keepNext w:val="false"/>
              <w:keepLines/>
              <w:rPr/>
            </w:pPr>
            <w:r>
              <w:rPr>
                <w:rFonts w:eastAsia="Arial" w:cs="Arial"/>
                <w:b/>
                <w:bCs/>
                <w:sz w:val="16"/>
                <w:szCs w:val="16"/>
              </w:rPr>
              <w:t>Mean ± SD</w:t>
            </w:r>
          </w:p>
        </w:tc>
        <w:tc>
          <w:tcPr>
            <w:tcW w:w="1171" w:type="dxa"/>
            <w:tcBorders>
              <w:top w:val="single" w:sz="4" w:space="0" w:color="A6A6A6"/>
              <w:start w:val="single" w:sz="4" w:space="0" w:color="A6A6A6"/>
              <w:bottom w:val="single" w:sz="4" w:space="0" w:color="A6A6A6"/>
              <w:end w:val="single" w:sz="4" w:space="0" w:color="A6A6A6"/>
            </w:tcBorders>
            <w:shd w:color="auto" w:fill="DEEAF6" w:val="clear"/>
            <w:vAlign w:val="center"/>
          </w:tcPr>
          <w:p>
            <w:pPr>
              <w:pStyle w:val="TableParagraph"/>
              <w:ind w:start="0" w:end="0"/>
              <w:rPr>
                <w:rFonts w:ascii="Times New Roman" w:hAnsi="Times New Roman"/>
                <w:sz w:val="16"/>
              </w:rPr>
            </w:pPr>
            <w:r>
              <w:rPr>
                <w:rFonts w:ascii="Times New Roman" w:hAnsi="Times New Roman"/>
                <w:sz w:val="16"/>
              </w:rPr>
            </w:r>
          </w:p>
        </w:tc>
        <w:tc>
          <w:tcPr>
            <w:tcW w:w="1176" w:type="dxa"/>
            <w:tcBorders>
              <w:top w:val="single" w:sz="4" w:space="0" w:color="A6A6A6"/>
              <w:start w:val="single" w:sz="4" w:space="0" w:color="A6A6A6"/>
              <w:bottom w:val="single" w:sz="4" w:space="0" w:color="A6A6A6"/>
              <w:end w:val="single" w:sz="4" w:space="0" w:color="A6A6A6"/>
            </w:tcBorders>
            <w:shd w:color="auto" w:fill="DEEAF6" w:val="clear"/>
            <w:vAlign w:val="center"/>
          </w:tcPr>
          <w:p>
            <w:pPr>
              <w:pStyle w:val="Normal"/>
              <w:keepNext w:val="false"/>
              <w:keepLines/>
              <w:rPr/>
            </w:pPr>
            <w:r>
              <w:rPr/>
            </w:r>
          </w:p>
        </w:tc>
        <w:tc>
          <w:tcPr>
            <w:tcW w:w="1172" w:type="dxa"/>
            <w:tcBorders>
              <w:top w:val="single" w:sz="4" w:space="0" w:color="A6A6A6"/>
              <w:start w:val="single" w:sz="4" w:space="0" w:color="A6A6A6"/>
              <w:bottom w:val="single" w:sz="4" w:space="0" w:color="A6A6A6"/>
              <w:end w:val="single" w:sz="4" w:space="0" w:color="A6A6A6"/>
            </w:tcBorders>
            <w:shd w:color="auto" w:fill="DEEAF6" w:val="clear"/>
            <w:vAlign w:val="center"/>
          </w:tcPr>
          <w:p>
            <w:pPr>
              <w:pStyle w:val="Normal"/>
              <w:keepNext w:val="false"/>
              <w:keepLines/>
              <w:rPr/>
            </w:pPr>
            <w:r>
              <w:rPr/>
            </w:r>
          </w:p>
        </w:tc>
        <w:tc>
          <w:tcPr>
            <w:tcW w:w="1171" w:type="dxa"/>
            <w:tcBorders>
              <w:top w:val="single" w:sz="4" w:space="0" w:color="A6A6A6"/>
              <w:start w:val="single" w:sz="4" w:space="0" w:color="A6A6A6"/>
              <w:bottom w:val="single" w:sz="4" w:space="0" w:color="A6A6A6"/>
              <w:end w:val="single" w:sz="4" w:space="0" w:color="A6A6A6"/>
            </w:tcBorders>
            <w:shd w:color="auto" w:fill="DEEAF6" w:val="clear"/>
            <w:vAlign w:val="center"/>
          </w:tcPr>
          <w:p>
            <w:pPr>
              <w:pStyle w:val="Normal"/>
              <w:keepNext w:val="false"/>
              <w:keepLines/>
              <w:rPr/>
            </w:pPr>
            <w:r>
              <w:rPr/>
            </w:r>
          </w:p>
        </w:tc>
        <w:tc>
          <w:tcPr>
            <w:tcW w:w="962" w:type="dxa"/>
            <w:tcBorders>
              <w:top w:val="single" w:sz="4" w:space="0" w:color="A6A6A6"/>
              <w:start w:val="single" w:sz="4" w:space="0" w:color="A6A6A6"/>
              <w:bottom w:val="single" w:sz="4" w:space="0" w:color="A6A6A6"/>
              <w:end w:val="single" w:sz="4" w:space="0" w:color="A6A6A6"/>
            </w:tcBorders>
            <w:shd w:color="auto" w:fill="DEEAF6" w:val="clear"/>
            <w:vAlign w:val="center"/>
          </w:tcPr>
          <w:p>
            <w:pPr>
              <w:pStyle w:val="Normal"/>
              <w:keepNext w:val="false"/>
              <w:keepLines/>
              <w:rPr/>
            </w:pPr>
            <w:r>
              <w:rPr/>
            </w:r>
          </w:p>
        </w:tc>
        <w:tc>
          <w:tcPr>
            <w:tcW w:w="1497" w:type="dxa"/>
            <w:tcBorders>
              <w:top w:val="single" w:sz="4" w:space="0" w:color="A6A6A6"/>
              <w:start w:val="single" w:sz="4" w:space="0" w:color="A6A6A6"/>
              <w:bottom w:val="single" w:sz="4" w:space="0" w:color="A6A6A6"/>
              <w:end w:val="single" w:sz="4" w:space="0" w:color="A6A6A6"/>
            </w:tcBorders>
            <w:shd w:color="auto" w:fill="DEEAF6" w:val="clear"/>
            <w:vAlign w:val="center"/>
          </w:tcPr>
          <w:p>
            <w:pPr>
              <w:pStyle w:val="Normal"/>
              <w:keepNext w:val="false"/>
              <w:keepLines/>
              <w:rPr/>
            </w:pPr>
            <w:r>
              <w:rPr/>
            </w:r>
          </w:p>
        </w:tc>
      </w:tr>
      <w:tr>
        <w:trPr>
          <w:cantSplit/>
        </w:trPr>
        <w:tc>
          <w:tcPr>
            <w:tcW w:w="1278" w:type="dxa"/>
            <w:tcBorders>
              <w:top w:val="single" w:sz="4" w:space="0" w:color="A6A6A6"/>
              <w:start w:val="single" w:sz="4" w:space="0" w:color="A6A6A6"/>
              <w:bottom w:val="single" w:sz="4" w:space="0" w:color="A6A6A6"/>
              <w:end w:val="single" w:sz="4" w:space="0" w:color="A6A6A6"/>
            </w:tcBorders>
            <w:vAlign w:val="center"/>
          </w:tcPr>
          <w:p>
            <w:pPr>
              <w:pStyle w:val="Normal"/>
              <w:keepNext w:val="false"/>
              <w:keepLines/>
              <w:rPr/>
            </w:pPr>
            <w:r>
              <w:rPr>
                <w:rFonts w:eastAsia="Arial" w:cs="Arial"/>
                <w:sz w:val="16"/>
                <w:szCs w:val="16"/>
              </w:rPr>
              <w:t>loss2</w:t>
            </w:r>
          </w:p>
        </w:tc>
        <w:tc>
          <w:tcPr>
            <w:tcW w:w="1175" w:type="dxa"/>
            <w:tcBorders>
              <w:top w:val="single" w:sz="4" w:space="0" w:color="A6A6A6"/>
              <w:start w:val="single" w:sz="4" w:space="0" w:color="A6A6A6"/>
              <w:bottom w:val="single" w:sz="4" w:space="0" w:color="A6A6A6"/>
              <w:end w:val="single" w:sz="4" w:space="0" w:color="A6A6A6"/>
            </w:tcBorders>
            <w:vAlign w:val="center"/>
          </w:tcPr>
          <w:p>
            <w:pPr>
              <w:pStyle w:val="Normal"/>
              <w:keepNext w:val="false"/>
              <w:keepLines/>
              <w:rPr/>
            </w:pPr>
            <w:r>
              <w:rPr>
                <w:rFonts w:eastAsia="Arial" w:cs="Arial"/>
                <w:sz w:val="16"/>
                <w:szCs w:val="16"/>
              </w:rPr>
              <w:t>R1</w:t>
            </w:r>
          </w:p>
        </w:tc>
        <w:tc>
          <w:tcPr>
            <w:tcW w:w="1171" w:type="dxa"/>
            <w:tcBorders>
              <w:top w:val="single" w:sz="4" w:space="0" w:color="A6A6A6"/>
              <w:start w:val="single" w:sz="4" w:space="0" w:color="A6A6A6"/>
              <w:bottom w:val="single" w:sz="4" w:space="0" w:color="A6A6A6"/>
              <w:end w:val="single" w:sz="4" w:space="0" w:color="A6A6A6"/>
            </w:tcBorders>
            <w:vAlign w:val="center"/>
          </w:tcPr>
          <w:p>
            <w:pPr>
              <w:pStyle w:val="TableParagraph"/>
              <w:ind w:start="0" w:end="0"/>
              <w:jc w:val="center"/>
              <w:rPr>
                <w:rFonts w:ascii="Times New Roman" w:hAnsi="Times New Roman"/>
                <w:sz w:val="16"/>
              </w:rPr>
            </w:pPr>
            <w:r>
              <w:rPr>
                <w:rFonts w:ascii="Times New Roman" w:hAnsi="Times New Roman"/>
                <w:sz w:val="16"/>
              </w:rPr>
              <w:t>7.21</w:t>
            </w:r>
          </w:p>
        </w:tc>
        <w:tc>
          <w:tcPr>
            <w:tcW w:w="1176" w:type="dxa"/>
            <w:tcBorders>
              <w:top w:val="single" w:sz="4" w:space="0" w:color="A6A6A6"/>
              <w:start w:val="single" w:sz="4" w:space="0" w:color="A6A6A6"/>
              <w:bottom w:val="single" w:sz="4" w:space="0" w:color="A6A6A6"/>
              <w:end w:val="single" w:sz="4" w:space="0" w:color="A6A6A6"/>
            </w:tcBorders>
            <w:vAlign w:val="center"/>
          </w:tcPr>
          <w:p>
            <w:pPr>
              <w:pStyle w:val="Normal"/>
              <w:keepNext w:val="false"/>
              <w:keepLines/>
              <w:rPr/>
            </w:pPr>
            <w:r>
              <w:rPr/>
            </w:r>
          </w:p>
        </w:tc>
        <w:tc>
          <w:tcPr>
            <w:tcW w:w="1172" w:type="dxa"/>
            <w:tcBorders>
              <w:top w:val="single" w:sz="4" w:space="0" w:color="A6A6A6"/>
              <w:start w:val="single" w:sz="4" w:space="0" w:color="A6A6A6"/>
              <w:bottom w:val="single" w:sz="4" w:space="0" w:color="A6A6A6"/>
              <w:end w:val="single" w:sz="4" w:space="0" w:color="A6A6A6"/>
            </w:tcBorders>
            <w:vAlign w:val="center"/>
          </w:tcPr>
          <w:p>
            <w:pPr>
              <w:pStyle w:val="Normal"/>
              <w:keepNext w:val="false"/>
              <w:keepLines/>
              <w:rPr/>
            </w:pPr>
            <w:r>
              <w:rPr/>
            </w:r>
          </w:p>
        </w:tc>
        <w:tc>
          <w:tcPr>
            <w:tcW w:w="1171" w:type="dxa"/>
            <w:tcBorders>
              <w:top w:val="single" w:sz="4" w:space="0" w:color="A6A6A6"/>
              <w:start w:val="single" w:sz="4" w:space="0" w:color="A6A6A6"/>
              <w:bottom w:val="single" w:sz="4" w:space="0" w:color="A6A6A6"/>
              <w:end w:val="single" w:sz="4" w:space="0" w:color="A6A6A6"/>
            </w:tcBorders>
            <w:vAlign w:val="center"/>
          </w:tcPr>
          <w:p>
            <w:pPr>
              <w:pStyle w:val="Normal"/>
              <w:keepNext w:val="false"/>
              <w:keepLines/>
              <w:rPr/>
            </w:pPr>
            <w:r>
              <w:rPr/>
            </w:r>
          </w:p>
        </w:tc>
        <w:tc>
          <w:tcPr>
            <w:tcW w:w="962" w:type="dxa"/>
            <w:tcBorders>
              <w:top w:val="single" w:sz="4" w:space="0" w:color="A6A6A6"/>
              <w:start w:val="single" w:sz="4" w:space="0" w:color="A6A6A6"/>
              <w:bottom w:val="single" w:sz="4" w:space="0" w:color="A6A6A6"/>
              <w:end w:val="single" w:sz="4" w:space="0" w:color="A6A6A6"/>
            </w:tcBorders>
            <w:vAlign w:val="center"/>
          </w:tcPr>
          <w:p>
            <w:pPr>
              <w:pStyle w:val="Normal"/>
              <w:keepNext w:val="false"/>
              <w:keepLines/>
              <w:rPr/>
            </w:pPr>
            <w:r>
              <w:rPr/>
            </w:r>
          </w:p>
        </w:tc>
        <w:tc>
          <w:tcPr>
            <w:tcW w:w="1497" w:type="dxa"/>
            <w:tcBorders>
              <w:top w:val="single" w:sz="4" w:space="0" w:color="A6A6A6"/>
              <w:start w:val="single" w:sz="4" w:space="0" w:color="A6A6A6"/>
              <w:bottom w:val="single" w:sz="4" w:space="0" w:color="A6A6A6"/>
              <w:end w:val="single" w:sz="4" w:space="0" w:color="A6A6A6"/>
            </w:tcBorders>
            <w:vAlign w:val="center"/>
          </w:tcPr>
          <w:p>
            <w:pPr>
              <w:pStyle w:val="Normal"/>
              <w:keepNext w:val="false"/>
              <w:keepLines/>
              <w:rPr/>
            </w:pPr>
            <w:r>
              <w:rPr/>
            </w:r>
          </w:p>
        </w:tc>
      </w:tr>
      <w:tr>
        <w:trPr>
          <w:cantSplit/>
        </w:trPr>
        <w:tc>
          <w:tcPr>
            <w:tcW w:w="1278" w:type="dxa"/>
            <w:tcBorders>
              <w:top w:val="single" w:sz="4" w:space="0" w:color="A6A6A6"/>
              <w:start w:val="single" w:sz="4" w:space="0" w:color="A6A6A6"/>
              <w:bottom w:val="single" w:sz="4" w:space="0" w:color="A6A6A6"/>
              <w:end w:val="single" w:sz="4" w:space="0" w:color="A6A6A6"/>
            </w:tcBorders>
            <w:vAlign w:val="center"/>
          </w:tcPr>
          <w:p>
            <w:pPr>
              <w:pStyle w:val="Normal"/>
              <w:keepNext w:val="false"/>
              <w:keepLines/>
              <w:rPr/>
            </w:pPr>
            <w:r>
              <w:rPr>
                <w:rFonts w:eastAsia="Arial" w:cs="Arial"/>
                <w:sz w:val="16"/>
                <w:szCs w:val="16"/>
              </w:rPr>
              <w:t>loss2</w:t>
            </w:r>
          </w:p>
        </w:tc>
        <w:tc>
          <w:tcPr>
            <w:tcW w:w="1175" w:type="dxa"/>
            <w:tcBorders>
              <w:top w:val="single" w:sz="4" w:space="0" w:color="A6A6A6"/>
              <w:start w:val="single" w:sz="4" w:space="0" w:color="A6A6A6"/>
              <w:bottom w:val="single" w:sz="4" w:space="0" w:color="A6A6A6"/>
              <w:end w:val="single" w:sz="4" w:space="0" w:color="A6A6A6"/>
            </w:tcBorders>
            <w:vAlign w:val="center"/>
          </w:tcPr>
          <w:p>
            <w:pPr>
              <w:pStyle w:val="Normal"/>
              <w:keepNext w:val="false"/>
              <w:keepLines/>
              <w:rPr/>
            </w:pPr>
            <w:r>
              <w:rPr>
                <w:rFonts w:eastAsia="Arial" w:cs="Arial"/>
                <w:sz w:val="16"/>
                <w:szCs w:val="16"/>
              </w:rPr>
              <w:t>R2</w:t>
            </w:r>
          </w:p>
        </w:tc>
        <w:tc>
          <w:tcPr>
            <w:tcW w:w="1171" w:type="dxa"/>
            <w:tcBorders>
              <w:top w:val="single" w:sz="4" w:space="0" w:color="A6A6A6"/>
              <w:start w:val="single" w:sz="4" w:space="0" w:color="A6A6A6"/>
              <w:bottom w:val="single" w:sz="4" w:space="0" w:color="A6A6A6"/>
              <w:end w:val="single" w:sz="4" w:space="0" w:color="A6A6A6"/>
            </w:tcBorders>
            <w:vAlign w:val="center"/>
          </w:tcPr>
          <w:p>
            <w:pPr>
              <w:pStyle w:val="TableParagraph"/>
              <w:ind w:start="0" w:end="0"/>
              <w:jc w:val="center"/>
              <w:rPr>
                <w:rFonts w:ascii="Times New Roman" w:hAnsi="Times New Roman"/>
                <w:sz w:val="16"/>
              </w:rPr>
            </w:pPr>
            <w:r>
              <w:rPr>
                <w:rFonts w:ascii="Times New Roman" w:hAnsi="Times New Roman"/>
                <w:sz w:val="16"/>
              </w:rPr>
              <w:t>7.19</w:t>
            </w:r>
          </w:p>
        </w:tc>
        <w:tc>
          <w:tcPr>
            <w:tcW w:w="1176" w:type="dxa"/>
            <w:tcBorders>
              <w:top w:val="single" w:sz="4" w:space="0" w:color="A6A6A6"/>
              <w:start w:val="single" w:sz="4" w:space="0" w:color="A6A6A6"/>
              <w:bottom w:val="single" w:sz="4" w:space="0" w:color="A6A6A6"/>
              <w:end w:val="single" w:sz="4" w:space="0" w:color="A6A6A6"/>
            </w:tcBorders>
            <w:vAlign w:val="center"/>
          </w:tcPr>
          <w:p>
            <w:pPr>
              <w:pStyle w:val="Normal"/>
              <w:keepNext w:val="false"/>
              <w:keepLines/>
              <w:rPr/>
            </w:pPr>
            <w:r>
              <w:rPr/>
            </w:r>
          </w:p>
        </w:tc>
        <w:tc>
          <w:tcPr>
            <w:tcW w:w="1172" w:type="dxa"/>
            <w:tcBorders>
              <w:top w:val="single" w:sz="4" w:space="0" w:color="A6A6A6"/>
              <w:start w:val="single" w:sz="4" w:space="0" w:color="A6A6A6"/>
              <w:bottom w:val="single" w:sz="4" w:space="0" w:color="A6A6A6"/>
              <w:end w:val="single" w:sz="4" w:space="0" w:color="A6A6A6"/>
            </w:tcBorders>
            <w:vAlign w:val="center"/>
          </w:tcPr>
          <w:p>
            <w:pPr>
              <w:pStyle w:val="Normal"/>
              <w:keepNext w:val="false"/>
              <w:keepLines/>
              <w:rPr/>
            </w:pPr>
            <w:r>
              <w:rPr/>
            </w:r>
          </w:p>
        </w:tc>
        <w:tc>
          <w:tcPr>
            <w:tcW w:w="1171" w:type="dxa"/>
            <w:tcBorders>
              <w:top w:val="single" w:sz="4" w:space="0" w:color="A6A6A6"/>
              <w:start w:val="single" w:sz="4" w:space="0" w:color="A6A6A6"/>
              <w:bottom w:val="single" w:sz="4" w:space="0" w:color="A6A6A6"/>
              <w:end w:val="single" w:sz="4" w:space="0" w:color="A6A6A6"/>
            </w:tcBorders>
            <w:vAlign w:val="center"/>
          </w:tcPr>
          <w:p>
            <w:pPr>
              <w:pStyle w:val="Normal"/>
              <w:keepNext w:val="false"/>
              <w:keepLines/>
              <w:rPr/>
            </w:pPr>
            <w:r>
              <w:rPr/>
            </w:r>
          </w:p>
        </w:tc>
        <w:tc>
          <w:tcPr>
            <w:tcW w:w="962" w:type="dxa"/>
            <w:tcBorders>
              <w:top w:val="single" w:sz="4" w:space="0" w:color="A6A6A6"/>
              <w:start w:val="single" w:sz="4" w:space="0" w:color="A6A6A6"/>
              <w:bottom w:val="single" w:sz="4" w:space="0" w:color="A6A6A6"/>
              <w:end w:val="single" w:sz="4" w:space="0" w:color="A6A6A6"/>
            </w:tcBorders>
            <w:vAlign w:val="center"/>
          </w:tcPr>
          <w:p>
            <w:pPr>
              <w:pStyle w:val="Normal"/>
              <w:keepNext w:val="false"/>
              <w:keepLines/>
              <w:rPr/>
            </w:pPr>
            <w:r>
              <w:rPr/>
            </w:r>
          </w:p>
        </w:tc>
        <w:tc>
          <w:tcPr>
            <w:tcW w:w="1497" w:type="dxa"/>
            <w:tcBorders>
              <w:top w:val="single" w:sz="4" w:space="0" w:color="A6A6A6"/>
              <w:start w:val="single" w:sz="4" w:space="0" w:color="A6A6A6"/>
              <w:bottom w:val="single" w:sz="4" w:space="0" w:color="A6A6A6"/>
              <w:end w:val="single" w:sz="4" w:space="0" w:color="A6A6A6"/>
            </w:tcBorders>
            <w:vAlign w:val="center"/>
          </w:tcPr>
          <w:p>
            <w:pPr>
              <w:pStyle w:val="Normal"/>
              <w:keepNext w:val="false"/>
              <w:keepLines/>
              <w:rPr/>
            </w:pPr>
            <w:r>
              <w:rPr/>
            </w:r>
          </w:p>
        </w:tc>
      </w:tr>
      <w:tr>
        <w:trPr>
          <w:cantSplit/>
        </w:trPr>
        <w:tc>
          <w:tcPr>
            <w:tcW w:w="1278" w:type="dxa"/>
            <w:tcBorders>
              <w:top w:val="single" w:sz="4" w:space="0" w:color="A6A6A6"/>
              <w:start w:val="single" w:sz="4" w:space="0" w:color="A6A6A6"/>
              <w:bottom w:val="single" w:sz="4" w:space="0" w:color="A6A6A6"/>
              <w:end w:val="single" w:sz="4" w:space="0" w:color="A6A6A6"/>
            </w:tcBorders>
            <w:vAlign w:val="center"/>
          </w:tcPr>
          <w:p>
            <w:pPr>
              <w:pStyle w:val="Normal"/>
              <w:keepNext w:val="false"/>
              <w:keepLines/>
              <w:rPr/>
            </w:pPr>
            <w:r>
              <w:rPr>
                <w:rFonts w:eastAsia="Arial" w:cs="Arial"/>
                <w:sz w:val="16"/>
                <w:szCs w:val="16"/>
              </w:rPr>
              <w:t>loss2</w:t>
            </w:r>
          </w:p>
        </w:tc>
        <w:tc>
          <w:tcPr>
            <w:tcW w:w="1175" w:type="dxa"/>
            <w:tcBorders>
              <w:top w:val="single" w:sz="4" w:space="0" w:color="A6A6A6"/>
              <w:start w:val="single" w:sz="4" w:space="0" w:color="A6A6A6"/>
              <w:bottom w:val="single" w:sz="4" w:space="0" w:color="A6A6A6"/>
              <w:end w:val="single" w:sz="4" w:space="0" w:color="A6A6A6"/>
            </w:tcBorders>
            <w:vAlign w:val="center"/>
          </w:tcPr>
          <w:p>
            <w:pPr>
              <w:pStyle w:val="Normal"/>
              <w:keepNext w:val="false"/>
              <w:keepLines/>
              <w:rPr/>
            </w:pPr>
            <w:r>
              <w:rPr>
                <w:rFonts w:eastAsia="Arial" w:cs="Arial"/>
                <w:sz w:val="16"/>
                <w:szCs w:val="16"/>
              </w:rPr>
              <w:t>R3</w:t>
            </w:r>
          </w:p>
        </w:tc>
        <w:tc>
          <w:tcPr>
            <w:tcW w:w="1171" w:type="dxa"/>
            <w:tcBorders>
              <w:top w:val="single" w:sz="4" w:space="0" w:color="A6A6A6"/>
              <w:start w:val="single" w:sz="4" w:space="0" w:color="A6A6A6"/>
              <w:bottom w:val="single" w:sz="4" w:space="0" w:color="A6A6A6"/>
              <w:end w:val="single" w:sz="4" w:space="0" w:color="A6A6A6"/>
            </w:tcBorders>
            <w:vAlign w:val="center"/>
          </w:tcPr>
          <w:p>
            <w:pPr>
              <w:pStyle w:val="TableParagraph"/>
              <w:ind w:start="0" w:end="0"/>
              <w:jc w:val="center"/>
              <w:rPr>
                <w:rFonts w:ascii="Times New Roman" w:hAnsi="Times New Roman"/>
                <w:sz w:val="16"/>
              </w:rPr>
            </w:pPr>
            <w:r>
              <w:rPr>
                <w:rFonts w:ascii="Times New Roman" w:hAnsi="Times New Roman"/>
                <w:sz w:val="16"/>
              </w:rPr>
              <w:t>7.72</w:t>
            </w:r>
          </w:p>
        </w:tc>
        <w:tc>
          <w:tcPr>
            <w:tcW w:w="1176" w:type="dxa"/>
            <w:tcBorders>
              <w:top w:val="single" w:sz="4" w:space="0" w:color="A6A6A6"/>
              <w:start w:val="single" w:sz="4" w:space="0" w:color="A6A6A6"/>
              <w:bottom w:val="single" w:sz="4" w:space="0" w:color="A6A6A6"/>
              <w:end w:val="single" w:sz="4" w:space="0" w:color="A6A6A6"/>
            </w:tcBorders>
            <w:vAlign w:val="center"/>
          </w:tcPr>
          <w:p>
            <w:pPr>
              <w:pStyle w:val="Normal"/>
              <w:keepNext w:val="false"/>
              <w:keepLines/>
              <w:rPr/>
            </w:pPr>
            <w:r>
              <w:rPr/>
            </w:r>
          </w:p>
        </w:tc>
        <w:tc>
          <w:tcPr>
            <w:tcW w:w="1172" w:type="dxa"/>
            <w:tcBorders>
              <w:top w:val="single" w:sz="4" w:space="0" w:color="A6A6A6"/>
              <w:start w:val="single" w:sz="4" w:space="0" w:color="A6A6A6"/>
              <w:bottom w:val="single" w:sz="4" w:space="0" w:color="A6A6A6"/>
              <w:end w:val="single" w:sz="4" w:space="0" w:color="A6A6A6"/>
            </w:tcBorders>
            <w:vAlign w:val="center"/>
          </w:tcPr>
          <w:p>
            <w:pPr>
              <w:pStyle w:val="Normal"/>
              <w:keepNext w:val="false"/>
              <w:keepLines/>
              <w:rPr/>
            </w:pPr>
            <w:r>
              <w:rPr/>
            </w:r>
          </w:p>
        </w:tc>
        <w:tc>
          <w:tcPr>
            <w:tcW w:w="1171" w:type="dxa"/>
            <w:tcBorders>
              <w:top w:val="single" w:sz="4" w:space="0" w:color="A6A6A6"/>
              <w:start w:val="single" w:sz="4" w:space="0" w:color="A6A6A6"/>
              <w:bottom w:val="single" w:sz="4" w:space="0" w:color="A6A6A6"/>
              <w:end w:val="single" w:sz="4" w:space="0" w:color="A6A6A6"/>
            </w:tcBorders>
            <w:vAlign w:val="center"/>
          </w:tcPr>
          <w:p>
            <w:pPr>
              <w:pStyle w:val="Normal"/>
              <w:keepNext w:val="false"/>
              <w:keepLines/>
              <w:rPr/>
            </w:pPr>
            <w:r>
              <w:rPr/>
            </w:r>
          </w:p>
        </w:tc>
        <w:tc>
          <w:tcPr>
            <w:tcW w:w="962" w:type="dxa"/>
            <w:tcBorders>
              <w:top w:val="single" w:sz="4" w:space="0" w:color="A6A6A6"/>
              <w:start w:val="single" w:sz="4" w:space="0" w:color="A6A6A6"/>
              <w:bottom w:val="single" w:sz="4" w:space="0" w:color="A6A6A6"/>
              <w:end w:val="single" w:sz="4" w:space="0" w:color="A6A6A6"/>
            </w:tcBorders>
            <w:vAlign w:val="center"/>
          </w:tcPr>
          <w:p>
            <w:pPr>
              <w:pStyle w:val="Normal"/>
              <w:keepNext w:val="false"/>
              <w:keepLines/>
              <w:rPr/>
            </w:pPr>
            <w:r>
              <w:rPr/>
            </w:r>
          </w:p>
        </w:tc>
        <w:tc>
          <w:tcPr>
            <w:tcW w:w="1497" w:type="dxa"/>
            <w:tcBorders>
              <w:top w:val="single" w:sz="4" w:space="0" w:color="A6A6A6"/>
              <w:start w:val="single" w:sz="4" w:space="0" w:color="A6A6A6"/>
              <w:bottom w:val="single" w:sz="4" w:space="0" w:color="A6A6A6"/>
              <w:end w:val="single" w:sz="4" w:space="0" w:color="A6A6A6"/>
            </w:tcBorders>
            <w:vAlign w:val="center"/>
          </w:tcPr>
          <w:p>
            <w:pPr>
              <w:pStyle w:val="Normal"/>
              <w:keepNext w:val="false"/>
              <w:keepLines/>
              <w:rPr/>
            </w:pPr>
            <w:r>
              <w:rPr/>
            </w:r>
          </w:p>
        </w:tc>
      </w:tr>
      <w:tr>
        <w:trPr>
          <w:cantSplit/>
        </w:trPr>
        <w:tc>
          <w:tcPr>
            <w:tcW w:w="1278" w:type="dxa"/>
            <w:tcBorders>
              <w:top w:val="single" w:sz="4" w:space="0" w:color="A6A6A6"/>
              <w:start w:val="single" w:sz="4" w:space="0" w:color="A6A6A6"/>
              <w:bottom w:val="single" w:sz="4" w:space="0" w:color="A6A6A6"/>
              <w:end w:val="single" w:sz="4" w:space="0" w:color="A6A6A6"/>
            </w:tcBorders>
            <w:shd w:color="auto" w:fill="DEEAF6" w:val="clear"/>
            <w:vAlign w:val="center"/>
          </w:tcPr>
          <w:p>
            <w:pPr>
              <w:pStyle w:val="Normal"/>
              <w:keepNext w:val="false"/>
              <w:keepLines/>
              <w:rPr/>
            </w:pPr>
            <w:r>
              <w:rPr>
                <w:rFonts w:eastAsia="Arial" w:cs="Arial"/>
                <w:b/>
                <w:bCs/>
                <w:sz w:val="16"/>
                <w:szCs w:val="16"/>
              </w:rPr>
              <w:t>loss2</w:t>
            </w:r>
          </w:p>
        </w:tc>
        <w:tc>
          <w:tcPr>
            <w:tcW w:w="1175" w:type="dxa"/>
            <w:tcBorders>
              <w:top w:val="single" w:sz="4" w:space="0" w:color="A6A6A6"/>
              <w:start w:val="single" w:sz="4" w:space="0" w:color="A6A6A6"/>
              <w:bottom w:val="single" w:sz="4" w:space="0" w:color="A6A6A6"/>
              <w:end w:val="single" w:sz="4" w:space="0" w:color="A6A6A6"/>
            </w:tcBorders>
            <w:shd w:color="auto" w:fill="DEEAF6" w:val="clear"/>
            <w:vAlign w:val="center"/>
          </w:tcPr>
          <w:p>
            <w:pPr>
              <w:pStyle w:val="Normal"/>
              <w:keepNext w:val="false"/>
              <w:keepLines/>
              <w:rPr/>
            </w:pPr>
            <w:r>
              <w:rPr>
                <w:rFonts w:eastAsia="Arial" w:cs="Arial"/>
                <w:b/>
                <w:bCs/>
                <w:sz w:val="16"/>
                <w:szCs w:val="16"/>
              </w:rPr>
              <w:t>Mean ± SD</w:t>
            </w:r>
          </w:p>
        </w:tc>
        <w:tc>
          <w:tcPr>
            <w:tcW w:w="1171" w:type="dxa"/>
            <w:tcBorders>
              <w:top w:val="single" w:sz="4" w:space="0" w:color="A6A6A6"/>
              <w:start w:val="single" w:sz="4" w:space="0" w:color="A6A6A6"/>
              <w:bottom w:val="single" w:sz="4" w:space="0" w:color="A6A6A6"/>
              <w:end w:val="single" w:sz="4" w:space="0" w:color="A6A6A6"/>
            </w:tcBorders>
            <w:shd w:color="auto" w:fill="DEEAF6" w:val="clear"/>
            <w:vAlign w:val="center"/>
          </w:tcPr>
          <w:p>
            <w:pPr>
              <w:pStyle w:val="TableParagraph"/>
              <w:ind w:start="0" w:end="0"/>
              <w:rPr>
                <w:rFonts w:ascii="Times New Roman" w:hAnsi="Times New Roman"/>
                <w:sz w:val="16"/>
              </w:rPr>
            </w:pPr>
            <w:r>
              <w:rPr>
                <w:rFonts w:ascii="Times New Roman" w:hAnsi="Times New Roman"/>
                <w:sz w:val="16"/>
              </w:rPr>
            </w:r>
          </w:p>
        </w:tc>
        <w:tc>
          <w:tcPr>
            <w:tcW w:w="1176" w:type="dxa"/>
            <w:tcBorders>
              <w:top w:val="single" w:sz="4" w:space="0" w:color="A6A6A6"/>
              <w:start w:val="single" w:sz="4" w:space="0" w:color="A6A6A6"/>
              <w:bottom w:val="single" w:sz="4" w:space="0" w:color="A6A6A6"/>
              <w:end w:val="single" w:sz="4" w:space="0" w:color="A6A6A6"/>
            </w:tcBorders>
            <w:shd w:color="auto" w:fill="DEEAF6" w:val="clear"/>
            <w:vAlign w:val="center"/>
          </w:tcPr>
          <w:p>
            <w:pPr>
              <w:pStyle w:val="Normal"/>
              <w:keepNext w:val="false"/>
              <w:keepLines/>
              <w:rPr/>
            </w:pPr>
            <w:r>
              <w:rPr/>
            </w:r>
          </w:p>
        </w:tc>
        <w:tc>
          <w:tcPr>
            <w:tcW w:w="1172" w:type="dxa"/>
            <w:tcBorders>
              <w:top w:val="single" w:sz="4" w:space="0" w:color="A6A6A6"/>
              <w:start w:val="single" w:sz="4" w:space="0" w:color="A6A6A6"/>
              <w:bottom w:val="single" w:sz="4" w:space="0" w:color="A6A6A6"/>
              <w:end w:val="single" w:sz="4" w:space="0" w:color="A6A6A6"/>
            </w:tcBorders>
            <w:shd w:color="auto" w:fill="DEEAF6" w:val="clear"/>
            <w:vAlign w:val="center"/>
          </w:tcPr>
          <w:p>
            <w:pPr>
              <w:pStyle w:val="Normal"/>
              <w:keepNext w:val="false"/>
              <w:keepLines/>
              <w:rPr/>
            </w:pPr>
            <w:r>
              <w:rPr/>
            </w:r>
          </w:p>
        </w:tc>
        <w:tc>
          <w:tcPr>
            <w:tcW w:w="1171" w:type="dxa"/>
            <w:tcBorders>
              <w:top w:val="single" w:sz="4" w:space="0" w:color="A6A6A6"/>
              <w:start w:val="single" w:sz="4" w:space="0" w:color="A6A6A6"/>
              <w:bottom w:val="single" w:sz="4" w:space="0" w:color="A6A6A6"/>
              <w:end w:val="single" w:sz="4" w:space="0" w:color="A6A6A6"/>
            </w:tcBorders>
            <w:shd w:color="auto" w:fill="DEEAF6" w:val="clear"/>
            <w:vAlign w:val="center"/>
          </w:tcPr>
          <w:p>
            <w:pPr>
              <w:pStyle w:val="Normal"/>
              <w:keepNext w:val="false"/>
              <w:keepLines/>
              <w:rPr/>
            </w:pPr>
            <w:r>
              <w:rPr/>
            </w:r>
          </w:p>
        </w:tc>
        <w:tc>
          <w:tcPr>
            <w:tcW w:w="962" w:type="dxa"/>
            <w:tcBorders>
              <w:top w:val="single" w:sz="4" w:space="0" w:color="A6A6A6"/>
              <w:start w:val="single" w:sz="4" w:space="0" w:color="A6A6A6"/>
              <w:bottom w:val="single" w:sz="4" w:space="0" w:color="A6A6A6"/>
              <w:end w:val="single" w:sz="4" w:space="0" w:color="A6A6A6"/>
            </w:tcBorders>
            <w:shd w:color="auto" w:fill="DEEAF6" w:val="clear"/>
            <w:vAlign w:val="center"/>
          </w:tcPr>
          <w:p>
            <w:pPr>
              <w:pStyle w:val="Normal"/>
              <w:keepNext w:val="false"/>
              <w:keepLines/>
              <w:rPr/>
            </w:pPr>
            <w:r>
              <w:rPr/>
            </w:r>
          </w:p>
        </w:tc>
        <w:tc>
          <w:tcPr>
            <w:tcW w:w="1497" w:type="dxa"/>
            <w:tcBorders>
              <w:top w:val="single" w:sz="4" w:space="0" w:color="A6A6A6"/>
              <w:start w:val="single" w:sz="4" w:space="0" w:color="A6A6A6"/>
              <w:bottom w:val="single" w:sz="4" w:space="0" w:color="A6A6A6"/>
              <w:end w:val="single" w:sz="4" w:space="0" w:color="A6A6A6"/>
            </w:tcBorders>
            <w:shd w:color="auto" w:fill="DEEAF6" w:val="clear"/>
            <w:vAlign w:val="center"/>
          </w:tcPr>
          <w:p>
            <w:pPr>
              <w:pStyle w:val="Normal"/>
              <w:keepNext w:val="false"/>
              <w:keepLines/>
              <w:rPr/>
            </w:pPr>
            <w:r>
              <w:rPr/>
            </w:r>
          </w:p>
        </w:tc>
      </w:tr>
      <w:tr>
        <w:trPr>
          <w:cantSplit/>
        </w:trPr>
        <w:tc>
          <w:tcPr>
            <w:tcW w:w="1278" w:type="dxa"/>
            <w:tcBorders>
              <w:top w:val="single" w:sz="4" w:space="0" w:color="A6A6A6"/>
              <w:start w:val="single" w:sz="4" w:space="0" w:color="A6A6A6"/>
              <w:bottom w:val="single" w:sz="4" w:space="0" w:color="A6A6A6"/>
              <w:end w:val="single" w:sz="4" w:space="0" w:color="A6A6A6"/>
            </w:tcBorders>
            <w:vAlign w:val="center"/>
          </w:tcPr>
          <w:p>
            <w:pPr>
              <w:pStyle w:val="Normal"/>
              <w:keepNext w:val="false"/>
              <w:keepLines/>
              <w:rPr/>
            </w:pPr>
            <w:r>
              <w:rPr>
                <w:rFonts w:eastAsia="Arial" w:cs="Arial"/>
                <w:sz w:val="16"/>
                <w:szCs w:val="16"/>
              </w:rPr>
              <w:t>stress</w:t>
            </w:r>
          </w:p>
        </w:tc>
        <w:tc>
          <w:tcPr>
            <w:tcW w:w="1175" w:type="dxa"/>
            <w:tcBorders>
              <w:top w:val="single" w:sz="4" w:space="0" w:color="A6A6A6"/>
              <w:start w:val="single" w:sz="4" w:space="0" w:color="A6A6A6"/>
              <w:bottom w:val="single" w:sz="4" w:space="0" w:color="A6A6A6"/>
              <w:end w:val="single" w:sz="4" w:space="0" w:color="A6A6A6"/>
            </w:tcBorders>
            <w:vAlign w:val="center"/>
          </w:tcPr>
          <w:p>
            <w:pPr>
              <w:pStyle w:val="Normal"/>
              <w:keepNext w:val="false"/>
              <w:keepLines/>
              <w:rPr/>
            </w:pPr>
            <w:r>
              <w:rPr>
                <w:rFonts w:eastAsia="Arial" w:cs="Arial"/>
                <w:sz w:val="16"/>
                <w:szCs w:val="16"/>
              </w:rPr>
              <w:t>R1</w:t>
            </w:r>
          </w:p>
        </w:tc>
        <w:tc>
          <w:tcPr>
            <w:tcW w:w="1171" w:type="dxa"/>
            <w:tcBorders>
              <w:top w:val="single" w:sz="4" w:space="0" w:color="A6A6A6"/>
              <w:start w:val="single" w:sz="4" w:space="0" w:color="A6A6A6"/>
              <w:bottom w:val="single" w:sz="4" w:space="0" w:color="A6A6A6"/>
              <w:end w:val="single" w:sz="4" w:space="0" w:color="A6A6A6"/>
            </w:tcBorders>
            <w:vAlign w:val="center"/>
          </w:tcPr>
          <w:p>
            <w:pPr>
              <w:pStyle w:val="TableParagraph"/>
              <w:ind w:start="0" w:end="0"/>
              <w:jc w:val="center"/>
              <w:rPr>
                <w:rFonts w:ascii="Times New Roman" w:hAnsi="Times New Roman"/>
                <w:sz w:val="16"/>
              </w:rPr>
            </w:pPr>
            <w:r>
              <w:rPr>
                <w:rFonts w:ascii="Times New Roman" w:hAnsi="Times New Roman"/>
                <w:sz w:val="16"/>
              </w:rPr>
              <w:t>1.16</w:t>
            </w:r>
          </w:p>
        </w:tc>
        <w:tc>
          <w:tcPr>
            <w:tcW w:w="1176" w:type="dxa"/>
            <w:tcBorders>
              <w:top w:val="single" w:sz="4" w:space="0" w:color="A6A6A6"/>
              <w:start w:val="single" w:sz="4" w:space="0" w:color="A6A6A6"/>
              <w:bottom w:val="single" w:sz="4" w:space="0" w:color="A6A6A6"/>
              <w:end w:val="single" w:sz="4" w:space="0" w:color="A6A6A6"/>
            </w:tcBorders>
            <w:vAlign w:val="center"/>
          </w:tcPr>
          <w:p>
            <w:pPr>
              <w:pStyle w:val="Normal"/>
              <w:keepNext w:val="false"/>
              <w:keepLines/>
              <w:rPr/>
            </w:pPr>
            <w:r>
              <w:rPr/>
            </w:r>
          </w:p>
        </w:tc>
        <w:tc>
          <w:tcPr>
            <w:tcW w:w="1172" w:type="dxa"/>
            <w:tcBorders>
              <w:top w:val="single" w:sz="4" w:space="0" w:color="A6A6A6"/>
              <w:start w:val="single" w:sz="4" w:space="0" w:color="A6A6A6"/>
              <w:bottom w:val="single" w:sz="4" w:space="0" w:color="A6A6A6"/>
              <w:end w:val="single" w:sz="4" w:space="0" w:color="A6A6A6"/>
            </w:tcBorders>
            <w:vAlign w:val="center"/>
          </w:tcPr>
          <w:p>
            <w:pPr>
              <w:pStyle w:val="Normal"/>
              <w:keepNext w:val="false"/>
              <w:keepLines/>
              <w:rPr/>
            </w:pPr>
            <w:r>
              <w:rPr/>
            </w:r>
          </w:p>
        </w:tc>
        <w:tc>
          <w:tcPr>
            <w:tcW w:w="1171" w:type="dxa"/>
            <w:tcBorders>
              <w:top w:val="single" w:sz="4" w:space="0" w:color="A6A6A6"/>
              <w:start w:val="single" w:sz="4" w:space="0" w:color="A6A6A6"/>
              <w:bottom w:val="single" w:sz="4" w:space="0" w:color="A6A6A6"/>
              <w:end w:val="single" w:sz="4" w:space="0" w:color="A6A6A6"/>
            </w:tcBorders>
            <w:vAlign w:val="center"/>
          </w:tcPr>
          <w:p>
            <w:pPr>
              <w:pStyle w:val="Normal"/>
              <w:keepNext w:val="false"/>
              <w:keepLines/>
              <w:rPr/>
            </w:pPr>
            <w:r>
              <w:rPr/>
            </w:r>
          </w:p>
        </w:tc>
        <w:tc>
          <w:tcPr>
            <w:tcW w:w="962" w:type="dxa"/>
            <w:tcBorders>
              <w:top w:val="single" w:sz="4" w:space="0" w:color="A6A6A6"/>
              <w:start w:val="single" w:sz="4" w:space="0" w:color="A6A6A6"/>
              <w:bottom w:val="single" w:sz="4" w:space="0" w:color="A6A6A6"/>
              <w:end w:val="single" w:sz="4" w:space="0" w:color="A6A6A6"/>
            </w:tcBorders>
            <w:vAlign w:val="center"/>
          </w:tcPr>
          <w:p>
            <w:pPr>
              <w:pStyle w:val="Normal"/>
              <w:keepNext w:val="false"/>
              <w:keepLines/>
              <w:rPr/>
            </w:pPr>
            <w:r>
              <w:rPr/>
            </w:r>
          </w:p>
        </w:tc>
        <w:tc>
          <w:tcPr>
            <w:tcW w:w="1497" w:type="dxa"/>
            <w:tcBorders>
              <w:top w:val="single" w:sz="4" w:space="0" w:color="A6A6A6"/>
              <w:start w:val="single" w:sz="4" w:space="0" w:color="A6A6A6"/>
              <w:bottom w:val="single" w:sz="4" w:space="0" w:color="A6A6A6"/>
              <w:end w:val="single" w:sz="4" w:space="0" w:color="A6A6A6"/>
            </w:tcBorders>
            <w:vAlign w:val="center"/>
          </w:tcPr>
          <w:p>
            <w:pPr>
              <w:pStyle w:val="Normal"/>
              <w:keepNext w:val="false"/>
              <w:keepLines/>
              <w:rPr/>
            </w:pPr>
            <w:r>
              <w:rPr/>
            </w:r>
          </w:p>
        </w:tc>
      </w:tr>
      <w:tr>
        <w:trPr>
          <w:cantSplit/>
        </w:trPr>
        <w:tc>
          <w:tcPr>
            <w:tcW w:w="1278" w:type="dxa"/>
            <w:tcBorders>
              <w:top w:val="single" w:sz="4" w:space="0" w:color="A6A6A6"/>
              <w:start w:val="single" w:sz="4" w:space="0" w:color="A6A6A6"/>
              <w:bottom w:val="single" w:sz="4" w:space="0" w:color="A6A6A6"/>
              <w:end w:val="single" w:sz="4" w:space="0" w:color="A6A6A6"/>
            </w:tcBorders>
            <w:vAlign w:val="center"/>
          </w:tcPr>
          <w:p>
            <w:pPr>
              <w:pStyle w:val="Normal"/>
              <w:keepNext w:val="false"/>
              <w:keepLines/>
              <w:rPr/>
            </w:pPr>
            <w:r>
              <w:rPr>
                <w:rFonts w:eastAsia="Arial" w:cs="Arial"/>
                <w:sz w:val="16"/>
                <w:szCs w:val="16"/>
              </w:rPr>
              <w:t>stress</w:t>
            </w:r>
          </w:p>
        </w:tc>
        <w:tc>
          <w:tcPr>
            <w:tcW w:w="1175" w:type="dxa"/>
            <w:tcBorders>
              <w:top w:val="single" w:sz="4" w:space="0" w:color="A6A6A6"/>
              <w:start w:val="single" w:sz="4" w:space="0" w:color="A6A6A6"/>
              <w:bottom w:val="single" w:sz="4" w:space="0" w:color="A6A6A6"/>
              <w:end w:val="single" w:sz="4" w:space="0" w:color="A6A6A6"/>
            </w:tcBorders>
            <w:vAlign w:val="center"/>
          </w:tcPr>
          <w:p>
            <w:pPr>
              <w:pStyle w:val="Normal"/>
              <w:keepNext w:val="false"/>
              <w:keepLines/>
              <w:rPr/>
            </w:pPr>
            <w:r>
              <w:rPr>
                <w:rFonts w:eastAsia="Arial" w:cs="Arial"/>
                <w:sz w:val="16"/>
                <w:szCs w:val="16"/>
              </w:rPr>
              <w:t>R2</w:t>
            </w:r>
          </w:p>
        </w:tc>
        <w:tc>
          <w:tcPr>
            <w:tcW w:w="1171" w:type="dxa"/>
            <w:tcBorders>
              <w:top w:val="single" w:sz="4" w:space="0" w:color="A6A6A6"/>
              <w:start w:val="single" w:sz="4" w:space="0" w:color="A6A6A6"/>
              <w:bottom w:val="single" w:sz="4" w:space="0" w:color="A6A6A6"/>
              <w:end w:val="single" w:sz="4" w:space="0" w:color="A6A6A6"/>
            </w:tcBorders>
            <w:vAlign w:val="center"/>
          </w:tcPr>
          <w:p>
            <w:pPr>
              <w:pStyle w:val="TableParagraph"/>
              <w:ind w:start="0" w:end="0"/>
              <w:jc w:val="center"/>
              <w:rPr>
                <w:rFonts w:ascii="Times New Roman" w:hAnsi="Times New Roman"/>
                <w:sz w:val="16"/>
              </w:rPr>
            </w:pPr>
            <w:r>
              <w:rPr>
                <w:rFonts w:ascii="Times New Roman" w:hAnsi="Times New Roman"/>
                <w:sz w:val="16"/>
              </w:rPr>
              <w:t>0.75</w:t>
            </w:r>
          </w:p>
        </w:tc>
        <w:tc>
          <w:tcPr>
            <w:tcW w:w="1176" w:type="dxa"/>
            <w:tcBorders>
              <w:top w:val="single" w:sz="4" w:space="0" w:color="A6A6A6"/>
              <w:start w:val="single" w:sz="4" w:space="0" w:color="A6A6A6"/>
              <w:bottom w:val="single" w:sz="4" w:space="0" w:color="A6A6A6"/>
              <w:end w:val="single" w:sz="4" w:space="0" w:color="A6A6A6"/>
            </w:tcBorders>
            <w:vAlign w:val="center"/>
          </w:tcPr>
          <w:p>
            <w:pPr>
              <w:pStyle w:val="Normal"/>
              <w:keepNext w:val="false"/>
              <w:keepLines/>
              <w:rPr/>
            </w:pPr>
            <w:r>
              <w:rPr/>
            </w:r>
          </w:p>
        </w:tc>
        <w:tc>
          <w:tcPr>
            <w:tcW w:w="1172" w:type="dxa"/>
            <w:tcBorders>
              <w:top w:val="single" w:sz="4" w:space="0" w:color="A6A6A6"/>
              <w:start w:val="single" w:sz="4" w:space="0" w:color="A6A6A6"/>
              <w:bottom w:val="single" w:sz="4" w:space="0" w:color="A6A6A6"/>
              <w:end w:val="single" w:sz="4" w:space="0" w:color="A6A6A6"/>
            </w:tcBorders>
            <w:vAlign w:val="center"/>
          </w:tcPr>
          <w:p>
            <w:pPr>
              <w:pStyle w:val="Normal"/>
              <w:keepNext w:val="false"/>
              <w:keepLines/>
              <w:rPr/>
            </w:pPr>
            <w:r>
              <w:rPr/>
            </w:r>
          </w:p>
        </w:tc>
        <w:tc>
          <w:tcPr>
            <w:tcW w:w="1171" w:type="dxa"/>
            <w:tcBorders>
              <w:top w:val="single" w:sz="4" w:space="0" w:color="A6A6A6"/>
              <w:start w:val="single" w:sz="4" w:space="0" w:color="A6A6A6"/>
              <w:bottom w:val="single" w:sz="4" w:space="0" w:color="A6A6A6"/>
              <w:end w:val="single" w:sz="4" w:space="0" w:color="A6A6A6"/>
            </w:tcBorders>
            <w:vAlign w:val="center"/>
          </w:tcPr>
          <w:p>
            <w:pPr>
              <w:pStyle w:val="Normal"/>
              <w:keepNext w:val="false"/>
              <w:keepLines/>
              <w:rPr/>
            </w:pPr>
            <w:r>
              <w:rPr/>
            </w:r>
          </w:p>
        </w:tc>
        <w:tc>
          <w:tcPr>
            <w:tcW w:w="962" w:type="dxa"/>
            <w:tcBorders>
              <w:top w:val="single" w:sz="4" w:space="0" w:color="A6A6A6"/>
              <w:start w:val="single" w:sz="4" w:space="0" w:color="A6A6A6"/>
              <w:bottom w:val="single" w:sz="4" w:space="0" w:color="A6A6A6"/>
              <w:end w:val="single" w:sz="4" w:space="0" w:color="A6A6A6"/>
            </w:tcBorders>
            <w:vAlign w:val="center"/>
          </w:tcPr>
          <w:p>
            <w:pPr>
              <w:pStyle w:val="Normal"/>
              <w:keepNext w:val="false"/>
              <w:keepLines/>
              <w:rPr/>
            </w:pPr>
            <w:r>
              <w:rPr/>
            </w:r>
          </w:p>
        </w:tc>
        <w:tc>
          <w:tcPr>
            <w:tcW w:w="1497" w:type="dxa"/>
            <w:tcBorders>
              <w:top w:val="single" w:sz="4" w:space="0" w:color="A6A6A6"/>
              <w:start w:val="single" w:sz="4" w:space="0" w:color="A6A6A6"/>
              <w:bottom w:val="single" w:sz="4" w:space="0" w:color="A6A6A6"/>
              <w:end w:val="single" w:sz="4" w:space="0" w:color="A6A6A6"/>
            </w:tcBorders>
            <w:vAlign w:val="center"/>
          </w:tcPr>
          <w:p>
            <w:pPr>
              <w:pStyle w:val="Normal"/>
              <w:keepNext w:val="false"/>
              <w:keepLines/>
              <w:rPr/>
            </w:pPr>
            <w:r>
              <w:rPr/>
            </w:r>
          </w:p>
        </w:tc>
      </w:tr>
      <w:tr>
        <w:trPr>
          <w:cantSplit/>
        </w:trPr>
        <w:tc>
          <w:tcPr>
            <w:tcW w:w="1278" w:type="dxa"/>
            <w:tcBorders>
              <w:top w:val="single" w:sz="4" w:space="0" w:color="A6A6A6"/>
              <w:start w:val="single" w:sz="4" w:space="0" w:color="A6A6A6"/>
              <w:bottom w:val="single" w:sz="4" w:space="0" w:color="A6A6A6"/>
              <w:end w:val="single" w:sz="4" w:space="0" w:color="A6A6A6"/>
            </w:tcBorders>
            <w:vAlign w:val="center"/>
          </w:tcPr>
          <w:p>
            <w:pPr>
              <w:pStyle w:val="Normal"/>
              <w:keepNext w:val="false"/>
              <w:keepLines/>
              <w:rPr/>
            </w:pPr>
            <w:r>
              <w:rPr>
                <w:rFonts w:eastAsia="Arial" w:cs="Arial"/>
                <w:sz w:val="16"/>
                <w:szCs w:val="16"/>
              </w:rPr>
              <w:t>stress</w:t>
            </w:r>
          </w:p>
        </w:tc>
        <w:tc>
          <w:tcPr>
            <w:tcW w:w="1175" w:type="dxa"/>
            <w:tcBorders>
              <w:top w:val="single" w:sz="4" w:space="0" w:color="A6A6A6"/>
              <w:start w:val="single" w:sz="4" w:space="0" w:color="A6A6A6"/>
              <w:bottom w:val="single" w:sz="4" w:space="0" w:color="A6A6A6"/>
              <w:end w:val="single" w:sz="4" w:space="0" w:color="A6A6A6"/>
            </w:tcBorders>
            <w:vAlign w:val="center"/>
          </w:tcPr>
          <w:p>
            <w:pPr>
              <w:pStyle w:val="Normal"/>
              <w:keepNext w:val="false"/>
              <w:keepLines/>
              <w:rPr/>
            </w:pPr>
            <w:r>
              <w:rPr>
                <w:rFonts w:eastAsia="Arial" w:cs="Arial"/>
                <w:sz w:val="16"/>
                <w:szCs w:val="16"/>
              </w:rPr>
              <w:t>R3</w:t>
            </w:r>
          </w:p>
        </w:tc>
        <w:tc>
          <w:tcPr>
            <w:tcW w:w="1171" w:type="dxa"/>
            <w:tcBorders>
              <w:top w:val="single" w:sz="4" w:space="0" w:color="A6A6A6"/>
              <w:start w:val="single" w:sz="4" w:space="0" w:color="A6A6A6"/>
              <w:bottom w:val="single" w:sz="4" w:space="0" w:color="A6A6A6"/>
              <w:end w:val="single" w:sz="4" w:space="0" w:color="A6A6A6"/>
            </w:tcBorders>
            <w:vAlign w:val="center"/>
          </w:tcPr>
          <w:p>
            <w:pPr>
              <w:pStyle w:val="TableParagraph"/>
              <w:ind w:start="0" w:end="0"/>
              <w:jc w:val="center"/>
              <w:rPr>
                <w:rFonts w:ascii="Times New Roman" w:hAnsi="Times New Roman"/>
                <w:sz w:val="16"/>
              </w:rPr>
            </w:pPr>
            <w:r>
              <w:rPr>
                <w:rFonts w:ascii="Times New Roman" w:hAnsi="Times New Roman"/>
                <w:sz w:val="16"/>
              </w:rPr>
              <w:t>0.91</w:t>
            </w:r>
          </w:p>
        </w:tc>
        <w:tc>
          <w:tcPr>
            <w:tcW w:w="1176" w:type="dxa"/>
            <w:tcBorders>
              <w:top w:val="single" w:sz="4" w:space="0" w:color="A6A6A6"/>
              <w:start w:val="single" w:sz="4" w:space="0" w:color="A6A6A6"/>
              <w:bottom w:val="single" w:sz="4" w:space="0" w:color="A6A6A6"/>
              <w:end w:val="single" w:sz="4" w:space="0" w:color="A6A6A6"/>
            </w:tcBorders>
            <w:vAlign w:val="center"/>
          </w:tcPr>
          <w:p>
            <w:pPr>
              <w:pStyle w:val="Normal"/>
              <w:keepNext w:val="false"/>
              <w:keepLines/>
              <w:rPr/>
            </w:pPr>
            <w:r>
              <w:rPr/>
            </w:r>
          </w:p>
        </w:tc>
        <w:tc>
          <w:tcPr>
            <w:tcW w:w="1172" w:type="dxa"/>
            <w:tcBorders>
              <w:top w:val="single" w:sz="4" w:space="0" w:color="A6A6A6"/>
              <w:start w:val="single" w:sz="4" w:space="0" w:color="A6A6A6"/>
              <w:bottom w:val="single" w:sz="4" w:space="0" w:color="A6A6A6"/>
              <w:end w:val="single" w:sz="4" w:space="0" w:color="A6A6A6"/>
            </w:tcBorders>
            <w:vAlign w:val="center"/>
          </w:tcPr>
          <w:p>
            <w:pPr>
              <w:pStyle w:val="Normal"/>
              <w:keepNext w:val="false"/>
              <w:keepLines/>
              <w:rPr/>
            </w:pPr>
            <w:r>
              <w:rPr/>
            </w:r>
          </w:p>
        </w:tc>
        <w:tc>
          <w:tcPr>
            <w:tcW w:w="1171" w:type="dxa"/>
            <w:tcBorders>
              <w:top w:val="single" w:sz="4" w:space="0" w:color="A6A6A6"/>
              <w:start w:val="single" w:sz="4" w:space="0" w:color="A6A6A6"/>
              <w:bottom w:val="single" w:sz="4" w:space="0" w:color="A6A6A6"/>
              <w:end w:val="single" w:sz="4" w:space="0" w:color="A6A6A6"/>
            </w:tcBorders>
            <w:vAlign w:val="center"/>
          </w:tcPr>
          <w:p>
            <w:pPr>
              <w:pStyle w:val="Normal"/>
              <w:keepNext w:val="false"/>
              <w:keepLines/>
              <w:rPr/>
            </w:pPr>
            <w:r>
              <w:rPr/>
            </w:r>
          </w:p>
        </w:tc>
        <w:tc>
          <w:tcPr>
            <w:tcW w:w="962" w:type="dxa"/>
            <w:tcBorders>
              <w:top w:val="single" w:sz="4" w:space="0" w:color="A6A6A6"/>
              <w:start w:val="single" w:sz="4" w:space="0" w:color="A6A6A6"/>
              <w:bottom w:val="single" w:sz="4" w:space="0" w:color="A6A6A6"/>
              <w:end w:val="single" w:sz="4" w:space="0" w:color="A6A6A6"/>
            </w:tcBorders>
            <w:vAlign w:val="center"/>
          </w:tcPr>
          <w:p>
            <w:pPr>
              <w:pStyle w:val="Normal"/>
              <w:keepNext w:val="false"/>
              <w:keepLines/>
              <w:rPr/>
            </w:pPr>
            <w:r>
              <w:rPr/>
            </w:r>
          </w:p>
        </w:tc>
        <w:tc>
          <w:tcPr>
            <w:tcW w:w="1497" w:type="dxa"/>
            <w:tcBorders>
              <w:top w:val="single" w:sz="4" w:space="0" w:color="A6A6A6"/>
              <w:start w:val="single" w:sz="4" w:space="0" w:color="A6A6A6"/>
              <w:bottom w:val="single" w:sz="4" w:space="0" w:color="A6A6A6"/>
              <w:end w:val="single" w:sz="4" w:space="0" w:color="A6A6A6"/>
            </w:tcBorders>
            <w:vAlign w:val="center"/>
          </w:tcPr>
          <w:p>
            <w:pPr>
              <w:pStyle w:val="Normal"/>
              <w:keepNext w:val="false"/>
              <w:keepLines/>
              <w:rPr/>
            </w:pPr>
            <w:r>
              <w:rPr/>
            </w:r>
          </w:p>
        </w:tc>
      </w:tr>
      <w:tr>
        <w:trPr>
          <w:cantSplit/>
        </w:trPr>
        <w:tc>
          <w:tcPr>
            <w:tcW w:w="1278" w:type="dxa"/>
            <w:tcBorders>
              <w:top w:val="single" w:sz="4" w:space="0" w:color="A6A6A6"/>
              <w:start w:val="single" w:sz="4" w:space="0" w:color="A6A6A6"/>
              <w:bottom w:val="single" w:sz="4" w:space="0" w:color="A6A6A6"/>
              <w:end w:val="single" w:sz="4" w:space="0" w:color="A6A6A6"/>
            </w:tcBorders>
            <w:shd w:color="auto" w:fill="DEEAF6" w:val="clear"/>
            <w:vAlign w:val="center"/>
          </w:tcPr>
          <w:p>
            <w:pPr>
              <w:pStyle w:val="Normal"/>
              <w:keepNext w:val="false"/>
              <w:keepLines/>
              <w:rPr/>
            </w:pPr>
            <w:r>
              <w:rPr>
                <w:rFonts w:eastAsia="Arial" w:cs="Arial"/>
                <w:b/>
                <w:bCs/>
                <w:sz w:val="16"/>
                <w:szCs w:val="16"/>
              </w:rPr>
              <w:t>stress</w:t>
            </w:r>
          </w:p>
        </w:tc>
        <w:tc>
          <w:tcPr>
            <w:tcW w:w="1175" w:type="dxa"/>
            <w:tcBorders>
              <w:top w:val="single" w:sz="4" w:space="0" w:color="A6A6A6"/>
              <w:start w:val="single" w:sz="4" w:space="0" w:color="A6A6A6"/>
              <w:bottom w:val="single" w:sz="4" w:space="0" w:color="A6A6A6"/>
              <w:end w:val="single" w:sz="4" w:space="0" w:color="A6A6A6"/>
            </w:tcBorders>
            <w:shd w:color="auto" w:fill="DEEAF6" w:val="clear"/>
            <w:vAlign w:val="center"/>
          </w:tcPr>
          <w:p>
            <w:pPr>
              <w:pStyle w:val="Normal"/>
              <w:keepNext w:val="false"/>
              <w:keepLines/>
              <w:rPr/>
            </w:pPr>
            <w:r>
              <w:rPr>
                <w:rFonts w:eastAsia="Arial" w:cs="Arial"/>
                <w:b/>
                <w:bCs/>
                <w:sz w:val="16"/>
                <w:szCs w:val="16"/>
              </w:rPr>
              <w:t>Mean ± SD</w:t>
            </w:r>
          </w:p>
        </w:tc>
        <w:tc>
          <w:tcPr>
            <w:tcW w:w="1171" w:type="dxa"/>
            <w:tcBorders>
              <w:top w:val="single" w:sz="4" w:space="0" w:color="A6A6A6"/>
              <w:start w:val="single" w:sz="4" w:space="0" w:color="A6A6A6"/>
              <w:bottom w:val="single" w:sz="4" w:space="0" w:color="A6A6A6"/>
              <w:end w:val="single" w:sz="4" w:space="0" w:color="A6A6A6"/>
            </w:tcBorders>
            <w:shd w:color="auto" w:fill="DEEAF6" w:val="clear"/>
            <w:vAlign w:val="center"/>
          </w:tcPr>
          <w:p>
            <w:pPr>
              <w:pStyle w:val="Normal"/>
              <w:keepNext w:val="false"/>
              <w:keepLines/>
              <w:rPr/>
            </w:pPr>
            <w:r>
              <w:rPr/>
            </w:r>
          </w:p>
        </w:tc>
        <w:tc>
          <w:tcPr>
            <w:tcW w:w="1176" w:type="dxa"/>
            <w:tcBorders>
              <w:top w:val="single" w:sz="4" w:space="0" w:color="A6A6A6"/>
              <w:start w:val="single" w:sz="4" w:space="0" w:color="A6A6A6"/>
              <w:bottom w:val="single" w:sz="4" w:space="0" w:color="A6A6A6"/>
              <w:end w:val="single" w:sz="4" w:space="0" w:color="A6A6A6"/>
            </w:tcBorders>
            <w:shd w:color="auto" w:fill="DEEAF6" w:val="clear"/>
            <w:vAlign w:val="center"/>
          </w:tcPr>
          <w:p>
            <w:pPr>
              <w:pStyle w:val="Normal"/>
              <w:keepNext w:val="false"/>
              <w:keepLines/>
              <w:rPr/>
            </w:pPr>
            <w:r>
              <w:rPr/>
            </w:r>
          </w:p>
        </w:tc>
        <w:tc>
          <w:tcPr>
            <w:tcW w:w="1172" w:type="dxa"/>
            <w:tcBorders>
              <w:top w:val="single" w:sz="4" w:space="0" w:color="A6A6A6"/>
              <w:start w:val="single" w:sz="4" w:space="0" w:color="A6A6A6"/>
              <w:bottom w:val="single" w:sz="4" w:space="0" w:color="A6A6A6"/>
              <w:end w:val="single" w:sz="4" w:space="0" w:color="A6A6A6"/>
            </w:tcBorders>
            <w:shd w:color="auto" w:fill="DEEAF6" w:val="clear"/>
            <w:vAlign w:val="center"/>
          </w:tcPr>
          <w:p>
            <w:pPr>
              <w:pStyle w:val="Normal"/>
              <w:keepNext w:val="false"/>
              <w:keepLines/>
              <w:rPr/>
            </w:pPr>
            <w:r>
              <w:rPr/>
            </w:r>
          </w:p>
        </w:tc>
        <w:tc>
          <w:tcPr>
            <w:tcW w:w="1171" w:type="dxa"/>
            <w:tcBorders>
              <w:top w:val="single" w:sz="4" w:space="0" w:color="A6A6A6"/>
              <w:start w:val="single" w:sz="4" w:space="0" w:color="A6A6A6"/>
              <w:bottom w:val="single" w:sz="4" w:space="0" w:color="A6A6A6"/>
              <w:end w:val="single" w:sz="4" w:space="0" w:color="A6A6A6"/>
            </w:tcBorders>
            <w:shd w:color="auto" w:fill="DEEAF6" w:val="clear"/>
            <w:vAlign w:val="center"/>
          </w:tcPr>
          <w:p>
            <w:pPr>
              <w:pStyle w:val="Normal"/>
              <w:keepNext w:val="false"/>
              <w:keepLines/>
              <w:rPr/>
            </w:pPr>
            <w:r>
              <w:rPr/>
            </w:r>
          </w:p>
        </w:tc>
        <w:tc>
          <w:tcPr>
            <w:tcW w:w="962" w:type="dxa"/>
            <w:tcBorders>
              <w:top w:val="single" w:sz="4" w:space="0" w:color="A6A6A6"/>
              <w:start w:val="single" w:sz="4" w:space="0" w:color="A6A6A6"/>
              <w:bottom w:val="single" w:sz="4" w:space="0" w:color="A6A6A6"/>
              <w:end w:val="single" w:sz="4" w:space="0" w:color="A6A6A6"/>
            </w:tcBorders>
            <w:shd w:color="auto" w:fill="DEEAF6" w:val="clear"/>
            <w:vAlign w:val="center"/>
          </w:tcPr>
          <w:p>
            <w:pPr>
              <w:pStyle w:val="Normal"/>
              <w:keepNext w:val="false"/>
              <w:keepLines/>
              <w:rPr/>
            </w:pPr>
            <w:r>
              <w:rPr/>
            </w:r>
          </w:p>
        </w:tc>
        <w:tc>
          <w:tcPr>
            <w:tcW w:w="1497" w:type="dxa"/>
            <w:tcBorders>
              <w:top w:val="single" w:sz="4" w:space="0" w:color="A6A6A6"/>
              <w:start w:val="single" w:sz="4" w:space="0" w:color="A6A6A6"/>
              <w:bottom w:val="single" w:sz="4" w:space="0" w:color="A6A6A6"/>
              <w:end w:val="single" w:sz="4" w:space="0" w:color="A6A6A6"/>
            </w:tcBorders>
            <w:shd w:color="auto" w:fill="DEEAF6" w:val="clear"/>
            <w:vAlign w:val="center"/>
          </w:tcPr>
          <w:p>
            <w:pPr>
              <w:pStyle w:val="Normal"/>
              <w:keepNext w:val="false"/>
              <w:keepLines/>
              <w:rPr/>
            </w:pPr>
            <w:r>
              <w:rPr/>
            </w:r>
          </w:p>
        </w:tc>
      </w:tr>
    </w:tbl>
    <w:p>
      <w:pPr>
        <w:pStyle w:val="Normal"/>
        <w:spacing w:before="0" w:after="120"/>
        <w:rPr/>
      </w:pPr>
      <w:r>
        <w:rPr>
          <w:rFonts w:eastAsia="Arial" w:cs="Arial"/>
          <w:i/>
          <w:iCs/>
          <w:color w:val="7F7F7F"/>
          <w:sz w:val="17"/>
          <w:szCs w:val="17"/>
        </w:rPr>
        <w:t>SAMPLE row (do not copy): loss2 | R1 | 1.72 | 31 | 2.3 | 19 | 14.8 | resolution dropped to 360p at t = 22 s</w:t>
      </w:r>
    </w:p>
    <w:p>
      <w:pPr>
        <w:pStyle w:val="Heading2"/>
        <w:rPr/>
      </w:pPr>
      <w:r>
        <w:rPr>
          <w:rFonts w:eastAsia="Arial" w:cs="Arial"/>
        </w:rPr>
        <w:t>7.3 Application-layer efficiency (baseline, mean of 3 runs)</w:t>
      </w:r>
    </w:p>
    <w:tbl>
      <w:tblPr>
        <w:tblW w:w="9602" w:type="dxa"/>
        <w:jc w:val="start"/>
        <w:tblInd w:w="0" w:type="dxa"/>
        <w:tblLayout w:type="fixed"/>
        <w:tblCellMar>
          <w:top w:w="60" w:type="dxa"/>
          <w:start w:w="100" w:type="dxa"/>
          <w:bottom w:w="60" w:type="dxa"/>
          <w:end w:w="100" w:type="dxa"/>
        </w:tblCellMar>
      </w:tblPr>
      <w:tblGrid>
        <w:gridCol w:w="3960"/>
        <w:gridCol w:w="1981"/>
        <w:gridCol w:w="3661"/>
      </w:tblGrid>
      <w:tr>
        <w:trPr>
          <w:tblHeader w:val="true"/>
          <w:cantSplit/>
        </w:trPr>
        <w:tc>
          <w:tcPr>
            <w:tcW w:w="3960"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keepNext w:val="true"/>
              <w:keepLines/>
              <w:rPr/>
            </w:pPr>
            <w:r>
              <w:rPr>
                <w:rFonts w:eastAsia="Arial" w:cs="Arial"/>
                <w:b/>
                <w:bCs/>
                <w:color w:val="FFFFFF"/>
                <w:sz w:val="18"/>
                <w:szCs w:val="18"/>
              </w:rPr>
              <w:t>Parameter</w:t>
            </w:r>
          </w:p>
        </w:tc>
        <w:tc>
          <w:tcPr>
            <w:tcW w:w="1981"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keepNext w:val="true"/>
              <w:keepLines/>
              <w:rPr/>
            </w:pPr>
            <w:r>
              <w:rPr>
                <w:rFonts w:eastAsia="Arial" w:cs="Arial"/>
                <w:b/>
                <w:bCs/>
                <w:color w:val="FFFFFF"/>
                <w:sz w:val="18"/>
                <w:szCs w:val="18"/>
              </w:rPr>
              <w:t>Value</w:t>
            </w:r>
          </w:p>
        </w:tc>
        <w:tc>
          <w:tcPr>
            <w:tcW w:w="3661"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keepNext w:val="true"/>
              <w:keepLines/>
              <w:rPr/>
            </w:pPr>
            <w:r>
              <w:rPr>
                <w:rFonts w:eastAsia="Arial" w:cs="Arial"/>
                <w:b/>
                <w:bCs/>
                <w:color w:val="FFFFFF"/>
                <w:sz w:val="18"/>
                <w:szCs w:val="18"/>
              </w:rPr>
              <w:t>Comment</w:t>
            </w:r>
          </w:p>
        </w:tc>
      </w:tr>
      <w:tr>
        <w:trPr>
          <w:cantSplit/>
        </w:trPr>
        <w:tc>
          <w:tcPr>
            <w:tcW w:w="3960"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Fonts w:eastAsia="Arial" w:cs="Arial"/>
                <w:b/>
                <w:bCs/>
                <w:sz w:val="18"/>
                <w:szCs w:val="18"/>
              </w:rPr>
              <w:t>Number of TCP connections</w:t>
            </w:r>
          </w:p>
        </w:tc>
        <w:tc>
          <w:tcPr>
            <w:tcW w:w="1981"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
          </w:p>
        </w:tc>
        <w:tc>
          <w:tcPr>
            <w:tcW w:w="3661"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
          </w:p>
        </w:tc>
      </w:tr>
      <w:tr>
        <w:trPr>
          <w:cantSplit/>
        </w:trPr>
        <w:tc>
          <w:tcPr>
            <w:tcW w:w="3960"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Fonts w:eastAsia="Arial" w:cs="Arial"/>
                <w:b/>
                <w:bCs/>
                <w:sz w:val="18"/>
                <w:szCs w:val="18"/>
              </w:rPr>
              <w:t>Number of QUIC / UDP flows</w:t>
            </w:r>
          </w:p>
        </w:tc>
        <w:tc>
          <w:tcPr>
            <w:tcW w:w="1981"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
          </w:p>
        </w:tc>
        <w:tc>
          <w:tcPr>
            <w:tcW w:w="3661"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
          </w:p>
        </w:tc>
      </w:tr>
      <w:tr>
        <w:trPr>
          <w:cantSplit/>
        </w:trPr>
        <w:tc>
          <w:tcPr>
            <w:tcW w:w="3960"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Fonts w:eastAsia="Arial" w:cs="Arial"/>
                <w:b/>
                <w:bCs/>
                <w:sz w:val="18"/>
                <w:szCs w:val="18"/>
              </w:rPr>
              <w:t>DNS queries / unique domains</w:t>
            </w:r>
          </w:p>
        </w:tc>
        <w:tc>
          <w:tcPr>
            <w:tcW w:w="1981"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
          </w:p>
        </w:tc>
        <w:tc>
          <w:tcPr>
            <w:tcW w:w="3661"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
          </w:p>
        </w:tc>
      </w:tr>
      <w:tr>
        <w:trPr>
          <w:cantSplit/>
        </w:trPr>
        <w:tc>
          <w:tcPr>
            <w:tcW w:w="3960"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Fonts w:eastAsia="Arial" w:cs="Arial"/>
                <w:b/>
                <w:bCs/>
                <w:sz w:val="18"/>
                <w:szCs w:val="18"/>
              </w:rPr>
              <w:t>TLS versions and ALPN values seen</w:t>
            </w:r>
          </w:p>
        </w:tc>
        <w:tc>
          <w:tcPr>
            <w:tcW w:w="1981"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
          </w:p>
        </w:tc>
        <w:tc>
          <w:tcPr>
            <w:tcW w:w="3661"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
          </w:p>
        </w:tc>
      </w:tr>
      <w:tr>
        <w:trPr>
          <w:cantSplit/>
        </w:trPr>
        <w:tc>
          <w:tcPr>
            <w:tcW w:w="3960"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Fonts w:eastAsia="Arial" w:cs="Arial"/>
                <w:b/>
                <w:bCs/>
                <w:sz w:val="18"/>
                <w:szCs w:val="18"/>
              </w:rPr>
              <w:t>Protocol overhead ratio (%)</w:t>
            </w:r>
          </w:p>
        </w:tc>
        <w:tc>
          <w:tcPr>
            <w:tcW w:w="1981"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
          </w:p>
        </w:tc>
        <w:tc>
          <w:tcPr>
            <w:tcW w:w="3661"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
          </w:p>
        </w:tc>
      </w:tr>
      <w:tr>
        <w:trPr>
          <w:cantSplit/>
        </w:trPr>
        <w:tc>
          <w:tcPr>
            <w:tcW w:w="3960"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Fonts w:eastAsia="Arial" w:cs="Arial"/>
                <w:b/>
                <w:bCs/>
                <w:sz w:val="18"/>
                <w:szCs w:val="18"/>
              </w:rPr>
              <w:t>Bytes per useful unit (define it)</w:t>
            </w:r>
          </w:p>
        </w:tc>
        <w:tc>
          <w:tcPr>
            <w:tcW w:w="1981"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
          </w:p>
        </w:tc>
        <w:tc>
          <w:tcPr>
            <w:tcW w:w="3661"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
          </w:p>
        </w:tc>
      </w:tr>
      <w:tr>
        <w:trPr>
          <w:cantSplit/>
        </w:trPr>
        <w:tc>
          <w:tcPr>
            <w:tcW w:w="3960"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Fonts w:eastAsia="Arial" w:cs="Arial"/>
                <w:b/>
                <w:bCs/>
                <w:sz w:val="18"/>
                <w:szCs w:val="18"/>
              </w:rPr>
              <w:t>Connection reuse / multiplexing observed?</w:t>
            </w:r>
          </w:p>
        </w:tc>
        <w:tc>
          <w:tcPr>
            <w:tcW w:w="1981"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
          </w:p>
        </w:tc>
        <w:tc>
          <w:tcPr>
            <w:tcW w:w="3661"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
          </w:p>
        </w:tc>
      </w:tr>
      <w:tr>
        <w:trPr>
          <w:cantSplit/>
        </w:trPr>
        <w:tc>
          <w:tcPr>
            <w:tcW w:w="3960" w:type="dxa"/>
            <w:tcBorders>
              <w:top w:val="single" w:sz="4" w:space="0" w:color="A6A6A6"/>
              <w:start w:val="single" w:sz="4" w:space="0" w:color="A6A6A6"/>
              <w:bottom w:val="single" w:sz="4" w:space="0" w:color="A6A6A6"/>
              <w:end w:val="single" w:sz="4" w:space="0" w:color="A6A6A6"/>
            </w:tcBorders>
            <w:vAlign w:val="center"/>
          </w:tcPr>
          <w:p>
            <w:pPr>
              <w:pStyle w:val="Normal"/>
              <w:keepNext w:val="false"/>
              <w:keepLines/>
              <w:rPr/>
            </w:pPr>
            <w:r>
              <w:rPr>
                <w:rFonts w:eastAsia="Arial" w:cs="Arial"/>
                <w:b/>
                <w:bCs/>
                <w:sz w:val="18"/>
                <w:szCs w:val="18"/>
              </w:rPr>
              <w:t>Keep-alive / idle traffic (bytes per min)</w:t>
            </w:r>
          </w:p>
        </w:tc>
        <w:tc>
          <w:tcPr>
            <w:tcW w:w="1981" w:type="dxa"/>
            <w:tcBorders>
              <w:top w:val="single" w:sz="4" w:space="0" w:color="A6A6A6"/>
              <w:start w:val="single" w:sz="4" w:space="0" w:color="A6A6A6"/>
              <w:bottom w:val="single" w:sz="4" w:space="0" w:color="A6A6A6"/>
              <w:end w:val="single" w:sz="4" w:space="0" w:color="A6A6A6"/>
            </w:tcBorders>
            <w:vAlign w:val="center"/>
          </w:tcPr>
          <w:p>
            <w:pPr>
              <w:pStyle w:val="Normal"/>
              <w:keepNext w:val="false"/>
              <w:keepLines/>
              <w:rPr/>
            </w:pPr>
            <w:r>
              <w:rPr/>
            </w:r>
          </w:p>
        </w:tc>
        <w:tc>
          <w:tcPr>
            <w:tcW w:w="3661" w:type="dxa"/>
            <w:tcBorders>
              <w:top w:val="single" w:sz="4" w:space="0" w:color="A6A6A6"/>
              <w:start w:val="single" w:sz="4" w:space="0" w:color="A6A6A6"/>
              <w:bottom w:val="single" w:sz="4" w:space="0" w:color="A6A6A6"/>
              <w:end w:val="single" w:sz="4" w:space="0" w:color="A6A6A6"/>
            </w:tcBorders>
            <w:vAlign w:val="center"/>
          </w:tcPr>
          <w:p>
            <w:pPr>
              <w:pStyle w:val="Normal"/>
              <w:keepNext w:val="false"/>
              <w:keepLines/>
              <w:rPr/>
            </w:pPr>
            <w:r>
              <w:rPr/>
            </w:r>
          </w:p>
        </w:tc>
      </w:tr>
    </w:tbl>
    <w:p>
      <w:pPr>
        <w:pStyle w:val="Heading2"/>
        <w:rPr/>
      </w:pPr>
      <w:r>
        <w:rPr>
          <w:rFonts w:eastAsia="Arial" w:cs="Arial"/>
        </w:rPr>
        <w:t>7.4 Wi-Fi vs cellular (baseline)</w:t>
      </w:r>
    </w:p>
    <w:tbl>
      <w:tblPr>
        <w:tblW w:w="9602" w:type="dxa"/>
        <w:jc w:val="start"/>
        <w:tblInd w:w="0" w:type="dxa"/>
        <w:tblLayout w:type="fixed"/>
        <w:tblCellMar>
          <w:top w:w="60" w:type="dxa"/>
          <w:start w:w="100" w:type="dxa"/>
          <w:bottom w:w="60" w:type="dxa"/>
          <w:end w:w="100" w:type="dxa"/>
        </w:tblCellMar>
      </w:tblPr>
      <w:tblGrid>
        <w:gridCol w:w="3290"/>
        <w:gridCol w:w="2059"/>
        <w:gridCol w:w="2057"/>
        <w:gridCol w:w="2196"/>
      </w:tblGrid>
      <w:tr>
        <w:trPr>
          <w:tblHeader w:val="true"/>
          <w:cantSplit/>
        </w:trPr>
        <w:tc>
          <w:tcPr>
            <w:tcW w:w="3290"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keepNext w:val="true"/>
              <w:keepLines/>
              <w:rPr/>
            </w:pPr>
            <w:r>
              <w:rPr>
                <w:rFonts w:eastAsia="Arial" w:cs="Arial"/>
                <w:b/>
                <w:bCs/>
                <w:color w:val="FFFFFF"/>
                <w:sz w:val="18"/>
                <w:szCs w:val="18"/>
              </w:rPr>
              <w:t>Parameter</w:t>
            </w:r>
          </w:p>
        </w:tc>
        <w:tc>
          <w:tcPr>
            <w:tcW w:w="2059"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keepNext w:val="true"/>
              <w:keepLines/>
              <w:rPr/>
            </w:pPr>
            <w:r>
              <w:rPr>
                <w:rFonts w:eastAsia="Arial" w:cs="Arial"/>
                <w:b/>
                <w:bCs/>
                <w:color w:val="FFFFFF"/>
                <w:sz w:val="18"/>
                <w:szCs w:val="18"/>
              </w:rPr>
              <w:t>Wi-Fi</w:t>
            </w:r>
          </w:p>
        </w:tc>
        <w:tc>
          <w:tcPr>
            <w:tcW w:w="2057"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keepNext w:val="true"/>
              <w:keepLines/>
              <w:rPr/>
            </w:pPr>
            <w:r>
              <w:rPr>
                <w:rFonts w:eastAsia="Arial" w:cs="Arial"/>
                <w:b/>
                <w:bCs/>
                <w:color w:val="FFFFFF"/>
                <w:sz w:val="18"/>
                <w:szCs w:val="18"/>
              </w:rPr>
              <w:t>Cellular</w:t>
            </w:r>
          </w:p>
        </w:tc>
        <w:tc>
          <w:tcPr>
            <w:tcW w:w="2196"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keepNext w:val="true"/>
              <w:keepLines/>
              <w:rPr/>
            </w:pPr>
            <w:r>
              <w:rPr>
                <w:rFonts w:eastAsia="Arial" w:cs="Arial"/>
                <w:b/>
                <w:bCs/>
                <w:color w:val="FFFFFF"/>
                <w:sz w:val="18"/>
                <w:szCs w:val="18"/>
              </w:rPr>
              <w:t>Comment</w:t>
            </w:r>
          </w:p>
        </w:tc>
      </w:tr>
      <w:tr>
        <w:trPr>
          <w:cantSplit/>
        </w:trPr>
        <w:tc>
          <w:tcPr>
            <w:tcW w:w="3290"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Fonts w:eastAsia="Arial" w:cs="Arial"/>
                <w:b/>
                <w:bCs/>
                <w:sz w:val="18"/>
                <w:szCs w:val="18"/>
              </w:rPr>
              <w:t>Technology / band / channel</w:t>
            </w:r>
          </w:p>
        </w:tc>
        <w:tc>
          <w:tcPr>
            <w:tcW w:w="2059"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
          </w:p>
        </w:tc>
        <w:tc>
          <w:tcPr>
            <w:tcW w:w="2057"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
          </w:p>
        </w:tc>
        <w:tc>
          <w:tcPr>
            <w:tcW w:w="2196"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
          </w:p>
        </w:tc>
      </w:tr>
      <w:tr>
        <w:trPr>
          <w:cantSplit/>
        </w:trPr>
        <w:tc>
          <w:tcPr>
            <w:tcW w:w="3290"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Fonts w:eastAsia="Arial" w:cs="Arial"/>
                <w:b/>
                <w:bCs/>
                <w:sz w:val="18"/>
                <w:szCs w:val="18"/>
              </w:rPr>
              <w:t>Signal (RSSI dBm / RSRP dBm)</w:t>
            </w:r>
          </w:p>
        </w:tc>
        <w:tc>
          <w:tcPr>
            <w:tcW w:w="2059"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
          </w:p>
        </w:tc>
        <w:tc>
          <w:tcPr>
            <w:tcW w:w="2057"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
          </w:p>
        </w:tc>
        <w:tc>
          <w:tcPr>
            <w:tcW w:w="2196"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
          </w:p>
        </w:tc>
      </w:tr>
      <w:tr>
        <w:trPr>
          <w:cantSplit/>
        </w:trPr>
        <w:tc>
          <w:tcPr>
            <w:tcW w:w="3290"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Fonts w:eastAsia="Arial" w:cs="Arial"/>
                <w:b/>
                <w:bCs/>
                <w:sz w:val="18"/>
                <w:szCs w:val="18"/>
              </w:rPr>
              <w:t>Link speed / SINR</w:t>
            </w:r>
          </w:p>
        </w:tc>
        <w:tc>
          <w:tcPr>
            <w:tcW w:w="2059"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
          </w:p>
        </w:tc>
        <w:tc>
          <w:tcPr>
            <w:tcW w:w="2057"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
          </w:p>
        </w:tc>
        <w:tc>
          <w:tcPr>
            <w:tcW w:w="2196"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
          </w:p>
        </w:tc>
      </w:tr>
      <w:tr>
        <w:trPr>
          <w:cantSplit/>
        </w:trPr>
        <w:tc>
          <w:tcPr>
            <w:tcW w:w="3290"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Fonts w:eastAsia="Arial" w:cs="Arial"/>
                <w:b/>
                <w:bCs/>
                <w:sz w:val="18"/>
                <w:szCs w:val="18"/>
              </w:rPr>
              <w:t>Avg throughput (Mbps)</w:t>
            </w:r>
          </w:p>
        </w:tc>
        <w:tc>
          <w:tcPr>
            <w:tcW w:w="2059"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
          </w:p>
        </w:tc>
        <w:tc>
          <w:tcPr>
            <w:tcW w:w="2057"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
          </w:p>
        </w:tc>
        <w:tc>
          <w:tcPr>
            <w:tcW w:w="2196"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
          </w:p>
        </w:tc>
      </w:tr>
      <w:tr>
        <w:trPr>
          <w:cantSplit/>
        </w:trPr>
        <w:tc>
          <w:tcPr>
            <w:tcW w:w="3290"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Fonts w:eastAsia="Arial" w:cs="Arial"/>
                <w:b/>
                <w:bCs/>
                <w:sz w:val="18"/>
                <w:szCs w:val="18"/>
              </w:rPr>
              <w:t>Handshake RTT (ms)</w:t>
            </w:r>
          </w:p>
        </w:tc>
        <w:tc>
          <w:tcPr>
            <w:tcW w:w="2059"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
          </w:p>
        </w:tc>
        <w:tc>
          <w:tcPr>
            <w:tcW w:w="2057"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
          </w:p>
        </w:tc>
        <w:tc>
          <w:tcPr>
            <w:tcW w:w="2196"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
          </w:p>
        </w:tc>
      </w:tr>
      <w:tr>
        <w:trPr>
          <w:cantSplit/>
        </w:trPr>
        <w:tc>
          <w:tcPr>
            <w:tcW w:w="3290"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Fonts w:eastAsia="Arial" w:cs="Arial"/>
                <w:b/>
                <w:bCs/>
                <w:sz w:val="18"/>
                <w:szCs w:val="18"/>
              </w:rPr>
              <w:t>Call setup (s)</w:t>
            </w:r>
          </w:p>
        </w:tc>
        <w:tc>
          <w:tcPr>
            <w:tcW w:w="2059"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
          </w:p>
        </w:tc>
        <w:tc>
          <w:tcPr>
            <w:tcW w:w="2057"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
          </w:p>
        </w:tc>
        <w:tc>
          <w:tcPr>
            <w:tcW w:w="2196"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
          </w:p>
        </w:tc>
      </w:tr>
      <w:tr>
        <w:trPr>
          <w:cantSplit/>
        </w:trPr>
        <w:tc>
          <w:tcPr>
            <w:tcW w:w="3290" w:type="dxa"/>
            <w:tcBorders>
              <w:top w:val="single" w:sz="4" w:space="0" w:color="A6A6A6"/>
              <w:start w:val="single" w:sz="4" w:space="0" w:color="A6A6A6"/>
              <w:bottom w:val="single" w:sz="4" w:space="0" w:color="A6A6A6"/>
              <w:end w:val="single" w:sz="4" w:space="0" w:color="A6A6A6"/>
            </w:tcBorders>
            <w:vAlign w:val="center"/>
          </w:tcPr>
          <w:p>
            <w:pPr>
              <w:pStyle w:val="Normal"/>
              <w:keepNext w:val="false"/>
              <w:keepLines/>
              <w:rPr/>
            </w:pPr>
            <w:r>
              <w:rPr>
                <w:rFonts w:eastAsia="Arial" w:cs="Arial"/>
                <w:b/>
                <w:bCs/>
                <w:sz w:val="18"/>
                <w:szCs w:val="18"/>
              </w:rPr>
              <w:t>Jitter (ms)</w:t>
            </w:r>
          </w:p>
        </w:tc>
        <w:tc>
          <w:tcPr>
            <w:tcW w:w="2059" w:type="dxa"/>
            <w:tcBorders>
              <w:top w:val="single" w:sz="4" w:space="0" w:color="A6A6A6"/>
              <w:start w:val="single" w:sz="4" w:space="0" w:color="A6A6A6"/>
              <w:bottom w:val="single" w:sz="4" w:space="0" w:color="A6A6A6"/>
              <w:end w:val="single" w:sz="4" w:space="0" w:color="A6A6A6"/>
            </w:tcBorders>
            <w:vAlign w:val="center"/>
          </w:tcPr>
          <w:p>
            <w:pPr>
              <w:pStyle w:val="Normal"/>
              <w:keepNext w:val="false"/>
              <w:keepLines/>
              <w:rPr/>
            </w:pPr>
            <w:r>
              <w:rPr/>
            </w:r>
          </w:p>
        </w:tc>
        <w:tc>
          <w:tcPr>
            <w:tcW w:w="2057" w:type="dxa"/>
            <w:tcBorders>
              <w:top w:val="single" w:sz="4" w:space="0" w:color="A6A6A6"/>
              <w:start w:val="single" w:sz="4" w:space="0" w:color="A6A6A6"/>
              <w:bottom w:val="single" w:sz="4" w:space="0" w:color="A6A6A6"/>
              <w:end w:val="single" w:sz="4" w:space="0" w:color="A6A6A6"/>
            </w:tcBorders>
            <w:vAlign w:val="center"/>
          </w:tcPr>
          <w:p>
            <w:pPr>
              <w:pStyle w:val="Normal"/>
              <w:keepNext w:val="false"/>
              <w:keepLines/>
              <w:rPr/>
            </w:pPr>
            <w:r>
              <w:rPr/>
            </w:r>
          </w:p>
        </w:tc>
        <w:tc>
          <w:tcPr>
            <w:tcW w:w="2196" w:type="dxa"/>
            <w:tcBorders>
              <w:top w:val="single" w:sz="4" w:space="0" w:color="A6A6A6"/>
              <w:start w:val="single" w:sz="4" w:space="0" w:color="A6A6A6"/>
              <w:bottom w:val="single" w:sz="4" w:space="0" w:color="A6A6A6"/>
              <w:end w:val="single" w:sz="4" w:space="0" w:color="A6A6A6"/>
            </w:tcBorders>
            <w:vAlign w:val="center"/>
          </w:tcPr>
          <w:p>
            <w:pPr>
              <w:pStyle w:val="Normal"/>
              <w:keepNext w:val="false"/>
              <w:keepLines/>
              <w:rPr/>
            </w:pPr>
            <w:r>
              <w:rPr/>
            </w:r>
          </w:p>
        </w:tc>
      </w:tr>
    </w:tbl>
    <w:p>
      <w:pPr>
        <w:pStyle w:val="Heading2"/>
        <w:rPr/>
      </w:pPr>
      <w:r>
        <w:rPr>
          <w:rFonts w:eastAsia="Arial" w:cs="Arial"/>
        </w:rPr>
        <w:t>7.5 Robustness</w:t>
      </w:r>
    </w:p>
    <w:tbl>
      <w:tblPr>
        <w:tblW w:w="9602" w:type="dxa"/>
        <w:jc w:val="start"/>
        <w:tblInd w:w="0" w:type="dxa"/>
        <w:tblLayout w:type="fixed"/>
        <w:tblCellMar>
          <w:top w:w="60" w:type="dxa"/>
          <w:start w:w="100" w:type="dxa"/>
          <w:bottom w:w="60" w:type="dxa"/>
          <w:end w:w="100" w:type="dxa"/>
        </w:tblCellMar>
      </w:tblPr>
      <w:tblGrid>
        <w:gridCol w:w="2743"/>
        <w:gridCol w:w="1646"/>
        <w:gridCol w:w="1644"/>
        <w:gridCol w:w="1648"/>
        <w:gridCol w:w="1921"/>
      </w:tblGrid>
      <w:tr>
        <w:trPr>
          <w:tblHeader w:val="true"/>
          <w:cantSplit/>
        </w:trPr>
        <w:tc>
          <w:tcPr>
            <w:tcW w:w="2743"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keepNext w:val="true"/>
              <w:keepLines/>
              <w:rPr/>
            </w:pPr>
            <w:r>
              <w:rPr>
                <w:rFonts w:eastAsia="Arial" w:cs="Arial"/>
                <w:b/>
                <w:bCs/>
                <w:color w:val="FFFFFF"/>
                <w:sz w:val="18"/>
                <w:szCs w:val="18"/>
              </w:rPr>
              <w:t>Metric</w:t>
            </w:r>
          </w:p>
        </w:tc>
        <w:tc>
          <w:tcPr>
            <w:tcW w:w="1646"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keepNext w:val="true"/>
              <w:keepLines/>
              <w:rPr/>
            </w:pPr>
            <w:r>
              <w:rPr>
                <w:rFonts w:eastAsia="Arial" w:cs="Arial"/>
                <w:b/>
                <w:bCs/>
                <w:color w:val="FFFFFF"/>
                <w:sz w:val="18"/>
                <w:szCs w:val="18"/>
              </w:rPr>
              <w:t>Baseline</w:t>
            </w:r>
          </w:p>
        </w:tc>
        <w:tc>
          <w:tcPr>
            <w:tcW w:w="1644"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keepNext w:val="true"/>
              <w:keepLines/>
              <w:rPr/>
            </w:pPr>
            <w:r>
              <w:rPr>
                <w:rFonts w:eastAsia="Arial" w:cs="Arial"/>
                <w:b/>
                <w:bCs/>
                <w:color w:val="FFFFFF"/>
                <w:sz w:val="18"/>
                <w:szCs w:val="18"/>
              </w:rPr>
              <w:t>Stress</w:t>
            </w:r>
          </w:p>
        </w:tc>
        <w:tc>
          <w:tcPr>
            <w:tcW w:w="1648"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keepNext w:val="true"/>
              <w:keepLines/>
              <w:rPr/>
            </w:pPr>
            <w:r>
              <w:rPr>
                <w:rFonts w:eastAsia="Arial" w:cs="Arial"/>
                <w:b/>
                <w:bCs/>
                <w:color w:val="FFFFFF"/>
                <w:sz w:val="18"/>
                <w:szCs w:val="18"/>
              </w:rPr>
              <w:t>Ratio</w:t>
            </w:r>
          </w:p>
        </w:tc>
        <w:tc>
          <w:tcPr>
            <w:tcW w:w="1921"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keepNext w:val="true"/>
              <w:keepLines/>
              <w:rPr/>
            </w:pPr>
            <w:r>
              <w:rPr>
                <w:rFonts w:eastAsia="Arial" w:cs="Arial"/>
                <w:b/>
                <w:bCs/>
                <w:color w:val="FFFFFF"/>
                <w:sz w:val="18"/>
                <w:szCs w:val="18"/>
              </w:rPr>
              <w:t>Interpretation</w:t>
            </w:r>
          </w:p>
        </w:tc>
      </w:tr>
      <w:tr>
        <w:trPr>
          <w:cantSplit/>
        </w:trPr>
        <w:tc>
          <w:tcPr>
            <w:tcW w:w="2743"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Fonts w:eastAsia="Arial" w:cs="Arial"/>
                <w:b/>
                <w:bCs/>
                <w:sz w:val="18"/>
                <w:szCs w:val="18"/>
              </w:rPr>
              <w:t>Avg throughput</w:t>
            </w:r>
          </w:p>
        </w:tc>
        <w:tc>
          <w:tcPr>
            <w:tcW w:w="1646"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
          </w:p>
        </w:tc>
        <w:tc>
          <w:tcPr>
            <w:tcW w:w="1644"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
          </w:p>
        </w:tc>
        <w:tc>
          <w:tcPr>
            <w:tcW w:w="1648"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
          </w:p>
        </w:tc>
        <w:tc>
          <w:tcPr>
            <w:tcW w:w="1921"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
          </w:p>
        </w:tc>
      </w:tr>
      <w:tr>
        <w:trPr>
          <w:cantSplit/>
        </w:trPr>
        <w:tc>
          <w:tcPr>
            <w:tcW w:w="2743"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Fonts w:eastAsia="Arial" w:cs="Arial"/>
                <w:b/>
                <w:bCs/>
                <w:sz w:val="18"/>
                <w:szCs w:val="18"/>
              </w:rPr>
              <w:t>Handshake RTT</w:t>
            </w:r>
          </w:p>
        </w:tc>
        <w:tc>
          <w:tcPr>
            <w:tcW w:w="1646"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
          </w:p>
        </w:tc>
        <w:tc>
          <w:tcPr>
            <w:tcW w:w="1644"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
          </w:p>
        </w:tc>
        <w:tc>
          <w:tcPr>
            <w:tcW w:w="1648"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
          </w:p>
        </w:tc>
        <w:tc>
          <w:tcPr>
            <w:tcW w:w="1921"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
          </w:p>
        </w:tc>
      </w:tr>
      <w:tr>
        <w:trPr>
          <w:cantSplit/>
        </w:trPr>
        <w:tc>
          <w:tcPr>
            <w:tcW w:w="2743"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Fonts w:eastAsia="Arial" w:cs="Arial"/>
                <w:b/>
                <w:bCs/>
                <w:sz w:val="18"/>
                <w:szCs w:val="18"/>
              </w:rPr>
              <w:t>Call setup (s)</w:t>
            </w:r>
          </w:p>
        </w:tc>
        <w:tc>
          <w:tcPr>
            <w:tcW w:w="1646"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
          </w:p>
        </w:tc>
        <w:tc>
          <w:tcPr>
            <w:tcW w:w="1644"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
          </w:p>
        </w:tc>
        <w:tc>
          <w:tcPr>
            <w:tcW w:w="1648"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
          </w:p>
        </w:tc>
        <w:tc>
          <w:tcPr>
            <w:tcW w:w="1921"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
          </w:p>
        </w:tc>
      </w:tr>
      <w:tr>
        <w:trPr>
          <w:cantSplit/>
        </w:trPr>
        <w:tc>
          <w:tcPr>
            <w:tcW w:w="2743" w:type="dxa"/>
            <w:tcBorders>
              <w:top w:val="single" w:sz="4" w:space="0" w:color="A6A6A6"/>
              <w:start w:val="single" w:sz="4" w:space="0" w:color="A6A6A6"/>
              <w:bottom w:val="single" w:sz="4" w:space="0" w:color="A6A6A6"/>
              <w:end w:val="single" w:sz="4" w:space="0" w:color="A6A6A6"/>
            </w:tcBorders>
            <w:vAlign w:val="center"/>
          </w:tcPr>
          <w:p>
            <w:pPr>
              <w:pStyle w:val="Normal"/>
              <w:keepNext w:val="false"/>
              <w:keepLines/>
              <w:rPr/>
            </w:pPr>
            <w:r>
              <w:rPr>
                <w:rFonts w:eastAsia="Arial" w:cs="Arial"/>
                <w:b/>
                <w:bCs/>
                <w:sz w:val="18"/>
                <w:szCs w:val="18"/>
              </w:rPr>
              <w:t>Jitter (ms)</w:t>
            </w:r>
          </w:p>
        </w:tc>
        <w:tc>
          <w:tcPr>
            <w:tcW w:w="1646" w:type="dxa"/>
            <w:tcBorders>
              <w:top w:val="single" w:sz="4" w:space="0" w:color="A6A6A6"/>
              <w:start w:val="single" w:sz="4" w:space="0" w:color="A6A6A6"/>
              <w:bottom w:val="single" w:sz="4" w:space="0" w:color="A6A6A6"/>
              <w:end w:val="single" w:sz="4" w:space="0" w:color="A6A6A6"/>
            </w:tcBorders>
            <w:vAlign w:val="center"/>
          </w:tcPr>
          <w:p>
            <w:pPr>
              <w:pStyle w:val="Normal"/>
              <w:keepNext w:val="false"/>
              <w:keepLines/>
              <w:rPr/>
            </w:pPr>
            <w:r>
              <w:rPr/>
            </w:r>
          </w:p>
        </w:tc>
        <w:tc>
          <w:tcPr>
            <w:tcW w:w="1644" w:type="dxa"/>
            <w:tcBorders>
              <w:top w:val="single" w:sz="4" w:space="0" w:color="A6A6A6"/>
              <w:start w:val="single" w:sz="4" w:space="0" w:color="A6A6A6"/>
              <w:bottom w:val="single" w:sz="4" w:space="0" w:color="A6A6A6"/>
              <w:end w:val="single" w:sz="4" w:space="0" w:color="A6A6A6"/>
            </w:tcBorders>
            <w:vAlign w:val="center"/>
          </w:tcPr>
          <w:p>
            <w:pPr>
              <w:pStyle w:val="Normal"/>
              <w:keepNext w:val="false"/>
              <w:keepLines/>
              <w:rPr/>
            </w:pPr>
            <w:r>
              <w:rPr/>
            </w:r>
          </w:p>
        </w:tc>
        <w:tc>
          <w:tcPr>
            <w:tcW w:w="1648" w:type="dxa"/>
            <w:tcBorders>
              <w:top w:val="single" w:sz="4" w:space="0" w:color="A6A6A6"/>
              <w:start w:val="single" w:sz="4" w:space="0" w:color="A6A6A6"/>
              <w:bottom w:val="single" w:sz="4" w:space="0" w:color="A6A6A6"/>
              <w:end w:val="single" w:sz="4" w:space="0" w:color="A6A6A6"/>
            </w:tcBorders>
            <w:vAlign w:val="center"/>
          </w:tcPr>
          <w:p>
            <w:pPr>
              <w:pStyle w:val="Normal"/>
              <w:keepNext w:val="false"/>
              <w:keepLines/>
              <w:rPr/>
            </w:pPr>
            <w:r>
              <w:rPr/>
            </w:r>
          </w:p>
        </w:tc>
        <w:tc>
          <w:tcPr>
            <w:tcW w:w="1921" w:type="dxa"/>
            <w:tcBorders>
              <w:top w:val="single" w:sz="4" w:space="0" w:color="A6A6A6"/>
              <w:start w:val="single" w:sz="4" w:space="0" w:color="A6A6A6"/>
              <w:bottom w:val="single" w:sz="4" w:space="0" w:color="A6A6A6"/>
              <w:end w:val="single" w:sz="4" w:space="0" w:color="A6A6A6"/>
            </w:tcBorders>
            <w:vAlign w:val="center"/>
          </w:tcPr>
          <w:p>
            <w:pPr>
              <w:pStyle w:val="Normal"/>
              <w:keepNext w:val="false"/>
              <w:keepLines/>
              <w:rPr/>
            </w:pPr>
            <w:r>
              <w:rPr/>
            </w:r>
          </w:p>
        </w:tc>
      </w:tr>
    </w:tbl>
    <w:p>
      <w:pPr>
        <w:pStyle w:val="Normal"/>
        <w:rPr/>
      </w:pPr>
      <w:r>
        <w:rPr/>
      </w:r>
      <w:r>
        <w:br w:type="page"/>
      </w:r>
    </w:p>
    <w:p>
      <w:pPr>
        <w:pStyle w:val="Heading1"/>
        <w:spacing w:before="0" w:after="160"/>
        <w:rPr/>
      </w:pPr>
      <w:r>
        <w:drawing>
          <wp:anchor distT="0" distB="0" distL="0" distR="0" simplePos="0" relativeHeight="8" behindDoc="0" locked="0" layoutInCell="0" allowOverlap="1">
            <wp:simplePos x="0" y="0"/>
            <wp:positionH relativeFrom="page">
              <wp:posOffset>853440</wp:posOffset>
            </wp:positionH>
            <wp:positionV relativeFrom="page">
              <wp:posOffset>1844675</wp:posOffset>
            </wp:positionV>
            <wp:extent cx="2411730" cy="2538095"/>
            <wp:effectExtent l="0" t="0" r="0" b="0"/>
            <wp:wrapSquare wrapText="largest"/>
            <wp:docPr id="2"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pic:cNvPicPr>
                      <a:picLocks noChangeAspect="1" noChangeArrowheads="1"/>
                    </pic:cNvPicPr>
                  </pic:nvPicPr>
                  <pic:blipFill>
                    <a:blip r:embed="rId5"/>
                    <a:stretch>
                      <a:fillRect/>
                    </a:stretch>
                  </pic:blipFill>
                  <pic:spPr bwMode="auto">
                    <a:xfrm>
                      <a:off x="0" y="0"/>
                      <a:ext cx="2411730" cy="2538095"/>
                    </a:xfrm>
                    <a:prstGeom prst="rect">
                      <a:avLst/>
                    </a:prstGeom>
                    <a:noFill/>
                  </pic:spPr>
                </pic:pic>
              </a:graphicData>
            </a:graphic>
          </wp:anchor>
        </w:drawing>
        <w:drawing>
          <wp:anchor distT="0" distB="0" distL="0" distR="0" simplePos="0" relativeHeight="9" behindDoc="0" locked="0" layoutInCell="0" allowOverlap="1">
            <wp:simplePos x="0" y="0"/>
            <wp:positionH relativeFrom="page">
              <wp:posOffset>3373120</wp:posOffset>
            </wp:positionH>
            <wp:positionV relativeFrom="page">
              <wp:posOffset>2552700</wp:posOffset>
            </wp:positionV>
            <wp:extent cx="2779395" cy="953770"/>
            <wp:effectExtent l="0" t="0" r="0" b="0"/>
            <wp:wrapSquare wrapText="largest"/>
            <wp:docPr id="3"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pic:cNvPicPr>
                      <a:picLocks noChangeAspect="1" noChangeArrowheads="1"/>
                    </pic:cNvPicPr>
                  </pic:nvPicPr>
                  <pic:blipFill>
                    <a:blip r:embed="rId6"/>
                    <a:stretch>
                      <a:fillRect/>
                    </a:stretch>
                  </pic:blipFill>
                  <pic:spPr bwMode="auto">
                    <a:xfrm>
                      <a:off x="0" y="0"/>
                      <a:ext cx="2779395" cy="953770"/>
                    </a:xfrm>
                    <a:prstGeom prst="rect">
                      <a:avLst/>
                    </a:prstGeom>
                    <a:noFill/>
                  </pic:spPr>
                </pic:pic>
              </a:graphicData>
            </a:graphic>
          </wp:anchor>
        </w:drawing>
        <w:drawing>
          <wp:anchor distT="0" distB="0" distL="0" distR="0" simplePos="0" relativeHeight="10" behindDoc="0" locked="0" layoutInCell="0" allowOverlap="1">
            <wp:simplePos x="0" y="0"/>
            <wp:positionH relativeFrom="page">
              <wp:posOffset>1111885</wp:posOffset>
            </wp:positionH>
            <wp:positionV relativeFrom="page">
              <wp:posOffset>5335905</wp:posOffset>
            </wp:positionV>
            <wp:extent cx="1746250" cy="1951355"/>
            <wp:effectExtent l="0" t="0" r="0" b="0"/>
            <wp:wrapSquare wrapText="right"/>
            <wp:docPr id="4"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pic:cNvPicPr>
                      <a:picLocks noChangeAspect="1" noChangeArrowheads="1"/>
                    </pic:cNvPicPr>
                  </pic:nvPicPr>
                  <pic:blipFill>
                    <a:blip r:embed="rId7"/>
                    <a:srcRect l="0" t="0" r="0" b="44481"/>
                    <a:stretch>
                      <a:fillRect/>
                    </a:stretch>
                  </pic:blipFill>
                  <pic:spPr bwMode="auto">
                    <a:xfrm>
                      <a:off x="0" y="0"/>
                      <a:ext cx="1746250" cy="1951355"/>
                    </a:xfrm>
                    <a:prstGeom prst="rect">
                      <a:avLst/>
                    </a:prstGeom>
                    <a:noFill/>
                  </pic:spPr>
                </pic:pic>
              </a:graphicData>
            </a:graphic>
          </wp:anchor>
        </w:drawing>
        <w:drawing>
          <wp:anchor distT="0" distB="0" distL="0" distR="0" simplePos="0" relativeHeight="11" behindDoc="0" locked="0" layoutInCell="0" allowOverlap="0">
            <wp:simplePos x="0" y="0"/>
            <wp:positionH relativeFrom="page">
              <wp:posOffset>3561715</wp:posOffset>
            </wp:positionH>
            <wp:positionV relativeFrom="page">
              <wp:posOffset>5058410</wp:posOffset>
            </wp:positionV>
            <wp:extent cx="2664460" cy="2020570"/>
            <wp:effectExtent l="0" t="0" r="0" b="0"/>
            <wp:wrapSquare wrapText="largest"/>
            <wp:docPr id="5"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4"/>
                    <pic:cNvPicPr>
                      <a:picLocks noChangeAspect="1" noChangeArrowheads="1"/>
                    </pic:cNvPicPr>
                  </pic:nvPicPr>
                  <pic:blipFill>
                    <a:blip r:embed="rId8"/>
                    <a:stretch>
                      <a:fillRect/>
                    </a:stretch>
                  </pic:blipFill>
                  <pic:spPr bwMode="auto">
                    <a:xfrm>
                      <a:off x="0" y="0"/>
                      <a:ext cx="2664460" cy="2020570"/>
                    </a:xfrm>
                    <a:prstGeom prst="rect">
                      <a:avLst/>
                    </a:prstGeom>
                    <a:noFill/>
                  </pic:spPr>
                </pic:pic>
              </a:graphicData>
            </a:graphic>
          </wp:anchor>
        </w:drawing>
      </w:r>
      <w:r>
        <w:rPr>
          <w:rFonts w:eastAsia="Arial" w:cs="Arial"/>
        </w:rPr>
        <w:t>8. Screenshot Evidence</w:t>
      </w:r>
    </w:p>
    <w:p>
      <w:pPr>
        <w:pStyle w:val="Normal"/>
        <w:spacing w:before="0" w:after="120"/>
        <w:rPr/>
      </w:pPr>
      <w:r>
        <w:rPr>
          <w:rFonts w:eastAsia="Arial" w:cs="Arial"/>
        </w:rPr>
        <w:t>Every screenshot must show the filter bar or window title so the reader can reproduce it. Crop, but do not edit.</w:t>
      </w:r>
    </w:p>
    <w:tbl>
      <w:tblPr>
        <w:tblW w:w="9602" w:type="dxa"/>
        <w:jc w:val="start"/>
        <w:tblInd w:w="0" w:type="dxa"/>
        <w:tblLayout w:type="fixed"/>
        <w:tblCellMar>
          <w:top w:w="60" w:type="dxa"/>
          <w:start w:w="100" w:type="dxa"/>
          <w:bottom w:w="60" w:type="dxa"/>
          <w:end w:w="100" w:type="dxa"/>
        </w:tblCellMar>
      </w:tblPr>
      <w:tblGrid>
        <w:gridCol w:w="9602"/>
      </w:tblGrid>
      <w:tr>
        <w:trPr>
          <w:cantSplit/>
        </w:trPr>
        <w:tc>
          <w:tcPr>
            <w:tcW w:w="9602" w:type="dxa"/>
            <w:tcBorders>
              <w:top w:val="single" w:sz="4" w:space="0" w:color="A6A6A6"/>
              <w:start w:val="single" w:sz="4" w:space="0" w:color="A6A6A6"/>
              <w:bottom w:val="single" w:sz="4" w:space="0" w:color="A6A6A6"/>
              <w:end w:val="single" w:sz="4" w:space="0" w:color="A6A6A6"/>
            </w:tcBorders>
            <w:shd w:color="auto" w:fill="DEEAF6" w:val="clear"/>
            <w:vAlign w:val="center"/>
          </w:tcPr>
          <w:p>
            <w:pPr>
              <w:pStyle w:val="Normal"/>
              <w:keepNext w:val="true"/>
              <w:keepLines/>
              <w:rPr/>
            </w:pPr>
            <w:r>
              <w:rPr>
                <w:rFonts w:eastAsia="Arial" w:cs="Arial"/>
                <w:b/>
                <w:bCs/>
                <w:sz w:val="19"/>
                <w:szCs w:val="19"/>
              </w:rPr>
              <w:t>S1: Capture setup running (Wireshark/PCAPdroid + hotspot)</w:t>
            </w:r>
          </w:p>
          <w:p>
            <w:pPr>
              <w:pStyle w:val="Normal"/>
              <w:keepNext w:val="true"/>
              <w:keepLines/>
              <w:rPr/>
            </w:pPr>
            <w:r>
              <w:rPr>
                <w:rFonts w:eastAsia="Arial" w:cs="Arial"/>
                <w:color w:val="595959"/>
                <w:sz w:val="17"/>
                <w:szCs w:val="17"/>
              </w:rPr>
              <w:t>Filter / location: Desktop / phone</w:t>
            </w:r>
          </w:p>
        </w:tc>
      </w:tr>
      <w:tr>
        <w:trPr>
          <w:trHeight w:val="10963" w:hRule="atLeast"/>
          <w:cantSplit/>
        </w:trPr>
        <w:tc>
          <w:tcPr>
            <w:tcW w:w="9602"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jc w:val="start"/>
              <w:rPr>
                <w:rFonts w:ascii="Arial" w:hAnsi="Arial" w:eastAsia="Arial" w:cs="Arial"/>
                <w:color w:val="A6A6A6"/>
                <w:sz w:val="18"/>
                <w:szCs w:val="18"/>
              </w:rPr>
            </w:pPr>
            <w:r>
              <w:rPr>
                <w:rFonts w:eastAsia="Arial" w:cs="Arial"/>
                <w:color w:val="A6A6A6"/>
                <w:sz w:val="18"/>
                <w:szCs w:val="18"/>
              </w:rPr>
            </w:r>
          </w:p>
          <w:p>
            <w:pPr>
              <w:pStyle w:val="Normal"/>
              <w:jc w:val="start"/>
              <w:rPr>
                <w:rFonts w:ascii="Arial" w:hAnsi="Arial" w:eastAsia="Arial" w:cs="Arial"/>
                <w:color w:val="A6A6A6"/>
                <w:sz w:val="18"/>
                <w:szCs w:val="18"/>
              </w:rPr>
            </w:pPr>
            <w:r>
              <w:rPr>
                <w:rFonts w:eastAsia="Arial" w:cs="Arial"/>
                <w:color w:val="A6A6A6"/>
                <w:sz w:val="18"/>
                <w:szCs w:val="18"/>
              </w:rPr>
            </w:r>
          </w:p>
          <w:p>
            <w:pPr>
              <w:pStyle w:val="Normal"/>
              <w:jc w:val="start"/>
              <w:rPr>
                <w:rFonts w:ascii="Arial" w:hAnsi="Arial" w:eastAsia="Arial" w:cs="Arial"/>
                <w:color w:val="A6A6A6"/>
                <w:sz w:val="18"/>
                <w:szCs w:val="18"/>
              </w:rPr>
            </w:pPr>
            <w:r>
              <w:rPr>
                <w:rFonts w:eastAsia="Arial" w:cs="Arial"/>
                <w:color w:val="A6A6A6"/>
                <w:sz w:val="18"/>
                <w:szCs w:val="18"/>
              </w:rPr>
            </w:r>
          </w:p>
          <w:p>
            <w:pPr>
              <w:pStyle w:val="Normal"/>
              <w:jc w:val="start"/>
              <w:rPr>
                <w:rFonts w:ascii="Arial" w:hAnsi="Arial" w:eastAsia="Arial" w:cs="Arial"/>
                <w:color w:val="A6A6A6"/>
                <w:sz w:val="18"/>
                <w:szCs w:val="18"/>
              </w:rPr>
            </w:pPr>
            <w:r>
              <w:rPr>
                <w:rFonts w:eastAsia="Arial" w:cs="Arial"/>
                <w:color w:val="A6A6A6"/>
                <w:sz w:val="18"/>
                <w:szCs w:val="18"/>
              </w:rPr>
            </w:r>
          </w:p>
          <w:p>
            <w:pPr>
              <w:pStyle w:val="Normal"/>
              <w:jc w:val="start"/>
              <w:rPr>
                <w:rFonts w:ascii="Arial" w:hAnsi="Arial" w:eastAsia="Arial" w:cs="Arial"/>
                <w:color w:val="A6A6A6"/>
                <w:sz w:val="18"/>
                <w:szCs w:val="18"/>
              </w:rPr>
            </w:pPr>
            <w:r>
              <w:rPr>
                <w:rFonts w:eastAsia="Arial" w:cs="Arial"/>
                <w:color w:val="A6A6A6"/>
                <w:sz w:val="18"/>
                <w:szCs w:val="18"/>
              </w:rPr>
            </w:r>
          </w:p>
          <w:p>
            <w:pPr>
              <w:pStyle w:val="Normal"/>
              <w:jc w:val="start"/>
              <w:rPr>
                <w:rFonts w:ascii="Arial" w:hAnsi="Arial" w:eastAsia="Arial" w:cs="Arial"/>
                <w:color w:val="A6A6A6"/>
                <w:sz w:val="18"/>
                <w:szCs w:val="18"/>
              </w:rPr>
            </w:pPr>
            <w:r>
              <w:rPr>
                <w:rFonts w:eastAsia="Arial" w:cs="Arial"/>
                <w:color w:val="A6A6A6"/>
                <w:sz w:val="18"/>
                <w:szCs w:val="18"/>
              </w:rPr>
            </w:r>
          </w:p>
          <w:p>
            <w:pPr>
              <w:pStyle w:val="Normal"/>
              <w:jc w:val="start"/>
              <w:rPr>
                <w:rFonts w:ascii="Arial" w:hAnsi="Arial" w:eastAsia="Arial" w:cs="Arial"/>
                <w:color w:val="A6A6A6"/>
                <w:sz w:val="18"/>
                <w:szCs w:val="18"/>
              </w:rPr>
            </w:pPr>
            <w:r>
              <w:rPr>
                <w:rFonts w:eastAsia="Arial" w:cs="Arial"/>
                <w:color w:val="A6A6A6"/>
                <w:sz w:val="18"/>
                <w:szCs w:val="18"/>
              </w:rPr>
            </w:r>
          </w:p>
          <w:p>
            <w:pPr>
              <w:pStyle w:val="Normal"/>
              <w:jc w:val="start"/>
              <w:rPr>
                <w:rFonts w:ascii="Arial" w:hAnsi="Arial" w:eastAsia="Arial" w:cs="Arial"/>
                <w:color w:val="A6A6A6"/>
                <w:sz w:val="18"/>
                <w:szCs w:val="18"/>
              </w:rPr>
            </w:pPr>
            <w:r>
              <w:rPr>
                <w:rFonts w:eastAsia="Arial" w:cs="Arial"/>
                <w:color w:val="A6A6A6"/>
                <w:sz w:val="18"/>
                <w:szCs w:val="18"/>
              </w:rPr>
            </w:r>
          </w:p>
          <w:p>
            <w:pPr>
              <w:pStyle w:val="Normal"/>
              <w:jc w:val="start"/>
              <w:rPr>
                <w:rFonts w:ascii="Arial" w:hAnsi="Arial" w:eastAsia="Arial" w:cs="Arial"/>
                <w:color w:val="A6A6A6"/>
                <w:sz w:val="18"/>
                <w:szCs w:val="18"/>
              </w:rPr>
            </w:pPr>
            <w:r>
              <w:rPr>
                <w:rFonts w:eastAsia="Arial" w:cs="Arial"/>
                <w:color w:val="A6A6A6"/>
                <w:sz w:val="18"/>
                <w:szCs w:val="18"/>
              </w:rPr>
            </w:r>
          </w:p>
          <w:p>
            <w:pPr>
              <w:pStyle w:val="Normal"/>
              <w:jc w:val="start"/>
              <w:rPr>
                <w:rFonts w:ascii="Arial" w:hAnsi="Arial" w:eastAsia="Arial" w:cs="Arial"/>
                <w:color w:val="A6A6A6"/>
                <w:sz w:val="18"/>
                <w:szCs w:val="18"/>
              </w:rPr>
            </w:pPr>
            <w:r>
              <w:rPr>
                <w:rFonts w:eastAsia="Arial" w:cs="Arial"/>
                <w:color w:val="A6A6A6"/>
                <w:sz w:val="18"/>
                <w:szCs w:val="18"/>
              </w:rPr>
            </w:r>
          </w:p>
          <w:p>
            <w:pPr>
              <w:pStyle w:val="Normal"/>
              <w:jc w:val="start"/>
              <w:rPr>
                <w:rFonts w:ascii="Arial" w:hAnsi="Arial" w:eastAsia="Arial" w:cs="Arial"/>
                <w:color w:val="A6A6A6"/>
                <w:sz w:val="18"/>
                <w:szCs w:val="18"/>
              </w:rPr>
            </w:pPr>
            <w:r>
              <w:rPr>
                <w:rFonts w:eastAsia="Arial" w:cs="Arial"/>
                <w:color w:val="A6A6A6"/>
                <w:sz w:val="18"/>
                <w:szCs w:val="18"/>
              </w:rPr>
            </w:r>
          </w:p>
          <w:p>
            <w:pPr>
              <w:pStyle w:val="Normal"/>
              <w:jc w:val="start"/>
              <w:rPr>
                <w:rFonts w:ascii="Arial" w:hAnsi="Arial" w:eastAsia="Arial" w:cs="Arial"/>
                <w:color w:val="A6A6A6"/>
                <w:sz w:val="18"/>
                <w:szCs w:val="18"/>
              </w:rPr>
            </w:pPr>
            <w:r>
              <w:rPr>
                <w:rFonts w:eastAsia="Arial" w:cs="Arial"/>
                <w:color w:val="A6A6A6"/>
                <w:sz w:val="18"/>
                <w:szCs w:val="18"/>
              </w:rPr>
            </w:r>
          </w:p>
          <w:p>
            <w:pPr>
              <w:pStyle w:val="Normal"/>
              <w:jc w:val="start"/>
              <w:rPr>
                <w:rFonts w:ascii="Arial" w:hAnsi="Arial" w:eastAsia="Arial" w:cs="Arial"/>
                <w:color w:val="A6A6A6"/>
                <w:sz w:val="18"/>
                <w:szCs w:val="18"/>
              </w:rPr>
            </w:pPr>
            <w:r>
              <w:rPr>
                <w:rFonts w:eastAsia="Arial" w:cs="Arial"/>
                <w:color w:val="A6A6A6"/>
                <w:sz w:val="18"/>
                <w:szCs w:val="18"/>
              </w:rPr>
            </w:r>
          </w:p>
          <w:p>
            <w:pPr>
              <w:pStyle w:val="Normal"/>
              <w:jc w:val="start"/>
              <w:rPr>
                <w:rFonts w:ascii="Arial" w:hAnsi="Arial" w:eastAsia="Arial" w:cs="Arial"/>
                <w:color w:val="A6A6A6"/>
                <w:sz w:val="18"/>
                <w:szCs w:val="18"/>
              </w:rPr>
            </w:pPr>
            <w:r>
              <w:rPr>
                <w:rFonts w:eastAsia="Arial" w:cs="Arial"/>
                <w:color w:val="A6A6A6"/>
                <w:sz w:val="18"/>
                <w:szCs w:val="18"/>
              </w:rPr>
            </w:r>
          </w:p>
          <w:p>
            <w:pPr>
              <w:pStyle w:val="Normal"/>
              <w:jc w:val="start"/>
              <w:rPr>
                <w:rFonts w:ascii="Arial" w:hAnsi="Arial" w:eastAsia="Arial" w:cs="Arial"/>
                <w:color w:val="A6A6A6"/>
                <w:sz w:val="18"/>
                <w:szCs w:val="18"/>
              </w:rPr>
            </w:pPr>
            <w:r>
              <w:rPr>
                <w:rFonts w:eastAsia="Arial" w:cs="Arial"/>
                <w:color w:val="A6A6A6"/>
                <w:sz w:val="18"/>
                <w:szCs w:val="18"/>
              </w:rPr>
              <w:t xml:space="preserve">                         </w:t>
            </w:r>
            <w:r>
              <w:rPr>
                <w:rFonts w:eastAsia="Arial" w:cs="Arial"/>
                <w:color w:val="000000"/>
                <w:sz w:val="18"/>
                <w:szCs w:val="18"/>
              </w:rPr>
              <w:t>IP address of phone (wlp5s0)</w:t>
            </w:r>
          </w:p>
          <w:p>
            <w:pPr>
              <w:pStyle w:val="Normal"/>
              <w:jc w:val="start"/>
              <w:rPr>
                <w:rFonts w:ascii="Arial" w:hAnsi="Arial" w:eastAsia="Arial" w:cs="Arial"/>
                <w:color w:val="A6A6A6"/>
                <w:sz w:val="18"/>
                <w:szCs w:val="18"/>
              </w:rPr>
            </w:pPr>
            <w:r>
              <w:rPr>
                <w:rFonts w:eastAsia="Arial" w:cs="Arial"/>
                <w:color w:val="A6A6A6"/>
                <w:sz w:val="18"/>
                <w:szCs w:val="18"/>
              </w:rPr>
            </w:r>
          </w:p>
          <w:p>
            <w:pPr>
              <w:pStyle w:val="Normal"/>
              <w:jc w:val="start"/>
              <w:rPr>
                <w:rFonts w:ascii="Arial" w:hAnsi="Arial" w:eastAsia="Arial" w:cs="Arial"/>
                <w:color w:val="A6A6A6"/>
                <w:sz w:val="18"/>
                <w:szCs w:val="18"/>
              </w:rPr>
            </w:pPr>
            <w:r>
              <w:rPr>
                <w:rFonts w:eastAsia="Arial" w:cs="Arial"/>
                <w:color w:val="A6A6A6"/>
                <w:sz w:val="18"/>
                <w:szCs w:val="18"/>
              </w:rPr>
            </w:r>
          </w:p>
          <w:p>
            <w:pPr>
              <w:pStyle w:val="Normal"/>
              <w:jc w:val="start"/>
              <w:rPr>
                <w:rFonts w:ascii="Arial" w:hAnsi="Arial" w:eastAsia="Arial" w:cs="Arial"/>
                <w:color w:val="A6A6A6"/>
                <w:sz w:val="18"/>
                <w:szCs w:val="18"/>
              </w:rPr>
            </w:pPr>
            <w:r>
              <w:rPr>
                <w:rFonts w:eastAsia="Arial" w:cs="Arial"/>
                <w:color w:val="A6A6A6"/>
                <w:sz w:val="18"/>
                <w:szCs w:val="18"/>
              </w:rPr>
            </w:r>
          </w:p>
          <w:p>
            <w:pPr>
              <w:pStyle w:val="Normal"/>
              <w:jc w:val="start"/>
              <w:rPr>
                <w:rFonts w:ascii="Arial" w:hAnsi="Arial" w:eastAsia="Arial" w:cs="Arial"/>
                <w:color w:val="A6A6A6"/>
                <w:sz w:val="18"/>
                <w:szCs w:val="18"/>
              </w:rPr>
            </w:pPr>
            <w:r>
              <w:rPr>
                <w:rFonts w:eastAsia="Arial" w:cs="Arial"/>
                <w:color w:val="A6A6A6"/>
                <w:sz w:val="18"/>
                <w:szCs w:val="18"/>
              </w:rPr>
            </w:r>
          </w:p>
          <w:p>
            <w:pPr>
              <w:pStyle w:val="Normal"/>
              <w:jc w:val="start"/>
              <w:rPr>
                <w:rFonts w:ascii="Arial" w:hAnsi="Arial" w:eastAsia="Arial" w:cs="Arial"/>
                <w:color w:val="A6A6A6"/>
                <w:sz w:val="18"/>
                <w:szCs w:val="18"/>
              </w:rPr>
            </w:pPr>
            <w:r>
              <w:rPr>
                <w:rFonts w:eastAsia="Arial" w:cs="Arial"/>
                <w:color w:val="A6A6A6"/>
                <w:sz w:val="18"/>
                <w:szCs w:val="18"/>
              </w:rPr>
            </w:r>
          </w:p>
          <w:p>
            <w:pPr>
              <w:pStyle w:val="Normal"/>
              <w:jc w:val="start"/>
              <w:rPr>
                <w:rFonts w:ascii="Arial" w:hAnsi="Arial" w:eastAsia="Arial" w:cs="Arial"/>
                <w:color w:val="000000"/>
                <w:sz w:val="18"/>
                <w:szCs w:val="18"/>
              </w:rPr>
            </w:pPr>
            <w:r>
              <w:rPr>
                <w:rFonts w:eastAsia="Arial" w:cs="Arial"/>
                <w:color w:val="000000"/>
                <w:sz w:val="18"/>
                <w:szCs w:val="18"/>
              </w:rPr>
              <w:t>Hotspot setup done</w:t>
            </w:r>
          </w:p>
          <w:p>
            <w:pPr>
              <w:pStyle w:val="Normal"/>
              <w:jc w:val="start"/>
              <w:rPr>
                <w:rFonts w:ascii="Arial" w:hAnsi="Arial" w:eastAsia="Arial" w:cs="Arial"/>
                <w:color w:val="000000"/>
                <w:sz w:val="18"/>
                <w:szCs w:val="18"/>
              </w:rPr>
            </w:pPr>
            <w:r>
              <w:rPr>
                <w:rFonts w:eastAsia="Arial" w:cs="Arial"/>
                <w:color w:val="000000"/>
                <w:sz w:val="18"/>
                <w:szCs w:val="18"/>
              </w:rPr>
            </w:r>
          </w:p>
          <w:p>
            <w:pPr>
              <w:pStyle w:val="Normal"/>
              <w:jc w:val="start"/>
              <w:rPr>
                <w:rFonts w:ascii="Arial" w:hAnsi="Arial" w:eastAsia="Arial" w:cs="Arial"/>
                <w:color w:val="000000"/>
                <w:sz w:val="18"/>
                <w:szCs w:val="18"/>
              </w:rPr>
            </w:pPr>
            <w:r>
              <w:rPr>
                <w:rFonts w:eastAsia="Arial" w:cs="Arial"/>
                <w:color w:val="000000"/>
                <w:sz w:val="18"/>
                <w:szCs w:val="18"/>
              </w:rPr>
            </w:r>
          </w:p>
          <w:p>
            <w:pPr>
              <w:pStyle w:val="Normal"/>
              <w:jc w:val="start"/>
              <w:rPr>
                <w:rFonts w:ascii="Arial" w:hAnsi="Arial" w:eastAsia="Arial" w:cs="Arial"/>
                <w:color w:val="000000"/>
                <w:sz w:val="18"/>
                <w:szCs w:val="18"/>
              </w:rPr>
            </w:pPr>
            <w:r>
              <w:rPr>
                <w:rFonts w:eastAsia="Arial" w:cs="Arial"/>
                <w:color w:val="000000"/>
                <w:sz w:val="18"/>
                <w:szCs w:val="18"/>
              </w:rPr>
            </w:r>
          </w:p>
          <w:p>
            <w:pPr>
              <w:pStyle w:val="Normal"/>
              <w:jc w:val="start"/>
              <w:rPr>
                <w:rFonts w:ascii="Arial" w:hAnsi="Arial" w:eastAsia="Arial" w:cs="Arial"/>
                <w:color w:val="000000"/>
                <w:sz w:val="18"/>
                <w:szCs w:val="18"/>
              </w:rPr>
            </w:pPr>
            <w:r>
              <w:rPr>
                <w:rFonts w:eastAsia="Arial" w:cs="Arial"/>
                <w:color w:val="000000"/>
                <w:sz w:val="18"/>
                <w:szCs w:val="18"/>
              </w:rPr>
            </w:r>
          </w:p>
          <w:p>
            <w:pPr>
              <w:pStyle w:val="Normal"/>
              <w:jc w:val="start"/>
              <w:rPr>
                <w:rFonts w:ascii="Arial" w:hAnsi="Arial" w:eastAsia="Arial" w:cs="Arial"/>
                <w:color w:val="000000"/>
                <w:sz w:val="18"/>
                <w:szCs w:val="18"/>
              </w:rPr>
            </w:pPr>
            <w:r>
              <w:rPr>
                <w:rFonts w:eastAsia="Arial" w:cs="Arial"/>
                <w:color w:val="000000"/>
                <w:sz w:val="18"/>
                <w:szCs w:val="18"/>
              </w:rPr>
            </w:r>
          </w:p>
          <w:p>
            <w:pPr>
              <w:pStyle w:val="Normal"/>
              <w:jc w:val="start"/>
              <w:rPr>
                <w:rFonts w:ascii="Arial" w:hAnsi="Arial" w:eastAsia="Arial" w:cs="Arial"/>
                <w:color w:val="000000"/>
                <w:sz w:val="18"/>
                <w:szCs w:val="18"/>
              </w:rPr>
            </w:pPr>
            <w:r>
              <w:rPr>
                <w:rFonts w:eastAsia="Arial" w:cs="Arial"/>
                <w:color w:val="000000"/>
                <w:sz w:val="18"/>
                <w:szCs w:val="18"/>
              </w:rPr>
            </w:r>
          </w:p>
          <w:p>
            <w:pPr>
              <w:pStyle w:val="Normal"/>
              <w:jc w:val="start"/>
              <w:rPr>
                <w:rFonts w:ascii="Arial" w:hAnsi="Arial" w:eastAsia="Arial" w:cs="Arial"/>
                <w:color w:val="000000"/>
                <w:sz w:val="18"/>
                <w:szCs w:val="18"/>
              </w:rPr>
            </w:pPr>
            <w:r>
              <w:rPr>
                <w:rFonts w:eastAsia="Arial" w:cs="Arial"/>
                <w:color w:val="000000"/>
                <w:sz w:val="18"/>
                <w:szCs w:val="18"/>
              </w:rPr>
            </w:r>
          </w:p>
          <w:p>
            <w:pPr>
              <w:pStyle w:val="Normal"/>
              <w:jc w:val="start"/>
              <w:rPr>
                <w:rFonts w:ascii="Arial" w:hAnsi="Arial" w:eastAsia="Arial" w:cs="Arial"/>
                <w:color w:val="000000"/>
                <w:sz w:val="18"/>
                <w:szCs w:val="18"/>
              </w:rPr>
            </w:pPr>
            <w:r>
              <w:rPr>
                <w:rFonts w:eastAsia="Arial" w:cs="Arial"/>
                <w:color w:val="000000"/>
                <w:sz w:val="18"/>
                <w:szCs w:val="18"/>
              </w:rPr>
            </w:r>
          </w:p>
          <w:p>
            <w:pPr>
              <w:pStyle w:val="Normal"/>
              <w:jc w:val="start"/>
              <w:rPr>
                <w:rFonts w:ascii="Arial" w:hAnsi="Arial" w:eastAsia="Arial" w:cs="Arial"/>
                <w:color w:val="000000"/>
                <w:sz w:val="18"/>
                <w:szCs w:val="18"/>
              </w:rPr>
            </w:pPr>
            <w:r>
              <w:rPr>
                <w:rFonts w:eastAsia="Arial" w:cs="Arial"/>
                <w:color w:val="000000"/>
                <w:sz w:val="18"/>
                <w:szCs w:val="18"/>
              </w:rPr>
            </w:r>
          </w:p>
          <w:p>
            <w:pPr>
              <w:pStyle w:val="Normal"/>
              <w:jc w:val="start"/>
              <w:rPr>
                <w:rFonts w:ascii="Arial" w:hAnsi="Arial" w:eastAsia="Arial" w:cs="Arial"/>
                <w:color w:val="000000"/>
                <w:sz w:val="18"/>
                <w:szCs w:val="18"/>
              </w:rPr>
            </w:pPr>
            <w:r>
              <w:rPr>
                <w:rFonts w:eastAsia="Arial" w:cs="Arial"/>
                <w:color w:val="000000"/>
                <w:sz w:val="18"/>
                <w:szCs w:val="18"/>
              </w:rPr>
            </w:r>
          </w:p>
          <w:p>
            <w:pPr>
              <w:pStyle w:val="Normal"/>
              <w:jc w:val="start"/>
              <w:rPr>
                <w:rFonts w:ascii="Arial" w:hAnsi="Arial" w:eastAsia="Arial" w:cs="Arial"/>
                <w:color w:val="000000"/>
                <w:sz w:val="18"/>
                <w:szCs w:val="18"/>
              </w:rPr>
            </w:pPr>
            <w:r>
              <w:rPr>
                <w:rFonts w:eastAsia="Arial" w:cs="Arial"/>
                <w:color w:val="000000"/>
                <w:sz w:val="18"/>
                <w:szCs w:val="18"/>
              </w:rPr>
            </w:r>
          </w:p>
          <w:p>
            <w:pPr>
              <w:pStyle w:val="Normal"/>
              <w:jc w:val="start"/>
              <w:rPr>
                <w:rFonts w:ascii="Arial" w:hAnsi="Arial" w:eastAsia="Arial" w:cs="Arial"/>
                <w:color w:val="000000"/>
                <w:sz w:val="18"/>
                <w:szCs w:val="18"/>
              </w:rPr>
            </w:pPr>
            <w:r>
              <w:rPr>
                <w:rFonts w:eastAsia="Arial" w:cs="Arial"/>
                <w:color w:val="000000"/>
                <w:sz w:val="18"/>
                <w:szCs w:val="18"/>
              </w:rPr>
            </w:r>
          </w:p>
          <w:p>
            <w:pPr>
              <w:pStyle w:val="Normal"/>
              <w:jc w:val="start"/>
              <w:rPr>
                <w:rFonts w:ascii="Arial" w:hAnsi="Arial" w:eastAsia="Arial" w:cs="Arial"/>
                <w:color w:val="000000"/>
                <w:sz w:val="18"/>
                <w:szCs w:val="18"/>
              </w:rPr>
            </w:pPr>
            <w:r>
              <w:rPr>
                <w:rFonts w:eastAsia="Arial" w:cs="Arial"/>
                <w:color w:val="000000"/>
                <w:sz w:val="18"/>
                <w:szCs w:val="18"/>
              </w:rPr>
            </w:r>
          </w:p>
          <w:p>
            <w:pPr>
              <w:pStyle w:val="Normal"/>
              <w:jc w:val="start"/>
              <w:rPr>
                <w:rFonts w:ascii="Arial" w:hAnsi="Arial" w:eastAsia="Arial" w:cs="Arial"/>
                <w:color w:val="000000"/>
                <w:sz w:val="18"/>
                <w:szCs w:val="18"/>
              </w:rPr>
            </w:pPr>
            <w:r>
              <w:rPr>
                <w:rFonts w:eastAsia="Arial" w:cs="Arial"/>
                <w:color w:val="000000"/>
                <w:sz w:val="18"/>
                <w:szCs w:val="18"/>
              </w:rPr>
            </w:r>
          </w:p>
          <w:p>
            <w:pPr>
              <w:pStyle w:val="Normal"/>
              <w:jc w:val="start"/>
              <w:rPr>
                <w:rFonts w:ascii="Arial" w:hAnsi="Arial" w:eastAsia="Arial" w:cs="Arial"/>
                <w:color w:val="000000"/>
                <w:sz w:val="18"/>
                <w:szCs w:val="18"/>
              </w:rPr>
            </w:pPr>
            <w:r>
              <w:rPr>
                <w:rFonts w:eastAsia="Arial" w:cs="Arial"/>
                <w:color w:val="000000"/>
                <w:sz w:val="18"/>
                <w:szCs w:val="18"/>
              </w:rPr>
            </w:r>
          </w:p>
          <w:p>
            <w:pPr>
              <w:pStyle w:val="Normal"/>
              <w:jc w:val="start"/>
              <w:rPr>
                <w:rFonts w:ascii="Arial" w:hAnsi="Arial" w:eastAsia="Arial" w:cs="Arial"/>
                <w:color w:val="000000"/>
                <w:sz w:val="18"/>
                <w:szCs w:val="18"/>
              </w:rPr>
            </w:pPr>
            <w:r>
              <w:rPr>
                <w:rFonts w:eastAsia="Arial" w:cs="Arial"/>
                <w:color w:val="000000"/>
                <w:sz w:val="18"/>
                <w:szCs w:val="18"/>
              </w:rPr>
            </w:r>
          </w:p>
          <w:p>
            <w:pPr>
              <w:pStyle w:val="Normal"/>
              <w:jc w:val="start"/>
              <w:rPr>
                <w:rFonts w:ascii="Arial" w:hAnsi="Arial" w:eastAsia="Arial" w:cs="Arial"/>
                <w:color w:val="000000"/>
                <w:sz w:val="18"/>
                <w:szCs w:val="18"/>
              </w:rPr>
            </w:pPr>
            <w:r>
              <w:rPr>
                <w:rFonts w:eastAsia="Arial" w:cs="Arial"/>
                <w:color w:val="000000"/>
                <w:sz w:val="18"/>
                <w:szCs w:val="18"/>
              </w:rPr>
            </w:r>
          </w:p>
          <w:p>
            <w:pPr>
              <w:pStyle w:val="Normal"/>
              <w:jc w:val="start"/>
              <w:rPr>
                <w:rFonts w:ascii="Arial" w:hAnsi="Arial" w:eastAsia="Arial" w:cs="Arial"/>
                <w:color w:val="000000"/>
                <w:sz w:val="18"/>
                <w:szCs w:val="18"/>
              </w:rPr>
            </w:pPr>
            <w:r>
              <w:rPr>
                <w:rFonts w:eastAsia="Arial" w:cs="Arial"/>
                <w:color w:val="000000"/>
                <w:sz w:val="18"/>
                <w:szCs w:val="18"/>
              </w:rPr>
            </w:r>
          </w:p>
          <w:p>
            <w:pPr>
              <w:pStyle w:val="Normal"/>
              <w:jc w:val="start"/>
              <w:rPr>
                <w:rFonts w:ascii="Arial" w:hAnsi="Arial" w:eastAsia="Arial" w:cs="Arial"/>
                <w:color w:val="000000"/>
                <w:sz w:val="18"/>
                <w:szCs w:val="18"/>
              </w:rPr>
            </w:pPr>
            <w:r>
              <w:rPr>
                <w:rFonts w:eastAsia="Arial" w:cs="Arial"/>
                <w:color w:val="000000"/>
                <w:sz w:val="18"/>
                <w:szCs w:val="18"/>
              </w:rPr>
            </w:r>
          </w:p>
          <w:p>
            <w:pPr>
              <w:pStyle w:val="Normal"/>
              <w:jc w:val="start"/>
              <w:rPr>
                <w:rFonts w:ascii="Arial" w:hAnsi="Arial" w:eastAsia="Arial" w:cs="Arial"/>
                <w:color w:val="000000"/>
                <w:sz w:val="18"/>
                <w:szCs w:val="18"/>
              </w:rPr>
            </w:pPr>
            <w:r>
              <w:rPr>
                <w:rFonts w:eastAsia="Arial" w:cs="Arial"/>
                <w:color w:val="000000"/>
                <w:sz w:val="18"/>
                <w:szCs w:val="18"/>
              </w:rPr>
            </w:r>
          </w:p>
          <w:p>
            <w:pPr>
              <w:pStyle w:val="Normal"/>
              <w:jc w:val="start"/>
              <w:rPr>
                <w:rFonts w:ascii="Arial" w:hAnsi="Arial" w:eastAsia="Arial" w:cs="Arial"/>
                <w:color w:val="000000"/>
                <w:sz w:val="18"/>
                <w:szCs w:val="18"/>
              </w:rPr>
            </w:pPr>
            <w:r>
              <w:rPr>
                <w:rFonts w:eastAsia="Arial" w:cs="Arial"/>
                <w:color w:val="000000"/>
                <w:sz w:val="18"/>
                <w:szCs w:val="18"/>
              </w:rPr>
            </w:r>
          </w:p>
          <w:p>
            <w:pPr>
              <w:pStyle w:val="Normal"/>
              <w:jc w:val="start"/>
              <w:rPr>
                <w:rFonts w:ascii="Arial" w:hAnsi="Arial" w:eastAsia="Arial" w:cs="Arial"/>
                <w:color w:val="000000"/>
                <w:sz w:val="18"/>
                <w:szCs w:val="18"/>
              </w:rPr>
            </w:pPr>
            <w:r>
              <w:rPr>
                <w:rFonts w:eastAsia="Arial" w:cs="Arial"/>
                <w:color w:val="000000"/>
                <w:sz w:val="18"/>
                <w:szCs w:val="18"/>
              </w:rPr>
              <w:t xml:space="preserve">          </w:t>
            </w:r>
            <w:r>
              <w:rPr>
                <w:rFonts w:eastAsia="Arial" w:cs="Arial"/>
                <w:color w:val="000000"/>
                <w:sz w:val="18"/>
                <w:szCs w:val="18"/>
              </w:rPr>
              <w:t xml:space="preserve">hotspot connected                                                                          capture being done on wireshark                       </w:t>
            </w:r>
          </w:p>
        </w:tc>
      </w:tr>
      <w:tr>
        <w:trPr>
          <w:trHeight w:val="1006" w:hRule="atLeast"/>
          <w:cantSplit/>
        </w:trPr>
        <w:tc>
          <w:tcPr>
            <w:tcW w:w="9602" w:type="dxa"/>
            <w:tcBorders>
              <w:top w:val="single" w:sz="4" w:space="0" w:color="A6A6A6"/>
              <w:start w:val="single" w:sz="4" w:space="0" w:color="A6A6A6"/>
              <w:bottom w:val="single" w:sz="4" w:space="0" w:color="A6A6A6"/>
              <w:end w:val="single" w:sz="4" w:space="0" w:color="A6A6A6"/>
            </w:tcBorders>
            <w:vAlign w:val="center"/>
          </w:tcPr>
          <w:p>
            <w:pPr>
              <w:pStyle w:val="Normal"/>
              <w:rPr>
                <w:rFonts w:ascii="Arial" w:hAnsi="Arial" w:eastAsia="Arial" w:cs="Arial"/>
                <w:b/>
                <w:bCs/>
                <w:sz w:val="18"/>
                <w:szCs w:val="18"/>
              </w:rPr>
            </w:pPr>
            <w:r>
              <w:rPr>
                <w:rFonts w:eastAsia="Arial" w:cs="Arial"/>
                <w:b/>
                <w:bCs/>
                <w:sz w:val="18"/>
                <w:szCs w:val="18"/>
              </w:rPr>
              <w:t xml:space="preserve">Observation (1-2 lines): </w:t>
            </w:r>
            <w:r>
              <w:rPr>
                <w:rFonts w:eastAsia="Arial" w:cs="Arial"/>
                <w:b w:val="false"/>
                <w:bCs w:val="false"/>
                <w:spacing w:val="-2"/>
                <w:sz w:val="18"/>
                <w:szCs w:val="18"/>
              </w:rPr>
              <w:t>The test phone is connected to the CN-G1 Wi-Fi hotspot, and packet capture on the Linux hotspot interface confirms that traffic from the phone is being captured successfully.</w:t>
            </w:r>
          </w:p>
          <w:p>
            <w:pPr>
              <w:pStyle w:val="TableParagraph"/>
              <w:spacing w:before="60" w:after="0"/>
              <w:rPr/>
            </w:pPr>
            <w:r>
              <w:rPr>
                <w:b w:val="false"/>
                <w:bCs w:val="false"/>
                <w:spacing w:val="-2"/>
                <w:sz w:val="18"/>
              </w:rPr>
              <w:t xml:space="preserve">IP address of phone is </w:t>
            </w:r>
            <w:r>
              <w:rPr/>
              <w:t>10.42.0.122</w:t>
            </w:r>
          </w:p>
          <w:p>
            <w:pPr>
              <w:pStyle w:val="Normal"/>
              <w:rPr>
                <w:rFonts w:ascii="Arial" w:hAnsi="Arial" w:eastAsia="Arial" w:cs="Arial"/>
                <w:b w:val="false"/>
                <w:bCs w:val="false"/>
                <w:sz w:val="18"/>
                <w:szCs w:val="18"/>
              </w:rPr>
            </w:pPr>
            <w:r>
              <w:rPr>
                <w:rFonts w:eastAsia="Arial" w:cs="Arial"/>
                <w:b w:val="false"/>
                <w:bCs w:val="false"/>
                <w:sz w:val="18"/>
                <w:szCs w:val="18"/>
              </w:rPr>
              <w:t>Laptop hotspoot: 10.42.0.1</w:t>
            </w:r>
          </w:p>
        </w:tc>
      </w:tr>
    </w:tbl>
    <w:p>
      <w:pPr>
        <w:pStyle w:val="Normal"/>
        <w:spacing w:before="0" w:after="60"/>
        <w:rPr/>
      </w:pPr>
      <w:r>
        <w:rPr/>
      </w:r>
    </w:p>
    <w:tbl>
      <w:tblPr>
        <w:tblW w:w="9602" w:type="dxa"/>
        <w:jc w:val="start"/>
        <w:tblInd w:w="0" w:type="dxa"/>
        <w:tblLayout w:type="fixed"/>
        <w:tblCellMar>
          <w:top w:w="60" w:type="dxa"/>
          <w:start w:w="100" w:type="dxa"/>
          <w:bottom w:w="60" w:type="dxa"/>
          <w:end w:w="100" w:type="dxa"/>
        </w:tblCellMar>
      </w:tblPr>
      <w:tblGrid>
        <w:gridCol w:w="9602"/>
      </w:tblGrid>
      <w:tr>
        <w:trPr>
          <w:cantSplit/>
        </w:trPr>
        <w:tc>
          <w:tcPr>
            <w:tcW w:w="9602" w:type="dxa"/>
            <w:tcBorders>
              <w:top w:val="single" w:sz="4" w:space="0" w:color="A6A6A6"/>
              <w:start w:val="single" w:sz="4" w:space="0" w:color="A6A6A6"/>
              <w:bottom w:val="single" w:sz="4" w:space="0" w:color="A6A6A6"/>
              <w:end w:val="single" w:sz="4" w:space="0" w:color="A6A6A6"/>
            </w:tcBorders>
            <w:shd w:color="auto" w:fill="DEEAF6" w:val="clear"/>
            <w:vAlign w:val="center"/>
          </w:tcPr>
          <w:p>
            <w:pPr>
              <w:pStyle w:val="Normal"/>
              <w:keepNext w:val="true"/>
              <w:keepLines/>
              <w:rPr/>
            </w:pPr>
            <w:r>
              <w:drawing>
                <wp:anchor distT="0" distB="0" distL="0" distR="0" simplePos="0" relativeHeight="14" behindDoc="0" locked="0" layoutInCell="1" allowOverlap="1">
                  <wp:simplePos x="0" y="0"/>
                  <wp:positionH relativeFrom="page">
                    <wp:posOffset>777875</wp:posOffset>
                  </wp:positionH>
                  <wp:positionV relativeFrom="margin">
                    <wp:posOffset>5525770</wp:posOffset>
                  </wp:positionV>
                  <wp:extent cx="2969895" cy="1267460"/>
                  <wp:effectExtent l="0" t="0" r="0" b="0"/>
                  <wp:wrapSquare wrapText="largest"/>
                  <wp:docPr id="6"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5"/>
                          <pic:cNvPicPr>
                            <a:picLocks noChangeAspect="1" noChangeArrowheads="1"/>
                          </pic:cNvPicPr>
                        </pic:nvPicPr>
                        <pic:blipFill>
                          <a:blip r:embed="rId9"/>
                          <a:stretch>
                            <a:fillRect/>
                          </a:stretch>
                        </pic:blipFill>
                        <pic:spPr bwMode="auto">
                          <a:xfrm>
                            <a:off x="0" y="0"/>
                            <a:ext cx="2969895" cy="1267460"/>
                          </a:xfrm>
                          <a:prstGeom prst="rect">
                            <a:avLst/>
                          </a:prstGeom>
                          <a:noFill/>
                        </pic:spPr>
                      </pic:pic>
                    </a:graphicData>
                  </a:graphic>
                </wp:anchor>
              </w:drawing>
              <w:drawing>
                <wp:anchor distT="0" distB="0" distL="0" distR="0" simplePos="0" relativeHeight="13" behindDoc="0" locked="0" layoutInCell="1" allowOverlap="1">
                  <wp:simplePos x="0" y="0"/>
                  <wp:positionH relativeFrom="page">
                    <wp:posOffset>3196590</wp:posOffset>
                  </wp:positionH>
                  <wp:positionV relativeFrom="margin">
                    <wp:posOffset>3484880</wp:posOffset>
                  </wp:positionV>
                  <wp:extent cx="3380105" cy="1378585"/>
                  <wp:effectExtent l="0" t="0" r="0" b="0"/>
                  <wp:wrapSquare wrapText="largest"/>
                  <wp:docPr id="7"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8"/>
                          <pic:cNvPicPr>
                            <a:picLocks noChangeAspect="1" noChangeArrowheads="1"/>
                          </pic:cNvPicPr>
                        </pic:nvPicPr>
                        <pic:blipFill>
                          <a:blip r:embed="rId10"/>
                          <a:stretch>
                            <a:fillRect/>
                          </a:stretch>
                        </pic:blipFill>
                        <pic:spPr bwMode="auto">
                          <a:xfrm>
                            <a:off x="0" y="0"/>
                            <a:ext cx="3380105" cy="1378585"/>
                          </a:xfrm>
                          <a:prstGeom prst="rect">
                            <a:avLst/>
                          </a:prstGeom>
                          <a:noFill/>
                        </pic:spPr>
                      </pic:pic>
                    </a:graphicData>
                  </a:graphic>
                </wp:anchor>
              </w:drawing>
              <w:drawing>
                <wp:anchor distT="0" distB="0" distL="0" distR="0" simplePos="0" relativeHeight="12" behindDoc="0" locked="0" layoutInCell="1" allowOverlap="1">
                  <wp:simplePos x="0" y="0"/>
                  <wp:positionH relativeFrom="page">
                    <wp:posOffset>860425</wp:posOffset>
                  </wp:positionH>
                  <wp:positionV relativeFrom="margin">
                    <wp:posOffset>1400175</wp:posOffset>
                  </wp:positionV>
                  <wp:extent cx="2847340" cy="1274445"/>
                  <wp:effectExtent l="0" t="0" r="0" b="0"/>
                  <wp:wrapSquare wrapText="largest"/>
                  <wp:docPr id="8"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6"/>
                          <pic:cNvPicPr>
                            <a:picLocks noChangeAspect="1" noChangeArrowheads="1"/>
                          </pic:cNvPicPr>
                        </pic:nvPicPr>
                        <pic:blipFill>
                          <a:blip r:embed="rId11"/>
                          <a:stretch>
                            <a:fillRect/>
                          </a:stretch>
                        </pic:blipFill>
                        <pic:spPr bwMode="auto">
                          <a:xfrm>
                            <a:off x="0" y="0"/>
                            <a:ext cx="2847340" cy="1274445"/>
                          </a:xfrm>
                          <a:prstGeom prst="rect">
                            <a:avLst/>
                          </a:prstGeom>
                          <a:noFill/>
                        </pic:spPr>
                      </pic:pic>
                    </a:graphicData>
                  </a:graphic>
                </wp:anchor>
              </w:drawing>
            </w:r>
            <w:r>
              <w:rPr>
                <w:rFonts w:eastAsia="Arial" w:cs="Arial"/>
                <w:b/>
                <w:bCs/>
                <w:sz w:val="19"/>
                <w:szCs w:val="19"/>
              </w:rPr>
              <w:t>S2: netem configuration for each scenario</w:t>
            </w:r>
          </w:p>
          <w:p>
            <w:pPr>
              <w:pStyle w:val="Normal"/>
              <w:keepNext w:val="true"/>
              <w:keepLines/>
              <w:rPr/>
            </w:pPr>
            <w:r>
              <w:rPr>
                <w:rFonts w:eastAsia="Arial" w:cs="Arial"/>
                <w:color w:val="595959"/>
                <w:sz w:val="17"/>
                <w:szCs w:val="17"/>
              </w:rPr>
              <w:t>Filter / location: tc qdisc show dev wlan0</w:t>
            </w:r>
          </w:p>
        </w:tc>
      </w:tr>
      <w:tr>
        <w:trPr>
          <w:trHeight w:val="11349" w:hRule="atLeast"/>
          <w:cantSplit/>
        </w:trPr>
        <w:tc>
          <w:tcPr>
            <w:tcW w:w="9602" w:type="dxa"/>
            <w:tcBorders>
              <w:top w:val="single" w:sz="4" w:space="0" w:color="A6A6A6"/>
              <w:start w:val="single" w:sz="4" w:space="0" w:color="A6A6A6"/>
              <w:bottom w:val="single" w:sz="4" w:space="0" w:color="A6A6A6"/>
              <w:end w:val="single" w:sz="4" w:space="0" w:color="A6A6A6"/>
            </w:tcBorders>
            <w:vAlign w:val="center"/>
          </w:tcPr>
          <w:p>
            <w:pPr>
              <w:pStyle w:val="TableParagraph"/>
              <w:ind w:start="0" w:end="0"/>
              <w:rPr>
                <w:sz w:val="18"/>
              </w:rPr>
            </w:pPr>
            <w:r>
              <w:rPr>
                <w:sz w:val="18"/>
              </w:rPr>
            </w:r>
          </w:p>
          <w:p>
            <w:pPr>
              <w:pStyle w:val="TableParagraph"/>
              <w:ind w:start="0" w:end="0"/>
              <w:rPr>
                <w:sz w:val="18"/>
              </w:rPr>
            </w:pPr>
            <w:r>
              <w:rPr>
                <w:sz w:val="18"/>
              </w:rPr>
            </w:r>
          </w:p>
          <w:p>
            <w:pPr>
              <w:pStyle w:val="TableParagraph"/>
              <w:ind w:start="0" w:end="0"/>
              <w:rPr>
                <w:sz w:val="18"/>
              </w:rPr>
            </w:pPr>
            <w:r>
              <w:rPr>
                <w:sz w:val="18"/>
              </w:rPr>
            </w:r>
          </w:p>
          <w:p>
            <w:pPr>
              <w:pStyle w:val="TableParagraph"/>
              <w:ind w:start="0" w:end="0"/>
              <w:rPr>
                <w:sz w:val="18"/>
              </w:rPr>
            </w:pPr>
            <w:r>
              <w:rPr>
                <w:sz w:val="18"/>
              </w:rPr>
            </w:r>
          </w:p>
          <w:p>
            <w:pPr>
              <w:pStyle w:val="TableParagraph"/>
              <w:ind w:start="0" w:end="0"/>
              <w:rPr>
                <w:sz w:val="18"/>
              </w:rPr>
            </w:pPr>
            <w:r>
              <w:rPr>
                <w:sz w:val="18"/>
              </w:rPr>
            </w:r>
          </w:p>
          <w:p>
            <w:pPr>
              <w:pStyle w:val="TableParagraph"/>
              <w:spacing w:before="149" w:after="0"/>
              <w:ind w:start="0" w:end="0"/>
              <w:rPr>
                <w:sz w:val="18"/>
              </w:rPr>
            </w:pPr>
            <w:r>
              <w:rPr>
                <w:sz w:val="18"/>
              </w:rPr>
            </w:r>
          </w:p>
          <w:p>
            <w:pPr>
              <w:pStyle w:val="TableParagraph"/>
              <w:ind w:start="10" w:end="0"/>
              <w:jc w:val="center"/>
              <w:rPr>
                <w:color w:val="000000"/>
              </w:rPr>
            </w:pPr>
            <w:r>
              <w:rPr>
                <w:color w:val="000000"/>
              </w:rPr>
              <w:t>2% loss</w:t>
            </w:r>
          </w:p>
          <w:p>
            <w:pPr>
              <w:pStyle w:val="TableParagraph"/>
              <w:ind w:start="10" w:end="0"/>
              <w:jc w:val="center"/>
              <w:rPr>
                <w:color w:val="000000"/>
              </w:rPr>
            </w:pPr>
            <w:r>
              <w:rPr>
                <w:color w:val="000000"/>
              </w:rPr>
            </w:r>
          </w:p>
          <w:p>
            <w:pPr>
              <w:pStyle w:val="TableParagraph"/>
              <w:ind w:start="10" w:end="0"/>
              <w:jc w:val="center"/>
              <w:rPr>
                <w:color w:val="000000"/>
              </w:rPr>
            </w:pPr>
            <w:r>
              <w:rPr>
                <w:color w:val="000000"/>
              </w:rPr>
            </w:r>
          </w:p>
          <w:p>
            <w:pPr>
              <w:pStyle w:val="TableParagraph"/>
              <w:ind w:start="10" w:end="0"/>
              <w:jc w:val="center"/>
              <w:rPr>
                <w:color w:val="000000"/>
              </w:rPr>
            </w:pPr>
            <w:r>
              <w:rPr>
                <w:color w:val="000000"/>
              </w:rPr>
            </w:r>
          </w:p>
          <w:p>
            <w:pPr>
              <w:pStyle w:val="TableParagraph"/>
              <w:ind w:start="10" w:end="0"/>
              <w:jc w:val="center"/>
              <w:rPr>
                <w:color w:val="000000"/>
              </w:rPr>
            </w:pPr>
            <w:r>
              <w:rPr>
                <w:color w:val="000000"/>
              </w:rPr>
            </w:r>
          </w:p>
          <w:p>
            <w:pPr>
              <w:pStyle w:val="TableParagraph"/>
              <w:ind w:start="10" w:end="0"/>
              <w:jc w:val="center"/>
              <w:rPr>
                <w:color w:val="000000"/>
              </w:rPr>
            </w:pPr>
            <w:r>
              <w:rPr>
                <w:color w:val="000000"/>
              </w:rPr>
            </w:r>
          </w:p>
          <w:p>
            <w:pPr>
              <w:pStyle w:val="TableParagraph"/>
              <w:ind w:start="10" w:end="0"/>
              <w:jc w:val="center"/>
              <w:rPr>
                <w:color w:val="000000"/>
              </w:rPr>
            </w:pPr>
            <w:r>
              <w:rPr>
                <w:color w:val="000000"/>
              </w:rPr>
            </w:r>
          </w:p>
          <w:p>
            <w:pPr>
              <w:pStyle w:val="TableParagraph"/>
              <w:ind w:start="10" w:end="0"/>
              <w:jc w:val="center"/>
              <w:rPr>
                <w:color w:val="000000"/>
              </w:rPr>
            </w:pPr>
            <w:r>
              <w:rPr>
                <w:color w:val="000000"/>
              </w:rPr>
            </w:r>
          </w:p>
          <w:p>
            <w:pPr>
              <w:pStyle w:val="TableParagraph"/>
              <w:ind w:start="10" w:end="0"/>
              <w:jc w:val="center"/>
              <w:rPr>
                <w:color w:val="000000"/>
              </w:rPr>
            </w:pPr>
            <w:r>
              <w:rPr>
                <w:color w:val="000000"/>
              </w:rPr>
            </w:r>
          </w:p>
          <w:p>
            <w:pPr>
              <w:pStyle w:val="TableParagraph"/>
              <w:ind w:start="10" w:end="0"/>
              <w:jc w:val="center"/>
              <w:rPr>
                <w:color w:val="000000"/>
              </w:rPr>
            </w:pPr>
            <w:r>
              <w:rPr>
                <w:color w:val="000000"/>
              </w:rPr>
            </w:r>
          </w:p>
          <w:p>
            <w:pPr>
              <w:pStyle w:val="TableParagraph"/>
              <w:ind w:start="10" w:end="0"/>
              <w:jc w:val="center"/>
              <w:rPr>
                <w:color w:val="000000"/>
              </w:rPr>
            </w:pPr>
            <w:r>
              <w:rPr>
                <w:color w:val="000000"/>
              </w:rPr>
            </w:r>
          </w:p>
          <w:p>
            <w:pPr>
              <w:pStyle w:val="TableParagraph"/>
              <w:ind w:start="10" w:end="0"/>
              <w:jc w:val="center"/>
              <w:rPr>
                <w:color w:val="000000"/>
              </w:rPr>
            </w:pPr>
            <w:r>
              <w:rPr>
                <w:color w:val="000000"/>
              </w:rPr>
            </w:r>
          </w:p>
          <w:p>
            <w:pPr>
              <w:pStyle w:val="TableParagraph"/>
              <w:ind w:start="10" w:end="0"/>
              <w:jc w:val="center"/>
              <w:rPr>
                <w:color w:val="000000"/>
              </w:rPr>
            </w:pPr>
            <w:r>
              <w:rPr>
                <w:color w:val="000000"/>
              </w:rPr>
            </w:r>
          </w:p>
          <w:p>
            <w:pPr>
              <w:pStyle w:val="TableParagraph"/>
              <w:ind w:start="10" w:end="0"/>
              <w:jc w:val="center"/>
              <w:rPr>
                <w:color w:val="000000"/>
              </w:rPr>
            </w:pPr>
            <w:r>
              <w:rPr>
                <w:color w:val="000000"/>
              </w:rPr>
            </w:r>
          </w:p>
          <w:p>
            <w:pPr>
              <w:pStyle w:val="TableParagraph"/>
              <w:ind w:start="10" w:end="0"/>
              <w:jc w:val="center"/>
              <w:rPr>
                <w:color w:val="000000"/>
              </w:rPr>
            </w:pPr>
            <w:r>
              <w:rPr>
                <w:color w:val="000000"/>
              </w:rPr>
            </w:r>
          </w:p>
          <w:p>
            <w:pPr>
              <w:pStyle w:val="TableParagraph"/>
              <w:ind w:start="10" w:end="0"/>
              <w:jc w:val="center"/>
              <w:rPr>
                <w:color w:val="000000"/>
              </w:rPr>
            </w:pPr>
            <w:r>
              <w:rPr>
                <w:color w:val="000000"/>
              </w:rPr>
            </w:r>
          </w:p>
          <w:p>
            <w:pPr>
              <w:pStyle w:val="TableParagraph"/>
              <w:ind w:start="10" w:end="0"/>
              <w:jc w:val="center"/>
              <w:rPr>
                <w:color w:val="000000"/>
              </w:rPr>
            </w:pPr>
            <w:r>
              <w:rPr>
                <w:color w:val="000000"/>
              </w:rPr>
            </w:r>
          </w:p>
          <w:p>
            <w:pPr>
              <w:pStyle w:val="TableParagraph"/>
              <w:ind w:start="10" w:end="0"/>
              <w:jc w:val="center"/>
              <w:rPr>
                <w:color w:val="000000"/>
              </w:rPr>
            </w:pPr>
            <w:r>
              <w:rPr>
                <w:color w:val="000000"/>
              </w:rPr>
            </w:r>
          </w:p>
          <w:p>
            <w:pPr>
              <w:pStyle w:val="TableParagraph"/>
              <w:ind w:start="10" w:end="0"/>
              <w:jc w:val="center"/>
              <w:rPr>
                <w:color w:val="000000"/>
              </w:rPr>
            </w:pPr>
            <w:r>
              <w:rPr>
                <w:color w:val="000000"/>
              </w:rPr>
              <w:t>150 ms delay</w:t>
            </w:r>
          </w:p>
          <w:p>
            <w:pPr>
              <w:pStyle w:val="TableParagraph"/>
              <w:ind w:start="10" w:end="0"/>
              <w:jc w:val="center"/>
              <w:rPr>
                <w:color w:val="000000"/>
              </w:rPr>
            </w:pPr>
            <w:r>
              <w:rPr>
                <w:color w:val="000000"/>
              </w:rPr>
            </w:r>
          </w:p>
          <w:p>
            <w:pPr>
              <w:pStyle w:val="TableParagraph"/>
              <w:ind w:start="10" w:end="0"/>
              <w:jc w:val="center"/>
              <w:rPr>
                <w:color w:val="000000"/>
              </w:rPr>
            </w:pPr>
            <w:r>
              <w:rPr>
                <w:color w:val="000000"/>
              </w:rPr>
            </w:r>
          </w:p>
          <w:p>
            <w:pPr>
              <w:pStyle w:val="TableParagraph"/>
              <w:ind w:start="10" w:end="0"/>
              <w:jc w:val="center"/>
              <w:rPr>
                <w:color w:val="000000"/>
              </w:rPr>
            </w:pPr>
            <w:r>
              <w:rPr>
                <w:color w:val="000000"/>
              </w:rPr>
            </w:r>
          </w:p>
          <w:p>
            <w:pPr>
              <w:pStyle w:val="TableParagraph"/>
              <w:ind w:start="10" w:end="0"/>
              <w:jc w:val="center"/>
              <w:rPr>
                <w:color w:val="000000"/>
              </w:rPr>
            </w:pPr>
            <w:r>
              <w:rPr>
                <w:color w:val="000000"/>
              </w:rPr>
            </w:r>
          </w:p>
          <w:p>
            <w:pPr>
              <w:pStyle w:val="TableParagraph"/>
              <w:ind w:start="10" w:end="0"/>
              <w:jc w:val="center"/>
              <w:rPr>
                <w:color w:val="000000"/>
              </w:rPr>
            </w:pPr>
            <w:r>
              <w:rPr>
                <w:color w:val="000000"/>
              </w:rPr>
            </w:r>
          </w:p>
          <w:p>
            <w:pPr>
              <w:pStyle w:val="TableParagraph"/>
              <w:ind w:start="10" w:end="0"/>
              <w:jc w:val="center"/>
              <w:rPr>
                <w:color w:val="000000"/>
              </w:rPr>
            </w:pPr>
            <w:r>
              <w:rPr>
                <w:color w:val="000000"/>
              </w:rPr>
            </w:r>
          </w:p>
          <w:p>
            <w:pPr>
              <w:pStyle w:val="TableParagraph"/>
              <w:ind w:start="10" w:end="0"/>
              <w:jc w:val="center"/>
              <w:rPr>
                <w:color w:val="000000"/>
              </w:rPr>
            </w:pPr>
            <w:r>
              <w:rPr>
                <w:color w:val="000000"/>
              </w:rPr>
            </w:r>
          </w:p>
          <w:p>
            <w:pPr>
              <w:pStyle w:val="TableParagraph"/>
              <w:ind w:start="10" w:end="0"/>
              <w:jc w:val="center"/>
              <w:rPr>
                <w:color w:val="000000"/>
              </w:rPr>
            </w:pPr>
            <w:r>
              <w:rPr>
                <w:color w:val="000000"/>
              </w:rPr>
            </w:r>
          </w:p>
          <w:p>
            <w:pPr>
              <w:pStyle w:val="TableParagraph"/>
              <w:ind w:start="10" w:end="0"/>
              <w:jc w:val="center"/>
              <w:rPr>
                <w:color w:val="000000"/>
              </w:rPr>
            </w:pPr>
            <w:r>
              <w:rPr>
                <w:color w:val="000000"/>
              </w:rPr>
            </w:r>
          </w:p>
          <w:p>
            <w:pPr>
              <w:pStyle w:val="TableParagraph"/>
              <w:ind w:start="10" w:end="0"/>
              <w:jc w:val="center"/>
              <w:rPr>
                <w:color w:val="000000"/>
              </w:rPr>
            </w:pPr>
            <w:r>
              <w:rPr>
                <w:color w:val="000000"/>
              </w:rPr>
            </w:r>
          </w:p>
          <w:p>
            <w:pPr>
              <w:pStyle w:val="TableParagraph"/>
              <w:ind w:start="10" w:end="0"/>
              <w:jc w:val="center"/>
              <w:rPr>
                <w:color w:val="000000"/>
              </w:rPr>
            </w:pPr>
            <w:r>
              <w:rPr>
                <w:color w:val="000000"/>
              </w:rPr>
            </w:r>
          </w:p>
          <w:p>
            <w:pPr>
              <w:pStyle w:val="TableParagraph"/>
              <w:ind w:start="10" w:end="0"/>
              <w:jc w:val="center"/>
              <w:rPr>
                <w:color w:val="000000"/>
              </w:rPr>
            </w:pPr>
            <w:r>
              <w:rPr>
                <w:color w:val="000000"/>
              </w:rPr>
            </w:r>
          </w:p>
          <w:p>
            <w:pPr>
              <w:pStyle w:val="TableParagraph"/>
              <w:ind w:start="10" w:end="0"/>
              <w:jc w:val="center"/>
              <w:rPr>
                <w:color w:val="000000"/>
              </w:rPr>
            </w:pPr>
            <w:r>
              <w:rPr>
                <w:color w:val="000000"/>
              </w:rPr>
            </w:r>
          </w:p>
          <w:p>
            <w:pPr>
              <w:pStyle w:val="TableParagraph"/>
              <w:ind w:start="10" w:end="0"/>
              <w:jc w:val="center"/>
              <w:rPr>
                <w:color w:val="000000"/>
              </w:rPr>
            </w:pPr>
            <w:r>
              <w:rPr>
                <w:color w:val="000000"/>
              </w:rPr>
            </w:r>
          </w:p>
          <w:p>
            <w:pPr>
              <w:pStyle w:val="TableParagraph"/>
              <w:ind w:start="10" w:end="0"/>
              <w:jc w:val="center"/>
              <w:rPr>
                <w:color w:val="000000"/>
              </w:rPr>
            </w:pPr>
            <w:r>
              <w:rPr>
                <w:color w:val="000000"/>
              </w:rPr>
              <w:t>300 ms delay and 5% loss</w:t>
            </w:r>
          </w:p>
        </w:tc>
      </w:tr>
      <w:tr>
        <w:trPr>
          <w:trHeight w:val="1681" w:hRule="atLeast"/>
          <w:cantSplit/>
        </w:trPr>
        <w:tc>
          <w:tcPr>
            <w:tcW w:w="9602" w:type="dxa"/>
            <w:tcBorders>
              <w:top w:val="single" w:sz="4" w:space="0" w:color="A6A6A6"/>
              <w:start w:val="single" w:sz="4" w:space="0" w:color="A6A6A6"/>
              <w:bottom w:val="single" w:sz="4" w:space="0" w:color="A6A6A6"/>
              <w:end w:val="single" w:sz="4" w:space="0" w:color="A6A6A6"/>
            </w:tcBorders>
            <w:vAlign w:val="center"/>
          </w:tcPr>
          <w:p>
            <w:pPr>
              <w:pStyle w:val="Normal"/>
              <w:rPr/>
            </w:pPr>
            <w:r>
              <w:rPr>
                <w:rFonts w:eastAsia="Arial" w:cs="Arial"/>
                <w:b/>
                <w:bCs/>
                <w:sz w:val="18"/>
                <w:szCs w:val="18"/>
              </w:rPr>
              <w:t xml:space="preserve">Observation (1-2 lines): </w:t>
            </w:r>
            <w:r>
              <w:rPr>
                <w:rFonts w:eastAsia="Arial" w:cs="Arial"/>
                <w:b w:val="false"/>
                <w:bCs w:val="false"/>
                <w:spacing w:val="-2"/>
                <w:sz w:val="18"/>
                <w:szCs w:val="18"/>
              </w:rPr>
              <w:t xml:space="preserve">The </w:t>
            </w:r>
            <w:r>
              <w:rPr>
                <w:rStyle w:val="SourceText"/>
                <w:b w:val="false"/>
                <w:bCs w:val="false"/>
                <w:spacing w:val="-2"/>
                <w:sz w:val="18"/>
                <w:szCs w:val="18"/>
              </w:rPr>
              <w:t>tc netem</w:t>
            </w:r>
            <w:r>
              <w:rPr>
                <w:rFonts w:eastAsia="Arial" w:cs="Arial"/>
                <w:b w:val="false"/>
                <w:bCs w:val="false"/>
                <w:spacing w:val="-2"/>
                <w:sz w:val="18"/>
                <w:szCs w:val="18"/>
              </w:rPr>
              <w:t xml:space="preserve"> configuration was successfully applied to the hotspot interface, allowing controlled delay and packet-loss conditions to be introduced for the required test scenarios.</w:t>
            </w:r>
          </w:p>
        </w:tc>
      </w:tr>
    </w:tbl>
    <w:p>
      <w:pPr>
        <w:pStyle w:val="Normal"/>
        <w:spacing w:before="0" w:after="60"/>
        <w:rPr/>
      </w:pPr>
      <w:r>
        <w:rPr/>
      </w:r>
    </w:p>
    <w:tbl>
      <w:tblPr>
        <w:tblW w:w="9602" w:type="dxa"/>
        <w:jc w:val="start"/>
        <w:tblInd w:w="0" w:type="dxa"/>
        <w:tblLayout w:type="fixed"/>
        <w:tblCellMar>
          <w:top w:w="60" w:type="dxa"/>
          <w:start w:w="100" w:type="dxa"/>
          <w:bottom w:w="60" w:type="dxa"/>
          <w:end w:w="100" w:type="dxa"/>
        </w:tblCellMar>
      </w:tblPr>
      <w:tblGrid>
        <w:gridCol w:w="9602"/>
      </w:tblGrid>
      <w:tr>
        <w:trPr>
          <w:cantSplit/>
        </w:trPr>
        <w:tc>
          <w:tcPr>
            <w:tcW w:w="9602" w:type="dxa"/>
            <w:tcBorders>
              <w:top w:val="single" w:sz="4" w:space="0" w:color="A6A6A6"/>
              <w:start w:val="single" w:sz="4" w:space="0" w:color="A6A6A6"/>
              <w:bottom w:val="single" w:sz="4" w:space="0" w:color="A6A6A6"/>
              <w:end w:val="single" w:sz="4" w:space="0" w:color="A6A6A6"/>
            </w:tcBorders>
            <w:shd w:color="auto" w:fill="DEEAF6" w:val="clear"/>
            <w:vAlign w:val="center"/>
          </w:tcPr>
          <w:p>
            <w:pPr>
              <w:pStyle w:val="Normal"/>
              <w:keepNext w:val="true"/>
              <w:keepLines/>
              <w:rPr/>
            </w:pPr>
            <w:r>
              <w:rPr>
                <w:rFonts w:eastAsia="Arial" w:cs="Arial"/>
                <w:b/>
                <w:bCs/>
                <w:sz w:val="19"/>
                <w:szCs w:val="19"/>
              </w:rPr>
              <w:t>S3: DNS queries made by the app</w:t>
            </w:r>
          </w:p>
          <w:p>
            <w:pPr>
              <w:pStyle w:val="Normal"/>
              <w:keepNext w:val="true"/>
              <w:keepLines/>
              <w:rPr/>
            </w:pPr>
            <w:r>
              <w:rPr>
                <w:rFonts w:eastAsia="Arial" w:cs="Arial"/>
                <w:color w:val="595959"/>
                <w:sz w:val="17"/>
                <w:szCs w:val="17"/>
              </w:rPr>
              <w:t>Filter / location: dns.flags.response == 0</w:t>
            </w:r>
          </w:p>
        </w:tc>
      </w:tr>
      <w:tr>
        <w:trPr>
          <w:trHeight w:val="3000" w:hRule="atLeast"/>
          <w:cantSplit/>
        </w:trPr>
        <w:tc>
          <w:tcPr>
            <w:tcW w:w="9602"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jc w:val="center"/>
              <w:rPr/>
            </w:pPr>
            <w:r>
              <w:rPr>
                <w:rFonts w:eastAsia="Arial" w:cs="Arial"/>
                <w:color w:val="A6A6A6"/>
                <w:sz w:val="18"/>
                <w:szCs w:val="18"/>
              </w:rPr>
              <w:t>[ Paste screenshot here ]</w:t>
            </w:r>
          </w:p>
        </w:tc>
      </w:tr>
      <w:tr>
        <w:trPr>
          <w:cantSplit/>
        </w:trPr>
        <w:tc>
          <w:tcPr>
            <w:tcW w:w="9602" w:type="dxa"/>
            <w:tcBorders>
              <w:top w:val="single" w:sz="4" w:space="0" w:color="A6A6A6"/>
              <w:start w:val="single" w:sz="4" w:space="0" w:color="A6A6A6"/>
              <w:bottom w:val="single" w:sz="4" w:space="0" w:color="A6A6A6"/>
              <w:end w:val="single" w:sz="4" w:space="0" w:color="A6A6A6"/>
            </w:tcBorders>
            <w:vAlign w:val="center"/>
          </w:tcPr>
          <w:p>
            <w:pPr>
              <w:pStyle w:val="Normal"/>
              <w:rPr/>
            </w:pPr>
            <w:r>
              <w:rPr>
                <w:rFonts w:eastAsia="Arial" w:cs="Arial"/>
                <w:b/>
                <w:bCs/>
                <w:sz w:val="18"/>
                <w:szCs w:val="18"/>
              </w:rPr>
              <w:t xml:space="preserve">Observation (1-2 lines): </w:t>
            </w:r>
          </w:p>
        </w:tc>
      </w:tr>
    </w:tbl>
    <w:p>
      <w:pPr>
        <w:pStyle w:val="Normal"/>
        <w:spacing w:before="0" w:after="60"/>
        <w:rPr/>
      </w:pPr>
      <w:r>
        <w:rPr/>
      </w:r>
    </w:p>
    <w:tbl>
      <w:tblPr>
        <w:tblW w:w="9602" w:type="dxa"/>
        <w:jc w:val="start"/>
        <w:tblInd w:w="0" w:type="dxa"/>
        <w:tblLayout w:type="fixed"/>
        <w:tblCellMar>
          <w:top w:w="60" w:type="dxa"/>
          <w:start w:w="100" w:type="dxa"/>
          <w:bottom w:w="60" w:type="dxa"/>
          <w:end w:w="100" w:type="dxa"/>
        </w:tblCellMar>
      </w:tblPr>
      <w:tblGrid>
        <w:gridCol w:w="9602"/>
      </w:tblGrid>
      <w:tr>
        <w:trPr>
          <w:cantSplit/>
        </w:trPr>
        <w:tc>
          <w:tcPr>
            <w:tcW w:w="9602" w:type="dxa"/>
            <w:tcBorders>
              <w:top w:val="single" w:sz="4" w:space="0" w:color="A6A6A6"/>
              <w:start w:val="single" w:sz="4" w:space="0" w:color="A6A6A6"/>
              <w:bottom w:val="single" w:sz="4" w:space="0" w:color="A6A6A6"/>
              <w:end w:val="single" w:sz="4" w:space="0" w:color="A6A6A6"/>
            </w:tcBorders>
            <w:shd w:color="auto" w:fill="DEEAF6" w:val="clear"/>
            <w:vAlign w:val="center"/>
          </w:tcPr>
          <w:p>
            <w:pPr>
              <w:pStyle w:val="Normal"/>
              <w:keepNext w:val="true"/>
              <w:keepLines/>
              <w:rPr/>
            </w:pPr>
            <w:r>
              <w:rPr>
                <w:rFonts w:eastAsia="Arial" w:cs="Arial"/>
                <w:b/>
                <w:bCs/>
                <w:sz w:val="19"/>
                <w:szCs w:val="19"/>
              </w:rPr>
              <w:t>S4: TLS ClientHello / QUIC Initial with SNI and ALPN</w:t>
            </w:r>
          </w:p>
          <w:p>
            <w:pPr>
              <w:pStyle w:val="Normal"/>
              <w:keepNext w:val="true"/>
              <w:keepLines/>
              <w:rPr/>
            </w:pPr>
            <w:r>
              <w:rPr>
                <w:rFonts w:eastAsia="Arial" w:cs="Arial"/>
                <w:color w:val="595959"/>
                <w:sz w:val="17"/>
                <w:szCs w:val="17"/>
              </w:rPr>
              <w:t>Filter / location: tls.handshake.type == 1  or  quic</w:t>
            </w:r>
          </w:p>
        </w:tc>
      </w:tr>
      <w:tr>
        <w:trPr>
          <w:trHeight w:val="3000" w:hRule="atLeast"/>
          <w:cantSplit/>
        </w:trPr>
        <w:tc>
          <w:tcPr>
            <w:tcW w:w="9602"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jc w:val="center"/>
              <w:rPr/>
            </w:pPr>
            <w:r>
              <w:rPr>
                <w:rFonts w:eastAsia="Arial" w:cs="Arial"/>
                <w:color w:val="A6A6A6"/>
                <w:sz w:val="18"/>
                <w:szCs w:val="18"/>
              </w:rPr>
              <w:t>[ Paste screenshot here ]</w:t>
            </w:r>
          </w:p>
        </w:tc>
      </w:tr>
      <w:tr>
        <w:trPr>
          <w:cantSplit/>
        </w:trPr>
        <w:tc>
          <w:tcPr>
            <w:tcW w:w="9602" w:type="dxa"/>
            <w:tcBorders>
              <w:top w:val="single" w:sz="4" w:space="0" w:color="A6A6A6"/>
              <w:start w:val="single" w:sz="4" w:space="0" w:color="A6A6A6"/>
              <w:bottom w:val="single" w:sz="4" w:space="0" w:color="A6A6A6"/>
              <w:end w:val="single" w:sz="4" w:space="0" w:color="A6A6A6"/>
            </w:tcBorders>
            <w:vAlign w:val="center"/>
          </w:tcPr>
          <w:p>
            <w:pPr>
              <w:pStyle w:val="Normal"/>
              <w:rPr/>
            </w:pPr>
            <w:r>
              <w:rPr>
                <w:rFonts w:eastAsia="Arial" w:cs="Arial"/>
                <w:b/>
                <w:bCs/>
                <w:sz w:val="18"/>
                <w:szCs w:val="18"/>
              </w:rPr>
              <w:t xml:space="preserve">Observation (1-2 lines): </w:t>
            </w:r>
          </w:p>
        </w:tc>
      </w:tr>
    </w:tbl>
    <w:p>
      <w:pPr>
        <w:pStyle w:val="Normal"/>
        <w:spacing w:before="0" w:after="60"/>
        <w:rPr/>
      </w:pPr>
      <w:r>
        <w:rPr/>
      </w:r>
    </w:p>
    <w:tbl>
      <w:tblPr>
        <w:tblW w:w="9602" w:type="dxa"/>
        <w:jc w:val="start"/>
        <w:tblInd w:w="0" w:type="dxa"/>
        <w:tblLayout w:type="fixed"/>
        <w:tblCellMar>
          <w:top w:w="60" w:type="dxa"/>
          <w:start w:w="100" w:type="dxa"/>
          <w:bottom w:w="60" w:type="dxa"/>
          <w:end w:w="100" w:type="dxa"/>
        </w:tblCellMar>
      </w:tblPr>
      <w:tblGrid>
        <w:gridCol w:w="9602"/>
      </w:tblGrid>
      <w:tr>
        <w:trPr>
          <w:cantSplit/>
        </w:trPr>
        <w:tc>
          <w:tcPr>
            <w:tcW w:w="9602" w:type="dxa"/>
            <w:tcBorders>
              <w:top w:val="single" w:sz="4" w:space="0" w:color="A6A6A6"/>
              <w:start w:val="single" w:sz="4" w:space="0" w:color="A6A6A6"/>
              <w:bottom w:val="single" w:sz="4" w:space="0" w:color="A6A6A6"/>
              <w:end w:val="single" w:sz="4" w:space="0" w:color="A6A6A6"/>
            </w:tcBorders>
            <w:shd w:color="auto" w:fill="DEEAF6" w:val="clear"/>
            <w:vAlign w:val="center"/>
          </w:tcPr>
          <w:p>
            <w:pPr>
              <w:pStyle w:val="Normal"/>
              <w:keepNext w:val="true"/>
              <w:keepLines/>
              <w:rPr/>
            </w:pPr>
            <w:r>
              <w:rPr>
                <w:rFonts w:eastAsia="Arial" w:cs="Arial"/>
                <w:b/>
                <w:bCs/>
                <w:sz w:val="19"/>
                <w:szCs w:val="19"/>
              </w:rPr>
              <w:t>S5: Protocol Hierarchy</w:t>
            </w:r>
          </w:p>
          <w:p>
            <w:pPr>
              <w:pStyle w:val="Normal"/>
              <w:keepNext w:val="true"/>
              <w:keepLines/>
              <w:rPr/>
            </w:pPr>
            <w:r>
              <w:rPr>
                <w:rFonts w:eastAsia="Arial" w:cs="Arial"/>
                <w:color w:val="595959"/>
                <w:sz w:val="17"/>
                <w:szCs w:val="17"/>
              </w:rPr>
              <w:t>Filter / location: Statistics &gt; Protocol Hierarchy</w:t>
            </w:r>
          </w:p>
        </w:tc>
      </w:tr>
      <w:tr>
        <w:trPr>
          <w:trHeight w:val="3000" w:hRule="atLeast"/>
          <w:cantSplit/>
        </w:trPr>
        <w:tc>
          <w:tcPr>
            <w:tcW w:w="9602"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jc w:val="center"/>
              <w:rPr/>
            </w:pPr>
            <w:r>
              <w:rPr>
                <w:rFonts w:eastAsia="Arial" w:cs="Arial"/>
                <w:color w:val="A6A6A6"/>
                <w:sz w:val="18"/>
                <w:szCs w:val="18"/>
              </w:rPr>
              <w:t>[ Paste screenshot here ]</w:t>
            </w:r>
          </w:p>
        </w:tc>
      </w:tr>
      <w:tr>
        <w:trPr>
          <w:cantSplit/>
        </w:trPr>
        <w:tc>
          <w:tcPr>
            <w:tcW w:w="9602" w:type="dxa"/>
            <w:tcBorders>
              <w:top w:val="single" w:sz="4" w:space="0" w:color="A6A6A6"/>
              <w:start w:val="single" w:sz="4" w:space="0" w:color="A6A6A6"/>
              <w:bottom w:val="single" w:sz="4" w:space="0" w:color="A6A6A6"/>
              <w:end w:val="single" w:sz="4" w:space="0" w:color="A6A6A6"/>
            </w:tcBorders>
            <w:vAlign w:val="center"/>
          </w:tcPr>
          <w:p>
            <w:pPr>
              <w:pStyle w:val="Normal"/>
              <w:rPr/>
            </w:pPr>
            <w:r>
              <w:rPr>
                <w:rFonts w:eastAsia="Arial" w:cs="Arial"/>
                <w:b/>
                <w:bCs/>
                <w:sz w:val="18"/>
                <w:szCs w:val="18"/>
              </w:rPr>
              <w:t xml:space="preserve">Observation (1-2 lines): </w:t>
            </w:r>
          </w:p>
        </w:tc>
      </w:tr>
    </w:tbl>
    <w:p>
      <w:pPr>
        <w:pStyle w:val="Normal"/>
        <w:spacing w:before="0" w:after="60"/>
        <w:rPr/>
      </w:pPr>
      <w:r>
        <w:rPr/>
      </w:r>
    </w:p>
    <w:tbl>
      <w:tblPr>
        <w:tblW w:w="9602" w:type="dxa"/>
        <w:jc w:val="start"/>
        <w:tblInd w:w="0" w:type="dxa"/>
        <w:tblLayout w:type="fixed"/>
        <w:tblCellMar>
          <w:top w:w="60" w:type="dxa"/>
          <w:start w:w="100" w:type="dxa"/>
          <w:bottom w:w="60" w:type="dxa"/>
          <w:end w:w="100" w:type="dxa"/>
        </w:tblCellMar>
      </w:tblPr>
      <w:tblGrid>
        <w:gridCol w:w="9602"/>
      </w:tblGrid>
      <w:tr>
        <w:trPr>
          <w:cantSplit/>
        </w:trPr>
        <w:tc>
          <w:tcPr>
            <w:tcW w:w="9602" w:type="dxa"/>
            <w:tcBorders>
              <w:top w:val="single" w:sz="4" w:space="0" w:color="A6A6A6"/>
              <w:start w:val="single" w:sz="4" w:space="0" w:color="A6A6A6"/>
              <w:bottom w:val="single" w:sz="4" w:space="0" w:color="A6A6A6"/>
              <w:end w:val="single" w:sz="4" w:space="0" w:color="A6A6A6"/>
            </w:tcBorders>
            <w:shd w:color="auto" w:fill="DEEAF6" w:val="clear"/>
            <w:vAlign w:val="center"/>
          </w:tcPr>
          <w:p>
            <w:pPr>
              <w:pStyle w:val="Normal"/>
              <w:keepNext w:val="true"/>
              <w:keepLines/>
              <w:rPr/>
            </w:pPr>
            <w:r>
              <w:rPr>
                <w:rFonts w:eastAsia="Arial" w:cs="Arial"/>
                <w:b/>
                <w:bCs/>
                <w:sz w:val="19"/>
                <w:szCs w:val="19"/>
              </w:rPr>
              <w:t>S6: Conversations (sorted by bytes)</w:t>
            </w:r>
          </w:p>
          <w:p>
            <w:pPr>
              <w:pStyle w:val="Normal"/>
              <w:keepNext w:val="true"/>
              <w:keepLines/>
              <w:rPr/>
            </w:pPr>
            <w:r>
              <w:rPr>
                <w:rFonts w:eastAsia="Arial" w:cs="Arial"/>
                <w:color w:val="595959"/>
                <w:sz w:val="17"/>
                <w:szCs w:val="17"/>
              </w:rPr>
              <w:t>Filter / location: Statistics &gt; Conversations</w:t>
            </w:r>
          </w:p>
        </w:tc>
      </w:tr>
      <w:tr>
        <w:trPr>
          <w:trHeight w:val="3000" w:hRule="atLeast"/>
          <w:cantSplit/>
        </w:trPr>
        <w:tc>
          <w:tcPr>
            <w:tcW w:w="9602"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jc w:val="center"/>
              <w:rPr/>
            </w:pPr>
            <w:r>
              <w:rPr>
                <w:rFonts w:eastAsia="Arial" w:cs="Arial"/>
                <w:color w:val="A6A6A6"/>
                <w:sz w:val="18"/>
                <w:szCs w:val="18"/>
              </w:rPr>
              <w:t>[ Paste screenshot here ]</w:t>
            </w:r>
          </w:p>
        </w:tc>
      </w:tr>
      <w:tr>
        <w:trPr>
          <w:cantSplit/>
        </w:trPr>
        <w:tc>
          <w:tcPr>
            <w:tcW w:w="9602" w:type="dxa"/>
            <w:tcBorders>
              <w:top w:val="single" w:sz="4" w:space="0" w:color="A6A6A6"/>
              <w:start w:val="single" w:sz="4" w:space="0" w:color="A6A6A6"/>
              <w:bottom w:val="single" w:sz="4" w:space="0" w:color="A6A6A6"/>
              <w:end w:val="single" w:sz="4" w:space="0" w:color="A6A6A6"/>
            </w:tcBorders>
            <w:vAlign w:val="center"/>
          </w:tcPr>
          <w:p>
            <w:pPr>
              <w:pStyle w:val="Normal"/>
              <w:rPr/>
            </w:pPr>
            <w:r>
              <w:rPr>
                <w:rFonts w:eastAsia="Arial" w:cs="Arial"/>
                <w:b/>
                <w:bCs/>
                <w:sz w:val="18"/>
                <w:szCs w:val="18"/>
              </w:rPr>
              <w:t xml:space="preserve">Observation (1-2 lines): </w:t>
            </w:r>
          </w:p>
        </w:tc>
      </w:tr>
    </w:tbl>
    <w:p>
      <w:pPr>
        <w:pStyle w:val="Normal"/>
        <w:spacing w:before="0" w:after="60"/>
        <w:rPr/>
      </w:pPr>
      <w:r>
        <w:rPr/>
      </w:r>
    </w:p>
    <w:tbl>
      <w:tblPr>
        <w:tblW w:w="9602" w:type="dxa"/>
        <w:jc w:val="start"/>
        <w:tblInd w:w="0" w:type="dxa"/>
        <w:tblLayout w:type="fixed"/>
        <w:tblCellMar>
          <w:top w:w="60" w:type="dxa"/>
          <w:start w:w="100" w:type="dxa"/>
          <w:bottom w:w="60" w:type="dxa"/>
          <w:end w:w="100" w:type="dxa"/>
        </w:tblCellMar>
      </w:tblPr>
      <w:tblGrid>
        <w:gridCol w:w="9602"/>
      </w:tblGrid>
      <w:tr>
        <w:trPr>
          <w:cantSplit/>
        </w:trPr>
        <w:tc>
          <w:tcPr>
            <w:tcW w:w="9602" w:type="dxa"/>
            <w:tcBorders>
              <w:top w:val="single" w:sz="4" w:space="0" w:color="A6A6A6"/>
              <w:start w:val="single" w:sz="4" w:space="0" w:color="A6A6A6"/>
              <w:bottom w:val="single" w:sz="4" w:space="0" w:color="A6A6A6"/>
              <w:end w:val="single" w:sz="4" w:space="0" w:color="A6A6A6"/>
            </w:tcBorders>
            <w:shd w:color="auto" w:fill="DEEAF6" w:val="clear"/>
            <w:vAlign w:val="center"/>
          </w:tcPr>
          <w:p>
            <w:pPr>
              <w:pStyle w:val="Normal"/>
              <w:keepNext w:val="true"/>
              <w:keepLines/>
              <w:rPr/>
            </w:pPr>
            <w:r>
              <w:rPr>
                <w:rFonts w:eastAsia="Arial" w:cs="Arial"/>
                <w:b/>
                <w:bCs/>
                <w:sz w:val="19"/>
                <w:szCs w:val="19"/>
              </w:rPr>
              <w:t>S7: I/O graph: baseline vs 2% loss</w:t>
            </w:r>
          </w:p>
          <w:p>
            <w:pPr>
              <w:pStyle w:val="Normal"/>
              <w:keepNext w:val="true"/>
              <w:keepLines/>
              <w:rPr/>
            </w:pPr>
            <w:r>
              <w:rPr>
                <w:rFonts w:eastAsia="Arial" w:cs="Arial"/>
                <w:color w:val="595959"/>
                <w:sz w:val="17"/>
                <w:szCs w:val="17"/>
              </w:rPr>
              <w:t>Filter / location: Statistics &gt; I/O Graphs</w:t>
            </w:r>
          </w:p>
        </w:tc>
      </w:tr>
      <w:tr>
        <w:trPr>
          <w:trHeight w:val="3000" w:hRule="atLeast"/>
          <w:cantSplit/>
        </w:trPr>
        <w:tc>
          <w:tcPr>
            <w:tcW w:w="9602"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jc w:val="center"/>
              <w:rPr/>
            </w:pPr>
            <w:r>
              <w:rPr>
                <w:rFonts w:eastAsia="Arial" w:cs="Arial"/>
                <w:color w:val="A6A6A6"/>
                <w:sz w:val="18"/>
                <w:szCs w:val="18"/>
              </w:rPr>
              <w:t>[ Paste screenshot here ]</w:t>
            </w:r>
          </w:p>
        </w:tc>
      </w:tr>
      <w:tr>
        <w:trPr>
          <w:cantSplit/>
        </w:trPr>
        <w:tc>
          <w:tcPr>
            <w:tcW w:w="9602" w:type="dxa"/>
            <w:tcBorders>
              <w:top w:val="single" w:sz="4" w:space="0" w:color="A6A6A6"/>
              <w:start w:val="single" w:sz="4" w:space="0" w:color="A6A6A6"/>
              <w:bottom w:val="single" w:sz="4" w:space="0" w:color="A6A6A6"/>
              <w:end w:val="single" w:sz="4" w:space="0" w:color="A6A6A6"/>
            </w:tcBorders>
            <w:vAlign w:val="center"/>
          </w:tcPr>
          <w:p>
            <w:pPr>
              <w:pStyle w:val="Normal"/>
              <w:rPr/>
            </w:pPr>
            <w:r>
              <w:rPr>
                <w:rFonts w:eastAsia="Arial" w:cs="Arial"/>
                <w:b/>
                <w:bCs/>
                <w:sz w:val="18"/>
                <w:szCs w:val="18"/>
              </w:rPr>
              <w:t xml:space="preserve">Observation (1-2 lines): </w:t>
            </w:r>
          </w:p>
        </w:tc>
      </w:tr>
    </w:tbl>
    <w:p>
      <w:pPr>
        <w:pStyle w:val="Normal"/>
        <w:spacing w:before="0" w:after="60"/>
        <w:rPr/>
      </w:pPr>
      <w:r>
        <w:rPr/>
      </w:r>
    </w:p>
    <w:tbl>
      <w:tblPr>
        <w:tblW w:w="9602" w:type="dxa"/>
        <w:jc w:val="start"/>
        <w:tblInd w:w="0" w:type="dxa"/>
        <w:tblLayout w:type="fixed"/>
        <w:tblCellMar>
          <w:top w:w="60" w:type="dxa"/>
          <w:start w:w="100" w:type="dxa"/>
          <w:bottom w:w="60" w:type="dxa"/>
          <w:end w:w="100" w:type="dxa"/>
        </w:tblCellMar>
      </w:tblPr>
      <w:tblGrid>
        <w:gridCol w:w="9602"/>
      </w:tblGrid>
      <w:tr>
        <w:trPr>
          <w:cantSplit/>
        </w:trPr>
        <w:tc>
          <w:tcPr>
            <w:tcW w:w="9602" w:type="dxa"/>
            <w:tcBorders>
              <w:top w:val="single" w:sz="4" w:space="0" w:color="A6A6A6"/>
              <w:start w:val="single" w:sz="4" w:space="0" w:color="A6A6A6"/>
              <w:bottom w:val="single" w:sz="4" w:space="0" w:color="A6A6A6"/>
              <w:end w:val="single" w:sz="4" w:space="0" w:color="A6A6A6"/>
            </w:tcBorders>
            <w:shd w:color="auto" w:fill="DEEAF6" w:val="clear"/>
            <w:vAlign w:val="center"/>
          </w:tcPr>
          <w:p>
            <w:pPr>
              <w:pStyle w:val="Normal"/>
              <w:keepNext w:val="true"/>
              <w:keepLines/>
              <w:rPr/>
            </w:pPr>
            <w:r>
              <w:rPr>
                <w:rFonts w:eastAsia="Arial" w:cs="Arial"/>
                <w:b/>
                <w:bCs/>
                <w:sz w:val="19"/>
                <w:szCs w:val="19"/>
              </w:rPr>
              <w:t>S8: Loss evidence: TCP Expert Info or RTP analysis</w:t>
            </w:r>
          </w:p>
          <w:p>
            <w:pPr>
              <w:pStyle w:val="Normal"/>
              <w:keepNext w:val="true"/>
              <w:keepLines/>
              <w:rPr/>
            </w:pPr>
            <w:r>
              <w:rPr>
                <w:rFonts w:eastAsia="Arial" w:cs="Arial"/>
                <w:color w:val="595959"/>
                <w:sz w:val="17"/>
                <w:szCs w:val="17"/>
              </w:rPr>
              <w:t>Filter / location: Analyze &gt; Expert Information</w:t>
            </w:r>
          </w:p>
        </w:tc>
      </w:tr>
      <w:tr>
        <w:trPr>
          <w:trHeight w:val="3000" w:hRule="atLeast"/>
          <w:cantSplit/>
        </w:trPr>
        <w:tc>
          <w:tcPr>
            <w:tcW w:w="9602"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jc w:val="center"/>
              <w:rPr/>
            </w:pPr>
            <w:r>
              <w:rPr>
                <w:rFonts w:eastAsia="Arial" w:cs="Arial"/>
                <w:color w:val="A6A6A6"/>
                <w:sz w:val="18"/>
                <w:szCs w:val="18"/>
              </w:rPr>
              <w:t>[ Paste screenshot here ]</w:t>
            </w:r>
          </w:p>
        </w:tc>
      </w:tr>
      <w:tr>
        <w:trPr>
          <w:cantSplit/>
        </w:trPr>
        <w:tc>
          <w:tcPr>
            <w:tcW w:w="9602" w:type="dxa"/>
            <w:tcBorders>
              <w:top w:val="single" w:sz="4" w:space="0" w:color="A6A6A6"/>
              <w:start w:val="single" w:sz="4" w:space="0" w:color="A6A6A6"/>
              <w:bottom w:val="single" w:sz="4" w:space="0" w:color="A6A6A6"/>
              <w:end w:val="single" w:sz="4" w:space="0" w:color="A6A6A6"/>
            </w:tcBorders>
            <w:vAlign w:val="center"/>
          </w:tcPr>
          <w:p>
            <w:pPr>
              <w:pStyle w:val="Normal"/>
              <w:rPr/>
            </w:pPr>
            <w:r>
              <w:rPr>
                <w:rFonts w:eastAsia="Arial" w:cs="Arial"/>
                <w:b/>
                <w:bCs/>
                <w:sz w:val="18"/>
                <w:szCs w:val="18"/>
              </w:rPr>
              <w:t xml:space="preserve">Observation (1-2 lines): </w:t>
            </w:r>
          </w:p>
        </w:tc>
      </w:tr>
    </w:tbl>
    <w:p>
      <w:pPr>
        <w:pStyle w:val="Normal"/>
        <w:spacing w:before="0" w:after="60"/>
        <w:rPr/>
      </w:pPr>
      <w:r>
        <w:rPr/>
      </w:r>
    </w:p>
    <w:tbl>
      <w:tblPr>
        <w:tblW w:w="9602" w:type="dxa"/>
        <w:jc w:val="start"/>
        <w:tblInd w:w="0" w:type="dxa"/>
        <w:tblLayout w:type="fixed"/>
        <w:tblCellMar>
          <w:top w:w="60" w:type="dxa"/>
          <w:start w:w="100" w:type="dxa"/>
          <w:bottom w:w="60" w:type="dxa"/>
          <w:end w:w="100" w:type="dxa"/>
        </w:tblCellMar>
      </w:tblPr>
      <w:tblGrid>
        <w:gridCol w:w="9602"/>
      </w:tblGrid>
      <w:tr>
        <w:trPr>
          <w:cantSplit/>
        </w:trPr>
        <w:tc>
          <w:tcPr>
            <w:tcW w:w="9602" w:type="dxa"/>
            <w:tcBorders>
              <w:top w:val="single" w:sz="4" w:space="0" w:color="A6A6A6"/>
              <w:start w:val="single" w:sz="4" w:space="0" w:color="A6A6A6"/>
              <w:bottom w:val="single" w:sz="4" w:space="0" w:color="A6A6A6"/>
              <w:end w:val="single" w:sz="4" w:space="0" w:color="A6A6A6"/>
            </w:tcBorders>
            <w:shd w:color="auto" w:fill="DEEAF6" w:val="clear"/>
            <w:vAlign w:val="center"/>
          </w:tcPr>
          <w:p>
            <w:pPr>
              <w:pStyle w:val="Normal"/>
              <w:keepNext w:val="true"/>
              <w:keepLines/>
              <w:rPr/>
            </w:pPr>
            <w:r>
              <w:drawing>
                <wp:anchor distT="0" distB="0" distL="0" distR="0" simplePos="0" relativeHeight="17" behindDoc="0" locked="0" layoutInCell="1" allowOverlap="1">
                  <wp:simplePos x="0" y="0"/>
                  <wp:positionH relativeFrom="page">
                    <wp:posOffset>3970655</wp:posOffset>
                  </wp:positionH>
                  <wp:positionV relativeFrom="page">
                    <wp:posOffset>3888105</wp:posOffset>
                  </wp:positionV>
                  <wp:extent cx="1457960" cy="1447165"/>
                  <wp:effectExtent l="0" t="0" r="0" b="0"/>
                  <wp:wrapSquare wrapText="largest"/>
                  <wp:docPr id="9"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11"/>
                          <pic:cNvPicPr>
                            <a:picLocks noChangeAspect="1" noChangeArrowheads="1"/>
                          </pic:cNvPicPr>
                        </pic:nvPicPr>
                        <pic:blipFill>
                          <a:blip r:embed="rId12"/>
                          <a:srcRect l="0" t="0" r="0" b="50559"/>
                          <a:stretch>
                            <a:fillRect/>
                          </a:stretch>
                        </pic:blipFill>
                        <pic:spPr bwMode="auto">
                          <a:xfrm>
                            <a:off x="0" y="0"/>
                            <a:ext cx="1457960" cy="1447165"/>
                          </a:xfrm>
                          <a:prstGeom prst="rect">
                            <a:avLst/>
                          </a:prstGeom>
                          <a:noFill/>
                        </pic:spPr>
                      </pic:pic>
                    </a:graphicData>
                  </a:graphic>
                </wp:anchor>
              </w:drawing>
              <w:drawing>
                <wp:anchor distT="0" distB="0" distL="0" distR="0" simplePos="0" relativeHeight="16" behindDoc="0" locked="0" layoutInCell="1" allowOverlap="1">
                  <wp:simplePos x="0" y="0"/>
                  <wp:positionH relativeFrom="page">
                    <wp:posOffset>2343785</wp:posOffset>
                  </wp:positionH>
                  <wp:positionV relativeFrom="page">
                    <wp:posOffset>3873500</wp:posOffset>
                  </wp:positionV>
                  <wp:extent cx="1501140" cy="1454150"/>
                  <wp:effectExtent l="0" t="0" r="0" b="0"/>
                  <wp:wrapSquare wrapText="largest"/>
                  <wp:docPr id="10"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pic:cNvPicPr>
                            <a:picLocks noChangeAspect="1" noChangeArrowheads="1"/>
                          </pic:cNvPicPr>
                        </pic:nvPicPr>
                        <pic:blipFill>
                          <a:blip r:embed="rId13"/>
                          <a:srcRect l="0" t="0" r="0" b="50340"/>
                          <a:stretch>
                            <a:fillRect/>
                          </a:stretch>
                        </pic:blipFill>
                        <pic:spPr bwMode="auto">
                          <a:xfrm>
                            <a:off x="0" y="0"/>
                            <a:ext cx="1501140" cy="1454150"/>
                          </a:xfrm>
                          <a:prstGeom prst="rect">
                            <a:avLst/>
                          </a:prstGeom>
                          <a:noFill/>
                        </pic:spPr>
                      </pic:pic>
                    </a:graphicData>
                  </a:graphic>
                </wp:anchor>
              </w:drawing>
              <w:drawing>
                <wp:anchor distT="0" distB="0" distL="0" distR="0" simplePos="0" relativeHeight="15" behindDoc="0" locked="0" layoutInCell="1" allowOverlap="1">
                  <wp:simplePos x="0" y="0"/>
                  <wp:positionH relativeFrom="page">
                    <wp:posOffset>793115</wp:posOffset>
                  </wp:positionH>
                  <wp:positionV relativeFrom="page">
                    <wp:posOffset>3894455</wp:posOffset>
                  </wp:positionV>
                  <wp:extent cx="1389380" cy="1461770"/>
                  <wp:effectExtent l="0" t="0" r="0" b="0"/>
                  <wp:wrapSquare wrapText="largest"/>
                  <wp:docPr id="11" name="Image9 Copy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9 Copy 2"/>
                          <pic:cNvPicPr>
                            <a:picLocks noChangeAspect="1" noChangeArrowheads="1"/>
                          </pic:cNvPicPr>
                        </pic:nvPicPr>
                        <pic:blipFill>
                          <a:blip r:embed="rId14"/>
                          <a:srcRect l="0" t="0" r="0" b="46379"/>
                          <a:stretch>
                            <a:fillRect/>
                          </a:stretch>
                        </pic:blipFill>
                        <pic:spPr bwMode="auto">
                          <a:xfrm>
                            <a:off x="0" y="0"/>
                            <a:ext cx="1389380" cy="1461770"/>
                          </a:xfrm>
                          <a:prstGeom prst="rect">
                            <a:avLst/>
                          </a:prstGeom>
                          <a:noFill/>
                        </pic:spPr>
                      </pic:pic>
                    </a:graphicData>
                  </a:graphic>
                </wp:anchor>
              </w:drawing>
            </w:r>
            <w:r>
              <w:rPr>
                <w:rFonts w:eastAsia="Arial" w:cs="Arial"/>
                <w:b/>
                <w:bCs/>
                <w:sz w:val="19"/>
                <w:szCs w:val="19"/>
              </w:rPr>
              <w:t>S9: In-app statistics or screen-recording frame used for timing</w:t>
            </w:r>
          </w:p>
          <w:p>
            <w:pPr>
              <w:pStyle w:val="Normal"/>
              <w:keepNext w:val="true"/>
              <w:keepLines/>
              <w:rPr/>
            </w:pPr>
            <w:r>
              <w:rPr>
                <w:rFonts w:eastAsia="Arial" w:cs="Arial"/>
                <w:color w:val="595959"/>
                <w:sz w:val="17"/>
                <w:szCs w:val="17"/>
              </w:rPr>
              <w:t>Filter / location: App</w:t>
            </w:r>
          </w:p>
        </w:tc>
      </w:tr>
      <w:tr>
        <w:trPr>
          <w:trHeight w:val="3000" w:hRule="atLeast"/>
          <w:cantSplit/>
        </w:trPr>
        <w:tc>
          <w:tcPr>
            <w:tcW w:w="9602"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jc w:val="center"/>
              <w:rPr/>
            </w:pPr>
            <w:r>
              <w:rPr>
                <w:rFonts w:eastAsia="Arial" w:cs="Arial"/>
                <w:color w:val="A6A6A6"/>
                <w:sz w:val="18"/>
                <w:szCs w:val="18"/>
              </w:rPr>
              <w:t>[ Paste screenshot here ]</w:t>
            </w:r>
          </w:p>
        </w:tc>
      </w:tr>
      <w:tr>
        <w:trPr>
          <w:cantSplit/>
        </w:trPr>
        <w:tc>
          <w:tcPr>
            <w:tcW w:w="9602" w:type="dxa"/>
            <w:tcBorders>
              <w:top w:val="single" w:sz="4" w:space="0" w:color="A6A6A6"/>
              <w:start w:val="single" w:sz="4" w:space="0" w:color="A6A6A6"/>
              <w:bottom w:val="single" w:sz="4" w:space="0" w:color="A6A6A6"/>
              <w:end w:val="single" w:sz="4" w:space="0" w:color="A6A6A6"/>
            </w:tcBorders>
            <w:vAlign w:val="center"/>
          </w:tcPr>
          <w:p>
            <w:pPr>
              <w:pStyle w:val="Normal"/>
              <w:rPr/>
            </w:pPr>
            <w:r>
              <w:rPr>
                <w:rFonts w:eastAsia="Arial" w:cs="Arial"/>
                <w:b/>
                <w:bCs/>
                <w:sz w:val="18"/>
                <w:szCs w:val="18"/>
              </w:rPr>
              <w:t xml:space="preserve">Observation (1-2 lines): </w:t>
            </w:r>
          </w:p>
        </w:tc>
      </w:tr>
    </w:tbl>
    <w:p>
      <w:pPr>
        <w:pStyle w:val="Normal"/>
        <w:spacing w:before="0" w:after="60"/>
        <w:rPr/>
      </w:pPr>
      <w:r>
        <w:rPr/>
      </w:r>
    </w:p>
    <w:tbl>
      <w:tblPr>
        <w:tblW w:w="9602" w:type="dxa"/>
        <w:jc w:val="start"/>
        <w:tblInd w:w="0" w:type="dxa"/>
        <w:tblLayout w:type="fixed"/>
        <w:tblCellMar>
          <w:top w:w="60" w:type="dxa"/>
          <w:start w:w="100" w:type="dxa"/>
          <w:bottom w:w="60" w:type="dxa"/>
          <w:end w:w="100" w:type="dxa"/>
        </w:tblCellMar>
      </w:tblPr>
      <w:tblGrid>
        <w:gridCol w:w="9602"/>
      </w:tblGrid>
      <w:tr>
        <w:trPr>
          <w:cantSplit/>
        </w:trPr>
        <w:tc>
          <w:tcPr>
            <w:tcW w:w="9602" w:type="dxa"/>
            <w:tcBorders>
              <w:top w:val="single" w:sz="4" w:space="0" w:color="A6A6A6"/>
              <w:start w:val="single" w:sz="4" w:space="0" w:color="A6A6A6"/>
              <w:bottom w:val="single" w:sz="4" w:space="0" w:color="A6A6A6"/>
              <w:end w:val="single" w:sz="4" w:space="0" w:color="A6A6A6"/>
            </w:tcBorders>
            <w:shd w:color="auto" w:fill="DEEAF6" w:val="clear"/>
            <w:vAlign w:val="center"/>
          </w:tcPr>
          <w:p>
            <w:pPr>
              <w:pStyle w:val="Normal"/>
              <w:keepNext w:val="true"/>
              <w:keepLines/>
              <w:rPr/>
            </w:pPr>
            <w:r>
              <w:rPr>
                <w:rFonts w:eastAsia="Arial" w:cs="Arial"/>
                <w:b/>
                <w:bCs/>
                <w:sz w:val="19"/>
                <w:szCs w:val="19"/>
              </w:rPr>
              <w:t>S10: Wi-Fi and cellular link details</w:t>
            </w:r>
          </w:p>
          <w:p>
            <w:pPr>
              <w:pStyle w:val="Normal"/>
              <w:keepNext w:val="true"/>
              <w:keepLines/>
              <w:rPr/>
            </w:pPr>
            <w:r>
              <w:rPr>
                <w:rFonts w:eastAsia="Arial" w:cs="Arial"/>
                <w:color w:val="595959"/>
                <w:sz w:val="17"/>
                <w:szCs w:val="17"/>
              </w:rPr>
              <w:t>Filter / location: Phone settings / Network Cell Info</w:t>
            </w:r>
          </w:p>
        </w:tc>
      </w:tr>
      <w:tr>
        <w:trPr>
          <w:trHeight w:val="3000" w:hRule="atLeast"/>
          <w:cantSplit/>
        </w:trPr>
        <w:tc>
          <w:tcPr>
            <w:tcW w:w="9602" w:type="dxa"/>
            <w:tcBorders>
              <w:top w:val="single" w:sz="4" w:space="0" w:color="A6A6A6"/>
              <w:start w:val="single" w:sz="4" w:space="0" w:color="A6A6A6"/>
              <w:bottom w:val="single" w:sz="4" w:space="0" w:color="A6A6A6"/>
              <w:end w:val="single" w:sz="4" w:space="0" w:color="A6A6A6"/>
            </w:tcBorders>
            <w:vAlign w:val="center"/>
          </w:tcPr>
          <w:p>
            <w:pPr>
              <w:pStyle w:val="TableParagraph"/>
              <w:ind w:start="0" w:end="0"/>
              <w:rPr>
                <w:sz w:val="18"/>
              </w:rPr>
            </w:pPr>
            <w:r>
              <w:rPr>
                <w:sz w:val="18"/>
              </w:rPr>
            </w:r>
          </w:p>
          <w:p>
            <w:pPr>
              <w:pStyle w:val="TableParagraph"/>
              <w:ind w:start="0" w:end="0"/>
              <w:rPr>
                <w:sz w:val="18"/>
              </w:rPr>
            </w:pPr>
            <w:r>
              <w:rPr>
                <w:sz w:val="18"/>
              </w:rPr>
            </w:r>
          </w:p>
          <w:p>
            <w:pPr>
              <w:pStyle w:val="TableParagraph"/>
              <w:ind w:start="0" w:end="0"/>
              <w:rPr>
                <w:sz w:val="18"/>
              </w:rPr>
            </w:pPr>
            <w:r>
              <w:rPr>
                <w:sz w:val="18"/>
              </w:rPr>
            </w:r>
          </w:p>
          <w:p>
            <w:pPr>
              <w:pStyle w:val="TableParagraph"/>
              <w:ind w:start="0" w:end="0"/>
              <w:rPr>
                <w:sz w:val="18"/>
              </w:rPr>
            </w:pPr>
            <w:r>
              <w:rPr>
                <w:sz w:val="18"/>
              </w:rPr>
            </w:r>
          </w:p>
          <w:p>
            <w:pPr>
              <w:pStyle w:val="TableParagraph"/>
              <w:ind w:start="0" w:end="0"/>
              <w:rPr>
                <w:sz w:val="18"/>
              </w:rPr>
            </w:pPr>
            <w:r>
              <w:rPr>
                <w:sz w:val="18"/>
              </w:rPr>
            </w:r>
          </w:p>
          <w:p>
            <w:pPr>
              <w:pStyle w:val="TableParagraph"/>
              <w:ind w:hanging="0" w:start="0" w:end="0"/>
              <w:jc w:val="start"/>
              <w:rPr>
                <w:color w:val="000000"/>
                <w:spacing w:val="-10"/>
                <w:sz w:val="18"/>
              </w:rPr>
            </w:pPr>
            <w:r>
              <w:rPr>
                <w:color w:val="000000"/>
                <w:spacing w:val="-10"/>
                <w:sz w:val="18"/>
              </w:rPr>
              <w:t>Raw capture for R1                              Raw capture for R2                               Raw capture for R3</w:t>
            </w:r>
          </w:p>
        </w:tc>
      </w:tr>
      <w:tr>
        <w:trPr>
          <w:cantSplit/>
        </w:trPr>
        <w:tc>
          <w:tcPr>
            <w:tcW w:w="9602" w:type="dxa"/>
            <w:tcBorders>
              <w:top w:val="single" w:sz="4" w:space="0" w:color="A6A6A6"/>
              <w:start w:val="single" w:sz="4" w:space="0" w:color="A6A6A6"/>
              <w:bottom w:val="single" w:sz="4" w:space="0" w:color="A6A6A6"/>
              <w:end w:val="single" w:sz="4" w:space="0" w:color="A6A6A6"/>
            </w:tcBorders>
            <w:vAlign w:val="center"/>
          </w:tcPr>
          <w:p>
            <w:pPr>
              <w:pStyle w:val="Normal"/>
              <w:rPr/>
            </w:pPr>
            <w:r>
              <w:rPr>
                <w:rFonts w:eastAsia="Arial" w:cs="Arial"/>
                <w:b/>
                <w:bCs/>
                <w:sz w:val="18"/>
                <w:szCs w:val="18"/>
              </w:rPr>
              <w:t xml:space="preserve">Observation (1-2 lines): </w:t>
            </w:r>
            <w:r>
              <w:rPr>
                <w:rFonts w:eastAsia="Arial" w:cs="Arial"/>
                <w:b w:val="false"/>
                <w:bCs w:val="false"/>
                <w:spacing w:val="-2"/>
                <w:sz w:val="18"/>
                <w:szCs w:val="18"/>
              </w:rPr>
              <w:t>The cellular connection is LTE on Band 3, with RSRP values ranging from −87 dBm to −105 dBm across the runs; RSRQ and RSSNR are also recorded.</w:t>
            </w:r>
          </w:p>
        </w:tc>
      </w:tr>
    </w:tbl>
    <w:p>
      <w:pPr>
        <w:pStyle w:val="Normal"/>
        <w:spacing w:before="0" w:after="60"/>
        <w:rPr/>
      </w:pPr>
      <w:r>
        <w:rPr/>
      </w:r>
    </w:p>
    <w:tbl>
      <w:tblPr>
        <w:tblW w:w="9602" w:type="dxa"/>
        <w:jc w:val="start"/>
        <w:tblInd w:w="0" w:type="dxa"/>
        <w:tblLayout w:type="fixed"/>
        <w:tblCellMar>
          <w:top w:w="60" w:type="dxa"/>
          <w:start w:w="100" w:type="dxa"/>
          <w:bottom w:w="60" w:type="dxa"/>
          <w:end w:w="100" w:type="dxa"/>
        </w:tblCellMar>
      </w:tblPr>
      <w:tblGrid>
        <w:gridCol w:w="9602"/>
      </w:tblGrid>
      <w:tr>
        <w:trPr>
          <w:cantSplit/>
        </w:trPr>
        <w:tc>
          <w:tcPr>
            <w:tcW w:w="9602" w:type="dxa"/>
            <w:tcBorders>
              <w:top w:val="single" w:sz="4" w:space="0" w:color="A6A6A6"/>
              <w:start w:val="single" w:sz="4" w:space="0" w:color="A6A6A6"/>
              <w:bottom w:val="single" w:sz="4" w:space="0" w:color="A6A6A6"/>
              <w:end w:val="single" w:sz="4" w:space="0" w:color="A6A6A6"/>
            </w:tcBorders>
            <w:shd w:color="auto" w:fill="DEEAF6" w:val="clear"/>
            <w:vAlign w:val="center"/>
          </w:tcPr>
          <w:p>
            <w:pPr>
              <w:pStyle w:val="Normal"/>
              <w:keepNext w:val="true"/>
              <w:keepLines/>
              <w:rPr/>
            </w:pPr>
            <w:r>
              <w:rPr>
                <w:rFonts w:eastAsia="Arial" w:cs="Arial"/>
                <w:b/>
                <w:bCs/>
                <w:sz w:val="19"/>
                <w:szCs w:val="19"/>
              </w:rPr>
              <w:t>S11: STUN binding request/response</w:t>
            </w:r>
          </w:p>
          <w:p>
            <w:pPr>
              <w:pStyle w:val="Normal"/>
              <w:keepNext w:val="true"/>
              <w:keepLines/>
              <w:rPr/>
            </w:pPr>
            <w:r>
              <w:rPr>
                <w:rFonts w:eastAsia="Arial" w:cs="Arial"/>
                <w:color w:val="595959"/>
                <w:sz w:val="17"/>
                <w:szCs w:val="17"/>
              </w:rPr>
              <w:t>Filter / location: stun</w:t>
            </w:r>
          </w:p>
        </w:tc>
      </w:tr>
      <w:tr>
        <w:trPr>
          <w:trHeight w:val="3000" w:hRule="atLeast"/>
          <w:cantSplit/>
        </w:trPr>
        <w:tc>
          <w:tcPr>
            <w:tcW w:w="9602"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jc w:val="center"/>
              <w:rPr/>
            </w:pPr>
            <w:r>
              <w:rPr>
                <w:rFonts w:eastAsia="Arial" w:cs="Arial"/>
                <w:color w:val="A6A6A6"/>
                <w:sz w:val="18"/>
                <w:szCs w:val="18"/>
              </w:rPr>
              <w:t>[ Paste screenshot here ]</w:t>
            </w:r>
          </w:p>
        </w:tc>
      </w:tr>
      <w:tr>
        <w:trPr>
          <w:cantSplit/>
        </w:trPr>
        <w:tc>
          <w:tcPr>
            <w:tcW w:w="9602" w:type="dxa"/>
            <w:tcBorders>
              <w:top w:val="single" w:sz="4" w:space="0" w:color="A6A6A6"/>
              <w:start w:val="single" w:sz="4" w:space="0" w:color="A6A6A6"/>
              <w:bottom w:val="single" w:sz="4" w:space="0" w:color="A6A6A6"/>
              <w:end w:val="single" w:sz="4" w:space="0" w:color="A6A6A6"/>
            </w:tcBorders>
            <w:vAlign w:val="center"/>
          </w:tcPr>
          <w:p>
            <w:pPr>
              <w:pStyle w:val="Normal"/>
              <w:rPr/>
            </w:pPr>
            <w:r>
              <w:rPr>
                <w:rFonts w:eastAsia="Arial" w:cs="Arial"/>
                <w:b/>
                <w:bCs/>
                <w:sz w:val="18"/>
                <w:szCs w:val="18"/>
              </w:rPr>
              <w:t xml:space="preserve">Observation (1-2 lines): </w:t>
            </w:r>
          </w:p>
        </w:tc>
      </w:tr>
    </w:tbl>
    <w:p>
      <w:pPr>
        <w:pStyle w:val="Normal"/>
        <w:spacing w:before="0" w:after="60"/>
        <w:rPr/>
      </w:pPr>
      <w:r>
        <w:rPr/>
      </w:r>
    </w:p>
    <w:tbl>
      <w:tblPr>
        <w:tblW w:w="9602" w:type="dxa"/>
        <w:jc w:val="start"/>
        <w:tblInd w:w="0" w:type="dxa"/>
        <w:tblLayout w:type="fixed"/>
        <w:tblCellMar>
          <w:top w:w="60" w:type="dxa"/>
          <w:start w:w="100" w:type="dxa"/>
          <w:bottom w:w="60" w:type="dxa"/>
          <w:end w:w="100" w:type="dxa"/>
        </w:tblCellMar>
      </w:tblPr>
      <w:tblGrid>
        <w:gridCol w:w="9602"/>
      </w:tblGrid>
      <w:tr>
        <w:trPr>
          <w:cantSplit/>
        </w:trPr>
        <w:tc>
          <w:tcPr>
            <w:tcW w:w="9602" w:type="dxa"/>
            <w:tcBorders>
              <w:top w:val="single" w:sz="4" w:space="0" w:color="A6A6A6"/>
              <w:start w:val="single" w:sz="4" w:space="0" w:color="A6A6A6"/>
              <w:bottom w:val="single" w:sz="4" w:space="0" w:color="A6A6A6"/>
              <w:end w:val="single" w:sz="4" w:space="0" w:color="A6A6A6"/>
            </w:tcBorders>
            <w:shd w:color="auto" w:fill="DEEAF6" w:val="clear"/>
            <w:vAlign w:val="center"/>
          </w:tcPr>
          <w:p>
            <w:pPr>
              <w:pStyle w:val="Normal"/>
              <w:keepNext w:val="true"/>
              <w:keepLines/>
              <w:rPr/>
            </w:pPr>
            <w:r>
              <w:rPr>
                <w:rFonts w:eastAsia="Arial" w:cs="Arial"/>
                <w:b/>
                <w:bCs/>
                <w:sz w:val="19"/>
                <w:szCs w:val="19"/>
              </w:rPr>
              <w:t>S12: RTP Stream Analysis window (jitter, lost)</w:t>
            </w:r>
          </w:p>
          <w:p>
            <w:pPr>
              <w:pStyle w:val="Normal"/>
              <w:keepNext w:val="true"/>
              <w:keepLines/>
              <w:rPr/>
            </w:pPr>
            <w:r>
              <w:rPr>
                <w:rFonts w:eastAsia="Arial" w:cs="Arial"/>
                <w:color w:val="595959"/>
                <w:sz w:val="17"/>
                <w:szCs w:val="17"/>
              </w:rPr>
              <w:t>Filter / location: Telephony &gt; RTP &gt; Stream Analysis</w:t>
            </w:r>
          </w:p>
        </w:tc>
      </w:tr>
      <w:tr>
        <w:trPr>
          <w:trHeight w:val="3000" w:hRule="atLeast"/>
          <w:cantSplit/>
        </w:trPr>
        <w:tc>
          <w:tcPr>
            <w:tcW w:w="9602"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jc w:val="center"/>
              <w:rPr/>
            </w:pPr>
            <w:r>
              <w:rPr>
                <w:rFonts w:eastAsia="Arial" w:cs="Arial"/>
                <w:color w:val="A6A6A6"/>
                <w:sz w:val="18"/>
                <w:szCs w:val="18"/>
              </w:rPr>
              <w:t>[ Paste screenshot here ]</w:t>
            </w:r>
          </w:p>
        </w:tc>
      </w:tr>
      <w:tr>
        <w:trPr>
          <w:cantSplit/>
        </w:trPr>
        <w:tc>
          <w:tcPr>
            <w:tcW w:w="9602" w:type="dxa"/>
            <w:tcBorders>
              <w:top w:val="single" w:sz="4" w:space="0" w:color="A6A6A6"/>
              <w:start w:val="single" w:sz="4" w:space="0" w:color="A6A6A6"/>
              <w:bottom w:val="single" w:sz="4" w:space="0" w:color="A6A6A6"/>
              <w:end w:val="single" w:sz="4" w:space="0" w:color="A6A6A6"/>
            </w:tcBorders>
            <w:vAlign w:val="center"/>
          </w:tcPr>
          <w:p>
            <w:pPr>
              <w:pStyle w:val="Normal"/>
              <w:rPr/>
            </w:pPr>
            <w:r>
              <w:rPr>
                <w:rFonts w:eastAsia="Arial" w:cs="Arial"/>
                <w:b/>
                <w:bCs/>
                <w:sz w:val="18"/>
                <w:szCs w:val="18"/>
              </w:rPr>
              <w:t xml:space="preserve">Observation (1-2 lines): </w:t>
            </w:r>
          </w:p>
        </w:tc>
      </w:tr>
    </w:tbl>
    <w:p>
      <w:pPr>
        <w:pStyle w:val="Normal"/>
        <w:spacing w:before="0" w:after="60"/>
        <w:rPr/>
      </w:pPr>
      <w:r>
        <w:rPr/>
      </w:r>
    </w:p>
    <w:p>
      <w:pPr>
        <w:pStyle w:val="Normal"/>
        <w:rPr/>
      </w:pPr>
      <w:r>
        <w:rPr/>
      </w:r>
      <w:r>
        <w:br w:type="page"/>
      </w:r>
    </w:p>
    <w:p>
      <w:pPr>
        <w:pStyle w:val="Heading1"/>
        <w:spacing w:before="0" w:after="160"/>
        <w:rPr/>
      </w:pPr>
      <w:r>
        <w:rPr>
          <w:rFonts w:eastAsia="Arial" w:cs="Arial"/>
        </w:rPr>
        <w:t>9. Required Graphs (samples shown)</w:t>
      </w:r>
    </w:p>
    <w:p>
      <w:pPr>
        <w:pStyle w:val="Normal"/>
        <w:spacing w:before="0" w:after="120"/>
        <w:rPr/>
      </w:pPr>
      <w:r>
        <w:rPr>
          <w:rFonts w:eastAsia="Arial" w:cs="Arial"/>
          <w:i/>
          <w:iCs/>
        </w:rPr>
        <w:t>The graphs below use made-up illustrative data so you know what is expected. Produce the same five graphs from your own data and paste them in place of the samples. Every graph needs axis labels with units, a legend, and a caption stating what it shows.</w:t>
      </w:r>
    </w:p>
    <w:p>
      <w:pPr>
        <w:pStyle w:val="Normal"/>
        <w:keepNext w:val="true"/>
        <w:spacing w:before="0" w:after="120"/>
        <w:rPr/>
      </w:pPr>
      <w:r>
        <w:rPr>
          <w:rFonts w:eastAsia="Arial" w:cs="Arial"/>
          <w:b/>
          <w:bCs/>
        </w:rPr>
        <w:t>Graph 1: Throughput over time, baseline vs 2% loss</w:t>
      </w:r>
    </w:p>
    <w:p>
      <w:pPr>
        <w:pStyle w:val="Normal"/>
        <w:keepNext w:val="true"/>
        <w:spacing w:before="0" w:after="60"/>
        <w:jc w:val="center"/>
        <w:rPr/>
      </w:pPr>
      <w:r>
        <w:rPr/>
        <w:drawing>
          <wp:inline distT="0" distB="0" distL="0" distR="0">
            <wp:extent cx="5334000" cy="2438400"/>
            <wp:effectExtent l="0" t="0" r="0" b="0"/>
            <wp:docPr id="12" name="charts/G1_1_throughput.png" descr="Illustrative sample chart" title="Sample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charts/G1_1_throughput.png" descr="Illustrative sample chart" title="Sample chart"/>
                    <pic:cNvPicPr>
                      <a:picLocks noChangeAspect="1" noChangeArrowheads="1"/>
                    </pic:cNvPicPr>
                  </pic:nvPicPr>
                  <pic:blipFill>
                    <a:blip r:embed="rId15"/>
                    <a:stretch>
                      <a:fillRect/>
                    </a:stretch>
                  </pic:blipFill>
                  <pic:spPr bwMode="auto">
                    <a:xfrm>
                      <a:off x="0" y="0"/>
                      <a:ext cx="5334000" cy="2438400"/>
                    </a:xfrm>
                    <a:prstGeom prst="rect">
                      <a:avLst/>
                    </a:prstGeom>
                    <a:noFill/>
                  </pic:spPr>
                </pic:pic>
              </a:graphicData>
            </a:graphic>
          </wp:inline>
        </w:drawing>
      </w:r>
    </w:p>
    <w:p>
      <w:pPr>
        <w:pStyle w:val="Normal"/>
        <w:spacing w:before="0" w:after="200"/>
        <w:jc w:val="center"/>
        <w:rPr/>
      </w:pPr>
      <w:r>
        <w:rPr>
          <w:rFonts w:eastAsia="Arial" w:cs="Arial"/>
          <w:i/>
          <w:iCs/>
          <w:color w:val="595959"/>
          <w:sz w:val="17"/>
          <w:szCs w:val="17"/>
        </w:rPr>
        <w:t>SAMPLE ONLY. Must show: 1 s bins, both scenarios on the same axes. Discuss the ON/OFF pattern or steady rate.</w:t>
      </w:r>
    </w:p>
    <w:p>
      <w:pPr>
        <w:pStyle w:val="Normal"/>
        <w:keepNext w:val="true"/>
        <w:spacing w:before="0" w:after="120"/>
        <w:rPr/>
      </w:pPr>
      <w:r>
        <w:rPr>
          <w:rFonts w:eastAsia="Arial" w:cs="Arial"/>
          <w:b/>
          <w:bCs/>
        </w:rPr>
        <w:t>Graph 2: Network delay vs user-visible delay per scenario</w:t>
      </w:r>
    </w:p>
    <w:p>
      <w:pPr>
        <w:pStyle w:val="Normal"/>
        <w:keepNext w:val="true"/>
        <w:spacing w:before="0" w:after="60"/>
        <w:jc w:val="center"/>
        <w:rPr/>
      </w:pPr>
      <w:r>
        <w:rPr/>
        <w:drawing>
          <wp:inline distT="0" distB="0" distL="0" distR="0">
            <wp:extent cx="5334000" cy="2590800"/>
            <wp:effectExtent l="0" t="0" r="0" b="0"/>
            <wp:docPr id="13" name="charts/G1_2_delay.png" descr="Illustrative sample chart" title="Sample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charts/G1_2_delay.png" descr="Illustrative sample chart" title="Sample chart"/>
                    <pic:cNvPicPr>
                      <a:picLocks noChangeAspect="1" noChangeArrowheads="1"/>
                    </pic:cNvPicPr>
                  </pic:nvPicPr>
                  <pic:blipFill>
                    <a:blip r:embed="rId16"/>
                    <a:stretch>
                      <a:fillRect/>
                    </a:stretch>
                  </pic:blipFill>
                  <pic:spPr bwMode="auto">
                    <a:xfrm>
                      <a:off x="0" y="0"/>
                      <a:ext cx="5334000" cy="2590800"/>
                    </a:xfrm>
                    <a:prstGeom prst="rect">
                      <a:avLst/>
                    </a:prstGeom>
                    <a:noFill/>
                  </pic:spPr>
                </pic:pic>
              </a:graphicData>
            </a:graphic>
          </wp:inline>
        </w:drawing>
      </w:r>
    </w:p>
    <w:p>
      <w:pPr>
        <w:pStyle w:val="Normal"/>
        <w:spacing w:before="0" w:after="200"/>
        <w:jc w:val="center"/>
        <w:rPr/>
      </w:pPr>
      <w:r>
        <w:rPr>
          <w:rFonts w:eastAsia="Arial" w:cs="Arial"/>
          <w:i/>
          <w:iCs/>
          <w:color w:val="595959"/>
          <w:sz w:val="17"/>
          <w:szCs w:val="17"/>
        </w:rPr>
        <w:t>SAMPLE ONLY. Must show: handshake RTT and your app-level delay for all four scenarios.</w:t>
      </w:r>
    </w:p>
    <w:p>
      <w:pPr>
        <w:pStyle w:val="Normal"/>
        <w:keepNext w:val="true"/>
        <w:spacing w:before="0" w:after="120"/>
        <w:rPr/>
      </w:pPr>
      <w:r>
        <w:rPr>
          <w:rFonts w:eastAsia="Arial" w:cs="Arial"/>
          <w:b/>
          <w:bCs/>
        </w:rPr>
        <w:t>Graph 3: Jitter (ms) per scenario (mean ± SD)</w:t>
      </w:r>
    </w:p>
    <w:p>
      <w:pPr>
        <w:pStyle w:val="Normal"/>
        <w:keepNext w:val="true"/>
        <w:spacing w:before="0" w:after="60"/>
        <w:jc w:val="center"/>
        <w:rPr/>
      </w:pPr>
      <w:r>
        <w:rPr/>
        <w:drawing>
          <wp:inline distT="0" distB="0" distL="0" distR="0">
            <wp:extent cx="5334000" cy="2438400"/>
            <wp:effectExtent l="0" t="0" r="0" b="0"/>
            <wp:docPr id="14" name="charts/G1_3_loss.png" descr="Illustrative sample chart" title="Sample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charts/G1_3_loss.png" descr="Illustrative sample chart" title="Sample chart"/>
                    <pic:cNvPicPr>
                      <a:picLocks noChangeAspect="1" noChangeArrowheads="1"/>
                    </pic:cNvPicPr>
                  </pic:nvPicPr>
                  <pic:blipFill>
                    <a:blip r:embed="rId17"/>
                    <a:stretch>
                      <a:fillRect/>
                    </a:stretch>
                  </pic:blipFill>
                  <pic:spPr bwMode="auto">
                    <a:xfrm>
                      <a:off x="0" y="0"/>
                      <a:ext cx="5334000" cy="2438400"/>
                    </a:xfrm>
                    <a:prstGeom prst="rect">
                      <a:avLst/>
                    </a:prstGeom>
                    <a:noFill/>
                  </pic:spPr>
                </pic:pic>
              </a:graphicData>
            </a:graphic>
          </wp:inline>
        </w:drawing>
      </w:r>
    </w:p>
    <w:p>
      <w:pPr>
        <w:pStyle w:val="Normal"/>
        <w:spacing w:before="0" w:after="200"/>
        <w:jc w:val="center"/>
        <w:rPr/>
      </w:pPr>
      <w:r>
        <w:rPr>
          <w:rFonts w:eastAsia="Arial" w:cs="Arial"/>
          <w:i/>
          <w:iCs/>
          <w:color w:val="595959"/>
          <w:sz w:val="17"/>
          <w:szCs w:val="17"/>
        </w:rPr>
        <w:t>SAMPLE ONLY. Must show: error bars from 3 runs.</w:t>
      </w:r>
    </w:p>
    <w:p>
      <w:pPr>
        <w:pStyle w:val="Normal"/>
        <w:keepNext w:val="true"/>
        <w:spacing w:before="0" w:after="120"/>
        <w:rPr/>
      </w:pPr>
      <w:r>
        <w:rPr>
          <w:rFonts w:eastAsia="Arial" w:cs="Arial"/>
          <w:b/>
          <w:bCs/>
        </w:rPr>
        <w:t>Graph 4: Wi-Fi vs cellular</w:t>
      </w:r>
    </w:p>
    <w:p>
      <w:pPr>
        <w:pStyle w:val="Normal"/>
        <w:keepNext w:val="true"/>
        <w:spacing w:before="0" w:after="60"/>
        <w:jc w:val="center"/>
        <w:rPr/>
      </w:pPr>
      <w:r>
        <w:rPr/>
        <w:drawing>
          <wp:inline distT="0" distB="0" distL="0" distR="0">
            <wp:extent cx="5334000" cy="2286000"/>
            <wp:effectExtent l="0" t="0" r="0" b="0"/>
            <wp:docPr id="15" name="charts/G1_4_wifi_cell.png" descr="Illustrative sample chart" title="Sample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charts/G1_4_wifi_cell.png" descr="Illustrative sample chart" title="Sample chart"/>
                    <pic:cNvPicPr>
                      <a:picLocks noChangeAspect="1" noChangeArrowheads="1"/>
                    </pic:cNvPicPr>
                  </pic:nvPicPr>
                  <pic:blipFill>
                    <a:blip r:embed="rId18"/>
                    <a:stretch>
                      <a:fillRect/>
                    </a:stretch>
                  </pic:blipFill>
                  <pic:spPr bwMode="auto">
                    <a:xfrm>
                      <a:off x="0" y="0"/>
                      <a:ext cx="5334000" cy="2286000"/>
                    </a:xfrm>
                    <a:prstGeom prst="rect">
                      <a:avLst/>
                    </a:prstGeom>
                    <a:noFill/>
                  </pic:spPr>
                </pic:pic>
              </a:graphicData>
            </a:graphic>
          </wp:inline>
        </w:drawing>
      </w:r>
    </w:p>
    <w:p>
      <w:pPr>
        <w:pStyle w:val="Normal"/>
        <w:spacing w:before="0" w:after="200"/>
        <w:jc w:val="center"/>
        <w:rPr/>
      </w:pPr>
      <w:r>
        <w:rPr>
          <w:rFonts w:eastAsia="Arial" w:cs="Arial"/>
          <w:i/>
          <w:iCs/>
          <w:color w:val="595959"/>
          <w:sz w:val="17"/>
          <w:szCs w:val="17"/>
        </w:rPr>
        <w:t>SAMPLE ONLY. Must show: throughput and RTT at baseline on both networks.</w:t>
      </w:r>
    </w:p>
    <w:p>
      <w:pPr>
        <w:pStyle w:val="Normal"/>
        <w:keepNext w:val="true"/>
        <w:spacing w:before="0" w:after="120"/>
        <w:rPr/>
      </w:pPr>
      <w:r>
        <w:rPr>
          <w:rFonts w:eastAsia="Arial" w:cs="Arial"/>
          <w:b/>
          <w:bCs/>
        </w:rPr>
        <w:t>Graph 5: Normalized scores vs paired app (G2 (Zoom))</w:t>
      </w:r>
    </w:p>
    <w:p>
      <w:pPr>
        <w:pStyle w:val="Normal"/>
        <w:keepNext w:val="true"/>
        <w:spacing w:before="0" w:after="60"/>
        <w:jc w:val="center"/>
        <w:rPr/>
      </w:pPr>
      <w:r>
        <w:rPr/>
        <w:drawing>
          <wp:inline distT="0" distB="0" distL="0" distR="0">
            <wp:extent cx="3238500" cy="2724150"/>
            <wp:effectExtent l="0" t="0" r="0" b="0"/>
            <wp:docPr id="16" name="charts/G1_5_radar.png" descr="Illustrative sample chart" title="Sample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charts/G1_5_radar.png" descr="Illustrative sample chart" title="Sample chart"/>
                    <pic:cNvPicPr>
                      <a:picLocks noChangeAspect="1" noChangeArrowheads="1"/>
                    </pic:cNvPicPr>
                  </pic:nvPicPr>
                  <pic:blipFill>
                    <a:blip r:embed="rId19"/>
                    <a:stretch>
                      <a:fillRect/>
                    </a:stretch>
                  </pic:blipFill>
                  <pic:spPr bwMode="auto">
                    <a:xfrm>
                      <a:off x="0" y="0"/>
                      <a:ext cx="3238500" cy="2724150"/>
                    </a:xfrm>
                    <a:prstGeom prst="rect">
                      <a:avLst/>
                    </a:prstGeom>
                    <a:noFill/>
                  </pic:spPr>
                </pic:pic>
              </a:graphicData>
            </a:graphic>
          </wp:inline>
        </w:drawing>
      </w:r>
    </w:p>
    <w:p>
      <w:pPr>
        <w:pStyle w:val="Normal"/>
        <w:spacing w:before="0" w:after="200"/>
        <w:jc w:val="center"/>
        <w:rPr/>
      </w:pPr>
      <w:r>
        <w:rPr>
          <w:rFonts w:eastAsia="Arial" w:cs="Arial"/>
          <w:i/>
          <w:iCs/>
          <w:color w:val="595959"/>
          <w:sz w:val="17"/>
          <w:szCs w:val="17"/>
        </w:rPr>
        <w:t>SAMPLE ONLY. Must show: the five normalized criteria from Section 10 for both apps. Get the paired group's numbers after Day 12.</w:t>
      </w:r>
    </w:p>
    <w:p>
      <w:pPr>
        <w:pStyle w:val="Heading1"/>
        <w:rPr/>
      </w:pPr>
      <w:r>
        <w:rPr>
          <w:rFonts w:eastAsia="Arial" w:cs="Arial"/>
        </w:rPr>
        <w:t>10. Scoring and Ranking</w:t>
      </w:r>
    </w:p>
    <w:p>
      <w:pPr>
        <w:pStyle w:val="Normal"/>
        <w:spacing w:before="0" w:after="120"/>
        <w:rPr/>
      </w:pPr>
      <w:r>
        <w:rPr>
          <w:rFonts w:eastAsia="Arial" w:cs="Arial"/>
        </w:rPr>
        <w:t>All six groups submit their mean values to the class data sheet on Day 12. Each group then computes the scores for all six apps using the same formulas, so rankings are reproducible.</w:t>
      </w:r>
    </w:p>
    <w:p>
      <w:pPr>
        <w:pStyle w:val="Heading2"/>
        <w:rPr/>
      </w:pPr>
      <w:r>
        <w:rPr>
          <w:rFonts w:eastAsia="Arial" w:cs="Arial"/>
        </w:rPr>
        <w:t>10.1 Normalization</w:t>
      </w:r>
    </w:p>
    <w:p>
      <w:pPr>
        <w:pStyle w:val="ListParagraph"/>
        <w:numPr>
          <w:ilvl w:val="0"/>
          <w:numId w:val="2"/>
        </w:numPr>
        <w:spacing w:before="0" w:after="60"/>
        <w:rPr/>
      </w:pPr>
      <w:r>
        <w:rPr>
          <w:rFonts w:eastAsia="Arial" w:cs="Arial"/>
        </w:rPr>
        <w:t>Higher-is-better (throughput): norm = (x − min) ÷ (max − min)</w:t>
      </w:r>
    </w:p>
    <w:p>
      <w:pPr>
        <w:pStyle w:val="ListParagraph"/>
        <w:numPr>
          <w:ilvl w:val="0"/>
          <w:numId w:val="2"/>
        </w:numPr>
        <w:spacing w:before="0" w:after="60"/>
        <w:rPr/>
      </w:pPr>
      <w:r>
        <w:rPr>
          <w:rFonts w:eastAsia="Arial" w:cs="Arial"/>
        </w:rPr>
        <w:t>Lower-is-better (delay, jitter, loss, overhead): norm = (max − x) ÷ (max − min)</w:t>
      </w:r>
    </w:p>
    <w:p>
      <w:pPr>
        <w:pStyle w:val="ListParagraph"/>
        <w:numPr>
          <w:ilvl w:val="0"/>
          <w:numId w:val="2"/>
        </w:numPr>
        <w:spacing w:before="0" w:after="60"/>
        <w:rPr/>
      </w:pPr>
      <w:r>
        <w:rPr>
          <w:rFonts w:eastAsia="Arial" w:cs="Arial"/>
        </w:rPr>
        <w:t>min and max are taken across the six apps for the same scenario.</w:t>
      </w:r>
    </w:p>
    <w:p>
      <w:pPr>
        <w:pStyle w:val="Normal"/>
        <w:spacing w:before="0" w:after="120"/>
        <w:rPr/>
      </w:pPr>
      <w:r>
        <w:rPr>
          <w:rFonts w:eastAsia="Arial" w:cs="Arial"/>
          <w:b/>
          <w:bCs/>
          <w:color w:val="C55A11"/>
        </w:rPr>
        <w:t xml:space="preserve">Note: </w:t>
      </w:r>
      <w:r>
        <w:rPr>
          <w:rFonts w:eastAsia="Arial" w:cs="Arial"/>
          <w:i/>
          <w:iCs/>
        </w:rPr>
        <w:t>Comparing raw throughput across classes is unfair: Spotify needs far less bandwidth than YouTube. For the cross-class ranking, use the robustness ratios from Section 7.5 for throughput and delay; use raw values only for the within-pair comparison.</w:t>
      </w:r>
    </w:p>
    <w:p>
      <w:pPr>
        <w:pStyle w:val="Heading2"/>
        <w:rPr/>
      </w:pPr>
      <w:r>
        <w:rPr>
          <w:rFonts w:eastAsia="Arial" w:cs="Arial"/>
        </w:rPr>
        <w:t>10.2 Weights for your class (Real-time communication)</w:t>
      </w:r>
    </w:p>
    <w:tbl>
      <w:tblPr>
        <w:tblW w:w="9602" w:type="dxa"/>
        <w:jc w:val="start"/>
        <w:tblInd w:w="0" w:type="dxa"/>
        <w:tblLayout w:type="fixed"/>
        <w:tblCellMar>
          <w:top w:w="60" w:type="dxa"/>
          <w:start w:w="100" w:type="dxa"/>
          <w:bottom w:w="60" w:type="dxa"/>
          <w:end w:w="100" w:type="dxa"/>
        </w:tblCellMar>
      </w:tblPr>
      <w:tblGrid>
        <w:gridCol w:w="3200"/>
        <w:gridCol w:w="1600"/>
        <w:gridCol w:w="4802"/>
      </w:tblGrid>
      <w:tr>
        <w:trPr>
          <w:tblHeader w:val="true"/>
          <w:cantSplit/>
        </w:trPr>
        <w:tc>
          <w:tcPr>
            <w:tcW w:w="3200"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keepNext w:val="true"/>
              <w:keepLines/>
              <w:rPr/>
            </w:pPr>
            <w:r>
              <w:rPr>
                <w:rFonts w:eastAsia="Arial" w:cs="Arial"/>
                <w:b/>
                <w:bCs/>
                <w:color w:val="FFFFFF"/>
                <w:sz w:val="18"/>
                <w:szCs w:val="18"/>
              </w:rPr>
              <w:t>Criterion</w:t>
            </w:r>
          </w:p>
        </w:tc>
        <w:tc>
          <w:tcPr>
            <w:tcW w:w="1600"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keepNext w:val="true"/>
              <w:keepLines/>
              <w:rPr/>
            </w:pPr>
            <w:r>
              <w:rPr>
                <w:rFonts w:eastAsia="Arial" w:cs="Arial"/>
                <w:b/>
                <w:bCs/>
                <w:color w:val="FFFFFF"/>
                <w:sz w:val="18"/>
                <w:szCs w:val="18"/>
              </w:rPr>
              <w:t>Weight</w:t>
            </w:r>
          </w:p>
        </w:tc>
        <w:tc>
          <w:tcPr>
            <w:tcW w:w="4802"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keepNext w:val="true"/>
              <w:keepLines/>
              <w:rPr/>
            </w:pPr>
            <w:r>
              <w:rPr>
                <w:rFonts w:eastAsia="Arial" w:cs="Arial"/>
                <w:b/>
                <w:bCs/>
                <w:color w:val="FFFFFF"/>
                <w:sz w:val="18"/>
                <w:szCs w:val="18"/>
              </w:rPr>
              <w:t>Metric used</w:t>
            </w:r>
          </w:p>
        </w:tc>
      </w:tr>
      <w:tr>
        <w:trPr>
          <w:cantSplit/>
        </w:trPr>
        <w:tc>
          <w:tcPr>
            <w:tcW w:w="3200"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Fonts w:eastAsia="Arial" w:cs="Arial"/>
                <w:b/>
                <w:bCs/>
                <w:sz w:val="18"/>
                <w:szCs w:val="18"/>
              </w:rPr>
              <w:t>Delay / jitter</w:t>
            </w:r>
          </w:p>
        </w:tc>
        <w:tc>
          <w:tcPr>
            <w:tcW w:w="1600"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Fonts w:eastAsia="Arial" w:cs="Arial"/>
                <w:b w:val="false"/>
                <w:bCs w:val="false"/>
                <w:sz w:val="18"/>
                <w:szCs w:val="18"/>
              </w:rPr>
              <w:t>0.40</w:t>
            </w:r>
          </w:p>
        </w:tc>
        <w:tc>
          <w:tcPr>
            <w:tcW w:w="4802"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Fonts w:eastAsia="Arial" w:cs="Arial"/>
                <w:b w:val="false"/>
                <w:bCs w:val="false"/>
                <w:sz w:val="18"/>
                <w:szCs w:val="18"/>
              </w:rPr>
              <w:t>Mean of normalized handshake RTT and app-level delay (and jitter where available)</w:t>
            </w:r>
          </w:p>
        </w:tc>
      </w:tr>
      <w:tr>
        <w:trPr>
          <w:cantSplit/>
        </w:trPr>
        <w:tc>
          <w:tcPr>
            <w:tcW w:w="3200"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Fonts w:eastAsia="Arial" w:cs="Arial"/>
                <w:b/>
                <w:bCs/>
                <w:sz w:val="18"/>
                <w:szCs w:val="18"/>
              </w:rPr>
              <w:t>Loss resilience</w:t>
            </w:r>
          </w:p>
        </w:tc>
        <w:tc>
          <w:tcPr>
            <w:tcW w:w="1600"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Fonts w:eastAsia="Arial" w:cs="Arial"/>
                <w:b w:val="false"/>
                <w:bCs w:val="false"/>
                <w:sz w:val="18"/>
                <w:szCs w:val="18"/>
              </w:rPr>
              <w:t>0.30</w:t>
            </w:r>
          </w:p>
        </w:tc>
        <w:tc>
          <w:tcPr>
            <w:tcW w:w="4802"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Fonts w:eastAsia="Arial" w:cs="Arial"/>
                <w:b w:val="false"/>
                <w:bCs w:val="false"/>
                <w:sz w:val="18"/>
                <w:szCs w:val="18"/>
              </w:rPr>
              <w:t>Normalized jitter (ms) under loss2 and stress</w:t>
            </w:r>
          </w:p>
        </w:tc>
      </w:tr>
      <w:tr>
        <w:trPr>
          <w:cantSplit/>
        </w:trPr>
        <w:tc>
          <w:tcPr>
            <w:tcW w:w="3200"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Fonts w:eastAsia="Arial" w:cs="Arial"/>
                <w:b/>
                <w:bCs/>
                <w:sz w:val="18"/>
                <w:szCs w:val="18"/>
              </w:rPr>
              <w:t>Throughput</w:t>
            </w:r>
          </w:p>
        </w:tc>
        <w:tc>
          <w:tcPr>
            <w:tcW w:w="1600"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Fonts w:eastAsia="Arial" w:cs="Arial"/>
                <w:b w:val="false"/>
                <w:bCs w:val="false"/>
                <w:sz w:val="18"/>
                <w:szCs w:val="18"/>
              </w:rPr>
              <w:t>0.10</w:t>
            </w:r>
          </w:p>
        </w:tc>
        <w:tc>
          <w:tcPr>
            <w:tcW w:w="4802"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Fonts w:eastAsia="Arial" w:cs="Arial"/>
                <w:b w:val="false"/>
                <w:bCs w:val="false"/>
                <w:sz w:val="18"/>
                <w:szCs w:val="18"/>
              </w:rPr>
              <w:t>Normalized throughput robustness ratio</w:t>
            </w:r>
          </w:p>
        </w:tc>
      </w:tr>
      <w:tr>
        <w:trPr>
          <w:cantSplit/>
        </w:trPr>
        <w:tc>
          <w:tcPr>
            <w:tcW w:w="3200"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Fonts w:eastAsia="Arial" w:cs="Arial"/>
                <w:b/>
                <w:bCs/>
                <w:sz w:val="18"/>
                <w:szCs w:val="18"/>
              </w:rPr>
              <w:t>Efficiency</w:t>
            </w:r>
          </w:p>
        </w:tc>
        <w:tc>
          <w:tcPr>
            <w:tcW w:w="1600"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Fonts w:eastAsia="Arial" w:cs="Arial"/>
                <w:b w:val="false"/>
                <w:bCs w:val="false"/>
                <w:sz w:val="18"/>
                <w:szCs w:val="18"/>
              </w:rPr>
              <w:t>0.20</w:t>
            </w:r>
          </w:p>
        </w:tc>
        <w:tc>
          <w:tcPr>
            <w:tcW w:w="4802"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Fonts w:eastAsia="Arial" w:cs="Arial"/>
                <w:b w:val="false"/>
                <w:bCs w:val="false"/>
                <w:sz w:val="18"/>
                <w:szCs w:val="18"/>
              </w:rPr>
              <w:t>Normalized overhead ratio, connections and DNS lookups</w:t>
            </w:r>
          </w:p>
        </w:tc>
      </w:tr>
      <w:tr>
        <w:trPr>
          <w:cantSplit/>
        </w:trPr>
        <w:tc>
          <w:tcPr>
            <w:tcW w:w="3200" w:type="dxa"/>
            <w:tcBorders>
              <w:top w:val="single" w:sz="4" w:space="0" w:color="A6A6A6"/>
              <w:start w:val="single" w:sz="4" w:space="0" w:color="A6A6A6"/>
              <w:bottom w:val="single" w:sz="4" w:space="0" w:color="A6A6A6"/>
              <w:end w:val="single" w:sz="4" w:space="0" w:color="A6A6A6"/>
            </w:tcBorders>
            <w:shd w:color="auto" w:fill="DEEAF6" w:val="clear"/>
            <w:vAlign w:val="center"/>
          </w:tcPr>
          <w:p>
            <w:pPr>
              <w:pStyle w:val="Normal"/>
              <w:keepNext w:val="false"/>
              <w:keepLines/>
              <w:rPr/>
            </w:pPr>
            <w:r>
              <w:rPr>
                <w:rFonts w:eastAsia="Arial" w:cs="Arial"/>
                <w:b/>
                <w:bCs/>
                <w:sz w:val="18"/>
                <w:szCs w:val="18"/>
              </w:rPr>
              <w:t>Total</w:t>
            </w:r>
          </w:p>
        </w:tc>
        <w:tc>
          <w:tcPr>
            <w:tcW w:w="1600" w:type="dxa"/>
            <w:tcBorders>
              <w:top w:val="single" w:sz="4" w:space="0" w:color="A6A6A6"/>
              <w:start w:val="single" w:sz="4" w:space="0" w:color="A6A6A6"/>
              <w:bottom w:val="single" w:sz="4" w:space="0" w:color="A6A6A6"/>
              <w:end w:val="single" w:sz="4" w:space="0" w:color="A6A6A6"/>
            </w:tcBorders>
            <w:shd w:color="auto" w:fill="DEEAF6" w:val="clear"/>
            <w:vAlign w:val="center"/>
          </w:tcPr>
          <w:p>
            <w:pPr>
              <w:pStyle w:val="Normal"/>
              <w:keepNext w:val="false"/>
              <w:keepLines/>
              <w:rPr/>
            </w:pPr>
            <w:r>
              <w:rPr>
                <w:rFonts w:eastAsia="Arial" w:cs="Arial"/>
                <w:b/>
                <w:bCs/>
                <w:sz w:val="18"/>
                <w:szCs w:val="18"/>
              </w:rPr>
              <w:t>1.00</w:t>
            </w:r>
          </w:p>
        </w:tc>
        <w:tc>
          <w:tcPr>
            <w:tcW w:w="4802" w:type="dxa"/>
            <w:tcBorders>
              <w:top w:val="single" w:sz="4" w:space="0" w:color="A6A6A6"/>
              <w:start w:val="single" w:sz="4" w:space="0" w:color="A6A6A6"/>
              <w:bottom w:val="single" w:sz="4" w:space="0" w:color="A6A6A6"/>
              <w:end w:val="single" w:sz="4" w:space="0" w:color="A6A6A6"/>
            </w:tcBorders>
            <w:shd w:color="auto" w:fill="DEEAF6" w:val="clear"/>
            <w:vAlign w:val="center"/>
          </w:tcPr>
          <w:p>
            <w:pPr>
              <w:pStyle w:val="Normal"/>
              <w:keepNext w:val="false"/>
              <w:keepLines/>
              <w:rPr/>
            </w:pPr>
            <w:r>
              <w:rPr/>
            </w:r>
          </w:p>
        </w:tc>
      </w:tr>
    </w:tbl>
    <w:p>
      <w:pPr>
        <w:pStyle w:val="Normal"/>
        <w:spacing w:before="0" w:after="120"/>
        <w:rPr/>
      </w:pPr>
      <w:r>
        <w:rPr>
          <w:rFonts w:eastAsia="Arial" w:cs="Arial"/>
          <w:i/>
          <w:iCs/>
          <w:sz w:val="18"/>
          <w:szCs w:val="18"/>
        </w:rPr>
        <w:t>You may propose different weights in your discussion, but compute the official ranking with these.</w:t>
      </w:r>
    </w:p>
    <w:p>
      <w:pPr>
        <w:pStyle w:val="Heading2"/>
        <w:rPr/>
      </w:pPr>
      <w:r>
        <w:rPr>
          <w:rFonts w:eastAsia="Arial" w:cs="Arial"/>
        </w:rPr>
        <w:t>10.3 Worked example (sample numbers)</w:t>
      </w:r>
    </w:p>
    <w:p>
      <w:pPr>
        <w:pStyle w:val="Normal"/>
        <w:spacing w:before="0" w:after="120"/>
        <w:rPr/>
      </w:pPr>
      <w:r>
        <w:rPr>
          <w:rFonts w:eastAsia="Arial" w:cs="Arial"/>
          <w:i/>
          <w:iCs/>
          <w:color w:val="7F7F7F"/>
        </w:rPr>
        <w:t>Suppose under 2% loss the six apps' handshake RTTs range from 24 ms (min) to 44 ms (max) and your app measures 31 ms. Lower is better, so norm = (44 − 31) ÷ (44 − 24) = 0.65.</w:t>
      </w:r>
    </w:p>
    <w:tbl>
      <w:tblPr>
        <w:tblW w:w="9602" w:type="dxa"/>
        <w:jc w:val="start"/>
        <w:tblInd w:w="0" w:type="dxa"/>
        <w:tblLayout w:type="fixed"/>
        <w:tblCellMar>
          <w:top w:w="60" w:type="dxa"/>
          <w:start w:w="100" w:type="dxa"/>
          <w:bottom w:w="60" w:type="dxa"/>
          <w:end w:w="100" w:type="dxa"/>
        </w:tblCellMar>
      </w:tblPr>
      <w:tblGrid>
        <w:gridCol w:w="3427"/>
        <w:gridCol w:w="2231"/>
        <w:gridCol w:w="1714"/>
        <w:gridCol w:w="2230"/>
      </w:tblGrid>
      <w:tr>
        <w:trPr>
          <w:tblHeader w:val="true"/>
          <w:cantSplit/>
        </w:trPr>
        <w:tc>
          <w:tcPr>
            <w:tcW w:w="3427"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keepNext w:val="true"/>
              <w:keepLines/>
              <w:rPr/>
            </w:pPr>
            <w:r>
              <w:rPr>
                <w:rFonts w:eastAsia="Arial" w:cs="Arial"/>
                <w:b/>
                <w:bCs/>
                <w:color w:val="FFFFFF"/>
                <w:sz w:val="18"/>
                <w:szCs w:val="18"/>
              </w:rPr>
              <w:t>Criterion</w:t>
            </w:r>
          </w:p>
        </w:tc>
        <w:tc>
          <w:tcPr>
            <w:tcW w:w="2231"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keepNext w:val="true"/>
              <w:keepLines/>
              <w:rPr/>
            </w:pPr>
            <w:r>
              <w:rPr>
                <w:rFonts w:eastAsia="Arial" w:cs="Arial"/>
                <w:b/>
                <w:bCs/>
                <w:color w:val="FFFFFF"/>
                <w:sz w:val="18"/>
                <w:szCs w:val="18"/>
              </w:rPr>
              <w:t>Normalized (sample)</w:t>
            </w:r>
          </w:p>
        </w:tc>
        <w:tc>
          <w:tcPr>
            <w:tcW w:w="1714"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keepNext w:val="true"/>
              <w:keepLines/>
              <w:rPr/>
            </w:pPr>
            <w:r>
              <w:rPr>
                <w:rFonts w:eastAsia="Arial" w:cs="Arial"/>
                <w:b/>
                <w:bCs/>
                <w:color w:val="FFFFFF"/>
                <w:sz w:val="18"/>
                <w:szCs w:val="18"/>
              </w:rPr>
              <w:t>Weight</w:t>
            </w:r>
          </w:p>
        </w:tc>
        <w:tc>
          <w:tcPr>
            <w:tcW w:w="2230"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keepNext w:val="true"/>
              <w:keepLines/>
              <w:rPr/>
            </w:pPr>
            <w:r>
              <w:rPr>
                <w:rFonts w:eastAsia="Arial" w:cs="Arial"/>
                <w:b/>
                <w:bCs/>
                <w:color w:val="FFFFFF"/>
                <w:sz w:val="18"/>
                <w:szCs w:val="18"/>
              </w:rPr>
              <w:t>Weighted</w:t>
            </w:r>
          </w:p>
        </w:tc>
      </w:tr>
      <w:tr>
        <w:trPr>
          <w:cantSplit/>
        </w:trPr>
        <w:tc>
          <w:tcPr>
            <w:tcW w:w="3427"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Fonts w:eastAsia="Arial" w:cs="Arial"/>
                <w:b/>
                <w:bCs/>
                <w:sz w:val="18"/>
                <w:szCs w:val="18"/>
              </w:rPr>
              <w:t>Delay / jitter</w:t>
            </w:r>
          </w:p>
        </w:tc>
        <w:tc>
          <w:tcPr>
            <w:tcW w:w="2231"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Fonts w:eastAsia="Arial" w:cs="Arial"/>
                <w:b w:val="false"/>
                <w:bCs w:val="false"/>
                <w:sz w:val="18"/>
                <w:szCs w:val="18"/>
              </w:rPr>
              <w:t>0.65</w:t>
            </w:r>
          </w:p>
        </w:tc>
        <w:tc>
          <w:tcPr>
            <w:tcW w:w="1714"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Fonts w:eastAsia="Arial" w:cs="Arial"/>
                <w:b w:val="false"/>
                <w:bCs w:val="false"/>
                <w:sz w:val="18"/>
                <w:szCs w:val="18"/>
              </w:rPr>
              <w:t>0.40</w:t>
            </w:r>
          </w:p>
        </w:tc>
        <w:tc>
          <w:tcPr>
            <w:tcW w:w="2230"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Fonts w:eastAsia="Arial" w:cs="Arial"/>
                <w:b w:val="false"/>
                <w:bCs w:val="false"/>
                <w:sz w:val="18"/>
                <w:szCs w:val="18"/>
              </w:rPr>
              <w:t>0.260</w:t>
            </w:r>
          </w:p>
        </w:tc>
      </w:tr>
      <w:tr>
        <w:trPr>
          <w:cantSplit/>
        </w:trPr>
        <w:tc>
          <w:tcPr>
            <w:tcW w:w="3427"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Fonts w:eastAsia="Arial" w:cs="Arial"/>
                <w:b/>
                <w:bCs/>
                <w:sz w:val="18"/>
                <w:szCs w:val="18"/>
              </w:rPr>
              <w:t>Loss resilience</w:t>
            </w:r>
          </w:p>
        </w:tc>
        <w:tc>
          <w:tcPr>
            <w:tcW w:w="2231"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Fonts w:eastAsia="Arial" w:cs="Arial"/>
                <w:b w:val="false"/>
                <w:bCs w:val="false"/>
                <w:sz w:val="18"/>
                <w:szCs w:val="18"/>
              </w:rPr>
              <w:t>0.72</w:t>
            </w:r>
          </w:p>
        </w:tc>
        <w:tc>
          <w:tcPr>
            <w:tcW w:w="1714"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Fonts w:eastAsia="Arial" w:cs="Arial"/>
                <w:b w:val="false"/>
                <w:bCs w:val="false"/>
                <w:sz w:val="18"/>
                <w:szCs w:val="18"/>
              </w:rPr>
              <w:t>0.30</w:t>
            </w:r>
          </w:p>
        </w:tc>
        <w:tc>
          <w:tcPr>
            <w:tcW w:w="2230"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Fonts w:eastAsia="Arial" w:cs="Arial"/>
                <w:b w:val="false"/>
                <w:bCs w:val="false"/>
                <w:sz w:val="18"/>
                <w:szCs w:val="18"/>
              </w:rPr>
              <w:t>0.216</w:t>
            </w:r>
          </w:p>
        </w:tc>
      </w:tr>
      <w:tr>
        <w:trPr>
          <w:cantSplit/>
        </w:trPr>
        <w:tc>
          <w:tcPr>
            <w:tcW w:w="3427"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Fonts w:eastAsia="Arial" w:cs="Arial"/>
                <w:b/>
                <w:bCs/>
                <w:sz w:val="18"/>
                <w:szCs w:val="18"/>
              </w:rPr>
              <w:t>Throughput</w:t>
            </w:r>
          </w:p>
        </w:tc>
        <w:tc>
          <w:tcPr>
            <w:tcW w:w="2231"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Fonts w:eastAsia="Arial" w:cs="Arial"/>
                <w:b w:val="false"/>
                <w:bCs w:val="false"/>
                <w:sz w:val="18"/>
                <w:szCs w:val="18"/>
              </w:rPr>
              <w:t>0.55</w:t>
            </w:r>
          </w:p>
        </w:tc>
        <w:tc>
          <w:tcPr>
            <w:tcW w:w="1714"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Fonts w:eastAsia="Arial" w:cs="Arial"/>
                <w:b w:val="false"/>
                <w:bCs w:val="false"/>
                <w:sz w:val="18"/>
                <w:szCs w:val="18"/>
              </w:rPr>
              <w:t>0.10</w:t>
            </w:r>
          </w:p>
        </w:tc>
        <w:tc>
          <w:tcPr>
            <w:tcW w:w="2230"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Fonts w:eastAsia="Arial" w:cs="Arial"/>
                <w:b w:val="false"/>
                <w:bCs w:val="false"/>
                <w:sz w:val="18"/>
                <w:szCs w:val="18"/>
              </w:rPr>
              <w:t>0.055</w:t>
            </w:r>
          </w:p>
        </w:tc>
      </w:tr>
      <w:tr>
        <w:trPr>
          <w:cantSplit/>
        </w:trPr>
        <w:tc>
          <w:tcPr>
            <w:tcW w:w="3427"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Fonts w:eastAsia="Arial" w:cs="Arial"/>
                <w:b/>
                <w:bCs/>
                <w:sz w:val="18"/>
                <w:szCs w:val="18"/>
              </w:rPr>
              <w:t>Efficiency</w:t>
            </w:r>
          </w:p>
        </w:tc>
        <w:tc>
          <w:tcPr>
            <w:tcW w:w="2231"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Fonts w:eastAsia="Arial" w:cs="Arial"/>
                <w:b w:val="false"/>
                <w:bCs w:val="false"/>
                <w:sz w:val="18"/>
                <w:szCs w:val="18"/>
              </w:rPr>
              <w:t>0.80</w:t>
            </w:r>
          </w:p>
        </w:tc>
        <w:tc>
          <w:tcPr>
            <w:tcW w:w="1714"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Fonts w:eastAsia="Arial" w:cs="Arial"/>
                <w:b w:val="false"/>
                <w:bCs w:val="false"/>
                <w:sz w:val="18"/>
                <w:szCs w:val="18"/>
              </w:rPr>
              <w:t>0.20</w:t>
            </w:r>
          </w:p>
        </w:tc>
        <w:tc>
          <w:tcPr>
            <w:tcW w:w="2230"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Fonts w:eastAsia="Arial" w:cs="Arial"/>
                <w:b w:val="false"/>
                <w:bCs w:val="false"/>
                <w:sz w:val="18"/>
                <w:szCs w:val="18"/>
              </w:rPr>
              <w:t>0.160</w:t>
            </w:r>
          </w:p>
        </w:tc>
      </w:tr>
      <w:tr>
        <w:trPr>
          <w:cantSplit/>
        </w:trPr>
        <w:tc>
          <w:tcPr>
            <w:tcW w:w="3427" w:type="dxa"/>
            <w:tcBorders>
              <w:top w:val="single" w:sz="4" w:space="0" w:color="A6A6A6"/>
              <w:start w:val="single" w:sz="4" w:space="0" w:color="A6A6A6"/>
              <w:bottom w:val="single" w:sz="4" w:space="0" w:color="A6A6A6"/>
              <w:end w:val="single" w:sz="4" w:space="0" w:color="A6A6A6"/>
            </w:tcBorders>
            <w:shd w:color="auto" w:fill="DEEAF6" w:val="clear"/>
            <w:vAlign w:val="center"/>
          </w:tcPr>
          <w:p>
            <w:pPr>
              <w:pStyle w:val="Normal"/>
              <w:keepNext w:val="false"/>
              <w:keepLines/>
              <w:rPr/>
            </w:pPr>
            <w:r>
              <w:rPr>
                <w:rFonts w:eastAsia="Arial" w:cs="Arial"/>
                <w:b/>
                <w:bCs/>
                <w:sz w:val="18"/>
                <w:szCs w:val="18"/>
              </w:rPr>
              <w:t>Score</w:t>
            </w:r>
          </w:p>
        </w:tc>
        <w:tc>
          <w:tcPr>
            <w:tcW w:w="2231" w:type="dxa"/>
            <w:tcBorders>
              <w:top w:val="single" w:sz="4" w:space="0" w:color="A6A6A6"/>
              <w:start w:val="single" w:sz="4" w:space="0" w:color="A6A6A6"/>
              <w:bottom w:val="single" w:sz="4" w:space="0" w:color="A6A6A6"/>
              <w:end w:val="single" w:sz="4" w:space="0" w:color="A6A6A6"/>
            </w:tcBorders>
            <w:shd w:color="auto" w:fill="DEEAF6" w:val="clear"/>
            <w:vAlign w:val="center"/>
          </w:tcPr>
          <w:p>
            <w:pPr>
              <w:pStyle w:val="Normal"/>
              <w:keepNext w:val="false"/>
              <w:keepLines/>
              <w:rPr/>
            </w:pPr>
            <w:r>
              <w:rPr/>
            </w:r>
          </w:p>
        </w:tc>
        <w:tc>
          <w:tcPr>
            <w:tcW w:w="1714" w:type="dxa"/>
            <w:tcBorders>
              <w:top w:val="single" w:sz="4" w:space="0" w:color="A6A6A6"/>
              <w:start w:val="single" w:sz="4" w:space="0" w:color="A6A6A6"/>
              <w:bottom w:val="single" w:sz="4" w:space="0" w:color="A6A6A6"/>
              <w:end w:val="single" w:sz="4" w:space="0" w:color="A6A6A6"/>
            </w:tcBorders>
            <w:shd w:color="auto" w:fill="DEEAF6" w:val="clear"/>
            <w:vAlign w:val="center"/>
          </w:tcPr>
          <w:p>
            <w:pPr>
              <w:pStyle w:val="Normal"/>
              <w:keepNext w:val="false"/>
              <w:keepLines/>
              <w:rPr/>
            </w:pPr>
            <w:r>
              <w:rPr/>
            </w:r>
          </w:p>
        </w:tc>
        <w:tc>
          <w:tcPr>
            <w:tcW w:w="2230" w:type="dxa"/>
            <w:tcBorders>
              <w:top w:val="single" w:sz="4" w:space="0" w:color="A6A6A6"/>
              <w:start w:val="single" w:sz="4" w:space="0" w:color="A6A6A6"/>
              <w:bottom w:val="single" w:sz="4" w:space="0" w:color="A6A6A6"/>
              <w:end w:val="single" w:sz="4" w:space="0" w:color="A6A6A6"/>
            </w:tcBorders>
            <w:shd w:color="auto" w:fill="DEEAF6" w:val="clear"/>
            <w:vAlign w:val="center"/>
          </w:tcPr>
          <w:p>
            <w:pPr>
              <w:pStyle w:val="Normal"/>
              <w:keepNext w:val="false"/>
              <w:keepLines/>
              <w:rPr/>
            </w:pPr>
            <w:r>
              <w:rPr>
                <w:rFonts w:eastAsia="Arial" w:cs="Arial"/>
                <w:b/>
                <w:bCs/>
                <w:sz w:val="18"/>
                <w:szCs w:val="18"/>
              </w:rPr>
              <w:t>0.691</w:t>
            </w:r>
          </w:p>
        </w:tc>
      </w:tr>
    </w:tbl>
    <w:p>
      <w:pPr>
        <w:pStyle w:val="Heading2"/>
        <w:rPr/>
      </w:pPr>
      <w:r>
        <w:rPr>
          <w:rFonts w:eastAsia="Arial" w:cs="Arial"/>
        </w:rPr>
        <w:t>10.4 Your scoring table</w:t>
      </w:r>
    </w:p>
    <w:tbl>
      <w:tblPr>
        <w:tblW w:w="9602" w:type="dxa"/>
        <w:jc w:val="start"/>
        <w:tblInd w:w="0" w:type="dxa"/>
        <w:tblLayout w:type="fixed"/>
        <w:tblCellMar>
          <w:top w:w="60" w:type="dxa"/>
          <w:start w:w="100" w:type="dxa"/>
          <w:bottom w:w="60" w:type="dxa"/>
          <w:end w:w="100" w:type="dxa"/>
        </w:tblCellMar>
      </w:tblPr>
      <w:tblGrid>
        <w:gridCol w:w="1896"/>
        <w:gridCol w:w="1185"/>
        <w:gridCol w:w="1066"/>
        <w:gridCol w:w="1064"/>
        <w:gridCol w:w="1066"/>
        <w:gridCol w:w="1185"/>
        <w:gridCol w:w="950"/>
        <w:gridCol w:w="1190"/>
      </w:tblGrid>
      <w:tr>
        <w:trPr>
          <w:tblHeader w:val="true"/>
          <w:cantSplit/>
        </w:trPr>
        <w:tc>
          <w:tcPr>
            <w:tcW w:w="1896"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keepNext w:val="true"/>
              <w:keepLines/>
              <w:rPr/>
            </w:pPr>
            <w:r>
              <w:rPr>
                <w:rFonts w:eastAsia="Arial" w:cs="Arial"/>
                <w:b/>
                <w:bCs/>
                <w:color w:val="FFFFFF"/>
                <w:sz w:val="16"/>
                <w:szCs w:val="16"/>
              </w:rPr>
              <w:t>Metric</w:t>
            </w:r>
          </w:p>
        </w:tc>
        <w:tc>
          <w:tcPr>
            <w:tcW w:w="1185"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keepNext w:val="true"/>
              <w:keepLines/>
              <w:rPr/>
            </w:pPr>
            <w:r>
              <w:rPr>
                <w:rFonts w:eastAsia="Arial" w:cs="Arial"/>
                <w:b/>
                <w:bCs/>
                <w:color w:val="FFFFFF"/>
                <w:sz w:val="16"/>
                <w:szCs w:val="16"/>
              </w:rPr>
              <w:t>Your value</w:t>
            </w:r>
          </w:p>
        </w:tc>
        <w:tc>
          <w:tcPr>
            <w:tcW w:w="1066"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keepNext w:val="true"/>
              <w:keepLines/>
              <w:rPr/>
            </w:pPr>
            <w:r>
              <w:rPr>
                <w:rFonts w:eastAsia="Arial" w:cs="Arial"/>
                <w:b/>
                <w:bCs/>
                <w:color w:val="FFFFFF"/>
                <w:sz w:val="16"/>
                <w:szCs w:val="16"/>
              </w:rPr>
              <w:t>Min</w:t>
            </w:r>
          </w:p>
        </w:tc>
        <w:tc>
          <w:tcPr>
            <w:tcW w:w="1064"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keepNext w:val="true"/>
              <w:keepLines/>
              <w:rPr/>
            </w:pPr>
            <w:r>
              <w:rPr>
                <w:rFonts w:eastAsia="Arial" w:cs="Arial"/>
                <w:b/>
                <w:bCs/>
                <w:color w:val="FFFFFF"/>
                <w:sz w:val="16"/>
                <w:szCs w:val="16"/>
              </w:rPr>
              <w:t>Max</w:t>
            </w:r>
          </w:p>
        </w:tc>
        <w:tc>
          <w:tcPr>
            <w:tcW w:w="1066"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keepNext w:val="true"/>
              <w:keepLines/>
              <w:rPr/>
            </w:pPr>
            <w:r>
              <w:rPr>
                <w:rFonts w:eastAsia="Arial" w:cs="Arial"/>
                <w:b/>
                <w:bCs/>
                <w:color w:val="FFFFFF"/>
                <w:sz w:val="16"/>
                <w:szCs w:val="16"/>
              </w:rPr>
              <w:t>Direction</w:t>
            </w:r>
          </w:p>
        </w:tc>
        <w:tc>
          <w:tcPr>
            <w:tcW w:w="1185"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keepNext w:val="true"/>
              <w:keepLines/>
              <w:rPr/>
            </w:pPr>
            <w:r>
              <w:rPr>
                <w:rFonts w:eastAsia="Arial" w:cs="Arial"/>
                <w:b/>
                <w:bCs/>
                <w:color w:val="FFFFFF"/>
                <w:sz w:val="16"/>
                <w:szCs w:val="16"/>
              </w:rPr>
              <w:t>Normalized</w:t>
            </w:r>
          </w:p>
        </w:tc>
        <w:tc>
          <w:tcPr>
            <w:tcW w:w="950"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keepNext w:val="true"/>
              <w:keepLines/>
              <w:rPr/>
            </w:pPr>
            <w:r>
              <w:rPr>
                <w:rFonts w:eastAsia="Arial" w:cs="Arial"/>
                <w:b/>
                <w:bCs/>
                <w:color w:val="FFFFFF"/>
                <w:sz w:val="16"/>
                <w:szCs w:val="16"/>
              </w:rPr>
              <w:t>Weight</w:t>
            </w:r>
          </w:p>
        </w:tc>
        <w:tc>
          <w:tcPr>
            <w:tcW w:w="1190"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keepNext w:val="true"/>
              <w:keepLines/>
              <w:rPr/>
            </w:pPr>
            <w:r>
              <w:rPr>
                <w:rFonts w:eastAsia="Arial" w:cs="Arial"/>
                <w:b/>
                <w:bCs/>
                <w:color w:val="FFFFFF"/>
                <w:sz w:val="16"/>
                <w:szCs w:val="16"/>
              </w:rPr>
              <w:t>Weighted</w:t>
            </w:r>
          </w:p>
        </w:tc>
      </w:tr>
      <w:tr>
        <w:trPr>
          <w:cantSplit/>
        </w:trPr>
        <w:tc>
          <w:tcPr>
            <w:tcW w:w="1896"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Fonts w:eastAsia="Arial" w:cs="Arial"/>
                <w:b/>
                <w:bCs/>
                <w:sz w:val="16"/>
                <w:szCs w:val="16"/>
              </w:rPr>
              <w:t>Handshake RTT</w:t>
            </w:r>
          </w:p>
        </w:tc>
        <w:tc>
          <w:tcPr>
            <w:tcW w:w="1185"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
          </w:p>
        </w:tc>
        <w:tc>
          <w:tcPr>
            <w:tcW w:w="1066"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
          </w:p>
        </w:tc>
        <w:tc>
          <w:tcPr>
            <w:tcW w:w="1064"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
          </w:p>
        </w:tc>
        <w:tc>
          <w:tcPr>
            <w:tcW w:w="1066"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Fonts w:eastAsia="Arial" w:cs="Arial"/>
                <w:b w:val="false"/>
                <w:bCs w:val="false"/>
                <w:sz w:val="16"/>
                <w:szCs w:val="16"/>
              </w:rPr>
              <w:t>Lower</w:t>
            </w:r>
          </w:p>
        </w:tc>
        <w:tc>
          <w:tcPr>
            <w:tcW w:w="1185"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
          </w:p>
        </w:tc>
        <w:tc>
          <w:tcPr>
            <w:tcW w:w="950"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
          </w:p>
        </w:tc>
        <w:tc>
          <w:tcPr>
            <w:tcW w:w="1190"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
          </w:p>
        </w:tc>
      </w:tr>
      <w:tr>
        <w:trPr>
          <w:cantSplit/>
        </w:trPr>
        <w:tc>
          <w:tcPr>
            <w:tcW w:w="1896"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Fonts w:eastAsia="Arial" w:cs="Arial"/>
                <w:b/>
                <w:bCs/>
                <w:sz w:val="16"/>
                <w:szCs w:val="16"/>
              </w:rPr>
              <w:t>Call setup (s)</w:t>
            </w:r>
          </w:p>
        </w:tc>
        <w:tc>
          <w:tcPr>
            <w:tcW w:w="1185"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
          </w:p>
        </w:tc>
        <w:tc>
          <w:tcPr>
            <w:tcW w:w="1066"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
          </w:p>
        </w:tc>
        <w:tc>
          <w:tcPr>
            <w:tcW w:w="1064"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
          </w:p>
        </w:tc>
        <w:tc>
          <w:tcPr>
            <w:tcW w:w="1066"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Fonts w:eastAsia="Arial" w:cs="Arial"/>
                <w:b w:val="false"/>
                <w:bCs w:val="false"/>
                <w:sz w:val="16"/>
                <w:szCs w:val="16"/>
              </w:rPr>
              <w:t>Lower</w:t>
            </w:r>
          </w:p>
        </w:tc>
        <w:tc>
          <w:tcPr>
            <w:tcW w:w="1185"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
          </w:p>
        </w:tc>
        <w:tc>
          <w:tcPr>
            <w:tcW w:w="950"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
          </w:p>
        </w:tc>
        <w:tc>
          <w:tcPr>
            <w:tcW w:w="1190"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
          </w:p>
        </w:tc>
      </w:tr>
      <w:tr>
        <w:trPr>
          <w:cantSplit/>
        </w:trPr>
        <w:tc>
          <w:tcPr>
            <w:tcW w:w="1896"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Fonts w:eastAsia="Arial" w:cs="Arial"/>
                <w:b/>
                <w:bCs/>
                <w:sz w:val="16"/>
                <w:szCs w:val="16"/>
              </w:rPr>
              <w:t>Jitter (ms)</w:t>
            </w:r>
          </w:p>
        </w:tc>
        <w:tc>
          <w:tcPr>
            <w:tcW w:w="1185"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
          </w:p>
        </w:tc>
        <w:tc>
          <w:tcPr>
            <w:tcW w:w="1066"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
          </w:p>
        </w:tc>
        <w:tc>
          <w:tcPr>
            <w:tcW w:w="1064"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
          </w:p>
        </w:tc>
        <w:tc>
          <w:tcPr>
            <w:tcW w:w="1066"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Fonts w:eastAsia="Arial" w:cs="Arial"/>
                <w:b w:val="false"/>
                <w:bCs w:val="false"/>
                <w:sz w:val="16"/>
                <w:szCs w:val="16"/>
              </w:rPr>
              <w:t>Lower</w:t>
            </w:r>
          </w:p>
        </w:tc>
        <w:tc>
          <w:tcPr>
            <w:tcW w:w="1185"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
          </w:p>
        </w:tc>
        <w:tc>
          <w:tcPr>
            <w:tcW w:w="950"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
          </w:p>
        </w:tc>
        <w:tc>
          <w:tcPr>
            <w:tcW w:w="1190"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
          </w:p>
        </w:tc>
      </w:tr>
      <w:tr>
        <w:trPr>
          <w:cantSplit/>
        </w:trPr>
        <w:tc>
          <w:tcPr>
            <w:tcW w:w="1896"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Fonts w:eastAsia="Arial" w:cs="Arial"/>
                <w:b/>
                <w:bCs/>
                <w:sz w:val="16"/>
                <w:szCs w:val="16"/>
              </w:rPr>
              <w:t>Throughput ratio</w:t>
            </w:r>
          </w:p>
        </w:tc>
        <w:tc>
          <w:tcPr>
            <w:tcW w:w="1185"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
          </w:p>
        </w:tc>
        <w:tc>
          <w:tcPr>
            <w:tcW w:w="1066"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
          </w:p>
        </w:tc>
        <w:tc>
          <w:tcPr>
            <w:tcW w:w="1064"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
          </w:p>
        </w:tc>
        <w:tc>
          <w:tcPr>
            <w:tcW w:w="1066"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Fonts w:eastAsia="Arial" w:cs="Arial"/>
                <w:b w:val="false"/>
                <w:bCs w:val="false"/>
                <w:sz w:val="16"/>
                <w:szCs w:val="16"/>
              </w:rPr>
              <w:t>Higher</w:t>
            </w:r>
          </w:p>
        </w:tc>
        <w:tc>
          <w:tcPr>
            <w:tcW w:w="1185"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
          </w:p>
        </w:tc>
        <w:tc>
          <w:tcPr>
            <w:tcW w:w="950"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
          </w:p>
        </w:tc>
        <w:tc>
          <w:tcPr>
            <w:tcW w:w="1190"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
          </w:p>
        </w:tc>
      </w:tr>
      <w:tr>
        <w:trPr>
          <w:cantSplit/>
        </w:trPr>
        <w:tc>
          <w:tcPr>
            <w:tcW w:w="1896"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Fonts w:eastAsia="Arial" w:cs="Arial"/>
                <w:b/>
                <w:bCs/>
                <w:sz w:val="16"/>
                <w:szCs w:val="16"/>
              </w:rPr>
              <w:t>Overhead ratio</w:t>
            </w:r>
          </w:p>
        </w:tc>
        <w:tc>
          <w:tcPr>
            <w:tcW w:w="1185"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
          </w:p>
        </w:tc>
        <w:tc>
          <w:tcPr>
            <w:tcW w:w="1066"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
          </w:p>
        </w:tc>
        <w:tc>
          <w:tcPr>
            <w:tcW w:w="1064"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
          </w:p>
        </w:tc>
        <w:tc>
          <w:tcPr>
            <w:tcW w:w="1066"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Fonts w:eastAsia="Arial" w:cs="Arial"/>
                <w:b w:val="false"/>
                <w:bCs w:val="false"/>
                <w:sz w:val="16"/>
                <w:szCs w:val="16"/>
              </w:rPr>
              <w:t>Lower</w:t>
            </w:r>
          </w:p>
        </w:tc>
        <w:tc>
          <w:tcPr>
            <w:tcW w:w="1185"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
          </w:p>
        </w:tc>
        <w:tc>
          <w:tcPr>
            <w:tcW w:w="950"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
          </w:p>
        </w:tc>
        <w:tc>
          <w:tcPr>
            <w:tcW w:w="1190"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
          </w:p>
        </w:tc>
      </w:tr>
      <w:tr>
        <w:trPr>
          <w:cantSplit/>
        </w:trPr>
        <w:tc>
          <w:tcPr>
            <w:tcW w:w="1896"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Fonts w:eastAsia="Arial" w:cs="Arial"/>
                <w:b/>
                <w:bCs/>
                <w:sz w:val="16"/>
                <w:szCs w:val="16"/>
              </w:rPr>
              <w:t>Connections + DNS</w:t>
            </w:r>
          </w:p>
        </w:tc>
        <w:tc>
          <w:tcPr>
            <w:tcW w:w="1185"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
          </w:p>
        </w:tc>
        <w:tc>
          <w:tcPr>
            <w:tcW w:w="1066"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
          </w:p>
        </w:tc>
        <w:tc>
          <w:tcPr>
            <w:tcW w:w="1064"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
          </w:p>
        </w:tc>
        <w:tc>
          <w:tcPr>
            <w:tcW w:w="1066"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Fonts w:eastAsia="Arial" w:cs="Arial"/>
                <w:b w:val="false"/>
                <w:bCs w:val="false"/>
                <w:sz w:val="16"/>
                <w:szCs w:val="16"/>
              </w:rPr>
              <w:t>Lower</w:t>
            </w:r>
          </w:p>
        </w:tc>
        <w:tc>
          <w:tcPr>
            <w:tcW w:w="1185"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
          </w:p>
        </w:tc>
        <w:tc>
          <w:tcPr>
            <w:tcW w:w="950"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
          </w:p>
        </w:tc>
        <w:tc>
          <w:tcPr>
            <w:tcW w:w="1190"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
          </w:p>
        </w:tc>
      </w:tr>
      <w:tr>
        <w:trPr>
          <w:cantSplit/>
        </w:trPr>
        <w:tc>
          <w:tcPr>
            <w:tcW w:w="1896" w:type="dxa"/>
            <w:tcBorders>
              <w:top w:val="single" w:sz="4" w:space="0" w:color="A6A6A6"/>
              <w:start w:val="single" w:sz="4" w:space="0" w:color="A6A6A6"/>
              <w:bottom w:val="single" w:sz="4" w:space="0" w:color="A6A6A6"/>
              <w:end w:val="single" w:sz="4" w:space="0" w:color="A6A6A6"/>
            </w:tcBorders>
            <w:shd w:color="auto" w:fill="DEEAF6" w:val="clear"/>
            <w:vAlign w:val="center"/>
          </w:tcPr>
          <w:p>
            <w:pPr>
              <w:pStyle w:val="Normal"/>
              <w:keepNext w:val="false"/>
              <w:keepLines/>
              <w:rPr/>
            </w:pPr>
            <w:r>
              <w:rPr>
                <w:rFonts w:eastAsia="Arial" w:cs="Arial"/>
                <w:b/>
                <w:bCs/>
                <w:sz w:val="16"/>
                <w:szCs w:val="16"/>
              </w:rPr>
              <w:t>Final score</w:t>
            </w:r>
          </w:p>
        </w:tc>
        <w:tc>
          <w:tcPr>
            <w:tcW w:w="1185" w:type="dxa"/>
            <w:tcBorders>
              <w:top w:val="single" w:sz="4" w:space="0" w:color="A6A6A6"/>
              <w:start w:val="single" w:sz="4" w:space="0" w:color="A6A6A6"/>
              <w:bottom w:val="single" w:sz="4" w:space="0" w:color="A6A6A6"/>
              <w:end w:val="single" w:sz="4" w:space="0" w:color="A6A6A6"/>
            </w:tcBorders>
            <w:shd w:color="auto" w:fill="DEEAF6" w:val="clear"/>
            <w:vAlign w:val="center"/>
          </w:tcPr>
          <w:p>
            <w:pPr>
              <w:pStyle w:val="Normal"/>
              <w:keepNext w:val="false"/>
              <w:keepLines/>
              <w:rPr/>
            </w:pPr>
            <w:r>
              <w:rPr/>
            </w:r>
          </w:p>
        </w:tc>
        <w:tc>
          <w:tcPr>
            <w:tcW w:w="1066" w:type="dxa"/>
            <w:tcBorders>
              <w:top w:val="single" w:sz="4" w:space="0" w:color="A6A6A6"/>
              <w:start w:val="single" w:sz="4" w:space="0" w:color="A6A6A6"/>
              <w:bottom w:val="single" w:sz="4" w:space="0" w:color="A6A6A6"/>
              <w:end w:val="single" w:sz="4" w:space="0" w:color="A6A6A6"/>
            </w:tcBorders>
            <w:shd w:color="auto" w:fill="DEEAF6" w:val="clear"/>
            <w:vAlign w:val="center"/>
          </w:tcPr>
          <w:p>
            <w:pPr>
              <w:pStyle w:val="Normal"/>
              <w:keepNext w:val="false"/>
              <w:keepLines/>
              <w:rPr/>
            </w:pPr>
            <w:r>
              <w:rPr/>
            </w:r>
          </w:p>
        </w:tc>
        <w:tc>
          <w:tcPr>
            <w:tcW w:w="1064" w:type="dxa"/>
            <w:tcBorders>
              <w:top w:val="single" w:sz="4" w:space="0" w:color="A6A6A6"/>
              <w:start w:val="single" w:sz="4" w:space="0" w:color="A6A6A6"/>
              <w:bottom w:val="single" w:sz="4" w:space="0" w:color="A6A6A6"/>
              <w:end w:val="single" w:sz="4" w:space="0" w:color="A6A6A6"/>
            </w:tcBorders>
            <w:shd w:color="auto" w:fill="DEEAF6" w:val="clear"/>
            <w:vAlign w:val="center"/>
          </w:tcPr>
          <w:p>
            <w:pPr>
              <w:pStyle w:val="Normal"/>
              <w:keepNext w:val="false"/>
              <w:keepLines/>
              <w:rPr/>
            </w:pPr>
            <w:r>
              <w:rPr/>
            </w:r>
          </w:p>
        </w:tc>
        <w:tc>
          <w:tcPr>
            <w:tcW w:w="1066" w:type="dxa"/>
            <w:tcBorders>
              <w:top w:val="single" w:sz="4" w:space="0" w:color="A6A6A6"/>
              <w:start w:val="single" w:sz="4" w:space="0" w:color="A6A6A6"/>
              <w:bottom w:val="single" w:sz="4" w:space="0" w:color="A6A6A6"/>
              <w:end w:val="single" w:sz="4" w:space="0" w:color="A6A6A6"/>
            </w:tcBorders>
            <w:shd w:color="auto" w:fill="DEEAF6" w:val="clear"/>
            <w:vAlign w:val="center"/>
          </w:tcPr>
          <w:p>
            <w:pPr>
              <w:pStyle w:val="Normal"/>
              <w:keepNext w:val="false"/>
              <w:keepLines/>
              <w:rPr/>
            </w:pPr>
            <w:r>
              <w:rPr/>
            </w:r>
          </w:p>
        </w:tc>
        <w:tc>
          <w:tcPr>
            <w:tcW w:w="1185" w:type="dxa"/>
            <w:tcBorders>
              <w:top w:val="single" w:sz="4" w:space="0" w:color="A6A6A6"/>
              <w:start w:val="single" w:sz="4" w:space="0" w:color="A6A6A6"/>
              <w:bottom w:val="single" w:sz="4" w:space="0" w:color="A6A6A6"/>
              <w:end w:val="single" w:sz="4" w:space="0" w:color="A6A6A6"/>
            </w:tcBorders>
            <w:shd w:color="auto" w:fill="DEEAF6" w:val="clear"/>
            <w:vAlign w:val="center"/>
          </w:tcPr>
          <w:p>
            <w:pPr>
              <w:pStyle w:val="Normal"/>
              <w:keepNext w:val="false"/>
              <w:keepLines/>
              <w:rPr/>
            </w:pPr>
            <w:r>
              <w:rPr/>
            </w:r>
          </w:p>
        </w:tc>
        <w:tc>
          <w:tcPr>
            <w:tcW w:w="950" w:type="dxa"/>
            <w:tcBorders>
              <w:top w:val="single" w:sz="4" w:space="0" w:color="A6A6A6"/>
              <w:start w:val="single" w:sz="4" w:space="0" w:color="A6A6A6"/>
              <w:bottom w:val="single" w:sz="4" w:space="0" w:color="A6A6A6"/>
              <w:end w:val="single" w:sz="4" w:space="0" w:color="A6A6A6"/>
            </w:tcBorders>
            <w:shd w:color="auto" w:fill="DEEAF6" w:val="clear"/>
            <w:vAlign w:val="center"/>
          </w:tcPr>
          <w:p>
            <w:pPr>
              <w:pStyle w:val="Normal"/>
              <w:keepNext w:val="false"/>
              <w:keepLines/>
              <w:rPr/>
            </w:pPr>
            <w:r>
              <w:rPr/>
            </w:r>
          </w:p>
        </w:tc>
        <w:tc>
          <w:tcPr>
            <w:tcW w:w="1190" w:type="dxa"/>
            <w:tcBorders>
              <w:top w:val="single" w:sz="4" w:space="0" w:color="A6A6A6"/>
              <w:start w:val="single" w:sz="4" w:space="0" w:color="A6A6A6"/>
              <w:bottom w:val="single" w:sz="4" w:space="0" w:color="A6A6A6"/>
              <w:end w:val="single" w:sz="4" w:space="0" w:color="A6A6A6"/>
            </w:tcBorders>
            <w:shd w:color="auto" w:fill="DEEAF6" w:val="clear"/>
            <w:vAlign w:val="center"/>
          </w:tcPr>
          <w:p>
            <w:pPr>
              <w:pStyle w:val="Normal"/>
              <w:keepNext w:val="false"/>
              <w:keepLines/>
              <w:rPr/>
            </w:pPr>
            <w:r>
              <w:rPr/>
            </w:r>
          </w:p>
        </w:tc>
      </w:tr>
    </w:tbl>
    <w:p>
      <w:pPr>
        <w:pStyle w:val="Heading2"/>
        <w:rPr/>
      </w:pPr>
      <w:r>
        <w:rPr>
          <w:rFonts w:eastAsia="Arial" w:cs="Arial"/>
        </w:rPr>
        <w:t>10.5 Class ranking (fill after Day 12)</w:t>
      </w:r>
    </w:p>
    <w:tbl>
      <w:tblPr>
        <w:tblW w:w="9602" w:type="dxa"/>
        <w:jc w:val="start"/>
        <w:tblInd w:w="0" w:type="dxa"/>
        <w:tblLayout w:type="fixed"/>
        <w:tblCellMar>
          <w:top w:w="60" w:type="dxa"/>
          <w:start w:w="100" w:type="dxa"/>
          <w:bottom w:w="60" w:type="dxa"/>
          <w:end w:w="100" w:type="dxa"/>
        </w:tblCellMar>
      </w:tblPr>
      <w:tblGrid>
        <w:gridCol w:w="1064"/>
        <w:gridCol w:w="2669"/>
        <w:gridCol w:w="2665"/>
        <w:gridCol w:w="1602"/>
        <w:gridCol w:w="1602"/>
      </w:tblGrid>
      <w:tr>
        <w:trPr>
          <w:tblHeader w:val="true"/>
          <w:cantSplit/>
        </w:trPr>
        <w:tc>
          <w:tcPr>
            <w:tcW w:w="1064"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keepNext w:val="true"/>
              <w:keepLines/>
              <w:rPr/>
            </w:pPr>
            <w:r>
              <w:rPr>
                <w:rFonts w:eastAsia="Arial" w:cs="Arial"/>
                <w:b/>
                <w:bCs/>
                <w:color w:val="FFFFFF"/>
                <w:sz w:val="18"/>
                <w:szCs w:val="18"/>
              </w:rPr>
              <w:t>Rank</w:t>
            </w:r>
          </w:p>
        </w:tc>
        <w:tc>
          <w:tcPr>
            <w:tcW w:w="2669"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keepNext w:val="true"/>
              <w:keepLines/>
              <w:rPr/>
            </w:pPr>
            <w:r>
              <w:rPr>
                <w:rFonts w:eastAsia="Arial" w:cs="Arial"/>
                <w:b/>
                <w:bCs/>
                <w:color w:val="FFFFFF"/>
                <w:sz w:val="18"/>
                <w:szCs w:val="18"/>
              </w:rPr>
              <w:t>App</w:t>
            </w:r>
          </w:p>
        </w:tc>
        <w:tc>
          <w:tcPr>
            <w:tcW w:w="2665"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keepNext w:val="true"/>
              <w:keepLines/>
              <w:rPr/>
            </w:pPr>
            <w:r>
              <w:rPr>
                <w:rFonts w:eastAsia="Arial" w:cs="Arial"/>
                <w:b/>
                <w:bCs/>
                <w:color w:val="FFFFFF"/>
                <w:sz w:val="18"/>
                <w:szCs w:val="18"/>
              </w:rPr>
              <w:t>Class</w:t>
            </w:r>
          </w:p>
        </w:tc>
        <w:tc>
          <w:tcPr>
            <w:tcW w:w="1602"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keepNext w:val="true"/>
              <w:keepLines/>
              <w:rPr/>
            </w:pPr>
            <w:r>
              <w:rPr>
                <w:rFonts w:eastAsia="Arial" w:cs="Arial"/>
                <w:b/>
                <w:bCs/>
                <w:color w:val="FFFFFF"/>
                <w:sz w:val="18"/>
                <w:szCs w:val="18"/>
              </w:rPr>
              <w:t>Score</w:t>
            </w:r>
          </w:p>
        </w:tc>
        <w:tc>
          <w:tcPr>
            <w:tcW w:w="1602"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keepNext w:val="true"/>
              <w:keepLines/>
              <w:rPr/>
            </w:pPr>
            <w:r>
              <w:rPr>
                <w:rFonts w:eastAsia="Arial" w:cs="Arial"/>
                <w:b/>
                <w:bCs/>
                <w:color w:val="FFFFFF"/>
                <w:sz w:val="18"/>
                <w:szCs w:val="18"/>
              </w:rPr>
              <w:t>Rank in class</w:t>
            </w:r>
          </w:p>
        </w:tc>
      </w:tr>
      <w:tr>
        <w:trPr>
          <w:cantSplit/>
        </w:trPr>
        <w:tc>
          <w:tcPr>
            <w:tcW w:w="1064"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Fonts w:eastAsia="Arial" w:cs="Arial"/>
                <w:sz w:val="18"/>
                <w:szCs w:val="18"/>
              </w:rPr>
              <w:t>1</w:t>
            </w:r>
          </w:p>
        </w:tc>
        <w:tc>
          <w:tcPr>
            <w:tcW w:w="2669"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
          </w:p>
        </w:tc>
        <w:tc>
          <w:tcPr>
            <w:tcW w:w="2665"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
          </w:p>
        </w:tc>
        <w:tc>
          <w:tcPr>
            <w:tcW w:w="1602"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
          </w:p>
        </w:tc>
        <w:tc>
          <w:tcPr>
            <w:tcW w:w="1602"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
          </w:p>
        </w:tc>
      </w:tr>
      <w:tr>
        <w:trPr>
          <w:cantSplit/>
        </w:trPr>
        <w:tc>
          <w:tcPr>
            <w:tcW w:w="1064"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Fonts w:eastAsia="Arial" w:cs="Arial"/>
                <w:sz w:val="18"/>
                <w:szCs w:val="18"/>
              </w:rPr>
              <w:t>2</w:t>
            </w:r>
          </w:p>
        </w:tc>
        <w:tc>
          <w:tcPr>
            <w:tcW w:w="2669"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
          </w:p>
        </w:tc>
        <w:tc>
          <w:tcPr>
            <w:tcW w:w="2665"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
          </w:p>
        </w:tc>
        <w:tc>
          <w:tcPr>
            <w:tcW w:w="1602"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
          </w:p>
        </w:tc>
        <w:tc>
          <w:tcPr>
            <w:tcW w:w="1602"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
          </w:p>
        </w:tc>
      </w:tr>
      <w:tr>
        <w:trPr>
          <w:cantSplit/>
        </w:trPr>
        <w:tc>
          <w:tcPr>
            <w:tcW w:w="1064"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Fonts w:eastAsia="Arial" w:cs="Arial"/>
                <w:sz w:val="18"/>
                <w:szCs w:val="18"/>
              </w:rPr>
              <w:t>3</w:t>
            </w:r>
          </w:p>
        </w:tc>
        <w:tc>
          <w:tcPr>
            <w:tcW w:w="2669"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
          </w:p>
        </w:tc>
        <w:tc>
          <w:tcPr>
            <w:tcW w:w="2665"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
          </w:p>
        </w:tc>
        <w:tc>
          <w:tcPr>
            <w:tcW w:w="1602"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
          </w:p>
        </w:tc>
        <w:tc>
          <w:tcPr>
            <w:tcW w:w="1602"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
          </w:p>
        </w:tc>
      </w:tr>
      <w:tr>
        <w:trPr>
          <w:cantSplit/>
        </w:trPr>
        <w:tc>
          <w:tcPr>
            <w:tcW w:w="1064"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Fonts w:eastAsia="Arial" w:cs="Arial"/>
                <w:sz w:val="18"/>
                <w:szCs w:val="18"/>
              </w:rPr>
              <w:t>4</w:t>
            </w:r>
          </w:p>
        </w:tc>
        <w:tc>
          <w:tcPr>
            <w:tcW w:w="2669"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
          </w:p>
        </w:tc>
        <w:tc>
          <w:tcPr>
            <w:tcW w:w="2665"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
          </w:p>
        </w:tc>
        <w:tc>
          <w:tcPr>
            <w:tcW w:w="1602"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
          </w:p>
        </w:tc>
        <w:tc>
          <w:tcPr>
            <w:tcW w:w="1602"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
          </w:p>
        </w:tc>
      </w:tr>
      <w:tr>
        <w:trPr>
          <w:cantSplit/>
        </w:trPr>
        <w:tc>
          <w:tcPr>
            <w:tcW w:w="1064"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Fonts w:eastAsia="Arial" w:cs="Arial"/>
                <w:sz w:val="18"/>
                <w:szCs w:val="18"/>
              </w:rPr>
              <w:t>5</w:t>
            </w:r>
          </w:p>
        </w:tc>
        <w:tc>
          <w:tcPr>
            <w:tcW w:w="2669"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
          </w:p>
        </w:tc>
        <w:tc>
          <w:tcPr>
            <w:tcW w:w="2665"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
          </w:p>
        </w:tc>
        <w:tc>
          <w:tcPr>
            <w:tcW w:w="1602"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
          </w:p>
        </w:tc>
        <w:tc>
          <w:tcPr>
            <w:tcW w:w="1602"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
          </w:p>
        </w:tc>
      </w:tr>
      <w:tr>
        <w:trPr>
          <w:cantSplit/>
        </w:trPr>
        <w:tc>
          <w:tcPr>
            <w:tcW w:w="1064" w:type="dxa"/>
            <w:tcBorders>
              <w:top w:val="single" w:sz="4" w:space="0" w:color="A6A6A6"/>
              <w:start w:val="single" w:sz="4" w:space="0" w:color="A6A6A6"/>
              <w:bottom w:val="single" w:sz="4" w:space="0" w:color="A6A6A6"/>
              <w:end w:val="single" w:sz="4" w:space="0" w:color="A6A6A6"/>
            </w:tcBorders>
            <w:vAlign w:val="center"/>
          </w:tcPr>
          <w:p>
            <w:pPr>
              <w:pStyle w:val="Normal"/>
              <w:keepNext w:val="false"/>
              <w:keepLines/>
              <w:rPr/>
            </w:pPr>
            <w:r>
              <w:rPr>
                <w:rFonts w:eastAsia="Arial" w:cs="Arial"/>
                <w:sz w:val="18"/>
                <w:szCs w:val="18"/>
              </w:rPr>
              <w:t>6</w:t>
            </w:r>
          </w:p>
        </w:tc>
        <w:tc>
          <w:tcPr>
            <w:tcW w:w="2669" w:type="dxa"/>
            <w:tcBorders>
              <w:top w:val="single" w:sz="4" w:space="0" w:color="A6A6A6"/>
              <w:start w:val="single" w:sz="4" w:space="0" w:color="A6A6A6"/>
              <w:bottom w:val="single" w:sz="4" w:space="0" w:color="A6A6A6"/>
              <w:end w:val="single" w:sz="4" w:space="0" w:color="A6A6A6"/>
            </w:tcBorders>
            <w:vAlign w:val="center"/>
          </w:tcPr>
          <w:p>
            <w:pPr>
              <w:pStyle w:val="Normal"/>
              <w:keepNext w:val="false"/>
              <w:keepLines/>
              <w:rPr/>
            </w:pPr>
            <w:r>
              <w:rPr/>
            </w:r>
          </w:p>
        </w:tc>
        <w:tc>
          <w:tcPr>
            <w:tcW w:w="2665" w:type="dxa"/>
            <w:tcBorders>
              <w:top w:val="single" w:sz="4" w:space="0" w:color="A6A6A6"/>
              <w:start w:val="single" w:sz="4" w:space="0" w:color="A6A6A6"/>
              <w:bottom w:val="single" w:sz="4" w:space="0" w:color="A6A6A6"/>
              <w:end w:val="single" w:sz="4" w:space="0" w:color="A6A6A6"/>
            </w:tcBorders>
            <w:vAlign w:val="center"/>
          </w:tcPr>
          <w:p>
            <w:pPr>
              <w:pStyle w:val="Normal"/>
              <w:keepNext w:val="false"/>
              <w:keepLines/>
              <w:rPr/>
            </w:pPr>
            <w:r>
              <w:rPr/>
            </w:r>
          </w:p>
        </w:tc>
        <w:tc>
          <w:tcPr>
            <w:tcW w:w="1602" w:type="dxa"/>
            <w:tcBorders>
              <w:top w:val="single" w:sz="4" w:space="0" w:color="A6A6A6"/>
              <w:start w:val="single" w:sz="4" w:space="0" w:color="A6A6A6"/>
              <w:bottom w:val="single" w:sz="4" w:space="0" w:color="A6A6A6"/>
              <w:end w:val="single" w:sz="4" w:space="0" w:color="A6A6A6"/>
            </w:tcBorders>
            <w:vAlign w:val="center"/>
          </w:tcPr>
          <w:p>
            <w:pPr>
              <w:pStyle w:val="Normal"/>
              <w:keepNext w:val="false"/>
              <w:keepLines/>
              <w:rPr/>
            </w:pPr>
            <w:r>
              <w:rPr/>
            </w:r>
          </w:p>
        </w:tc>
        <w:tc>
          <w:tcPr>
            <w:tcW w:w="1602" w:type="dxa"/>
            <w:tcBorders>
              <w:top w:val="single" w:sz="4" w:space="0" w:color="A6A6A6"/>
              <w:start w:val="single" w:sz="4" w:space="0" w:color="A6A6A6"/>
              <w:bottom w:val="single" w:sz="4" w:space="0" w:color="A6A6A6"/>
              <w:end w:val="single" w:sz="4" w:space="0" w:color="A6A6A6"/>
            </w:tcBorders>
            <w:vAlign w:val="center"/>
          </w:tcPr>
          <w:p>
            <w:pPr>
              <w:pStyle w:val="Normal"/>
              <w:keepNext w:val="false"/>
              <w:keepLines/>
              <w:rPr/>
            </w:pPr>
            <w:r>
              <w:rPr/>
            </w:r>
          </w:p>
        </w:tc>
      </w:tr>
    </w:tbl>
    <w:p>
      <w:pPr>
        <w:pStyle w:val="Normal"/>
        <w:spacing w:before="0" w:after="120"/>
        <w:rPr/>
      </w:pPr>
      <w:r>
        <w:rPr>
          <w:rFonts w:eastAsia="Arial" w:cs="Arial"/>
          <w:i/>
          <w:iCs/>
          <w:sz w:val="18"/>
          <w:szCs w:val="18"/>
        </w:rPr>
        <w:t>Extension (optional, extra credit): recompute the ranking with TOPSIS or with AHP-derived weights and explain any rank changes.</w:t>
      </w:r>
    </w:p>
    <w:p>
      <w:pPr>
        <w:pStyle w:val="Normal"/>
        <w:rPr/>
      </w:pPr>
      <w:r>
        <w:rPr/>
      </w:r>
      <w:r>
        <w:br w:type="page"/>
      </w:r>
    </w:p>
    <w:p>
      <w:pPr>
        <w:pStyle w:val="Heading1"/>
        <w:spacing w:before="0" w:after="160"/>
        <w:rPr/>
      </w:pPr>
      <w:r>
        <w:rPr>
          <w:rFonts w:eastAsia="Arial" w:cs="Arial"/>
        </w:rPr>
        <w:t>11. Analysis and Discussion</w:t>
      </w:r>
    </w:p>
    <w:p>
      <w:pPr>
        <w:pStyle w:val="Normal"/>
        <w:spacing w:before="0" w:after="120"/>
        <w:rPr/>
      </w:pPr>
      <w:r>
        <w:rPr>
          <w:rFonts w:eastAsia="Arial" w:cs="Arial"/>
        </w:rPr>
        <w:t>Answer each question with reference to your tables and graphs (e.g., 'Graph 2 shows...'). Aim for 100-150 words per question.</w:t>
      </w:r>
    </w:p>
    <w:tbl>
      <w:tblPr>
        <w:tblW w:w="9602" w:type="dxa"/>
        <w:jc w:val="start"/>
        <w:tblInd w:w="0" w:type="dxa"/>
        <w:tblLayout w:type="fixed"/>
        <w:tblCellMar>
          <w:top w:w="60" w:type="dxa"/>
          <w:start w:w="100" w:type="dxa"/>
          <w:bottom w:w="60" w:type="dxa"/>
          <w:end w:w="100" w:type="dxa"/>
        </w:tblCellMar>
      </w:tblPr>
      <w:tblGrid>
        <w:gridCol w:w="9602"/>
      </w:tblGrid>
      <w:tr>
        <w:trPr>
          <w:cantSplit/>
        </w:trPr>
        <w:tc>
          <w:tcPr>
            <w:tcW w:w="9602" w:type="dxa"/>
            <w:tcBorders>
              <w:top w:val="single" w:sz="4" w:space="0" w:color="A6A6A6"/>
              <w:start w:val="single" w:sz="4" w:space="0" w:color="A6A6A6"/>
              <w:bottom w:val="single" w:sz="4" w:space="0" w:color="A6A6A6"/>
              <w:end w:val="single" w:sz="4" w:space="0" w:color="A6A6A6"/>
            </w:tcBorders>
            <w:shd w:color="auto" w:fill="DEEAF6" w:val="clear"/>
            <w:vAlign w:val="center"/>
          </w:tcPr>
          <w:p>
            <w:pPr>
              <w:pStyle w:val="Normal"/>
              <w:keepNext w:val="true"/>
              <w:rPr/>
            </w:pPr>
            <w:r>
              <w:rPr>
                <w:rFonts w:eastAsia="Arial" w:cs="Arial"/>
                <w:b/>
                <w:bCs/>
                <w:sz w:val="18"/>
                <w:szCs w:val="18"/>
              </w:rPr>
              <w:t>Q1. Why does Meet carry media over UDP rather than TCP? Support with your delay/jitter data.</w:t>
            </w:r>
          </w:p>
        </w:tc>
      </w:tr>
      <w:tr>
        <w:trPr>
          <w:trHeight w:val="1800" w:hRule="atLeast"/>
          <w:cantSplit/>
        </w:trPr>
        <w:tc>
          <w:tcPr>
            <w:tcW w:w="9602" w:type="dxa"/>
            <w:tcBorders>
              <w:top w:val="single" w:sz="4" w:space="0" w:color="A6A6A6"/>
              <w:start w:val="single" w:sz="4" w:space="0" w:color="A6A6A6"/>
              <w:bottom w:val="single" w:sz="4" w:space="0" w:color="A6A6A6"/>
              <w:end w:val="single" w:sz="4" w:space="0" w:color="A6A6A6"/>
            </w:tcBorders>
          </w:tcPr>
          <w:p>
            <w:pPr>
              <w:pStyle w:val="Normal"/>
              <w:rPr/>
            </w:pPr>
            <w:r>
              <w:rPr/>
            </w:r>
          </w:p>
        </w:tc>
      </w:tr>
    </w:tbl>
    <w:p>
      <w:pPr>
        <w:pStyle w:val="Normal"/>
        <w:spacing w:before="0" w:after="60"/>
        <w:rPr/>
      </w:pPr>
      <w:r>
        <w:rPr/>
      </w:r>
    </w:p>
    <w:tbl>
      <w:tblPr>
        <w:tblW w:w="9602" w:type="dxa"/>
        <w:jc w:val="start"/>
        <w:tblInd w:w="0" w:type="dxa"/>
        <w:tblLayout w:type="fixed"/>
        <w:tblCellMar>
          <w:top w:w="60" w:type="dxa"/>
          <w:start w:w="100" w:type="dxa"/>
          <w:bottom w:w="60" w:type="dxa"/>
          <w:end w:w="100" w:type="dxa"/>
        </w:tblCellMar>
      </w:tblPr>
      <w:tblGrid>
        <w:gridCol w:w="9602"/>
      </w:tblGrid>
      <w:tr>
        <w:trPr>
          <w:cantSplit/>
        </w:trPr>
        <w:tc>
          <w:tcPr>
            <w:tcW w:w="9602" w:type="dxa"/>
            <w:tcBorders>
              <w:top w:val="single" w:sz="4" w:space="0" w:color="A6A6A6"/>
              <w:start w:val="single" w:sz="4" w:space="0" w:color="A6A6A6"/>
              <w:bottom w:val="single" w:sz="4" w:space="0" w:color="A6A6A6"/>
              <w:end w:val="single" w:sz="4" w:space="0" w:color="A6A6A6"/>
            </w:tcBorders>
            <w:shd w:color="auto" w:fill="DEEAF6" w:val="clear"/>
            <w:vAlign w:val="center"/>
          </w:tcPr>
          <w:p>
            <w:pPr>
              <w:pStyle w:val="Normal"/>
              <w:keepNext w:val="true"/>
              <w:rPr/>
            </w:pPr>
            <w:r>
              <w:rPr>
                <w:rFonts w:eastAsia="Arial" w:cs="Arial"/>
                <w:b/>
                <w:bCs/>
                <w:sz w:val="18"/>
                <w:szCs w:val="18"/>
              </w:rPr>
              <w:t>Q2. How does the app react to 2% and 5% loss: lower resolution, lower frame rate, freezes?</w:t>
            </w:r>
          </w:p>
        </w:tc>
      </w:tr>
      <w:tr>
        <w:trPr>
          <w:trHeight w:val="1800" w:hRule="atLeast"/>
          <w:cantSplit/>
        </w:trPr>
        <w:tc>
          <w:tcPr>
            <w:tcW w:w="9602" w:type="dxa"/>
            <w:tcBorders>
              <w:top w:val="single" w:sz="4" w:space="0" w:color="A6A6A6"/>
              <w:start w:val="single" w:sz="4" w:space="0" w:color="A6A6A6"/>
              <w:bottom w:val="single" w:sz="4" w:space="0" w:color="A6A6A6"/>
              <w:end w:val="single" w:sz="4" w:space="0" w:color="A6A6A6"/>
            </w:tcBorders>
          </w:tcPr>
          <w:p>
            <w:pPr>
              <w:pStyle w:val="Normal"/>
              <w:rPr/>
            </w:pPr>
            <w:r>
              <w:rPr/>
            </w:r>
          </w:p>
        </w:tc>
      </w:tr>
    </w:tbl>
    <w:p>
      <w:pPr>
        <w:pStyle w:val="Normal"/>
        <w:spacing w:before="0" w:after="60"/>
        <w:rPr/>
      </w:pPr>
      <w:r>
        <w:rPr/>
      </w:r>
    </w:p>
    <w:tbl>
      <w:tblPr>
        <w:tblW w:w="9602" w:type="dxa"/>
        <w:jc w:val="start"/>
        <w:tblInd w:w="0" w:type="dxa"/>
        <w:tblLayout w:type="fixed"/>
        <w:tblCellMar>
          <w:top w:w="60" w:type="dxa"/>
          <w:start w:w="100" w:type="dxa"/>
          <w:bottom w:w="60" w:type="dxa"/>
          <w:end w:w="100" w:type="dxa"/>
        </w:tblCellMar>
      </w:tblPr>
      <w:tblGrid>
        <w:gridCol w:w="9602"/>
      </w:tblGrid>
      <w:tr>
        <w:trPr>
          <w:cantSplit/>
        </w:trPr>
        <w:tc>
          <w:tcPr>
            <w:tcW w:w="9602" w:type="dxa"/>
            <w:tcBorders>
              <w:top w:val="single" w:sz="4" w:space="0" w:color="A6A6A6"/>
              <w:start w:val="single" w:sz="4" w:space="0" w:color="A6A6A6"/>
              <w:bottom w:val="single" w:sz="4" w:space="0" w:color="A6A6A6"/>
              <w:end w:val="single" w:sz="4" w:space="0" w:color="A6A6A6"/>
            </w:tcBorders>
            <w:shd w:color="auto" w:fill="DEEAF6" w:val="clear"/>
            <w:vAlign w:val="center"/>
          </w:tcPr>
          <w:p>
            <w:pPr>
              <w:pStyle w:val="Normal"/>
              <w:keepNext w:val="true"/>
              <w:rPr/>
            </w:pPr>
            <w:r>
              <w:rPr>
                <w:rFonts w:eastAsia="Arial" w:cs="Arial"/>
                <w:b/>
                <w:bCs/>
                <w:sz w:val="18"/>
                <w:szCs w:val="18"/>
              </w:rPr>
              <w:t>Q3. Was a direct peer path used or a relay? What does this do to RTT?</w:t>
            </w:r>
          </w:p>
        </w:tc>
      </w:tr>
      <w:tr>
        <w:trPr>
          <w:trHeight w:val="1800" w:hRule="atLeast"/>
          <w:cantSplit/>
        </w:trPr>
        <w:tc>
          <w:tcPr>
            <w:tcW w:w="9602" w:type="dxa"/>
            <w:tcBorders>
              <w:top w:val="single" w:sz="4" w:space="0" w:color="A6A6A6"/>
              <w:start w:val="single" w:sz="4" w:space="0" w:color="A6A6A6"/>
              <w:bottom w:val="single" w:sz="4" w:space="0" w:color="A6A6A6"/>
              <w:end w:val="single" w:sz="4" w:space="0" w:color="A6A6A6"/>
            </w:tcBorders>
          </w:tcPr>
          <w:p>
            <w:pPr>
              <w:pStyle w:val="Normal"/>
              <w:rPr/>
            </w:pPr>
            <w:r>
              <w:rPr/>
            </w:r>
          </w:p>
        </w:tc>
      </w:tr>
    </w:tbl>
    <w:p>
      <w:pPr>
        <w:pStyle w:val="Normal"/>
        <w:spacing w:before="0" w:after="60"/>
        <w:rPr/>
      </w:pPr>
      <w:r>
        <w:rPr/>
      </w:r>
    </w:p>
    <w:tbl>
      <w:tblPr>
        <w:tblW w:w="9602" w:type="dxa"/>
        <w:jc w:val="start"/>
        <w:tblInd w:w="0" w:type="dxa"/>
        <w:tblLayout w:type="fixed"/>
        <w:tblCellMar>
          <w:top w:w="60" w:type="dxa"/>
          <w:start w:w="100" w:type="dxa"/>
          <w:bottom w:w="60" w:type="dxa"/>
          <w:end w:w="100" w:type="dxa"/>
        </w:tblCellMar>
      </w:tblPr>
      <w:tblGrid>
        <w:gridCol w:w="9602"/>
      </w:tblGrid>
      <w:tr>
        <w:trPr>
          <w:cantSplit/>
        </w:trPr>
        <w:tc>
          <w:tcPr>
            <w:tcW w:w="9602" w:type="dxa"/>
            <w:tcBorders>
              <w:top w:val="single" w:sz="4" w:space="0" w:color="A6A6A6"/>
              <w:start w:val="single" w:sz="4" w:space="0" w:color="A6A6A6"/>
              <w:bottom w:val="single" w:sz="4" w:space="0" w:color="A6A6A6"/>
              <w:end w:val="single" w:sz="4" w:space="0" w:color="A6A6A6"/>
            </w:tcBorders>
            <w:shd w:color="auto" w:fill="DEEAF6" w:val="clear"/>
            <w:vAlign w:val="center"/>
          </w:tcPr>
          <w:p>
            <w:pPr>
              <w:pStyle w:val="Normal"/>
              <w:keepNext w:val="true"/>
              <w:rPr/>
            </w:pPr>
            <w:r>
              <w:rPr>
                <w:rFonts w:eastAsia="Arial" w:cs="Arial"/>
                <w:b/>
                <w:bCs/>
                <w:sz w:val="18"/>
                <w:szCs w:val="18"/>
              </w:rPr>
              <w:t>Q4. How does the jitter buffer trade delay for smoothness?</w:t>
            </w:r>
          </w:p>
        </w:tc>
      </w:tr>
      <w:tr>
        <w:trPr>
          <w:trHeight w:val="1800" w:hRule="atLeast"/>
          <w:cantSplit/>
        </w:trPr>
        <w:tc>
          <w:tcPr>
            <w:tcW w:w="9602" w:type="dxa"/>
            <w:tcBorders>
              <w:top w:val="single" w:sz="4" w:space="0" w:color="A6A6A6"/>
              <w:start w:val="single" w:sz="4" w:space="0" w:color="A6A6A6"/>
              <w:bottom w:val="single" w:sz="4" w:space="0" w:color="A6A6A6"/>
              <w:end w:val="single" w:sz="4" w:space="0" w:color="A6A6A6"/>
            </w:tcBorders>
          </w:tcPr>
          <w:p>
            <w:pPr>
              <w:pStyle w:val="Normal"/>
              <w:rPr/>
            </w:pPr>
            <w:r>
              <w:rPr/>
            </w:r>
          </w:p>
        </w:tc>
      </w:tr>
    </w:tbl>
    <w:p>
      <w:pPr>
        <w:pStyle w:val="Normal"/>
        <w:spacing w:before="0" w:after="60"/>
        <w:rPr/>
      </w:pPr>
      <w:r>
        <w:rPr/>
      </w:r>
    </w:p>
    <w:p>
      <w:pPr>
        <w:pStyle w:val="Heading2"/>
        <w:rPr/>
      </w:pPr>
      <w:r>
        <w:rPr>
          <w:rFonts w:eastAsia="Arial" w:cs="Arial"/>
        </w:rPr>
        <w:t>11.1 Example of a weak vs strong observation</w:t>
      </w:r>
    </w:p>
    <w:tbl>
      <w:tblPr>
        <w:tblW w:w="9602" w:type="dxa"/>
        <w:jc w:val="start"/>
        <w:tblInd w:w="0" w:type="dxa"/>
        <w:tblLayout w:type="fixed"/>
        <w:tblCellMar>
          <w:top w:w="60" w:type="dxa"/>
          <w:start w:w="100" w:type="dxa"/>
          <w:bottom w:w="60" w:type="dxa"/>
          <w:end w:w="100" w:type="dxa"/>
        </w:tblCellMar>
      </w:tblPr>
      <w:tblGrid>
        <w:gridCol w:w="2398"/>
        <w:gridCol w:w="7204"/>
      </w:tblGrid>
      <w:tr>
        <w:trPr>
          <w:cantSplit/>
        </w:trPr>
        <w:tc>
          <w:tcPr>
            <w:tcW w:w="2398" w:type="dxa"/>
            <w:tcBorders>
              <w:top w:val="single" w:sz="4" w:space="0" w:color="A6A6A6"/>
              <w:start w:val="single" w:sz="4" w:space="0" w:color="A6A6A6"/>
              <w:bottom w:val="single" w:sz="4" w:space="0" w:color="A6A6A6"/>
              <w:end w:val="single" w:sz="4" w:space="0" w:color="A6A6A6"/>
            </w:tcBorders>
            <w:shd w:color="auto" w:fill="DEEAF6" w:val="clear"/>
            <w:vAlign w:val="center"/>
          </w:tcPr>
          <w:p>
            <w:pPr>
              <w:pStyle w:val="Normal"/>
              <w:keepNext w:val="true"/>
              <w:keepLines/>
              <w:rPr/>
            </w:pPr>
            <w:r>
              <w:rPr>
                <w:rFonts w:eastAsia="Arial" w:cs="Arial"/>
                <w:b/>
                <w:bCs/>
                <w:sz w:val="18"/>
                <w:szCs w:val="18"/>
              </w:rPr>
              <w:t>Weak</w:t>
            </w:r>
          </w:p>
        </w:tc>
        <w:tc>
          <w:tcPr>
            <w:tcW w:w="7204"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Fonts w:eastAsia="Arial" w:cs="Arial"/>
                <w:b w:val="false"/>
                <w:bCs w:val="false"/>
                <w:sz w:val="18"/>
                <w:szCs w:val="18"/>
              </w:rPr>
              <w:t>"Under loss the app became slow."</w:t>
            </w:r>
          </w:p>
        </w:tc>
      </w:tr>
      <w:tr>
        <w:trPr>
          <w:cantSplit/>
        </w:trPr>
        <w:tc>
          <w:tcPr>
            <w:tcW w:w="2398" w:type="dxa"/>
            <w:tcBorders>
              <w:top w:val="single" w:sz="4" w:space="0" w:color="A6A6A6"/>
              <w:start w:val="single" w:sz="4" w:space="0" w:color="A6A6A6"/>
              <w:bottom w:val="single" w:sz="4" w:space="0" w:color="A6A6A6"/>
              <w:end w:val="single" w:sz="4" w:space="0" w:color="A6A6A6"/>
            </w:tcBorders>
            <w:shd w:color="auto" w:fill="DEEAF6" w:val="clear"/>
            <w:vAlign w:val="center"/>
          </w:tcPr>
          <w:p>
            <w:pPr>
              <w:pStyle w:val="Normal"/>
              <w:keepNext w:val="false"/>
              <w:keepLines/>
              <w:rPr/>
            </w:pPr>
            <w:r>
              <w:rPr>
                <w:rFonts w:eastAsia="Arial" w:cs="Arial"/>
                <w:b/>
                <w:bCs/>
                <w:sz w:val="18"/>
                <w:szCs w:val="18"/>
              </w:rPr>
              <w:t>Strong</w:t>
            </w:r>
          </w:p>
        </w:tc>
        <w:tc>
          <w:tcPr>
            <w:tcW w:w="7204" w:type="dxa"/>
            <w:tcBorders>
              <w:top w:val="single" w:sz="4" w:space="0" w:color="A6A6A6"/>
              <w:start w:val="single" w:sz="4" w:space="0" w:color="A6A6A6"/>
              <w:bottom w:val="single" w:sz="4" w:space="0" w:color="A6A6A6"/>
              <w:end w:val="single" w:sz="4" w:space="0" w:color="A6A6A6"/>
            </w:tcBorders>
            <w:vAlign w:val="center"/>
          </w:tcPr>
          <w:p>
            <w:pPr>
              <w:pStyle w:val="Normal"/>
              <w:keepNext w:val="false"/>
              <w:keepLines/>
              <w:rPr/>
            </w:pPr>
            <w:r>
              <w:rPr>
                <w:rFonts w:eastAsia="Arial" w:cs="Arial"/>
                <w:b w:val="false"/>
                <w:bCs w:val="false"/>
                <w:sz w:val="18"/>
                <w:szCs w:val="18"/>
              </w:rPr>
              <w:t>"Under 2% loss, handshake RTT barely changed (28 → 31 ms), but the app-level delay rose by 21% (1.9 → 2.3 s) and jitter more than doubled (8 → 19 ms, Graph 3). The network path is not slower; recovery from lost packets is what the user feels." (sample numbers)</w:t>
            </w:r>
          </w:p>
        </w:tc>
      </w:tr>
    </w:tbl>
    <w:p>
      <w:pPr>
        <w:pStyle w:val="Normal"/>
        <w:spacing w:before="0" w:after="60"/>
        <w:rPr/>
      </w:pPr>
      <w:r>
        <w:rPr/>
      </w:r>
    </w:p>
    <w:tbl>
      <w:tblPr>
        <w:tblW w:w="9602" w:type="dxa"/>
        <w:jc w:val="start"/>
        <w:tblInd w:w="0" w:type="dxa"/>
        <w:tblLayout w:type="fixed"/>
        <w:tblCellMar>
          <w:top w:w="60" w:type="dxa"/>
          <w:start w:w="100" w:type="dxa"/>
          <w:bottom w:w="60" w:type="dxa"/>
          <w:end w:w="100" w:type="dxa"/>
        </w:tblCellMar>
      </w:tblPr>
      <w:tblGrid>
        <w:gridCol w:w="9602"/>
      </w:tblGrid>
      <w:tr>
        <w:trPr>
          <w:cantSplit/>
        </w:trPr>
        <w:tc>
          <w:tcPr>
            <w:tcW w:w="9602" w:type="dxa"/>
            <w:tcBorders>
              <w:top w:val="single" w:sz="4" w:space="0" w:color="A6A6A6"/>
              <w:start w:val="single" w:sz="4" w:space="0" w:color="A6A6A6"/>
              <w:bottom w:val="single" w:sz="4" w:space="0" w:color="A6A6A6"/>
              <w:end w:val="single" w:sz="4" w:space="0" w:color="A6A6A6"/>
            </w:tcBorders>
            <w:shd w:color="auto" w:fill="DEEAF6" w:val="clear"/>
            <w:vAlign w:val="center"/>
          </w:tcPr>
          <w:p>
            <w:pPr>
              <w:pStyle w:val="Normal"/>
              <w:keepNext w:val="true"/>
              <w:rPr/>
            </w:pPr>
            <w:r>
              <w:rPr>
                <w:rFonts w:eastAsia="Arial" w:cs="Arial"/>
                <w:b/>
                <w:bCs/>
                <w:sz w:val="18"/>
                <w:szCs w:val="18"/>
              </w:rPr>
              <w:t>11.2 Conclusions (where does your app rank and why?)</w:t>
            </w:r>
          </w:p>
        </w:tc>
      </w:tr>
      <w:tr>
        <w:trPr>
          <w:trHeight w:val="2000" w:hRule="atLeast"/>
          <w:cantSplit/>
        </w:trPr>
        <w:tc>
          <w:tcPr>
            <w:tcW w:w="9602" w:type="dxa"/>
            <w:tcBorders>
              <w:top w:val="single" w:sz="4" w:space="0" w:color="A6A6A6"/>
              <w:start w:val="single" w:sz="4" w:space="0" w:color="A6A6A6"/>
              <w:bottom w:val="single" w:sz="4" w:space="0" w:color="A6A6A6"/>
              <w:end w:val="single" w:sz="4" w:space="0" w:color="A6A6A6"/>
            </w:tcBorders>
          </w:tcPr>
          <w:p>
            <w:pPr>
              <w:pStyle w:val="Normal"/>
              <w:rPr/>
            </w:pPr>
            <w:r>
              <w:rPr/>
            </w:r>
          </w:p>
        </w:tc>
      </w:tr>
    </w:tbl>
    <w:p>
      <w:pPr>
        <w:pStyle w:val="Normal"/>
        <w:spacing w:before="0" w:after="60"/>
        <w:rPr/>
      </w:pPr>
      <w:r>
        <w:rPr/>
      </w:r>
    </w:p>
    <w:tbl>
      <w:tblPr>
        <w:tblW w:w="9602" w:type="dxa"/>
        <w:jc w:val="start"/>
        <w:tblInd w:w="0" w:type="dxa"/>
        <w:tblLayout w:type="fixed"/>
        <w:tblCellMar>
          <w:top w:w="60" w:type="dxa"/>
          <w:start w:w="100" w:type="dxa"/>
          <w:bottom w:w="60" w:type="dxa"/>
          <w:end w:w="100" w:type="dxa"/>
        </w:tblCellMar>
      </w:tblPr>
      <w:tblGrid>
        <w:gridCol w:w="9602"/>
      </w:tblGrid>
      <w:tr>
        <w:trPr>
          <w:cantSplit/>
        </w:trPr>
        <w:tc>
          <w:tcPr>
            <w:tcW w:w="9602" w:type="dxa"/>
            <w:tcBorders>
              <w:top w:val="single" w:sz="4" w:space="0" w:color="A6A6A6"/>
              <w:start w:val="single" w:sz="4" w:space="0" w:color="A6A6A6"/>
              <w:bottom w:val="single" w:sz="4" w:space="0" w:color="A6A6A6"/>
              <w:end w:val="single" w:sz="4" w:space="0" w:color="A6A6A6"/>
            </w:tcBorders>
            <w:shd w:color="auto" w:fill="DEEAF6" w:val="clear"/>
            <w:vAlign w:val="center"/>
          </w:tcPr>
          <w:p>
            <w:pPr>
              <w:pStyle w:val="Normal"/>
              <w:keepNext w:val="true"/>
              <w:rPr/>
            </w:pPr>
            <w:r>
              <w:rPr>
                <w:rFonts w:eastAsia="Arial" w:cs="Arial"/>
                <w:b/>
                <w:bCs/>
                <w:sz w:val="18"/>
                <w:szCs w:val="18"/>
              </w:rPr>
              <w:t>11.3 Limitations (encryption, single device, CDN variation, egress-only impairment, etc.)</w:t>
            </w:r>
          </w:p>
        </w:tc>
      </w:tr>
      <w:tr>
        <w:trPr>
          <w:trHeight w:val="1600" w:hRule="atLeast"/>
          <w:cantSplit/>
        </w:trPr>
        <w:tc>
          <w:tcPr>
            <w:tcW w:w="9602" w:type="dxa"/>
            <w:tcBorders>
              <w:top w:val="single" w:sz="4" w:space="0" w:color="A6A6A6"/>
              <w:start w:val="single" w:sz="4" w:space="0" w:color="A6A6A6"/>
              <w:bottom w:val="single" w:sz="4" w:space="0" w:color="A6A6A6"/>
              <w:end w:val="single" w:sz="4" w:space="0" w:color="A6A6A6"/>
            </w:tcBorders>
          </w:tcPr>
          <w:p>
            <w:pPr>
              <w:pStyle w:val="Normal"/>
              <w:rPr/>
            </w:pPr>
            <w:r>
              <w:rPr/>
            </w:r>
          </w:p>
        </w:tc>
      </w:tr>
    </w:tbl>
    <w:p>
      <w:pPr>
        <w:pStyle w:val="Normal"/>
        <w:rPr/>
      </w:pPr>
      <w:r>
        <w:rPr/>
      </w:r>
      <w:r>
        <w:br w:type="page"/>
      </w:r>
    </w:p>
    <w:p>
      <w:pPr>
        <w:pStyle w:val="Heading1"/>
        <w:spacing w:before="0" w:after="160"/>
        <w:rPr/>
      </w:pPr>
      <w:r>
        <w:rPr>
          <w:rFonts w:eastAsia="Arial" w:cs="Arial"/>
        </w:rPr>
        <w:t>12. Individual Contributions</w:t>
      </w:r>
    </w:p>
    <w:p>
      <w:pPr>
        <w:pStyle w:val="Normal"/>
        <w:spacing w:before="0" w:after="120"/>
        <w:rPr/>
      </w:pPr>
      <w:r>
        <w:rPr>
          <w:rFonts w:eastAsia="Arial" w:cs="Arial"/>
        </w:rPr>
        <w:t>Each member writes 300-400 words on their own role: what they did, what they found, and one thing that surprised them. This section is marked individually and supports the viva.</w:t>
      </w:r>
    </w:p>
    <w:tbl>
      <w:tblPr>
        <w:tblW w:w="9602" w:type="dxa"/>
        <w:jc w:val="start"/>
        <w:tblInd w:w="0" w:type="dxa"/>
        <w:tblLayout w:type="fixed"/>
        <w:tblCellMar>
          <w:top w:w="60" w:type="dxa"/>
          <w:start w:w="100" w:type="dxa"/>
          <w:bottom w:w="60" w:type="dxa"/>
          <w:end w:w="100" w:type="dxa"/>
        </w:tblCellMar>
      </w:tblPr>
      <w:tblGrid>
        <w:gridCol w:w="9602"/>
      </w:tblGrid>
      <w:tr>
        <w:trPr>
          <w:cantSplit/>
        </w:trPr>
        <w:tc>
          <w:tcPr>
            <w:tcW w:w="9602" w:type="dxa"/>
            <w:tcBorders>
              <w:top w:val="single" w:sz="4" w:space="0" w:color="A6A6A6"/>
              <w:start w:val="single" w:sz="4" w:space="0" w:color="A6A6A6"/>
              <w:bottom w:val="single" w:sz="4" w:space="0" w:color="A6A6A6"/>
              <w:end w:val="single" w:sz="4" w:space="0" w:color="A6A6A6"/>
            </w:tcBorders>
            <w:shd w:color="auto" w:fill="DEEAF6" w:val="clear"/>
            <w:vAlign w:val="center"/>
          </w:tcPr>
          <w:p>
            <w:pPr>
              <w:pStyle w:val="Normal"/>
              <w:keepNext w:val="true"/>
              <w:rPr/>
            </w:pPr>
            <w:r>
              <w:rPr>
                <w:rFonts w:eastAsia="Arial" w:cs="Arial"/>
                <w:b/>
                <w:bCs/>
                <w:sz w:val="18"/>
                <w:szCs w:val="18"/>
              </w:rPr>
              <w:t>R1 Capture lead: Name ____________________</w:t>
            </w:r>
          </w:p>
        </w:tc>
      </w:tr>
      <w:tr>
        <w:trPr>
          <w:trHeight w:val="1700" w:hRule="atLeast"/>
          <w:cantSplit/>
        </w:trPr>
        <w:tc>
          <w:tcPr>
            <w:tcW w:w="9602" w:type="dxa"/>
            <w:tcBorders>
              <w:top w:val="single" w:sz="4" w:space="0" w:color="A6A6A6"/>
              <w:start w:val="single" w:sz="4" w:space="0" w:color="A6A6A6"/>
              <w:bottom w:val="single" w:sz="4" w:space="0" w:color="A6A6A6"/>
              <w:end w:val="single" w:sz="4" w:space="0" w:color="A6A6A6"/>
            </w:tcBorders>
          </w:tcPr>
          <w:p>
            <w:pPr>
              <w:pStyle w:val="Normal"/>
              <w:rPr/>
            </w:pPr>
            <w:r>
              <w:rPr/>
            </w:r>
          </w:p>
        </w:tc>
      </w:tr>
    </w:tbl>
    <w:p>
      <w:pPr>
        <w:pStyle w:val="Normal"/>
        <w:spacing w:before="0" w:after="60"/>
        <w:rPr/>
      </w:pPr>
      <w:r>
        <w:rPr/>
      </w:r>
    </w:p>
    <w:tbl>
      <w:tblPr>
        <w:tblW w:w="9602" w:type="dxa"/>
        <w:jc w:val="start"/>
        <w:tblInd w:w="0" w:type="dxa"/>
        <w:tblLayout w:type="fixed"/>
        <w:tblCellMar>
          <w:top w:w="60" w:type="dxa"/>
          <w:start w:w="100" w:type="dxa"/>
          <w:bottom w:w="60" w:type="dxa"/>
          <w:end w:w="100" w:type="dxa"/>
        </w:tblCellMar>
      </w:tblPr>
      <w:tblGrid>
        <w:gridCol w:w="9602"/>
      </w:tblGrid>
      <w:tr>
        <w:trPr>
          <w:cantSplit/>
        </w:trPr>
        <w:tc>
          <w:tcPr>
            <w:tcW w:w="9602" w:type="dxa"/>
            <w:tcBorders>
              <w:top w:val="single" w:sz="4" w:space="0" w:color="A6A6A6"/>
              <w:start w:val="single" w:sz="4" w:space="0" w:color="A6A6A6"/>
              <w:bottom w:val="single" w:sz="4" w:space="0" w:color="A6A6A6"/>
              <w:end w:val="single" w:sz="4" w:space="0" w:color="A6A6A6"/>
            </w:tcBorders>
            <w:shd w:color="auto" w:fill="DEEAF6" w:val="clear"/>
            <w:vAlign w:val="center"/>
          </w:tcPr>
          <w:p>
            <w:pPr>
              <w:pStyle w:val="Normal"/>
              <w:keepNext w:val="true"/>
              <w:rPr/>
            </w:pPr>
            <w:r>
              <w:rPr>
                <w:rFonts w:eastAsia="Arial" w:cs="Arial"/>
                <w:b/>
                <w:bCs/>
                <w:sz w:val="18"/>
                <w:szCs w:val="18"/>
              </w:rPr>
              <w:t>R2 Application-layer analyst: Name ____________________</w:t>
            </w:r>
          </w:p>
        </w:tc>
      </w:tr>
      <w:tr>
        <w:trPr>
          <w:trHeight w:val="1700" w:hRule="atLeast"/>
          <w:cantSplit/>
        </w:trPr>
        <w:tc>
          <w:tcPr>
            <w:tcW w:w="9602" w:type="dxa"/>
            <w:tcBorders>
              <w:top w:val="single" w:sz="4" w:space="0" w:color="A6A6A6"/>
              <w:start w:val="single" w:sz="4" w:space="0" w:color="A6A6A6"/>
              <w:bottom w:val="single" w:sz="4" w:space="0" w:color="A6A6A6"/>
              <w:end w:val="single" w:sz="4" w:space="0" w:color="A6A6A6"/>
            </w:tcBorders>
          </w:tcPr>
          <w:p>
            <w:pPr>
              <w:pStyle w:val="Normal"/>
              <w:rPr/>
            </w:pPr>
            <w:r>
              <w:rPr/>
            </w:r>
          </w:p>
        </w:tc>
      </w:tr>
    </w:tbl>
    <w:p>
      <w:pPr>
        <w:pStyle w:val="Normal"/>
        <w:spacing w:before="0" w:after="60"/>
        <w:rPr/>
      </w:pPr>
      <w:r>
        <w:rPr/>
      </w:r>
    </w:p>
    <w:tbl>
      <w:tblPr>
        <w:tblW w:w="9602" w:type="dxa"/>
        <w:jc w:val="start"/>
        <w:tblInd w:w="0" w:type="dxa"/>
        <w:tblLayout w:type="fixed"/>
        <w:tblCellMar>
          <w:top w:w="60" w:type="dxa"/>
          <w:start w:w="100" w:type="dxa"/>
          <w:bottom w:w="60" w:type="dxa"/>
          <w:end w:w="100" w:type="dxa"/>
        </w:tblCellMar>
      </w:tblPr>
      <w:tblGrid>
        <w:gridCol w:w="9602"/>
      </w:tblGrid>
      <w:tr>
        <w:trPr>
          <w:cantSplit/>
        </w:trPr>
        <w:tc>
          <w:tcPr>
            <w:tcW w:w="9602" w:type="dxa"/>
            <w:tcBorders>
              <w:top w:val="single" w:sz="4" w:space="0" w:color="A6A6A6"/>
              <w:start w:val="single" w:sz="4" w:space="0" w:color="A6A6A6"/>
              <w:bottom w:val="single" w:sz="4" w:space="0" w:color="A6A6A6"/>
              <w:end w:val="single" w:sz="4" w:space="0" w:color="A6A6A6"/>
            </w:tcBorders>
            <w:shd w:color="auto" w:fill="DEEAF6" w:val="clear"/>
            <w:vAlign w:val="center"/>
          </w:tcPr>
          <w:p>
            <w:pPr>
              <w:pStyle w:val="Normal"/>
              <w:keepNext w:val="true"/>
              <w:rPr/>
            </w:pPr>
            <w:r>
              <w:rPr>
                <w:rFonts w:eastAsia="Arial" w:cs="Arial"/>
                <w:b/>
                <w:bCs/>
                <w:sz w:val="18"/>
                <w:szCs w:val="18"/>
              </w:rPr>
              <w:t>R3 Transport &amp; network analyst: Name ____________________</w:t>
            </w:r>
          </w:p>
        </w:tc>
      </w:tr>
      <w:tr>
        <w:trPr>
          <w:trHeight w:val="1700" w:hRule="atLeast"/>
          <w:cantSplit/>
        </w:trPr>
        <w:tc>
          <w:tcPr>
            <w:tcW w:w="9602" w:type="dxa"/>
            <w:tcBorders>
              <w:top w:val="single" w:sz="4" w:space="0" w:color="A6A6A6"/>
              <w:start w:val="single" w:sz="4" w:space="0" w:color="A6A6A6"/>
              <w:bottom w:val="single" w:sz="4" w:space="0" w:color="A6A6A6"/>
              <w:end w:val="single" w:sz="4" w:space="0" w:color="A6A6A6"/>
            </w:tcBorders>
          </w:tcPr>
          <w:p>
            <w:pPr>
              <w:pStyle w:val="Normal"/>
              <w:rPr/>
            </w:pPr>
            <w:r>
              <w:rPr/>
            </w:r>
          </w:p>
        </w:tc>
      </w:tr>
    </w:tbl>
    <w:p>
      <w:pPr>
        <w:pStyle w:val="Normal"/>
        <w:spacing w:before="0" w:after="60"/>
        <w:rPr/>
      </w:pPr>
      <w:r>
        <w:rPr/>
      </w:r>
    </w:p>
    <w:tbl>
      <w:tblPr>
        <w:tblW w:w="9602" w:type="dxa"/>
        <w:jc w:val="start"/>
        <w:tblInd w:w="0" w:type="dxa"/>
        <w:tblLayout w:type="fixed"/>
        <w:tblCellMar>
          <w:top w:w="60" w:type="dxa"/>
          <w:start w:w="100" w:type="dxa"/>
          <w:bottom w:w="60" w:type="dxa"/>
          <w:end w:w="100" w:type="dxa"/>
        </w:tblCellMar>
      </w:tblPr>
      <w:tblGrid>
        <w:gridCol w:w="9602"/>
      </w:tblGrid>
      <w:tr>
        <w:trPr>
          <w:cantSplit/>
        </w:trPr>
        <w:tc>
          <w:tcPr>
            <w:tcW w:w="9602" w:type="dxa"/>
            <w:tcBorders>
              <w:top w:val="single" w:sz="4" w:space="0" w:color="A6A6A6"/>
              <w:start w:val="single" w:sz="4" w:space="0" w:color="A6A6A6"/>
              <w:bottom w:val="single" w:sz="4" w:space="0" w:color="A6A6A6"/>
              <w:end w:val="single" w:sz="4" w:space="0" w:color="A6A6A6"/>
            </w:tcBorders>
            <w:shd w:color="auto" w:fill="DEEAF6" w:val="clear"/>
            <w:vAlign w:val="center"/>
          </w:tcPr>
          <w:p>
            <w:pPr>
              <w:pStyle w:val="Normal"/>
              <w:keepNext w:val="true"/>
              <w:rPr/>
            </w:pPr>
            <w:r>
              <w:rPr>
                <w:rFonts w:eastAsia="Arial" w:cs="Arial"/>
                <w:b/>
                <w:bCs/>
                <w:sz w:val="18"/>
                <w:szCs w:val="18"/>
              </w:rPr>
              <w:t>R4 Link &amp; physical analyst: Name ____________________</w:t>
            </w:r>
          </w:p>
        </w:tc>
      </w:tr>
      <w:tr>
        <w:trPr>
          <w:trHeight w:val="1700" w:hRule="atLeast"/>
          <w:cantSplit/>
        </w:trPr>
        <w:tc>
          <w:tcPr>
            <w:tcW w:w="9602" w:type="dxa"/>
            <w:tcBorders>
              <w:top w:val="single" w:sz="4" w:space="0" w:color="A6A6A6"/>
              <w:start w:val="single" w:sz="4" w:space="0" w:color="A6A6A6"/>
              <w:bottom w:val="single" w:sz="4" w:space="0" w:color="A6A6A6"/>
              <w:end w:val="single" w:sz="4" w:space="0" w:color="A6A6A6"/>
            </w:tcBorders>
          </w:tcPr>
          <w:p>
            <w:pPr>
              <w:pStyle w:val="Normal"/>
              <w:rPr/>
            </w:pPr>
            <w:r>
              <w:rPr/>
            </w:r>
          </w:p>
        </w:tc>
      </w:tr>
    </w:tbl>
    <w:p>
      <w:pPr>
        <w:pStyle w:val="Normal"/>
        <w:spacing w:before="0" w:after="60"/>
        <w:rPr/>
      </w:pPr>
      <w:r>
        <w:rPr/>
      </w:r>
    </w:p>
    <w:tbl>
      <w:tblPr>
        <w:tblW w:w="9602" w:type="dxa"/>
        <w:jc w:val="start"/>
        <w:tblInd w:w="0" w:type="dxa"/>
        <w:tblLayout w:type="fixed"/>
        <w:tblCellMar>
          <w:top w:w="60" w:type="dxa"/>
          <w:start w:w="100" w:type="dxa"/>
          <w:bottom w:w="60" w:type="dxa"/>
          <w:end w:w="100" w:type="dxa"/>
        </w:tblCellMar>
      </w:tblPr>
      <w:tblGrid>
        <w:gridCol w:w="9602"/>
      </w:tblGrid>
      <w:tr>
        <w:trPr>
          <w:cantSplit/>
        </w:trPr>
        <w:tc>
          <w:tcPr>
            <w:tcW w:w="9602" w:type="dxa"/>
            <w:tcBorders>
              <w:top w:val="single" w:sz="4" w:space="0" w:color="A6A6A6"/>
              <w:start w:val="single" w:sz="4" w:space="0" w:color="A6A6A6"/>
              <w:bottom w:val="single" w:sz="4" w:space="0" w:color="A6A6A6"/>
              <w:end w:val="single" w:sz="4" w:space="0" w:color="A6A6A6"/>
            </w:tcBorders>
            <w:shd w:color="auto" w:fill="DEEAF6" w:val="clear"/>
            <w:vAlign w:val="center"/>
          </w:tcPr>
          <w:p>
            <w:pPr>
              <w:pStyle w:val="Normal"/>
              <w:keepNext w:val="true"/>
              <w:rPr/>
            </w:pPr>
            <w:r>
              <w:rPr>
                <w:rFonts w:eastAsia="Arial" w:cs="Arial"/>
                <w:b/>
                <w:bCs/>
                <w:sz w:val="18"/>
                <w:szCs w:val="18"/>
              </w:rPr>
              <w:t>R5 Metrics &amp; report lead: Name ____________________</w:t>
            </w:r>
          </w:p>
        </w:tc>
      </w:tr>
      <w:tr>
        <w:trPr>
          <w:trHeight w:val="1700" w:hRule="atLeast"/>
          <w:cantSplit/>
        </w:trPr>
        <w:tc>
          <w:tcPr>
            <w:tcW w:w="9602" w:type="dxa"/>
            <w:tcBorders>
              <w:top w:val="single" w:sz="4" w:space="0" w:color="A6A6A6"/>
              <w:start w:val="single" w:sz="4" w:space="0" w:color="A6A6A6"/>
              <w:bottom w:val="single" w:sz="4" w:space="0" w:color="A6A6A6"/>
              <w:end w:val="single" w:sz="4" w:space="0" w:color="A6A6A6"/>
            </w:tcBorders>
          </w:tcPr>
          <w:p>
            <w:pPr>
              <w:pStyle w:val="Normal"/>
              <w:rPr/>
            </w:pPr>
            <w:r>
              <w:rPr/>
            </w:r>
          </w:p>
        </w:tc>
      </w:tr>
    </w:tbl>
    <w:p>
      <w:pPr>
        <w:pStyle w:val="Normal"/>
        <w:spacing w:before="0" w:after="60"/>
        <w:rPr/>
      </w:pPr>
      <w:r>
        <w:rPr/>
      </w:r>
    </w:p>
    <w:p>
      <w:pPr>
        <w:pStyle w:val="Heading2"/>
        <w:rPr/>
      </w:pPr>
      <w:r>
        <w:rPr>
          <w:rFonts w:eastAsia="Arial" w:cs="Arial"/>
        </w:rPr>
        <w:t>12.1 Assessment rubric</w:t>
      </w:r>
    </w:p>
    <w:tbl>
      <w:tblPr>
        <w:tblW w:w="9602" w:type="dxa"/>
        <w:jc w:val="start"/>
        <w:tblInd w:w="0" w:type="dxa"/>
        <w:tblLayout w:type="fixed"/>
        <w:tblCellMar>
          <w:top w:w="60" w:type="dxa"/>
          <w:start w:w="100" w:type="dxa"/>
          <w:bottom w:w="60" w:type="dxa"/>
          <w:end w:w="100" w:type="dxa"/>
        </w:tblCellMar>
      </w:tblPr>
      <w:tblGrid>
        <w:gridCol w:w="3782"/>
        <w:gridCol w:w="1163"/>
        <w:gridCol w:w="4657"/>
      </w:tblGrid>
      <w:tr>
        <w:trPr>
          <w:tblHeader w:val="true"/>
          <w:cantSplit/>
        </w:trPr>
        <w:tc>
          <w:tcPr>
            <w:tcW w:w="3782"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keepNext w:val="true"/>
              <w:keepLines/>
              <w:rPr/>
            </w:pPr>
            <w:r>
              <w:rPr>
                <w:rFonts w:eastAsia="Arial" w:cs="Arial"/>
                <w:b/>
                <w:bCs/>
                <w:color w:val="FFFFFF"/>
                <w:sz w:val="18"/>
                <w:szCs w:val="18"/>
              </w:rPr>
              <w:t>Component</w:t>
            </w:r>
          </w:p>
        </w:tc>
        <w:tc>
          <w:tcPr>
            <w:tcW w:w="1163"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keepNext w:val="true"/>
              <w:keepLines/>
              <w:rPr/>
            </w:pPr>
            <w:r>
              <w:rPr>
                <w:rFonts w:eastAsia="Arial" w:cs="Arial"/>
                <w:b/>
                <w:bCs/>
                <w:color w:val="FFFFFF"/>
                <w:sz w:val="18"/>
                <w:szCs w:val="18"/>
              </w:rPr>
              <w:t>Marks</w:t>
            </w:r>
          </w:p>
        </w:tc>
        <w:tc>
          <w:tcPr>
            <w:tcW w:w="4657"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keepNext w:val="true"/>
              <w:keepLines/>
              <w:rPr/>
            </w:pPr>
            <w:r>
              <w:rPr>
                <w:rFonts w:eastAsia="Arial" w:cs="Arial"/>
                <w:b/>
                <w:bCs/>
                <w:color w:val="FFFFFF"/>
                <w:sz w:val="18"/>
                <w:szCs w:val="18"/>
              </w:rPr>
              <w:t>What earns full marks</w:t>
            </w:r>
          </w:p>
        </w:tc>
      </w:tr>
      <w:tr>
        <w:trPr>
          <w:cantSplit/>
        </w:trPr>
        <w:tc>
          <w:tcPr>
            <w:tcW w:w="3782" w:type="dxa"/>
            <w:tcBorders>
              <w:top w:val="single" w:sz="4" w:space="0" w:color="A6A6A6"/>
              <w:start w:val="single" w:sz="4" w:space="0" w:color="A6A6A6"/>
              <w:bottom w:val="single" w:sz="4" w:space="0" w:color="A6A6A6"/>
              <w:end w:val="single" w:sz="4" w:space="0" w:color="A6A6A6"/>
            </w:tcBorders>
            <w:shd w:color="auto" w:fill="DEEAF6" w:val="clear"/>
            <w:vAlign w:val="center"/>
          </w:tcPr>
          <w:p>
            <w:pPr>
              <w:pStyle w:val="Normal"/>
              <w:keepNext w:val="true"/>
              <w:keepLines/>
              <w:rPr/>
            </w:pPr>
            <w:r>
              <w:rPr>
                <w:rFonts w:eastAsia="Arial" w:cs="Arial"/>
                <w:b/>
                <w:bCs/>
                <w:sz w:val="18"/>
                <w:szCs w:val="18"/>
              </w:rPr>
              <w:t>Group component</w:t>
            </w:r>
          </w:p>
        </w:tc>
        <w:tc>
          <w:tcPr>
            <w:tcW w:w="1163" w:type="dxa"/>
            <w:tcBorders>
              <w:top w:val="single" w:sz="4" w:space="0" w:color="A6A6A6"/>
              <w:start w:val="single" w:sz="4" w:space="0" w:color="A6A6A6"/>
              <w:bottom w:val="single" w:sz="4" w:space="0" w:color="A6A6A6"/>
              <w:end w:val="single" w:sz="4" w:space="0" w:color="A6A6A6"/>
            </w:tcBorders>
            <w:shd w:color="auto" w:fill="DEEAF6" w:val="clear"/>
            <w:vAlign w:val="center"/>
          </w:tcPr>
          <w:p>
            <w:pPr>
              <w:pStyle w:val="Normal"/>
              <w:keepNext w:val="true"/>
              <w:keepLines/>
              <w:rPr/>
            </w:pPr>
            <w:r>
              <w:rPr>
                <w:rFonts w:eastAsia="Arial" w:cs="Arial"/>
                <w:b/>
                <w:bCs/>
                <w:sz w:val="18"/>
                <w:szCs w:val="18"/>
              </w:rPr>
              <w:t>60</w:t>
            </w:r>
          </w:p>
        </w:tc>
        <w:tc>
          <w:tcPr>
            <w:tcW w:w="4657" w:type="dxa"/>
            <w:tcBorders>
              <w:top w:val="single" w:sz="4" w:space="0" w:color="A6A6A6"/>
              <w:start w:val="single" w:sz="4" w:space="0" w:color="A6A6A6"/>
              <w:bottom w:val="single" w:sz="4" w:space="0" w:color="A6A6A6"/>
              <w:end w:val="single" w:sz="4" w:space="0" w:color="A6A6A6"/>
            </w:tcBorders>
            <w:shd w:color="auto" w:fill="DEEAF6" w:val="clear"/>
            <w:vAlign w:val="center"/>
          </w:tcPr>
          <w:p>
            <w:pPr>
              <w:pStyle w:val="Normal"/>
              <w:keepNext w:val="true"/>
              <w:keepLines/>
              <w:rPr/>
            </w:pPr>
            <w:r>
              <w:rPr/>
            </w:r>
          </w:p>
        </w:tc>
      </w:tr>
      <w:tr>
        <w:trPr>
          <w:cantSplit/>
        </w:trPr>
        <w:tc>
          <w:tcPr>
            <w:tcW w:w="3782"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Fonts w:eastAsia="Arial" w:cs="Arial"/>
                <w:sz w:val="18"/>
                <w:szCs w:val="18"/>
              </w:rPr>
              <w:t>Protocol map accuracy</w:t>
            </w:r>
          </w:p>
        </w:tc>
        <w:tc>
          <w:tcPr>
            <w:tcW w:w="1163"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Fonts w:eastAsia="Arial" w:cs="Arial"/>
                <w:sz w:val="18"/>
                <w:szCs w:val="18"/>
              </w:rPr>
              <w:t>10</w:t>
            </w:r>
          </w:p>
        </w:tc>
        <w:tc>
          <w:tcPr>
            <w:tcW w:w="4657"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Fonts w:eastAsia="Arial" w:cs="Arial"/>
                <w:sz w:val="18"/>
                <w:szCs w:val="18"/>
              </w:rPr>
              <w:t>Every layer confirmed or corrected with packet evidence</w:t>
            </w:r>
          </w:p>
        </w:tc>
      </w:tr>
      <w:tr>
        <w:trPr>
          <w:cantSplit/>
        </w:trPr>
        <w:tc>
          <w:tcPr>
            <w:tcW w:w="3782"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Fonts w:eastAsia="Arial" w:cs="Arial"/>
                <w:sz w:val="18"/>
                <w:szCs w:val="18"/>
              </w:rPr>
              <w:t>Measurement rigour</w:t>
            </w:r>
          </w:p>
        </w:tc>
        <w:tc>
          <w:tcPr>
            <w:tcW w:w="1163"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Fonts w:eastAsia="Arial" w:cs="Arial"/>
                <w:sz w:val="18"/>
                <w:szCs w:val="18"/>
              </w:rPr>
              <w:t>15</w:t>
            </w:r>
          </w:p>
        </w:tc>
        <w:tc>
          <w:tcPr>
            <w:tcW w:w="4657"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Fonts w:eastAsia="Arial" w:cs="Arial"/>
                <w:sz w:val="18"/>
                <w:szCs w:val="18"/>
              </w:rPr>
              <w:t>All scenarios, 3 runs, SD reported, controlled conditions documented</w:t>
            </w:r>
          </w:p>
        </w:tc>
      </w:tr>
      <w:tr>
        <w:trPr>
          <w:cantSplit/>
        </w:trPr>
        <w:tc>
          <w:tcPr>
            <w:tcW w:w="3782"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Fonts w:eastAsia="Arial" w:cs="Arial"/>
                <w:sz w:val="18"/>
                <w:szCs w:val="18"/>
              </w:rPr>
              <w:t>Graphs and analysis</w:t>
            </w:r>
          </w:p>
        </w:tc>
        <w:tc>
          <w:tcPr>
            <w:tcW w:w="1163"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Fonts w:eastAsia="Arial" w:cs="Arial"/>
                <w:sz w:val="18"/>
                <w:szCs w:val="18"/>
              </w:rPr>
              <w:t>15</w:t>
            </w:r>
          </w:p>
        </w:tc>
        <w:tc>
          <w:tcPr>
            <w:tcW w:w="4657"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Fonts w:eastAsia="Arial" w:cs="Arial"/>
                <w:sz w:val="18"/>
                <w:szCs w:val="18"/>
              </w:rPr>
              <w:t>Five graphs to spec; answers cite data; cause-effect explained</w:t>
            </w:r>
          </w:p>
        </w:tc>
      </w:tr>
      <w:tr>
        <w:trPr>
          <w:cantSplit/>
        </w:trPr>
        <w:tc>
          <w:tcPr>
            <w:tcW w:w="3782"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Fonts w:eastAsia="Arial" w:cs="Arial"/>
                <w:sz w:val="18"/>
                <w:szCs w:val="18"/>
              </w:rPr>
              <w:t>Ranking and justification</w:t>
            </w:r>
          </w:p>
        </w:tc>
        <w:tc>
          <w:tcPr>
            <w:tcW w:w="1163"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Fonts w:eastAsia="Arial" w:cs="Arial"/>
                <w:sz w:val="18"/>
                <w:szCs w:val="18"/>
              </w:rPr>
              <w:t>10</w:t>
            </w:r>
          </w:p>
        </w:tc>
        <w:tc>
          <w:tcPr>
            <w:tcW w:w="4657"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Fonts w:eastAsia="Arial" w:cs="Arial"/>
                <w:sz w:val="18"/>
                <w:szCs w:val="18"/>
              </w:rPr>
              <w:t>Correct normalization; weights applied; rank defended</w:t>
            </w:r>
          </w:p>
        </w:tc>
      </w:tr>
      <w:tr>
        <w:trPr>
          <w:cantSplit/>
        </w:trPr>
        <w:tc>
          <w:tcPr>
            <w:tcW w:w="3782"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Fonts w:eastAsia="Arial" w:cs="Arial"/>
                <w:sz w:val="18"/>
                <w:szCs w:val="18"/>
              </w:rPr>
              <w:t>Presentation</w:t>
            </w:r>
          </w:p>
        </w:tc>
        <w:tc>
          <w:tcPr>
            <w:tcW w:w="1163"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Fonts w:eastAsia="Arial" w:cs="Arial"/>
                <w:sz w:val="18"/>
                <w:szCs w:val="18"/>
              </w:rPr>
              <w:t>10</w:t>
            </w:r>
          </w:p>
        </w:tc>
        <w:tc>
          <w:tcPr>
            <w:tcW w:w="4657"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Fonts w:eastAsia="Arial" w:cs="Arial"/>
                <w:sz w:val="18"/>
                <w:szCs w:val="18"/>
              </w:rPr>
              <w:t>Clear 10-min talk; handles questions</w:t>
            </w:r>
          </w:p>
        </w:tc>
      </w:tr>
      <w:tr>
        <w:trPr>
          <w:cantSplit/>
        </w:trPr>
        <w:tc>
          <w:tcPr>
            <w:tcW w:w="3782" w:type="dxa"/>
            <w:tcBorders>
              <w:top w:val="single" w:sz="4" w:space="0" w:color="A6A6A6"/>
              <w:start w:val="single" w:sz="4" w:space="0" w:color="A6A6A6"/>
              <w:bottom w:val="single" w:sz="4" w:space="0" w:color="A6A6A6"/>
              <w:end w:val="single" w:sz="4" w:space="0" w:color="A6A6A6"/>
            </w:tcBorders>
            <w:shd w:color="auto" w:fill="DEEAF6" w:val="clear"/>
            <w:vAlign w:val="center"/>
          </w:tcPr>
          <w:p>
            <w:pPr>
              <w:pStyle w:val="Normal"/>
              <w:keepNext w:val="true"/>
              <w:keepLines/>
              <w:rPr/>
            </w:pPr>
            <w:r>
              <w:rPr>
                <w:rFonts w:eastAsia="Arial" w:cs="Arial"/>
                <w:b/>
                <w:bCs/>
                <w:sz w:val="18"/>
                <w:szCs w:val="18"/>
              </w:rPr>
              <w:t>Individual component</w:t>
            </w:r>
          </w:p>
        </w:tc>
        <w:tc>
          <w:tcPr>
            <w:tcW w:w="1163" w:type="dxa"/>
            <w:tcBorders>
              <w:top w:val="single" w:sz="4" w:space="0" w:color="A6A6A6"/>
              <w:start w:val="single" w:sz="4" w:space="0" w:color="A6A6A6"/>
              <w:bottom w:val="single" w:sz="4" w:space="0" w:color="A6A6A6"/>
              <w:end w:val="single" w:sz="4" w:space="0" w:color="A6A6A6"/>
            </w:tcBorders>
            <w:shd w:color="auto" w:fill="DEEAF6" w:val="clear"/>
            <w:vAlign w:val="center"/>
          </w:tcPr>
          <w:p>
            <w:pPr>
              <w:pStyle w:val="Normal"/>
              <w:keepNext w:val="true"/>
              <w:keepLines/>
              <w:rPr/>
            </w:pPr>
            <w:r>
              <w:rPr>
                <w:rFonts w:eastAsia="Arial" w:cs="Arial"/>
                <w:b/>
                <w:bCs/>
                <w:sz w:val="18"/>
                <w:szCs w:val="18"/>
              </w:rPr>
              <w:t>40</w:t>
            </w:r>
          </w:p>
        </w:tc>
        <w:tc>
          <w:tcPr>
            <w:tcW w:w="4657" w:type="dxa"/>
            <w:tcBorders>
              <w:top w:val="single" w:sz="4" w:space="0" w:color="A6A6A6"/>
              <w:start w:val="single" w:sz="4" w:space="0" w:color="A6A6A6"/>
              <w:bottom w:val="single" w:sz="4" w:space="0" w:color="A6A6A6"/>
              <w:end w:val="single" w:sz="4" w:space="0" w:color="A6A6A6"/>
            </w:tcBorders>
            <w:shd w:color="auto" w:fill="DEEAF6" w:val="clear"/>
            <w:vAlign w:val="center"/>
          </w:tcPr>
          <w:p>
            <w:pPr>
              <w:pStyle w:val="Normal"/>
              <w:keepNext w:val="true"/>
              <w:keepLines/>
              <w:rPr/>
            </w:pPr>
            <w:r>
              <w:rPr/>
            </w:r>
          </w:p>
        </w:tc>
      </w:tr>
      <w:tr>
        <w:trPr>
          <w:cantSplit/>
        </w:trPr>
        <w:tc>
          <w:tcPr>
            <w:tcW w:w="3782"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Fonts w:eastAsia="Arial" w:cs="Arial"/>
                <w:sz w:val="18"/>
                <w:szCs w:val="18"/>
              </w:rPr>
              <w:t>Role section (Section 12)</w:t>
            </w:r>
          </w:p>
        </w:tc>
        <w:tc>
          <w:tcPr>
            <w:tcW w:w="1163"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Fonts w:eastAsia="Arial" w:cs="Arial"/>
                <w:sz w:val="18"/>
                <w:szCs w:val="18"/>
              </w:rPr>
              <w:t>20</w:t>
            </w:r>
          </w:p>
        </w:tc>
        <w:tc>
          <w:tcPr>
            <w:tcW w:w="4657"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Fonts w:eastAsia="Arial" w:cs="Arial"/>
                <w:sz w:val="18"/>
                <w:szCs w:val="18"/>
              </w:rPr>
              <w:t>Specific, data-backed, shows understanding of own layer</w:t>
            </w:r>
          </w:p>
        </w:tc>
      </w:tr>
      <w:tr>
        <w:trPr>
          <w:cantSplit/>
        </w:trPr>
        <w:tc>
          <w:tcPr>
            <w:tcW w:w="3782"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Fonts w:eastAsia="Arial" w:cs="Arial"/>
                <w:sz w:val="18"/>
                <w:szCs w:val="18"/>
              </w:rPr>
              <w:t>Viva</w:t>
            </w:r>
          </w:p>
        </w:tc>
        <w:tc>
          <w:tcPr>
            <w:tcW w:w="1163"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Fonts w:eastAsia="Arial" w:cs="Arial"/>
                <w:sz w:val="18"/>
                <w:szCs w:val="18"/>
              </w:rPr>
              <w:t>15</w:t>
            </w:r>
          </w:p>
        </w:tc>
        <w:tc>
          <w:tcPr>
            <w:tcW w:w="4657"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Fonts w:eastAsia="Arial" w:cs="Arial"/>
                <w:sz w:val="18"/>
                <w:szCs w:val="18"/>
              </w:rPr>
              <w:t>Can explain own screenshots and numbers</w:t>
            </w:r>
          </w:p>
        </w:tc>
      </w:tr>
      <w:tr>
        <w:trPr>
          <w:cantSplit/>
        </w:trPr>
        <w:tc>
          <w:tcPr>
            <w:tcW w:w="3782" w:type="dxa"/>
            <w:tcBorders>
              <w:top w:val="single" w:sz="4" w:space="0" w:color="A6A6A6"/>
              <w:start w:val="single" w:sz="4" w:space="0" w:color="A6A6A6"/>
              <w:bottom w:val="single" w:sz="4" w:space="0" w:color="A6A6A6"/>
              <w:end w:val="single" w:sz="4" w:space="0" w:color="A6A6A6"/>
            </w:tcBorders>
            <w:vAlign w:val="center"/>
          </w:tcPr>
          <w:p>
            <w:pPr>
              <w:pStyle w:val="Normal"/>
              <w:keepNext w:val="false"/>
              <w:keepLines/>
              <w:rPr/>
            </w:pPr>
            <w:r>
              <w:rPr>
                <w:rFonts w:eastAsia="Arial" w:cs="Arial"/>
                <w:sz w:val="18"/>
                <w:szCs w:val="18"/>
              </w:rPr>
              <w:t>Peer evaluation</w:t>
            </w:r>
          </w:p>
        </w:tc>
        <w:tc>
          <w:tcPr>
            <w:tcW w:w="1163" w:type="dxa"/>
            <w:tcBorders>
              <w:top w:val="single" w:sz="4" w:space="0" w:color="A6A6A6"/>
              <w:start w:val="single" w:sz="4" w:space="0" w:color="A6A6A6"/>
              <w:bottom w:val="single" w:sz="4" w:space="0" w:color="A6A6A6"/>
              <w:end w:val="single" w:sz="4" w:space="0" w:color="A6A6A6"/>
            </w:tcBorders>
            <w:vAlign w:val="center"/>
          </w:tcPr>
          <w:p>
            <w:pPr>
              <w:pStyle w:val="Normal"/>
              <w:keepNext w:val="false"/>
              <w:keepLines/>
              <w:rPr/>
            </w:pPr>
            <w:r>
              <w:rPr>
                <w:rFonts w:eastAsia="Arial" w:cs="Arial"/>
                <w:sz w:val="18"/>
                <w:szCs w:val="18"/>
              </w:rPr>
              <w:t>5</w:t>
            </w:r>
          </w:p>
        </w:tc>
        <w:tc>
          <w:tcPr>
            <w:tcW w:w="4657" w:type="dxa"/>
            <w:tcBorders>
              <w:top w:val="single" w:sz="4" w:space="0" w:color="A6A6A6"/>
              <w:start w:val="single" w:sz="4" w:space="0" w:color="A6A6A6"/>
              <w:bottom w:val="single" w:sz="4" w:space="0" w:color="A6A6A6"/>
              <w:end w:val="single" w:sz="4" w:space="0" w:color="A6A6A6"/>
            </w:tcBorders>
            <w:vAlign w:val="center"/>
          </w:tcPr>
          <w:p>
            <w:pPr>
              <w:pStyle w:val="Normal"/>
              <w:keepNext w:val="false"/>
              <w:keepLines/>
              <w:rPr/>
            </w:pPr>
            <w:r>
              <w:rPr>
                <w:rFonts w:eastAsia="Arial" w:cs="Arial"/>
                <w:sz w:val="18"/>
                <w:szCs w:val="18"/>
              </w:rPr>
              <w:t>Average of group members' confidential ratings</w:t>
            </w:r>
          </w:p>
        </w:tc>
      </w:tr>
    </w:tbl>
    <w:p>
      <w:pPr>
        <w:pStyle w:val="Normal"/>
        <w:spacing w:before="0" w:after="60"/>
        <w:rPr/>
      </w:pPr>
      <w:r>
        <w:rPr/>
      </w:r>
    </w:p>
    <w:p>
      <w:pPr>
        <w:pStyle w:val="Heading2"/>
        <w:rPr/>
      </w:pPr>
      <w:r>
        <w:rPr>
          <w:rFonts w:eastAsia="Arial" w:cs="Arial"/>
        </w:rPr>
        <w:t>12.2 Cross-validation note (with paired group)</w:t>
      </w:r>
    </w:p>
    <w:tbl>
      <w:tblPr>
        <w:tblW w:w="9602" w:type="dxa"/>
        <w:jc w:val="start"/>
        <w:tblInd w:w="0" w:type="dxa"/>
        <w:tblLayout w:type="fixed"/>
        <w:tblCellMar>
          <w:top w:w="60" w:type="dxa"/>
          <w:start w:w="100" w:type="dxa"/>
          <w:bottom w:w="60" w:type="dxa"/>
          <w:end w:w="100" w:type="dxa"/>
        </w:tblCellMar>
      </w:tblPr>
      <w:tblGrid>
        <w:gridCol w:w="3463"/>
        <w:gridCol w:w="2044"/>
        <w:gridCol w:w="2046"/>
        <w:gridCol w:w="2049"/>
      </w:tblGrid>
      <w:tr>
        <w:trPr>
          <w:tblHeader w:val="true"/>
          <w:cantSplit/>
        </w:trPr>
        <w:tc>
          <w:tcPr>
            <w:tcW w:w="3463"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keepNext w:val="true"/>
              <w:keepLines/>
              <w:rPr/>
            </w:pPr>
            <w:r>
              <w:rPr>
                <w:rFonts w:eastAsia="Arial" w:cs="Arial"/>
                <w:b/>
                <w:bCs/>
                <w:color w:val="FFFFFF"/>
                <w:sz w:val="18"/>
                <w:szCs w:val="18"/>
              </w:rPr>
              <w:t>Metric recomputed by paired group</w:t>
            </w:r>
          </w:p>
        </w:tc>
        <w:tc>
          <w:tcPr>
            <w:tcW w:w="2044"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keepNext w:val="true"/>
              <w:keepLines/>
              <w:rPr/>
            </w:pPr>
            <w:r>
              <w:rPr>
                <w:rFonts w:eastAsia="Arial" w:cs="Arial"/>
                <w:b/>
                <w:bCs/>
                <w:color w:val="FFFFFF"/>
                <w:sz w:val="18"/>
                <w:szCs w:val="18"/>
              </w:rPr>
              <w:t>Our value</w:t>
            </w:r>
          </w:p>
        </w:tc>
        <w:tc>
          <w:tcPr>
            <w:tcW w:w="2046"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keepNext w:val="true"/>
              <w:keepLines/>
              <w:rPr/>
            </w:pPr>
            <w:r>
              <w:rPr>
                <w:rFonts w:eastAsia="Arial" w:cs="Arial"/>
                <w:b/>
                <w:bCs/>
                <w:color w:val="FFFFFF"/>
                <w:sz w:val="18"/>
                <w:szCs w:val="18"/>
              </w:rPr>
              <w:t>Their value</w:t>
            </w:r>
          </w:p>
        </w:tc>
        <w:tc>
          <w:tcPr>
            <w:tcW w:w="2049"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keepNext w:val="true"/>
              <w:keepLines/>
              <w:rPr/>
            </w:pPr>
            <w:r>
              <w:rPr>
                <w:rFonts w:eastAsia="Arial" w:cs="Arial"/>
                <w:b/>
                <w:bCs/>
                <w:color w:val="FFFFFF"/>
                <w:sz w:val="18"/>
                <w:szCs w:val="18"/>
              </w:rPr>
              <w:t>Match (±10%)?</w:t>
            </w:r>
          </w:p>
        </w:tc>
      </w:tr>
      <w:tr>
        <w:trPr>
          <w:cantSplit/>
        </w:trPr>
        <w:tc>
          <w:tcPr>
            <w:tcW w:w="3463"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Fonts w:eastAsia="Arial" w:cs="Arial"/>
                <w:sz w:val="18"/>
                <w:szCs w:val="18"/>
              </w:rPr>
              <w:t>Avg throughput (baseline R1)</w:t>
            </w:r>
          </w:p>
        </w:tc>
        <w:tc>
          <w:tcPr>
            <w:tcW w:w="2044"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
          </w:p>
        </w:tc>
        <w:tc>
          <w:tcPr>
            <w:tcW w:w="2046"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
          </w:p>
        </w:tc>
        <w:tc>
          <w:tcPr>
            <w:tcW w:w="2049"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Fonts w:eastAsia="Arial" w:cs="Arial"/>
                <w:sz w:val="18"/>
                <w:szCs w:val="18"/>
              </w:rPr>
              <w:t>☐</w:t>
            </w:r>
          </w:p>
        </w:tc>
      </w:tr>
      <w:tr>
        <w:trPr>
          <w:cantSplit/>
        </w:trPr>
        <w:tc>
          <w:tcPr>
            <w:tcW w:w="3463"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Fonts w:eastAsia="Arial" w:cs="Arial"/>
                <w:sz w:val="18"/>
                <w:szCs w:val="18"/>
              </w:rPr>
              <w:t>Handshake RTT (loss2 R1)</w:t>
            </w:r>
          </w:p>
        </w:tc>
        <w:tc>
          <w:tcPr>
            <w:tcW w:w="2044"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
          </w:p>
        </w:tc>
        <w:tc>
          <w:tcPr>
            <w:tcW w:w="2046"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
          </w:p>
        </w:tc>
        <w:tc>
          <w:tcPr>
            <w:tcW w:w="2049" w:type="dxa"/>
            <w:tcBorders>
              <w:top w:val="single" w:sz="4" w:space="0" w:color="A6A6A6"/>
              <w:start w:val="single" w:sz="4" w:space="0" w:color="A6A6A6"/>
              <w:bottom w:val="single" w:sz="4" w:space="0" w:color="A6A6A6"/>
              <w:end w:val="single" w:sz="4" w:space="0" w:color="A6A6A6"/>
            </w:tcBorders>
            <w:vAlign w:val="center"/>
          </w:tcPr>
          <w:p>
            <w:pPr>
              <w:pStyle w:val="Normal"/>
              <w:keepNext w:val="true"/>
              <w:keepLines/>
              <w:rPr/>
            </w:pPr>
            <w:r>
              <w:rPr>
                <w:rFonts w:eastAsia="Arial" w:cs="Arial"/>
                <w:sz w:val="18"/>
                <w:szCs w:val="18"/>
              </w:rPr>
              <w:t>☐</w:t>
            </w:r>
          </w:p>
        </w:tc>
      </w:tr>
      <w:tr>
        <w:trPr>
          <w:cantSplit/>
        </w:trPr>
        <w:tc>
          <w:tcPr>
            <w:tcW w:w="3463" w:type="dxa"/>
            <w:tcBorders>
              <w:top w:val="single" w:sz="4" w:space="0" w:color="A6A6A6"/>
              <w:start w:val="single" w:sz="4" w:space="0" w:color="A6A6A6"/>
              <w:bottom w:val="single" w:sz="4" w:space="0" w:color="A6A6A6"/>
              <w:end w:val="single" w:sz="4" w:space="0" w:color="A6A6A6"/>
            </w:tcBorders>
            <w:vAlign w:val="center"/>
          </w:tcPr>
          <w:p>
            <w:pPr>
              <w:pStyle w:val="Normal"/>
              <w:keepNext w:val="false"/>
              <w:keepLines/>
              <w:rPr/>
            </w:pPr>
            <w:r>
              <w:rPr>
                <w:rFonts w:eastAsia="Arial" w:cs="Arial"/>
                <w:sz w:val="18"/>
                <w:szCs w:val="18"/>
              </w:rPr>
              <w:t>Jitter (ms) (stress R1)</w:t>
            </w:r>
          </w:p>
        </w:tc>
        <w:tc>
          <w:tcPr>
            <w:tcW w:w="2044" w:type="dxa"/>
            <w:tcBorders>
              <w:top w:val="single" w:sz="4" w:space="0" w:color="A6A6A6"/>
              <w:start w:val="single" w:sz="4" w:space="0" w:color="A6A6A6"/>
              <w:bottom w:val="single" w:sz="4" w:space="0" w:color="A6A6A6"/>
              <w:end w:val="single" w:sz="4" w:space="0" w:color="A6A6A6"/>
            </w:tcBorders>
            <w:vAlign w:val="center"/>
          </w:tcPr>
          <w:p>
            <w:pPr>
              <w:pStyle w:val="Normal"/>
              <w:keepNext w:val="false"/>
              <w:keepLines/>
              <w:rPr/>
            </w:pPr>
            <w:r>
              <w:rPr/>
            </w:r>
          </w:p>
        </w:tc>
        <w:tc>
          <w:tcPr>
            <w:tcW w:w="2046" w:type="dxa"/>
            <w:tcBorders>
              <w:top w:val="single" w:sz="4" w:space="0" w:color="A6A6A6"/>
              <w:start w:val="single" w:sz="4" w:space="0" w:color="A6A6A6"/>
              <w:bottom w:val="single" w:sz="4" w:space="0" w:color="A6A6A6"/>
              <w:end w:val="single" w:sz="4" w:space="0" w:color="A6A6A6"/>
            </w:tcBorders>
            <w:vAlign w:val="center"/>
          </w:tcPr>
          <w:p>
            <w:pPr>
              <w:pStyle w:val="Normal"/>
              <w:keepNext w:val="false"/>
              <w:keepLines/>
              <w:rPr/>
            </w:pPr>
            <w:r>
              <w:rPr/>
            </w:r>
          </w:p>
        </w:tc>
        <w:tc>
          <w:tcPr>
            <w:tcW w:w="2049" w:type="dxa"/>
            <w:tcBorders>
              <w:top w:val="single" w:sz="4" w:space="0" w:color="A6A6A6"/>
              <w:start w:val="single" w:sz="4" w:space="0" w:color="A6A6A6"/>
              <w:bottom w:val="single" w:sz="4" w:space="0" w:color="A6A6A6"/>
              <w:end w:val="single" w:sz="4" w:space="0" w:color="A6A6A6"/>
            </w:tcBorders>
            <w:vAlign w:val="center"/>
          </w:tcPr>
          <w:p>
            <w:pPr>
              <w:pStyle w:val="Normal"/>
              <w:keepNext w:val="false"/>
              <w:keepLines/>
              <w:rPr/>
            </w:pPr>
            <w:r>
              <w:rPr>
                <w:rFonts w:eastAsia="Arial" w:cs="Arial"/>
                <w:sz w:val="18"/>
                <w:szCs w:val="18"/>
              </w:rPr>
              <w:t>☐</w:t>
            </w:r>
          </w:p>
        </w:tc>
      </w:tr>
    </w:tbl>
    <w:p>
      <w:pPr>
        <w:pStyle w:val="Normal"/>
        <w:spacing w:before="0" w:after="120"/>
        <w:rPr/>
      </w:pPr>
      <w:r>
        <w:rPr>
          <w:rFonts w:eastAsia="Arial" w:cs="Arial"/>
        </w:rPr>
        <w:t>Paired group R5 name and signature: _______________________________</w:t>
      </w:r>
    </w:p>
    <w:sectPr>
      <w:headerReference w:type="even" r:id="rId20"/>
      <w:headerReference w:type="default" r:id="rId21"/>
      <w:headerReference w:type="first" r:id="rId22"/>
      <w:footerReference w:type="even" r:id="rId23"/>
      <w:footerReference w:type="default" r:id="rId24"/>
      <w:footerReference w:type="first" r:id="rId25"/>
      <w:type w:val="nextPage"/>
      <w:pgSz w:w="11906" w:h="16838"/>
      <w:pgMar w:left="1152" w:right="1152" w:gutter="0" w:header="708" w:top="1152" w:footer="708" w:bottom="1152"/>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swiss"/>
    <w:pitch w:val="variable"/>
  </w:font>
  <w:font w:name="Liberation Mono">
    <w:altName w:val="Courier New"/>
    <w:charset w:val="01" w:characterSet="utf-8"/>
    <w:family w:val="roman"/>
    <w:pitch w:val="variable"/>
  </w:font>
  <w:font w:name="Liberation Sans">
    <w:altName w:val="Arial"/>
    <w:charset w:val="01" w:characterSet="utf-8"/>
    <w:family w:val="swiss"/>
    <w:pitch w:val="variable"/>
  </w:font>
  <w:font w:name="Times New Roman">
    <w:charset w:val="01" w:characterSet="utf-8"/>
    <w:family w:val="roman"/>
    <w:pitch w:val="variable"/>
  </w:font>
  <w:font w:name="Courier New">
    <w:charset w:val="01" w:characterSet="utf-8"/>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Arial" w:cs="Arial"/>
        <w:color w:val="808080"/>
        <w:sz w:val="16"/>
        <w:szCs w:val="16"/>
      </w:rPr>
      <w:t xml:space="preserve">Page </w:t>
    </w:r>
    <w:r>
      <w:rPr>
        <w:rFonts w:eastAsia="Arial" w:cs="Arial"/>
      </w:rPr>
      <w:fldChar w:fldCharType="begin"/>
    </w:r>
    <w:r>
      <w:rPr>
        <w:rFonts w:eastAsia="Arial" w:cs="Arial"/>
      </w:rPr>
      <w:instrText xml:space="preserve"> PAGE </w:instrText>
    </w:r>
    <w:r>
      <w:rPr>
        <w:rFonts w:eastAsia="Arial" w:cs="Arial"/>
      </w:rPr>
      <w:fldChar w:fldCharType="separate"/>
    </w:r>
    <w:r>
      <w:rPr>
        <w:rFonts w:eastAsia="Arial" w:cs="Arial"/>
      </w:rPr>
      <w:t>23</w:t>
    </w:r>
    <w:r>
      <w:rPr>
        <w:rFonts w:eastAsia="Arial" w:cs="Arial"/>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Arial" w:cs="Arial"/>
        <w:color w:val="808080"/>
        <w:sz w:val="16"/>
        <w:szCs w:val="16"/>
      </w:rPr>
      <w:t xml:space="preserve">Page </w:t>
    </w:r>
    <w:r>
      <w:rPr>
        <w:rFonts w:eastAsia="Arial" w:cs="Arial"/>
      </w:rPr>
      <w:fldChar w:fldCharType="begin"/>
    </w:r>
    <w:r>
      <w:rPr>
        <w:rFonts w:eastAsia="Arial" w:cs="Arial"/>
      </w:rPr>
      <w:instrText xml:space="preserve"> PAGE </w:instrText>
    </w:r>
    <w:r>
      <w:rPr>
        <w:rFonts w:eastAsia="Arial" w:cs="Arial"/>
      </w:rPr>
      <w:fldChar w:fldCharType="separate"/>
    </w:r>
    <w:r>
      <w:rPr>
        <w:rFonts w:eastAsia="Arial" w:cs="Arial"/>
      </w:rPr>
      <w:t>23</w:t>
    </w:r>
    <w:r>
      <w:rPr>
        <w:rFonts w:eastAsia="Arial" w:cs="Arial"/>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end"/>
      <w:rPr/>
    </w:pPr>
    <w:r>
      <w:rPr>
        <w:rFonts w:eastAsia="Arial" w:cs="Arial"/>
        <w:color w:val="808080"/>
        <w:sz w:val="16"/>
        <w:szCs w:val="16"/>
      </w:rPr>
      <w:t>Computer Networks Project  |  G1: Google Meet</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end"/>
      <w:rPr/>
    </w:pPr>
    <w:r>
      <w:rPr>
        <w:rFonts w:eastAsia="Arial" w:cs="Arial"/>
        <w:color w:val="808080"/>
        <w:sz w:val="16"/>
        <w:szCs w:val="16"/>
      </w:rPr>
      <w:t>Computer Networks Project  |  G1: Google Meet</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540" w:hanging="27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0"/>
        </w:tabs>
        <w:ind w:start="540" w:hanging="27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2"/>
    <w:lvlOverride w:ilvl="0">
      <w:startOverride w:val="1"/>
    </w:lvlOverride>
  </w:num>
</w:numbering>
</file>

<file path=word/settings.xml><?xml version="1.0" encoding="utf-8"?>
<w:settings xmlns:w="http://schemas.openxmlformats.org/wordprocessingml/2006/main">
  <w:zoom w:percent="9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lang w:val="en-IN"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Arial" w:hAnsi="Arial" w:eastAsia="Arial" w:cs="Arial"/>
      <w:color w:val="auto"/>
      <w:kern w:val="0"/>
      <w:sz w:val="20"/>
      <w:szCs w:val="20"/>
      <w:lang w:val="en-IN" w:eastAsia="zh-CN" w:bidi="hi-IN"/>
    </w:rPr>
  </w:style>
  <w:style w:type="paragraph" w:styleId="Heading1">
    <w:name w:val="heading 1"/>
    <w:basedOn w:val="Heading"/>
    <w:qFormat/>
    <w:pPr>
      <w:keepNext w:val="true"/>
      <w:spacing w:before="240" w:after="160"/>
      <w:outlineLvl w:val="0"/>
    </w:pPr>
    <w:rPr>
      <w:rFonts w:ascii="Arial" w:hAnsi="Arial" w:eastAsia="Arial" w:cs="Arial"/>
      <w:b/>
      <w:bCs/>
      <w:color w:val="1F4E79"/>
      <w:sz w:val="30"/>
      <w:szCs w:val="30"/>
    </w:rPr>
  </w:style>
  <w:style w:type="paragraph" w:styleId="Heading2">
    <w:name w:val="heading 2"/>
    <w:basedOn w:val="Heading"/>
    <w:qFormat/>
    <w:pPr>
      <w:keepNext w:val="true"/>
      <w:spacing w:before="200" w:after="100"/>
      <w:outlineLvl w:val="1"/>
    </w:pPr>
    <w:rPr>
      <w:rFonts w:ascii="Arial" w:hAnsi="Arial" w:eastAsia="Arial" w:cs="Arial"/>
      <w:b/>
      <w:bCs/>
      <w:color w:val="2E75B6"/>
      <w:sz w:val="24"/>
      <w:szCs w:val="24"/>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user">
    <w:name w:val="Footnote Characters (user)"/>
    <w:uiPriority w:val="99"/>
    <w:semiHidden/>
    <w:unhideWhenUsed/>
    <w:qFormat/>
    <w:rPr>
      <w:vertAlign w:val="superscrip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user">
    <w:name w:val="Endnote Characters (user)"/>
    <w:uiPriority w:val="99"/>
    <w:semiHidden/>
    <w:unhideWhenUsed/>
    <w:qFormat/>
    <w:rPr>
      <w:vertAlign w:val="superscript"/>
    </w:rPr>
  </w:style>
  <w:style w:type="character" w:styleId="EndnoteCharacters">
    <w:name w:val="Endnote Characters"/>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FollowedHyperlink">
    <w:name w:val="FollowedHyperlink"/>
    <w:rPr>
      <w:color w:val="800000"/>
      <w:u w:val="single"/>
    </w:rPr>
  </w:style>
  <w:style w:type="character" w:styleId="SourceText">
    <w:name w:val="Source Text"/>
    <w:qFormat/>
    <w:rPr>
      <w:rFonts w:ascii="Liberation Mono" w:hAnsi="Liberation Mono" w:eastAsia="Liberation Mono" w:cs="Liberation Mono"/>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suppressAutoHyphens w:val="true"/>
      <w:bidi w:val="0"/>
      <w:spacing w:before="0" w:after="0"/>
      <w:jc w:val="start"/>
    </w:pPr>
    <w:rPr>
      <w:rFonts w:ascii="Arial" w:hAnsi="Arial" w:eastAsia="Arial" w:cs="Arial"/>
      <w:b/>
      <w:bCs/>
      <w:color w:val="auto"/>
      <w:kern w:val="0"/>
      <w:sz w:val="20"/>
      <w:szCs w:val="20"/>
      <w:lang w:val="en-IN" w:eastAsia="zh-CN" w:bidi="hi-IN"/>
    </w:rPr>
  </w:style>
  <w:style w:type="paragraph" w:styleId="ListParagraph">
    <w:name w:val="List Paragraph"/>
    <w:qFormat/>
    <w:pPr>
      <w:widowControl/>
      <w:suppressAutoHyphens w:val="true"/>
      <w:bidi w:val="0"/>
      <w:spacing w:before="0" w:after="0"/>
      <w:jc w:val="start"/>
    </w:pPr>
    <w:rPr>
      <w:rFonts w:ascii="Arial" w:hAnsi="Arial" w:eastAsia="Arial" w:cs="Arial"/>
      <w:color w:val="auto"/>
      <w:kern w:val="0"/>
      <w:sz w:val="20"/>
      <w:szCs w:val="20"/>
      <w:lang w:val="en-IN"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paragraph" w:styleId="TableParagraph">
    <w:name w:val="Table Paragraph"/>
    <w:basedOn w:val="Normal"/>
    <w:qFormat/>
    <w:pPr>
      <w:ind w:start="99"/>
    </w:pPr>
    <w:rPr>
      <w:rFonts w:ascii="Arial" w:hAnsi="Arial" w:eastAsia="Arial" w:cs="Arial"/>
      <w:lang w:val="en-US" w:eastAsia="en-US" w:bidi="ar-SA"/>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cspk1694@protonmail.com" TargetMode="External"/><Relationship Id="rId3" Type="http://schemas.openxmlformats.org/officeDocument/2006/relationships/hyperlink" Target="mailto:26mcmt01@uohyd.ac.in" TargetMode="Externa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4.jpeg"/><Relationship Id="rId8" Type="http://schemas.openxmlformats.org/officeDocument/2006/relationships/image" Target="media/image5.png"/><Relationship Id="rId9" Type="http://schemas.openxmlformats.org/officeDocument/2006/relationships/image" Target="media/image6.png"/><Relationship Id="rId10" Type="http://schemas.openxmlformats.org/officeDocument/2006/relationships/image" Target="media/image7.png"/><Relationship Id="rId11" Type="http://schemas.openxmlformats.org/officeDocument/2006/relationships/image" Target="media/image8.png"/><Relationship Id="rId12" Type="http://schemas.openxmlformats.org/officeDocument/2006/relationships/image" Target="media/image9.jpeg"/><Relationship Id="rId13" Type="http://schemas.openxmlformats.org/officeDocument/2006/relationships/image" Target="media/image10.jpeg"/><Relationship Id="rId14" Type="http://schemas.openxmlformats.org/officeDocument/2006/relationships/image" Target="media/image11.jpeg"/><Relationship Id="rId15" Type="http://schemas.openxmlformats.org/officeDocument/2006/relationships/image" Target="media/image12.png"/><Relationship Id="rId16" Type="http://schemas.openxmlformats.org/officeDocument/2006/relationships/image" Target="media/image13.png"/><Relationship Id="rId17" Type="http://schemas.openxmlformats.org/officeDocument/2006/relationships/image" Target="media/image14.png"/><Relationship Id="rId18" Type="http://schemas.openxmlformats.org/officeDocument/2006/relationships/image" Target="media/image15.png"/><Relationship Id="rId19" Type="http://schemas.openxmlformats.org/officeDocument/2006/relationships/image" Target="media/image16.png"/><Relationship Id="rId20" Type="http://schemas.openxmlformats.org/officeDocument/2006/relationships/header" Target="header1.xml"/><Relationship Id="rId21" Type="http://schemas.openxmlformats.org/officeDocument/2006/relationships/header" Target="header2.xml"/><Relationship Id="rId22" Type="http://schemas.openxmlformats.org/officeDocument/2006/relationships/header" Target="header3.xml"/><Relationship Id="rId23" Type="http://schemas.openxmlformats.org/officeDocument/2006/relationships/footer" Target="footer1.xml"/><Relationship Id="rId24" Type="http://schemas.openxmlformats.org/officeDocument/2006/relationships/footer" Target="footer2.xml"/><Relationship Id="rId25" Type="http://schemas.openxmlformats.org/officeDocument/2006/relationships/footer" Target="footer3.xml"/><Relationship Id="rId26" Type="http://schemas.openxmlformats.org/officeDocument/2006/relationships/numbering" Target="numbering.xml"/><Relationship Id="rId27" Type="http://schemas.openxmlformats.org/officeDocument/2006/relationships/fontTable" Target="fontTable.xml"/><Relationship Id="rId28" Type="http://schemas.openxmlformats.org/officeDocument/2006/relationships/settings" Target="settings.xml"/><Relationship Id="rId2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10</TotalTime>
  <Application>LibreOffice/26.2.6.3$Linux_X86_64 LibreOffice_project/620$Build-3</Application>
  <AppVersion>15.0000</AppVersion>
  <Pages>23</Pages>
  <Words>3593</Words>
  <Characters>18529</Characters>
  <CharactersWithSpaces>21767</CharactersWithSpaces>
  <Paragraphs>730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2026-09-24T09:17:13Z</dcterms:created>
  <dc:creator>Dr. Wilson</dc:creator>
  <dc:description/>
  <dc:language>en-IN</dc:language>
  <cp:lastModifiedBy/>
  <dcterms:modified xsi:type="dcterms:W3CDTF">2026-10-02T17:24:16Z</dcterms:modified>
  <cp:revision>7</cp:revision>
  <dc:subject/>
  <dc:title>G1 Google Meet project template</dc:title>
</cp:coreProperties>
</file>

<file path=docProps/custom.xml><?xml version="1.0" encoding="utf-8"?>
<Properties xmlns="http://schemas.openxmlformats.org/officeDocument/2006/custom-properties" xmlns:vt="http://schemas.openxmlformats.org/officeDocument/2006/docPropsVTypes"/>
</file>