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F0BD" w14:textId="1653CEEF" w:rsidR="00A91720" w:rsidRDefault="00266FE8">
      <w:r>
        <w:t>Steve Kepler</w:t>
      </w:r>
    </w:p>
    <w:p w14:paraId="497D9EC6" w14:textId="177636BE" w:rsidR="00266FE8" w:rsidRDefault="00266FE8">
      <w:r>
        <w:t>Module 5 Lab – Case Study Containers and CI/CD</w:t>
      </w:r>
    </w:p>
    <w:p w14:paraId="12B591E1" w14:textId="77777777" w:rsidR="00266FE8" w:rsidRDefault="00266FE8"/>
    <w:p w14:paraId="4D0AA9A6" w14:textId="77777777" w:rsidR="00266FE8" w:rsidRDefault="00266FE8"/>
    <w:p w14:paraId="04E85BB8" w14:textId="411D0239" w:rsidR="00266FE8" w:rsidRDefault="00266FE8">
      <w:r w:rsidRPr="00266FE8">
        <w:drawing>
          <wp:inline distT="0" distB="0" distL="0" distR="0" wp14:anchorId="10EB0F7D" wp14:editId="1E743BE1">
            <wp:extent cx="6858000" cy="4114800"/>
            <wp:effectExtent l="0" t="0" r="0" b="0"/>
            <wp:docPr id="164047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75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F4FB" w14:textId="009BCEAA" w:rsidR="00266FE8" w:rsidRDefault="00266FE8">
      <w:r w:rsidRPr="00266FE8">
        <w:lastRenderedPageBreak/>
        <w:drawing>
          <wp:inline distT="0" distB="0" distL="0" distR="0" wp14:anchorId="745410B8" wp14:editId="141A4DF1">
            <wp:extent cx="6858000" cy="4114800"/>
            <wp:effectExtent l="0" t="0" r="0" b="0"/>
            <wp:docPr id="26515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53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CB14" w14:textId="70374A0F" w:rsidR="00266FE8" w:rsidRDefault="00266FE8">
      <w:r w:rsidRPr="00266FE8">
        <w:drawing>
          <wp:inline distT="0" distB="0" distL="0" distR="0" wp14:anchorId="14211AD6" wp14:editId="5EE6F820">
            <wp:extent cx="6858000" cy="4114800"/>
            <wp:effectExtent l="0" t="0" r="0" b="0"/>
            <wp:docPr id="77127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75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CD51" w14:textId="4646CFE7" w:rsidR="00266FE8" w:rsidRDefault="00266FE8">
      <w:r w:rsidRPr="00266FE8">
        <w:lastRenderedPageBreak/>
        <w:drawing>
          <wp:inline distT="0" distB="0" distL="0" distR="0" wp14:anchorId="25A2B33A" wp14:editId="4DE6DEF7">
            <wp:extent cx="6858000" cy="4114800"/>
            <wp:effectExtent l="0" t="0" r="0" b="0"/>
            <wp:docPr id="200916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68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6DCF" w14:textId="6258DAAC" w:rsidR="00266FE8" w:rsidRDefault="00266FE8">
      <w:r w:rsidRPr="00266FE8">
        <w:drawing>
          <wp:inline distT="0" distB="0" distL="0" distR="0" wp14:anchorId="05C9DE2A" wp14:editId="2635AACE">
            <wp:extent cx="6858000" cy="4114800"/>
            <wp:effectExtent l="0" t="0" r="0" b="0"/>
            <wp:docPr id="100746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69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A3C3" w14:textId="77777777" w:rsidR="00266FE8" w:rsidRDefault="00266FE8"/>
    <w:p w14:paraId="279D54B5" w14:textId="77777777" w:rsidR="00266FE8" w:rsidRDefault="00266FE8"/>
    <w:p w14:paraId="58052A8B" w14:textId="77777777" w:rsidR="00266FE8" w:rsidRDefault="00266FE8"/>
    <w:sectPr w:rsidR="00266FE8" w:rsidSect="00266F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E8"/>
    <w:rsid w:val="00266FE8"/>
    <w:rsid w:val="0036111A"/>
    <w:rsid w:val="008B51D0"/>
    <w:rsid w:val="00A9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3420"/>
  <w15:chartTrackingRefBased/>
  <w15:docId w15:val="{8C6FDF2B-140F-49D0-B8C8-D899A2AA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Paul Kepler</dc:creator>
  <cp:keywords/>
  <dc:description/>
  <cp:lastModifiedBy>Steven Paul Kepler</cp:lastModifiedBy>
  <cp:revision>1</cp:revision>
  <dcterms:created xsi:type="dcterms:W3CDTF">2026-04-01T22:34:00Z</dcterms:created>
  <dcterms:modified xsi:type="dcterms:W3CDTF">2026-04-01T22:47:00Z</dcterms:modified>
</cp:coreProperties>
</file>