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C702" w14:textId="77777777" w:rsidR="00824F35" w:rsidRDefault="00824F35">
      <w:pPr>
        <w:spacing w:after="3000"/>
      </w:pPr>
    </w:p>
    <w:p w14:paraId="33B26A60" w14:textId="77777777" w:rsidR="00824F35" w:rsidRDefault="00000000">
      <w:pPr>
        <w:pBdr>
          <w:bottom w:val="single" w:sz="8" w:space="12" w:color="1B4F72"/>
        </w:pBdr>
        <w:spacing w:after="200"/>
        <w:jc w:val="center"/>
      </w:pPr>
      <w:r>
        <w:rPr>
          <w:b/>
          <w:bCs/>
          <w:color w:val="1B4F72"/>
          <w:sz w:val="48"/>
          <w:szCs w:val="48"/>
        </w:rPr>
        <w:t>Embedded Finance-as-a-Service</w:t>
      </w:r>
    </w:p>
    <w:p w14:paraId="5EA7A5C3" w14:textId="77777777" w:rsidR="00824F35" w:rsidRDefault="00000000">
      <w:pPr>
        <w:spacing w:after="100"/>
        <w:jc w:val="center"/>
      </w:pPr>
      <w:r>
        <w:rPr>
          <w:b/>
          <w:bCs/>
          <w:color w:val="1B4F72"/>
          <w:sz w:val="40"/>
          <w:szCs w:val="40"/>
        </w:rPr>
        <w:t>(</w:t>
      </w:r>
      <w:proofErr w:type="spellStart"/>
      <w:r>
        <w:rPr>
          <w:b/>
          <w:bCs/>
          <w:color w:val="1B4F72"/>
          <w:sz w:val="40"/>
          <w:szCs w:val="40"/>
        </w:rPr>
        <w:t>EFaaS</w:t>
      </w:r>
      <w:proofErr w:type="spellEnd"/>
      <w:r>
        <w:rPr>
          <w:b/>
          <w:bCs/>
          <w:color w:val="1B4F72"/>
          <w:sz w:val="40"/>
          <w:szCs w:val="40"/>
        </w:rPr>
        <w:t>) API Platform</w:t>
      </w:r>
    </w:p>
    <w:p w14:paraId="608F0F37" w14:textId="77777777" w:rsidR="00824F35" w:rsidRDefault="00824F35">
      <w:pPr>
        <w:spacing w:after="200"/>
      </w:pPr>
    </w:p>
    <w:p w14:paraId="6B47A7F7" w14:textId="77777777" w:rsidR="00824F35" w:rsidRDefault="00000000">
      <w:pPr>
        <w:spacing w:after="80"/>
        <w:jc w:val="center"/>
      </w:pPr>
      <w:r>
        <w:rPr>
          <w:color w:val="5F5E5A"/>
          <w:sz w:val="26"/>
          <w:szCs w:val="26"/>
        </w:rPr>
        <w:t>Project Architecture, Tech Stack &amp; Build Plan</w:t>
      </w:r>
    </w:p>
    <w:p w14:paraId="370399A7" w14:textId="77777777" w:rsidR="00824F35" w:rsidRDefault="00000000">
      <w:pPr>
        <w:spacing w:after="80"/>
        <w:jc w:val="center"/>
      </w:pPr>
      <w:r>
        <w:rPr>
          <w:color w:val="5F5E5A"/>
        </w:rPr>
        <w:t>Portfolio Project for FinTech / Banking / Investment Roles</w:t>
      </w:r>
    </w:p>
    <w:p w14:paraId="202A7D4D" w14:textId="77777777" w:rsidR="00824F35" w:rsidRDefault="00824F35">
      <w:pPr>
        <w:spacing w:after="600"/>
      </w:pPr>
    </w:p>
    <w:p w14:paraId="1915C074" w14:textId="77777777" w:rsidR="00824F35" w:rsidRDefault="00000000">
      <w:pPr>
        <w:jc w:val="center"/>
      </w:pPr>
      <w:r>
        <w:rPr>
          <w:b/>
          <w:bCs/>
          <w:color w:val="1B4F72"/>
        </w:rPr>
        <w:t xml:space="preserve">Tech Stack: </w:t>
      </w:r>
      <w:r>
        <w:rPr>
          <w:color w:val="5F5E5A"/>
        </w:rPr>
        <w:t xml:space="preserve">Java 17 | Spring Boot 3.x | Kafka | PostgreSQL | Redis | </w:t>
      </w:r>
      <w:proofErr w:type="spellStart"/>
      <w:r>
        <w:rPr>
          <w:color w:val="5F5E5A"/>
        </w:rPr>
        <w:t>TigerGraph</w:t>
      </w:r>
      <w:proofErr w:type="spellEnd"/>
      <w:r>
        <w:rPr>
          <w:color w:val="5F5E5A"/>
        </w:rPr>
        <w:t xml:space="preserve"> | Docker</w:t>
      </w:r>
    </w:p>
    <w:p w14:paraId="7284CE92" w14:textId="77777777" w:rsidR="00824F35" w:rsidRDefault="00000000">
      <w:pPr>
        <w:spacing w:after="80"/>
        <w:jc w:val="center"/>
      </w:pPr>
      <w:r>
        <w:rPr>
          <w:b/>
          <w:bCs/>
          <w:color w:val="1B4F72"/>
        </w:rPr>
        <w:t xml:space="preserve">External APIs: </w:t>
      </w:r>
      <w:r>
        <w:rPr>
          <w:color w:val="5F5E5A"/>
        </w:rPr>
        <w:t>Stripe | Plaid | Alpaca</w:t>
      </w:r>
    </w:p>
    <w:p w14:paraId="6BF5AC39" w14:textId="77777777" w:rsidR="00824F35" w:rsidRDefault="00824F35">
      <w:pPr>
        <w:spacing w:after="300"/>
      </w:pPr>
    </w:p>
    <w:p w14:paraId="4ADD0A35" w14:textId="77777777" w:rsidR="00824F35" w:rsidRDefault="00000000">
      <w:pPr>
        <w:jc w:val="center"/>
      </w:pPr>
      <w:r>
        <w:rPr>
          <w:color w:val="5F5E5A"/>
        </w:rPr>
        <w:t>Duration: 8 Weeks  |  Complexity: Advanced</w:t>
      </w:r>
    </w:p>
    <w:p w14:paraId="1CDD64B4" w14:textId="77777777" w:rsidR="00824F35" w:rsidRDefault="00824F35">
      <w:pPr>
        <w:sectPr w:rsidR="00824F35">
          <w:pgSz w:w="12240" w:h="15840"/>
          <w:pgMar w:top="1440" w:right="1440" w:bottom="1440" w:left="1440" w:header="708" w:footer="708" w:gutter="0"/>
          <w:cols w:space="720"/>
          <w:docGrid w:linePitch="360"/>
        </w:sectPr>
      </w:pPr>
    </w:p>
    <w:p w14:paraId="746D11DF" w14:textId="77777777" w:rsidR="00824F35" w:rsidRDefault="00000000">
      <w:pPr>
        <w:pStyle w:val="Heading1"/>
        <w:spacing w:before="360"/>
      </w:pPr>
      <w:bookmarkStart w:id="0" w:name="_Toc224767091"/>
      <w:r>
        <w:lastRenderedPageBreak/>
        <w:t>Table of Contents</w:t>
      </w:r>
      <w:bookmarkEnd w:id="0"/>
    </w:p>
    <w:sdt>
      <w:sdtPr>
        <w:alias w:val="Table of Contents"/>
        <w:id w:val="210780416"/>
      </w:sdtPr>
      <w:sdtContent>
        <w:p w14:paraId="175398F7" w14:textId="77777777" w:rsidR="00B156E2" w:rsidRDefault="00000000">
          <w:pPr>
            <w:pStyle w:val="TOC1"/>
            <w:tabs>
              <w:tab w:val="right" w:leader="dot" w:pos="9350"/>
            </w:tabs>
            <w:rPr>
              <w:noProof/>
            </w:rPr>
          </w:pPr>
          <w:r>
            <w:fldChar w:fldCharType="begin"/>
          </w:r>
          <w:r>
            <w:instrText>TOC \h \o "1-3"</w:instrText>
          </w:r>
          <w:r>
            <w:fldChar w:fldCharType="separate"/>
          </w:r>
          <w:hyperlink w:anchor="_Toc224767091" w:history="1">
            <w:r w:rsidR="00B156E2" w:rsidRPr="00955C04">
              <w:rPr>
                <w:rStyle w:val="Hyperlink"/>
                <w:noProof/>
              </w:rPr>
              <w:t>Table of Contents</w:t>
            </w:r>
            <w:r w:rsidR="00B156E2">
              <w:rPr>
                <w:noProof/>
              </w:rPr>
              <w:tab/>
            </w:r>
            <w:r w:rsidR="00B156E2">
              <w:rPr>
                <w:noProof/>
              </w:rPr>
              <w:fldChar w:fldCharType="begin"/>
            </w:r>
            <w:r w:rsidR="00B156E2">
              <w:rPr>
                <w:noProof/>
              </w:rPr>
              <w:instrText xml:space="preserve"> PAGEREF _Toc224767091 \h </w:instrText>
            </w:r>
            <w:r w:rsidR="00B156E2">
              <w:rPr>
                <w:noProof/>
              </w:rPr>
            </w:r>
            <w:r w:rsidR="00B156E2">
              <w:rPr>
                <w:noProof/>
              </w:rPr>
              <w:fldChar w:fldCharType="separate"/>
            </w:r>
            <w:r w:rsidR="00B156E2">
              <w:rPr>
                <w:noProof/>
              </w:rPr>
              <w:t>1</w:t>
            </w:r>
            <w:r w:rsidR="00B156E2">
              <w:rPr>
                <w:noProof/>
              </w:rPr>
              <w:fldChar w:fldCharType="end"/>
            </w:r>
          </w:hyperlink>
        </w:p>
        <w:p w14:paraId="7D20066E" w14:textId="77777777" w:rsidR="00B156E2" w:rsidRDefault="00B156E2">
          <w:pPr>
            <w:pStyle w:val="TOC1"/>
            <w:tabs>
              <w:tab w:val="right" w:leader="dot" w:pos="9350"/>
            </w:tabs>
            <w:rPr>
              <w:noProof/>
            </w:rPr>
          </w:pPr>
          <w:hyperlink w:anchor="_Toc224767092" w:history="1">
            <w:r w:rsidRPr="00955C04">
              <w:rPr>
                <w:rStyle w:val="Hyperlink"/>
                <w:noProof/>
              </w:rPr>
              <w:t>1. Project</w:t>
            </w:r>
            <w:r w:rsidRPr="00955C04">
              <w:rPr>
                <w:rStyle w:val="Hyperlink"/>
                <w:noProof/>
              </w:rPr>
              <w:t xml:space="preserve"> </w:t>
            </w:r>
            <w:r w:rsidRPr="00955C04">
              <w:rPr>
                <w:rStyle w:val="Hyperlink"/>
                <w:noProof/>
              </w:rPr>
              <w:t>Overview</w:t>
            </w:r>
            <w:r>
              <w:rPr>
                <w:noProof/>
              </w:rPr>
              <w:tab/>
            </w:r>
            <w:r>
              <w:rPr>
                <w:noProof/>
              </w:rPr>
              <w:fldChar w:fldCharType="begin"/>
            </w:r>
            <w:r>
              <w:rPr>
                <w:noProof/>
              </w:rPr>
              <w:instrText xml:space="preserve"> PAGEREF _Toc224767092 \h </w:instrText>
            </w:r>
            <w:r>
              <w:rPr>
                <w:noProof/>
              </w:rPr>
            </w:r>
            <w:r>
              <w:rPr>
                <w:noProof/>
              </w:rPr>
              <w:fldChar w:fldCharType="separate"/>
            </w:r>
            <w:r>
              <w:rPr>
                <w:noProof/>
              </w:rPr>
              <w:t>1</w:t>
            </w:r>
            <w:r>
              <w:rPr>
                <w:noProof/>
              </w:rPr>
              <w:fldChar w:fldCharType="end"/>
            </w:r>
          </w:hyperlink>
        </w:p>
        <w:p w14:paraId="50A3ADD6" w14:textId="77777777" w:rsidR="00B156E2" w:rsidRDefault="00B156E2">
          <w:pPr>
            <w:pStyle w:val="TOC2"/>
            <w:tabs>
              <w:tab w:val="right" w:leader="dot" w:pos="9350"/>
            </w:tabs>
            <w:rPr>
              <w:noProof/>
            </w:rPr>
          </w:pPr>
          <w:hyperlink w:anchor="_Toc224767093" w:history="1">
            <w:r w:rsidRPr="00955C04">
              <w:rPr>
                <w:rStyle w:val="Hyperlink"/>
                <w:noProof/>
              </w:rPr>
              <w:t>1.1 What is EFaaS?</w:t>
            </w:r>
            <w:r>
              <w:rPr>
                <w:noProof/>
              </w:rPr>
              <w:tab/>
            </w:r>
            <w:r>
              <w:rPr>
                <w:noProof/>
              </w:rPr>
              <w:fldChar w:fldCharType="begin"/>
            </w:r>
            <w:r>
              <w:rPr>
                <w:noProof/>
              </w:rPr>
              <w:instrText xml:space="preserve"> PAGEREF _Toc224767093 \h </w:instrText>
            </w:r>
            <w:r>
              <w:rPr>
                <w:noProof/>
              </w:rPr>
            </w:r>
            <w:r>
              <w:rPr>
                <w:noProof/>
              </w:rPr>
              <w:fldChar w:fldCharType="separate"/>
            </w:r>
            <w:r>
              <w:rPr>
                <w:noProof/>
              </w:rPr>
              <w:t>1</w:t>
            </w:r>
            <w:r>
              <w:rPr>
                <w:noProof/>
              </w:rPr>
              <w:fldChar w:fldCharType="end"/>
            </w:r>
          </w:hyperlink>
        </w:p>
        <w:p w14:paraId="3250B898" w14:textId="77777777" w:rsidR="00B156E2" w:rsidRDefault="00B156E2">
          <w:pPr>
            <w:pStyle w:val="TOC2"/>
            <w:tabs>
              <w:tab w:val="right" w:leader="dot" w:pos="9350"/>
            </w:tabs>
            <w:rPr>
              <w:noProof/>
            </w:rPr>
          </w:pPr>
          <w:hyperlink w:anchor="_Toc224767094" w:history="1">
            <w:r w:rsidRPr="00955C04">
              <w:rPr>
                <w:rStyle w:val="Hyperlink"/>
                <w:noProof/>
              </w:rPr>
              <w:t>1.2 Why This Project?</w:t>
            </w:r>
            <w:r>
              <w:rPr>
                <w:noProof/>
              </w:rPr>
              <w:tab/>
            </w:r>
            <w:r>
              <w:rPr>
                <w:noProof/>
              </w:rPr>
              <w:fldChar w:fldCharType="begin"/>
            </w:r>
            <w:r>
              <w:rPr>
                <w:noProof/>
              </w:rPr>
              <w:instrText xml:space="preserve"> PAGEREF _Toc224767094 \h </w:instrText>
            </w:r>
            <w:r>
              <w:rPr>
                <w:noProof/>
              </w:rPr>
            </w:r>
            <w:r>
              <w:rPr>
                <w:noProof/>
              </w:rPr>
              <w:fldChar w:fldCharType="separate"/>
            </w:r>
            <w:r>
              <w:rPr>
                <w:noProof/>
              </w:rPr>
              <w:t>1</w:t>
            </w:r>
            <w:r>
              <w:rPr>
                <w:noProof/>
              </w:rPr>
              <w:fldChar w:fldCharType="end"/>
            </w:r>
          </w:hyperlink>
        </w:p>
        <w:p w14:paraId="5DC66E7E" w14:textId="77777777" w:rsidR="00B156E2" w:rsidRDefault="00B156E2">
          <w:pPr>
            <w:pStyle w:val="TOC2"/>
            <w:tabs>
              <w:tab w:val="right" w:leader="dot" w:pos="9350"/>
            </w:tabs>
            <w:rPr>
              <w:noProof/>
            </w:rPr>
          </w:pPr>
          <w:hyperlink w:anchor="_Toc224767095" w:history="1">
            <w:r w:rsidRPr="00955C04">
              <w:rPr>
                <w:rStyle w:val="Hyperlink"/>
                <w:noProof/>
              </w:rPr>
              <w:t>1.3 Target Audience</w:t>
            </w:r>
            <w:r>
              <w:rPr>
                <w:noProof/>
              </w:rPr>
              <w:tab/>
            </w:r>
            <w:r>
              <w:rPr>
                <w:noProof/>
              </w:rPr>
              <w:fldChar w:fldCharType="begin"/>
            </w:r>
            <w:r>
              <w:rPr>
                <w:noProof/>
              </w:rPr>
              <w:instrText xml:space="preserve"> PAGEREF _Toc224767095 \h </w:instrText>
            </w:r>
            <w:r>
              <w:rPr>
                <w:noProof/>
              </w:rPr>
            </w:r>
            <w:r>
              <w:rPr>
                <w:noProof/>
              </w:rPr>
              <w:fldChar w:fldCharType="separate"/>
            </w:r>
            <w:r>
              <w:rPr>
                <w:noProof/>
              </w:rPr>
              <w:t>1</w:t>
            </w:r>
            <w:r>
              <w:rPr>
                <w:noProof/>
              </w:rPr>
              <w:fldChar w:fldCharType="end"/>
            </w:r>
          </w:hyperlink>
        </w:p>
        <w:p w14:paraId="2089B85C" w14:textId="77777777" w:rsidR="00B156E2" w:rsidRDefault="00B156E2">
          <w:pPr>
            <w:pStyle w:val="TOC1"/>
            <w:tabs>
              <w:tab w:val="right" w:leader="dot" w:pos="9350"/>
            </w:tabs>
            <w:rPr>
              <w:noProof/>
            </w:rPr>
          </w:pPr>
          <w:hyperlink w:anchor="_Toc224767096" w:history="1">
            <w:r w:rsidRPr="00955C04">
              <w:rPr>
                <w:rStyle w:val="Hyperlink"/>
                <w:noProof/>
              </w:rPr>
              <w:t>2. System Architecture</w:t>
            </w:r>
            <w:r>
              <w:rPr>
                <w:noProof/>
              </w:rPr>
              <w:tab/>
            </w:r>
            <w:r>
              <w:rPr>
                <w:noProof/>
              </w:rPr>
              <w:fldChar w:fldCharType="begin"/>
            </w:r>
            <w:r>
              <w:rPr>
                <w:noProof/>
              </w:rPr>
              <w:instrText xml:space="preserve"> PAGEREF _Toc224767096 \h </w:instrText>
            </w:r>
            <w:r>
              <w:rPr>
                <w:noProof/>
              </w:rPr>
            </w:r>
            <w:r>
              <w:rPr>
                <w:noProof/>
              </w:rPr>
              <w:fldChar w:fldCharType="separate"/>
            </w:r>
            <w:r>
              <w:rPr>
                <w:noProof/>
              </w:rPr>
              <w:t>1</w:t>
            </w:r>
            <w:r>
              <w:rPr>
                <w:noProof/>
              </w:rPr>
              <w:fldChar w:fldCharType="end"/>
            </w:r>
          </w:hyperlink>
        </w:p>
        <w:p w14:paraId="5E725A11" w14:textId="77777777" w:rsidR="00B156E2" w:rsidRDefault="00B156E2">
          <w:pPr>
            <w:pStyle w:val="TOC2"/>
            <w:tabs>
              <w:tab w:val="right" w:leader="dot" w:pos="9350"/>
            </w:tabs>
            <w:rPr>
              <w:noProof/>
            </w:rPr>
          </w:pPr>
          <w:hyperlink w:anchor="_Toc224767097" w:history="1">
            <w:r w:rsidRPr="00955C04">
              <w:rPr>
                <w:rStyle w:val="Hyperlink"/>
                <w:noProof/>
              </w:rPr>
              <w:t>2.1 High-Level Architecture</w:t>
            </w:r>
            <w:r>
              <w:rPr>
                <w:noProof/>
              </w:rPr>
              <w:tab/>
            </w:r>
            <w:r>
              <w:rPr>
                <w:noProof/>
              </w:rPr>
              <w:fldChar w:fldCharType="begin"/>
            </w:r>
            <w:r>
              <w:rPr>
                <w:noProof/>
              </w:rPr>
              <w:instrText xml:space="preserve"> PAGEREF _Toc224767097 \h </w:instrText>
            </w:r>
            <w:r>
              <w:rPr>
                <w:noProof/>
              </w:rPr>
            </w:r>
            <w:r>
              <w:rPr>
                <w:noProof/>
              </w:rPr>
              <w:fldChar w:fldCharType="separate"/>
            </w:r>
            <w:r>
              <w:rPr>
                <w:noProof/>
              </w:rPr>
              <w:t>1</w:t>
            </w:r>
            <w:r>
              <w:rPr>
                <w:noProof/>
              </w:rPr>
              <w:fldChar w:fldCharType="end"/>
            </w:r>
          </w:hyperlink>
        </w:p>
        <w:p w14:paraId="63F6244D" w14:textId="77777777" w:rsidR="00B156E2" w:rsidRDefault="00B156E2">
          <w:pPr>
            <w:pStyle w:val="TOC2"/>
            <w:tabs>
              <w:tab w:val="right" w:leader="dot" w:pos="9350"/>
            </w:tabs>
            <w:rPr>
              <w:noProof/>
            </w:rPr>
          </w:pPr>
          <w:hyperlink w:anchor="_Toc224767098" w:history="1">
            <w:r w:rsidRPr="00955C04">
              <w:rPr>
                <w:rStyle w:val="Hyperlink"/>
                <w:noProof/>
              </w:rPr>
              <w:t>2.2 Kafka Event-Driven Flow</w:t>
            </w:r>
            <w:r>
              <w:rPr>
                <w:noProof/>
              </w:rPr>
              <w:tab/>
            </w:r>
            <w:r>
              <w:rPr>
                <w:noProof/>
              </w:rPr>
              <w:fldChar w:fldCharType="begin"/>
            </w:r>
            <w:r>
              <w:rPr>
                <w:noProof/>
              </w:rPr>
              <w:instrText xml:space="preserve"> PAGEREF _Toc224767098 \h </w:instrText>
            </w:r>
            <w:r>
              <w:rPr>
                <w:noProof/>
              </w:rPr>
            </w:r>
            <w:r>
              <w:rPr>
                <w:noProof/>
              </w:rPr>
              <w:fldChar w:fldCharType="separate"/>
            </w:r>
            <w:r>
              <w:rPr>
                <w:noProof/>
              </w:rPr>
              <w:t>1</w:t>
            </w:r>
            <w:r>
              <w:rPr>
                <w:noProof/>
              </w:rPr>
              <w:fldChar w:fldCharType="end"/>
            </w:r>
          </w:hyperlink>
        </w:p>
        <w:p w14:paraId="74DB8DEA" w14:textId="77777777" w:rsidR="00B156E2" w:rsidRDefault="00B156E2">
          <w:pPr>
            <w:pStyle w:val="TOC2"/>
            <w:tabs>
              <w:tab w:val="right" w:leader="dot" w:pos="9350"/>
            </w:tabs>
            <w:rPr>
              <w:noProof/>
            </w:rPr>
          </w:pPr>
          <w:hyperlink w:anchor="_Toc224767099" w:history="1">
            <w:r w:rsidRPr="00955C04">
              <w:rPr>
                <w:rStyle w:val="Hyperlink"/>
                <w:noProof/>
              </w:rPr>
              <w:t>2.3 TigerGraph Fraud Detection Schema</w:t>
            </w:r>
            <w:r>
              <w:rPr>
                <w:noProof/>
              </w:rPr>
              <w:tab/>
            </w:r>
            <w:r>
              <w:rPr>
                <w:noProof/>
              </w:rPr>
              <w:fldChar w:fldCharType="begin"/>
            </w:r>
            <w:r>
              <w:rPr>
                <w:noProof/>
              </w:rPr>
              <w:instrText xml:space="preserve"> PAGEREF _Toc224767099 \h </w:instrText>
            </w:r>
            <w:r>
              <w:rPr>
                <w:noProof/>
              </w:rPr>
            </w:r>
            <w:r>
              <w:rPr>
                <w:noProof/>
              </w:rPr>
              <w:fldChar w:fldCharType="separate"/>
            </w:r>
            <w:r>
              <w:rPr>
                <w:noProof/>
              </w:rPr>
              <w:t>1</w:t>
            </w:r>
            <w:r>
              <w:rPr>
                <w:noProof/>
              </w:rPr>
              <w:fldChar w:fldCharType="end"/>
            </w:r>
          </w:hyperlink>
        </w:p>
        <w:p w14:paraId="25E03216" w14:textId="77777777" w:rsidR="00B156E2" w:rsidRDefault="00B156E2">
          <w:pPr>
            <w:pStyle w:val="TOC2"/>
            <w:tabs>
              <w:tab w:val="right" w:leader="dot" w:pos="9350"/>
            </w:tabs>
            <w:rPr>
              <w:noProof/>
            </w:rPr>
          </w:pPr>
          <w:hyperlink w:anchor="_Toc224767100" w:history="1">
            <w:r w:rsidRPr="00955C04">
              <w:rPr>
                <w:rStyle w:val="Hyperlink"/>
                <w:noProof/>
              </w:rPr>
              <w:t>2.4 CI/CD Pipeline</w:t>
            </w:r>
            <w:r>
              <w:rPr>
                <w:noProof/>
              </w:rPr>
              <w:tab/>
            </w:r>
            <w:r>
              <w:rPr>
                <w:noProof/>
              </w:rPr>
              <w:fldChar w:fldCharType="begin"/>
            </w:r>
            <w:r>
              <w:rPr>
                <w:noProof/>
              </w:rPr>
              <w:instrText xml:space="preserve"> PAGEREF _Toc224767100 \h </w:instrText>
            </w:r>
            <w:r>
              <w:rPr>
                <w:noProof/>
              </w:rPr>
            </w:r>
            <w:r>
              <w:rPr>
                <w:noProof/>
              </w:rPr>
              <w:fldChar w:fldCharType="separate"/>
            </w:r>
            <w:r>
              <w:rPr>
                <w:noProof/>
              </w:rPr>
              <w:t>1</w:t>
            </w:r>
            <w:r>
              <w:rPr>
                <w:noProof/>
              </w:rPr>
              <w:fldChar w:fldCharType="end"/>
            </w:r>
          </w:hyperlink>
        </w:p>
        <w:p w14:paraId="24EE3502" w14:textId="77777777" w:rsidR="00B156E2" w:rsidRDefault="00B156E2">
          <w:pPr>
            <w:pStyle w:val="TOC1"/>
            <w:tabs>
              <w:tab w:val="right" w:leader="dot" w:pos="9350"/>
            </w:tabs>
            <w:rPr>
              <w:noProof/>
            </w:rPr>
          </w:pPr>
          <w:hyperlink w:anchor="_Toc224767101" w:history="1">
            <w:r w:rsidRPr="00955C04">
              <w:rPr>
                <w:rStyle w:val="Hyperlink"/>
                <w:noProof/>
              </w:rPr>
              <w:t>3. Complete Tech Stack</w:t>
            </w:r>
            <w:r>
              <w:rPr>
                <w:noProof/>
              </w:rPr>
              <w:tab/>
            </w:r>
            <w:r>
              <w:rPr>
                <w:noProof/>
              </w:rPr>
              <w:fldChar w:fldCharType="begin"/>
            </w:r>
            <w:r>
              <w:rPr>
                <w:noProof/>
              </w:rPr>
              <w:instrText xml:space="preserve"> PAGEREF _Toc224767101 \h </w:instrText>
            </w:r>
            <w:r>
              <w:rPr>
                <w:noProof/>
              </w:rPr>
            </w:r>
            <w:r>
              <w:rPr>
                <w:noProof/>
              </w:rPr>
              <w:fldChar w:fldCharType="separate"/>
            </w:r>
            <w:r>
              <w:rPr>
                <w:noProof/>
              </w:rPr>
              <w:t>1</w:t>
            </w:r>
            <w:r>
              <w:rPr>
                <w:noProof/>
              </w:rPr>
              <w:fldChar w:fldCharType="end"/>
            </w:r>
          </w:hyperlink>
        </w:p>
        <w:p w14:paraId="61745E59" w14:textId="77777777" w:rsidR="00B156E2" w:rsidRDefault="00B156E2">
          <w:pPr>
            <w:pStyle w:val="TOC2"/>
            <w:tabs>
              <w:tab w:val="right" w:leader="dot" w:pos="9350"/>
            </w:tabs>
            <w:rPr>
              <w:noProof/>
            </w:rPr>
          </w:pPr>
          <w:hyperlink w:anchor="_Toc224767102" w:history="1">
            <w:r w:rsidRPr="00955C04">
              <w:rPr>
                <w:rStyle w:val="Hyperlink"/>
                <w:noProof/>
              </w:rPr>
              <w:t>3.1 Core Technologies</w:t>
            </w:r>
            <w:r>
              <w:rPr>
                <w:noProof/>
              </w:rPr>
              <w:tab/>
            </w:r>
            <w:r>
              <w:rPr>
                <w:noProof/>
              </w:rPr>
              <w:fldChar w:fldCharType="begin"/>
            </w:r>
            <w:r>
              <w:rPr>
                <w:noProof/>
              </w:rPr>
              <w:instrText xml:space="preserve"> PAGEREF _Toc224767102 \h </w:instrText>
            </w:r>
            <w:r>
              <w:rPr>
                <w:noProof/>
              </w:rPr>
            </w:r>
            <w:r>
              <w:rPr>
                <w:noProof/>
              </w:rPr>
              <w:fldChar w:fldCharType="separate"/>
            </w:r>
            <w:r>
              <w:rPr>
                <w:noProof/>
              </w:rPr>
              <w:t>1</w:t>
            </w:r>
            <w:r>
              <w:rPr>
                <w:noProof/>
              </w:rPr>
              <w:fldChar w:fldCharType="end"/>
            </w:r>
          </w:hyperlink>
        </w:p>
        <w:p w14:paraId="48546741" w14:textId="77777777" w:rsidR="00B156E2" w:rsidRDefault="00B156E2">
          <w:pPr>
            <w:pStyle w:val="TOC2"/>
            <w:tabs>
              <w:tab w:val="right" w:leader="dot" w:pos="9350"/>
            </w:tabs>
            <w:rPr>
              <w:noProof/>
            </w:rPr>
          </w:pPr>
          <w:hyperlink w:anchor="_Toc224767103" w:history="1">
            <w:r w:rsidRPr="00955C04">
              <w:rPr>
                <w:rStyle w:val="Hyperlink"/>
                <w:noProof/>
              </w:rPr>
              <w:t>3.2 External API Integrations</w:t>
            </w:r>
            <w:r>
              <w:rPr>
                <w:noProof/>
              </w:rPr>
              <w:tab/>
            </w:r>
            <w:r>
              <w:rPr>
                <w:noProof/>
              </w:rPr>
              <w:fldChar w:fldCharType="begin"/>
            </w:r>
            <w:r>
              <w:rPr>
                <w:noProof/>
              </w:rPr>
              <w:instrText xml:space="preserve"> PAGEREF _Toc224767103 \h </w:instrText>
            </w:r>
            <w:r>
              <w:rPr>
                <w:noProof/>
              </w:rPr>
            </w:r>
            <w:r>
              <w:rPr>
                <w:noProof/>
              </w:rPr>
              <w:fldChar w:fldCharType="separate"/>
            </w:r>
            <w:r>
              <w:rPr>
                <w:noProof/>
              </w:rPr>
              <w:t>1</w:t>
            </w:r>
            <w:r>
              <w:rPr>
                <w:noProof/>
              </w:rPr>
              <w:fldChar w:fldCharType="end"/>
            </w:r>
          </w:hyperlink>
        </w:p>
        <w:p w14:paraId="690A0A2B" w14:textId="77777777" w:rsidR="00B156E2" w:rsidRDefault="00B156E2">
          <w:pPr>
            <w:pStyle w:val="TOC1"/>
            <w:tabs>
              <w:tab w:val="right" w:leader="dot" w:pos="9350"/>
            </w:tabs>
            <w:rPr>
              <w:noProof/>
            </w:rPr>
          </w:pPr>
          <w:hyperlink w:anchor="_Toc224767104" w:history="1">
            <w:r w:rsidRPr="00955C04">
              <w:rPr>
                <w:rStyle w:val="Hyperlink"/>
                <w:noProof/>
              </w:rPr>
              <w:t>4. Microservice Details</w:t>
            </w:r>
            <w:r>
              <w:rPr>
                <w:noProof/>
              </w:rPr>
              <w:tab/>
            </w:r>
            <w:r>
              <w:rPr>
                <w:noProof/>
              </w:rPr>
              <w:fldChar w:fldCharType="begin"/>
            </w:r>
            <w:r>
              <w:rPr>
                <w:noProof/>
              </w:rPr>
              <w:instrText xml:space="preserve"> PAGEREF _Toc224767104 \h </w:instrText>
            </w:r>
            <w:r>
              <w:rPr>
                <w:noProof/>
              </w:rPr>
            </w:r>
            <w:r>
              <w:rPr>
                <w:noProof/>
              </w:rPr>
              <w:fldChar w:fldCharType="separate"/>
            </w:r>
            <w:r>
              <w:rPr>
                <w:noProof/>
              </w:rPr>
              <w:t>1</w:t>
            </w:r>
            <w:r>
              <w:rPr>
                <w:noProof/>
              </w:rPr>
              <w:fldChar w:fldCharType="end"/>
            </w:r>
          </w:hyperlink>
        </w:p>
        <w:p w14:paraId="4135007E" w14:textId="77777777" w:rsidR="00B156E2" w:rsidRDefault="00B156E2">
          <w:pPr>
            <w:pStyle w:val="TOC2"/>
            <w:tabs>
              <w:tab w:val="right" w:leader="dot" w:pos="9350"/>
            </w:tabs>
            <w:rPr>
              <w:noProof/>
            </w:rPr>
          </w:pPr>
          <w:hyperlink w:anchor="_Toc224767105" w:history="1">
            <w:r w:rsidRPr="00955C04">
              <w:rPr>
                <w:rStyle w:val="Hyperlink"/>
                <w:noProof/>
              </w:rPr>
              <w:t>4.1 API Gateway</w:t>
            </w:r>
            <w:r>
              <w:rPr>
                <w:noProof/>
              </w:rPr>
              <w:tab/>
            </w:r>
            <w:r>
              <w:rPr>
                <w:noProof/>
              </w:rPr>
              <w:fldChar w:fldCharType="begin"/>
            </w:r>
            <w:r>
              <w:rPr>
                <w:noProof/>
              </w:rPr>
              <w:instrText xml:space="preserve"> PAGEREF _Toc224767105 \h </w:instrText>
            </w:r>
            <w:r>
              <w:rPr>
                <w:noProof/>
              </w:rPr>
            </w:r>
            <w:r>
              <w:rPr>
                <w:noProof/>
              </w:rPr>
              <w:fldChar w:fldCharType="separate"/>
            </w:r>
            <w:r>
              <w:rPr>
                <w:noProof/>
              </w:rPr>
              <w:t>1</w:t>
            </w:r>
            <w:r>
              <w:rPr>
                <w:noProof/>
              </w:rPr>
              <w:fldChar w:fldCharType="end"/>
            </w:r>
          </w:hyperlink>
        </w:p>
        <w:p w14:paraId="2960B8B1" w14:textId="77777777" w:rsidR="00B156E2" w:rsidRDefault="00B156E2">
          <w:pPr>
            <w:pStyle w:val="TOC2"/>
            <w:tabs>
              <w:tab w:val="right" w:leader="dot" w:pos="9350"/>
            </w:tabs>
            <w:rPr>
              <w:noProof/>
            </w:rPr>
          </w:pPr>
          <w:hyperlink w:anchor="_Toc224767106" w:history="1">
            <w:r w:rsidRPr="00955C04">
              <w:rPr>
                <w:rStyle w:val="Hyperlink"/>
                <w:noProof/>
              </w:rPr>
              <w:t>4.2 Tenant Management Service</w:t>
            </w:r>
            <w:r>
              <w:rPr>
                <w:noProof/>
              </w:rPr>
              <w:tab/>
            </w:r>
            <w:r>
              <w:rPr>
                <w:noProof/>
              </w:rPr>
              <w:fldChar w:fldCharType="begin"/>
            </w:r>
            <w:r>
              <w:rPr>
                <w:noProof/>
              </w:rPr>
              <w:instrText xml:space="preserve"> PAGEREF _Toc224767106 \h </w:instrText>
            </w:r>
            <w:r>
              <w:rPr>
                <w:noProof/>
              </w:rPr>
            </w:r>
            <w:r>
              <w:rPr>
                <w:noProof/>
              </w:rPr>
              <w:fldChar w:fldCharType="separate"/>
            </w:r>
            <w:r>
              <w:rPr>
                <w:noProof/>
              </w:rPr>
              <w:t>1</w:t>
            </w:r>
            <w:r>
              <w:rPr>
                <w:noProof/>
              </w:rPr>
              <w:fldChar w:fldCharType="end"/>
            </w:r>
          </w:hyperlink>
        </w:p>
        <w:p w14:paraId="7E9A2CBF" w14:textId="77777777" w:rsidR="00B156E2" w:rsidRDefault="00B156E2">
          <w:pPr>
            <w:pStyle w:val="TOC2"/>
            <w:tabs>
              <w:tab w:val="right" w:leader="dot" w:pos="9350"/>
            </w:tabs>
            <w:rPr>
              <w:noProof/>
            </w:rPr>
          </w:pPr>
          <w:hyperlink w:anchor="_Toc224767107" w:history="1">
            <w:r w:rsidRPr="00955C04">
              <w:rPr>
                <w:rStyle w:val="Hyperlink"/>
                <w:noProof/>
              </w:rPr>
              <w:t>4.3 Payments Service</w:t>
            </w:r>
            <w:r>
              <w:rPr>
                <w:noProof/>
              </w:rPr>
              <w:tab/>
            </w:r>
            <w:r>
              <w:rPr>
                <w:noProof/>
              </w:rPr>
              <w:fldChar w:fldCharType="begin"/>
            </w:r>
            <w:r>
              <w:rPr>
                <w:noProof/>
              </w:rPr>
              <w:instrText xml:space="preserve"> PAGEREF _Toc224767107 \h </w:instrText>
            </w:r>
            <w:r>
              <w:rPr>
                <w:noProof/>
              </w:rPr>
            </w:r>
            <w:r>
              <w:rPr>
                <w:noProof/>
              </w:rPr>
              <w:fldChar w:fldCharType="separate"/>
            </w:r>
            <w:r>
              <w:rPr>
                <w:noProof/>
              </w:rPr>
              <w:t>1</w:t>
            </w:r>
            <w:r>
              <w:rPr>
                <w:noProof/>
              </w:rPr>
              <w:fldChar w:fldCharType="end"/>
            </w:r>
          </w:hyperlink>
        </w:p>
        <w:p w14:paraId="7BB3A267" w14:textId="77777777" w:rsidR="00B156E2" w:rsidRDefault="00B156E2">
          <w:pPr>
            <w:pStyle w:val="TOC2"/>
            <w:tabs>
              <w:tab w:val="right" w:leader="dot" w:pos="9350"/>
            </w:tabs>
            <w:rPr>
              <w:noProof/>
            </w:rPr>
          </w:pPr>
          <w:hyperlink w:anchor="_Toc224767108" w:history="1">
            <w:r w:rsidRPr="00955C04">
              <w:rPr>
                <w:rStyle w:val="Hyperlink"/>
                <w:noProof/>
              </w:rPr>
              <w:t>4.4 Lending Service</w:t>
            </w:r>
            <w:r>
              <w:rPr>
                <w:noProof/>
              </w:rPr>
              <w:tab/>
            </w:r>
            <w:r>
              <w:rPr>
                <w:noProof/>
              </w:rPr>
              <w:fldChar w:fldCharType="begin"/>
            </w:r>
            <w:r>
              <w:rPr>
                <w:noProof/>
              </w:rPr>
              <w:instrText xml:space="preserve"> PAGEREF _Toc224767108 \h </w:instrText>
            </w:r>
            <w:r>
              <w:rPr>
                <w:noProof/>
              </w:rPr>
            </w:r>
            <w:r>
              <w:rPr>
                <w:noProof/>
              </w:rPr>
              <w:fldChar w:fldCharType="separate"/>
            </w:r>
            <w:r>
              <w:rPr>
                <w:noProof/>
              </w:rPr>
              <w:t>1</w:t>
            </w:r>
            <w:r>
              <w:rPr>
                <w:noProof/>
              </w:rPr>
              <w:fldChar w:fldCharType="end"/>
            </w:r>
          </w:hyperlink>
        </w:p>
        <w:p w14:paraId="356A55E9" w14:textId="77777777" w:rsidR="00B156E2" w:rsidRDefault="00B156E2">
          <w:pPr>
            <w:pStyle w:val="TOC2"/>
            <w:tabs>
              <w:tab w:val="right" w:leader="dot" w:pos="9350"/>
            </w:tabs>
            <w:rPr>
              <w:noProof/>
            </w:rPr>
          </w:pPr>
          <w:hyperlink w:anchor="_Toc224767109" w:history="1">
            <w:r w:rsidRPr="00955C04">
              <w:rPr>
                <w:rStyle w:val="Hyperlink"/>
                <w:noProof/>
              </w:rPr>
              <w:t>4.5 Investment Service</w:t>
            </w:r>
            <w:r>
              <w:rPr>
                <w:noProof/>
              </w:rPr>
              <w:tab/>
            </w:r>
            <w:r>
              <w:rPr>
                <w:noProof/>
              </w:rPr>
              <w:fldChar w:fldCharType="begin"/>
            </w:r>
            <w:r>
              <w:rPr>
                <w:noProof/>
              </w:rPr>
              <w:instrText xml:space="preserve"> PAGEREF _Toc224767109 \h </w:instrText>
            </w:r>
            <w:r>
              <w:rPr>
                <w:noProof/>
              </w:rPr>
            </w:r>
            <w:r>
              <w:rPr>
                <w:noProof/>
              </w:rPr>
              <w:fldChar w:fldCharType="separate"/>
            </w:r>
            <w:r>
              <w:rPr>
                <w:noProof/>
              </w:rPr>
              <w:t>1</w:t>
            </w:r>
            <w:r>
              <w:rPr>
                <w:noProof/>
              </w:rPr>
              <w:fldChar w:fldCharType="end"/>
            </w:r>
          </w:hyperlink>
        </w:p>
        <w:p w14:paraId="4B6E954C" w14:textId="77777777" w:rsidR="00B156E2" w:rsidRDefault="00B156E2">
          <w:pPr>
            <w:pStyle w:val="TOC2"/>
            <w:tabs>
              <w:tab w:val="right" w:leader="dot" w:pos="9350"/>
            </w:tabs>
            <w:rPr>
              <w:noProof/>
            </w:rPr>
          </w:pPr>
          <w:hyperlink w:anchor="_Toc224767110" w:history="1">
            <w:r w:rsidRPr="00955C04">
              <w:rPr>
                <w:rStyle w:val="Hyperlink"/>
                <w:noProof/>
              </w:rPr>
              <w:t>4.6 Fraud &amp; Risk Intelligence Service</w:t>
            </w:r>
            <w:r>
              <w:rPr>
                <w:noProof/>
              </w:rPr>
              <w:tab/>
            </w:r>
            <w:r>
              <w:rPr>
                <w:noProof/>
              </w:rPr>
              <w:fldChar w:fldCharType="begin"/>
            </w:r>
            <w:r>
              <w:rPr>
                <w:noProof/>
              </w:rPr>
              <w:instrText xml:space="preserve"> PAGEREF _Toc224767110 \h </w:instrText>
            </w:r>
            <w:r>
              <w:rPr>
                <w:noProof/>
              </w:rPr>
            </w:r>
            <w:r>
              <w:rPr>
                <w:noProof/>
              </w:rPr>
              <w:fldChar w:fldCharType="separate"/>
            </w:r>
            <w:r>
              <w:rPr>
                <w:noProof/>
              </w:rPr>
              <w:t>1</w:t>
            </w:r>
            <w:r>
              <w:rPr>
                <w:noProof/>
              </w:rPr>
              <w:fldChar w:fldCharType="end"/>
            </w:r>
          </w:hyperlink>
        </w:p>
        <w:p w14:paraId="6C6273A7" w14:textId="77777777" w:rsidR="00B156E2" w:rsidRDefault="00B156E2">
          <w:pPr>
            <w:pStyle w:val="TOC1"/>
            <w:tabs>
              <w:tab w:val="right" w:leader="dot" w:pos="9350"/>
            </w:tabs>
            <w:rPr>
              <w:noProof/>
            </w:rPr>
          </w:pPr>
          <w:hyperlink w:anchor="_Toc224767111" w:history="1">
            <w:r w:rsidRPr="00955C04">
              <w:rPr>
                <w:rStyle w:val="Hyperlink"/>
                <w:noProof/>
              </w:rPr>
              <w:t>5. Week-by-Week Build Plan</w:t>
            </w:r>
            <w:r>
              <w:rPr>
                <w:noProof/>
              </w:rPr>
              <w:tab/>
            </w:r>
            <w:r>
              <w:rPr>
                <w:noProof/>
              </w:rPr>
              <w:fldChar w:fldCharType="begin"/>
            </w:r>
            <w:r>
              <w:rPr>
                <w:noProof/>
              </w:rPr>
              <w:instrText xml:space="preserve"> PAGEREF _Toc224767111 \h </w:instrText>
            </w:r>
            <w:r>
              <w:rPr>
                <w:noProof/>
              </w:rPr>
            </w:r>
            <w:r>
              <w:rPr>
                <w:noProof/>
              </w:rPr>
              <w:fldChar w:fldCharType="separate"/>
            </w:r>
            <w:r>
              <w:rPr>
                <w:noProof/>
              </w:rPr>
              <w:t>1</w:t>
            </w:r>
            <w:r>
              <w:rPr>
                <w:noProof/>
              </w:rPr>
              <w:fldChar w:fldCharType="end"/>
            </w:r>
          </w:hyperlink>
        </w:p>
        <w:p w14:paraId="17FBAEDA" w14:textId="77777777" w:rsidR="00B156E2" w:rsidRDefault="00B156E2">
          <w:pPr>
            <w:pStyle w:val="TOC3"/>
            <w:tabs>
              <w:tab w:val="right" w:leader="dot" w:pos="9350"/>
            </w:tabs>
            <w:rPr>
              <w:noProof/>
            </w:rPr>
          </w:pPr>
          <w:hyperlink w:anchor="_Toc224767112" w:history="1">
            <w:r w:rsidRPr="00955C04">
              <w:rPr>
                <w:rStyle w:val="Hyperlink"/>
                <w:noProof/>
              </w:rPr>
              <w:t>Goals for This Week</w:t>
            </w:r>
            <w:r>
              <w:rPr>
                <w:noProof/>
              </w:rPr>
              <w:tab/>
            </w:r>
            <w:r>
              <w:rPr>
                <w:noProof/>
              </w:rPr>
              <w:fldChar w:fldCharType="begin"/>
            </w:r>
            <w:r>
              <w:rPr>
                <w:noProof/>
              </w:rPr>
              <w:instrText xml:space="preserve"> PAGEREF _Toc224767112 \h </w:instrText>
            </w:r>
            <w:r>
              <w:rPr>
                <w:noProof/>
              </w:rPr>
            </w:r>
            <w:r>
              <w:rPr>
                <w:noProof/>
              </w:rPr>
              <w:fldChar w:fldCharType="separate"/>
            </w:r>
            <w:r>
              <w:rPr>
                <w:noProof/>
              </w:rPr>
              <w:t>1</w:t>
            </w:r>
            <w:r>
              <w:rPr>
                <w:noProof/>
              </w:rPr>
              <w:fldChar w:fldCharType="end"/>
            </w:r>
          </w:hyperlink>
        </w:p>
        <w:p w14:paraId="2D6FAB4D" w14:textId="77777777" w:rsidR="00B156E2" w:rsidRDefault="00B156E2">
          <w:pPr>
            <w:pStyle w:val="TOC3"/>
            <w:tabs>
              <w:tab w:val="right" w:leader="dot" w:pos="9350"/>
            </w:tabs>
            <w:rPr>
              <w:noProof/>
            </w:rPr>
          </w:pPr>
          <w:hyperlink w:anchor="_Toc224767113" w:history="1">
            <w:r w:rsidRPr="00955C04">
              <w:rPr>
                <w:rStyle w:val="Hyperlink"/>
                <w:noProof/>
              </w:rPr>
              <w:t>Tasks &amp; Checklist</w:t>
            </w:r>
            <w:r>
              <w:rPr>
                <w:noProof/>
              </w:rPr>
              <w:tab/>
            </w:r>
            <w:r>
              <w:rPr>
                <w:noProof/>
              </w:rPr>
              <w:fldChar w:fldCharType="begin"/>
            </w:r>
            <w:r>
              <w:rPr>
                <w:noProof/>
              </w:rPr>
              <w:instrText xml:space="preserve"> PAGEREF _Toc224767113 \h </w:instrText>
            </w:r>
            <w:r>
              <w:rPr>
                <w:noProof/>
              </w:rPr>
            </w:r>
            <w:r>
              <w:rPr>
                <w:noProof/>
              </w:rPr>
              <w:fldChar w:fldCharType="separate"/>
            </w:r>
            <w:r>
              <w:rPr>
                <w:noProof/>
              </w:rPr>
              <w:t>1</w:t>
            </w:r>
            <w:r>
              <w:rPr>
                <w:noProof/>
              </w:rPr>
              <w:fldChar w:fldCharType="end"/>
            </w:r>
          </w:hyperlink>
        </w:p>
        <w:p w14:paraId="300B751A" w14:textId="77777777" w:rsidR="00B156E2" w:rsidRDefault="00B156E2">
          <w:pPr>
            <w:pStyle w:val="TOC3"/>
            <w:tabs>
              <w:tab w:val="right" w:leader="dot" w:pos="9350"/>
            </w:tabs>
            <w:rPr>
              <w:noProof/>
            </w:rPr>
          </w:pPr>
          <w:hyperlink w:anchor="_Toc224767114" w:history="1">
            <w:r w:rsidRPr="00955C04">
              <w:rPr>
                <w:rStyle w:val="Hyperlink"/>
                <w:noProof/>
              </w:rPr>
              <w:t>What to Learn First</w:t>
            </w:r>
            <w:r>
              <w:rPr>
                <w:noProof/>
              </w:rPr>
              <w:tab/>
            </w:r>
            <w:r>
              <w:rPr>
                <w:noProof/>
              </w:rPr>
              <w:fldChar w:fldCharType="begin"/>
            </w:r>
            <w:r>
              <w:rPr>
                <w:noProof/>
              </w:rPr>
              <w:instrText xml:space="preserve"> PAGEREF _Toc224767114 \h </w:instrText>
            </w:r>
            <w:r>
              <w:rPr>
                <w:noProof/>
              </w:rPr>
            </w:r>
            <w:r>
              <w:rPr>
                <w:noProof/>
              </w:rPr>
              <w:fldChar w:fldCharType="separate"/>
            </w:r>
            <w:r>
              <w:rPr>
                <w:noProof/>
              </w:rPr>
              <w:t>1</w:t>
            </w:r>
            <w:r>
              <w:rPr>
                <w:noProof/>
              </w:rPr>
              <w:fldChar w:fldCharType="end"/>
            </w:r>
          </w:hyperlink>
        </w:p>
        <w:p w14:paraId="42982EE7" w14:textId="77777777" w:rsidR="00B156E2" w:rsidRDefault="00B156E2">
          <w:pPr>
            <w:pStyle w:val="TOC3"/>
            <w:tabs>
              <w:tab w:val="right" w:leader="dot" w:pos="9350"/>
            </w:tabs>
            <w:rPr>
              <w:noProof/>
            </w:rPr>
          </w:pPr>
          <w:hyperlink w:anchor="_Toc224767115" w:history="1">
            <w:r w:rsidRPr="00955C04">
              <w:rPr>
                <w:rStyle w:val="Hyperlink"/>
                <w:noProof/>
              </w:rPr>
              <w:t>Suggested Claude Code Prompts</w:t>
            </w:r>
            <w:r>
              <w:rPr>
                <w:noProof/>
              </w:rPr>
              <w:tab/>
            </w:r>
            <w:r>
              <w:rPr>
                <w:noProof/>
              </w:rPr>
              <w:fldChar w:fldCharType="begin"/>
            </w:r>
            <w:r>
              <w:rPr>
                <w:noProof/>
              </w:rPr>
              <w:instrText xml:space="preserve"> PAGEREF _Toc224767115 \h </w:instrText>
            </w:r>
            <w:r>
              <w:rPr>
                <w:noProof/>
              </w:rPr>
            </w:r>
            <w:r>
              <w:rPr>
                <w:noProof/>
              </w:rPr>
              <w:fldChar w:fldCharType="separate"/>
            </w:r>
            <w:r>
              <w:rPr>
                <w:noProof/>
              </w:rPr>
              <w:t>1</w:t>
            </w:r>
            <w:r>
              <w:rPr>
                <w:noProof/>
              </w:rPr>
              <w:fldChar w:fldCharType="end"/>
            </w:r>
          </w:hyperlink>
        </w:p>
        <w:p w14:paraId="634C2031" w14:textId="77777777" w:rsidR="00B156E2" w:rsidRDefault="00B156E2">
          <w:pPr>
            <w:pStyle w:val="TOC3"/>
            <w:tabs>
              <w:tab w:val="right" w:leader="dot" w:pos="9350"/>
            </w:tabs>
            <w:rPr>
              <w:noProof/>
            </w:rPr>
          </w:pPr>
          <w:hyperlink w:anchor="_Toc224767116" w:history="1">
            <w:r w:rsidRPr="00955C04">
              <w:rPr>
                <w:rStyle w:val="Hyperlink"/>
                <w:noProof/>
              </w:rPr>
              <w:t>Milestone Check</w:t>
            </w:r>
            <w:r>
              <w:rPr>
                <w:noProof/>
              </w:rPr>
              <w:tab/>
            </w:r>
            <w:r>
              <w:rPr>
                <w:noProof/>
              </w:rPr>
              <w:fldChar w:fldCharType="begin"/>
            </w:r>
            <w:r>
              <w:rPr>
                <w:noProof/>
              </w:rPr>
              <w:instrText xml:space="preserve"> PAGEREF _Toc224767116 \h </w:instrText>
            </w:r>
            <w:r>
              <w:rPr>
                <w:noProof/>
              </w:rPr>
            </w:r>
            <w:r>
              <w:rPr>
                <w:noProof/>
              </w:rPr>
              <w:fldChar w:fldCharType="separate"/>
            </w:r>
            <w:r>
              <w:rPr>
                <w:noProof/>
              </w:rPr>
              <w:t>1</w:t>
            </w:r>
            <w:r>
              <w:rPr>
                <w:noProof/>
              </w:rPr>
              <w:fldChar w:fldCharType="end"/>
            </w:r>
          </w:hyperlink>
        </w:p>
        <w:p w14:paraId="7A7BF48E" w14:textId="77777777" w:rsidR="00B156E2" w:rsidRDefault="00B156E2">
          <w:pPr>
            <w:pStyle w:val="TOC3"/>
            <w:tabs>
              <w:tab w:val="right" w:leader="dot" w:pos="9350"/>
            </w:tabs>
            <w:rPr>
              <w:noProof/>
            </w:rPr>
          </w:pPr>
          <w:hyperlink w:anchor="_Toc224767117" w:history="1">
            <w:r w:rsidRPr="00955C04">
              <w:rPr>
                <w:rStyle w:val="Hyperlink"/>
                <w:noProof/>
              </w:rPr>
              <w:t>Deliverables</w:t>
            </w:r>
            <w:r>
              <w:rPr>
                <w:noProof/>
              </w:rPr>
              <w:tab/>
            </w:r>
            <w:r>
              <w:rPr>
                <w:noProof/>
              </w:rPr>
              <w:fldChar w:fldCharType="begin"/>
            </w:r>
            <w:r>
              <w:rPr>
                <w:noProof/>
              </w:rPr>
              <w:instrText xml:space="preserve"> PAGEREF _Toc224767117 \h </w:instrText>
            </w:r>
            <w:r>
              <w:rPr>
                <w:noProof/>
              </w:rPr>
            </w:r>
            <w:r>
              <w:rPr>
                <w:noProof/>
              </w:rPr>
              <w:fldChar w:fldCharType="separate"/>
            </w:r>
            <w:r>
              <w:rPr>
                <w:noProof/>
              </w:rPr>
              <w:t>1</w:t>
            </w:r>
            <w:r>
              <w:rPr>
                <w:noProof/>
              </w:rPr>
              <w:fldChar w:fldCharType="end"/>
            </w:r>
          </w:hyperlink>
        </w:p>
        <w:p w14:paraId="0061D5FD" w14:textId="77777777" w:rsidR="00B156E2" w:rsidRDefault="00B156E2">
          <w:pPr>
            <w:pStyle w:val="TOC3"/>
            <w:tabs>
              <w:tab w:val="right" w:leader="dot" w:pos="9350"/>
            </w:tabs>
            <w:rPr>
              <w:noProof/>
            </w:rPr>
          </w:pPr>
          <w:hyperlink w:anchor="_Toc224767118" w:history="1">
            <w:r w:rsidRPr="00955C04">
              <w:rPr>
                <w:rStyle w:val="Hyperlink"/>
                <w:noProof/>
              </w:rPr>
              <w:t>Goals for This Week</w:t>
            </w:r>
            <w:r>
              <w:rPr>
                <w:noProof/>
              </w:rPr>
              <w:tab/>
            </w:r>
            <w:r>
              <w:rPr>
                <w:noProof/>
              </w:rPr>
              <w:fldChar w:fldCharType="begin"/>
            </w:r>
            <w:r>
              <w:rPr>
                <w:noProof/>
              </w:rPr>
              <w:instrText xml:space="preserve"> PAGEREF _Toc224767118 \h </w:instrText>
            </w:r>
            <w:r>
              <w:rPr>
                <w:noProof/>
              </w:rPr>
            </w:r>
            <w:r>
              <w:rPr>
                <w:noProof/>
              </w:rPr>
              <w:fldChar w:fldCharType="separate"/>
            </w:r>
            <w:r>
              <w:rPr>
                <w:noProof/>
              </w:rPr>
              <w:t>1</w:t>
            </w:r>
            <w:r>
              <w:rPr>
                <w:noProof/>
              </w:rPr>
              <w:fldChar w:fldCharType="end"/>
            </w:r>
          </w:hyperlink>
        </w:p>
        <w:p w14:paraId="445AFBB0" w14:textId="77777777" w:rsidR="00B156E2" w:rsidRDefault="00B156E2">
          <w:pPr>
            <w:pStyle w:val="TOC3"/>
            <w:tabs>
              <w:tab w:val="right" w:leader="dot" w:pos="9350"/>
            </w:tabs>
            <w:rPr>
              <w:noProof/>
            </w:rPr>
          </w:pPr>
          <w:hyperlink w:anchor="_Toc224767119" w:history="1">
            <w:r w:rsidRPr="00955C04">
              <w:rPr>
                <w:rStyle w:val="Hyperlink"/>
                <w:noProof/>
              </w:rPr>
              <w:t>Tasks &amp; Checklist</w:t>
            </w:r>
            <w:r>
              <w:rPr>
                <w:noProof/>
              </w:rPr>
              <w:tab/>
            </w:r>
            <w:r>
              <w:rPr>
                <w:noProof/>
              </w:rPr>
              <w:fldChar w:fldCharType="begin"/>
            </w:r>
            <w:r>
              <w:rPr>
                <w:noProof/>
              </w:rPr>
              <w:instrText xml:space="preserve"> PAGEREF _Toc224767119 \h </w:instrText>
            </w:r>
            <w:r>
              <w:rPr>
                <w:noProof/>
              </w:rPr>
            </w:r>
            <w:r>
              <w:rPr>
                <w:noProof/>
              </w:rPr>
              <w:fldChar w:fldCharType="separate"/>
            </w:r>
            <w:r>
              <w:rPr>
                <w:noProof/>
              </w:rPr>
              <w:t>1</w:t>
            </w:r>
            <w:r>
              <w:rPr>
                <w:noProof/>
              </w:rPr>
              <w:fldChar w:fldCharType="end"/>
            </w:r>
          </w:hyperlink>
        </w:p>
        <w:p w14:paraId="7176724B" w14:textId="77777777" w:rsidR="00B156E2" w:rsidRDefault="00B156E2">
          <w:pPr>
            <w:pStyle w:val="TOC3"/>
            <w:tabs>
              <w:tab w:val="right" w:leader="dot" w:pos="9350"/>
            </w:tabs>
            <w:rPr>
              <w:noProof/>
            </w:rPr>
          </w:pPr>
          <w:hyperlink w:anchor="_Toc224767120" w:history="1">
            <w:r w:rsidRPr="00955C04">
              <w:rPr>
                <w:rStyle w:val="Hyperlink"/>
                <w:noProof/>
              </w:rPr>
              <w:t>What to Learn First</w:t>
            </w:r>
            <w:r>
              <w:rPr>
                <w:noProof/>
              </w:rPr>
              <w:tab/>
            </w:r>
            <w:r>
              <w:rPr>
                <w:noProof/>
              </w:rPr>
              <w:fldChar w:fldCharType="begin"/>
            </w:r>
            <w:r>
              <w:rPr>
                <w:noProof/>
              </w:rPr>
              <w:instrText xml:space="preserve"> PAGEREF _Toc224767120 \h </w:instrText>
            </w:r>
            <w:r>
              <w:rPr>
                <w:noProof/>
              </w:rPr>
            </w:r>
            <w:r>
              <w:rPr>
                <w:noProof/>
              </w:rPr>
              <w:fldChar w:fldCharType="separate"/>
            </w:r>
            <w:r>
              <w:rPr>
                <w:noProof/>
              </w:rPr>
              <w:t>1</w:t>
            </w:r>
            <w:r>
              <w:rPr>
                <w:noProof/>
              </w:rPr>
              <w:fldChar w:fldCharType="end"/>
            </w:r>
          </w:hyperlink>
        </w:p>
        <w:p w14:paraId="680B89ED" w14:textId="77777777" w:rsidR="00B156E2" w:rsidRDefault="00B156E2">
          <w:pPr>
            <w:pStyle w:val="TOC3"/>
            <w:tabs>
              <w:tab w:val="right" w:leader="dot" w:pos="9350"/>
            </w:tabs>
            <w:rPr>
              <w:noProof/>
            </w:rPr>
          </w:pPr>
          <w:hyperlink w:anchor="_Toc224767121" w:history="1">
            <w:r w:rsidRPr="00955C04">
              <w:rPr>
                <w:rStyle w:val="Hyperlink"/>
                <w:noProof/>
              </w:rPr>
              <w:t>Suggested Claude Code Prompts</w:t>
            </w:r>
            <w:r>
              <w:rPr>
                <w:noProof/>
              </w:rPr>
              <w:tab/>
            </w:r>
            <w:r>
              <w:rPr>
                <w:noProof/>
              </w:rPr>
              <w:fldChar w:fldCharType="begin"/>
            </w:r>
            <w:r>
              <w:rPr>
                <w:noProof/>
              </w:rPr>
              <w:instrText xml:space="preserve"> PAGEREF _Toc224767121 \h </w:instrText>
            </w:r>
            <w:r>
              <w:rPr>
                <w:noProof/>
              </w:rPr>
            </w:r>
            <w:r>
              <w:rPr>
                <w:noProof/>
              </w:rPr>
              <w:fldChar w:fldCharType="separate"/>
            </w:r>
            <w:r>
              <w:rPr>
                <w:noProof/>
              </w:rPr>
              <w:t>1</w:t>
            </w:r>
            <w:r>
              <w:rPr>
                <w:noProof/>
              </w:rPr>
              <w:fldChar w:fldCharType="end"/>
            </w:r>
          </w:hyperlink>
        </w:p>
        <w:p w14:paraId="1DB72B7B" w14:textId="77777777" w:rsidR="00B156E2" w:rsidRDefault="00B156E2">
          <w:pPr>
            <w:pStyle w:val="TOC3"/>
            <w:tabs>
              <w:tab w:val="right" w:leader="dot" w:pos="9350"/>
            </w:tabs>
            <w:rPr>
              <w:noProof/>
            </w:rPr>
          </w:pPr>
          <w:hyperlink w:anchor="_Toc224767122" w:history="1">
            <w:r w:rsidRPr="00955C04">
              <w:rPr>
                <w:rStyle w:val="Hyperlink"/>
                <w:noProof/>
              </w:rPr>
              <w:t>Milestone Check</w:t>
            </w:r>
            <w:r>
              <w:rPr>
                <w:noProof/>
              </w:rPr>
              <w:tab/>
            </w:r>
            <w:r>
              <w:rPr>
                <w:noProof/>
              </w:rPr>
              <w:fldChar w:fldCharType="begin"/>
            </w:r>
            <w:r>
              <w:rPr>
                <w:noProof/>
              </w:rPr>
              <w:instrText xml:space="preserve"> PAGEREF _Toc224767122 \h </w:instrText>
            </w:r>
            <w:r>
              <w:rPr>
                <w:noProof/>
              </w:rPr>
            </w:r>
            <w:r>
              <w:rPr>
                <w:noProof/>
              </w:rPr>
              <w:fldChar w:fldCharType="separate"/>
            </w:r>
            <w:r>
              <w:rPr>
                <w:noProof/>
              </w:rPr>
              <w:t>1</w:t>
            </w:r>
            <w:r>
              <w:rPr>
                <w:noProof/>
              </w:rPr>
              <w:fldChar w:fldCharType="end"/>
            </w:r>
          </w:hyperlink>
        </w:p>
        <w:p w14:paraId="170BD41E" w14:textId="77777777" w:rsidR="00B156E2" w:rsidRDefault="00B156E2">
          <w:pPr>
            <w:pStyle w:val="TOC3"/>
            <w:tabs>
              <w:tab w:val="right" w:leader="dot" w:pos="9350"/>
            </w:tabs>
            <w:rPr>
              <w:noProof/>
            </w:rPr>
          </w:pPr>
          <w:hyperlink w:anchor="_Toc224767123" w:history="1">
            <w:r w:rsidRPr="00955C04">
              <w:rPr>
                <w:rStyle w:val="Hyperlink"/>
                <w:noProof/>
              </w:rPr>
              <w:t>Deliverables</w:t>
            </w:r>
            <w:r>
              <w:rPr>
                <w:noProof/>
              </w:rPr>
              <w:tab/>
            </w:r>
            <w:r>
              <w:rPr>
                <w:noProof/>
              </w:rPr>
              <w:fldChar w:fldCharType="begin"/>
            </w:r>
            <w:r>
              <w:rPr>
                <w:noProof/>
              </w:rPr>
              <w:instrText xml:space="preserve"> PAGEREF _Toc224767123 \h </w:instrText>
            </w:r>
            <w:r>
              <w:rPr>
                <w:noProof/>
              </w:rPr>
            </w:r>
            <w:r>
              <w:rPr>
                <w:noProof/>
              </w:rPr>
              <w:fldChar w:fldCharType="separate"/>
            </w:r>
            <w:r>
              <w:rPr>
                <w:noProof/>
              </w:rPr>
              <w:t>1</w:t>
            </w:r>
            <w:r>
              <w:rPr>
                <w:noProof/>
              </w:rPr>
              <w:fldChar w:fldCharType="end"/>
            </w:r>
          </w:hyperlink>
        </w:p>
        <w:p w14:paraId="3BD552D9" w14:textId="77777777" w:rsidR="00B156E2" w:rsidRDefault="00B156E2">
          <w:pPr>
            <w:pStyle w:val="TOC3"/>
            <w:tabs>
              <w:tab w:val="right" w:leader="dot" w:pos="9350"/>
            </w:tabs>
            <w:rPr>
              <w:noProof/>
            </w:rPr>
          </w:pPr>
          <w:hyperlink w:anchor="_Toc224767124" w:history="1">
            <w:r w:rsidRPr="00955C04">
              <w:rPr>
                <w:rStyle w:val="Hyperlink"/>
                <w:noProof/>
              </w:rPr>
              <w:t>Goals for This Week</w:t>
            </w:r>
            <w:r>
              <w:rPr>
                <w:noProof/>
              </w:rPr>
              <w:tab/>
            </w:r>
            <w:r>
              <w:rPr>
                <w:noProof/>
              </w:rPr>
              <w:fldChar w:fldCharType="begin"/>
            </w:r>
            <w:r>
              <w:rPr>
                <w:noProof/>
              </w:rPr>
              <w:instrText xml:space="preserve"> PAGEREF _Toc224767124 \h </w:instrText>
            </w:r>
            <w:r>
              <w:rPr>
                <w:noProof/>
              </w:rPr>
            </w:r>
            <w:r>
              <w:rPr>
                <w:noProof/>
              </w:rPr>
              <w:fldChar w:fldCharType="separate"/>
            </w:r>
            <w:r>
              <w:rPr>
                <w:noProof/>
              </w:rPr>
              <w:t>1</w:t>
            </w:r>
            <w:r>
              <w:rPr>
                <w:noProof/>
              </w:rPr>
              <w:fldChar w:fldCharType="end"/>
            </w:r>
          </w:hyperlink>
        </w:p>
        <w:p w14:paraId="01D82168" w14:textId="77777777" w:rsidR="00B156E2" w:rsidRDefault="00B156E2">
          <w:pPr>
            <w:pStyle w:val="TOC3"/>
            <w:tabs>
              <w:tab w:val="right" w:leader="dot" w:pos="9350"/>
            </w:tabs>
            <w:rPr>
              <w:noProof/>
            </w:rPr>
          </w:pPr>
          <w:hyperlink w:anchor="_Toc224767125" w:history="1">
            <w:r w:rsidRPr="00955C04">
              <w:rPr>
                <w:rStyle w:val="Hyperlink"/>
                <w:noProof/>
              </w:rPr>
              <w:t>Tasks &amp; Checklist</w:t>
            </w:r>
            <w:r>
              <w:rPr>
                <w:noProof/>
              </w:rPr>
              <w:tab/>
            </w:r>
            <w:r>
              <w:rPr>
                <w:noProof/>
              </w:rPr>
              <w:fldChar w:fldCharType="begin"/>
            </w:r>
            <w:r>
              <w:rPr>
                <w:noProof/>
              </w:rPr>
              <w:instrText xml:space="preserve"> PAGEREF _Toc224767125 \h </w:instrText>
            </w:r>
            <w:r>
              <w:rPr>
                <w:noProof/>
              </w:rPr>
            </w:r>
            <w:r>
              <w:rPr>
                <w:noProof/>
              </w:rPr>
              <w:fldChar w:fldCharType="separate"/>
            </w:r>
            <w:r>
              <w:rPr>
                <w:noProof/>
              </w:rPr>
              <w:t>1</w:t>
            </w:r>
            <w:r>
              <w:rPr>
                <w:noProof/>
              </w:rPr>
              <w:fldChar w:fldCharType="end"/>
            </w:r>
          </w:hyperlink>
        </w:p>
        <w:p w14:paraId="5B864CB3" w14:textId="77777777" w:rsidR="00B156E2" w:rsidRDefault="00B156E2">
          <w:pPr>
            <w:pStyle w:val="TOC3"/>
            <w:tabs>
              <w:tab w:val="right" w:leader="dot" w:pos="9350"/>
            </w:tabs>
            <w:rPr>
              <w:noProof/>
            </w:rPr>
          </w:pPr>
          <w:hyperlink w:anchor="_Toc224767126" w:history="1">
            <w:r w:rsidRPr="00955C04">
              <w:rPr>
                <w:rStyle w:val="Hyperlink"/>
                <w:noProof/>
              </w:rPr>
              <w:t>What to Learn First</w:t>
            </w:r>
            <w:r>
              <w:rPr>
                <w:noProof/>
              </w:rPr>
              <w:tab/>
            </w:r>
            <w:r>
              <w:rPr>
                <w:noProof/>
              </w:rPr>
              <w:fldChar w:fldCharType="begin"/>
            </w:r>
            <w:r>
              <w:rPr>
                <w:noProof/>
              </w:rPr>
              <w:instrText xml:space="preserve"> PAGEREF _Toc224767126 \h </w:instrText>
            </w:r>
            <w:r>
              <w:rPr>
                <w:noProof/>
              </w:rPr>
            </w:r>
            <w:r>
              <w:rPr>
                <w:noProof/>
              </w:rPr>
              <w:fldChar w:fldCharType="separate"/>
            </w:r>
            <w:r>
              <w:rPr>
                <w:noProof/>
              </w:rPr>
              <w:t>1</w:t>
            </w:r>
            <w:r>
              <w:rPr>
                <w:noProof/>
              </w:rPr>
              <w:fldChar w:fldCharType="end"/>
            </w:r>
          </w:hyperlink>
        </w:p>
        <w:p w14:paraId="4A395887" w14:textId="77777777" w:rsidR="00B156E2" w:rsidRDefault="00B156E2">
          <w:pPr>
            <w:pStyle w:val="TOC3"/>
            <w:tabs>
              <w:tab w:val="right" w:leader="dot" w:pos="9350"/>
            </w:tabs>
            <w:rPr>
              <w:noProof/>
            </w:rPr>
          </w:pPr>
          <w:hyperlink w:anchor="_Toc224767127" w:history="1">
            <w:r w:rsidRPr="00955C04">
              <w:rPr>
                <w:rStyle w:val="Hyperlink"/>
                <w:noProof/>
              </w:rPr>
              <w:t>Suggested Claude Code Prompts</w:t>
            </w:r>
            <w:r>
              <w:rPr>
                <w:noProof/>
              </w:rPr>
              <w:tab/>
            </w:r>
            <w:r>
              <w:rPr>
                <w:noProof/>
              </w:rPr>
              <w:fldChar w:fldCharType="begin"/>
            </w:r>
            <w:r>
              <w:rPr>
                <w:noProof/>
              </w:rPr>
              <w:instrText xml:space="preserve"> PAGEREF _Toc224767127 \h </w:instrText>
            </w:r>
            <w:r>
              <w:rPr>
                <w:noProof/>
              </w:rPr>
            </w:r>
            <w:r>
              <w:rPr>
                <w:noProof/>
              </w:rPr>
              <w:fldChar w:fldCharType="separate"/>
            </w:r>
            <w:r>
              <w:rPr>
                <w:noProof/>
              </w:rPr>
              <w:t>1</w:t>
            </w:r>
            <w:r>
              <w:rPr>
                <w:noProof/>
              </w:rPr>
              <w:fldChar w:fldCharType="end"/>
            </w:r>
          </w:hyperlink>
        </w:p>
        <w:p w14:paraId="15061A4C" w14:textId="77777777" w:rsidR="00B156E2" w:rsidRDefault="00B156E2">
          <w:pPr>
            <w:pStyle w:val="TOC3"/>
            <w:tabs>
              <w:tab w:val="right" w:leader="dot" w:pos="9350"/>
            </w:tabs>
            <w:rPr>
              <w:noProof/>
            </w:rPr>
          </w:pPr>
          <w:hyperlink w:anchor="_Toc224767128" w:history="1">
            <w:r w:rsidRPr="00955C04">
              <w:rPr>
                <w:rStyle w:val="Hyperlink"/>
                <w:noProof/>
              </w:rPr>
              <w:t>Milestone Check</w:t>
            </w:r>
            <w:r>
              <w:rPr>
                <w:noProof/>
              </w:rPr>
              <w:tab/>
            </w:r>
            <w:r>
              <w:rPr>
                <w:noProof/>
              </w:rPr>
              <w:fldChar w:fldCharType="begin"/>
            </w:r>
            <w:r>
              <w:rPr>
                <w:noProof/>
              </w:rPr>
              <w:instrText xml:space="preserve"> PAGEREF _Toc224767128 \h </w:instrText>
            </w:r>
            <w:r>
              <w:rPr>
                <w:noProof/>
              </w:rPr>
            </w:r>
            <w:r>
              <w:rPr>
                <w:noProof/>
              </w:rPr>
              <w:fldChar w:fldCharType="separate"/>
            </w:r>
            <w:r>
              <w:rPr>
                <w:noProof/>
              </w:rPr>
              <w:t>1</w:t>
            </w:r>
            <w:r>
              <w:rPr>
                <w:noProof/>
              </w:rPr>
              <w:fldChar w:fldCharType="end"/>
            </w:r>
          </w:hyperlink>
        </w:p>
        <w:p w14:paraId="262B94A0" w14:textId="77777777" w:rsidR="00B156E2" w:rsidRDefault="00B156E2">
          <w:pPr>
            <w:pStyle w:val="TOC3"/>
            <w:tabs>
              <w:tab w:val="right" w:leader="dot" w:pos="9350"/>
            </w:tabs>
            <w:rPr>
              <w:noProof/>
            </w:rPr>
          </w:pPr>
          <w:hyperlink w:anchor="_Toc224767129" w:history="1">
            <w:r w:rsidRPr="00955C04">
              <w:rPr>
                <w:rStyle w:val="Hyperlink"/>
                <w:noProof/>
              </w:rPr>
              <w:t>Deliverables</w:t>
            </w:r>
            <w:r>
              <w:rPr>
                <w:noProof/>
              </w:rPr>
              <w:tab/>
            </w:r>
            <w:r>
              <w:rPr>
                <w:noProof/>
              </w:rPr>
              <w:fldChar w:fldCharType="begin"/>
            </w:r>
            <w:r>
              <w:rPr>
                <w:noProof/>
              </w:rPr>
              <w:instrText xml:space="preserve"> PAGEREF _Toc224767129 \h </w:instrText>
            </w:r>
            <w:r>
              <w:rPr>
                <w:noProof/>
              </w:rPr>
            </w:r>
            <w:r>
              <w:rPr>
                <w:noProof/>
              </w:rPr>
              <w:fldChar w:fldCharType="separate"/>
            </w:r>
            <w:r>
              <w:rPr>
                <w:noProof/>
              </w:rPr>
              <w:t>1</w:t>
            </w:r>
            <w:r>
              <w:rPr>
                <w:noProof/>
              </w:rPr>
              <w:fldChar w:fldCharType="end"/>
            </w:r>
          </w:hyperlink>
        </w:p>
        <w:p w14:paraId="70F18EBF" w14:textId="77777777" w:rsidR="00B156E2" w:rsidRDefault="00B156E2">
          <w:pPr>
            <w:pStyle w:val="TOC3"/>
            <w:tabs>
              <w:tab w:val="right" w:leader="dot" w:pos="9350"/>
            </w:tabs>
            <w:rPr>
              <w:noProof/>
            </w:rPr>
          </w:pPr>
          <w:hyperlink w:anchor="_Toc224767130" w:history="1">
            <w:r w:rsidRPr="00955C04">
              <w:rPr>
                <w:rStyle w:val="Hyperlink"/>
                <w:noProof/>
              </w:rPr>
              <w:t>Goals for This Week</w:t>
            </w:r>
            <w:r>
              <w:rPr>
                <w:noProof/>
              </w:rPr>
              <w:tab/>
            </w:r>
            <w:r>
              <w:rPr>
                <w:noProof/>
              </w:rPr>
              <w:fldChar w:fldCharType="begin"/>
            </w:r>
            <w:r>
              <w:rPr>
                <w:noProof/>
              </w:rPr>
              <w:instrText xml:space="preserve"> PAGEREF _Toc224767130 \h </w:instrText>
            </w:r>
            <w:r>
              <w:rPr>
                <w:noProof/>
              </w:rPr>
            </w:r>
            <w:r>
              <w:rPr>
                <w:noProof/>
              </w:rPr>
              <w:fldChar w:fldCharType="separate"/>
            </w:r>
            <w:r>
              <w:rPr>
                <w:noProof/>
              </w:rPr>
              <w:t>1</w:t>
            </w:r>
            <w:r>
              <w:rPr>
                <w:noProof/>
              </w:rPr>
              <w:fldChar w:fldCharType="end"/>
            </w:r>
          </w:hyperlink>
        </w:p>
        <w:p w14:paraId="7DFE204E" w14:textId="77777777" w:rsidR="00B156E2" w:rsidRDefault="00B156E2">
          <w:pPr>
            <w:pStyle w:val="TOC3"/>
            <w:tabs>
              <w:tab w:val="right" w:leader="dot" w:pos="9350"/>
            </w:tabs>
            <w:rPr>
              <w:noProof/>
            </w:rPr>
          </w:pPr>
          <w:hyperlink w:anchor="_Toc224767131" w:history="1">
            <w:r w:rsidRPr="00955C04">
              <w:rPr>
                <w:rStyle w:val="Hyperlink"/>
                <w:noProof/>
              </w:rPr>
              <w:t>Tasks &amp; Checklist</w:t>
            </w:r>
            <w:r>
              <w:rPr>
                <w:noProof/>
              </w:rPr>
              <w:tab/>
            </w:r>
            <w:r>
              <w:rPr>
                <w:noProof/>
              </w:rPr>
              <w:fldChar w:fldCharType="begin"/>
            </w:r>
            <w:r>
              <w:rPr>
                <w:noProof/>
              </w:rPr>
              <w:instrText xml:space="preserve"> PAGEREF _Toc224767131 \h </w:instrText>
            </w:r>
            <w:r>
              <w:rPr>
                <w:noProof/>
              </w:rPr>
            </w:r>
            <w:r>
              <w:rPr>
                <w:noProof/>
              </w:rPr>
              <w:fldChar w:fldCharType="separate"/>
            </w:r>
            <w:r>
              <w:rPr>
                <w:noProof/>
              </w:rPr>
              <w:t>1</w:t>
            </w:r>
            <w:r>
              <w:rPr>
                <w:noProof/>
              </w:rPr>
              <w:fldChar w:fldCharType="end"/>
            </w:r>
          </w:hyperlink>
        </w:p>
        <w:p w14:paraId="192A5855" w14:textId="77777777" w:rsidR="00B156E2" w:rsidRDefault="00B156E2">
          <w:pPr>
            <w:pStyle w:val="TOC3"/>
            <w:tabs>
              <w:tab w:val="right" w:leader="dot" w:pos="9350"/>
            </w:tabs>
            <w:rPr>
              <w:noProof/>
            </w:rPr>
          </w:pPr>
          <w:hyperlink w:anchor="_Toc224767132" w:history="1">
            <w:r w:rsidRPr="00955C04">
              <w:rPr>
                <w:rStyle w:val="Hyperlink"/>
                <w:noProof/>
              </w:rPr>
              <w:t>What to Learn First</w:t>
            </w:r>
            <w:r>
              <w:rPr>
                <w:noProof/>
              </w:rPr>
              <w:tab/>
            </w:r>
            <w:r>
              <w:rPr>
                <w:noProof/>
              </w:rPr>
              <w:fldChar w:fldCharType="begin"/>
            </w:r>
            <w:r>
              <w:rPr>
                <w:noProof/>
              </w:rPr>
              <w:instrText xml:space="preserve"> PAGEREF _Toc224767132 \h </w:instrText>
            </w:r>
            <w:r>
              <w:rPr>
                <w:noProof/>
              </w:rPr>
            </w:r>
            <w:r>
              <w:rPr>
                <w:noProof/>
              </w:rPr>
              <w:fldChar w:fldCharType="separate"/>
            </w:r>
            <w:r>
              <w:rPr>
                <w:noProof/>
              </w:rPr>
              <w:t>1</w:t>
            </w:r>
            <w:r>
              <w:rPr>
                <w:noProof/>
              </w:rPr>
              <w:fldChar w:fldCharType="end"/>
            </w:r>
          </w:hyperlink>
        </w:p>
        <w:p w14:paraId="088B826F" w14:textId="77777777" w:rsidR="00B156E2" w:rsidRDefault="00B156E2">
          <w:pPr>
            <w:pStyle w:val="TOC3"/>
            <w:tabs>
              <w:tab w:val="right" w:leader="dot" w:pos="9350"/>
            </w:tabs>
            <w:rPr>
              <w:noProof/>
            </w:rPr>
          </w:pPr>
          <w:hyperlink w:anchor="_Toc224767133" w:history="1">
            <w:r w:rsidRPr="00955C04">
              <w:rPr>
                <w:rStyle w:val="Hyperlink"/>
                <w:noProof/>
              </w:rPr>
              <w:t>Suggested Claude Code Prompts</w:t>
            </w:r>
            <w:r>
              <w:rPr>
                <w:noProof/>
              </w:rPr>
              <w:tab/>
            </w:r>
            <w:r>
              <w:rPr>
                <w:noProof/>
              </w:rPr>
              <w:fldChar w:fldCharType="begin"/>
            </w:r>
            <w:r>
              <w:rPr>
                <w:noProof/>
              </w:rPr>
              <w:instrText xml:space="preserve"> PAGEREF _Toc224767133 \h </w:instrText>
            </w:r>
            <w:r>
              <w:rPr>
                <w:noProof/>
              </w:rPr>
            </w:r>
            <w:r>
              <w:rPr>
                <w:noProof/>
              </w:rPr>
              <w:fldChar w:fldCharType="separate"/>
            </w:r>
            <w:r>
              <w:rPr>
                <w:noProof/>
              </w:rPr>
              <w:t>1</w:t>
            </w:r>
            <w:r>
              <w:rPr>
                <w:noProof/>
              </w:rPr>
              <w:fldChar w:fldCharType="end"/>
            </w:r>
          </w:hyperlink>
        </w:p>
        <w:p w14:paraId="6B178FB9" w14:textId="77777777" w:rsidR="00B156E2" w:rsidRDefault="00B156E2">
          <w:pPr>
            <w:pStyle w:val="TOC3"/>
            <w:tabs>
              <w:tab w:val="right" w:leader="dot" w:pos="9350"/>
            </w:tabs>
            <w:rPr>
              <w:noProof/>
            </w:rPr>
          </w:pPr>
          <w:hyperlink w:anchor="_Toc224767134" w:history="1">
            <w:r w:rsidRPr="00955C04">
              <w:rPr>
                <w:rStyle w:val="Hyperlink"/>
                <w:noProof/>
              </w:rPr>
              <w:t>Milestone Check</w:t>
            </w:r>
            <w:r>
              <w:rPr>
                <w:noProof/>
              </w:rPr>
              <w:tab/>
            </w:r>
            <w:r>
              <w:rPr>
                <w:noProof/>
              </w:rPr>
              <w:fldChar w:fldCharType="begin"/>
            </w:r>
            <w:r>
              <w:rPr>
                <w:noProof/>
              </w:rPr>
              <w:instrText xml:space="preserve"> PAGEREF _Toc224767134 \h </w:instrText>
            </w:r>
            <w:r>
              <w:rPr>
                <w:noProof/>
              </w:rPr>
            </w:r>
            <w:r>
              <w:rPr>
                <w:noProof/>
              </w:rPr>
              <w:fldChar w:fldCharType="separate"/>
            </w:r>
            <w:r>
              <w:rPr>
                <w:noProof/>
              </w:rPr>
              <w:t>1</w:t>
            </w:r>
            <w:r>
              <w:rPr>
                <w:noProof/>
              </w:rPr>
              <w:fldChar w:fldCharType="end"/>
            </w:r>
          </w:hyperlink>
        </w:p>
        <w:p w14:paraId="01F19D47" w14:textId="77777777" w:rsidR="00B156E2" w:rsidRDefault="00B156E2">
          <w:pPr>
            <w:pStyle w:val="TOC3"/>
            <w:tabs>
              <w:tab w:val="right" w:leader="dot" w:pos="9350"/>
            </w:tabs>
            <w:rPr>
              <w:noProof/>
            </w:rPr>
          </w:pPr>
          <w:hyperlink w:anchor="_Toc224767135" w:history="1">
            <w:r w:rsidRPr="00955C04">
              <w:rPr>
                <w:rStyle w:val="Hyperlink"/>
                <w:noProof/>
              </w:rPr>
              <w:t>Deliverables</w:t>
            </w:r>
            <w:r>
              <w:rPr>
                <w:noProof/>
              </w:rPr>
              <w:tab/>
            </w:r>
            <w:r>
              <w:rPr>
                <w:noProof/>
              </w:rPr>
              <w:fldChar w:fldCharType="begin"/>
            </w:r>
            <w:r>
              <w:rPr>
                <w:noProof/>
              </w:rPr>
              <w:instrText xml:space="preserve"> PAGEREF _Toc224767135 \h </w:instrText>
            </w:r>
            <w:r>
              <w:rPr>
                <w:noProof/>
              </w:rPr>
            </w:r>
            <w:r>
              <w:rPr>
                <w:noProof/>
              </w:rPr>
              <w:fldChar w:fldCharType="separate"/>
            </w:r>
            <w:r>
              <w:rPr>
                <w:noProof/>
              </w:rPr>
              <w:t>1</w:t>
            </w:r>
            <w:r>
              <w:rPr>
                <w:noProof/>
              </w:rPr>
              <w:fldChar w:fldCharType="end"/>
            </w:r>
          </w:hyperlink>
        </w:p>
        <w:p w14:paraId="2D2B6404" w14:textId="77777777" w:rsidR="00B156E2" w:rsidRDefault="00B156E2">
          <w:pPr>
            <w:pStyle w:val="TOC3"/>
            <w:tabs>
              <w:tab w:val="right" w:leader="dot" w:pos="9350"/>
            </w:tabs>
            <w:rPr>
              <w:noProof/>
            </w:rPr>
          </w:pPr>
          <w:hyperlink w:anchor="_Toc224767136" w:history="1">
            <w:r w:rsidRPr="00955C04">
              <w:rPr>
                <w:rStyle w:val="Hyperlink"/>
                <w:noProof/>
              </w:rPr>
              <w:t>Goals for This Week</w:t>
            </w:r>
            <w:r>
              <w:rPr>
                <w:noProof/>
              </w:rPr>
              <w:tab/>
            </w:r>
            <w:r>
              <w:rPr>
                <w:noProof/>
              </w:rPr>
              <w:fldChar w:fldCharType="begin"/>
            </w:r>
            <w:r>
              <w:rPr>
                <w:noProof/>
              </w:rPr>
              <w:instrText xml:space="preserve"> PAGEREF _Toc224767136 \h </w:instrText>
            </w:r>
            <w:r>
              <w:rPr>
                <w:noProof/>
              </w:rPr>
            </w:r>
            <w:r>
              <w:rPr>
                <w:noProof/>
              </w:rPr>
              <w:fldChar w:fldCharType="separate"/>
            </w:r>
            <w:r>
              <w:rPr>
                <w:noProof/>
              </w:rPr>
              <w:t>1</w:t>
            </w:r>
            <w:r>
              <w:rPr>
                <w:noProof/>
              </w:rPr>
              <w:fldChar w:fldCharType="end"/>
            </w:r>
          </w:hyperlink>
        </w:p>
        <w:p w14:paraId="74A8C245" w14:textId="77777777" w:rsidR="00B156E2" w:rsidRDefault="00B156E2">
          <w:pPr>
            <w:pStyle w:val="TOC3"/>
            <w:tabs>
              <w:tab w:val="right" w:leader="dot" w:pos="9350"/>
            </w:tabs>
            <w:rPr>
              <w:noProof/>
            </w:rPr>
          </w:pPr>
          <w:hyperlink w:anchor="_Toc224767137" w:history="1">
            <w:r w:rsidRPr="00955C04">
              <w:rPr>
                <w:rStyle w:val="Hyperlink"/>
                <w:noProof/>
              </w:rPr>
              <w:t>Tasks &amp; Checklist</w:t>
            </w:r>
            <w:r>
              <w:rPr>
                <w:noProof/>
              </w:rPr>
              <w:tab/>
            </w:r>
            <w:r>
              <w:rPr>
                <w:noProof/>
              </w:rPr>
              <w:fldChar w:fldCharType="begin"/>
            </w:r>
            <w:r>
              <w:rPr>
                <w:noProof/>
              </w:rPr>
              <w:instrText xml:space="preserve"> PAGEREF _Toc224767137 \h </w:instrText>
            </w:r>
            <w:r>
              <w:rPr>
                <w:noProof/>
              </w:rPr>
            </w:r>
            <w:r>
              <w:rPr>
                <w:noProof/>
              </w:rPr>
              <w:fldChar w:fldCharType="separate"/>
            </w:r>
            <w:r>
              <w:rPr>
                <w:noProof/>
              </w:rPr>
              <w:t>1</w:t>
            </w:r>
            <w:r>
              <w:rPr>
                <w:noProof/>
              </w:rPr>
              <w:fldChar w:fldCharType="end"/>
            </w:r>
          </w:hyperlink>
        </w:p>
        <w:p w14:paraId="0931D997" w14:textId="77777777" w:rsidR="00B156E2" w:rsidRDefault="00B156E2">
          <w:pPr>
            <w:pStyle w:val="TOC3"/>
            <w:tabs>
              <w:tab w:val="right" w:leader="dot" w:pos="9350"/>
            </w:tabs>
            <w:rPr>
              <w:noProof/>
            </w:rPr>
          </w:pPr>
          <w:hyperlink w:anchor="_Toc224767138" w:history="1">
            <w:r w:rsidRPr="00955C04">
              <w:rPr>
                <w:rStyle w:val="Hyperlink"/>
                <w:noProof/>
              </w:rPr>
              <w:t>What to Learn First</w:t>
            </w:r>
            <w:r>
              <w:rPr>
                <w:noProof/>
              </w:rPr>
              <w:tab/>
            </w:r>
            <w:r>
              <w:rPr>
                <w:noProof/>
              </w:rPr>
              <w:fldChar w:fldCharType="begin"/>
            </w:r>
            <w:r>
              <w:rPr>
                <w:noProof/>
              </w:rPr>
              <w:instrText xml:space="preserve"> PAGEREF _Toc224767138 \h </w:instrText>
            </w:r>
            <w:r>
              <w:rPr>
                <w:noProof/>
              </w:rPr>
            </w:r>
            <w:r>
              <w:rPr>
                <w:noProof/>
              </w:rPr>
              <w:fldChar w:fldCharType="separate"/>
            </w:r>
            <w:r>
              <w:rPr>
                <w:noProof/>
              </w:rPr>
              <w:t>1</w:t>
            </w:r>
            <w:r>
              <w:rPr>
                <w:noProof/>
              </w:rPr>
              <w:fldChar w:fldCharType="end"/>
            </w:r>
          </w:hyperlink>
        </w:p>
        <w:p w14:paraId="58752788" w14:textId="77777777" w:rsidR="00B156E2" w:rsidRDefault="00B156E2">
          <w:pPr>
            <w:pStyle w:val="TOC3"/>
            <w:tabs>
              <w:tab w:val="right" w:leader="dot" w:pos="9350"/>
            </w:tabs>
            <w:rPr>
              <w:noProof/>
            </w:rPr>
          </w:pPr>
          <w:hyperlink w:anchor="_Toc224767139" w:history="1">
            <w:r w:rsidRPr="00955C04">
              <w:rPr>
                <w:rStyle w:val="Hyperlink"/>
                <w:noProof/>
              </w:rPr>
              <w:t>Suggested Claude Code Prompts</w:t>
            </w:r>
            <w:r>
              <w:rPr>
                <w:noProof/>
              </w:rPr>
              <w:tab/>
            </w:r>
            <w:r>
              <w:rPr>
                <w:noProof/>
              </w:rPr>
              <w:fldChar w:fldCharType="begin"/>
            </w:r>
            <w:r>
              <w:rPr>
                <w:noProof/>
              </w:rPr>
              <w:instrText xml:space="preserve"> PAGEREF _Toc224767139 \h </w:instrText>
            </w:r>
            <w:r>
              <w:rPr>
                <w:noProof/>
              </w:rPr>
            </w:r>
            <w:r>
              <w:rPr>
                <w:noProof/>
              </w:rPr>
              <w:fldChar w:fldCharType="separate"/>
            </w:r>
            <w:r>
              <w:rPr>
                <w:noProof/>
              </w:rPr>
              <w:t>1</w:t>
            </w:r>
            <w:r>
              <w:rPr>
                <w:noProof/>
              </w:rPr>
              <w:fldChar w:fldCharType="end"/>
            </w:r>
          </w:hyperlink>
        </w:p>
        <w:p w14:paraId="217A76A8" w14:textId="77777777" w:rsidR="00B156E2" w:rsidRDefault="00B156E2">
          <w:pPr>
            <w:pStyle w:val="TOC3"/>
            <w:tabs>
              <w:tab w:val="right" w:leader="dot" w:pos="9350"/>
            </w:tabs>
            <w:rPr>
              <w:noProof/>
            </w:rPr>
          </w:pPr>
          <w:hyperlink w:anchor="_Toc224767140" w:history="1">
            <w:r w:rsidRPr="00955C04">
              <w:rPr>
                <w:rStyle w:val="Hyperlink"/>
                <w:noProof/>
              </w:rPr>
              <w:t>Milestone Check</w:t>
            </w:r>
            <w:r>
              <w:rPr>
                <w:noProof/>
              </w:rPr>
              <w:tab/>
            </w:r>
            <w:r>
              <w:rPr>
                <w:noProof/>
              </w:rPr>
              <w:fldChar w:fldCharType="begin"/>
            </w:r>
            <w:r>
              <w:rPr>
                <w:noProof/>
              </w:rPr>
              <w:instrText xml:space="preserve"> PAGEREF _Toc224767140 \h </w:instrText>
            </w:r>
            <w:r>
              <w:rPr>
                <w:noProof/>
              </w:rPr>
            </w:r>
            <w:r>
              <w:rPr>
                <w:noProof/>
              </w:rPr>
              <w:fldChar w:fldCharType="separate"/>
            </w:r>
            <w:r>
              <w:rPr>
                <w:noProof/>
              </w:rPr>
              <w:t>1</w:t>
            </w:r>
            <w:r>
              <w:rPr>
                <w:noProof/>
              </w:rPr>
              <w:fldChar w:fldCharType="end"/>
            </w:r>
          </w:hyperlink>
        </w:p>
        <w:p w14:paraId="7226D43C" w14:textId="77777777" w:rsidR="00B156E2" w:rsidRDefault="00B156E2">
          <w:pPr>
            <w:pStyle w:val="TOC3"/>
            <w:tabs>
              <w:tab w:val="right" w:leader="dot" w:pos="9350"/>
            </w:tabs>
            <w:rPr>
              <w:noProof/>
            </w:rPr>
          </w:pPr>
          <w:hyperlink w:anchor="_Toc224767141" w:history="1">
            <w:r w:rsidRPr="00955C04">
              <w:rPr>
                <w:rStyle w:val="Hyperlink"/>
                <w:noProof/>
              </w:rPr>
              <w:t>Deliverables</w:t>
            </w:r>
            <w:r>
              <w:rPr>
                <w:noProof/>
              </w:rPr>
              <w:tab/>
            </w:r>
            <w:r>
              <w:rPr>
                <w:noProof/>
              </w:rPr>
              <w:fldChar w:fldCharType="begin"/>
            </w:r>
            <w:r>
              <w:rPr>
                <w:noProof/>
              </w:rPr>
              <w:instrText xml:space="preserve"> PAGEREF _Toc224767141 \h </w:instrText>
            </w:r>
            <w:r>
              <w:rPr>
                <w:noProof/>
              </w:rPr>
            </w:r>
            <w:r>
              <w:rPr>
                <w:noProof/>
              </w:rPr>
              <w:fldChar w:fldCharType="separate"/>
            </w:r>
            <w:r>
              <w:rPr>
                <w:noProof/>
              </w:rPr>
              <w:t>1</w:t>
            </w:r>
            <w:r>
              <w:rPr>
                <w:noProof/>
              </w:rPr>
              <w:fldChar w:fldCharType="end"/>
            </w:r>
          </w:hyperlink>
        </w:p>
        <w:p w14:paraId="56A8ED65" w14:textId="77777777" w:rsidR="00B156E2" w:rsidRDefault="00B156E2">
          <w:pPr>
            <w:pStyle w:val="TOC3"/>
            <w:tabs>
              <w:tab w:val="right" w:leader="dot" w:pos="9350"/>
            </w:tabs>
            <w:rPr>
              <w:noProof/>
            </w:rPr>
          </w:pPr>
          <w:hyperlink w:anchor="_Toc224767142" w:history="1">
            <w:r w:rsidRPr="00955C04">
              <w:rPr>
                <w:rStyle w:val="Hyperlink"/>
                <w:noProof/>
              </w:rPr>
              <w:t>Goals for This Week</w:t>
            </w:r>
            <w:r>
              <w:rPr>
                <w:noProof/>
              </w:rPr>
              <w:tab/>
            </w:r>
            <w:r>
              <w:rPr>
                <w:noProof/>
              </w:rPr>
              <w:fldChar w:fldCharType="begin"/>
            </w:r>
            <w:r>
              <w:rPr>
                <w:noProof/>
              </w:rPr>
              <w:instrText xml:space="preserve"> PAGEREF _Toc224767142 \h </w:instrText>
            </w:r>
            <w:r>
              <w:rPr>
                <w:noProof/>
              </w:rPr>
            </w:r>
            <w:r>
              <w:rPr>
                <w:noProof/>
              </w:rPr>
              <w:fldChar w:fldCharType="separate"/>
            </w:r>
            <w:r>
              <w:rPr>
                <w:noProof/>
              </w:rPr>
              <w:t>1</w:t>
            </w:r>
            <w:r>
              <w:rPr>
                <w:noProof/>
              </w:rPr>
              <w:fldChar w:fldCharType="end"/>
            </w:r>
          </w:hyperlink>
        </w:p>
        <w:p w14:paraId="29A80F3D" w14:textId="77777777" w:rsidR="00B156E2" w:rsidRDefault="00B156E2">
          <w:pPr>
            <w:pStyle w:val="TOC3"/>
            <w:tabs>
              <w:tab w:val="right" w:leader="dot" w:pos="9350"/>
            </w:tabs>
            <w:rPr>
              <w:noProof/>
            </w:rPr>
          </w:pPr>
          <w:hyperlink w:anchor="_Toc224767143" w:history="1">
            <w:r w:rsidRPr="00955C04">
              <w:rPr>
                <w:rStyle w:val="Hyperlink"/>
                <w:noProof/>
              </w:rPr>
              <w:t>Tasks &amp; Checklist</w:t>
            </w:r>
            <w:r>
              <w:rPr>
                <w:noProof/>
              </w:rPr>
              <w:tab/>
            </w:r>
            <w:r>
              <w:rPr>
                <w:noProof/>
              </w:rPr>
              <w:fldChar w:fldCharType="begin"/>
            </w:r>
            <w:r>
              <w:rPr>
                <w:noProof/>
              </w:rPr>
              <w:instrText xml:space="preserve"> PAGEREF _Toc224767143 \h </w:instrText>
            </w:r>
            <w:r>
              <w:rPr>
                <w:noProof/>
              </w:rPr>
            </w:r>
            <w:r>
              <w:rPr>
                <w:noProof/>
              </w:rPr>
              <w:fldChar w:fldCharType="separate"/>
            </w:r>
            <w:r>
              <w:rPr>
                <w:noProof/>
              </w:rPr>
              <w:t>1</w:t>
            </w:r>
            <w:r>
              <w:rPr>
                <w:noProof/>
              </w:rPr>
              <w:fldChar w:fldCharType="end"/>
            </w:r>
          </w:hyperlink>
        </w:p>
        <w:p w14:paraId="2F5D5EF1" w14:textId="77777777" w:rsidR="00B156E2" w:rsidRDefault="00B156E2">
          <w:pPr>
            <w:pStyle w:val="TOC3"/>
            <w:tabs>
              <w:tab w:val="right" w:leader="dot" w:pos="9350"/>
            </w:tabs>
            <w:rPr>
              <w:noProof/>
            </w:rPr>
          </w:pPr>
          <w:hyperlink w:anchor="_Toc224767144" w:history="1">
            <w:r w:rsidRPr="00955C04">
              <w:rPr>
                <w:rStyle w:val="Hyperlink"/>
                <w:noProof/>
              </w:rPr>
              <w:t>What to Learn First</w:t>
            </w:r>
            <w:r>
              <w:rPr>
                <w:noProof/>
              </w:rPr>
              <w:tab/>
            </w:r>
            <w:r>
              <w:rPr>
                <w:noProof/>
              </w:rPr>
              <w:fldChar w:fldCharType="begin"/>
            </w:r>
            <w:r>
              <w:rPr>
                <w:noProof/>
              </w:rPr>
              <w:instrText xml:space="preserve"> PAGEREF _Toc224767144 \h </w:instrText>
            </w:r>
            <w:r>
              <w:rPr>
                <w:noProof/>
              </w:rPr>
            </w:r>
            <w:r>
              <w:rPr>
                <w:noProof/>
              </w:rPr>
              <w:fldChar w:fldCharType="separate"/>
            </w:r>
            <w:r>
              <w:rPr>
                <w:noProof/>
              </w:rPr>
              <w:t>1</w:t>
            </w:r>
            <w:r>
              <w:rPr>
                <w:noProof/>
              </w:rPr>
              <w:fldChar w:fldCharType="end"/>
            </w:r>
          </w:hyperlink>
        </w:p>
        <w:p w14:paraId="2C101DD7" w14:textId="77777777" w:rsidR="00B156E2" w:rsidRDefault="00B156E2">
          <w:pPr>
            <w:pStyle w:val="TOC3"/>
            <w:tabs>
              <w:tab w:val="right" w:leader="dot" w:pos="9350"/>
            </w:tabs>
            <w:rPr>
              <w:noProof/>
            </w:rPr>
          </w:pPr>
          <w:hyperlink w:anchor="_Toc224767145" w:history="1">
            <w:r w:rsidRPr="00955C04">
              <w:rPr>
                <w:rStyle w:val="Hyperlink"/>
                <w:noProof/>
              </w:rPr>
              <w:t>Suggested Claude Code Prompts</w:t>
            </w:r>
            <w:r>
              <w:rPr>
                <w:noProof/>
              </w:rPr>
              <w:tab/>
            </w:r>
            <w:r>
              <w:rPr>
                <w:noProof/>
              </w:rPr>
              <w:fldChar w:fldCharType="begin"/>
            </w:r>
            <w:r>
              <w:rPr>
                <w:noProof/>
              </w:rPr>
              <w:instrText xml:space="preserve"> PAGEREF _Toc224767145 \h </w:instrText>
            </w:r>
            <w:r>
              <w:rPr>
                <w:noProof/>
              </w:rPr>
            </w:r>
            <w:r>
              <w:rPr>
                <w:noProof/>
              </w:rPr>
              <w:fldChar w:fldCharType="separate"/>
            </w:r>
            <w:r>
              <w:rPr>
                <w:noProof/>
              </w:rPr>
              <w:t>1</w:t>
            </w:r>
            <w:r>
              <w:rPr>
                <w:noProof/>
              </w:rPr>
              <w:fldChar w:fldCharType="end"/>
            </w:r>
          </w:hyperlink>
        </w:p>
        <w:p w14:paraId="0155963A" w14:textId="77777777" w:rsidR="00B156E2" w:rsidRDefault="00B156E2">
          <w:pPr>
            <w:pStyle w:val="TOC3"/>
            <w:tabs>
              <w:tab w:val="right" w:leader="dot" w:pos="9350"/>
            </w:tabs>
            <w:rPr>
              <w:noProof/>
            </w:rPr>
          </w:pPr>
          <w:hyperlink w:anchor="_Toc224767146" w:history="1">
            <w:r w:rsidRPr="00955C04">
              <w:rPr>
                <w:rStyle w:val="Hyperlink"/>
                <w:noProof/>
              </w:rPr>
              <w:t>Milestone Check</w:t>
            </w:r>
            <w:r>
              <w:rPr>
                <w:noProof/>
              </w:rPr>
              <w:tab/>
            </w:r>
            <w:r>
              <w:rPr>
                <w:noProof/>
              </w:rPr>
              <w:fldChar w:fldCharType="begin"/>
            </w:r>
            <w:r>
              <w:rPr>
                <w:noProof/>
              </w:rPr>
              <w:instrText xml:space="preserve"> PAGEREF _Toc224767146 \h </w:instrText>
            </w:r>
            <w:r>
              <w:rPr>
                <w:noProof/>
              </w:rPr>
            </w:r>
            <w:r>
              <w:rPr>
                <w:noProof/>
              </w:rPr>
              <w:fldChar w:fldCharType="separate"/>
            </w:r>
            <w:r>
              <w:rPr>
                <w:noProof/>
              </w:rPr>
              <w:t>1</w:t>
            </w:r>
            <w:r>
              <w:rPr>
                <w:noProof/>
              </w:rPr>
              <w:fldChar w:fldCharType="end"/>
            </w:r>
          </w:hyperlink>
        </w:p>
        <w:p w14:paraId="4B70EFBC" w14:textId="77777777" w:rsidR="00B156E2" w:rsidRDefault="00B156E2">
          <w:pPr>
            <w:pStyle w:val="TOC3"/>
            <w:tabs>
              <w:tab w:val="right" w:leader="dot" w:pos="9350"/>
            </w:tabs>
            <w:rPr>
              <w:noProof/>
            </w:rPr>
          </w:pPr>
          <w:hyperlink w:anchor="_Toc224767147" w:history="1">
            <w:r w:rsidRPr="00955C04">
              <w:rPr>
                <w:rStyle w:val="Hyperlink"/>
                <w:noProof/>
              </w:rPr>
              <w:t>Deliverables</w:t>
            </w:r>
            <w:r>
              <w:rPr>
                <w:noProof/>
              </w:rPr>
              <w:tab/>
            </w:r>
            <w:r>
              <w:rPr>
                <w:noProof/>
              </w:rPr>
              <w:fldChar w:fldCharType="begin"/>
            </w:r>
            <w:r>
              <w:rPr>
                <w:noProof/>
              </w:rPr>
              <w:instrText xml:space="preserve"> PAGEREF _Toc224767147 \h </w:instrText>
            </w:r>
            <w:r>
              <w:rPr>
                <w:noProof/>
              </w:rPr>
            </w:r>
            <w:r>
              <w:rPr>
                <w:noProof/>
              </w:rPr>
              <w:fldChar w:fldCharType="separate"/>
            </w:r>
            <w:r>
              <w:rPr>
                <w:noProof/>
              </w:rPr>
              <w:t>1</w:t>
            </w:r>
            <w:r>
              <w:rPr>
                <w:noProof/>
              </w:rPr>
              <w:fldChar w:fldCharType="end"/>
            </w:r>
          </w:hyperlink>
        </w:p>
        <w:p w14:paraId="46A9CFC5" w14:textId="77777777" w:rsidR="00B156E2" w:rsidRDefault="00B156E2">
          <w:pPr>
            <w:pStyle w:val="TOC3"/>
            <w:tabs>
              <w:tab w:val="right" w:leader="dot" w:pos="9350"/>
            </w:tabs>
            <w:rPr>
              <w:noProof/>
            </w:rPr>
          </w:pPr>
          <w:hyperlink w:anchor="_Toc224767148" w:history="1">
            <w:r w:rsidRPr="00955C04">
              <w:rPr>
                <w:rStyle w:val="Hyperlink"/>
                <w:noProof/>
              </w:rPr>
              <w:t>Goals for This Week</w:t>
            </w:r>
            <w:r>
              <w:rPr>
                <w:noProof/>
              </w:rPr>
              <w:tab/>
            </w:r>
            <w:r>
              <w:rPr>
                <w:noProof/>
              </w:rPr>
              <w:fldChar w:fldCharType="begin"/>
            </w:r>
            <w:r>
              <w:rPr>
                <w:noProof/>
              </w:rPr>
              <w:instrText xml:space="preserve"> PAGEREF _Toc224767148 \h </w:instrText>
            </w:r>
            <w:r>
              <w:rPr>
                <w:noProof/>
              </w:rPr>
            </w:r>
            <w:r>
              <w:rPr>
                <w:noProof/>
              </w:rPr>
              <w:fldChar w:fldCharType="separate"/>
            </w:r>
            <w:r>
              <w:rPr>
                <w:noProof/>
              </w:rPr>
              <w:t>1</w:t>
            </w:r>
            <w:r>
              <w:rPr>
                <w:noProof/>
              </w:rPr>
              <w:fldChar w:fldCharType="end"/>
            </w:r>
          </w:hyperlink>
        </w:p>
        <w:p w14:paraId="7B94A103" w14:textId="77777777" w:rsidR="00B156E2" w:rsidRDefault="00B156E2">
          <w:pPr>
            <w:pStyle w:val="TOC3"/>
            <w:tabs>
              <w:tab w:val="right" w:leader="dot" w:pos="9350"/>
            </w:tabs>
            <w:rPr>
              <w:noProof/>
            </w:rPr>
          </w:pPr>
          <w:hyperlink w:anchor="_Toc224767149" w:history="1">
            <w:r w:rsidRPr="00955C04">
              <w:rPr>
                <w:rStyle w:val="Hyperlink"/>
                <w:noProof/>
              </w:rPr>
              <w:t>Tasks &amp; Checklist</w:t>
            </w:r>
            <w:r>
              <w:rPr>
                <w:noProof/>
              </w:rPr>
              <w:tab/>
            </w:r>
            <w:r>
              <w:rPr>
                <w:noProof/>
              </w:rPr>
              <w:fldChar w:fldCharType="begin"/>
            </w:r>
            <w:r>
              <w:rPr>
                <w:noProof/>
              </w:rPr>
              <w:instrText xml:space="preserve"> PAGEREF _Toc224767149 \h </w:instrText>
            </w:r>
            <w:r>
              <w:rPr>
                <w:noProof/>
              </w:rPr>
            </w:r>
            <w:r>
              <w:rPr>
                <w:noProof/>
              </w:rPr>
              <w:fldChar w:fldCharType="separate"/>
            </w:r>
            <w:r>
              <w:rPr>
                <w:noProof/>
              </w:rPr>
              <w:t>1</w:t>
            </w:r>
            <w:r>
              <w:rPr>
                <w:noProof/>
              </w:rPr>
              <w:fldChar w:fldCharType="end"/>
            </w:r>
          </w:hyperlink>
        </w:p>
        <w:p w14:paraId="0FF1F83D" w14:textId="77777777" w:rsidR="00B156E2" w:rsidRDefault="00B156E2">
          <w:pPr>
            <w:pStyle w:val="TOC3"/>
            <w:tabs>
              <w:tab w:val="right" w:leader="dot" w:pos="9350"/>
            </w:tabs>
            <w:rPr>
              <w:noProof/>
            </w:rPr>
          </w:pPr>
          <w:hyperlink w:anchor="_Toc224767150" w:history="1">
            <w:r w:rsidRPr="00955C04">
              <w:rPr>
                <w:rStyle w:val="Hyperlink"/>
                <w:noProof/>
              </w:rPr>
              <w:t>What to Learn First</w:t>
            </w:r>
            <w:r>
              <w:rPr>
                <w:noProof/>
              </w:rPr>
              <w:tab/>
            </w:r>
            <w:r>
              <w:rPr>
                <w:noProof/>
              </w:rPr>
              <w:fldChar w:fldCharType="begin"/>
            </w:r>
            <w:r>
              <w:rPr>
                <w:noProof/>
              </w:rPr>
              <w:instrText xml:space="preserve"> PAGEREF _Toc224767150 \h </w:instrText>
            </w:r>
            <w:r>
              <w:rPr>
                <w:noProof/>
              </w:rPr>
            </w:r>
            <w:r>
              <w:rPr>
                <w:noProof/>
              </w:rPr>
              <w:fldChar w:fldCharType="separate"/>
            </w:r>
            <w:r>
              <w:rPr>
                <w:noProof/>
              </w:rPr>
              <w:t>1</w:t>
            </w:r>
            <w:r>
              <w:rPr>
                <w:noProof/>
              </w:rPr>
              <w:fldChar w:fldCharType="end"/>
            </w:r>
          </w:hyperlink>
        </w:p>
        <w:p w14:paraId="50CCF149" w14:textId="77777777" w:rsidR="00B156E2" w:rsidRDefault="00B156E2">
          <w:pPr>
            <w:pStyle w:val="TOC3"/>
            <w:tabs>
              <w:tab w:val="right" w:leader="dot" w:pos="9350"/>
            </w:tabs>
            <w:rPr>
              <w:noProof/>
            </w:rPr>
          </w:pPr>
          <w:hyperlink w:anchor="_Toc224767151" w:history="1">
            <w:r w:rsidRPr="00955C04">
              <w:rPr>
                <w:rStyle w:val="Hyperlink"/>
                <w:noProof/>
              </w:rPr>
              <w:t>Suggested Claude Code Prompts</w:t>
            </w:r>
            <w:r>
              <w:rPr>
                <w:noProof/>
              </w:rPr>
              <w:tab/>
            </w:r>
            <w:r>
              <w:rPr>
                <w:noProof/>
              </w:rPr>
              <w:fldChar w:fldCharType="begin"/>
            </w:r>
            <w:r>
              <w:rPr>
                <w:noProof/>
              </w:rPr>
              <w:instrText xml:space="preserve"> PAGEREF _Toc224767151 \h </w:instrText>
            </w:r>
            <w:r>
              <w:rPr>
                <w:noProof/>
              </w:rPr>
            </w:r>
            <w:r>
              <w:rPr>
                <w:noProof/>
              </w:rPr>
              <w:fldChar w:fldCharType="separate"/>
            </w:r>
            <w:r>
              <w:rPr>
                <w:noProof/>
              </w:rPr>
              <w:t>1</w:t>
            </w:r>
            <w:r>
              <w:rPr>
                <w:noProof/>
              </w:rPr>
              <w:fldChar w:fldCharType="end"/>
            </w:r>
          </w:hyperlink>
        </w:p>
        <w:p w14:paraId="61514F0A" w14:textId="77777777" w:rsidR="00B156E2" w:rsidRDefault="00B156E2">
          <w:pPr>
            <w:pStyle w:val="TOC3"/>
            <w:tabs>
              <w:tab w:val="right" w:leader="dot" w:pos="9350"/>
            </w:tabs>
            <w:rPr>
              <w:noProof/>
            </w:rPr>
          </w:pPr>
          <w:hyperlink w:anchor="_Toc224767152" w:history="1">
            <w:r w:rsidRPr="00955C04">
              <w:rPr>
                <w:rStyle w:val="Hyperlink"/>
                <w:noProof/>
              </w:rPr>
              <w:t>Milestone Check</w:t>
            </w:r>
            <w:r>
              <w:rPr>
                <w:noProof/>
              </w:rPr>
              <w:tab/>
            </w:r>
            <w:r>
              <w:rPr>
                <w:noProof/>
              </w:rPr>
              <w:fldChar w:fldCharType="begin"/>
            </w:r>
            <w:r>
              <w:rPr>
                <w:noProof/>
              </w:rPr>
              <w:instrText xml:space="preserve"> PAGEREF _Toc224767152 \h </w:instrText>
            </w:r>
            <w:r>
              <w:rPr>
                <w:noProof/>
              </w:rPr>
            </w:r>
            <w:r>
              <w:rPr>
                <w:noProof/>
              </w:rPr>
              <w:fldChar w:fldCharType="separate"/>
            </w:r>
            <w:r>
              <w:rPr>
                <w:noProof/>
              </w:rPr>
              <w:t>1</w:t>
            </w:r>
            <w:r>
              <w:rPr>
                <w:noProof/>
              </w:rPr>
              <w:fldChar w:fldCharType="end"/>
            </w:r>
          </w:hyperlink>
        </w:p>
        <w:p w14:paraId="07522474" w14:textId="77777777" w:rsidR="00B156E2" w:rsidRDefault="00B156E2">
          <w:pPr>
            <w:pStyle w:val="TOC3"/>
            <w:tabs>
              <w:tab w:val="right" w:leader="dot" w:pos="9350"/>
            </w:tabs>
            <w:rPr>
              <w:noProof/>
            </w:rPr>
          </w:pPr>
          <w:hyperlink w:anchor="_Toc224767153" w:history="1">
            <w:r w:rsidRPr="00955C04">
              <w:rPr>
                <w:rStyle w:val="Hyperlink"/>
                <w:noProof/>
              </w:rPr>
              <w:t>Deliverables</w:t>
            </w:r>
            <w:r>
              <w:rPr>
                <w:noProof/>
              </w:rPr>
              <w:tab/>
            </w:r>
            <w:r>
              <w:rPr>
                <w:noProof/>
              </w:rPr>
              <w:fldChar w:fldCharType="begin"/>
            </w:r>
            <w:r>
              <w:rPr>
                <w:noProof/>
              </w:rPr>
              <w:instrText xml:space="preserve"> PAGEREF _Toc224767153 \h </w:instrText>
            </w:r>
            <w:r>
              <w:rPr>
                <w:noProof/>
              </w:rPr>
            </w:r>
            <w:r>
              <w:rPr>
                <w:noProof/>
              </w:rPr>
              <w:fldChar w:fldCharType="separate"/>
            </w:r>
            <w:r>
              <w:rPr>
                <w:noProof/>
              </w:rPr>
              <w:t>1</w:t>
            </w:r>
            <w:r>
              <w:rPr>
                <w:noProof/>
              </w:rPr>
              <w:fldChar w:fldCharType="end"/>
            </w:r>
          </w:hyperlink>
        </w:p>
        <w:p w14:paraId="754D263E" w14:textId="77777777" w:rsidR="00B156E2" w:rsidRDefault="00B156E2">
          <w:pPr>
            <w:pStyle w:val="TOC3"/>
            <w:tabs>
              <w:tab w:val="right" w:leader="dot" w:pos="9350"/>
            </w:tabs>
            <w:rPr>
              <w:noProof/>
            </w:rPr>
          </w:pPr>
          <w:hyperlink w:anchor="_Toc224767154" w:history="1">
            <w:r w:rsidRPr="00955C04">
              <w:rPr>
                <w:rStyle w:val="Hyperlink"/>
                <w:noProof/>
              </w:rPr>
              <w:t>Goals for This Week</w:t>
            </w:r>
            <w:r>
              <w:rPr>
                <w:noProof/>
              </w:rPr>
              <w:tab/>
            </w:r>
            <w:r>
              <w:rPr>
                <w:noProof/>
              </w:rPr>
              <w:fldChar w:fldCharType="begin"/>
            </w:r>
            <w:r>
              <w:rPr>
                <w:noProof/>
              </w:rPr>
              <w:instrText xml:space="preserve"> PAGEREF _Toc224767154 \h </w:instrText>
            </w:r>
            <w:r>
              <w:rPr>
                <w:noProof/>
              </w:rPr>
            </w:r>
            <w:r>
              <w:rPr>
                <w:noProof/>
              </w:rPr>
              <w:fldChar w:fldCharType="separate"/>
            </w:r>
            <w:r>
              <w:rPr>
                <w:noProof/>
              </w:rPr>
              <w:t>1</w:t>
            </w:r>
            <w:r>
              <w:rPr>
                <w:noProof/>
              </w:rPr>
              <w:fldChar w:fldCharType="end"/>
            </w:r>
          </w:hyperlink>
        </w:p>
        <w:p w14:paraId="2BC109E4" w14:textId="77777777" w:rsidR="00B156E2" w:rsidRDefault="00B156E2">
          <w:pPr>
            <w:pStyle w:val="TOC3"/>
            <w:tabs>
              <w:tab w:val="right" w:leader="dot" w:pos="9350"/>
            </w:tabs>
            <w:rPr>
              <w:noProof/>
            </w:rPr>
          </w:pPr>
          <w:hyperlink w:anchor="_Toc224767155" w:history="1">
            <w:r w:rsidRPr="00955C04">
              <w:rPr>
                <w:rStyle w:val="Hyperlink"/>
                <w:noProof/>
              </w:rPr>
              <w:t>Tasks &amp; Checklist</w:t>
            </w:r>
            <w:r>
              <w:rPr>
                <w:noProof/>
              </w:rPr>
              <w:tab/>
            </w:r>
            <w:r>
              <w:rPr>
                <w:noProof/>
              </w:rPr>
              <w:fldChar w:fldCharType="begin"/>
            </w:r>
            <w:r>
              <w:rPr>
                <w:noProof/>
              </w:rPr>
              <w:instrText xml:space="preserve"> PAGEREF _Toc224767155 \h </w:instrText>
            </w:r>
            <w:r>
              <w:rPr>
                <w:noProof/>
              </w:rPr>
            </w:r>
            <w:r>
              <w:rPr>
                <w:noProof/>
              </w:rPr>
              <w:fldChar w:fldCharType="separate"/>
            </w:r>
            <w:r>
              <w:rPr>
                <w:noProof/>
              </w:rPr>
              <w:t>1</w:t>
            </w:r>
            <w:r>
              <w:rPr>
                <w:noProof/>
              </w:rPr>
              <w:fldChar w:fldCharType="end"/>
            </w:r>
          </w:hyperlink>
        </w:p>
        <w:p w14:paraId="27A542ED" w14:textId="77777777" w:rsidR="00B156E2" w:rsidRDefault="00B156E2">
          <w:pPr>
            <w:pStyle w:val="TOC3"/>
            <w:tabs>
              <w:tab w:val="right" w:leader="dot" w:pos="9350"/>
            </w:tabs>
            <w:rPr>
              <w:noProof/>
            </w:rPr>
          </w:pPr>
          <w:hyperlink w:anchor="_Toc224767156" w:history="1">
            <w:r w:rsidRPr="00955C04">
              <w:rPr>
                <w:rStyle w:val="Hyperlink"/>
                <w:noProof/>
              </w:rPr>
              <w:t>What to Learn First</w:t>
            </w:r>
            <w:r>
              <w:rPr>
                <w:noProof/>
              </w:rPr>
              <w:tab/>
            </w:r>
            <w:r>
              <w:rPr>
                <w:noProof/>
              </w:rPr>
              <w:fldChar w:fldCharType="begin"/>
            </w:r>
            <w:r>
              <w:rPr>
                <w:noProof/>
              </w:rPr>
              <w:instrText xml:space="preserve"> PAGEREF _Toc224767156 \h </w:instrText>
            </w:r>
            <w:r>
              <w:rPr>
                <w:noProof/>
              </w:rPr>
            </w:r>
            <w:r>
              <w:rPr>
                <w:noProof/>
              </w:rPr>
              <w:fldChar w:fldCharType="separate"/>
            </w:r>
            <w:r>
              <w:rPr>
                <w:noProof/>
              </w:rPr>
              <w:t>1</w:t>
            </w:r>
            <w:r>
              <w:rPr>
                <w:noProof/>
              </w:rPr>
              <w:fldChar w:fldCharType="end"/>
            </w:r>
          </w:hyperlink>
        </w:p>
        <w:p w14:paraId="0A054270" w14:textId="77777777" w:rsidR="00B156E2" w:rsidRDefault="00B156E2">
          <w:pPr>
            <w:pStyle w:val="TOC3"/>
            <w:tabs>
              <w:tab w:val="right" w:leader="dot" w:pos="9350"/>
            </w:tabs>
            <w:rPr>
              <w:noProof/>
            </w:rPr>
          </w:pPr>
          <w:hyperlink w:anchor="_Toc224767157" w:history="1">
            <w:r w:rsidRPr="00955C04">
              <w:rPr>
                <w:rStyle w:val="Hyperlink"/>
                <w:noProof/>
              </w:rPr>
              <w:t>Suggested Claude Code Prompts</w:t>
            </w:r>
            <w:r>
              <w:rPr>
                <w:noProof/>
              </w:rPr>
              <w:tab/>
            </w:r>
            <w:r>
              <w:rPr>
                <w:noProof/>
              </w:rPr>
              <w:fldChar w:fldCharType="begin"/>
            </w:r>
            <w:r>
              <w:rPr>
                <w:noProof/>
              </w:rPr>
              <w:instrText xml:space="preserve"> PAGEREF _Toc224767157 \h </w:instrText>
            </w:r>
            <w:r>
              <w:rPr>
                <w:noProof/>
              </w:rPr>
            </w:r>
            <w:r>
              <w:rPr>
                <w:noProof/>
              </w:rPr>
              <w:fldChar w:fldCharType="separate"/>
            </w:r>
            <w:r>
              <w:rPr>
                <w:noProof/>
              </w:rPr>
              <w:t>1</w:t>
            </w:r>
            <w:r>
              <w:rPr>
                <w:noProof/>
              </w:rPr>
              <w:fldChar w:fldCharType="end"/>
            </w:r>
          </w:hyperlink>
        </w:p>
        <w:p w14:paraId="06D268FB" w14:textId="77777777" w:rsidR="00B156E2" w:rsidRDefault="00B156E2">
          <w:pPr>
            <w:pStyle w:val="TOC3"/>
            <w:tabs>
              <w:tab w:val="right" w:leader="dot" w:pos="9350"/>
            </w:tabs>
            <w:rPr>
              <w:noProof/>
            </w:rPr>
          </w:pPr>
          <w:hyperlink w:anchor="_Toc224767158" w:history="1">
            <w:r w:rsidRPr="00955C04">
              <w:rPr>
                <w:rStyle w:val="Hyperlink"/>
                <w:noProof/>
              </w:rPr>
              <w:t>Milestone Check</w:t>
            </w:r>
            <w:r>
              <w:rPr>
                <w:noProof/>
              </w:rPr>
              <w:tab/>
            </w:r>
            <w:r>
              <w:rPr>
                <w:noProof/>
              </w:rPr>
              <w:fldChar w:fldCharType="begin"/>
            </w:r>
            <w:r>
              <w:rPr>
                <w:noProof/>
              </w:rPr>
              <w:instrText xml:space="preserve"> PAGEREF _Toc224767158 \h </w:instrText>
            </w:r>
            <w:r>
              <w:rPr>
                <w:noProof/>
              </w:rPr>
            </w:r>
            <w:r>
              <w:rPr>
                <w:noProof/>
              </w:rPr>
              <w:fldChar w:fldCharType="separate"/>
            </w:r>
            <w:r>
              <w:rPr>
                <w:noProof/>
              </w:rPr>
              <w:t>1</w:t>
            </w:r>
            <w:r>
              <w:rPr>
                <w:noProof/>
              </w:rPr>
              <w:fldChar w:fldCharType="end"/>
            </w:r>
          </w:hyperlink>
        </w:p>
        <w:p w14:paraId="511211B1" w14:textId="77777777" w:rsidR="00B156E2" w:rsidRDefault="00B156E2">
          <w:pPr>
            <w:pStyle w:val="TOC3"/>
            <w:tabs>
              <w:tab w:val="right" w:leader="dot" w:pos="9350"/>
            </w:tabs>
            <w:rPr>
              <w:noProof/>
            </w:rPr>
          </w:pPr>
          <w:hyperlink w:anchor="_Toc224767159" w:history="1">
            <w:r w:rsidRPr="00955C04">
              <w:rPr>
                <w:rStyle w:val="Hyperlink"/>
                <w:noProof/>
              </w:rPr>
              <w:t>Deliverables</w:t>
            </w:r>
            <w:r>
              <w:rPr>
                <w:noProof/>
              </w:rPr>
              <w:tab/>
            </w:r>
            <w:r>
              <w:rPr>
                <w:noProof/>
              </w:rPr>
              <w:fldChar w:fldCharType="begin"/>
            </w:r>
            <w:r>
              <w:rPr>
                <w:noProof/>
              </w:rPr>
              <w:instrText xml:space="preserve"> PAGEREF _Toc224767159 \h </w:instrText>
            </w:r>
            <w:r>
              <w:rPr>
                <w:noProof/>
              </w:rPr>
            </w:r>
            <w:r>
              <w:rPr>
                <w:noProof/>
              </w:rPr>
              <w:fldChar w:fldCharType="separate"/>
            </w:r>
            <w:r>
              <w:rPr>
                <w:noProof/>
              </w:rPr>
              <w:t>1</w:t>
            </w:r>
            <w:r>
              <w:rPr>
                <w:noProof/>
              </w:rPr>
              <w:fldChar w:fldCharType="end"/>
            </w:r>
          </w:hyperlink>
        </w:p>
        <w:p w14:paraId="3D3D8918" w14:textId="77777777" w:rsidR="00B156E2" w:rsidRDefault="00B156E2">
          <w:pPr>
            <w:pStyle w:val="TOC1"/>
            <w:tabs>
              <w:tab w:val="right" w:leader="dot" w:pos="9350"/>
            </w:tabs>
            <w:rPr>
              <w:noProof/>
            </w:rPr>
          </w:pPr>
          <w:hyperlink w:anchor="_Toc224767160" w:history="1">
            <w:r w:rsidRPr="00955C04">
              <w:rPr>
                <w:rStyle w:val="Hyperlink"/>
                <w:noProof/>
              </w:rPr>
              <w:t>6. Repository Structure</w:t>
            </w:r>
            <w:r>
              <w:rPr>
                <w:noProof/>
              </w:rPr>
              <w:tab/>
            </w:r>
            <w:r>
              <w:rPr>
                <w:noProof/>
              </w:rPr>
              <w:fldChar w:fldCharType="begin"/>
            </w:r>
            <w:r>
              <w:rPr>
                <w:noProof/>
              </w:rPr>
              <w:instrText xml:space="preserve"> PAGEREF _Toc224767160 \h </w:instrText>
            </w:r>
            <w:r>
              <w:rPr>
                <w:noProof/>
              </w:rPr>
            </w:r>
            <w:r>
              <w:rPr>
                <w:noProof/>
              </w:rPr>
              <w:fldChar w:fldCharType="separate"/>
            </w:r>
            <w:r>
              <w:rPr>
                <w:noProof/>
              </w:rPr>
              <w:t>1</w:t>
            </w:r>
            <w:r>
              <w:rPr>
                <w:noProof/>
              </w:rPr>
              <w:fldChar w:fldCharType="end"/>
            </w:r>
          </w:hyperlink>
        </w:p>
        <w:p w14:paraId="7CC136BB" w14:textId="77777777" w:rsidR="00B156E2" w:rsidRDefault="00B156E2">
          <w:pPr>
            <w:pStyle w:val="TOC1"/>
            <w:tabs>
              <w:tab w:val="right" w:leader="dot" w:pos="9350"/>
            </w:tabs>
            <w:rPr>
              <w:noProof/>
            </w:rPr>
          </w:pPr>
          <w:hyperlink w:anchor="_Toc224767161" w:history="1">
            <w:r w:rsidRPr="00955C04">
              <w:rPr>
                <w:rStyle w:val="Hyperlink"/>
                <w:noProof/>
              </w:rPr>
              <w:t>7. Interview Talking Points</w:t>
            </w:r>
            <w:r>
              <w:rPr>
                <w:noProof/>
              </w:rPr>
              <w:tab/>
            </w:r>
            <w:r>
              <w:rPr>
                <w:noProof/>
              </w:rPr>
              <w:fldChar w:fldCharType="begin"/>
            </w:r>
            <w:r>
              <w:rPr>
                <w:noProof/>
              </w:rPr>
              <w:instrText xml:space="preserve"> PAGEREF _Toc224767161 \h </w:instrText>
            </w:r>
            <w:r>
              <w:rPr>
                <w:noProof/>
              </w:rPr>
            </w:r>
            <w:r>
              <w:rPr>
                <w:noProof/>
              </w:rPr>
              <w:fldChar w:fldCharType="separate"/>
            </w:r>
            <w:r>
              <w:rPr>
                <w:noProof/>
              </w:rPr>
              <w:t>1</w:t>
            </w:r>
            <w:r>
              <w:rPr>
                <w:noProof/>
              </w:rPr>
              <w:fldChar w:fldCharType="end"/>
            </w:r>
          </w:hyperlink>
        </w:p>
        <w:p w14:paraId="1B5D9C0C" w14:textId="77777777" w:rsidR="00B156E2" w:rsidRDefault="00B156E2">
          <w:pPr>
            <w:pStyle w:val="TOC2"/>
            <w:tabs>
              <w:tab w:val="right" w:leader="dot" w:pos="9350"/>
            </w:tabs>
            <w:rPr>
              <w:noProof/>
            </w:rPr>
          </w:pPr>
          <w:hyperlink w:anchor="_Toc224767162" w:history="1">
            <w:r w:rsidRPr="00955C04">
              <w:rPr>
                <w:rStyle w:val="Hyperlink"/>
                <w:noProof/>
              </w:rPr>
              <w:t>7.1 The Elevator Pitch</w:t>
            </w:r>
            <w:r>
              <w:rPr>
                <w:noProof/>
              </w:rPr>
              <w:tab/>
            </w:r>
            <w:r>
              <w:rPr>
                <w:noProof/>
              </w:rPr>
              <w:fldChar w:fldCharType="begin"/>
            </w:r>
            <w:r>
              <w:rPr>
                <w:noProof/>
              </w:rPr>
              <w:instrText xml:space="preserve"> PAGEREF _Toc224767162 \h </w:instrText>
            </w:r>
            <w:r>
              <w:rPr>
                <w:noProof/>
              </w:rPr>
            </w:r>
            <w:r>
              <w:rPr>
                <w:noProof/>
              </w:rPr>
              <w:fldChar w:fldCharType="separate"/>
            </w:r>
            <w:r>
              <w:rPr>
                <w:noProof/>
              </w:rPr>
              <w:t>1</w:t>
            </w:r>
            <w:r>
              <w:rPr>
                <w:noProof/>
              </w:rPr>
              <w:fldChar w:fldCharType="end"/>
            </w:r>
          </w:hyperlink>
        </w:p>
        <w:p w14:paraId="7138326D" w14:textId="77777777" w:rsidR="00B156E2" w:rsidRDefault="00B156E2">
          <w:pPr>
            <w:pStyle w:val="TOC2"/>
            <w:tabs>
              <w:tab w:val="right" w:leader="dot" w:pos="9350"/>
            </w:tabs>
            <w:rPr>
              <w:noProof/>
            </w:rPr>
          </w:pPr>
          <w:hyperlink w:anchor="_Toc224767163" w:history="1">
            <w:r w:rsidRPr="00955C04">
              <w:rPr>
                <w:rStyle w:val="Hyperlink"/>
                <w:noProof/>
              </w:rPr>
              <w:t>7.2 Key Technical Discussion Points</w:t>
            </w:r>
            <w:r>
              <w:rPr>
                <w:noProof/>
              </w:rPr>
              <w:tab/>
            </w:r>
            <w:r>
              <w:rPr>
                <w:noProof/>
              </w:rPr>
              <w:fldChar w:fldCharType="begin"/>
            </w:r>
            <w:r>
              <w:rPr>
                <w:noProof/>
              </w:rPr>
              <w:instrText xml:space="preserve"> PAGEREF _Toc224767163 \h </w:instrText>
            </w:r>
            <w:r>
              <w:rPr>
                <w:noProof/>
              </w:rPr>
            </w:r>
            <w:r>
              <w:rPr>
                <w:noProof/>
              </w:rPr>
              <w:fldChar w:fldCharType="separate"/>
            </w:r>
            <w:r>
              <w:rPr>
                <w:noProof/>
              </w:rPr>
              <w:t>1</w:t>
            </w:r>
            <w:r>
              <w:rPr>
                <w:noProof/>
              </w:rPr>
              <w:fldChar w:fldCharType="end"/>
            </w:r>
          </w:hyperlink>
        </w:p>
        <w:p w14:paraId="13F37709" w14:textId="77777777" w:rsidR="00B156E2" w:rsidRDefault="00B156E2">
          <w:pPr>
            <w:pStyle w:val="TOC2"/>
            <w:tabs>
              <w:tab w:val="right" w:leader="dot" w:pos="9350"/>
            </w:tabs>
            <w:rPr>
              <w:noProof/>
            </w:rPr>
          </w:pPr>
          <w:hyperlink w:anchor="_Toc224767164" w:history="1">
            <w:r w:rsidRPr="00955C04">
              <w:rPr>
                <w:rStyle w:val="Hyperlink"/>
                <w:noProof/>
              </w:rPr>
              <w:t>7.3 Demonstrable Skills</w:t>
            </w:r>
            <w:r>
              <w:rPr>
                <w:noProof/>
              </w:rPr>
              <w:tab/>
            </w:r>
            <w:r>
              <w:rPr>
                <w:noProof/>
              </w:rPr>
              <w:fldChar w:fldCharType="begin"/>
            </w:r>
            <w:r>
              <w:rPr>
                <w:noProof/>
              </w:rPr>
              <w:instrText xml:space="preserve"> PAGEREF _Toc224767164 \h </w:instrText>
            </w:r>
            <w:r>
              <w:rPr>
                <w:noProof/>
              </w:rPr>
            </w:r>
            <w:r>
              <w:rPr>
                <w:noProof/>
              </w:rPr>
              <w:fldChar w:fldCharType="separate"/>
            </w:r>
            <w:r>
              <w:rPr>
                <w:noProof/>
              </w:rPr>
              <w:t>1</w:t>
            </w:r>
            <w:r>
              <w:rPr>
                <w:noProof/>
              </w:rPr>
              <w:fldChar w:fldCharType="end"/>
            </w:r>
          </w:hyperlink>
        </w:p>
        <w:p w14:paraId="7E2A5C6C" w14:textId="77777777" w:rsidR="00B156E2" w:rsidRDefault="00B156E2">
          <w:pPr>
            <w:pStyle w:val="TOC1"/>
            <w:tabs>
              <w:tab w:val="right" w:leader="dot" w:pos="9350"/>
            </w:tabs>
            <w:rPr>
              <w:noProof/>
            </w:rPr>
          </w:pPr>
          <w:hyperlink w:anchor="_Toc224767165" w:history="1">
            <w:r w:rsidRPr="00955C04">
              <w:rPr>
                <w:rStyle w:val="Hyperlink"/>
                <w:noProof/>
              </w:rPr>
              <w:t>8. Future Enhancements (Phase 2)</w:t>
            </w:r>
            <w:r>
              <w:rPr>
                <w:noProof/>
              </w:rPr>
              <w:tab/>
            </w:r>
            <w:r>
              <w:rPr>
                <w:noProof/>
              </w:rPr>
              <w:fldChar w:fldCharType="begin"/>
            </w:r>
            <w:r>
              <w:rPr>
                <w:noProof/>
              </w:rPr>
              <w:instrText xml:space="preserve"> PAGEREF _Toc224767165 \h </w:instrText>
            </w:r>
            <w:r>
              <w:rPr>
                <w:noProof/>
              </w:rPr>
            </w:r>
            <w:r>
              <w:rPr>
                <w:noProof/>
              </w:rPr>
              <w:fldChar w:fldCharType="separate"/>
            </w:r>
            <w:r>
              <w:rPr>
                <w:noProof/>
              </w:rPr>
              <w:t>1</w:t>
            </w:r>
            <w:r>
              <w:rPr>
                <w:noProof/>
              </w:rPr>
              <w:fldChar w:fldCharType="end"/>
            </w:r>
          </w:hyperlink>
        </w:p>
        <w:p w14:paraId="3A28985E" w14:textId="77777777" w:rsidR="00824F35" w:rsidRDefault="00000000">
          <w:r>
            <w:fldChar w:fldCharType="end"/>
          </w:r>
        </w:p>
      </w:sdtContent>
    </w:sdt>
    <w:p w14:paraId="426A0ED0" w14:textId="77777777" w:rsidR="00824F35" w:rsidRDefault="00000000">
      <w:r>
        <w:br w:type="page"/>
      </w:r>
    </w:p>
    <w:p w14:paraId="79C71208" w14:textId="77777777" w:rsidR="00824F35" w:rsidRDefault="00000000">
      <w:pPr>
        <w:pStyle w:val="Heading1"/>
        <w:spacing w:before="360"/>
      </w:pPr>
      <w:bookmarkStart w:id="1" w:name="_Toc224767092"/>
      <w:r>
        <w:lastRenderedPageBreak/>
        <w:t>1. Project Overview</w:t>
      </w:r>
      <w:bookmarkEnd w:id="1"/>
    </w:p>
    <w:p w14:paraId="650BC041" w14:textId="77777777" w:rsidR="00824F35" w:rsidRDefault="00000000">
      <w:pPr>
        <w:pStyle w:val="Heading2"/>
        <w:spacing w:before="280"/>
      </w:pPr>
      <w:bookmarkStart w:id="2" w:name="_Toc224767093"/>
      <w:r>
        <w:t xml:space="preserve">1.1 What is </w:t>
      </w:r>
      <w:proofErr w:type="spellStart"/>
      <w:r>
        <w:t>EFaaS</w:t>
      </w:r>
      <w:proofErr w:type="spellEnd"/>
      <w:r>
        <w:t>?</w:t>
      </w:r>
      <w:bookmarkEnd w:id="2"/>
    </w:p>
    <w:p w14:paraId="0EDB677E" w14:textId="77777777" w:rsidR="00824F35" w:rsidRDefault="00000000">
      <w:pPr>
        <w:spacing w:after="120"/>
      </w:pPr>
      <w:r>
        <w:t>The Embedded Finance-as-a-Service (</w:t>
      </w:r>
      <w:proofErr w:type="spellStart"/>
      <w:r>
        <w:t>EFaaS</w:t>
      </w:r>
      <w:proofErr w:type="spellEnd"/>
      <w:r>
        <w:t>) API Platform is an advanced portfolio project designed to showcase enterprise-grade fintech backend engineering. Instead of building a consumer-facing app, this project builds the infrastructure layer that businesses would use to embed financial services (payments, lending, investments) into their own products.</w:t>
      </w:r>
    </w:p>
    <w:p w14:paraId="121DF324" w14:textId="77777777" w:rsidR="00824F35" w:rsidRDefault="00000000">
      <w:pPr>
        <w:spacing w:after="120"/>
      </w:pPr>
      <w:r>
        <w:t xml:space="preserve">This is the exact architecture pattern used by companies like Stripe, </w:t>
      </w:r>
      <w:proofErr w:type="spellStart"/>
      <w:r>
        <w:t>Marqeta</w:t>
      </w:r>
      <w:proofErr w:type="spellEnd"/>
      <w:r>
        <w:t xml:space="preserve">, and Unit. By building the provider side rather than the consumer side, this project demonstrates architectural maturity that typical portfolio projects </w:t>
      </w:r>
      <w:proofErr w:type="gramStart"/>
      <w:r>
        <w:t>lack</w:t>
      </w:r>
      <w:proofErr w:type="gramEnd"/>
      <w:r>
        <w:t>.</w:t>
      </w:r>
    </w:p>
    <w:p w14:paraId="22055F8E" w14:textId="77777777" w:rsidR="00824F35" w:rsidRDefault="00000000">
      <w:pPr>
        <w:pStyle w:val="Heading2"/>
        <w:spacing w:before="280"/>
      </w:pPr>
      <w:bookmarkStart w:id="3" w:name="_Toc224767094"/>
      <w:r>
        <w:t>1.2 Why This Project?</w:t>
      </w:r>
      <w:bookmarkEnd w:id="3"/>
    </w:p>
    <w:p w14:paraId="432F9C42" w14:textId="77777777" w:rsidR="00824F35" w:rsidRDefault="00000000">
      <w:pPr>
        <w:pStyle w:val="ListParagraph"/>
        <w:numPr>
          <w:ilvl w:val="0"/>
          <w:numId w:val="2"/>
        </w:numPr>
        <w:spacing w:after="60"/>
      </w:pPr>
      <w:r>
        <w:rPr>
          <w:b/>
          <w:bCs/>
        </w:rPr>
        <w:t xml:space="preserve">Multi-tenant architecture: </w:t>
      </w:r>
      <w:r>
        <w:t>Every API call is scoped to a tenant with API key auth, rate limiting, and data isolation — the same pattern behind Stripe and Plaid.</w:t>
      </w:r>
    </w:p>
    <w:p w14:paraId="148A695E" w14:textId="77777777" w:rsidR="00824F35" w:rsidRDefault="00000000">
      <w:pPr>
        <w:pStyle w:val="ListParagraph"/>
        <w:numPr>
          <w:ilvl w:val="0"/>
          <w:numId w:val="2"/>
        </w:numPr>
        <w:spacing w:after="60"/>
      </w:pPr>
      <w:r>
        <w:rPr>
          <w:b/>
          <w:bCs/>
        </w:rPr>
        <w:t xml:space="preserve">Event-driven microservices: </w:t>
      </w:r>
      <w:r>
        <w:t>Services communicate through Kafka events, enabling real cross-service workflows (payment triggers loan repayment match, trade triggers portfolio update).</w:t>
      </w:r>
    </w:p>
    <w:p w14:paraId="1CF90960" w14:textId="77777777" w:rsidR="00824F35" w:rsidRDefault="00000000">
      <w:pPr>
        <w:pStyle w:val="ListParagraph"/>
        <w:numPr>
          <w:ilvl w:val="0"/>
          <w:numId w:val="2"/>
        </w:numPr>
        <w:spacing w:after="60"/>
      </w:pPr>
      <w:r>
        <w:rPr>
          <w:b/>
          <w:bCs/>
        </w:rPr>
        <w:t xml:space="preserve">Graph-powered fraud detection: </w:t>
      </w:r>
      <w:proofErr w:type="spellStart"/>
      <w:r>
        <w:t>TigerGraph</w:t>
      </w:r>
      <w:proofErr w:type="spellEnd"/>
      <w:r>
        <w:t xml:space="preserve"> knowledge graph for fraud ring detection and AML pattern analysis — the exact technology used by JP Morgan and Mastercard.</w:t>
      </w:r>
    </w:p>
    <w:p w14:paraId="18E973A1" w14:textId="77777777" w:rsidR="00824F35" w:rsidRDefault="00000000">
      <w:pPr>
        <w:pStyle w:val="ListParagraph"/>
        <w:numPr>
          <w:ilvl w:val="0"/>
          <w:numId w:val="2"/>
        </w:numPr>
        <w:spacing w:after="60"/>
      </w:pPr>
      <w:r>
        <w:rPr>
          <w:b/>
          <w:bCs/>
        </w:rPr>
        <w:t xml:space="preserve">Real fintech API integrations: </w:t>
      </w:r>
      <w:r>
        <w:t>Stripe, Plaid, and Alpaca sandbox environments provide production-realistic behavior.</w:t>
      </w:r>
    </w:p>
    <w:p w14:paraId="4F05B377" w14:textId="77777777" w:rsidR="00824F35" w:rsidRDefault="00000000">
      <w:pPr>
        <w:pStyle w:val="ListParagraph"/>
        <w:numPr>
          <w:ilvl w:val="0"/>
          <w:numId w:val="2"/>
        </w:numPr>
        <w:spacing w:after="60"/>
      </w:pPr>
      <w:r>
        <w:rPr>
          <w:b/>
          <w:bCs/>
        </w:rPr>
        <w:t xml:space="preserve">Polyglot-ready: </w:t>
      </w:r>
      <w:r>
        <w:t>Java core services with a future Python LLM microservice slot, demonstrating polyglot microservices thinking.</w:t>
      </w:r>
    </w:p>
    <w:p w14:paraId="28C2BD1D" w14:textId="77777777" w:rsidR="00824F35" w:rsidRDefault="00000000">
      <w:pPr>
        <w:pStyle w:val="Heading2"/>
        <w:spacing w:before="280"/>
      </w:pPr>
      <w:bookmarkStart w:id="4" w:name="_Toc224767095"/>
      <w:r>
        <w:t>1.3 Target Audience</w:t>
      </w:r>
      <w:bookmarkEnd w:id="4"/>
    </w:p>
    <w:p w14:paraId="51DDD60E" w14:textId="77777777" w:rsidR="00824F35" w:rsidRDefault="00000000">
      <w:pPr>
        <w:spacing w:after="120"/>
      </w:pPr>
      <w:r>
        <w:t xml:space="preserve">This project is designed to impress recruiters and </w:t>
      </w:r>
      <w:proofErr w:type="gramStart"/>
      <w:r>
        <w:t>hiring</w:t>
      </w:r>
      <w:proofErr w:type="gramEnd"/>
      <w:r>
        <w:t xml:space="preserve"> managers at:</w:t>
      </w:r>
    </w:p>
    <w:p w14:paraId="4669ACBB" w14:textId="77777777" w:rsidR="00824F35" w:rsidRDefault="00000000">
      <w:pPr>
        <w:pStyle w:val="ListParagraph"/>
        <w:numPr>
          <w:ilvl w:val="0"/>
          <w:numId w:val="2"/>
        </w:numPr>
        <w:spacing w:after="60"/>
      </w:pPr>
      <w:r>
        <w:t>Major banks (JPMorgan, Goldman Sachs, Morgan Stanley, Barclays)</w:t>
      </w:r>
    </w:p>
    <w:p w14:paraId="5F144D03" w14:textId="77777777" w:rsidR="00824F35" w:rsidRDefault="00000000">
      <w:pPr>
        <w:pStyle w:val="ListParagraph"/>
        <w:numPr>
          <w:ilvl w:val="0"/>
          <w:numId w:val="2"/>
        </w:numPr>
        <w:spacing w:after="60"/>
      </w:pPr>
      <w:r>
        <w:t>Fintech companies (Stripe, Plaid, Square, Robinhood, SoFi, Affirm)</w:t>
      </w:r>
    </w:p>
    <w:p w14:paraId="28DB4615" w14:textId="77777777" w:rsidR="00824F35" w:rsidRDefault="00000000">
      <w:pPr>
        <w:pStyle w:val="ListParagraph"/>
        <w:numPr>
          <w:ilvl w:val="0"/>
          <w:numId w:val="2"/>
        </w:numPr>
        <w:spacing w:after="60"/>
      </w:pPr>
      <w:r>
        <w:t>Investment firms and hedge funds</w:t>
      </w:r>
    </w:p>
    <w:p w14:paraId="7F1C4CDF" w14:textId="77777777" w:rsidR="00824F35" w:rsidRDefault="00000000">
      <w:pPr>
        <w:pStyle w:val="ListParagraph"/>
        <w:numPr>
          <w:ilvl w:val="0"/>
          <w:numId w:val="2"/>
        </w:numPr>
        <w:spacing w:after="60"/>
      </w:pPr>
      <w:r>
        <w:t xml:space="preserve">Banking-as-a-Service providers (Unit, </w:t>
      </w:r>
      <w:proofErr w:type="spellStart"/>
      <w:r>
        <w:t>Marqeta</w:t>
      </w:r>
      <w:proofErr w:type="spellEnd"/>
      <w:r>
        <w:t>, Galileo)</w:t>
      </w:r>
    </w:p>
    <w:p w14:paraId="7BBDFE85" w14:textId="77777777" w:rsidR="00824F35" w:rsidRDefault="00000000">
      <w:r>
        <w:br w:type="page"/>
      </w:r>
    </w:p>
    <w:p w14:paraId="42DA29BB" w14:textId="77777777" w:rsidR="00824F35" w:rsidRDefault="00000000">
      <w:pPr>
        <w:pStyle w:val="Heading1"/>
        <w:spacing w:before="360"/>
      </w:pPr>
      <w:bookmarkStart w:id="5" w:name="_Toc224767096"/>
      <w:r>
        <w:lastRenderedPageBreak/>
        <w:t>2. System Architecture</w:t>
      </w:r>
      <w:bookmarkEnd w:id="5"/>
    </w:p>
    <w:p w14:paraId="467FB6B0" w14:textId="77777777" w:rsidR="00824F35" w:rsidRDefault="00000000">
      <w:pPr>
        <w:pStyle w:val="Heading2"/>
        <w:spacing w:before="280"/>
      </w:pPr>
      <w:bookmarkStart w:id="6" w:name="_Toc224767097"/>
      <w:r>
        <w:t>2.1 High-Level Architecture</w:t>
      </w:r>
      <w:bookmarkEnd w:id="6"/>
    </w:p>
    <w:p w14:paraId="2C9049EB" w14:textId="77777777" w:rsidR="00824F35" w:rsidRDefault="00000000">
      <w:pPr>
        <w:spacing w:after="120"/>
      </w:pPr>
      <w:r>
        <w:t>The platform consists of 5 microservices, an API gateway, an event bus, and multiple data stores. Each service owns its database (database-per-service pattern) and communicates asynchronously through Kafka events.</w:t>
      </w:r>
    </w:p>
    <w:p w14:paraId="367076E4" w14:textId="77777777" w:rsidR="00824F35" w:rsidRDefault="00000000">
      <w:pPr>
        <w:spacing w:after="200"/>
        <w:jc w:val="center"/>
      </w:pPr>
      <w:r>
        <w:rPr>
          <w:noProof/>
        </w:rPr>
        <w:drawing>
          <wp:inline distT="0" distB="0" distL="0" distR="0" wp14:anchorId="522B76CC" wp14:editId="687958A2">
            <wp:extent cx="6667500" cy="4972050"/>
            <wp:effectExtent l="0" t="0" r="0" b="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4972050"/>
                    </a:xfrm>
                    <a:prstGeom prst="rect">
                      <a:avLst/>
                    </a:prstGeom>
                  </pic:spPr>
                </pic:pic>
              </a:graphicData>
            </a:graphic>
          </wp:inline>
        </w:drawing>
      </w:r>
    </w:p>
    <w:p w14:paraId="138DDD5A" w14:textId="77777777" w:rsidR="00824F35" w:rsidRDefault="00000000">
      <w:pPr>
        <w:pStyle w:val="Heading2"/>
        <w:spacing w:before="280"/>
      </w:pPr>
      <w:bookmarkStart w:id="7" w:name="_Toc224767098"/>
      <w:r>
        <w:t>2.2 Kafka Event-Driven Flow</w:t>
      </w:r>
      <w:bookmarkEnd w:id="7"/>
    </w:p>
    <w:p w14:paraId="447174FA" w14:textId="77777777" w:rsidR="00824F35" w:rsidRDefault="00000000">
      <w:pPr>
        <w:spacing w:after="120"/>
      </w:pPr>
      <w:r>
        <w:t xml:space="preserve">All cross-service communication happens through Apache Kafka. Each service publishes domain events to specific topics, and </w:t>
      </w:r>
      <w:proofErr w:type="gramStart"/>
      <w:r>
        <w:t>interested</w:t>
      </w:r>
      <w:proofErr w:type="gramEnd"/>
      <w:r>
        <w:t xml:space="preserve"> services subscribe. The Fraud &amp; Risk service subscribes to ALL topics to build a comprehensive knowledge graph.</w:t>
      </w:r>
    </w:p>
    <w:p w14:paraId="4FA165E6" w14:textId="77777777" w:rsidR="00824F35" w:rsidRDefault="00000000">
      <w:pPr>
        <w:spacing w:after="200"/>
        <w:jc w:val="center"/>
      </w:pPr>
      <w:r>
        <w:rPr>
          <w:noProof/>
        </w:rPr>
        <w:lastRenderedPageBreak/>
        <w:drawing>
          <wp:inline distT="0" distB="0" distL="0" distR="0" wp14:anchorId="124A279B" wp14:editId="41DE163D">
            <wp:extent cx="6667500" cy="3152775"/>
            <wp:effectExtent l="0" t="0" r="0" b="0"/>
            <wp:docPr id="189620187"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3152775"/>
                    </a:xfrm>
                    <a:prstGeom prst="rect">
                      <a:avLst/>
                    </a:prstGeom>
                  </pic:spPr>
                </pic:pic>
              </a:graphicData>
            </a:graphic>
          </wp:inline>
        </w:drawing>
      </w:r>
    </w:p>
    <w:p w14:paraId="7DCF028A" w14:textId="77777777" w:rsidR="00824F35" w:rsidRDefault="00000000">
      <w:pPr>
        <w:spacing w:after="120"/>
      </w:pPr>
      <w:r>
        <w:t>Key event flows in the system:</w:t>
      </w:r>
    </w:p>
    <w:p w14:paraId="09A16E1C" w14:textId="77777777" w:rsidR="00824F35" w:rsidRDefault="00000000">
      <w:pPr>
        <w:pStyle w:val="ListParagraph"/>
        <w:numPr>
          <w:ilvl w:val="0"/>
          <w:numId w:val="2"/>
        </w:numPr>
        <w:spacing w:after="60"/>
      </w:pPr>
      <w:r>
        <w:rPr>
          <w:b/>
          <w:bCs/>
        </w:rPr>
        <w:t xml:space="preserve">Payment Completed → Lending: </w:t>
      </w:r>
      <w:r>
        <w:t>Auto-matches the payment against outstanding loan repayments.</w:t>
      </w:r>
    </w:p>
    <w:p w14:paraId="1109D2F6" w14:textId="77777777" w:rsidR="00824F35" w:rsidRDefault="00000000">
      <w:pPr>
        <w:pStyle w:val="ListParagraph"/>
        <w:numPr>
          <w:ilvl w:val="0"/>
          <w:numId w:val="2"/>
        </w:numPr>
        <w:spacing w:after="60"/>
      </w:pPr>
      <w:r>
        <w:rPr>
          <w:b/>
          <w:bCs/>
        </w:rPr>
        <w:t xml:space="preserve">Payment Completed → Investments: </w:t>
      </w:r>
      <w:r>
        <w:t>Triggers round-up spare change auto-invest into portfolio.</w:t>
      </w:r>
    </w:p>
    <w:p w14:paraId="40EECFFB" w14:textId="77777777" w:rsidR="00824F35" w:rsidRDefault="00000000">
      <w:pPr>
        <w:pStyle w:val="ListParagraph"/>
        <w:numPr>
          <w:ilvl w:val="0"/>
          <w:numId w:val="2"/>
        </w:numPr>
        <w:spacing w:after="60"/>
      </w:pPr>
      <w:r>
        <w:rPr>
          <w:b/>
          <w:bCs/>
        </w:rPr>
        <w:t xml:space="preserve">Payment Completed → Fraud: </w:t>
      </w:r>
      <w:r>
        <w:t xml:space="preserve">Creates transaction vertex and edges in </w:t>
      </w:r>
      <w:proofErr w:type="spellStart"/>
      <w:r>
        <w:t>TigerGraph</w:t>
      </w:r>
      <w:proofErr w:type="spellEnd"/>
      <w:r>
        <w:t>.</w:t>
      </w:r>
    </w:p>
    <w:p w14:paraId="24AD94E5" w14:textId="77777777" w:rsidR="00824F35" w:rsidRDefault="00000000">
      <w:pPr>
        <w:pStyle w:val="ListParagraph"/>
        <w:numPr>
          <w:ilvl w:val="0"/>
          <w:numId w:val="2"/>
        </w:numPr>
        <w:spacing w:after="60"/>
      </w:pPr>
      <w:r>
        <w:rPr>
          <w:b/>
          <w:bCs/>
        </w:rPr>
        <w:t xml:space="preserve">Loan Applied → Fraud: </w:t>
      </w:r>
      <w:r>
        <w:t>Creates applicant vertices and checks for shared-device fraud patterns.</w:t>
      </w:r>
    </w:p>
    <w:p w14:paraId="3235DE53" w14:textId="77777777" w:rsidR="00824F35" w:rsidRDefault="00000000">
      <w:pPr>
        <w:pStyle w:val="ListParagraph"/>
        <w:numPr>
          <w:ilvl w:val="0"/>
          <w:numId w:val="2"/>
        </w:numPr>
        <w:spacing w:after="60"/>
      </w:pPr>
      <w:r>
        <w:rPr>
          <w:b/>
          <w:bCs/>
        </w:rPr>
        <w:t xml:space="preserve">Trade Executed → Fraud: </w:t>
      </w:r>
      <w:r>
        <w:t>Monitors for wash trading or unusual velocity patterns.</w:t>
      </w:r>
    </w:p>
    <w:p w14:paraId="579ED46B" w14:textId="77777777" w:rsidR="00824F35" w:rsidRDefault="00000000">
      <w:pPr>
        <w:pStyle w:val="ListParagraph"/>
        <w:numPr>
          <w:ilvl w:val="0"/>
          <w:numId w:val="2"/>
        </w:numPr>
        <w:spacing w:after="60"/>
      </w:pPr>
      <w:r>
        <w:rPr>
          <w:b/>
          <w:bCs/>
        </w:rPr>
        <w:t xml:space="preserve">Fraud Alert → All Services: </w:t>
      </w:r>
      <w:r>
        <w:t>Can trigger payment holds, loan freezes, or trading suspension.</w:t>
      </w:r>
    </w:p>
    <w:p w14:paraId="0347E48B" w14:textId="77777777" w:rsidR="00824F35" w:rsidRDefault="00000000">
      <w:r>
        <w:br w:type="page"/>
      </w:r>
    </w:p>
    <w:p w14:paraId="78174989" w14:textId="77777777" w:rsidR="00824F35" w:rsidRDefault="00000000">
      <w:pPr>
        <w:pStyle w:val="Heading2"/>
        <w:spacing w:before="280"/>
      </w:pPr>
      <w:bookmarkStart w:id="8" w:name="_Toc224767099"/>
      <w:r>
        <w:lastRenderedPageBreak/>
        <w:t xml:space="preserve">2.3 </w:t>
      </w:r>
      <w:proofErr w:type="spellStart"/>
      <w:r>
        <w:t>TigerGraph</w:t>
      </w:r>
      <w:proofErr w:type="spellEnd"/>
      <w:r>
        <w:t xml:space="preserve"> Fraud Detection Schema</w:t>
      </w:r>
      <w:bookmarkEnd w:id="8"/>
    </w:p>
    <w:p w14:paraId="306D10F2" w14:textId="77777777" w:rsidR="00824F35" w:rsidRDefault="00000000">
      <w:pPr>
        <w:spacing w:after="120"/>
      </w:pPr>
      <w:r>
        <w:t xml:space="preserve">The Fraud &amp; Risk Intelligence service uses </w:t>
      </w:r>
      <w:proofErr w:type="spellStart"/>
      <w:r>
        <w:t>TigerGraph</w:t>
      </w:r>
      <w:proofErr w:type="spellEnd"/>
      <w:r>
        <w:t xml:space="preserve"> to build a knowledge graph of all entities and relationships across the platform. This enables multi-hop graph queries that detect fraud patterns invisible to traditional SQL.</w:t>
      </w:r>
    </w:p>
    <w:p w14:paraId="632FEE5A" w14:textId="77777777" w:rsidR="00824F35" w:rsidRDefault="00000000">
      <w:pPr>
        <w:spacing w:after="200"/>
        <w:jc w:val="center"/>
      </w:pPr>
      <w:r>
        <w:rPr>
          <w:noProof/>
        </w:rPr>
        <w:drawing>
          <wp:inline distT="0" distB="0" distL="0" distR="0" wp14:anchorId="0007ED18" wp14:editId="4B1F5768">
            <wp:extent cx="6667500" cy="2905125"/>
            <wp:effectExtent l="0" t="0" r="0" b="0"/>
            <wp:docPr id="999446117"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0" cy="2905125"/>
                    </a:xfrm>
                    <a:prstGeom prst="rect">
                      <a:avLst/>
                    </a:prstGeom>
                  </pic:spPr>
                </pic:pic>
              </a:graphicData>
            </a:graphic>
          </wp:inline>
        </w:drawing>
      </w:r>
    </w:p>
    <w:p w14:paraId="40D7D5C0" w14:textId="77777777" w:rsidR="00824F35" w:rsidRDefault="00000000">
      <w:pPr>
        <w:spacing w:after="120"/>
      </w:pPr>
      <w:r>
        <w:t>Example GSQL queries for fraud detection:</w:t>
      </w:r>
    </w:p>
    <w:p w14:paraId="33300589" w14:textId="77777777" w:rsidR="00824F35" w:rsidRDefault="00000000">
      <w:pPr>
        <w:pStyle w:val="ListParagraph"/>
        <w:numPr>
          <w:ilvl w:val="0"/>
          <w:numId w:val="2"/>
        </w:numPr>
        <w:spacing w:after="60"/>
      </w:pPr>
      <w:r>
        <w:rPr>
          <w:b/>
          <w:bCs/>
        </w:rPr>
        <w:t xml:space="preserve">Fraud Ring Detection: </w:t>
      </w:r>
      <w:r>
        <w:t>Starting from a flagged account, traverse 3 hops through USED_DEVICE and OWNS edges to find all accounts sharing devices with the flagged account.</w:t>
      </w:r>
    </w:p>
    <w:p w14:paraId="545129FE" w14:textId="77777777" w:rsidR="00824F35" w:rsidRDefault="00000000">
      <w:pPr>
        <w:pStyle w:val="ListParagraph"/>
        <w:numPr>
          <w:ilvl w:val="0"/>
          <w:numId w:val="2"/>
        </w:numPr>
        <w:spacing w:after="60"/>
      </w:pPr>
      <w:r>
        <w:rPr>
          <w:b/>
          <w:bCs/>
        </w:rPr>
        <w:t xml:space="preserve">Velocity Check: </w:t>
      </w:r>
      <w:r>
        <w:t>Count transactions from an account within a sliding time window; flag accounts exceeding threshold velocity.</w:t>
      </w:r>
    </w:p>
    <w:p w14:paraId="48C4CB37" w14:textId="77777777" w:rsidR="00824F35" w:rsidRDefault="00000000">
      <w:pPr>
        <w:pStyle w:val="ListParagraph"/>
        <w:numPr>
          <w:ilvl w:val="0"/>
          <w:numId w:val="2"/>
        </w:numPr>
        <w:spacing w:after="60"/>
      </w:pPr>
      <w:r>
        <w:rPr>
          <w:b/>
          <w:bCs/>
        </w:rPr>
        <w:t xml:space="preserve">Shared Infrastructure Cluster: </w:t>
      </w:r>
      <w:r>
        <w:t xml:space="preserve">Find clusters of accounts that share 2+ attributes (device, IP, email </w:t>
      </w:r>
      <w:proofErr w:type="gramStart"/>
      <w:r>
        <w:t>domain) —</w:t>
      </w:r>
      <w:proofErr w:type="gramEnd"/>
      <w:r>
        <w:t xml:space="preserve"> indicative of synthetic identity fraud.</w:t>
      </w:r>
    </w:p>
    <w:p w14:paraId="40B4E3EF" w14:textId="77777777" w:rsidR="00824F35" w:rsidRDefault="00000000">
      <w:pPr>
        <w:pStyle w:val="Heading2"/>
        <w:spacing w:before="280"/>
      </w:pPr>
      <w:bookmarkStart w:id="9" w:name="_Toc224767100"/>
      <w:r>
        <w:t>2.4 CI/CD Pipeline</w:t>
      </w:r>
      <w:bookmarkEnd w:id="9"/>
    </w:p>
    <w:p w14:paraId="76991153" w14:textId="77777777" w:rsidR="00824F35" w:rsidRDefault="00000000">
      <w:pPr>
        <w:spacing w:after="120"/>
      </w:pPr>
      <w:r>
        <w:t>The project uses GitHub Actions for continuous integration and delivery. Each push triggers a build-test-scan-containerize pipeline.</w:t>
      </w:r>
    </w:p>
    <w:p w14:paraId="693AA49F" w14:textId="77777777" w:rsidR="00824F35" w:rsidRDefault="00000000">
      <w:pPr>
        <w:spacing w:after="200"/>
        <w:jc w:val="center"/>
      </w:pPr>
      <w:r>
        <w:rPr>
          <w:noProof/>
        </w:rPr>
        <w:lastRenderedPageBreak/>
        <w:drawing>
          <wp:inline distT="0" distB="0" distL="0" distR="0" wp14:anchorId="0C6918A3" wp14:editId="36E2DCE3">
            <wp:extent cx="6667500" cy="2305050"/>
            <wp:effectExtent l="0" t="0" r="0" b="0"/>
            <wp:docPr id="1150393099"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2305050"/>
                    </a:xfrm>
                    <a:prstGeom prst="rect">
                      <a:avLst/>
                    </a:prstGeom>
                  </pic:spPr>
                </pic:pic>
              </a:graphicData>
            </a:graphic>
          </wp:inline>
        </w:drawing>
      </w:r>
    </w:p>
    <w:p w14:paraId="09CA5131" w14:textId="77777777" w:rsidR="00824F35" w:rsidRDefault="00000000">
      <w:r>
        <w:br w:type="page"/>
      </w:r>
    </w:p>
    <w:p w14:paraId="319967B8" w14:textId="77777777" w:rsidR="00824F35" w:rsidRDefault="00000000">
      <w:pPr>
        <w:pStyle w:val="Heading1"/>
        <w:spacing w:before="360"/>
      </w:pPr>
      <w:bookmarkStart w:id="10" w:name="_Toc224767101"/>
      <w:r>
        <w:lastRenderedPageBreak/>
        <w:t>3. Complete Tech Stack</w:t>
      </w:r>
      <w:bookmarkEnd w:id="10"/>
    </w:p>
    <w:p w14:paraId="652CCA0B" w14:textId="77777777" w:rsidR="00824F35" w:rsidRDefault="00000000">
      <w:pPr>
        <w:pStyle w:val="Heading2"/>
        <w:spacing w:before="280"/>
      </w:pPr>
      <w:bookmarkStart w:id="11" w:name="_Toc224767102"/>
      <w:r>
        <w:t>3.1 Core Technologies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824F35" w14:paraId="43BEC76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024FFDCA" w14:textId="77777777" w:rsidR="00824F35" w:rsidRDefault="00000000">
            <w:r>
              <w:rPr>
                <w:b/>
                <w:bCs/>
                <w:color w:val="FFFFFF"/>
                <w:sz w:val="20"/>
                <w:szCs w:val="20"/>
              </w:rPr>
              <w:t>Category</w:t>
            </w:r>
          </w:p>
        </w:tc>
        <w:tc>
          <w:tcPr>
            <w:tcW w:w="30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1C7D02D" w14:textId="77777777" w:rsidR="00824F35" w:rsidRDefault="00000000">
            <w:r>
              <w:rPr>
                <w:b/>
                <w:bCs/>
                <w:color w:val="FFFFFF"/>
                <w:sz w:val="20"/>
                <w:szCs w:val="20"/>
              </w:rPr>
              <w:t>Technology</w:t>
            </w:r>
          </w:p>
        </w:tc>
        <w:tc>
          <w:tcPr>
            <w:tcW w:w="41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798A251D" w14:textId="77777777" w:rsidR="00824F35" w:rsidRDefault="00000000">
            <w:r>
              <w:rPr>
                <w:b/>
                <w:bCs/>
                <w:color w:val="FFFFFF"/>
                <w:sz w:val="20"/>
                <w:szCs w:val="20"/>
              </w:rPr>
              <w:t>Purpose</w:t>
            </w:r>
          </w:p>
        </w:tc>
      </w:tr>
      <w:tr w:rsidR="00824F35" w14:paraId="32E7F89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F50D58" w14:textId="77777777" w:rsidR="00824F35" w:rsidRDefault="00000000">
            <w:r>
              <w:rPr>
                <w:b/>
                <w:bCs/>
                <w:sz w:val="20"/>
                <w:szCs w:val="20"/>
              </w:rPr>
              <w:t>Language</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C0DA8A9" w14:textId="77777777" w:rsidR="00824F35" w:rsidRDefault="00000000">
            <w:r>
              <w:rPr>
                <w:sz w:val="20"/>
                <w:szCs w:val="20"/>
              </w:rPr>
              <w:t>Java 17+</w:t>
            </w:r>
          </w:p>
        </w:tc>
        <w:tc>
          <w:tcPr>
            <w:tcW w:w="4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30C1E01" w14:textId="77777777" w:rsidR="00824F35" w:rsidRDefault="00000000">
            <w:r>
              <w:rPr>
                <w:sz w:val="20"/>
                <w:szCs w:val="20"/>
              </w:rPr>
              <w:t>Primary backend language; strong enterprise fintech adoption</w:t>
            </w:r>
          </w:p>
        </w:tc>
      </w:tr>
      <w:tr w:rsidR="00824F35" w14:paraId="15B4488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8376AE2" w14:textId="77777777" w:rsidR="00824F35" w:rsidRDefault="00000000">
            <w:r>
              <w:rPr>
                <w:b/>
                <w:bCs/>
                <w:sz w:val="20"/>
                <w:szCs w:val="20"/>
              </w:rPr>
              <w:t>Framework</w:t>
            </w:r>
          </w:p>
        </w:tc>
        <w:tc>
          <w:tcPr>
            <w:tcW w:w="30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10C06EA" w14:textId="77777777" w:rsidR="00824F35" w:rsidRDefault="00000000">
            <w:r>
              <w:rPr>
                <w:sz w:val="20"/>
                <w:szCs w:val="20"/>
              </w:rPr>
              <w:t>Spring Boot 3.x</w:t>
            </w:r>
          </w:p>
        </w:tc>
        <w:tc>
          <w:tcPr>
            <w:tcW w:w="41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5721C4B" w14:textId="77777777" w:rsidR="00824F35" w:rsidRDefault="00000000">
            <w:r>
              <w:rPr>
                <w:sz w:val="20"/>
                <w:szCs w:val="20"/>
              </w:rPr>
              <w:t>Microservices framework; dependency injection, auto-config</w:t>
            </w:r>
          </w:p>
        </w:tc>
      </w:tr>
      <w:tr w:rsidR="00824F35" w14:paraId="411A579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504B39" w14:textId="77777777" w:rsidR="00824F35" w:rsidRDefault="00000000">
            <w:r>
              <w:rPr>
                <w:b/>
                <w:bCs/>
                <w:sz w:val="20"/>
                <w:szCs w:val="20"/>
              </w:rPr>
              <w:t>API Gateway</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362A92A" w14:textId="77777777" w:rsidR="00824F35" w:rsidRDefault="00000000">
            <w:r>
              <w:rPr>
                <w:sz w:val="20"/>
                <w:szCs w:val="20"/>
              </w:rPr>
              <w:t>Spring Cloud Gateway</w:t>
            </w:r>
          </w:p>
        </w:tc>
        <w:tc>
          <w:tcPr>
            <w:tcW w:w="4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0099D5" w14:textId="77777777" w:rsidR="00824F35" w:rsidRDefault="00000000">
            <w:r>
              <w:rPr>
                <w:sz w:val="20"/>
                <w:szCs w:val="20"/>
              </w:rPr>
              <w:t>Request routing, rate limiting, JWT validation, tenant isolation</w:t>
            </w:r>
          </w:p>
        </w:tc>
      </w:tr>
      <w:tr w:rsidR="00824F35" w14:paraId="1C270C81"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A9F4C8B" w14:textId="77777777" w:rsidR="00824F35" w:rsidRDefault="00000000">
            <w:r>
              <w:rPr>
                <w:b/>
                <w:bCs/>
                <w:sz w:val="20"/>
                <w:szCs w:val="20"/>
              </w:rPr>
              <w:t>Security</w:t>
            </w:r>
          </w:p>
        </w:tc>
        <w:tc>
          <w:tcPr>
            <w:tcW w:w="30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C4840AB" w14:textId="77777777" w:rsidR="00824F35" w:rsidRDefault="00000000">
            <w:r>
              <w:rPr>
                <w:sz w:val="20"/>
                <w:szCs w:val="20"/>
              </w:rPr>
              <w:t>Spring Security + OAuth 2.0</w:t>
            </w:r>
          </w:p>
        </w:tc>
        <w:tc>
          <w:tcPr>
            <w:tcW w:w="41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AE5C799" w14:textId="77777777" w:rsidR="00824F35" w:rsidRDefault="00000000">
            <w:r>
              <w:rPr>
                <w:sz w:val="20"/>
                <w:szCs w:val="20"/>
              </w:rPr>
              <w:t>JWT-based authentication, role-based access, API key validation</w:t>
            </w:r>
          </w:p>
        </w:tc>
      </w:tr>
      <w:tr w:rsidR="00824F35" w14:paraId="6C8156B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177520" w14:textId="77777777" w:rsidR="00824F35" w:rsidRDefault="00000000">
            <w:r>
              <w:rPr>
                <w:b/>
                <w:bCs/>
                <w:sz w:val="20"/>
                <w:szCs w:val="20"/>
              </w:rPr>
              <w:t>Messaging</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BF51250" w14:textId="77777777" w:rsidR="00824F35" w:rsidRDefault="00000000">
            <w:r>
              <w:rPr>
                <w:sz w:val="20"/>
                <w:szCs w:val="20"/>
              </w:rPr>
              <w:t>Apache Kafka</w:t>
            </w:r>
          </w:p>
        </w:tc>
        <w:tc>
          <w:tcPr>
            <w:tcW w:w="4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CC37B1" w14:textId="77777777" w:rsidR="00824F35" w:rsidRDefault="00000000">
            <w:r>
              <w:rPr>
                <w:sz w:val="20"/>
                <w:szCs w:val="20"/>
              </w:rPr>
              <w:t>Async event streaming between microservices</w:t>
            </w:r>
          </w:p>
        </w:tc>
      </w:tr>
      <w:tr w:rsidR="00824F35" w14:paraId="7F4FFA34"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8E8AD62" w14:textId="77777777" w:rsidR="00824F35" w:rsidRDefault="00000000">
            <w:r>
              <w:rPr>
                <w:b/>
                <w:bCs/>
                <w:sz w:val="20"/>
                <w:szCs w:val="20"/>
              </w:rPr>
              <w:t>Primary DB</w:t>
            </w:r>
          </w:p>
        </w:tc>
        <w:tc>
          <w:tcPr>
            <w:tcW w:w="30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15048AA" w14:textId="77777777" w:rsidR="00824F35" w:rsidRDefault="00000000">
            <w:r>
              <w:rPr>
                <w:sz w:val="20"/>
                <w:szCs w:val="20"/>
              </w:rPr>
              <w:t>PostgreSQL</w:t>
            </w:r>
          </w:p>
        </w:tc>
        <w:tc>
          <w:tcPr>
            <w:tcW w:w="41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0008737" w14:textId="77777777" w:rsidR="00824F35" w:rsidRDefault="00000000">
            <w:r>
              <w:rPr>
                <w:sz w:val="20"/>
                <w:szCs w:val="20"/>
              </w:rPr>
              <w:t>ACID-compliant relational database (one per service)</w:t>
            </w:r>
          </w:p>
        </w:tc>
      </w:tr>
      <w:tr w:rsidR="00824F35" w14:paraId="397B402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3EAA0E" w14:textId="77777777" w:rsidR="00824F35" w:rsidRDefault="00000000">
            <w:r>
              <w:rPr>
                <w:b/>
                <w:bCs/>
                <w:sz w:val="20"/>
                <w:szCs w:val="20"/>
              </w:rPr>
              <w:t>Graph DB</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10EBD05" w14:textId="77777777" w:rsidR="00824F35" w:rsidRDefault="00000000">
            <w:proofErr w:type="spellStart"/>
            <w:r>
              <w:rPr>
                <w:sz w:val="20"/>
                <w:szCs w:val="20"/>
              </w:rPr>
              <w:t>TigerGraph</w:t>
            </w:r>
            <w:proofErr w:type="spellEnd"/>
            <w:r>
              <w:rPr>
                <w:sz w:val="20"/>
                <w:szCs w:val="20"/>
              </w:rPr>
              <w:t xml:space="preserve"> CE</w:t>
            </w:r>
          </w:p>
        </w:tc>
        <w:tc>
          <w:tcPr>
            <w:tcW w:w="4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762BCD" w14:textId="77777777" w:rsidR="00824F35" w:rsidRDefault="00000000">
            <w:r>
              <w:rPr>
                <w:sz w:val="20"/>
                <w:szCs w:val="20"/>
              </w:rPr>
              <w:t>Fraud detection knowledge graph, multi-hop relationship queries</w:t>
            </w:r>
          </w:p>
        </w:tc>
      </w:tr>
      <w:tr w:rsidR="00824F35" w14:paraId="1471A44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858C234" w14:textId="77777777" w:rsidR="00824F35" w:rsidRDefault="00000000">
            <w:r>
              <w:rPr>
                <w:b/>
                <w:bCs/>
                <w:sz w:val="20"/>
                <w:szCs w:val="20"/>
              </w:rPr>
              <w:t>Cache</w:t>
            </w:r>
          </w:p>
        </w:tc>
        <w:tc>
          <w:tcPr>
            <w:tcW w:w="30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01F1AE9" w14:textId="77777777" w:rsidR="00824F35" w:rsidRDefault="00000000">
            <w:r>
              <w:rPr>
                <w:sz w:val="20"/>
                <w:szCs w:val="20"/>
              </w:rPr>
              <w:t>Redis</w:t>
            </w:r>
          </w:p>
        </w:tc>
        <w:tc>
          <w:tcPr>
            <w:tcW w:w="41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4582434" w14:textId="77777777" w:rsidR="00824F35" w:rsidRDefault="00000000">
            <w:r>
              <w:rPr>
                <w:sz w:val="20"/>
                <w:szCs w:val="20"/>
              </w:rPr>
              <w:t>API response caching, rate limit counters, session storage</w:t>
            </w:r>
          </w:p>
        </w:tc>
      </w:tr>
      <w:tr w:rsidR="00824F35" w14:paraId="7DD9B0A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6B7F2E9" w14:textId="77777777" w:rsidR="00824F35" w:rsidRDefault="00000000">
            <w:r>
              <w:rPr>
                <w:b/>
                <w:bCs/>
                <w:sz w:val="20"/>
                <w:szCs w:val="20"/>
              </w:rPr>
              <w:t>Containers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9EEBA8C" w14:textId="77777777" w:rsidR="00824F35" w:rsidRDefault="00000000">
            <w:r>
              <w:rPr>
                <w:sz w:val="20"/>
                <w:szCs w:val="20"/>
              </w:rPr>
              <w:t>Docker + Compose</w:t>
            </w:r>
          </w:p>
        </w:tc>
        <w:tc>
          <w:tcPr>
            <w:tcW w:w="4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7767E6" w14:textId="77777777" w:rsidR="00824F35" w:rsidRDefault="00000000">
            <w:r>
              <w:rPr>
                <w:sz w:val="20"/>
                <w:szCs w:val="20"/>
              </w:rPr>
              <w:t>Containerization of all services and infrastructure</w:t>
            </w:r>
          </w:p>
        </w:tc>
      </w:tr>
      <w:tr w:rsidR="00824F35" w14:paraId="0EA6151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359F4AB" w14:textId="77777777" w:rsidR="00824F35" w:rsidRDefault="00000000">
            <w:r>
              <w:rPr>
                <w:b/>
                <w:bCs/>
                <w:sz w:val="20"/>
                <w:szCs w:val="20"/>
              </w:rPr>
              <w:t>API Docs</w:t>
            </w:r>
          </w:p>
        </w:tc>
        <w:tc>
          <w:tcPr>
            <w:tcW w:w="30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D0C186A" w14:textId="77777777" w:rsidR="00824F35" w:rsidRDefault="00000000">
            <w:proofErr w:type="spellStart"/>
            <w:r>
              <w:rPr>
                <w:sz w:val="20"/>
                <w:szCs w:val="20"/>
              </w:rPr>
              <w:t>SpringDoc</w:t>
            </w:r>
            <w:proofErr w:type="spellEnd"/>
            <w:r>
              <w:rPr>
                <w:sz w:val="20"/>
                <w:szCs w:val="20"/>
              </w:rPr>
              <w:t xml:space="preserve"> </w:t>
            </w:r>
            <w:proofErr w:type="spellStart"/>
            <w:r>
              <w:rPr>
                <w:sz w:val="20"/>
                <w:szCs w:val="20"/>
              </w:rPr>
              <w:t>OpenAPI</w:t>
            </w:r>
            <w:proofErr w:type="spellEnd"/>
          </w:p>
        </w:tc>
        <w:tc>
          <w:tcPr>
            <w:tcW w:w="41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411819B" w14:textId="77777777" w:rsidR="00824F35" w:rsidRDefault="00000000">
            <w:r>
              <w:rPr>
                <w:sz w:val="20"/>
                <w:szCs w:val="20"/>
              </w:rPr>
              <w:t>Auto-generated Swagger/</w:t>
            </w:r>
            <w:proofErr w:type="spellStart"/>
            <w:r>
              <w:rPr>
                <w:sz w:val="20"/>
                <w:szCs w:val="20"/>
              </w:rPr>
              <w:t>OpenAPI</w:t>
            </w:r>
            <w:proofErr w:type="spellEnd"/>
            <w:r>
              <w:rPr>
                <w:sz w:val="20"/>
                <w:szCs w:val="20"/>
              </w:rPr>
              <w:t xml:space="preserve"> documentation</w:t>
            </w:r>
          </w:p>
        </w:tc>
      </w:tr>
      <w:tr w:rsidR="00824F35" w14:paraId="0F2849D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484D267" w14:textId="77777777" w:rsidR="00824F35" w:rsidRDefault="00000000">
            <w:r>
              <w:rPr>
                <w:b/>
                <w:bCs/>
                <w:sz w:val="20"/>
                <w:szCs w:val="20"/>
              </w:rPr>
              <w:t>Build Tool</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887D3A" w14:textId="77777777" w:rsidR="00824F35" w:rsidRDefault="00000000">
            <w:r>
              <w:rPr>
                <w:sz w:val="20"/>
                <w:szCs w:val="20"/>
              </w:rPr>
              <w:t>Maven</w:t>
            </w:r>
          </w:p>
        </w:tc>
        <w:tc>
          <w:tcPr>
            <w:tcW w:w="4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3902AB" w14:textId="77777777" w:rsidR="00824F35" w:rsidRDefault="00000000">
            <w:r>
              <w:rPr>
                <w:sz w:val="20"/>
                <w:szCs w:val="20"/>
              </w:rPr>
              <w:t>Dependency management, multi-module project build</w:t>
            </w:r>
          </w:p>
        </w:tc>
      </w:tr>
      <w:tr w:rsidR="00824F35" w14:paraId="4990AC7C"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7A5905B" w14:textId="77777777" w:rsidR="00824F35" w:rsidRDefault="00000000">
            <w:r>
              <w:rPr>
                <w:b/>
                <w:bCs/>
                <w:sz w:val="20"/>
                <w:szCs w:val="20"/>
              </w:rPr>
              <w:t>CI/CD</w:t>
            </w:r>
          </w:p>
        </w:tc>
        <w:tc>
          <w:tcPr>
            <w:tcW w:w="30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59F9EF7" w14:textId="77777777" w:rsidR="00824F35" w:rsidRDefault="00000000">
            <w:r>
              <w:rPr>
                <w:sz w:val="20"/>
                <w:szCs w:val="20"/>
              </w:rPr>
              <w:t>GitHub Actions</w:t>
            </w:r>
          </w:p>
        </w:tc>
        <w:tc>
          <w:tcPr>
            <w:tcW w:w="41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7A25482" w14:textId="77777777" w:rsidR="00824F35" w:rsidRDefault="00000000">
            <w:r>
              <w:rPr>
                <w:sz w:val="20"/>
                <w:szCs w:val="20"/>
              </w:rPr>
              <w:t>Automated build, test, and container image pipeline</w:t>
            </w:r>
          </w:p>
        </w:tc>
      </w:tr>
      <w:tr w:rsidR="00824F35" w14:paraId="51B6CC0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35DFCC" w14:textId="77777777" w:rsidR="00824F35" w:rsidRDefault="00000000">
            <w:r>
              <w:rPr>
                <w:b/>
                <w:bCs/>
                <w:sz w:val="20"/>
                <w:szCs w:val="20"/>
              </w:rPr>
              <w:t>Monitoring</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D76B48" w14:textId="77777777" w:rsidR="00824F35" w:rsidRDefault="00000000">
            <w:r>
              <w:rPr>
                <w:sz w:val="20"/>
                <w:szCs w:val="20"/>
              </w:rPr>
              <w:t>Prometheus + Grafana</w:t>
            </w:r>
          </w:p>
        </w:tc>
        <w:tc>
          <w:tcPr>
            <w:tcW w:w="4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A3B5848" w14:textId="77777777" w:rsidR="00824F35" w:rsidRDefault="00000000">
            <w:r>
              <w:rPr>
                <w:sz w:val="20"/>
                <w:szCs w:val="20"/>
              </w:rPr>
              <w:t>Metrics collection and real-time dashboards</w:t>
            </w:r>
          </w:p>
        </w:tc>
      </w:tr>
      <w:tr w:rsidR="00824F35" w14:paraId="4F4E462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CBDE469" w14:textId="77777777" w:rsidR="00824F35" w:rsidRDefault="00000000">
            <w:r>
              <w:rPr>
                <w:b/>
                <w:bCs/>
                <w:sz w:val="20"/>
                <w:szCs w:val="20"/>
              </w:rPr>
              <w:t>Logging</w:t>
            </w:r>
          </w:p>
        </w:tc>
        <w:tc>
          <w:tcPr>
            <w:tcW w:w="30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BF06F01" w14:textId="77777777" w:rsidR="00824F35" w:rsidRDefault="00000000">
            <w:r>
              <w:rPr>
                <w:sz w:val="20"/>
                <w:szCs w:val="20"/>
              </w:rPr>
              <w:t xml:space="preserve">ELK Stack / </w:t>
            </w:r>
            <w:proofErr w:type="spellStart"/>
            <w:r>
              <w:rPr>
                <w:sz w:val="20"/>
                <w:szCs w:val="20"/>
              </w:rPr>
              <w:t>Logback</w:t>
            </w:r>
            <w:proofErr w:type="spellEnd"/>
          </w:p>
        </w:tc>
        <w:tc>
          <w:tcPr>
            <w:tcW w:w="41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1DF51B4" w14:textId="77777777" w:rsidR="00824F35" w:rsidRDefault="00000000">
            <w:r>
              <w:rPr>
                <w:sz w:val="20"/>
                <w:szCs w:val="20"/>
              </w:rPr>
              <w:t>Centralized structured logging</w:t>
            </w:r>
          </w:p>
        </w:tc>
      </w:tr>
      <w:tr w:rsidR="00824F35" w14:paraId="1390F21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E5FEE4" w14:textId="77777777" w:rsidR="00824F35" w:rsidRDefault="00000000">
            <w:r>
              <w:rPr>
                <w:b/>
                <w:bCs/>
                <w:sz w:val="20"/>
                <w:szCs w:val="20"/>
              </w:rPr>
              <w:t>Testing</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A70378F" w14:textId="77777777" w:rsidR="00824F35" w:rsidRDefault="00000000">
            <w:r>
              <w:rPr>
                <w:sz w:val="20"/>
                <w:szCs w:val="20"/>
              </w:rPr>
              <w:t xml:space="preserve">JUnit 5 + </w:t>
            </w:r>
            <w:proofErr w:type="spellStart"/>
            <w:r>
              <w:rPr>
                <w:sz w:val="20"/>
                <w:szCs w:val="20"/>
              </w:rPr>
              <w:t>Testcontainers</w:t>
            </w:r>
            <w:proofErr w:type="spellEnd"/>
          </w:p>
        </w:tc>
        <w:tc>
          <w:tcPr>
            <w:tcW w:w="4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1054C5" w14:textId="77777777" w:rsidR="00824F35" w:rsidRDefault="00000000">
            <w:r>
              <w:rPr>
                <w:sz w:val="20"/>
                <w:szCs w:val="20"/>
              </w:rPr>
              <w:t>Unit tests + integration tests with real containers</w:t>
            </w:r>
          </w:p>
        </w:tc>
      </w:tr>
    </w:tbl>
    <w:p w14:paraId="3AA4451B" w14:textId="77777777" w:rsidR="00824F35" w:rsidRDefault="00824F35">
      <w:pPr>
        <w:spacing w:after="100"/>
      </w:pPr>
    </w:p>
    <w:p w14:paraId="4AFBF41A" w14:textId="77777777" w:rsidR="00824F35" w:rsidRDefault="00000000">
      <w:pPr>
        <w:pStyle w:val="Heading2"/>
        <w:spacing w:before="280"/>
      </w:pPr>
      <w:bookmarkStart w:id="12" w:name="_Toc224767103"/>
      <w:r>
        <w:t>3.2 External API Integrations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600"/>
        <w:gridCol w:w="2560"/>
      </w:tblGrid>
      <w:tr w:rsidR="00824F35" w14:paraId="7F0051DD"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3ED05460" w14:textId="77777777" w:rsidR="00824F35" w:rsidRDefault="00000000">
            <w:r>
              <w:rPr>
                <w:b/>
                <w:bCs/>
                <w:color w:val="FFFFFF"/>
                <w:sz w:val="20"/>
                <w:szCs w:val="20"/>
              </w:rPr>
              <w:t>API</w:t>
            </w:r>
          </w:p>
        </w:tc>
        <w:tc>
          <w:tcPr>
            <w:tcW w:w="2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941B2ED" w14:textId="77777777" w:rsidR="00824F35" w:rsidRDefault="00000000">
            <w:r>
              <w:rPr>
                <w:b/>
                <w:bCs/>
                <w:color w:val="FFFFFF"/>
                <w:sz w:val="20"/>
                <w:szCs w:val="20"/>
              </w:rPr>
              <w:t>Used In</w:t>
            </w:r>
          </w:p>
        </w:tc>
        <w:tc>
          <w:tcPr>
            <w:tcW w:w="2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487A15F3" w14:textId="77777777" w:rsidR="00824F35" w:rsidRDefault="00000000">
            <w:r>
              <w:rPr>
                <w:b/>
                <w:bCs/>
                <w:color w:val="FFFFFF"/>
                <w:sz w:val="20"/>
                <w:szCs w:val="20"/>
              </w:rPr>
              <w:t>Features Used</w:t>
            </w:r>
          </w:p>
        </w:tc>
        <w:tc>
          <w:tcPr>
            <w:tcW w:w="25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0EA8DBAE" w14:textId="77777777" w:rsidR="00824F35" w:rsidRDefault="00000000">
            <w:r>
              <w:rPr>
                <w:b/>
                <w:bCs/>
                <w:color w:val="FFFFFF"/>
                <w:sz w:val="20"/>
                <w:szCs w:val="20"/>
              </w:rPr>
              <w:t>Environment</w:t>
            </w:r>
          </w:p>
        </w:tc>
      </w:tr>
      <w:tr w:rsidR="00824F35" w14:paraId="342584EB"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517934" w14:textId="77777777" w:rsidR="00824F35" w:rsidRDefault="00000000">
            <w:r>
              <w:rPr>
                <w:sz w:val="20"/>
                <w:szCs w:val="20"/>
              </w:rPr>
              <w:t>Stripe</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A3ABB7" w14:textId="77777777" w:rsidR="00824F35" w:rsidRDefault="00000000">
            <w:r>
              <w:rPr>
                <w:sz w:val="20"/>
                <w:szCs w:val="20"/>
              </w:rPr>
              <w:t>Payments Service</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FF4D91" w14:textId="77777777" w:rsidR="00824F35" w:rsidRDefault="00000000">
            <w:r>
              <w:rPr>
                <w:sz w:val="20"/>
                <w:szCs w:val="20"/>
              </w:rPr>
              <w:t>Payment intents, ACH transfers, webhooks, refunds</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C4F9576" w14:textId="77777777" w:rsidR="00824F35" w:rsidRDefault="00000000">
            <w:r>
              <w:rPr>
                <w:sz w:val="20"/>
                <w:szCs w:val="20"/>
              </w:rPr>
              <w:t>Test/Sandbox mode</w:t>
            </w:r>
          </w:p>
        </w:tc>
      </w:tr>
      <w:tr w:rsidR="00824F35" w14:paraId="3EBEAA82"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E68F5ED" w14:textId="77777777" w:rsidR="00824F35" w:rsidRDefault="00000000">
            <w:r>
              <w:rPr>
                <w:sz w:val="20"/>
                <w:szCs w:val="20"/>
              </w:rPr>
              <w:lastRenderedPageBreak/>
              <w:t>Plaid</w:t>
            </w:r>
          </w:p>
        </w:tc>
        <w:tc>
          <w:tcPr>
            <w:tcW w:w="2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BAF54AC" w14:textId="77777777" w:rsidR="00824F35" w:rsidRDefault="00000000">
            <w:r>
              <w:rPr>
                <w:sz w:val="20"/>
                <w:szCs w:val="20"/>
              </w:rPr>
              <w:t>Payments + Lending</w:t>
            </w:r>
          </w:p>
        </w:tc>
        <w:tc>
          <w:tcPr>
            <w:tcW w:w="2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0502094" w14:textId="77777777" w:rsidR="00824F35" w:rsidRDefault="00000000">
            <w:r>
              <w:rPr>
                <w:sz w:val="20"/>
                <w:szCs w:val="20"/>
              </w:rPr>
              <w:t>Bank linking (Link), balance checks, transaction history, income verification</w:t>
            </w:r>
          </w:p>
        </w:tc>
        <w:tc>
          <w:tcPr>
            <w:tcW w:w="25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CFE9C4B" w14:textId="77777777" w:rsidR="00824F35" w:rsidRDefault="00000000">
            <w:r>
              <w:rPr>
                <w:sz w:val="20"/>
                <w:szCs w:val="20"/>
              </w:rPr>
              <w:t>Sandbox (</w:t>
            </w:r>
            <w:proofErr w:type="spellStart"/>
            <w:r>
              <w:rPr>
                <w:sz w:val="20"/>
                <w:szCs w:val="20"/>
              </w:rPr>
              <w:t>user_good</w:t>
            </w:r>
            <w:proofErr w:type="spellEnd"/>
            <w:r>
              <w:rPr>
                <w:sz w:val="20"/>
                <w:szCs w:val="20"/>
              </w:rPr>
              <w:t xml:space="preserve"> / </w:t>
            </w:r>
            <w:proofErr w:type="spellStart"/>
            <w:r>
              <w:rPr>
                <w:sz w:val="20"/>
                <w:szCs w:val="20"/>
              </w:rPr>
              <w:t>pass_good</w:t>
            </w:r>
            <w:proofErr w:type="spellEnd"/>
            <w:r>
              <w:rPr>
                <w:sz w:val="20"/>
                <w:szCs w:val="20"/>
              </w:rPr>
              <w:t>)</w:t>
            </w:r>
          </w:p>
        </w:tc>
      </w:tr>
      <w:tr w:rsidR="00824F35" w14:paraId="7728FF0E"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A01F16" w14:textId="77777777" w:rsidR="00824F35" w:rsidRDefault="00000000">
            <w:r>
              <w:rPr>
                <w:sz w:val="20"/>
                <w:szCs w:val="20"/>
              </w:rPr>
              <w:t>Alpaca</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D54B03" w14:textId="77777777" w:rsidR="00824F35" w:rsidRDefault="00000000">
            <w:r>
              <w:rPr>
                <w:sz w:val="20"/>
                <w:szCs w:val="20"/>
              </w:rPr>
              <w:t>Investment Service</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AB7886" w14:textId="77777777" w:rsidR="00824F35" w:rsidRDefault="00000000">
            <w:r>
              <w:rPr>
                <w:sz w:val="20"/>
                <w:szCs w:val="20"/>
              </w:rPr>
              <w:t>Paper trading API, market/limit/stop orders, portfolio history, real-time market data WebSocket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A3B7CA1" w14:textId="77777777" w:rsidR="00824F35" w:rsidRDefault="00000000">
            <w:r>
              <w:rPr>
                <w:sz w:val="20"/>
                <w:szCs w:val="20"/>
              </w:rPr>
              <w:t>Paper trading environment</w:t>
            </w:r>
          </w:p>
        </w:tc>
      </w:tr>
    </w:tbl>
    <w:p w14:paraId="7ACDC2BB" w14:textId="77777777" w:rsidR="00824F35" w:rsidRDefault="00000000">
      <w:r>
        <w:br w:type="page"/>
      </w:r>
    </w:p>
    <w:p w14:paraId="42B46982" w14:textId="77777777" w:rsidR="00824F35" w:rsidRDefault="00000000">
      <w:pPr>
        <w:pStyle w:val="Heading1"/>
        <w:spacing w:before="360"/>
      </w:pPr>
      <w:bookmarkStart w:id="13" w:name="_Toc224767104"/>
      <w:r>
        <w:lastRenderedPageBreak/>
        <w:t>4. Microservice Details</w:t>
      </w:r>
      <w:bookmarkEnd w:id="13"/>
    </w:p>
    <w:p w14:paraId="1E407785" w14:textId="77777777" w:rsidR="00824F35" w:rsidRDefault="00000000">
      <w:pPr>
        <w:pStyle w:val="Heading2"/>
        <w:spacing w:before="280"/>
      </w:pPr>
      <w:bookmarkStart w:id="14" w:name="_Toc224767105"/>
      <w:r>
        <w:t>4.1 API Gateway</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4F35" w14:paraId="44AD3F0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EEDFE"/>
            <w:tcMar>
              <w:top w:w="80" w:type="dxa"/>
              <w:left w:w="120" w:type="dxa"/>
              <w:bottom w:w="80" w:type="dxa"/>
              <w:right w:w="120" w:type="dxa"/>
            </w:tcMar>
          </w:tcPr>
          <w:p w14:paraId="2A35F43F" w14:textId="77777777" w:rsidR="00824F35" w:rsidRDefault="00000000">
            <w:r>
              <w:rPr>
                <w:b/>
                <w:bCs/>
                <w:sz w:val="20"/>
                <w:szCs w:val="20"/>
              </w:rPr>
              <w:t>Technology</w:t>
            </w:r>
          </w:p>
        </w:tc>
        <w:tc>
          <w:tcPr>
            <w:tcW w:w="6560" w:type="dxa"/>
            <w:tcBorders>
              <w:top w:val="single" w:sz="1" w:space="0" w:color="D0D0D0"/>
              <w:left w:val="single" w:sz="1" w:space="0" w:color="D0D0D0"/>
              <w:bottom w:val="single" w:sz="1" w:space="0" w:color="D0D0D0"/>
              <w:right w:val="single" w:sz="1" w:space="0" w:color="D0D0D0"/>
            </w:tcBorders>
            <w:shd w:val="clear" w:color="auto" w:fill="EEEDFE"/>
            <w:tcMar>
              <w:top w:w="80" w:type="dxa"/>
              <w:left w:w="120" w:type="dxa"/>
              <w:bottom w:w="80" w:type="dxa"/>
              <w:right w:w="120" w:type="dxa"/>
            </w:tcMar>
          </w:tcPr>
          <w:p w14:paraId="72E7E0F0" w14:textId="77777777" w:rsidR="00824F35" w:rsidRDefault="00000000">
            <w:r>
              <w:rPr>
                <w:sz w:val="20"/>
                <w:szCs w:val="20"/>
              </w:rPr>
              <w:t>Spring Cloud Gateway</w:t>
            </w:r>
          </w:p>
        </w:tc>
      </w:tr>
      <w:tr w:rsidR="00824F35" w14:paraId="7DED126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558332E" w14:textId="77777777" w:rsidR="00824F35" w:rsidRDefault="00000000">
            <w:r>
              <w:rPr>
                <w:b/>
                <w:bCs/>
                <w:sz w:val="20"/>
                <w:szCs w:val="20"/>
              </w:rPr>
              <w:t>Port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3B04FAA" w14:textId="77777777" w:rsidR="00824F35" w:rsidRDefault="00000000">
            <w:r>
              <w:rPr>
                <w:sz w:val="20"/>
                <w:szCs w:val="20"/>
              </w:rPr>
              <w:t>8080</w:t>
            </w:r>
          </w:p>
        </w:tc>
      </w:tr>
      <w:tr w:rsidR="00824F35" w14:paraId="1E2A64A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EEDFE"/>
            <w:tcMar>
              <w:top w:w="80" w:type="dxa"/>
              <w:left w:w="120" w:type="dxa"/>
              <w:bottom w:w="80" w:type="dxa"/>
              <w:right w:w="120" w:type="dxa"/>
            </w:tcMar>
          </w:tcPr>
          <w:p w14:paraId="0AE918D3" w14:textId="77777777" w:rsidR="00824F35" w:rsidRDefault="00000000">
            <w:r>
              <w:rPr>
                <w:b/>
                <w:bCs/>
                <w:sz w:val="20"/>
                <w:szCs w:val="20"/>
              </w:rPr>
              <w:t>Responsibilities</w:t>
            </w:r>
          </w:p>
        </w:tc>
        <w:tc>
          <w:tcPr>
            <w:tcW w:w="6560" w:type="dxa"/>
            <w:tcBorders>
              <w:top w:val="single" w:sz="1" w:space="0" w:color="D0D0D0"/>
              <w:left w:val="single" w:sz="1" w:space="0" w:color="D0D0D0"/>
              <w:bottom w:val="single" w:sz="1" w:space="0" w:color="D0D0D0"/>
              <w:right w:val="single" w:sz="1" w:space="0" w:color="D0D0D0"/>
            </w:tcBorders>
            <w:shd w:val="clear" w:color="auto" w:fill="EEEDFE"/>
            <w:tcMar>
              <w:top w:w="80" w:type="dxa"/>
              <w:left w:w="120" w:type="dxa"/>
              <w:bottom w:w="80" w:type="dxa"/>
              <w:right w:w="120" w:type="dxa"/>
            </w:tcMar>
          </w:tcPr>
          <w:p w14:paraId="2B6A0ABB" w14:textId="77777777" w:rsidR="00824F35" w:rsidRDefault="00000000">
            <w:r>
              <w:rPr>
                <w:sz w:val="20"/>
                <w:szCs w:val="20"/>
              </w:rPr>
              <w:t>Request routing, JWT validation, API key authentication, rate limiting (Redis-backed), tenant context injection, request/response logging</w:t>
            </w:r>
          </w:p>
        </w:tc>
      </w:tr>
      <w:tr w:rsidR="00824F35" w14:paraId="5DA0959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B632CE8" w14:textId="77777777" w:rsidR="00824F35" w:rsidRDefault="00000000">
            <w:r>
              <w:rPr>
                <w:b/>
                <w:bCs/>
                <w:sz w:val="20"/>
                <w:szCs w:val="20"/>
              </w:rPr>
              <w:t>Key Endpoints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6BEB7DF" w14:textId="77777777" w:rsidR="00824F35" w:rsidRDefault="00000000">
            <w:r>
              <w:rPr>
                <w:sz w:val="20"/>
                <w:szCs w:val="20"/>
              </w:rPr>
              <w:t>POST /auth/token, GET /health, All /</w:t>
            </w:r>
            <w:proofErr w:type="spellStart"/>
            <w:r>
              <w:rPr>
                <w:sz w:val="20"/>
                <w:szCs w:val="20"/>
              </w:rPr>
              <w:t>api</w:t>
            </w:r>
            <w:proofErr w:type="spellEnd"/>
            <w:r>
              <w:rPr>
                <w:sz w:val="20"/>
                <w:szCs w:val="20"/>
              </w:rPr>
              <w:t>/v1/* routes proxied to services</w:t>
            </w:r>
          </w:p>
        </w:tc>
      </w:tr>
    </w:tbl>
    <w:p w14:paraId="7497A8CE" w14:textId="77777777" w:rsidR="00824F35" w:rsidRDefault="00824F35">
      <w:pPr>
        <w:spacing w:after="100"/>
      </w:pPr>
    </w:p>
    <w:p w14:paraId="7933D6B3" w14:textId="77777777" w:rsidR="00824F35" w:rsidRDefault="00000000">
      <w:pPr>
        <w:pStyle w:val="Heading2"/>
        <w:spacing w:before="280"/>
      </w:pPr>
      <w:bookmarkStart w:id="15" w:name="_Toc224767106"/>
      <w:r>
        <w:t>4.2 Tenant Management Service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4F35" w14:paraId="453B8C5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54C09892" w14:textId="77777777" w:rsidR="00824F35" w:rsidRDefault="00000000">
            <w:r>
              <w:rPr>
                <w:b/>
                <w:bCs/>
                <w:sz w:val="20"/>
                <w:szCs w:val="20"/>
              </w:rPr>
              <w:t>Technology</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7BAA0981" w14:textId="77777777" w:rsidR="00824F35" w:rsidRDefault="00000000">
            <w:r>
              <w:rPr>
                <w:sz w:val="20"/>
                <w:szCs w:val="20"/>
              </w:rPr>
              <w:t>Spring Boot 3.x + PostgreSQL</w:t>
            </w:r>
          </w:p>
        </w:tc>
      </w:tr>
      <w:tr w:rsidR="00824F35" w14:paraId="2D2A30D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8844784" w14:textId="77777777" w:rsidR="00824F35" w:rsidRDefault="00000000">
            <w:r>
              <w:rPr>
                <w:b/>
                <w:bCs/>
                <w:sz w:val="20"/>
                <w:szCs w:val="20"/>
              </w:rPr>
              <w:t>Port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5B85F3B" w14:textId="77777777" w:rsidR="00824F35" w:rsidRDefault="00000000">
            <w:r>
              <w:rPr>
                <w:sz w:val="20"/>
                <w:szCs w:val="20"/>
              </w:rPr>
              <w:t>8081</w:t>
            </w:r>
          </w:p>
        </w:tc>
      </w:tr>
      <w:tr w:rsidR="00824F35" w14:paraId="76D287A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469FF90D" w14:textId="77777777" w:rsidR="00824F35" w:rsidRDefault="00000000">
            <w:r>
              <w:rPr>
                <w:b/>
                <w:bCs/>
                <w:sz w:val="20"/>
                <w:szCs w:val="20"/>
              </w:rPr>
              <w:t>Responsibilities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02223EDE" w14:textId="77777777" w:rsidR="00824F35" w:rsidRDefault="00000000">
            <w:r>
              <w:rPr>
                <w:sz w:val="20"/>
                <w:szCs w:val="20"/>
              </w:rPr>
              <w:t>Tenant CRUD, API key generation/rotation, usage metering, plan/tier management, onboarding workflow</w:t>
            </w:r>
          </w:p>
        </w:tc>
      </w:tr>
      <w:tr w:rsidR="00824F35" w14:paraId="3580F446"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5AA72E1" w14:textId="77777777" w:rsidR="00824F35" w:rsidRDefault="00000000">
            <w:r>
              <w:rPr>
                <w:b/>
                <w:bCs/>
                <w:sz w:val="20"/>
                <w:szCs w:val="20"/>
              </w:rPr>
              <w:t>Key Endpoints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705D31D" w14:textId="77777777" w:rsidR="00824F35" w:rsidRDefault="00000000">
            <w:r>
              <w:rPr>
                <w:sz w:val="20"/>
                <w:szCs w:val="20"/>
              </w:rPr>
              <w:t>POST /</w:t>
            </w:r>
            <w:proofErr w:type="spellStart"/>
            <w:r>
              <w:rPr>
                <w:sz w:val="20"/>
                <w:szCs w:val="20"/>
              </w:rPr>
              <w:t>api</w:t>
            </w:r>
            <w:proofErr w:type="spellEnd"/>
            <w:r>
              <w:rPr>
                <w:sz w:val="20"/>
                <w:szCs w:val="20"/>
              </w:rPr>
              <w:t>/v1/tenants, POST /</w:t>
            </w:r>
            <w:proofErr w:type="spellStart"/>
            <w:r>
              <w:rPr>
                <w:sz w:val="20"/>
                <w:szCs w:val="20"/>
              </w:rPr>
              <w:t>api</w:t>
            </w:r>
            <w:proofErr w:type="spellEnd"/>
            <w:r>
              <w:rPr>
                <w:sz w:val="20"/>
                <w:szCs w:val="20"/>
              </w:rPr>
              <w:t>/v1/</w:t>
            </w:r>
            <w:proofErr w:type="gramStart"/>
            <w:r>
              <w:rPr>
                <w:sz w:val="20"/>
                <w:szCs w:val="20"/>
              </w:rPr>
              <w:t>tenants/{id}/</w:t>
            </w:r>
            <w:proofErr w:type="spellStart"/>
            <w:proofErr w:type="gramEnd"/>
            <w:r>
              <w:rPr>
                <w:sz w:val="20"/>
                <w:szCs w:val="20"/>
              </w:rPr>
              <w:t>api</w:t>
            </w:r>
            <w:proofErr w:type="spellEnd"/>
            <w:r>
              <w:rPr>
                <w:sz w:val="20"/>
                <w:szCs w:val="20"/>
              </w:rPr>
              <w:t>-keys, GET /</w:t>
            </w:r>
            <w:proofErr w:type="spellStart"/>
            <w:r>
              <w:rPr>
                <w:sz w:val="20"/>
                <w:szCs w:val="20"/>
              </w:rPr>
              <w:t>api</w:t>
            </w:r>
            <w:proofErr w:type="spellEnd"/>
            <w:r>
              <w:rPr>
                <w:sz w:val="20"/>
                <w:szCs w:val="20"/>
              </w:rPr>
              <w:t>/v1/</w:t>
            </w:r>
            <w:proofErr w:type="gramStart"/>
            <w:r>
              <w:rPr>
                <w:sz w:val="20"/>
                <w:szCs w:val="20"/>
              </w:rPr>
              <w:t>tenants/{id}/</w:t>
            </w:r>
            <w:proofErr w:type="gramEnd"/>
            <w:r>
              <w:rPr>
                <w:sz w:val="20"/>
                <w:szCs w:val="20"/>
              </w:rPr>
              <w:t>usage, PUT /</w:t>
            </w:r>
            <w:proofErr w:type="spellStart"/>
            <w:r>
              <w:rPr>
                <w:sz w:val="20"/>
                <w:szCs w:val="20"/>
              </w:rPr>
              <w:t>api</w:t>
            </w:r>
            <w:proofErr w:type="spellEnd"/>
            <w:r>
              <w:rPr>
                <w:sz w:val="20"/>
                <w:szCs w:val="20"/>
              </w:rPr>
              <w:t>/v1/</w:t>
            </w:r>
            <w:proofErr w:type="gramStart"/>
            <w:r>
              <w:rPr>
                <w:sz w:val="20"/>
                <w:szCs w:val="20"/>
              </w:rPr>
              <w:t>tenants/{id}/</w:t>
            </w:r>
            <w:proofErr w:type="gramEnd"/>
            <w:r>
              <w:rPr>
                <w:sz w:val="20"/>
                <w:szCs w:val="20"/>
              </w:rPr>
              <w:t>plan</w:t>
            </w:r>
          </w:p>
        </w:tc>
      </w:tr>
      <w:tr w:rsidR="00824F35" w14:paraId="3235C70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2F27FB45" w14:textId="77777777" w:rsidR="00824F35" w:rsidRDefault="00000000">
            <w:r>
              <w:rPr>
                <w:b/>
                <w:bCs/>
                <w:sz w:val="20"/>
                <w:szCs w:val="20"/>
              </w:rPr>
              <w:t>Database Tables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2BDF57BD" w14:textId="77777777" w:rsidR="00824F35" w:rsidRDefault="00000000">
            <w:r>
              <w:rPr>
                <w:sz w:val="20"/>
                <w:szCs w:val="20"/>
              </w:rPr>
              <w:t xml:space="preserve">tenants, </w:t>
            </w:r>
            <w:proofErr w:type="spellStart"/>
            <w:r>
              <w:rPr>
                <w:sz w:val="20"/>
                <w:szCs w:val="20"/>
              </w:rPr>
              <w:t>api_keys</w:t>
            </w:r>
            <w:proofErr w:type="spellEnd"/>
            <w:r>
              <w:rPr>
                <w:sz w:val="20"/>
                <w:szCs w:val="20"/>
              </w:rPr>
              <w:t xml:space="preserve">, </w:t>
            </w:r>
            <w:proofErr w:type="spellStart"/>
            <w:r>
              <w:rPr>
                <w:sz w:val="20"/>
                <w:szCs w:val="20"/>
              </w:rPr>
              <w:t>usage_records</w:t>
            </w:r>
            <w:proofErr w:type="spellEnd"/>
            <w:r>
              <w:rPr>
                <w:sz w:val="20"/>
                <w:szCs w:val="20"/>
              </w:rPr>
              <w:t>, plans</w:t>
            </w:r>
          </w:p>
        </w:tc>
      </w:tr>
    </w:tbl>
    <w:p w14:paraId="54220BF2" w14:textId="77777777" w:rsidR="00824F35" w:rsidRDefault="00824F35">
      <w:pPr>
        <w:spacing w:after="100"/>
      </w:pPr>
    </w:p>
    <w:p w14:paraId="39313508" w14:textId="77777777" w:rsidR="00824F35" w:rsidRDefault="00000000">
      <w:pPr>
        <w:pStyle w:val="Heading2"/>
        <w:spacing w:before="280"/>
      </w:pPr>
      <w:bookmarkStart w:id="16" w:name="_Toc224767107"/>
      <w:r>
        <w:t>4.3 Payments Service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4F35" w14:paraId="3E42151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2FCC3FE3" w14:textId="77777777" w:rsidR="00824F35" w:rsidRDefault="00000000">
            <w:r>
              <w:rPr>
                <w:b/>
                <w:bCs/>
                <w:sz w:val="20"/>
                <w:szCs w:val="20"/>
              </w:rPr>
              <w:t>Technology</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49BBA1FC" w14:textId="77777777" w:rsidR="00824F35" w:rsidRDefault="00000000">
            <w:r>
              <w:rPr>
                <w:sz w:val="20"/>
                <w:szCs w:val="20"/>
              </w:rPr>
              <w:t>Spring Boot 3.x + PostgreSQL + Stripe SDK + Plaid SDK</w:t>
            </w:r>
          </w:p>
        </w:tc>
      </w:tr>
      <w:tr w:rsidR="00824F35" w14:paraId="2B83D92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82F02D3" w14:textId="77777777" w:rsidR="00824F35" w:rsidRDefault="00000000">
            <w:r>
              <w:rPr>
                <w:b/>
                <w:bCs/>
                <w:sz w:val="20"/>
                <w:szCs w:val="20"/>
              </w:rPr>
              <w:t>Port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E8BFD5F" w14:textId="77777777" w:rsidR="00824F35" w:rsidRDefault="00000000">
            <w:r>
              <w:rPr>
                <w:sz w:val="20"/>
                <w:szCs w:val="20"/>
              </w:rPr>
              <w:t>8082</w:t>
            </w:r>
          </w:p>
        </w:tc>
      </w:tr>
      <w:tr w:rsidR="00824F35" w14:paraId="6C65C10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7C2DF352" w14:textId="77777777" w:rsidR="00824F35" w:rsidRDefault="00000000">
            <w:r>
              <w:rPr>
                <w:b/>
                <w:bCs/>
                <w:sz w:val="20"/>
                <w:szCs w:val="20"/>
              </w:rPr>
              <w:t>Stripe Features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09DC884E" w14:textId="77777777" w:rsidR="00824F35" w:rsidRDefault="00000000">
            <w:r>
              <w:rPr>
                <w:sz w:val="20"/>
                <w:szCs w:val="20"/>
              </w:rPr>
              <w:t>Payment Intents (card/ACH), refunds, webhook handlers (</w:t>
            </w:r>
            <w:proofErr w:type="spellStart"/>
            <w:r>
              <w:rPr>
                <w:sz w:val="20"/>
                <w:szCs w:val="20"/>
              </w:rPr>
              <w:t>payment_intent.succeeded</w:t>
            </w:r>
            <w:proofErr w:type="spellEnd"/>
            <w:r>
              <w:rPr>
                <w:sz w:val="20"/>
                <w:szCs w:val="20"/>
              </w:rPr>
              <w:t xml:space="preserve">, </w:t>
            </w:r>
            <w:proofErr w:type="spellStart"/>
            <w:r>
              <w:rPr>
                <w:sz w:val="20"/>
                <w:szCs w:val="20"/>
              </w:rPr>
              <w:t>charge.refunded</w:t>
            </w:r>
            <w:proofErr w:type="spellEnd"/>
            <w:r>
              <w:rPr>
                <w:sz w:val="20"/>
                <w:szCs w:val="20"/>
              </w:rPr>
              <w:t>), idempotency keys</w:t>
            </w:r>
          </w:p>
        </w:tc>
      </w:tr>
      <w:tr w:rsidR="00824F35" w14:paraId="5CED593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6AACEDC" w14:textId="77777777" w:rsidR="00824F35" w:rsidRDefault="00000000">
            <w:r>
              <w:rPr>
                <w:b/>
                <w:bCs/>
                <w:sz w:val="20"/>
                <w:szCs w:val="20"/>
              </w:rPr>
              <w:t>Plaid Features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1CE9315" w14:textId="77777777" w:rsidR="00824F35" w:rsidRDefault="00000000">
            <w:r>
              <w:rPr>
                <w:sz w:val="20"/>
                <w:szCs w:val="20"/>
              </w:rPr>
              <w:t>Plaid Link token creation, bank account linking, balance checks, transaction history retrieval (90 days)</w:t>
            </w:r>
          </w:p>
        </w:tc>
      </w:tr>
      <w:tr w:rsidR="00824F35" w14:paraId="6C02880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18841229" w14:textId="77777777" w:rsidR="00824F35" w:rsidRDefault="00000000">
            <w:r>
              <w:rPr>
                <w:b/>
                <w:bCs/>
                <w:sz w:val="20"/>
                <w:szCs w:val="20"/>
              </w:rPr>
              <w:t>Kafka Events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1DB96273" w14:textId="77777777" w:rsidR="00824F35" w:rsidRDefault="00000000">
            <w:r>
              <w:rPr>
                <w:sz w:val="20"/>
                <w:szCs w:val="20"/>
              </w:rPr>
              <w:t xml:space="preserve">Publishes: </w:t>
            </w:r>
            <w:proofErr w:type="spellStart"/>
            <w:r>
              <w:rPr>
                <w:sz w:val="20"/>
                <w:szCs w:val="20"/>
              </w:rPr>
              <w:t>payment.completed</w:t>
            </w:r>
            <w:proofErr w:type="spellEnd"/>
            <w:r>
              <w:rPr>
                <w:sz w:val="20"/>
                <w:szCs w:val="20"/>
              </w:rPr>
              <w:t xml:space="preserve">, </w:t>
            </w:r>
            <w:proofErr w:type="spellStart"/>
            <w:r>
              <w:rPr>
                <w:sz w:val="20"/>
                <w:szCs w:val="20"/>
              </w:rPr>
              <w:t>payment.failed</w:t>
            </w:r>
            <w:proofErr w:type="spellEnd"/>
            <w:r>
              <w:rPr>
                <w:sz w:val="20"/>
                <w:szCs w:val="20"/>
              </w:rPr>
              <w:t xml:space="preserve">, </w:t>
            </w:r>
            <w:proofErr w:type="spellStart"/>
            <w:r>
              <w:rPr>
                <w:sz w:val="20"/>
                <w:szCs w:val="20"/>
              </w:rPr>
              <w:t>refund.processed</w:t>
            </w:r>
            <w:proofErr w:type="spellEnd"/>
          </w:p>
        </w:tc>
      </w:tr>
      <w:tr w:rsidR="00824F35" w14:paraId="65486E5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82A565B" w14:textId="77777777" w:rsidR="00824F35" w:rsidRDefault="00000000">
            <w:r>
              <w:rPr>
                <w:b/>
                <w:bCs/>
                <w:sz w:val="20"/>
                <w:szCs w:val="20"/>
              </w:rPr>
              <w:t>Key Endpoints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B3FAFCF" w14:textId="77777777" w:rsidR="00824F35" w:rsidRDefault="00000000">
            <w:r>
              <w:rPr>
                <w:sz w:val="20"/>
                <w:szCs w:val="20"/>
              </w:rPr>
              <w:t>POST /</w:t>
            </w:r>
            <w:proofErr w:type="spellStart"/>
            <w:r>
              <w:rPr>
                <w:sz w:val="20"/>
                <w:szCs w:val="20"/>
              </w:rPr>
              <w:t>api</w:t>
            </w:r>
            <w:proofErr w:type="spellEnd"/>
            <w:r>
              <w:rPr>
                <w:sz w:val="20"/>
                <w:szCs w:val="20"/>
              </w:rPr>
              <w:t>/v1/payments, POST /</w:t>
            </w:r>
            <w:proofErr w:type="spellStart"/>
            <w:r>
              <w:rPr>
                <w:sz w:val="20"/>
                <w:szCs w:val="20"/>
              </w:rPr>
              <w:t>api</w:t>
            </w:r>
            <w:proofErr w:type="spellEnd"/>
            <w:r>
              <w:rPr>
                <w:sz w:val="20"/>
                <w:szCs w:val="20"/>
              </w:rPr>
              <w:t>/v1/</w:t>
            </w:r>
            <w:proofErr w:type="gramStart"/>
            <w:r>
              <w:rPr>
                <w:sz w:val="20"/>
                <w:szCs w:val="20"/>
              </w:rPr>
              <w:t>payments/{id}/</w:t>
            </w:r>
            <w:proofErr w:type="gramEnd"/>
            <w:r>
              <w:rPr>
                <w:sz w:val="20"/>
                <w:szCs w:val="20"/>
              </w:rPr>
              <w:t>refund, POST /</w:t>
            </w:r>
            <w:proofErr w:type="spellStart"/>
            <w:r>
              <w:rPr>
                <w:sz w:val="20"/>
                <w:szCs w:val="20"/>
              </w:rPr>
              <w:t>api</w:t>
            </w:r>
            <w:proofErr w:type="spellEnd"/>
            <w:r>
              <w:rPr>
                <w:sz w:val="20"/>
                <w:szCs w:val="20"/>
              </w:rPr>
              <w:t>/v1/bank-accounts/link, GET /</w:t>
            </w:r>
            <w:proofErr w:type="spellStart"/>
            <w:r>
              <w:rPr>
                <w:sz w:val="20"/>
                <w:szCs w:val="20"/>
              </w:rPr>
              <w:t>api</w:t>
            </w:r>
            <w:proofErr w:type="spellEnd"/>
            <w:r>
              <w:rPr>
                <w:sz w:val="20"/>
                <w:szCs w:val="20"/>
              </w:rPr>
              <w:t>/v1/bank-</w:t>
            </w:r>
            <w:proofErr w:type="gramStart"/>
            <w:r>
              <w:rPr>
                <w:sz w:val="20"/>
                <w:szCs w:val="20"/>
              </w:rPr>
              <w:t>accounts/{id}/</w:t>
            </w:r>
            <w:proofErr w:type="gramEnd"/>
            <w:r>
              <w:rPr>
                <w:sz w:val="20"/>
                <w:szCs w:val="20"/>
              </w:rPr>
              <w:t>balance</w:t>
            </w:r>
          </w:p>
        </w:tc>
      </w:tr>
      <w:tr w:rsidR="00824F35" w14:paraId="3E51EBD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26BEE1A5" w14:textId="77777777" w:rsidR="00824F35" w:rsidRDefault="00000000">
            <w:r>
              <w:rPr>
                <w:b/>
                <w:bCs/>
                <w:sz w:val="20"/>
                <w:szCs w:val="20"/>
              </w:rPr>
              <w:t>Database Tables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03E33416" w14:textId="77777777" w:rsidR="00824F35" w:rsidRDefault="00000000">
            <w:r>
              <w:rPr>
                <w:sz w:val="20"/>
                <w:szCs w:val="20"/>
              </w:rPr>
              <w:t xml:space="preserve">payments, refunds, </w:t>
            </w:r>
            <w:proofErr w:type="spellStart"/>
            <w:r>
              <w:rPr>
                <w:sz w:val="20"/>
                <w:szCs w:val="20"/>
              </w:rPr>
              <w:t>bank_accounts</w:t>
            </w:r>
            <w:proofErr w:type="spellEnd"/>
            <w:r>
              <w:rPr>
                <w:sz w:val="20"/>
                <w:szCs w:val="20"/>
              </w:rPr>
              <w:t xml:space="preserve">, </w:t>
            </w:r>
            <w:proofErr w:type="spellStart"/>
            <w:r>
              <w:rPr>
                <w:sz w:val="20"/>
                <w:szCs w:val="20"/>
              </w:rPr>
              <w:t>payment_methods</w:t>
            </w:r>
            <w:proofErr w:type="spellEnd"/>
            <w:r>
              <w:rPr>
                <w:sz w:val="20"/>
                <w:szCs w:val="20"/>
              </w:rPr>
              <w:t xml:space="preserve">, </w:t>
            </w:r>
            <w:proofErr w:type="spellStart"/>
            <w:r>
              <w:rPr>
                <w:sz w:val="20"/>
                <w:szCs w:val="20"/>
              </w:rPr>
              <w:t>webhook_events</w:t>
            </w:r>
            <w:proofErr w:type="spellEnd"/>
          </w:p>
        </w:tc>
      </w:tr>
    </w:tbl>
    <w:p w14:paraId="67D235C7" w14:textId="77777777" w:rsidR="00824F35" w:rsidRDefault="00824F35">
      <w:pPr>
        <w:spacing w:after="100"/>
      </w:pPr>
    </w:p>
    <w:p w14:paraId="066611DA" w14:textId="77777777" w:rsidR="00824F35" w:rsidRDefault="00000000">
      <w:pPr>
        <w:pStyle w:val="Heading2"/>
        <w:spacing w:before="280"/>
      </w:pPr>
      <w:bookmarkStart w:id="17" w:name="_Toc224767108"/>
      <w:r>
        <w:t>4.4 Lending Service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4F35" w14:paraId="7284F09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14C783A8" w14:textId="77777777" w:rsidR="00824F35" w:rsidRDefault="00000000">
            <w:r>
              <w:rPr>
                <w:b/>
                <w:bCs/>
                <w:sz w:val="20"/>
                <w:szCs w:val="20"/>
              </w:rPr>
              <w:t>Technology</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451284FE" w14:textId="77777777" w:rsidR="00824F35" w:rsidRDefault="00000000">
            <w:r>
              <w:rPr>
                <w:sz w:val="20"/>
                <w:szCs w:val="20"/>
              </w:rPr>
              <w:t>Spring Boot 3.x + PostgreSQL</w:t>
            </w:r>
          </w:p>
        </w:tc>
      </w:tr>
      <w:tr w:rsidR="00824F35" w14:paraId="7CD77C3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10FD043" w14:textId="77777777" w:rsidR="00824F35" w:rsidRDefault="00000000">
            <w:r>
              <w:rPr>
                <w:b/>
                <w:bCs/>
                <w:sz w:val="20"/>
                <w:szCs w:val="20"/>
              </w:rPr>
              <w:t>Port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6B585B7" w14:textId="77777777" w:rsidR="00824F35" w:rsidRDefault="00000000">
            <w:r>
              <w:rPr>
                <w:sz w:val="20"/>
                <w:szCs w:val="20"/>
              </w:rPr>
              <w:t>8083</w:t>
            </w:r>
          </w:p>
        </w:tc>
      </w:tr>
      <w:tr w:rsidR="00824F35" w14:paraId="1B47D6E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71C46546" w14:textId="77777777" w:rsidR="00824F35" w:rsidRDefault="00000000">
            <w:r>
              <w:rPr>
                <w:b/>
                <w:bCs/>
                <w:sz w:val="20"/>
                <w:szCs w:val="20"/>
              </w:rPr>
              <w:lastRenderedPageBreak/>
              <w:t>Credit Scoring</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166E29D7" w14:textId="77777777" w:rsidR="00824F35" w:rsidRDefault="00000000">
            <w:r>
              <w:rPr>
                <w:sz w:val="20"/>
                <w:szCs w:val="20"/>
              </w:rPr>
              <w:t>Rule-based engine: debt-to-income ratio, payment history score (from Plaid data), balance stability, employment duration. Returns score 300-850 with risk tier.</w:t>
            </w:r>
          </w:p>
        </w:tc>
      </w:tr>
      <w:tr w:rsidR="00824F35" w14:paraId="7562078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E0B2AF0" w14:textId="77777777" w:rsidR="00824F35" w:rsidRDefault="00000000">
            <w:r>
              <w:rPr>
                <w:b/>
                <w:bCs/>
                <w:sz w:val="20"/>
                <w:szCs w:val="20"/>
              </w:rPr>
              <w:t>Loan Lifecycle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D7B11AD" w14:textId="77777777" w:rsidR="00824F35" w:rsidRDefault="00000000">
            <w:r>
              <w:rPr>
                <w:sz w:val="20"/>
                <w:szCs w:val="20"/>
              </w:rPr>
              <w:t>Application → Scoring → Approval/Denial → Disbursement (via Stripe) → Repayment Schedule → Payment Tracking → Completion/Default</w:t>
            </w:r>
          </w:p>
        </w:tc>
      </w:tr>
      <w:tr w:rsidR="00824F35" w14:paraId="2B8A63A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4CC83656" w14:textId="77777777" w:rsidR="00824F35" w:rsidRDefault="00000000">
            <w:r>
              <w:rPr>
                <w:b/>
                <w:bCs/>
                <w:sz w:val="20"/>
                <w:szCs w:val="20"/>
              </w:rPr>
              <w:t>Kafka Events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37D96F2A" w14:textId="77777777" w:rsidR="00824F35" w:rsidRDefault="00000000">
            <w:r>
              <w:rPr>
                <w:sz w:val="20"/>
                <w:szCs w:val="20"/>
              </w:rPr>
              <w:t xml:space="preserve">Publishes: </w:t>
            </w:r>
            <w:proofErr w:type="spellStart"/>
            <w:r>
              <w:rPr>
                <w:sz w:val="20"/>
                <w:szCs w:val="20"/>
              </w:rPr>
              <w:t>loan.applied</w:t>
            </w:r>
            <w:proofErr w:type="spellEnd"/>
            <w:r>
              <w:rPr>
                <w:sz w:val="20"/>
                <w:szCs w:val="20"/>
              </w:rPr>
              <w:t xml:space="preserve">, </w:t>
            </w:r>
            <w:proofErr w:type="spellStart"/>
            <w:r>
              <w:rPr>
                <w:sz w:val="20"/>
                <w:szCs w:val="20"/>
              </w:rPr>
              <w:t>loan.approved</w:t>
            </w:r>
            <w:proofErr w:type="spellEnd"/>
            <w:r>
              <w:rPr>
                <w:sz w:val="20"/>
                <w:szCs w:val="20"/>
              </w:rPr>
              <w:t xml:space="preserve">, </w:t>
            </w:r>
            <w:proofErr w:type="spellStart"/>
            <w:r>
              <w:rPr>
                <w:sz w:val="20"/>
                <w:szCs w:val="20"/>
              </w:rPr>
              <w:t>loan.denied</w:t>
            </w:r>
            <w:proofErr w:type="spellEnd"/>
            <w:r>
              <w:rPr>
                <w:sz w:val="20"/>
                <w:szCs w:val="20"/>
              </w:rPr>
              <w:t xml:space="preserve">, </w:t>
            </w:r>
            <w:proofErr w:type="spellStart"/>
            <w:r>
              <w:rPr>
                <w:sz w:val="20"/>
                <w:szCs w:val="20"/>
              </w:rPr>
              <w:t>loan.disbursed</w:t>
            </w:r>
            <w:proofErr w:type="spellEnd"/>
            <w:r>
              <w:rPr>
                <w:sz w:val="20"/>
                <w:szCs w:val="20"/>
              </w:rPr>
              <w:t xml:space="preserve">. Consumes: </w:t>
            </w:r>
            <w:proofErr w:type="spellStart"/>
            <w:r>
              <w:rPr>
                <w:sz w:val="20"/>
                <w:szCs w:val="20"/>
              </w:rPr>
              <w:t>payment.completed</w:t>
            </w:r>
            <w:proofErr w:type="spellEnd"/>
            <w:r>
              <w:rPr>
                <w:sz w:val="20"/>
                <w:szCs w:val="20"/>
              </w:rPr>
              <w:t xml:space="preserve"> (auto-match repayments)</w:t>
            </w:r>
          </w:p>
        </w:tc>
      </w:tr>
      <w:tr w:rsidR="00824F35" w14:paraId="01EE94B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71D6C0F" w14:textId="77777777" w:rsidR="00824F35" w:rsidRDefault="00000000">
            <w:r>
              <w:rPr>
                <w:b/>
                <w:bCs/>
                <w:sz w:val="20"/>
                <w:szCs w:val="20"/>
              </w:rPr>
              <w:t>Key Endpoints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EC7615A" w14:textId="77777777" w:rsidR="00824F35" w:rsidRDefault="00000000">
            <w:r>
              <w:rPr>
                <w:sz w:val="20"/>
                <w:szCs w:val="20"/>
              </w:rPr>
              <w:t>POST /</w:t>
            </w:r>
            <w:proofErr w:type="spellStart"/>
            <w:r>
              <w:rPr>
                <w:sz w:val="20"/>
                <w:szCs w:val="20"/>
              </w:rPr>
              <w:t>api</w:t>
            </w:r>
            <w:proofErr w:type="spellEnd"/>
            <w:r>
              <w:rPr>
                <w:sz w:val="20"/>
                <w:szCs w:val="20"/>
              </w:rPr>
              <w:t>/v1/loans/apply, GET /</w:t>
            </w:r>
            <w:proofErr w:type="spellStart"/>
            <w:r>
              <w:rPr>
                <w:sz w:val="20"/>
                <w:szCs w:val="20"/>
              </w:rPr>
              <w:t>api</w:t>
            </w:r>
            <w:proofErr w:type="spellEnd"/>
            <w:r>
              <w:rPr>
                <w:sz w:val="20"/>
                <w:szCs w:val="20"/>
              </w:rPr>
              <w:t>/v1/</w:t>
            </w:r>
            <w:proofErr w:type="gramStart"/>
            <w:r>
              <w:rPr>
                <w:sz w:val="20"/>
                <w:szCs w:val="20"/>
              </w:rPr>
              <w:t>loans/{id},</w:t>
            </w:r>
            <w:proofErr w:type="gramEnd"/>
            <w:r>
              <w:rPr>
                <w:sz w:val="20"/>
                <w:szCs w:val="20"/>
              </w:rPr>
              <w:t xml:space="preserve"> GET /</w:t>
            </w:r>
            <w:proofErr w:type="spellStart"/>
            <w:r>
              <w:rPr>
                <w:sz w:val="20"/>
                <w:szCs w:val="20"/>
              </w:rPr>
              <w:t>api</w:t>
            </w:r>
            <w:proofErr w:type="spellEnd"/>
            <w:r>
              <w:rPr>
                <w:sz w:val="20"/>
                <w:szCs w:val="20"/>
              </w:rPr>
              <w:t>/v1/</w:t>
            </w:r>
            <w:proofErr w:type="gramStart"/>
            <w:r>
              <w:rPr>
                <w:sz w:val="20"/>
                <w:szCs w:val="20"/>
              </w:rPr>
              <w:t>loans/{id}/</w:t>
            </w:r>
            <w:proofErr w:type="gramEnd"/>
            <w:r>
              <w:rPr>
                <w:sz w:val="20"/>
                <w:szCs w:val="20"/>
              </w:rPr>
              <w:t>schedule, POST /</w:t>
            </w:r>
            <w:proofErr w:type="spellStart"/>
            <w:r>
              <w:rPr>
                <w:sz w:val="20"/>
                <w:szCs w:val="20"/>
              </w:rPr>
              <w:t>api</w:t>
            </w:r>
            <w:proofErr w:type="spellEnd"/>
            <w:r>
              <w:rPr>
                <w:sz w:val="20"/>
                <w:szCs w:val="20"/>
              </w:rPr>
              <w:t>/v1/</w:t>
            </w:r>
            <w:proofErr w:type="gramStart"/>
            <w:r>
              <w:rPr>
                <w:sz w:val="20"/>
                <w:szCs w:val="20"/>
              </w:rPr>
              <w:t>loans/{id}/</w:t>
            </w:r>
            <w:proofErr w:type="gramEnd"/>
            <w:r>
              <w:rPr>
                <w:sz w:val="20"/>
                <w:szCs w:val="20"/>
              </w:rPr>
              <w:t>disburse</w:t>
            </w:r>
          </w:p>
        </w:tc>
      </w:tr>
      <w:tr w:rsidR="00824F35" w14:paraId="7DC93F8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38CCBE5F" w14:textId="77777777" w:rsidR="00824F35" w:rsidRDefault="00000000">
            <w:r>
              <w:rPr>
                <w:b/>
                <w:bCs/>
                <w:sz w:val="20"/>
                <w:szCs w:val="20"/>
              </w:rPr>
              <w:t>Database Tables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21B026B2" w14:textId="77777777" w:rsidR="00824F35" w:rsidRDefault="00000000">
            <w:proofErr w:type="spellStart"/>
            <w:r>
              <w:rPr>
                <w:sz w:val="20"/>
                <w:szCs w:val="20"/>
              </w:rPr>
              <w:t>loan_applications</w:t>
            </w:r>
            <w:proofErr w:type="spellEnd"/>
            <w:r>
              <w:rPr>
                <w:sz w:val="20"/>
                <w:szCs w:val="20"/>
              </w:rPr>
              <w:t xml:space="preserve">, loans, </w:t>
            </w:r>
            <w:proofErr w:type="spellStart"/>
            <w:r>
              <w:rPr>
                <w:sz w:val="20"/>
                <w:szCs w:val="20"/>
              </w:rPr>
              <w:t>repayment_schedules</w:t>
            </w:r>
            <w:proofErr w:type="spellEnd"/>
            <w:r>
              <w:rPr>
                <w:sz w:val="20"/>
                <w:szCs w:val="20"/>
              </w:rPr>
              <w:t xml:space="preserve">, </w:t>
            </w:r>
            <w:proofErr w:type="spellStart"/>
            <w:r>
              <w:rPr>
                <w:sz w:val="20"/>
                <w:szCs w:val="20"/>
              </w:rPr>
              <w:t>credit_scores</w:t>
            </w:r>
            <w:proofErr w:type="spellEnd"/>
          </w:p>
        </w:tc>
      </w:tr>
    </w:tbl>
    <w:p w14:paraId="2C96CEBF" w14:textId="77777777" w:rsidR="00824F35" w:rsidRDefault="00824F35">
      <w:pPr>
        <w:spacing w:after="100"/>
      </w:pPr>
    </w:p>
    <w:p w14:paraId="308651ED" w14:textId="77777777" w:rsidR="00824F35" w:rsidRDefault="00000000">
      <w:pPr>
        <w:pStyle w:val="Heading2"/>
        <w:spacing w:before="280"/>
      </w:pPr>
      <w:bookmarkStart w:id="18" w:name="_Toc224767109"/>
      <w:r>
        <w:t>4.5 Investment Service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4F35" w14:paraId="323B5F0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2C01B117" w14:textId="77777777" w:rsidR="00824F35" w:rsidRDefault="00000000">
            <w:r>
              <w:rPr>
                <w:b/>
                <w:bCs/>
                <w:sz w:val="20"/>
                <w:szCs w:val="20"/>
              </w:rPr>
              <w:t>Technology</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57F3777A" w14:textId="77777777" w:rsidR="00824F35" w:rsidRDefault="00000000">
            <w:r>
              <w:rPr>
                <w:sz w:val="20"/>
                <w:szCs w:val="20"/>
              </w:rPr>
              <w:t>Spring Boot 3.x + PostgreSQL + Alpaca SDK + WebSocket</w:t>
            </w:r>
          </w:p>
        </w:tc>
      </w:tr>
      <w:tr w:rsidR="00824F35" w14:paraId="395CEA7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AB99C56" w14:textId="77777777" w:rsidR="00824F35" w:rsidRDefault="00000000">
            <w:r>
              <w:rPr>
                <w:b/>
                <w:bCs/>
                <w:sz w:val="20"/>
                <w:szCs w:val="20"/>
              </w:rPr>
              <w:t>Port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DAF4E55" w14:textId="77777777" w:rsidR="00824F35" w:rsidRDefault="00000000">
            <w:r>
              <w:rPr>
                <w:sz w:val="20"/>
                <w:szCs w:val="20"/>
              </w:rPr>
              <w:t>8084</w:t>
            </w:r>
          </w:p>
        </w:tc>
      </w:tr>
      <w:tr w:rsidR="00824F35" w14:paraId="66A4351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3C9BE465" w14:textId="77777777" w:rsidR="00824F35" w:rsidRDefault="00000000">
            <w:r>
              <w:rPr>
                <w:b/>
                <w:bCs/>
                <w:sz w:val="20"/>
                <w:szCs w:val="20"/>
              </w:rPr>
              <w:t>Alpaca Features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4395D89F" w14:textId="77777777" w:rsidR="00824F35" w:rsidRDefault="00000000">
            <w:r>
              <w:rPr>
                <w:sz w:val="20"/>
                <w:szCs w:val="20"/>
              </w:rPr>
              <w:t>Paper trading: market/limit/stop orders, portfolio positions, portfolio history, real-time price streaming via WebSocket</w:t>
            </w:r>
          </w:p>
        </w:tc>
      </w:tr>
      <w:tr w:rsidR="00824F35" w14:paraId="7565219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4965BD9" w14:textId="77777777" w:rsidR="00824F35" w:rsidRDefault="00000000">
            <w:r>
              <w:rPr>
                <w:b/>
                <w:bCs/>
                <w:sz w:val="20"/>
                <w:szCs w:val="20"/>
              </w:rPr>
              <w:t>Auto-Invest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74E6427" w14:textId="77777777" w:rsidR="00824F35" w:rsidRDefault="00000000">
            <w:r>
              <w:rPr>
                <w:sz w:val="20"/>
                <w:szCs w:val="20"/>
              </w:rPr>
              <w:t xml:space="preserve">Listens for </w:t>
            </w:r>
            <w:proofErr w:type="spellStart"/>
            <w:r>
              <w:rPr>
                <w:sz w:val="20"/>
                <w:szCs w:val="20"/>
              </w:rPr>
              <w:t>payment.completed</w:t>
            </w:r>
            <w:proofErr w:type="spellEnd"/>
            <w:r>
              <w:rPr>
                <w:sz w:val="20"/>
                <w:szCs w:val="20"/>
              </w:rPr>
              <w:t xml:space="preserve"> events; rounds up to nearest dollar; invests spare change into configured portfolio (e.g., SPY ETF)</w:t>
            </w:r>
          </w:p>
        </w:tc>
      </w:tr>
      <w:tr w:rsidR="00824F35" w14:paraId="5736F3F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43C61CCE" w14:textId="77777777" w:rsidR="00824F35" w:rsidRDefault="00000000">
            <w:r>
              <w:rPr>
                <w:b/>
                <w:bCs/>
                <w:sz w:val="20"/>
                <w:szCs w:val="20"/>
              </w:rPr>
              <w:t>Kafka Events</w:t>
            </w:r>
          </w:p>
        </w:tc>
        <w:tc>
          <w:tcPr>
            <w:tcW w:w="6560" w:type="dxa"/>
            <w:tcBorders>
              <w:top w:val="single" w:sz="1" w:space="0" w:color="D0D0D0"/>
              <w:left w:val="single" w:sz="1" w:space="0" w:color="D0D0D0"/>
              <w:bottom w:val="single" w:sz="1" w:space="0" w:color="D0D0D0"/>
              <w:right w:val="single" w:sz="1" w:space="0" w:color="D0D0D0"/>
            </w:tcBorders>
            <w:shd w:val="clear" w:color="auto" w:fill="E1F5EE"/>
            <w:tcMar>
              <w:top w:w="80" w:type="dxa"/>
              <w:left w:w="120" w:type="dxa"/>
              <w:bottom w:w="80" w:type="dxa"/>
              <w:right w:w="120" w:type="dxa"/>
            </w:tcMar>
          </w:tcPr>
          <w:p w14:paraId="224BF65C" w14:textId="77777777" w:rsidR="00824F35" w:rsidRDefault="00000000">
            <w:r>
              <w:rPr>
                <w:sz w:val="20"/>
                <w:szCs w:val="20"/>
              </w:rPr>
              <w:t xml:space="preserve">Publishes: </w:t>
            </w:r>
            <w:proofErr w:type="spellStart"/>
            <w:r>
              <w:rPr>
                <w:sz w:val="20"/>
                <w:szCs w:val="20"/>
              </w:rPr>
              <w:t>trade.executed</w:t>
            </w:r>
            <w:proofErr w:type="spellEnd"/>
            <w:r>
              <w:rPr>
                <w:sz w:val="20"/>
                <w:szCs w:val="20"/>
              </w:rPr>
              <w:t xml:space="preserve">, </w:t>
            </w:r>
            <w:proofErr w:type="spellStart"/>
            <w:r>
              <w:rPr>
                <w:sz w:val="20"/>
                <w:szCs w:val="20"/>
              </w:rPr>
              <w:t>portfolio.rebalanced</w:t>
            </w:r>
            <w:proofErr w:type="spellEnd"/>
            <w:r>
              <w:rPr>
                <w:sz w:val="20"/>
                <w:szCs w:val="20"/>
              </w:rPr>
              <w:t xml:space="preserve">. Consumes: </w:t>
            </w:r>
            <w:proofErr w:type="spellStart"/>
            <w:r>
              <w:rPr>
                <w:sz w:val="20"/>
                <w:szCs w:val="20"/>
              </w:rPr>
              <w:t>payment.completed</w:t>
            </w:r>
            <w:proofErr w:type="spellEnd"/>
            <w:r>
              <w:rPr>
                <w:sz w:val="20"/>
                <w:szCs w:val="20"/>
              </w:rPr>
              <w:t xml:space="preserve"> (round-up auto-invest)</w:t>
            </w:r>
          </w:p>
        </w:tc>
      </w:tr>
      <w:tr w:rsidR="00824F35" w14:paraId="69B2260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23B6FE6" w14:textId="77777777" w:rsidR="00824F35" w:rsidRDefault="00000000">
            <w:r>
              <w:rPr>
                <w:b/>
                <w:bCs/>
                <w:sz w:val="20"/>
                <w:szCs w:val="20"/>
              </w:rPr>
              <w:t>Key Endpoints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D40CAD4" w14:textId="77777777" w:rsidR="00824F35" w:rsidRDefault="00000000">
            <w:r>
              <w:rPr>
                <w:sz w:val="20"/>
                <w:szCs w:val="20"/>
              </w:rPr>
              <w:t>POST /</w:t>
            </w:r>
            <w:proofErr w:type="spellStart"/>
            <w:r>
              <w:rPr>
                <w:sz w:val="20"/>
                <w:szCs w:val="20"/>
              </w:rPr>
              <w:t>api</w:t>
            </w:r>
            <w:proofErr w:type="spellEnd"/>
            <w:r>
              <w:rPr>
                <w:sz w:val="20"/>
                <w:szCs w:val="20"/>
              </w:rPr>
              <w:t>/v1/orders, GET /</w:t>
            </w:r>
            <w:proofErr w:type="spellStart"/>
            <w:r>
              <w:rPr>
                <w:sz w:val="20"/>
                <w:szCs w:val="20"/>
              </w:rPr>
              <w:t>api</w:t>
            </w:r>
            <w:proofErr w:type="spellEnd"/>
            <w:r>
              <w:rPr>
                <w:sz w:val="20"/>
                <w:szCs w:val="20"/>
              </w:rPr>
              <w:t>/v1/portfolio, GET /</w:t>
            </w:r>
            <w:proofErr w:type="spellStart"/>
            <w:r>
              <w:rPr>
                <w:sz w:val="20"/>
                <w:szCs w:val="20"/>
              </w:rPr>
              <w:t>api</w:t>
            </w:r>
            <w:proofErr w:type="spellEnd"/>
            <w:r>
              <w:rPr>
                <w:sz w:val="20"/>
                <w:szCs w:val="20"/>
              </w:rPr>
              <w:t>/v1/portfolio/history, GET /</w:t>
            </w:r>
            <w:proofErr w:type="spellStart"/>
            <w:r>
              <w:rPr>
                <w:sz w:val="20"/>
                <w:szCs w:val="20"/>
              </w:rPr>
              <w:t>api</w:t>
            </w:r>
            <w:proofErr w:type="spellEnd"/>
            <w:r>
              <w:rPr>
                <w:sz w:val="20"/>
                <w:szCs w:val="20"/>
              </w:rPr>
              <w:t>/v1/market/</w:t>
            </w:r>
            <w:proofErr w:type="gramStart"/>
            <w:r>
              <w:rPr>
                <w:sz w:val="20"/>
                <w:szCs w:val="20"/>
              </w:rPr>
              <w:t>quotes/{</w:t>
            </w:r>
            <w:proofErr w:type="gramEnd"/>
            <w:r>
              <w:rPr>
                <w:sz w:val="20"/>
                <w:szCs w:val="20"/>
              </w:rPr>
              <w:t>symbol}</w:t>
            </w:r>
          </w:p>
        </w:tc>
      </w:tr>
    </w:tbl>
    <w:p w14:paraId="72696328" w14:textId="77777777" w:rsidR="00824F35" w:rsidRDefault="00824F35">
      <w:pPr>
        <w:spacing w:after="100"/>
      </w:pPr>
    </w:p>
    <w:p w14:paraId="500DF176" w14:textId="77777777" w:rsidR="00824F35" w:rsidRDefault="00000000">
      <w:pPr>
        <w:pStyle w:val="Heading2"/>
        <w:spacing w:before="280"/>
      </w:pPr>
      <w:bookmarkStart w:id="19" w:name="_Toc224767110"/>
      <w:r>
        <w:t>4.6 Fraud &amp; Risk Intelligence Service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4F35" w14:paraId="48F0E07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AECE7"/>
            <w:tcMar>
              <w:top w:w="80" w:type="dxa"/>
              <w:left w:w="120" w:type="dxa"/>
              <w:bottom w:w="80" w:type="dxa"/>
              <w:right w:w="120" w:type="dxa"/>
            </w:tcMar>
          </w:tcPr>
          <w:p w14:paraId="41F5267E" w14:textId="77777777" w:rsidR="00824F35" w:rsidRDefault="00000000">
            <w:r>
              <w:rPr>
                <w:b/>
                <w:bCs/>
                <w:sz w:val="20"/>
                <w:szCs w:val="20"/>
              </w:rPr>
              <w:t>Technology</w:t>
            </w:r>
          </w:p>
        </w:tc>
        <w:tc>
          <w:tcPr>
            <w:tcW w:w="6560" w:type="dxa"/>
            <w:tcBorders>
              <w:top w:val="single" w:sz="1" w:space="0" w:color="D0D0D0"/>
              <w:left w:val="single" w:sz="1" w:space="0" w:color="D0D0D0"/>
              <w:bottom w:val="single" w:sz="1" w:space="0" w:color="D0D0D0"/>
              <w:right w:val="single" w:sz="1" w:space="0" w:color="D0D0D0"/>
            </w:tcBorders>
            <w:shd w:val="clear" w:color="auto" w:fill="FAECE7"/>
            <w:tcMar>
              <w:top w:w="80" w:type="dxa"/>
              <w:left w:w="120" w:type="dxa"/>
              <w:bottom w:w="80" w:type="dxa"/>
              <w:right w:w="120" w:type="dxa"/>
            </w:tcMar>
          </w:tcPr>
          <w:p w14:paraId="74D27574" w14:textId="77777777" w:rsidR="00824F35" w:rsidRDefault="00000000">
            <w:r>
              <w:rPr>
                <w:sz w:val="20"/>
                <w:szCs w:val="20"/>
              </w:rPr>
              <w:t xml:space="preserve">Spring Boot 3.x + </w:t>
            </w:r>
            <w:proofErr w:type="spellStart"/>
            <w:r>
              <w:rPr>
                <w:sz w:val="20"/>
                <w:szCs w:val="20"/>
              </w:rPr>
              <w:t>TigerGraph</w:t>
            </w:r>
            <w:proofErr w:type="spellEnd"/>
            <w:r>
              <w:rPr>
                <w:sz w:val="20"/>
                <w:szCs w:val="20"/>
              </w:rPr>
              <w:t xml:space="preserve"> Community Edition + REST API</w:t>
            </w:r>
          </w:p>
        </w:tc>
      </w:tr>
      <w:tr w:rsidR="00824F35" w14:paraId="66F8EE8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BE13DA1" w14:textId="77777777" w:rsidR="00824F35" w:rsidRDefault="00000000">
            <w:r>
              <w:rPr>
                <w:b/>
                <w:bCs/>
                <w:sz w:val="20"/>
                <w:szCs w:val="20"/>
              </w:rPr>
              <w:t>Port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B062CFE" w14:textId="77777777" w:rsidR="00824F35" w:rsidRDefault="00000000">
            <w:r>
              <w:rPr>
                <w:sz w:val="20"/>
                <w:szCs w:val="20"/>
              </w:rPr>
              <w:t>8085 (service) + 14240 (</w:t>
            </w:r>
            <w:proofErr w:type="spellStart"/>
            <w:r>
              <w:rPr>
                <w:sz w:val="20"/>
                <w:szCs w:val="20"/>
              </w:rPr>
              <w:t>GraphStudio</w:t>
            </w:r>
            <w:proofErr w:type="spellEnd"/>
            <w:r>
              <w:rPr>
                <w:sz w:val="20"/>
                <w:szCs w:val="20"/>
              </w:rPr>
              <w:t>) + 9000 (TG REST)</w:t>
            </w:r>
          </w:p>
        </w:tc>
      </w:tr>
      <w:tr w:rsidR="00824F35" w14:paraId="3260E2E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AECE7"/>
            <w:tcMar>
              <w:top w:w="80" w:type="dxa"/>
              <w:left w:w="120" w:type="dxa"/>
              <w:bottom w:w="80" w:type="dxa"/>
              <w:right w:w="120" w:type="dxa"/>
            </w:tcMar>
          </w:tcPr>
          <w:p w14:paraId="76E2A9CB" w14:textId="77777777" w:rsidR="00824F35" w:rsidRDefault="00000000">
            <w:r>
              <w:rPr>
                <w:b/>
                <w:bCs/>
                <w:sz w:val="20"/>
                <w:szCs w:val="20"/>
              </w:rPr>
              <w:t>Graph Schema</w:t>
            </w:r>
          </w:p>
        </w:tc>
        <w:tc>
          <w:tcPr>
            <w:tcW w:w="6560" w:type="dxa"/>
            <w:tcBorders>
              <w:top w:val="single" w:sz="1" w:space="0" w:color="D0D0D0"/>
              <w:left w:val="single" w:sz="1" w:space="0" w:color="D0D0D0"/>
              <w:bottom w:val="single" w:sz="1" w:space="0" w:color="D0D0D0"/>
              <w:right w:val="single" w:sz="1" w:space="0" w:color="D0D0D0"/>
            </w:tcBorders>
            <w:shd w:val="clear" w:color="auto" w:fill="FAECE7"/>
            <w:tcMar>
              <w:top w:w="80" w:type="dxa"/>
              <w:left w:w="120" w:type="dxa"/>
              <w:bottom w:w="80" w:type="dxa"/>
              <w:right w:w="120" w:type="dxa"/>
            </w:tcMar>
          </w:tcPr>
          <w:p w14:paraId="7098D644" w14:textId="77777777" w:rsidR="00824F35" w:rsidRDefault="00000000">
            <w:r>
              <w:rPr>
                <w:sz w:val="20"/>
                <w:szCs w:val="20"/>
              </w:rPr>
              <w:t xml:space="preserve">Vertices: Account, Person, Device, </w:t>
            </w:r>
            <w:proofErr w:type="spellStart"/>
            <w:r>
              <w:rPr>
                <w:sz w:val="20"/>
                <w:szCs w:val="20"/>
              </w:rPr>
              <w:t>IPAddress</w:t>
            </w:r>
            <w:proofErr w:type="spellEnd"/>
            <w:r>
              <w:rPr>
                <w:sz w:val="20"/>
                <w:szCs w:val="20"/>
              </w:rPr>
              <w:t xml:space="preserve">, Transaction, </w:t>
            </w:r>
            <w:proofErr w:type="spellStart"/>
            <w:r>
              <w:rPr>
                <w:sz w:val="20"/>
                <w:szCs w:val="20"/>
              </w:rPr>
              <w:t>LoanApplication</w:t>
            </w:r>
            <w:proofErr w:type="spellEnd"/>
            <w:r>
              <w:rPr>
                <w:sz w:val="20"/>
                <w:szCs w:val="20"/>
              </w:rPr>
              <w:t>. Edges: OWNS, USED_DEVICE, LOGGED_FROM, SENT_TO, APPLIED_FOR, FROM_IP, SEEN_ON</w:t>
            </w:r>
          </w:p>
        </w:tc>
      </w:tr>
      <w:tr w:rsidR="00824F35" w14:paraId="34836F9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9EE20B8" w14:textId="77777777" w:rsidR="00824F35" w:rsidRDefault="00000000">
            <w:r>
              <w:rPr>
                <w:b/>
                <w:bCs/>
                <w:sz w:val="20"/>
                <w:szCs w:val="20"/>
              </w:rPr>
              <w:t>GSQL Queries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F6A1A65" w14:textId="77777777" w:rsidR="00824F35" w:rsidRDefault="00000000">
            <w:proofErr w:type="spellStart"/>
            <w:r>
              <w:rPr>
                <w:sz w:val="20"/>
                <w:szCs w:val="20"/>
              </w:rPr>
              <w:t>fraud_ring_detection</w:t>
            </w:r>
            <w:proofErr w:type="spellEnd"/>
            <w:r>
              <w:rPr>
                <w:sz w:val="20"/>
                <w:szCs w:val="20"/>
              </w:rPr>
              <w:t xml:space="preserve"> (multi-hop device sharing), </w:t>
            </w:r>
            <w:proofErr w:type="spellStart"/>
            <w:r>
              <w:rPr>
                <w:sz w:val="20"/>
                <w:szCs w:val="20"/>
              </w:rPr>
              <w:t>velocity_check</w:t>
            </w:r>
            <w:proofErr w:type="spellEnd"/>
            <w:r>
              <w:rPr>
                <w:sz w:val="20"/>
                <w:szCs w:val="20"/>
              </w:rPr>
              <w:t xml:space="preserve"> (transaction frequency), </w:t>
            </w:r>
            <w:proofErr w:type="spellStart"/>
            <w:r>
              <w:rPr>
                <w:sz w:val="20"/>
                <w:szCs w:val="20"/>
              </w:rPr>
              <w:t>shared_infrastructure_cluster</w:t>
            </w:r>
            <w:proofErr w:type="spellEnd"/>
            <w:r>
              <w:rPr>
                <w:sz w:val="20"/>
                <w:szCs w:val="20"/>
              </w:rPr>
              <w:t xml:space="preserve"> (2+ shared attributes), </w:t>
            </w:r>
            <w:proofErr w:type="spellStart"/>
            <w:r>
              <w:rPr>
                <w:sz w:val="20"/>
                <w:szCs w:val="20"/>
              </w:rPr>
              <w:t>risk_score</w:t>
            </w:r>
            <w:proofErr w:type="spellEnd"/>
            <w:r>
              <w:rPr>
                <w:sz w:val="20"/>
                <w:szCs w:val="20"/>
              </w:rPr>
              <w:t xml:space="preserve"> (composite scoring)</w:t>
            </w:r>
          </w:p>
        </w:tc>
      </w:tr>
      <w:tr w:rsidR="00824F35" w14:paraId="335D071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AECE7"/>
            <w:tcMar>
              <w:top w:w="80" w:type="dxa"/>
              <w:left w:w="120" w:type="dxa"/>
              <w:bottom w:w="80" w:type="dxa"/>
              <w:right w:w="120" w:type="dxa"/>
            </w:tcMar>
          </w:tcPr>
          <w:p w14:paraId="315C6745" w14:textId="77777777" w:rsidR="00824F35" w:rsidRDefault="00000000">
            <w:r>
              <w:rPr>
                <w:b/>
                <w:bCs/>
                <w:sz w:val="20"/>
                <w:szCs w:val="20"/>
              </w:rPr>
              <w:t>Kafka Events</w:t>
            </w:r>
          </w:p>
        </w:tc>
        <w:tc>
          <w:tcPr>
            <w:tcW w:w="6560" w:type="dxa"/>
            <w:tcBorders>
              <w:top w:val="single" w:sz="1" w:space="0" w:color="D0D0D0"/>
              <w:left w:val="single" w:sz="1" w:space="0" w:color="D0D0D0"/>
              <w:bottom w:val="single" w:sz="1" w:space="0" w:color="D0D0D0"/>
              <w:right w:val="single" w:sz="1" w:space="0" w:color="D0D0D0"/>
            </w:tcBorders>
            <w:shd w:val="clear" w:color="auto" w:fill="FAECE7"/>
            <w:tcMar>
              <w:top w:w="80" w:type="dxa"/>
              <w:left w:w="120" w:type="dxa"/>
              <w:bottom w:w="80" w:type="dxa"/>
              <w:right w:w="120" w:type="dxa"/>
            </w:tcMar>
          </w:tcPr>
          <w:p w14:paraId="40F28820" w14:textId="77777777" w:rsidR="00824F35" w:rsidRDefault="00000000">
            <w:r>
              <w:rPr>
                <w:sz w:val="20"/>
                <w:szCs w:val="20"/>
              </w:rPr>
              <w:t xml:space="preserve">Consumes: ALL topics (payment.*, loan.*, trade.*). Publishes: </w:t>
            </w:r>
            <w:proofErr w:type="spellStart"/>
            <w:r>
              <w:rPr>
                <w:sz w:val="20"/>
                <w:szCs w:val="20"/>
              </w:rPr>
              <w:t>fraud.alert</w:t>
            </w:r>
            <w:proofErr w:type="spellEnd"/>
          </w:p>
        </w:tc>
      </w:tr>
      <w:tr w:rsidR="00824F35" w14:paraId="1E41D5B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2E60AE6" w14:textId="77777777" w:rsidR="00824F35" w:rsidRDefault="00000000">
            <w:r>
              <w:rPr>
                <w:b/>
                <w:bCs/>
                <w:sz w:val="20"/>
                <w:szCs w:val="20"/>
              </w:rPr>
              <w:t>Key Endpoints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E3CD19A" w14:textId="77777777" w:rsidR="00824F35" w:rsidRDefault="00000000">
            <w:r>
              <w:rPr>
                <w:sz w:val="20"/>
                <w:szCs w:val="20"/>
              </w:rPr>
              <w:t>GET /</w:t>
            </w:r>
            <w:proofErr w:type="spellStart"/>
            <w:r>
              <w:rPr>
                <w:sz w:val="20"/>
                <w:szCs w:val="20"/>
              </w:rPr>
              <w:t>api</w:t>
            </w:r>
            <w:proofErr w:type="spellEnd"/>
            <w:r>
              <w:rPr>
                <w:sz w:val="20"/>
                <w:szCs w:val="20"/>
              </w:rPr>
              <w:t>/v1/risk/</w:t>
            </w:r>
            <w:proofErr w:type="gramStart"/>
            <w:r>
              <w:rPr>
                <w:sz w:val="20"/>
                <w:szCs w:val="20"/>
              </w:rPr>
              <w:t>score/{</w:t>
            </w:r>
            <w:proofErr w:type="spellStart"/>
            <w:r>
              <w:rPr>
                <w:sz w:val="20"/>
                <w:szCs w:val="20"/>
              </w:rPr>
              <w:t>accountId</w:t>
            </w:r>
            <w:proofErr w:type="spellEnd"/>
            <w:r>
              <w:rPr>
                <w:sz w:val="20"/>
                <w:szCs w:val="20"/>
              </w:rPr>
              <w:t>},</w:t>
            </w:r>
            <w:proofErr w:type="gramEnd"/>
            <w:r>
              <w:rPr>
                <w:sz w:val="20"/>
                <w:szCs w:val="20"/>
              </w:rPr>
              <w:t xml:space="preserve"> GET /</w:t>
            </w:r>
            <w:proofErr w:type="spellStart"/>
            <w:r>
              <w:rPr>
                <w:sz w:val="20"/>
                <w:szCs w:val="20"/>
              </w:rPr>
              <w:t>api</w:t>
            </w:r>
            <w:proofErr w:type="spellEnd"/>
            <w:r>
              <w:rPr>
                <w:sz w:val="20"/>
                <w:szCs w:val="20"/>
              </w:rPr>
              <w:t>/v1/risk/fraud-</w:t>
            </w:r>
            <w:proofErr w:type="gramStart"/>
            <w:r>
              <w:rPr>
                <w:sz w:val="20"/>
                <w:szCs w:val="20"/>
              </w:rPr>
              <w:t>ring/{</w:t>
            </w:r>
            <w:proofErr w:type="spellStart"/>
            <w:r>
              <w:rPr>
                <w:sz w:val="20"/>
                <w:szCs w:val="20"/>
              </w:rPr>
              <w:t>accountId</w:t>
            </w:r>
            <w:proofErr w:type="spellEnd"/>
            <w:r>
              <w:rPr>
                <w:sz w:val="20"/>
                <w:szCs w:val="20"/>
              </w:rPr>
              <w:t>},</w:t>
            </w:r>
            <w:proofErr w:type="gramEnd"/>
            <w:r>
              <w:rPr>
                <w:sz w:val="20"/>
                <w:szCs w:val="20"/>
              </w:rPr>
              <w:t xml:space="preserve"> POST /</w:t>
            </w:r>
            <w:proofErr w:type="spellStart"/>
            <w:r>
              <w:rPr>
                <w:sz w:val="20"/>
                <w:szCs w:val="20"/>
              </w:rPr>
              <w:t>api</w:t>
            </w:r>
            <w:proofErr w:type="spellEnd"/>
            <w:r>
              <w:rPr>
                <w:sz w:val="20"/>
                <w:szCs w:val="20"/>
              </w:rPr>
              <w:t>/v1/risk/check-transaction</w:t>
            </w:r>
          </w:p>
        </w:tc>
      </w:tr>
    </w:tbl>
    <w:p w14:paraId="5EAFAB7C" w14:textId="77777777" w:rsidR="00824F35" w:rsidRDefault="00000000">
      <w:r>
        <w:br w:type="page"/>
      </w:r>
    </w:p>
    <w:p w14:paraId="14529921" w14:textId="77777777" w:rsidR="00824F35" w:rsidRDefault="00000000">
      <w:pPr>
        <w:pStyle w:val="Heading1"/>
        <w:spacing w:before="360"/>
      </w:pPr>
      <w:bookmarkStart w:id="20" w:name="_Toc224767111"/>
      <w:r>
        <w:lastRenderedPageBreak/>
        <w:t>5. Week-by-Week Build Plan</w:t>
      </w:r>
      <w:bookmarkEnd w:id="20"/>
    </w:p>
    <w:p w14:paraId="3FC93BBD" w14:textId="77777777" w:rsidR="00824F35" w:rsidRDefault="00000000">
      <w:pPr>
        <w:spacing w:after="120"/>
      </w:pPr>
      <w:r>
        <w:t>Each week includes specific goals, a task checklist, learning resources, Claude Code prompts for assistance, and a milestone to verify before moving on. Check off tasks as you complete them.</w:t>
      </w:r>
    </w:p>
    <w:p w14:paraId="260596B5" w14:textId="77777777" w:rsidR="00824F35" w:rsidRDefault="00000000">
      <w:pPr>
        <w:pBdr>
          <w:bottom w:val="single" w:sz="6" w:space="4" w:color="1B4F72"/>
        </w:pBdr>
        <w:spacing w:before="300" w:after="100"/>
      </w:pPr>
      <w:r>
        <w:rPr>
          <w:b/>
          <w:bCs/>
          <w:color w:val="1B4F72"/>
          <w:sz w:val="28"/>
          <w:szCs w:val="28"/>
        </w:rPr>
        <w:t xml:space="preserve">WEEK 1: </w:t>
      </w:r>
      <w:r>
        <w:rPr>
          <w:b/>
          <w:bCs/>
          <w:color w:val="2C2C2A"/>
          <w:sz w:val="28"/>
          <w:szCs w:val="28"/>
        </w:rPr>
        <w:t>Project Foundation &amp; Tenant Service</w:t>
      </w:r>
    </w:p>
    <w:p w14:paraId="3F735773" w14:textId="77777777" w:rsidR="00824F35" w:rsidRDefault="00000000">
      <w:pPr>
        <w:pStyle w:val="Heading3"/>
        <w:spacing w:before="200"/>
      </w:pPr>
      <w:bookmarkStart w:id="21" w:name="_Toc224767112"/>
      <w:r>
        <w:t>Goals for This Week</w:t>
      </w:r>
      <w:bookmarkEnd w:id="21"/>
    </w:p>
    <w:p w14:paraId="46EEAB5F" w14:textId="77777777" w:rsidR="00824F35" w:rsidRDefault="00000000">
      <w:pPr>
        <w:pStyle w:val="ListParagraph"/>
        <w:numPr>
          <w:ilvl w:val="0"/>
          <w:numId w:val="2"/>
        </w:numPr>
        <w:spacing w:after="60"/>
      </w:pPr>
      <w:r>
        <w:t>Set up the multi-module Maven project structure with parent POM</w:t>
      </w:r>
    </w:p>
    <w:p w14:paraId="4D31381F" w14:textId="77777777" w:rsidR="00824F35" w:rsidRDefault="00000000">
      <w:pPr>
        <w:pStyle w:val="ListParagraph"/>
        <w:numPr>
          <w:ilvl w:val="0"/>
          <w:numId w:val="2"/>
        </w:numPr>
        <w:spacing w:after="60"/>
      </w:pPr>
      <w:r>
        <w:t xml:space="preserve">Configure Docker Compose with PostgreSQL, Kafka, Redis, and </w:t>
      </w:r>
      <w:proofErr w:type="spellStart"/>
      <w:r>
        <w:t>TigerGraph</w:t>
      </w:r>
      <w:proofErr w:type="spellEnd"/>
    </w:p>
    <w:p w14:paraId="7442EA94" w14:textId="77777777" w:rsidR="00824F35" w:rsidRDefault="00000000">
      <w:pPr>
        <w:pStyle w:val="ListParagraph"/>
        <w:numPr>
          <w:ilvl w:val="0"/>
          <w:numId w:val="2"/>
        </w:numPr>
        <w:spacing w:after="60"/>
      </w:pPr>
      <w:r>
        <w:t>Build the Tenant Management microservice (CRUD + API key generation)</w:t>
      </w:r>
    </w:p>
    <w:p w14:paraId="462E307E" w14:textId="77777777" w:rsidR="00824F35" w:rsidRDefault="00000000">
      <w:pPr>
        <w:pStyle w:val="ListParagraph"/>
        <w:numPr>
          <w:ilvl w:val="0"/>
          <w:numId w:val="2"/>
        </w:numPr>
        <w:spacing w:after="60"/>
      </w:pPr>
      <w:r>
        <w:t>Set up Spring Cloud Gateway with basic routing and JWT skeleton</w:t>
      </w:r>
    </w:p>
    <w:p w14:paraId="75072E02" w14:textId="77777777" w:rsidR="00824F35" w:rsidRDefault="00000000">
      <w:pPr>
        <w:pStyle w:val="ListParagraph"/>
        <w:numPr>
          <w:ilvl w:val="0"/>
          <w:numId w:val="2"/>
        </w:numPr>
        <w:spacing w:after="60"/>
      </w:pPr>
      <w:r>
        <w:t xml:space="preserve">Initialize </w:t>
      </w:r>
      <w:proofErr w:type="spellStart"/>
      <w:r>
        <w:t>Git</w:t>
      </w:r>
      <w:proofErr w:type="spellEnd"/>
      <w:r>
        <w:t xml:space="preserve"> repo with proper .</w:t>
      </w:r>
      <w:proofErr w:type="spellStart"/>
      <w:r>
        <w:t>gitignore</w:t>
      </w:r>
      <w:proofErr w:type="spellEnd"/>
      <w:r>
        <w:t xml:space="preserve"> and README skeleton</w:t>
      </w:r>
    </w:p>
    <w:p w14:paraId="2F7CF392" w14:textId="77777777" w:rsidR="00824F35" w:rsidRDefault="00000000">
      <w:pPr>
        <w:pStyle w:val="Heading3"/>
        <w:spacing w:before="200"/>
      </w:pPr>
      <w:bookmarkStart w:id="22" w:name="_Toc224767113"/>
      <w:r>
        <w:t>Tasks &amp; Checklist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160"/>
        <w:gridCol w:w="3460"/>
      </w:tblGrid>
      <w:tr w:rsidR="00824F35" w14:paraId="0E1D9ED8"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798F0CB" w14:textId="77777777" w:rsidR="00824F35" w:rsidRDefault="00000000">
            <w:r>
              <w:rPr>
                <w:b/>
                <w:bCs/>
                <w:color w:val="FFFFFF"/>
                <w:sz w:val="20"/>
                <w:szCs w:val="20"/>
              </w:rPr>
              <w:t>Done</w:t>
            </w:r>
          </w:p>
        </w:tc>
        <w:tc>
          <w:tcPr>
            <w:tcW w:w="52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715A83E5" w14:textId="77777777" w:rsidR="00824F35" w:rsidRDefault="00000000">
            <w:r>
              <w:rPr>
                <w:b/>
                <w:bCs/>
                <w:color w:val="FFFFFF"/>
                <w:sz w:val="20"/>
                <w:szCs w:val="20"/>
              </w:rPr>
              <w:t>Task</w:t>
            </w:r>
          </w:p>
        </w:tc>
        <w:tc>
          <w:tcPr>
            <w:tcW w:w="35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3882D477" w14:textId="77777777" w:rsidR="00824F35" w:rsidRDefault="00000000">
            <w:r>
              <w:rPr>
                <w:b/>
                <w:bCs/>
                <w:color w:val="FFFFFF"/>
                <w:sz w:val="20"/>
                <w:szCs w:val="20"/>
              </w:rPr>
              <w:t>Claude Code Prompt</w:t>
            </w:r>
          </w:p>
        </w:tc>
      </w:tr>
      <w:tr w:rsidR="00824F35" w14:paraId="373C98EA"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636E22"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E84C186" w14:textId="77777777" w:rsidR="00824F35" w:rsidRDefault="00000000">
            <w:r>
              <w:rPr>
                <w:sz w:val="20"/>
                <w:szCs w:val="20"/>
              </w:rPr>
              <w:t>Create multi-module Maven project (parent + 6 modules: gateway, tenant-svc, payment-svc, lending-svc, investment-svc, fraud-svc)</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013434" w14:textId="77777777" w:rsidR="00824F35" w:rsidRDefault="00000000">
            <w:r>
              <w:rPr>
                <w:i/>
                <w:iCs/>
                <w:color w:val="534AB7"/>
                <w:sz w:val="20"/>
                <w:szCs w:val="20"/>
              </w:rPr>
              <w:t>Create a Maven multi-module Spring Boot 3.x project for a fintech microservices platform with 6 child modules</w:t>
            </w:r>
          </w:p>
        </w:tc>
      </w:tr>
      <w:tr w:rsidR="00824F35" w14:paraId="2858E41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AC323AC"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B3C4F15" w14:textId="77777777" w:rsidR="00824F35" w:rsidRDefault="00000000">
            <w:r>
              <w:rPr>
                <w:sz w:val="20"/>
                <w:szCs w:val="20"/>
              </w:rPr>
              <w:t>Write docker-</w:t>
            </w:r>
            <w:proofErr w:type="spellStart"/>
            <w:r>
              <w:rPr>
                <w:sz w:val="20"/>
                <w:szCs w:val="20"/>
              </w:rPr>
              <w:t>compose.yml</w:t>
            </w:r>
            <w:proofErr w:type="spellEnd"/>
            <w:r>
              <w:rPr>
                <w:sz w:val="20"/>
                <w:szCs w:val="20"/>
              </w:rPr>
              <w:t xml:space="preserve"> with PostgreSQL (5 instances), Kafka + Zookeeper, Redis, </w:t>
            </w:r>
            <w:proofErr w:type="spellStart"/>
            <w:r>
              <w:rPr>
                <w:sz w:val="20"/>
                <w:szCs w:val="20"/>
              </w:rPr>
              <w:t>TigerGraph</w:t>
            </w:r>
            <w:proofErr w:type="spellEnd"/>
            <w:r>
              <w:rPr>
                <w:sz w:val="20"/>
                <w:szCs w:val="20"/>
              </w:rPr>
              <w:t xml:space="preserve"> CE</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3B2AB0C" w14:textId="77777777" w:rsidR="00824F35" w:rsidRDefault="00000000">
            <w:r>
              <w:rPr>
                <w:i/>
                <w:iCs/>
                <w:color w:val="534AB7"/>
                <w:sz w:val="20"/>
                <w:szCs w:val="20"/>
              </w:rPr>
              <w:t>Write a docker-</w:t>
            </w:r>
            <w:proofErr w:type="spellStart"/>
            <w:r>
              <w:rPr>
                <w:i/>
                <w:iCs/>
                <w:color w:val="534AB7"/>
                <w:sz w:val="20"/>
                <w:szCs w:val="20"/>
              </w:rPr>
              <w:t>compose.yml</w:t>
            </w:r>
            <w:proofErr w:type="spellEnd"/>
            <w:r>
              <w:rPr>
                <w:i/>
                <w:iCs/>
                <w:color w:val="534AB7"/>
                <w:sz w:val="20"/>
                <w:szCs w:val="20"/>
              </w:rPr>
              <w:t xml:space="preserve"> with 5 PostgreSQL instances, Kafka with Zookeeper, Redis, and </w:t>
            </w:r>
            <w:proofErr w:type="spellStart"/>
            <w:r>
              <w:rPr>
                <w:i/>
                <w:iCs/>
                <w:color w:val="534AB7"/>
                <w:sz w:val="20"/>
                <w:szCs w:val="20"/>
              </w:rPr>
              <w:t>TigerGraph</w:t>
            </w:r>
            <w:proofErr w:type="spellEnd"/>
            <w:r>
              <w:rPr>
                <w:i/>
                <w:iCs/>
                <w:color w:val="534AB7"/>
                <w:sz w:val="20"/>
                <w:szCs w:val="20"/>
              </w:rPr>
              <w:t xml:space="preserve"> Community Edition</w:t>
            </w:r>
          </w:p>
        </w:tc>
      </w:tr>
      <w:tr w:rsidR="00824F35" w14:paraId="7E317E4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3251FD"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68053BE" w14:textId="77777777" w:rsidR="00824F35" w:rsidRDefault="00000000">
            <w:r>
              <w:rPr>
                <w:sz w:val="20"/>
                <w:szCs w:val="20"/>
              </w:rPr>
              <w:t>Implement Tenant entity, repository, service, and REST controller</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196B2E" w14:textId="77777777" w:rsidR="00824F35" w:rsidRDefault="00000000">
            <w:r>
              <w:rPr>
                <w:i/>
                <w:iCs/>
                <w:color w:val="534AB7"/>
                <w:sz w:val="20"/>
                <w:szCs w:val="20"/>
              </w:rPr>
              <w:t>Create a Spring Boot CRUD service for tenant management with JPA, PostgreSQL, and proper DTOs</w:t>
            </w:r>
          </w:p>
        </w:tc>
      </w:tr>
      <w:tr w:rsidR="00824F35" w14:paraId="6FA142D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BC751D3"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89ADD40" w14:textId="77777777" w:rsidR="00824F35" w:rsidRDefault="00000000">
            <w:r>
              <w:rPr>
                <w:sz w:val="20"/>
                <w:szCs w:val="20"/>
              </w:rPr>
              <w:t>Implement API key generation (UUID + SHA-256 hash storage)</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826B2AC" w14:textId="77777777" w:rsidR="00824F35" w:rsidRDefault="00000000">
            <w:r>
              <w:rPr>
                <w:i/>
                <w:iCs/>
                <w:color w:val="534AB7"/>
                <w:sz w:val="20"/>
                <w:szCs w:val="20"/>
              </w:rPr>
              <w:t>Implement secure API key generation with SHA-256 hashing in Spring Boot</w:t>
            </w:r>
          </w:p>
        </w:tc>
      </w:tr>
      <w:tr w:rsidR="00824F35" w14:paraId="29821458"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8DB0C2"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C2D221" w14:textId="77777777" w:rsidR="00824F35" w:rsidRDefault="00000000">
            <w:r>
              <w:rPr>
                <w:sz w:val="20"/>
                <w:szCs w:val="20"/>
              </w:rPr>
              <w:t>Configure Spring Cloud Gateway routes to each microservice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303F2AF" w14:textId="77777777" w:rsidR="00824F35" w:rsidRDefault="00000000">
            <w:r>
              <w:rPr>
                <w:i/>
                <w:iCs/>
                <w:color w:val="534AB7"/>
                <w:sz w:val="20"/>
                <w:szCs w:val="20"/>
              </w:rPr>
              <w:t>Configure Spring Cloud Gateway to route /</w:t>
            </w:r>
            <w:proofErr w:type="spellStart"/>
            <w:r>
              <w:rPr>
                <w:i/>
                <w:iCs/>
                <w:color w:val="534AB7"/>
                <w:sz w:val="20"/>
                <w:szCs w:val="20"/>
              </w:rPr>
              <w:t>api</w:t>
            </w:r>
            <w:proofErr w:type="spellEnd"/>
            <w:r>
              <w:rPr>
                <w:i/>
                <w:iCs/>
                <w:color w:val="534AB7"/>
                <w:sz w:val="20"/>
                <w:szCs w:val="20"/>
              </w:rPr>
              <w:t>/v1/payments/** to payment service on port 8082</w:t>
            </w:r>
          </w:p>
        </w:tc>
      </w:tr>
      <w:tr w:rsidR="00824F35" w14:paraId="0EEE270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E53359A"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93C59A4" w14:textId="77777777" w:rsidR="00824F35" w:rsidRDefault="00000000">
            <w:r>
              <w:rPr>
                <w:sz w:val="20"/>
                <w:szCs w:val="20"/>
              </w:rPr>
              <w:t>Set up Spring Security with JWT token validation</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B47DCCA" w14:textId="77777777" w:rsidR="00824F35" w:rsidRDefault="00000000">
            <w:r>
              <w:rPr>
                <w:i/>
                <w:iCs/>
                <w:color w:val="534AB7"/>
                <w:sz w:val="20"/>
                <w:szCs w:val="20"/>
              </w:rPr>
              <w:t>Set up Spring Security with JWT validation for a Spring Cloud Gateway</w:t>
            </w:r>
          </w:p>
        </w:tc>
      </w:tr>
      <w:tr w:rsidR="00824F35" w14:paraId="1480258A"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5BCB8C"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9CA6CF" w14:textId="77777777" w:rsidR="00824F35" w:rsidRDefault="00000000">
            <w:r>
              <w:rPr>
                <w:sz w:val="20"/>
                <w:szCs w:val="20"/>
              </w:rPr>
              <w:t>Write basic health check endpoints for all services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B80AB9" w14:textId="77777777" w:rsidR="00824F35" w:rsidRDefault="00824F35"/>
        </w:tc>
      </w:tr>
      <w:tr w:rsidR="00824F35" w14:paraId="5DC94C1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32CD9CE"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AAC6FEE" w14:textId="77777777" w:rsidR="00824F35" w:rsidRDefault="00000000">
            <w:r>
              <w:rPr>
                <w:sz w:val="20"/>
                <w:szCs w:val="20"/>
              </w:rPr>
              <w:t>Create GitHub repo, .</w:t>
            </w:r>
            <w:proofErr w:type="spellStart"/>
            <w:r>
              <w:rPr>
                <w:sz w:val="20"/>
                <w:szCs w:val="20"/>
              </w:rPr>
              <w:t>gitignore</w:t>
            </w:r>
            <w:proofErr w:type="spellEnd"/>
            <w:r>
              <w:rPr>
                <w:sz w:val="20"/>
                <w:szCs w:val="20"/>
              </w:rPr>
              <w:t>, initial README with project description</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44ECADE" w14:textId="77777777" w:rsidR="00824F35" w:rsidRDefault="00824F35"/>
        </w:tc>
      </w:tr>
      <w:tr w:rsidR="00824F35" w14:paraId="317C70E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79C77C"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0E69671" w14:textId="77777777" w:rsidR="00824F35" w:rsidRDefault="00000000">
            <w:r>
              <w:rPr>
                <w:sz w:val="20"/>
                <w:szCs w:val="20"/>
              </w:rPr>
              <w:t>Verify all Docker containers start and communicate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926684E" w14:textId="77777777" w:rsidR="00824F35" w:rsidRDefault="00824F35"/>
        </w:tc>
      </w:tr>
    </w:tbl>
    <w:p w14:paraId="0E03E500" w14:textId="77777777" w:rsidR="00824F35" w:rsidRDefault="00000000">
      <w:pPr>
        <w:pStyle w:val="Heading3"/>
        <w:spacing w:before="200"/>
      </w:pPr>
      <w:bookmarkStart w:id="23" w:name="_Toc224767114"/>
      <w:r>
        <w:t>What to Learn First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35" w14:paraId="352A3C4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4674E261" w14:textId="77777777" w:rsidR="00824F35" w:rsidRDefault="00000000">
            <w:r>
              <w:rPr>
                <w:b/>
                <w:bCs/>
                <w:color w:val="FFFFFF"/>
                <w:sz w:val="20"/>
                <w:szCs w:val="20"/>
              </w:rPr>
              <w:lastRenderedPageBreak/>
              <w:t>Topic</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0D1D719E" w14:textId="77777777" w:rsidR="00824F35" w:rsidRDefault="00000000">
            <w:r>
              <w:rPr>
                <w:b/>
                <w:bCs/>
                <w:color w:val="FFFFFF"/>
                <w:sz w:val="20"/>
                <w:szCs w:val="20"/>
              </w:rPr>
              <w:t>Resource</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3D9C6DBA" w14:textId="77777777" w:rsidR="00824F35" w:rsidRDefault="00000000">
            <w:r>
              <w:rPr>
                <w:b/>
                <w:bCs/>
                <w:color w:val="FFFFFF"/>
                <w:sz w:val="20"/>
                <w:szCs w:val="20"/>
              </w:rPr>
              <w:t>Time Estimate</w:t>
            </w:r>
          </w:p>
        </w:tc>
      </w:tr>
      <w:tr w:rsidR="00824F35" w14:paraId="4551A791"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0585DF8" w14:textId="77777777" w:rsidR="00824F35" w:rsidRDefault="00000000">
            <w:r>
              <w:rPr>
                <w:sz w:val="20"/>
                <w:szCs w:val="20"/>
              </w:rPr>
              <w:t>Spring Boot 3.x multi-module Maven</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919C092" w14:textId="77777777" w:rsidR="00824F35" w:rsidRDefault="00000000">
            <w:r>
              <w:rPr>
                <w:sz w:val="20"/>
                <w:szCs w:val="20"/>
              </w:rPr>
              <w:t>Spring.io Guides: Multi-Module Projects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FD73D5" w14:textId="77777777" w:rsidR="00824F35" w:rsidRDefault="00000000">
            <w:r>
              <w:rPr>
                <w:sz w:val="20"/>
                <w:szCs w:val="20"/>
              </w:rPr>
              <w:t>2 hours</w:t>
            </w:r>
          </w:p>
        </w:tc>
      </w:tr>
      <w:tr w:rsidR="00824F35" w14:paraId="5DA56219"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89642CF" w14:textId="77777777" w:rsidR="00824F35" w:rsidRDefault="00000000">
            <w:r>
              <w:rPr>
                <w:sz w:val="20"/>
                <w:szCs w:val="20"/>
              </w:rPr>
              <w:t>Spring Cloud Gateway basics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78DF6EF" w14:textId="77777777" w:rsidR="00824F35" w:rsidRDefault="00000000">
            <w:proofErr w:type="spellStart"/>
            <w:r>
              <w:rPr>
                <w:sz w:val="20"/>
                <w:szCs w:val="20"/>
              </w:rPr>
              <w:t>Baeldung</w:t>
            </w:r>
            <w:proofErr w:type="spellEnd"/>
            <w:r>
              <w:rPr>
                <w:sz w:val="20"/>
                <w:szCs w:val="20"/>
              </w:rPr>
              <w:t>: Spring Cloud Gateway guide</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C4712B4" w14:textId="77777777" w:rsidR="00824F35" w:rsidRDefault="00000000">
            <w:r>
              <w:rPr>
                <w:sz w:val="20"/>
                <w:szCs w:val="20"/>
              </w:rPr>
              <w:t>3 hours</w:t>
            </w:r>
          </w:p>
        </w:tc>
      </w:tr>
      <w:tr w:rsidR="00824F35" w14:paraId="188ED7DA"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B149B3" w14:textId="77777777" w:rsidR="00824F35" w:rsidRDefault="00000000">
            <w:r>
              <w:rPr>
                <w:sz w:val="20"/>
                <w:szCs w:val="20"/>
              </w:rPr>
              <w:t>Docker Compose networking</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8653218" w14:textId="77777777" w:rsidR="00824F35" w:rsidRDefault="00000000">
            <w:r>
              <w:rPr>
                <w:sz w:val="20"/>
                <w:szCs w:val="20"/>
              </w:rPr>
              <w:t>Docker Docs: Networking in Compose</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3F82EF" w14:textId="77777777" w:rsidR="00824F35" w:rsidRDefault="00000000">
            <w:r>
              <w:rPr>
                <w:sz w:val="20"/>
                <w:szCs w:val="20"/>
              </w:rPr>
              <w:t>1 hour</w:t>
            </w:r>
          </w:p>
        </w:tc>
      </w:tr>
      <w:tr w:rsidR="00824F35" w14:paraId="17CD8764"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AFB958C" w14:textId="77777777" w:rsidR="00824F35" w:rsidRDefault="00000000">
            <w:r>
              <w:rPr>
                <w:sz w:val="20"/>
                <w:szCs w:val="20"/>
              </w:rPr>
              <w:t>JWT authentication flow</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0A4DD0C" w14:textId="77777777" w:rsidR="00824F35" w:rsidRDefault="00000000">
            <w:proofErr w:type="spellStart"/>
            <w:r>
              <w:rPr>
                <w:sz w:val="20"/>
                <w:szCs w:val="20"/>
              </w:rPr>
              <w:t>Baeldung</w:t>
            </w:r>
            <w:proofErr w:type="spellEnd"/>
            <w:r>
              <w:rPr>
                <w:sz w:val="20"/>
                <w:szCs w:val="20"/>
              </w:rPr>
              <w:t>: JWT with Spring Security</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FC0F040" w14:textId="77777777" w:rsidR="00824F35" w:rsidRDefault="00000000">
            <w:r>
              <w:rPr>
                <w:sz w:val="20"/>
                <w:szCs w:val="20"/>
              </w:rPr>
              <w:t>2 hours</w:t>
            </w:r>
          </w:p>
        </w:tc>
      </w:tr>
      <w:tr w:rsidR="00824F35" w14:paraId="3FE483E9"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2CFCD63" w14:textId="77777777" w:rsidR="00824F35" w:rsidRDefault="00000000">
            <w:r>
              <w:rPr>
                <w:sz w:val="20"/>
                <w:szCs w:val="20"/>
              </w:rPr>
              <w:t>Kafka concepts (producers/consumers)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9072270" w14:textId="77777777" w:rsidR="00824F35" w:rsidRDefault="00000000">
            <w:r>
              <w:rPr>
                <w:sz w:val="20"/>
                <w:szCs w:val="20"/>
              </w:rPr>
              <w:t>Confluent: Apache Kafka 101 (YouTube)</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C0E380" w14:textId="77777777" w:rsidR="00824F35" w:rsidRDefault="00000000">
            <w:r>
              <w:rPr>
                <w:sz w:val="20"/>
                <w:szCs w:val="20"/>
              </w:rPr>
              <w:t>2 hours</w:t>
            </w:r>
          </w:p>
        </w:tc>
      </w:tr>
    </w:tbl>
    <w:p w14:paraId="3CA55664" w14:textId="77777777" w:rsidR="00824F35" w:rsidRDefault="00000000">
      <w:pPr>
        <w:pStyle w:val="Heading3"/>
        <w:spacing w:before="200"/>
      </w:pPr>
      <w:bookmarkStart w:id="24" w:name="_Toc224767115"/>
      <w:r>
        <w:t>Suggested Claude Code Prompts</w:t>
      </w:r>
      <w:bookmarkEnd w:id="24"/>
    </w:p>
    <w:p w14:paraId="2DEFFE84"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&gt; Create a Spring Boot 3.2 multi-module Maven project with parent POM defining Java 17, Spring Boot BOM, and 6 child modules: gateway, tenant-service, payment-service, lending-service, investment-service, fraud-service</w:t>
      </w:r>
    </w:p>
    <w:p w14:paraId="6B03CCAA"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&gt; Write docker-</w:t>
      </w:r>
      <w:proofErr w:type="spellStart"/>
      <w:r>
        <w:rPr>
          <w:rFonts w:ascii="Courier New" w:eastAsia="Courier New" w:hAnsi="Courier New" w:cs="Courier New"/>
          <w:i/>
          <w:iCs/>
          <w:color w:val="534AB7"/>
          <w:sz w:val="20"/>
          <w:szCs w:val="20"/>
        </w:rPr>
        <w:t>compose.yml</w:t>
      </w:r>
      <w:proofErr w:type="spellEnd"/>
      <w:r>
        <w:rPr>
          <w:rFonts w:ascii="Courier New" w:eastAsia="Courier New" w:hAnsi="Courier New" w:cs="Courier New"/>
          <w:i/>
          <w:iCs/>
          <w:color w:val="534AB7"/>
          <w:sz w:val="20"/>
          <w:szCs w:val="20"/>
        </w:rPr>
        <w:t xml:space="preserve"> with: </w:t>
      </w:r>
      <w:proofErr w:type="spellStart"/>
      <w:r>
        <w:rPr>
          <w:rFonts w:ascii="Courier New" w:eastAsia="Courier New" w:hAnsi="Courier New" w:cs="Courier New"/>
          <w:i/>
          <w:iCs/>
          <w:color w:val="534AB7"/>
          <w:sz w:val="20"/>
          <w:szCs w:val="20"/>
        </w:rPr>
        <w:t>postgres</w:t>
      </w:r>
      <w:proofErr w:type="spellEnd"/>
      <w:r>
        <w:rPr>
          <w:rFonts w:ascii="Courier New" w:eastAsia="Courier New" w:hAnsi="Courier New" w:cs="Courier New"/>
          <w:i/>
          <w:iCs/>
          <w:color w:val="534AB7"/>
          <w:sz w:val="20"/>
          <w:szCs w:val="20"/>
        </w:rPr>
        <w:t xml:space="preserve">-tenants (port 5433), </w:t>
      </w:r>
      <w:proofErr w:type="spellStart"/>
      <w:r>
        <w:rPr>
          <w:rFonts w:ascii="Courier New" w:eastAsia="Courier New" w:hAnsi="Courier New" w:cs="Courier New"/>
          <w:i/>
          <w:iCs/>
          <w:color w:val="534AB7"/>
          <w:sz w:val="20"/>
          <w:szCs w:val="20"/>
        </w:rPr>
        <w:t>postgres</w:t>
      </w:r>
      <w:proofErr w:type="spellEnd"/>
      <w:r>
        <w:rPr>
          <w:rFonts w:ascii="Courier New" w:eastAsia="Courier New" w:hAnsi="Courier New" w:cs="Courier New"/>
          <w:i/>
          <w:iCs/>
          <w:color w:val="534AB7"/>
          <w:sz w:val="20"/>
          <w:szCs w:val="20"/>
        </w:rPr>
        <w:t xml:space="preserve">-payments (5434), </w:t>
      </w:r>
      <w:proofErr w:type="spellStart"/>
      <w:r>
        <w:rPr>
          <w:rFonts w:ascii="Courier New" w:eastAsia="Courier New" w:hAnsi="Courier New" w:cs="Courier New"/>
          <w:i/>
          <w:iCs/>
          <w:color w:val="534AB7"/>
          <w:sz w:val="20"/>
          <w:szCs w:val="20"/>
        </w:rPr>
        <w:t>postgres</w:t>
      </w:r>
      <w:proofErr w:type="spellEnd"/>
      <w:r>
        <w:rPr>
          <w:rFonts w:ascii="Courier New" w:eastAsia="Courier New" w:hAnsi="Courier New" w:cs="Courier New"/>
          <w:i/>
          <w:iCs/>
          <w:color w:val="534AB7"/>
          <w:sz w:val="20"/>
          <w:szCs w:val="20"/>
        </w:rPr>
        <w:t xml:space="preserve">-lending (5435), </w:t>
      </w:r>
      <w:proofErr w:type="spellStart"/>
      <w:r>
        <w:rPr>
          <w:rFonts w:ascii="Courier New" w:eastAsia="Courier New" w:hAnsi="Courier New" w:cs="Courier New"/>
          <w:i/>
          <w:iCs/>
          <w:color w:val="534AB7"/>
          <w:sz w:val="20"/>
          <w:szCs w:val="20"/>
        </w:rPr>
        <w:t>postgres</w:t>
      </w:r>
      <w:proofErr w:type="spellEnd"/>
      <w:r>
        <w:rPr>
          <w:rFonts w:ascii="Courier New" w:eastAsia="Courier New" w:hAnsi="Courier New" w:cs="Courier New"/>
          <w:i/>
          <w:iCs/>
          <w:color w:val="534AB7"/>
          <w:sz w:val="20"/>
          <w:szCs w:val="20"/>
        </w:rPr>
        <w:t xml:space="preserve">-investments (5436), </w:t>
      </w:r>
      <w:proofErr w:type="spellStart"/>
      <w:r>
        <w:rPr>
          <w:rFonts w:ascii="Courier New" w:eastAsia="Courier New" w:hAnsi="Courier New" w:cs="Courier New"/>
          <w:i/>
          <w:iCs/>
          <w:color w:val="534AB7"/>
          <w:sz w:val="20"/>
          <w:szCs w:val="20"/>
        </w:rPr>
        <w:t>kafka</w:t>
      </w:r>
      <w:proofErr w:type="spellEnd"/>
      <w:r>
        <w:rPr>
          <w:rFonts w:ascii="Courier New" w:eastAsia="Courier New" w:hAnsi="Courier New" w:cs="Courier New"/>
          <w:i/>
          <w:iCs/>
          <w:color w:val="534AB7"/>
          <w:sz w:val="20"/>
          <w:szCs w:val="20"/>
        </w:rPr>
        <w:t xml:space="preserve"> + zookeeper, </w:t>
      </w:r>
      <w:proofErr w:type="spellStart"/>
      <w:r>
        <w:rPr>
          <w:rFonts w:ascii="Courier New" w:eastAsia="Courier New" w:hAnsi="Courier New" w:cs="Courier New"/>
          <w:i/>
          <w:iCs/>
          <w:color w:val="534AB7"/>
          <w:sz w:val="20"/>
          <w:szCs w:val="20"/>
        </w:rPr>
        <w:t>redis</w:t>
      </w:r>
      <w:proofErr w:type="spellEnd"/>
      <w:r>
        <w:rPr>
          <w:rFonts w:ascii="Courier New" w:eastAsia="Courier New" w:hAnsi="Courier New" w:cs="Courier New"/>
          <w:i/>
          <w:iCs/>
          <w:color w:val="534AB7"/>
          <w:sz w:val="20"/>
          <w:szCs w:val="20"/>
        </w:rPr>
        <w:t xml:space="preserve">, </w:t>
      </w:r>
      <w:proofErr w:type="spellStart"/>
      <w:r>
        <w:rPr>
          <w:rFonts w:ascii="Courier New" w:eastAsia="Courier New" w:hAnsi="Courier New" w:cs="Courier New"/>
          <w:i/>
          <w:iCs/>
          <w:color w:val="534AB7"/>
          <w:sz w:val="20"/>
          <w:szCs w:val="20"/>
        </w:rPr>
        <w:t>tigergraph</w:t>
      </w:r>
      <w:proofErr w:type="spellEnd"/>
      <w:r>
        <w:rPr>
          <w:rFonts w:ascii="Courier New" w:eastAsia="Courier New" w:hAnsi="Courier New" w:cs="Courier New"/>
          <w:i/>
          <w:iCs/>
          <w:color w:val="534AB7"/>
          <w:sz w:val="20"/>
          <w:szCs w:val="20"/>
        </w:rPr>
        <w:t>/community (ports 14240, 9000)</w:t>
      </w:r>
    </w:p>
    <w:p w14:paraId="0BCF973D"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Implement </w:t>
      </w:r>
      <w:proofErr w:type="spellStart"/>
      <w:r>
        <w:rPr>
          <w:rFonts w:ascii="Courier New" w:eastAsia="Courier New" w:hAnsi="Courier New" w:cs="Courier New"/>
          <w:i/>
          <w:iCs/>
          <w:color w:val="534AB7"/>
          <w:sz w:val="20"/>
          <w:szCs w:val="20"/>
        </w:rPr>
        <w:t>TenantController</w:t>
      </w:r>
      <w:proofErr w:type="spellEnd"/>
      <w:r>
        <w:rPr>
          <w:rFonts w:ascii="Courier New" w:eastAsia="Courier New" w:hAnsi="Courier New" w:cs="Courier New"/>
          <w:i/>
          <w:iCs/>
          <w:color w:val="534AB7"/>
          <w:sz w:val="20"/>
          <w:szCs w:val="20"/>
        </w:rPr>
        <w:t xml:space="preserve"> with POST /</w:t>
      </w:r>
      <w:proofErr w:type="spellStart"/>
      <w:r>
        <w:rPr>
          <w:rFonts w:ascii="Courier New" w:eastAsia="Courier New" w:hAnsi="Courier New" w:cs="Courier New"/>
          <w:i/>
          <w:iCs/>
          <w:color w:val="534AB7"/>
          <w:sz w:val="20"/>
          <w:szCs w:val="20"/>
        </w:rPr>
        <w:t>api</w:t>
      </w:r>
      <w:proofErr w:type="spellEnd"/>
      <w:r>
        <w:rPr>
          <w:rFonts w:ascii="Courier New" w:eastAsia="Courier New" w:hAnsi="Courier New" w:cs="Courier New"/>
          <w:i/>
          <w:iCs/>
          <w:color w:val="534AB7"/>
          <w:sz w:val="20"/>
          <w:szCs w:val="20"/>
        </w:rPr>
        <w:t xml:space="preserve">/v1/tenants (create), </w:t>
      </w:r>
      <w:proofErr w:type="gramStart"/>
      <w:r>
        <w:rPr>
          <w:rFonts w:ascii="Courier New" w:eastAsia="Courier New" w:hAnsi="Courier New" w:cs="Courier New"/>
          <w:i/>
          <w:iCs/>
          <w:color w:val="534AB7"/>
          <w:sz w:val="20"/>
          <w:szCs w:val="20"/>
        </w:rPr>
        <w:t>GET /{id},</w:t>
      </w:r>
      <w:proofErr w:type="gramEnd"/>
      <w:r>
        <w:rPr>
          <w:rFonts w:ascii="Courier New" w:eastAsia="Courier New" w:hAnsi="Courier New" w:cs="Courier New"/>
          <w:i/>
          <w:iCs/>
          <w:color w:val="534AB7"/>
          <w:sz w:val="20"/>
          <w:szCs w:val="20"/>
        </w:rPr>
        <w:t xml:space="preserve"> </w:t>
      </w:r>
      <w:proofErr w:type="gramStart"/>
      <w:r>
        <w:rPr>
          <w:rFonts w:ascii="Courier New" w:eastAsia="Courier New" w:hAnsi="Courier New" w:cs="Courier New"/>
          <w:i/>
          <w:iCs/>
          <w:color w:val="534AB7"/>
          <w:sz w:val="20"/>
          <w:szCs w:val="20"/>
        </w:rPr>
        <w:t>PUT /{id},</w:t>
      </w:r>
      <w:proofErr w:type="gramEnd"/>
      <w:r>
        <w:rPr>
          <w:rFonts w:ascii="Courier New" w:eastAsia="Courier New" w:hAnsi="Courier New" w:cs="Courier New"/>
          <w:i/>
          <w:iCs/>
          <w:color w:val="534AB7"/>
          <w:sz w:val="20"/>
          <w:szCs w:val="20"/>
        </w:rPr>
        <w:t xml:space="preserve"> </w:t>
      </w:r>
      <w:proofErr w:type="gramStart"/>
      <w:r>
        <w:rPr>
          <w:rFonts w:ascii="Courier New" w:eastAsia="Courier New" w:hAnsi="Courier New" w:cs="Courier New"/>
          <w:i/>
          <w:iCs/>
          <w:color w:val="534AB7"/>
          <w:sz w:val="20"/>
          <w:szCs w:val="20"/>
        </w:rPr>
        <w:t>DELETE /{id},</w:t>
      </w:r>
      <w:proofErr w:type="gramEnd"/>
      <w:r>
        <w:rPr>
          <w:rFonts w:ascii="Courier New" w:eastAsia="Courier New" w:hAnsi="Courier New" w:cs="Courier New"/>
          <w:i/>
          <w:iCs/>
          <w:color w:val="534AB7"/>
          <w:sz w:val="20"/>
          <w:szCs w:val="20"/>
        </w:rPr>
        <w:t xml:space="preserve"> and </w:t>
      </w:r>
      <w:proofErr w:type="gramStart"/>
      <w:r>
        <w:rPr>
          <w:rFonts w:ascii="Courier New" w:eastAsia="Courier New" w:hAnsi="Courier New" w:cs="Courier New"/>
          <w:i/>
          <w:iCs/>
          <w:color w:val="534AB7"/>
          <w:sz w:val="20"/>
          <w:szCs w:val="20"/>
        </w:rPr>
        <w:t>POST /{id}/</w:t>
      </w:r>
      <w:proofErr w:type="spellStart"/>
      <w:proofErr w:type="gramEnd"/>
      <w:r>
        <w:rPr>
          <w:rFonts w:ascii="Courier New" w:eastAsia="Courier New" w:hAnsi="Courier New" w:cs="Courier New"/>
          <w:i/>
          <w:iCs/>
          <w:color w:val="534AB7"/>
          <w:sz w:val="20"/>
          <w:szCs w:val="20"/>
        </w:rPr>
        <w:t>api</w:t>
      </w:r>
      <w:proofErr w:type="spellEnd"/>
      <w:r>
        <w:rPr>
          <w:rFonts w:ascii="Courier New" w:eastAsia="Courier New" w:hAnsi="Courier New" w:cs="Courier New"/>
          <w:i/>
          <w:iCs/>
          <w:color w:val="534AB7"/>
          <w:sz w:val="20"/>
          <w:szCs w:val="20"/>
        </w:rPr>
        <w:t>-keys (generate key). Use DTOs, not entities in API responses.</w:t>
      </w:r>
    </w:p>
    <w:p w14:paraId="35E9ADD7"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Add a </w:t>
      </w:r>
      <w:proofErr w:type="spellStart"/>
      <w:r>
        <w:rPr>
          <w:rFonts w:ascii="Courier New" w:eastAsia="Courier New" w:hAnsi="Courier New" w:cs="Courier New"/>
          <w:i/>
          <w:iCs/>
          <w:color w:val="534AB7"/>
          <w:sz w:val="20"/>
          <w:szCs w:val="20"/>
        </w:rPr>
        <w:t>GlobalExceptionHandler</w:t>
      </w:r>
      <w:proofErr w:type="spellEnd"/>
      <w:r>
        <w:rPr>
          <w:rFonts w:ascii="Courier New" w:eastAsia="Courier New" w:hAnsi="Courier New" w:cs="Courier New"/>
          <w:i/>
          <w:iCs/>
          <w:color w:val="534AB7"/>
          <w:sz w:val="20"/>
          <w:szCs w:val="20"/>
        </w:rPr>
        <w:t xml:space="preserve"> </w:t>
      </w:r>
      <w:proofErr w:type="gramStart"/>
      <w:r>
        <w:rPr>
          <w:rFonts w:ascii="Courier New" w:eastAsia="Courier New" w:hAnsi="Courier New" w:cs="Courier New"/>
          <w:i/>
          <w:iCs/>
          <w:color w:val="534AB7"/>
          <w:sz w:val="20"/>
          <w:szCs w:val="20"/>
        </w:rPr>
        <w:t>with @</w:t>
      </w:r>
      <w:proofErr w:type="gramEnd"/>
      <w:r>
        <w:rPr>
          <w:rFonts w:ascii="Courier New" w:eastAsia="Courier New" w:hAnsi="Courier New" w:cs="Courier New"/>
          <w:i/>
          <w:iCs/>
          <w:color w:val="534AB7"/>
          <w:sz w:val="20"/>
          <w:szCs w:val="20"/>
        </w:rPr>
        <w:t xml:space="preserve">ControllerAdvice returning RFC 7807 </w:t>
      </w:r>
      <w:proofErr w:type="spellStart"/>
      <w:r>
        <w:rPr>
          <w:rFonts w:ascii="Courier New" w:eastAsia="Courier New" w:hAnsi="Courier New" w:cs="Courier New"/>
          <w:i/>
          <w:iCs/>
          <w:color w:val="534AB7"/>
          <w:sz w:val="20"/>
          <w:szCs w:val="20"/>
        </w:rPr>
        <w:t>ProblemDetail</w:t>
      </w:r>
      <w:proofErr w:type="spellEnd"/>
      <w:r>
        <w:rPr>
          <w:rFonts w:ascii="Courier New" w:eastAsia="Courier New" w:hAnsi="Courier New" w:cs="Courier New"/>
          <w:i/>
          <w:iCs/>
          <w:color w:val="534AB7"/>
          <w:sz w:val="20"/>
          <w:szCs w:val="20"/>
        </w:rPr>
        <w:t xml:space="preserve"> responses for all services</w:t>
      </w:r>
    </w:p>
    <w:p w14:paraId="60BEF129" w14:textId="77777777" w:rsidR="00824F35" w:rsidRDefault="00000000">
      <w:pPr>
        <w:pStyle w:val="Heading3"/>
        <w:spacing w:before="200"/>
      </w:pPr>
      <w:bookmarkStart w:id="25" w:name="_Toc224767116"/>
      <w:r>
        <w:t>Milestone Check</w:t>
      </w:r>
      <w:bookmarkEnd w:id="25"/>
    </w:p>
    <w:p w14:paraId="1836ACDB" w14:textId="77777777" w:rsidR="00824F35" w:rsidRDefault="00000000">
      <w:pPr>
        <w:pBdr>
          <w:left w:val="single" w:sz="12" w:space="8" w:color="3B6D11"/>
        </w:pBdr>
        <w:spacing w:after="100"/>
        <w:ind w:left="200"/>
      </w:pPr>
      <w:r>
        <w:rPr>
          <w:b/>
          <w:bCs/>
          <w:color w:val="3B6D11"/>
        </w:rPr>
        <w:t xml:space="preserve">☐ MILESTONE: </w:t>
      </w:r>
      <w:r>
        <w:t>Docker Compose starts all containers; Tenant CRUD API works through the Gateway; API key can be generated and used to authenticate requests</w:t>
      </w:r>
    </w:p>
    <w:p w14:paraId="049203D0" w14:textId="77777777" w:rsidR="00824F35" w:rsidRDefault="00000000">
      <w:pPr>
        <w:pStyle w:val="Heading3"/>
        <w:spacing w:before="200"/>
      </w:pPr>
      <w:bookmarkStart w:id="26" w:name="_Toc224767117"/>
      <w:r>
        <w:t>Deliverables</w:t>
      </w:r>
      <w:bookmarkEnd w:id="26"/>
    </w:p>
    <w:p w14:paraId="70A8E327" w14:textId="77777777" w:rsidR="00824F35" w:rsidRDefault="00000000">
      <w:pPr>
        <w:pStyle w:val="ListParagraph"/>
        <w:numPr>
          <w:ilvl w:val="0"/>
          <w:numId w:val="2"/>
        </w:numPr>
        <w:spacing w:after="60"/>
      </w:pPr>
      <w:r>
        <w:t>Working docker-</w:t>
      </w:r>
      <w:proofErr w:type="spellStart"/>
      <w:r>
        <w:t>compose.yml</w:t>
      </w:r>
      <w:proofErr w:type="spellEnd"/>
      <w:r>
        <w:t xml:space="preserve"> with all infrastructure running</w:t>
      </w:r>
    </w:p>
    <w:p w14:paraId="1A1F4FE6" w14:textId="77777777" w:rsidR="00824F35" w:rsidRDefault="00000000">
      <w:pPr>
        <w:pStyle w:val="ListParagraph"/>
        <w:numPr>
          <w:ilvl w:val="0"/>
          <w:numId w:val="2"/>
        </w:numPr>
        <w:spacing w:after="60"/>
      </w:pPr>
      <w:r>
        <w:t>Tenant Management service with full CRUD + API key generation</w:t>
      </w:r>
    </w:p>
    <w:p w14:paraId="3E48E06E" w14:textId="77777777" w:rsidR="00824F35" w:rsidRDefault="00000000">
      <w:pPr>
        <w:pStyle w:val="ListParagraph"/>
        <w:numPr>
          <w:ilvl w:val="0"/>
          <w:numId w:val="2"/>
        </w:numPr>
        <w:spacing w:after="60"/>
      </w:pPr>
      <w:r>
        <w:t>Spring Cloud Gateway routing to tenant service</w:t>
      </w:r>
    </w:p>
    <w:p w14:paraId="0CD6A671" w14:textId="77777777" w:rsidR="00824F35" w:rsidRDefault="00000000">
      <w:pPr>
        <w:pStyle w:val="ListParagraph"/>
        <w:numPr>
          <w:ilvl w:val="0"/>
          <w:numId w:val="2"/>
        </w:numPr>
        <w:spacing w:after="60"/>
      </w:pPr>
      <w:r>
        <w:t>JWT authentication skeleton (can issue and validate tokens)</w:t>
      </w:r>
    </w:p>
    <w:p w14:paraId="21BC05A9" w14:textId="77777777" w:rsidR="00824F35" w:rsidRDefault="00000000">
      <w:pPr>
        <w:pStyle w:val="ListParagraph"/>
        <w:numPr>
          <w:ilvl w:val="0"/>
          <w:numId w:val="2"/>
        </w:numPr>
        <w:spacing w:after="60"/>
      </w:pPr>
      <w:r>
        <w:t>GitHub repo initialized with README and .</w:t>
      </w:r>
      <w:proofErr w:type="spellStart"/>
      <w:r>
        <w:t>gitignore</w:t>
      </w:r>
      <w:proofErr w:type="spellEnd"/>
    </w:p>
    <w:p w14:paraId="4531D83F" w14:textId="77777777" w:rsidR="00824F35" w:rsidRDefault="00000000">
      <w:r>
        <w:br w:type="page"/>
      </w:r>
    </w:p>
    <w:p w14:paraId="2441B70A" w14:textId="77777777" w:rsidR="00824F35" w:rsidRDefault="00000000">
      <w:pPr>
        <w:pBdr>
          <w:bottom w:val="single" w:sz="6" w:space="4" w:color="1B4F72"/>
        </w:pBdr>
        <w:spacing w:before="300" w:after="100"/>
      </w:pPr>
      <w:r>
        <w:rPr>
          <w:b/>
          <w:bCs/>
          <w:color w:val="1B4F72"/>
          <w:sz w:val="28"/>
          <w:szCs w:val="28"/>
        </w:rPr>
        <w:lastRenderedPageBreak/>
        <w:t xml:space="preserve">WEEK 2: </w:t>
      </w:r>
      <w:r>
        <w:rPr>
          <w:b/>
          <w:bCs/>
          <w:color w:val="2C2C2A"/>
          <w:sz w:val="28"/>
          <w:szCs w:val="28"/>
        </w:rPr>
        <w:t>Gateway Hardening &amp; Rate Limiting</w:t>
      </w:r>
    </w:p>
    <w:p w14:paraId="0817BF6C" w14:textId="77777777" w:rsidR="00824F35" w:rsidRDefault="00000000">
      <w:pPr>
        <w:pStyle w:val="Heading3"/>
        <w:spacing w:before="200"/>
      </w:pPr>
      <w:bookmarkStart w:id="27" w:name="_Toc224767118"/>
      <w:r>
        <w:t>Goals for This Week</w:t>
      </w:r>
      <w:bookmarkEnd w:id="27"/>
    </w:p>
    <w:p w14:paraId="12173BF9" w14:textId="77777777" w:rsidR="00824F35" w:rsidRDefault="00000000">
      <w:pPr>
        <w:pStyle w:val="ListParagraph"/>
        <w:numPr>
          <w:ilvl w:val="0"/>
          <w:numId w:val="2"/>
        </w:numPr>
        <w:spacing w:after="60"/>
      </w:pPr>
      <w:r>
        <w:t>Implement Redis-backed rate limiting per API key in the gateway</w:t>
      </w:r>
    </w:p>
    <w:p w14:paraId="2064799B" w14:textId="77777777" w:rsidR="00824F35" w:rsidRDefault="00000000">
      <w:pPr>
        <w:pStyle w:val="ListParagraph"/>
        <w:numPr>
          <w:ilvl w:val="0"/>
          <w:numId w:val="2"/>
        </w:numPr>
        <w:spacing w:after="60"/>
      </w:pPr>
      <w:r>
        <w:t>Add tenant context injection (gateway extracts tenant ID from API key and passes as header)</w:t>
      </w:r>
    </w:p>
    <w:p w14:paraId="4999E0FC" w14:textId="77777777" w:rsidR="00824F35" w:rsidRDefault="00000000">
      <w:pPr>
        <w:pStyle w:val="ListParagraph"/>
        <w:numPr>
          <w:ilvl w:val="0"/>
          <w:numId w:val="2"/>
        </w:numPr>
        <w:spacing w:after="60"/>
      </w:pPr>
      <w:r>
        <w:t>Set up Kafka infrastructure with Spring Kafka configuration</w:t>
      </w:r>
    </w:p>
    <w:p w14:paraId="2F590DCC" w14:textId="77777777" w:rsidR="00824F35" w:rsidRDefault="00000000">
      <w:pPr>
        <w:pStyle w:val="ListParagraph"/>
        <w:numPr>
          <w:ilvl w:val="0"/>
          <w:numId w:val="2"/>
        </w:numPr>
        <w:spacing w:after="60"/>
      </w:pPr>
      <w:r>
        <w:t xml:space="preserve">Write integration tests with </w:t>
      </w:r>
      <w:proofErr w:type="spellStart"/>
      <w:r>
        <w:t>Testcontainers</w:t>
      </w:r>
      <w:proofErr w:type="spellEnd"/>
    </w:p>
    <w:p w14:paraId="06731451" w14:textId="77777777" w:rsidR="00824F35" w:rsidRDefault="00000000">
      <w:pPr>
        <w:pStyle w:val="ListParagraph"/>
        <w:numPr>
          <w:ilvl w:val="0"/>
          <w:numId w:val="2"/>
        </w:numPr>
        <w:spacing w:after="60"/>
      </w:pPr>
      <w:r>
        <w:t>Set up GitHub Actions CI pipeline (build + test)</w:t>
      </w:r>
    </w:p>
    <w:p w14:paraId="07DF2CAA" w14:textId="77777777" w:rsidR="00824F35" w:rsidRDefault="00000000">
      <w:pPr>
        <w:pStyle w:val="Heading3"/>
        <w:spacing w:before="200"/>
      </w:pPr>
      <w:bookmarkStart w:id="28" w:name="_Toc224767119"/>
      <w:r>
        <w:t>Tasks &amp; Checklist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151"/>
        <w:gridCol w:w="3469"/>
      </w:tblGrid>
      <w:tr w:rsidR="00824F35" w14:paraId="6C9398B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17C122F1" w14:textId="77777777" w:rsidR="00824F35" w:rsidRDefault="00000000">
            <w:r>
              <w:rPr>
                <w:b/>
                <w:bCs/>
                <w:color w:val="FFFFFF"/>
                <w:sz w:val="20"/>
                <w:szCs w:val="20"/>
              </w:rPr>
              <w:t>Done</w:t>
            </w:r>
          </w:p>
        </w:tc>
        <w:tc>
          <w:tcPr>
            <w:tcW w:w="52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7663F54" w14:textId="77777777" w:rsidR="00824F35" w:rsidRDefault="00000000">
            <w:r>
              <w:rPr>
                <w:b/>
                <w:bCs/>
                <w:color w:val="FFFFFF"/>
                <w:sz w:val="20"/>
                <w:szCs w:val="20"/>
              </w:rPr>
              <w:t>Task</w:t>
            </w:r>
          </w:p>
        </w:tc>
        <w:tc>
          <w:tcPr>
            <w:tcW w:w="35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8987A2B" w14:textId="77777777" w:rsidR="00824F35" w:rsidRDefault="00000000">
            <w:r>
              <w:rPr>
                <w:b/>
                <w:bCs/>
                <w:color w:val="FFFFFF"/>
                <w:sz w:val="20"/>
                <w:szCs w:val="20"/>
              </w:rPr>
              <w:t>Claude Code Prompt</w:t>
            </w:r>
          </w:p>
        </w:tc>
      </w:tr>
      <w:tr w:rsidR="00824F35" w14:paraId="6FA69F8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5771AF"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B13D7C" w14:textId="77777777" w:rsidR="00824F35" w:rsidRDefault="00000000">
            <w:r>
              <w:rPr>
                <w:sz w:val="20"/>
                <w:szCs w:val="20"/>
              </w:rPr>
              <w:t xml:space="preserve">Implement Redis-backed rate limiter using Spring Cloud Gateway </w:t>
            </w:r>
            <w:proofErr w:type="spellStart"/>
            <w:r>
              <w:rPr>
                <w:sz w:val="20"/>
                <w:szCs w:val="20"/>
              </w:rPr>
              <w:t>RequestRateLimiter</w:t>
            </w:r>
            <w:proofErr w:type="spellEnd"/>
            <w:r>
              <w:rPr>
                <w:sz w:val="20"/>
                <w:szCs w:val="20"/>
              </w:rPr>
              <w:t xml:space="preserve"> filter</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890A213" w14:textId="77777777" w:rsidR="00824F35" w:rsidRDefault="00000000">
            <w:r>
              <w:rPr>
                <w:i/>
                <w:iCs/>
                <w:color w:val="534AB7"/>
                <w:sz w:val="20"/>
                <w:szCs w:val="20"/>
              </w:rPr>
              <w:t>Implement Redis-backed rate limiting in Spring Cloud Gateway per API key with configurable rates per tenant plan</w:t>
            </w:r>
          </w:p>
        </w:tc>
      </w:tr>
      <w:tr w:rsidR="00824F35" w14:paraId="7EA73B5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643A63C"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C4D26AF" w14:textId="77777777" w:rsidR="00824F35" w:rsidRDefault="00000000">
            <w:r>
              <w:rPr>
                <w:sz w:val="20"/>
                <w:szCs w:val="20"/>
              </w:rPr>
              <w:t>Create API key authentication filter that validates key against tenant service and injects X-Tenant-Id header</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6D1EE13" w14:textId="77777777" w:rsidR="00824F35" w:rsidRDefault="00000000">
            <w:r>
              <w:rPr>
                <w:i/>
                <w:iCs/>
                <w:color w:val="534AB7"/>
                <w:sz w:val="20"/>
                <w:szCs w:val="20"/>
              </w:rPr>
              <w:t xml:space="preserve">Create a Spring Cloud Gateway </w:t>
            </w:r>
            <w:proofErr w:type="spellStart"/>
            <w:r>
              <w:rPr>
                <w:i/>
                <w:iCs/>
                <w:color w:val="534AB7"/>
                <w:sz w:val="20"/>
                <w:szCs w:val="20"/>
              </w:rPr>
              <w:t>GlobalFilter</w:t>
            </w:r>
            <w:proofErr w:type="spellEnd"/>
            <w:r>
              <w:rPr>
                <w:i/>
                <w:iCs/>
                <w:color w:val="534AB7"/>
                <w:sz w:val="20"/>
                <w:szCs w:val="20"/>
              </w:rPr>
              <w:t xml:space="preserve"> that validates API key, looks up tenant, and adds X-Tenant-Id header</w:t>
            </w:r>
          </w:p>
        </w:tc>
      </w:tr>
      <w:tr w:rsidR="00824F35" w14:paraId="57515AFA"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09BB29F"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206517" w14:textId="77777777" w:rsidR="00824F35" w:rsidRDefault="00000000">
            <w:r>
              <w:rPr>
                <w:sz w:val="20"/>
                <w:szCs w:val="20"/>
              </w:rPr>
              <w:t>Configure Spring Kafka producer and consumer beans for all services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D2E96B" w14:textId="77777777" w:rsidR="00824F35" w:rsidRDefault="00000000">
            <w:r>
              <w:rPr>
                <w:i/>
                <w:iCs/>
                <w:color w:val="534AB7"/>
                <w:sz w:val="20"/>
                <w:szCs w:val="20"/>
              </w:rPr>
              <w:t>Configure Spring Kafka with JSON serializer/</w:t>
            </w:r>
            <w:proofErr w:type="spellStart"/>
            <w:r>
              <w:rPr>
                <w:i/>
                <w:iCs/>
                <w:color w:val="534AB7"/>
                <w:sz w:val="20"/>
                <w:szCs w:val="20"/>
              </w:rPr>
              <w:t>deserializer</w:t>
            </w:r>
            <w:proofErr w:type="spellEnd"/>
            <w:r>
              <w:rPr>
                <w:i/>
                <w:iCs/>
                <w:color w:val="534AB7"/>
                <w:sz w:val="20"/>
                <w:szCs w:val="20"/>
              </w:rPr>
              <w:t xml:space="preserve"> for domain events in Spring Boot 3.x</w:t>
            </w:r>
          </w:p>
        </w:tc>
      </w:tr>
      <w:tr w:rsidR="00824F35" w14:paraId="242814FF"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71C0FFF"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A9E880C" w14:textId="77777777" w:rsidR="00824F35" w:rsidRDefault="00000000">
            <w:r>
              <w:rPr>
                <w:sz w:val="20"/>
                <w:szCs w:val="20"/>
              </w:rPr>
              <w:t xml:space="preserve">Create base event classes: </w:t>
            </w:r>
            <w:proofErr w:type="spellStart"/>
            <w:r>
              <w:rPr>
                <w:sz w:val="20"/>
                <w:szCs w:val="20"/>
              </w:rPr>
              <w:t>PaymentEvent</w:t>
            </w:r>
            <w:proofErr w:type="spellEnd"/>
            <w:r>
              <w:rPr>
                <w:sz w:val="20"/>
                <w:szCs w:val="20"/>
              </w:rPr>
              <w:t xml:space="preserve">, </w:t>
            </w:r>
            <w:proofErr w:type="spellStart"/>
            <w:r>
              <w:rPr>
                <w:sz w:val="20"/>
                <w:szCs w:val="20"/>
              </w:rPr>
              <w:t>LoanEvent</w:t>
            </w:r>
            <w:proofErr w:type="spellEnd"/>
            <w:r>
              <w:rPr>
                <w:sz w:val="20"/>
                <w:szCs w:val="20"/>
              </w:rPr>
              <w:t xml:space="preserve">, </w:t>
            </w:r>
            <w:proofErr w:type="spellStart"/>
            <w:r>
              <w:rPr>
                <w:sz w:val="20"/>
                <w:szCs w:val="20"/>
              </w:rPr>
              <w:t>TradeEvent</w:t>
            </w:r>
            <w:proofErr w:type="spellEnd"/>
            <w:r>
              <w:rPr>
                <w:sz w:val="20"/>
                <w:szCs w:val="20"/>
              </w:rPr>
              <w:t xml:space="preserve">, </w:t>
            </w:r>
            <w:proofErr w:type="spellStart"/>
            <w:r>
              <w:rPr>
                <w:sz w:val="20"/>
                <w:szCs w:val="20"/>
              </w:rPr>
              <w:t>FraudEvent</w:t>
            </w:r>
            <w:proofErr w:type="spellEnd"/>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ED6091A" w14:textId="77777777" w:rsidR="00824F35" w:rsidRDefault="00000000">
            <w:r>
              <w:rPr>
                <w:i/>
                <w:iCs/>
                <w:color w:val="534AB7"/>
                <w:sz w:val="20"/>
                <w:szCs w:val="20"/>
              </w:rPr>
              <w:t xml:space="preserve">Create a base Kafka event class hierarchy with </w:t>
            </w:r>
            <w:proofErr w:type="spellStart"/>
            <w:r>
              <w:rPr>
                <w:i/>
                <w:iCs/>
                <w:color w:val="534AB7"/>
                <w:sz w:val="20"/>
                <w:szCs w:val="20"/>
              </w:rPr>
              <w:t>PaymentCompletedEvent</w:t>
            </w:r>
            <w:proofErr w:type="spellEnd"/>
            <w:r>
              <w:rPr>
                <w:i/>
                <w:iCs/>
                <w:color w:val="534AB7"/>
                <w:sz w:val="20"/>
                <w:szCs w:val="20"/>
              </w:rPr>
              <w:t xml:space="preserve">, </w:t>
            </w:r>
            <w:proofErr w:type="spellStart"/>
            <w:r>
              <w:rPr>
                <w:i/>
                <w:iCs/>
                <w:color w:val="534AB7"/>
                <w:sz w:val="20"/>
                <w:szCs w:val="20"/>
              </w:rPr>
              <w:t>LoanAppliedEvent</w:t>
            </w:r>
            <w:proofErr w:type="spellEnd"/>
            <w:r>
              <w:rPr>
                <w:i/>
                <w:iCs/>
                <w:color w:val="534AB7"/>
                <w:sz w:val="20"/>
                <w:szCs w:val="20"/>
              </w:rPr>
              <w:t xml:space="preserve"> etc. using Java records</w:t>
            </w:r>
          </w:p>
        </w:tc>
      </w:tr>
      <w:tr w:rsidR="00824F35" w14:paraId="110D6911"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0BA3981"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33CCC8C" w14:textId="77777777" w:rsidR="00824F35" w:rsidRDefault="00000000">
            <w:r>
              <w:rPr>
                <w:sz w:val="20"/>
                <w:szCs w:val="20"/>
              </w:rPr>
              <w:t xml:space="preserve">Write </w:t>
            </w:r>
            <w:proofErr w:type="spellStart"/>
            <w:r>
              <w:rPr>
                <w:sz w:val="20"/>
                <w:szCs w:val="20"/>
              </w:rPr>
              <w:t>Testcontainers</w:t>
            </w:r>
            <w:proofErr w:type="spellEnd"/>
            <w:r>
              <w:rPr>
                <w:sz w:val="20"/>
                <w:szCs w:val="20"/>
              </w:rPr>
              <w:t xml:space="preserve"> integration tests for Tenant service (PostgreSQL + Redis)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E800A05" w14:textId="77777777" w:rsidR="00824F35" w:rsidRDefault="00000000">
            <w:r>
              <w:rPr>
                <w:i/>
                <w:iCs/>
                <w:color w:val="534AB7"/>
                <w:sz w:val="20"/>
                <w:szCs w:val="20"/>
              </w:rPr>
              <w:t xml:space="preserve">Write integration tests for a Spring Boot JPA service using </w:t>
            </w:r>
            <w:proofErr w:type="spellStart"/>
            <w:r>
              <w:rPr>
                <w:i/>
                <w:iCs/>
                <w:color w:val="534AB7"/>
                <w:sz w:val="20"/>
                <w:szCs w:val="20"/>
              </w:rPr>
              <w:t>Testcontainers</w:t>
            </w:r>
            <w:proofErr w:type="spellEnd"/>
            <w:r>
              <w:rPr>
                <w:i/>
                <w:iCs/>
                <w:color w:val="534AB7"/>
                <w:sz w:val="20"/>
                <w:szCs w:val="20"/>
              </w:rPr>
              <w:t xml:space="preserve"> with PostgreSQL</w:t>
            </w:r>
          </w:p>
        </w:tc>
      </w:tr>
      <w:tr w:rsidR="00824F35" w14:paraId="1C2CBCA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A845F68"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34CF564" w14:textId="77777777" w:rsidR="00824F35" w:rsidRDefault="00000000">
            <w:r>
              <w:rPr>
                <w:sz w:val="20"/>
                <w:szCs w:val="20"/>
              </w:rPr>
              <w:t>Set up GitHub Actions workflow: build, test, cache Maven dependencies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A6EEAA6" w14:textId="77777777" w:rsidR="00824F35" w:rsidRDefault="00000000">
            <w:r>
              <w:rPr>
                <w:i/>
                <w:iCs/>
                <w:color w:val="534AB7"/>
                <w:sz w:val="20"/>
                <w:szCs w:val="20"/>
              </w:rPr>
              <w:t>Create a GitHub Actions CI workflow for a multi-module Maven Spring Boot project</w:t>
            </w:r>
          </w:p>
        </w:tc>
      </w:tr>
      <w:tr w:rsidR="00824F35" w14:paraId="5E12AF7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4EC83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637C29" w14:textId="77777777" w:rsidR="00824F35" w:rsidRDefault="00000000">
            <w:r>
              <w:rPr>
                <w:sz w:val="20"/>
                <w:szCs w:val="20"/>
              </w:rPr>
              <w:t>Add request/response logging filter in gateway</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9F01BE" w14:textId="77777777" w:rsidR="00824F35" w:rsidRDefault="00824F35"/>
        </w:tc>
      </w:tr>
      <w:tr w:rsidR="00824F35" w14:paraId="73539847"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DE3239B"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DD9B8F0" w14:textId="77777777" w:rsidR="00824F35" w:rsidRDefault="00000000">
            <w:r>
              <w:rPr>
                <w:sz w:val="20"/>
                <w:szCs w:val="20"/>
              </w:rPr>
              <w:t xml:space="preserve">Add usage metering: gateway logs each API call per tenant to a </w:t>
            </w:r>
            <w:proofErr w:type="spellStart"/>
            <w:r>
              <w:rPr>
                <w:sz w:val="20"/>
                <w:szCs w:val="20"/>
              </w:rPr>
              <w:t>usage_records</w:t>
            </w:r>
            <w:proofErr w:type="spellEnd"/>
            <w:r>
              <w:rPr>
                <w:sz w:val="20"/>
                <w:szCs w:val="20"/>
              </w:rPr>
              <w:t xml:space="preserve"> table</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498C1E8" w14:textId="77777777" w:rsidR="00824F35" w:rsidRDefault="00000000">
            <w:r>
              <w:rPr>
                <w:i/>
                <w:iCs/>
                <w:color w:val="534AB7"/>
                <w:sz w:val="20"/>
                <w:szCs w:val="20"/>
              </w:rPr>
              <w:t>Implement async API usage metering in Spring Cloud Gateway that records per-tenant call counts</w:t>
            </w:r>
          </w:p>
        </w:tc>
      </w:tr>
    </w:tbl>
    <w:p w14:paraId="6905C211" w14:textId="77777777" w:rsidR="00824F35" w:rsidRDefault="00000000">
      <w:pPr>
        <w:pStyle w:val="Heading3"/>
        <w:spacing w:before="200"/>
      </w:pPr>
      <w:bookmarkStart w:id="29" w:name="_Toc224767120"/>
      <w:r>
        <w:t>What to Learn First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35" w14:paraId="2EE9BD6A"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1CF30422" w14:textId="77777777" w:rsidR="00824F35" w:rsidRDefault="00000000">
            <w:r>
              <w:rPr>
                <w:b/>
                <w:bCs/>
                <w:color w:val="FFFFFF"/>
                <w:sz w:val="20"/>
                <w:szCs w:val="20"/>
              </w:rPr>
              <w:t>Topic</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31F24CCB" w14:textId="77777777" w:rsidR="00824F35" w:rsidRDefault="00000000">
            <w:r>
              <w:rPr>
                <w:b/>
                <w:bCs/>
                <w:color w:val="FFFFFF"/>
                <w:sz w:val="20"/>
                <w:szCs w:val="20"/>
              </w:rPr>
              <w:t>Resource</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3778C351" w14:textId="77777777" w:rsidR="00824F35" w:rsidRDefault="00000000">
            <w:r>
              <w:rPr>
                <w:b/>
                <w:bCs/>
                <w:color w:val="FFFFFF"/>
                <w:sz w:val="20"/>
                <w:szCs w:val="20"/>
              </w:rPr>
              <w:t>Time Estimate</w:t>
            </w:r>
          </w:p>
        </w:tc>
      </w:tr>
      <w:tr w:rsidR="00824F35" w14:paraId="26815EAC"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8144DD1" w14:textId="77777777" w:rsidR="00824F35" w:rsidRDefault="00000000">
            <w:r>
              <w:rPr>
                <w:sz w:val="20"/>
                <w:szCs w:val="20"/>
              </w:rPr>
              <w:t>Spring Cloud Gateway filters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DFA419D" w14:textId="77777777" w:rsidR="00824F35" w:rsidRDefault="00000000">
            <w:r>
              <w:rPr>
                <w:sz w:val="20"/>
                <w:szCs w:val="20"/>
              </w:rPr>
              <w:t>Spring Docs: Gateway Filters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B3F316" w14:textId="77777777" w:rsidR="00824F35" w:rsidRDefault="00000000">
            <w:r>
              <w:rPr>
                <w:sz w:val="20"/>
                <w:szCs w:val="20"/>
              </w:rPr>
              <w:t>2 hours</w:t>
            </w:r>
          </w:p>
        </w:tc>
      </w:tr>
      <w:tr w:rsidR="00824F35" w14:paraId="3B28DADA"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C19B17E" w14:textId="77777777" w:rsidR="00824F35" w:rsidRDefault="00000000">
            <w:r>
              <w:rPr>
                <w:sz w:val="20"/>
                <w:szCs w:val="20"/>
              </w:rPr>
              <w:lastRenderedPageBreak/>
              <w:t>Redis rate limiting patterns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0BB13C8" w14:textId="77777777" w:rsidR="00824F35" w:rsidRDefault="00000000">
            <w:proofErr w:type="spellStart"/>
            <w:r>
              <w:rPr>
                <w:sz w:val="20"/>
                <w:szCs w:val="20"/>
              </w:rPr>
              <w:t>Baeldung</w:t>
            </w:r>
            <w:proofErr w:type="spellEnd"/>
            <w:r>
              <w:rPr>
                <w:sz w:val="20"/>
                <w:szCs w:val="20"/>
              </w:rPr>
              <w:t>: Rate Limiting with Redis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3F28D6F" w14:textId="77777777" w:rsidR="00824F35" w:rsidRDefault="00000000">
            <w:r>
              <w:rPr>
                <w:sz w:val="20"/>
                <w:szCs w:val="20"/>
              </w:rPr>
              <w:t>1.5 hours</w:t>
            </w:r>
          </w:p>
        </w:tc>
      </w:tr>
      <w:tr w:rsidR="00824F35" w14:paraId="0453E713"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60BD08" w14:textId="77777777" w:rsidR="00824F35" w:rsidRDefault="00000000">
            <w:r>
              <w:rPr>
                <w:sz w:val="20"/>
                <w:szCs w:val="20"/>
              </w:rPr>
              <w:t>Spring Kafka configuration</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409B97" w14:textId="77777777" w:rsidR="00824F35" w:rsidRDefault="00000000">
            <w:proofErr w:type="spellStart"/>
            <w:r>
              <w:rPr>
                <w:sz w:val="20"/>
                <w:szCs w:val="20"/>
              </w:rPr>
              <w:t>Baeldung</w:t>
            </w:r>
            <w:proofErr w:type="spellEnd"/>
            <w:r>
              <w:rPr>
                <w:sz w:val="20"/>
                <w:szCs w:val="20"/>
              </w:rPr>
              <w:t>: Spring Kafka Tutorial</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C9DFF31" w14:textId="77777777" w:rsidR="00824F35" w:rsidRDefault="00000000">
            <w:r>
              <w:rPr>
                <w:sz w:val="20"/>
                <w:szCs w:val="20"/>
              </w:rPr>
              <w:t>3 hours</w:t>
            </w:r>
          </w:p>
        </w:tc>
      </w:tr>
      <w:tr w:rsidR="00824F35" w14:paraId="0BAE29A5"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1D48983" w14:textId="77777777" w:rsidR="00824F35" w:rsidRDefault="00000000">
            <w:proofErr w:type="spellStart"/>
            <w:r>
              <w:rPr>
                <w:sz w:val="20"/>
                <w:szCs w:val="20"/>
              </w:rPr>
              <w:t>Testcontainers</w:t>
            </w:r>
            <w:proofErr w:type="spellEnd"/>
            <w:r>
              <w:rPr>
                <w:sz w:val="20"/>
                <w:szCs w:val="20"/>
              </w:rPr>
              <w:t xml:space="preserve"> for Java</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1AC369C" w14:textId="77777777" w:rsidR="00824F35" w:rsidRDefault="00000000">
            <w:r>
              <w:rPr>
                <w:sz w:val="20"/>
                <w:szCs w:val="20"/>
              </w:rPr>
              <w:t xml:space="preserve">Testcontainers.org: </w:t>
            </w:r>
            <w:proofErr w:type="spellStart"/>
            <w:r>
              <w:rPr>
                <w:sz w:val="20"/>
                <w:szCs w:val="20"/>
              </w:rPr>
              <w:t>Quickstart</w:t>
            </w:r>
            <w:proofErr w:type="spellEnd"/>
            <w:r>
              <w:rPr>
                <w:sz w:val="20"/>
                <w:szCs w:val="20"/>
              </w:rPr>
              <w:t xml:space="preserve"> guide</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6B7FE92" w14:textId="77777777" w:rsidR="00824F35" w:rsidRDefault="00000000">
            <w:r>
              <w:rPr>
                <w:sz w:val="20"/>
                <w:szCs w:val="20"/>
              </w:rPr>
              <w:t>2 hours</w:t>
            </w:r>
          </w:p>
        </w:tc>
      </w:tr>
      <w:tr w:rsidR="00824F35" w14:paraId="69738653"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804322" w14:textId="77777777" w:rsidR="00824F35" w:rsidRDefault="00000000">
            <w:r>
              <w:rPr>
                <w:sz w:val="20"/>
                <w:szCs w:val="20"/>
              </w:rPr>
              <w:t>GitHub Actions basics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A9C3EED" w14:textId="77777777" w:rsidR="00824F35" w:rsidRDefault="00000000">
            <w:r>
              <w:rPr>
                <w:sz w:val="20"/>
                <w:szCs w:val="20"/>
              </w:rPr>
              <w:t>GitHub Docs: Building Java with Maven</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726E031" w14:textId="77777777" w:rsidR="00824F35" w:rsidRDefault="00000000">
            <w:r>
              <w:rPr>
                <w:sz w:val="20"/>
                <w:szCs w:val="20"/>
              </w:rPr>
              <w:t>1 hour</w:t>
            </w:r>
          </w:p>
        </w:tc>
      </w:tr>
    </w:tbl>
    <w:p w14:paraId="0FF505C8" w14:textId="77777777" w:rsidR="00824F35" w:rsidRDefault="00000000">
      <w:pPr>
        <w:pStyle w:val="Heading3"/>
        <w:spacing w:before="200"/>
      </w:pPr>
      <w:bookmarkStart w:id="30" w:name="_Toc224767121"/>
      <w:r>
        <w:t>Suggested Claude Code Prompts</w:t>
      </w:r>
      <w:bookmarkEnd w:id="30"/>
    </w:p>
    <w:p w14:paraId="45EB8526"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&gt; Implement a Redis-backed rate limiter in Spring Cloud Gateway that reads the rate limit from the tenant's plan tier (free=10/min, basic=100/min, pro=1000/min)</w:t>
      </w:r>
    </w:p>
    <w:p w14:paraId="775FE52F"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Write a Spring Kafka configuration class with </w:t>
      </w:r>
      <w:proofErr w:type="spellStart"/>
      <w:r>
        <w:rPr>
          <w:rFonts w:ascii="Courier New" w:eastAsia="Courier New" w:hAnsi="Courier New" w:cs="Courier New"/>
          <w:i/>
          <w:iCs/>
          <w:color w:val="534AB7"/>
          <w:sz w:val="20"/>
          <w:szCs w:val="20"/>
        </w:rPr>
        <w:t>KafkaTemplate</w:t>
      </w:r>
      <w:proofErr w:type="spellEnd"/>
      <w:r>
        <w:rPr>
          <w:rFonts w:ascii="Courier New" w:eastAsia="Courier New" w:hAnsi="Courier New" w:cs="Courier New"/>
          <w:i/>
          <w:iCs/>
          <w:color w:val="534AB7"/>
          <w:sz w:val="20"/>
          <w:szCs w:val="20"/>
        </w:rPr>
        <w:t xml:space="preserve">&lt;String, Object&gt; using </w:t>
      </w:r>
      <w:proofErr w:type="spellStart"/>
      <w:r>
        <w:rPr>
          <w:rFonts w:ascii="Courier New" w:eastAsia="Courier New" w:hAnsi="Courier New" w:cs="Courier New"/>
          <w:i/>
          <w:iCs/>
          <w:color w:val="534AB7"/>
          <w:sz w:val="20"/>
          <w:szCs w:val="20"/>
        </w:rPr>
        <w:t>JsonSerializer</w:t>
      </w:r>
      <w:proofErr w:type="spellEnd"/>
      <w:r>
        <w:rPr>
          <w:rFonts w:ascii="Courier New" w:eastAsia="Courier New" w:hAnsi="Courier New" w:cs="Courier New"/>
          <w:i/>
          <w:iCs/>
          <w:color w:val="534AB7"/>
          <w:sz w:val="20"/>
          <w:szCs w:val="20"/>
        </w:rPr>
        <w:t xml:space="preserve"> and configure consumer groups per service</w:t>
      </w:r>
    </w:p>
    <w:p w14:paraId="34E828DF"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Create a </w:t>
      </w:r>
      <w:proofErr w:type="spellStart"/>
      <w:r>
        <w:rPr>
          <w:rFonts w:ascii="Courier New" w:eastAsia="Courier New" w:hAnsi="Courier New" w:cs="Courier New"/>
          <w:i/>
          <w:iCs/>
          <w:color w:val="534AB7"/>
          <w:sz w:val="20"/>
          <w:szCs w:val="20"/>
        </w:rPr>
        <w:t>Testcontainers</w:t>
      </w:r>
      <w:proofErr w:type="spellEnd"/>
      <w:r>
        <w:rPr>
          <w:rFonts w:ascii="Courier New" w:eastAsia="Courier New" w:hAnsi="Courier New" w:cs="Courier New"/>
          <w:i/>
          <w:iCs/>
          <w:color w:val="534AB7"/>
          <w:sz w:val="20"/>
          <w:szCs w:val="20"/>
        </w:rPr>
        <w:t xml:space="preserve">-based integration test for </w:t>
      </w:r>
      <w:proofErr w:type="spellStart"/>
      <w:r>
        <w:rPr>
          <w:rFonts w:ascii="Courier New" w:eastAsia="Courier New" w:hAnsi="Courier New" w:cs="Courier New"/>
          <w:i/>
          <w:iCs/>
          <w:color w:val="534AB7"/>
          <w:sz w:val="20"/>
          <w:szCs w:val="20"/>
        </w:rPr>
        <w:t>TenantService</w:t>
      </w:r>
      <w:proofErr w:type="spellEnd"/>
      <w:r>
        <w:rPr>
          <w:rFonts w:ascii="Courier New" w:eastAsia="Courier New" w:hAnsi="Courier New" w:cs="Courier New"/>
          <w:i/>
          <w:iCs/>
          <w:color w:val="534AB7"/>
          <w:sz w:val="20"/>
          <w:szCs w:val="20"/>
        </w:rPr>
        <w:t xml:space="preserve"> that spins up a real PostgreSQL container</w:t>
      </w:r>
    </w:p>
    <w:p w14:paraId="4974C2F6"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&gt; Create a .</w:t>
      </w:r>
      <w:proofErr w:type="spellStart"/>
      <w:r>
        <w:rPr>
          <w:rFonts w:ascii="Courier New" w:eastAsia="Courier New" w:hAnsi="Courier New" w:cs="Courier New"/>
          <w:i/>
          <w:iCs/>
          <w:color w:val="534AB7"/>
          <w:sz w:val="20"/>
          <w:szCs w:val="20"/>
        </w:rPr>
        <w:t>github</w:t>
      </w:r>
      <w:proofErr w:type="spellEnd"/>
      <w:r>
        <w:rPr>
          <w:rFonts w:ascii="Courier New" w:eastAsia="Courier New" w:hAnsi="Courier New" w:cs="Courier New"/>
          <w:i/>
          <w:iCs/>
          <w:color w:val="534AB7"/>
          <w:sz w:val="20"/>
          <w:szCs w:val="20"/>
        </w:rPr>
        <w:t>/workflows/</w:t>
      </w:r>
      <w:proofErr w:type="spellStart"/>
      <w:r>
        <w:rPr>
          <w:rFonts w:ascii="Courier New" w:eastAsia="Courier New" w:hAnsi="Courier New" w:cs="Courier New"/>
          <w:i/>
          <w:iCs/>
          <w:color w:val="534AB7"/>
          <w:sz w:val="20"/>
          <w:szCs w:val="20"/>
        </w:rPr>
        <w:t>ci.yml</w:t>
      </w:r>
      <w:proofErr w:type="spellEnd"/>
      <w:r>
        <w:rPr>
          <w:rFonts w:ascii="Courier New" w:eastAsia="Courier New" w:hAnsi="Courier New" w:cs="Courier New"/>
          <w:i/>
          <w:iCs/>
          <w:color w:val="534AB7"/>
          <w:sz w:val="20"/>
          <w:szCs w:val="20"/>
        </w:rPr>
        <w:t xml:space="preserve"> that runs </w:t>
      </w:r>
      <w:proofErr w:type="spellStart"/>
      <w:r>
        <w:rPr>
          <w:rFonts w:ascii="Courier New" w:eastAsia="Courier New" w:hAnsi="Courier New" w:cs="Courier New"/>
          <w:i/>
          <w:iCs/>
          <w:color w:val="534AB7"/>
          <w:sz w:val="20"/>
          <w:szCs w:val="20"/>
        </w:rPr>
        <w:t>mvn</w:t>
      </w:r>
      <w:proofErr w:type="spellEnd"/>
      <w:r>
        <w:rPr>
          <w:rFonts w:ascii="Courier New" w:eastAsia="Courier New" w:hAnsi="Courier New" w:cs="Courier New"/>
          <w:i/>
          <w:iCs/>
          <w:color w:val="534AB7"/>
          <w:sz w:val="20"/>
          <w:szCs w:val="20"/>
        </w:rPr>
        <w:t xml:space="preserve"> clean verify on every push and PR to main</w:t>
      </w:r>
    </w:p>
    <w:p w14:paraId="1F6829F1" w14:textId="77777777" w:rsidR="00824F35" w:rsidRDefault="00000000">
      <w:pPr>
        <w:pStyle w:val="Heading3"/>
        <w:spacing w:before="200"/>
      </w:pPr>
      <w:bookmarkStart w:id="31" w:name="_Toc224767122"/>
      <w:r>
        <w:t>Milestone Check</w:t>
      </w:r>
      <w:bookmarkEnd w:id="31"/>
    </w:p>
    <w:p w14:paraId="7A1DBC78" w14:textId="77777777" w:rsidR="00824F35" w:rsidRDefault="00000000">
      <w:pPr>
        <w:pBdr>
          <w:left w:val="single" w:sz="12" w:space="8" w:color="3B6D11"/>
        </w:pBdr>
        <w:spacing w:after="100"/>
        <w:ind w:left="200"/>
      </w:pPr>
      <w:r>
        <w:rPr>
          <w:b/>
          <w:bCs/>
          <w:color w:val="3B6D11"/>
        </w:rPr>
        <w:t xml:space="preserve">☐ MILESTONE: </w:t>
      </w:r>
      <w:r>
        <w:t>Gateway authenticates API keys, applies rate limits per tenant plan, injects tenant context, and all Kafka producers/consumers can send and receive test events</w:t>
      </w:r>
    </w:p>
    <w:p w14:paraId="61D43117" w14:textId="77777777" w:rsidR="00824F35" w:rsidRDefault="00000000">
      <w:pPr>
        <w:pStyle w:val="Heading3"/>
        <w:spacing w:before="200"/>
      </w:pPr>
      <w:bookmarkStart w:id="32" w:name="_Toc224767123"/>
      <w:r>
        <w:t>Deliverables</w:t>
      </w:r>
      <w:bookmarkEnd w:id="32"/>
    </w:p>
    <w:p w14:paraId="246C35F8" w14:textId="77777777" w:rsidR="00824F35" w:rsidRDefault="00000000">
      <w:pPr>
        <w:pStyle w:val="ListParagraph"/>
        <w:numPr>
          <w:ilvl w:val="0"/>
          <w:numId w:val="2"/>
        </w:numPr>
        <w:spacing w:after="60"/>
      </w:pPr>
      <w:r>
        <w:t>Rate limiting working per API key via Redis</w:t>
      </w:r>
    </w:p>
    <w:p w14:paraId="665F332C" w14:textId="77777777" w:rsidR="00824F35" w:rsidRDefault="00000000">
      <w:pPr>
        <w:pStyle w:val="ListParagraph"/>
        <w:numPr>
          <w:ilvl w:val="0"/>
          <w:numId w:val="2"/>
        </w:numPr>
        <w:spacing w:after="60"/>
      </w:pPr>
      <w:r>
        <w:t>API key validation filter passing X-Tenant-Id to downstream services</w:t>
      </w:r>
    </w:p>
    <w:p w14:paraId="6D3B1525" w14:textId="77777777" w:rsidR="00824F35" w:rsidRDefault="00000000">
      <w:pPr>
        <w:pStyle w:val="ListParagraph"/>
        <w:numPr>
          <w:ilvl w:val="0"/>
          <w:numId w:val="2"/>
        </w:numPr>
        <w:spacing w:after="60"/>
      </w:pPr>
      <w:r>
        <w:t>Spring Kafka configuration with test event round-trip verified</w:t>
      </w:r>
    </w:p>
    <w:p w14:paraId="0EA71771" w14:textId="77777777" w:rsidR="00824F35" w:rsidRDefault="00000000">
      <w:pPr>
        <w:pStyle w:val="ListParagraph"/>
        <w:numPr>
          <w:ilvl w:val="0"/>
          <w:numId w:val="2"/>
        </w:numPr>
        <w:spacing w:after="60"/>
      </w:pPr>
      <w:r>
        <w:t>GitHub Actions CI pipeline running on push/PR</w:t>
      </w:r>
    </w:p>
    <w:p w14:paraId="3B3B0C37" w14:textId="77777777" w:rsidR="00824F35" w:rsidRDefault="00000000">
      <w:pPr>
        <w:pStyle w:val="ListParagraph"/>
        <w:numPr>
          <w:ilvl w:val="0"/>
          <w:numId w:val="2"/>
        </w:numPr>
        <w:spacing w:after="60"/>
      </w:pPr>
      <w:r>
        <w:t xml:space="preserve">Integration tests passing with </w:t>
      </w:r>
      <w:proofErr w:type="spellStart"/>
      <w:r>
        <w:t>Testcontainers</w:t>
      </w:r>
      <w:proofErr w:type="spellEnd"/>
    </w:p>
    <w:p w14:paraId="63505C5D" w14:textId="77777777" w:rsidR="00824F35" w:rsidRDefault="00000000">
      <w:r>
        <w:br w:type="page"/>
      </w:r>
    </w:p>
    <w:p w14:paraId="1CF45971" w14:textId="77777777" w:rsidR="00824F35" w:rsidRDefault="00000000">
      <w:pPr>
        <w:pBdr>
          <w:bottom w:val="single" w:sz="6" w:space="4" w:color="0F6E56"/>
        </w:pBdr>
        <w:spacing w:before="300" w:after="100"/>
      </w:pPr>
      <w:r>
        <w:rPr>
          <w:b/>
          <w:bCs/>
          <w:color w:val="0F6E56"/>
          <w:sz w:val="28"/>
          <w:szCs w:val="28"/>
        </w:rPr>
        <w:lastRenderedPageBreak/>
        <w:t xml:space="preserve">WEEK 3: </w:t>
      </w:r>
      <w:r>
        <w:rPr>
          <w:b/>
          <w:bCs/>
          <w:color w:val="2C2C2A"/>
          <w:sz w:val="28"/>
          <w:szCs w:val="28"/>
        </w:rPr>
        <w:t>Payments Service — Stripe Integration</w:t>
      </w:r>
    </w:p>
    <w:p w14:paraId="65180EFA" w14:textId="77777777" w:rsidR="00824F35" w:rsidRDefault="00000000">
      <w:pPr>
        <w:pStyle w:val="Heading3"/>
        <w:spacing w:before="200"/>
      </w:pPr>
      <w:bookmarkStart w:id="33" w:name="_Toc224767124"/>
      <w:r>
        <w:t>Goals for This Week</w:t>
      </w:r>
      <w:bookmarkEnd w:id="33"/>
    </w:p>
    <w:p w14:paraId="67037F3C" w14:textId="77777777" w:rsidR="00824F35" w:rsidRDefault="00000000">
      <w:pPr>
        <w:pStyle w:val="ListParagraph"/>
        <w:numPr>
          <w:ilvl w:val="0"/>
          <w:numId w:val="2"/>
        </w:numPr>
        <w:spacing w:after="60"/>
      </w:pPr>
      <w:r>
        <w:t>Integrate Stripe SDK for payment processing in sandbox mode</w:t>
      </w:r>
    </w:p>
    <w:p w14:paraId="0C3508A7" w14:textId="77777777" w:rsidR="00824F35" w:rsidRDefault="00000000">
      <w:pPr>
        <w:pStyle w:val="ListParagraph"/>
        <w:numPr>
          <w:ilvl w:val="0"/>
          <w:numId w:val="2"/>
        </w:numPr>
        <w:spacing w:after="60"/>
      </w:pPr>
      <w:r>
        <w:t>Implement payment creation, confirmation, and refund flows</w:t>
      </w:r>
    </w:p>
    <w:p w14:paraId="699998B3" w14:textId="77777777" w:rsidR="00824F35" w:rsidRDefault="00000000">
      <w:pPr>
        <w:pStyle w:val="ListParagraph"/>
        <w:numPr>
          <w:ilvl w:val="0"/>
          <w:numId w:val="2"/>
        </w:numPr>
        <w:spacing w:after="60"/>
      </w:pPr>
      <w:r>
        <w:t>Build Stripe webhook handler for async payment status updates</w:t>
      </w:r>
    </w:p>
    <w:p w14:paraId="44840769" w14:textId="77777777" w:rsidR="00824F35" w:rsidRDefault="00000000">
      <w:pPr>
        <w:pStyle w:val="ListParagraph"/>
        <w:numPr>
          <w:ilvl w:val="0"/>
          <w:numId w:val="2"/>
        </w:numPr>
        <w:spacing w:after="60"/>
      </w:pPr>
      <w:r>
        <w:t>Publish payment events to Kafka on state transitions</w:t>
      </w:r>
    </w:p>
    <w:p w14:paraId="181D0EB4" w14:textId="77777777" w:rsidR="00824F35" w:rsidRDefault="00000000">
      <w:pPr>
        <w:pStyle w:val="Heading3"/>
        <w:spacing w:before="200"/>
      </w:pPr>
      <w:bookmarkStart w:id="34" w:name="_Toc224767125"/>
      <w:r>
        <w:t>Tasks &amp; Checklist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185"/>
        <w:gridCol w:w="3435"/>
      </w:tblGrid>
      <w:tr w:rsidR="00824F35" w14:paraId="74945A6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2DC9D4C7" w14:textId="77777777" w:rsidR="00824F35" w:rsidRDefault="00000000">
            <w:r>
              <w:rPr>
                <w:b/>
                <w:bCs/>
                <w:color w:val="FFFFFF"/>
                <w:sz w:val="20"/>
                <w:szCs w:val="20"/>
              </w:rPr>
              <w:t>Done</w:t>
            </w:r>
          </w:p>
        </w:tc>
        <w:tc>
          <w:tcPr>
            <w:tcW w:w="52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32F4916A" w14:textId="77777777" w:rsidR="00824F35" w:rsidRDefault="00000000">
            <w:r>
              <w:rPr>
                <w:b/>
                <w:bCs/>
                <w:color w:val="FFFFFF"/>
                <w:sz w:val="20"/>
                <w:szCs w:val="20"/>
              </w:rPr>
              <w:t>Task</w:t>
            </w:r>
          </w:p>
        </w:tc>
        <w:tc>
          <w:tcPr>
            <w:tcW w:w="35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B7B4F0B" w14:textId="77777777" w:rsidR="00824F35" w:rsidRDefault="00000000">
            <w:r>
              <w:rPr>
                <w:b/>
                <w:bCs/>
                <w:color w:val="FFFFFF"/>
                <w:sz w:val="20"/>
                <w:szCs w:val="20"/>
              </w:rPr>
              <w:t>Claude Code Prompt</w:t>
            </w:r>
          </w:p>
        </w:tc>
      </w:tr>
      <w:tr w:rsidR="00824F35" w14:paraId="60D7B633"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A5CC93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49FBB1D" w14:textId="77777777" w:rsidR="00824F35" w:rsidRDefault="00000000">
            <w:r>
              <w:rPr>
                <w:sz w:val="20"/>
                <w:szCs w:val="20"/>
              </w:rPr>
              <w:t>Add Stripe Java SDK dependency and configure with test API key</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DA1EAE" w14:textId="77777777" w:rsidR="00824F35" w:rsidRDefault="00000000">
            <w:r>
              <w:rPr>
                <w:i/>
                <w:iCs/>
                <w:color w:val="534AB7"/>
                <w:sz w:val="20"/>
                <w:szCs w:val="20"/>
              </w:rPr>
              <w:t>Set up Stripe Java SDK in Spring Boot with test mode API key configuration</w:t>
            </w:r>
          </w:p>
        </w:tc>
      </w:tr>
      <w:tr w:rsidR="00824F35" w14:paraId="2EADF240"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E75BD2F"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5E79B2E" w14:textId="77777777" w:rsidR="00824F35" w:rsidRDefault="00000000">
            <w:r>
              <w:rPr>
                <w:sz w:val="20"/>
                <w:szCs w:val="20"/>
              </w:rPr>
              <w:t>Implement POST /</w:t>
            </w:r>
            <w:proofErr w:type="spellStart"/>
            <w:r>
              <w:rPr>
                <w:sz w:val="20"/>
                <w:szCs w:val="20"/>
              </w:rPr>
              <w:t>api</w:t>
            </w:r>
            <w:proofErr w:type="spellEnd"/>
            <w:r>
              <w:rPr>
                <w:sz w:val="20"/>
                <w:szCs w:val="20"/>
              </w:rPr>
              <w:t xml:space="preserve">/v1/payments endpoint using Stripe </w:t>
            </w:r>
            <w:proofErr w:type="spellStart"/>
            <w:r>
              <w:rPr>
                <w:sz w:val="20"/>
                <w:szCs w:val="20"/>
              </w:rPr>
              <w:t>PaymentIntents</w:t>
            </w:r>
            <w:proofErr w:type="spellEnd"/>
            <w:r>
              <w:rPr>
                <w:sz w:val="20"/>
                <w:szCs w:val="20"/>
              </w:rPr>
              <w:t xml:space="preserve"> API</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138E4C9" w14:textId="77777777" w:rsidR="00824F35" w:rsidRDefault="00000000">
            <w:r>
              <w:rPr>
                <w:i/>
                <w:iCs/>
                <w:color w:val="534AB7"/>
                <w:sz w:val="20"/>
                <w:szCs w:val="20"/>
              </w:rPr>
              <w:t xml:space="preserve">Implement a payment creation endpoint using Stripe </w:t>
            </w:r>
            <w:proofErr w:type="spellStart"/>
            <w:r>
              <w:rPr>
                <w:i/>
                <w:iCs/>
                <w:color w:val="534AB7"/>
                <w:sz w:val="20"/>
                <w:szCs w:val="20"/>
              </w:rPr>
              <w:t>PaymentIntents</w:t>
            </w:r>
            <w:proofErr w:type="spellEnd"/>
            <w:r>
              <w:rPr>
                <w:i/>
                <w:iCs/>
                <w:color w:val="534AB7"/>
                <w:sz w:val="20"/>
                <w:szCs w:val="20"/>
              </w:rPr>
              <w:t xml:space="preserve"> with idempotency keys in Spring Boot</w:t>
            </w:r>
          </w:p>
        </w:tc>
      </w:tr>
      <w:tr w:rsidR="00824F35" w14:paraId="45417FD7"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334535"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3F2F8CA" w14:textId="77777777" w:rsidR="00824F35" w:rsidRDefault="00000000">
            <w:r>
              <w:rPr>
                <w:sz w:val="20"/>
                <w:szCs w:val="20"/>
              </w:rPr>
              <w:t>Build Stripe webhook endpoint (POST /webhooks/stripe) with signature verification</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3F44DB" w14:textId="77777777" w:rsidR="00824F35" w:rsidRDefault="00000000">
            <w:r>
              <w:rPr>
                <w:i/>
                <w:iCs/>
                <w:color w:val="534AB7"/>
                <w:sz w:val="20"/>
                <w:szCs w:val="20"/>
              </w:rPr>
              <w:t>Implement a Stripe webhook handler in Spring Boot with signature verification and idempotent event processing</w:t>
            </w:r>
          </w:p>
        </w:tc>
      </w:tr>
      <w:tr w:rsidR="00824F35" w14:paraId="5DE7417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CD245BA"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9C9DC9E" w14:textId="77777777" w:rsidR="00824F35" w:rsidRDefault="00000000">
            <w:r>
              <w:rPr>
                <w:sz w:val="20"/>
                <w:szCs w:val="20"/>
              </w:rPr>
              <w:t xml:space="preserve">Handle webhook events: </w:t>
            </w:r>
            <w:proofErr w:type="spellStart"/>
            <w:r>
              <w:rPr>
                <w:sz w:val="20"/>
                <w:szCs w:val="20"/>
              </w:rPr>
              <w:t>payment_intent.succeeded</w:t>
            </w:r>
            <w:proofErr w:type="spellEnd"/>
            <w:r>
              <w:rPr>
                <w:sz w:val="20"/>
                <w:szCs w:val="20"/>
              </w:rPr>
              <w:t xml:space="preserve">, </w:t>
            </w:r>
            <w:proofErr w:type="spellStart"/>
            <w:r>
              <w:rPr>
                <w:sz w:val="20"/>
                <w:szCs w:val="20"/>
              </w:rPr>
              <w:t>payment_intent.payment_failed</w:t>
            </w:r>
            <w:proofErr w:type="spellEnd"/>
            <w:r>
              <w:rPr>
                <w:sz w:val="20"/>
                <w:szCs w:val="20"/>
              </w:rPr>
              <w:t xml:space="preserve">, </w:t>
            </w:r>
            <w:proofErr w:type="spellStart"/>
            <w:r>
              <w:rPr>
                <w:sz w:val="20"/>
                <w:szCs w:val="20"/>
              </w:rPr>
              <w:t>charge.refunded</w:t>
            </w:r>
            <w:proofErr w:type="spellEnd"/>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021708A" w14:textId="77777777" w:rsidR="00824F35" w:rsidRDefault="00824F35"/>
        </w:tc>
      </w:tr>
      <w:tr w:rsidR="00824F35" w14:paraId="6F0907D8"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C82CB5"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67DC7F" w14:textId="77777777" w:rsidR="00824F35" w:rsidRDefault="00000000">
            <w:r>
              <w:rPr>
                <w:sz w:val="20"/>
                <w:szCs w:val="20"/>
              </w:rPr>
              <w:t>Implement POST /</w:t>
            </w:r>
            <w:proofErr w:type="spellStart"/>
            <w:r>
              <w:rPr>
                <w:sz w:val="20"/>
                <w:szCs w:val="20"/>
              </w:rPr>
              <w:t>api</w:t>
            </w:r>
            <w:proofErr w:type="spellEnd"/>
            <w:r>
              <w:rPr>
                <w:sz w:val="20"/>
                <w:szCs w:val="20"/>
              </w:rPr>
              <w:t>/v1/</w:t>
            </w:r>
            <w:proofErr w:type="gramStart"/>
            <w:r>
              <w:rPr>
                <w:sz w:val="20"/>
                <w:szCs w:val="20"/>
              </w:rPr>
              <w:t>payments/{id}/</w:t>
            </w:r>
            <w:proofErr w:type="gramEnd"/>
            <w:r>
              <w:rPr>
                <w:sz w:val="20"/>
                <w:szCs w:val="20"/>
              </w:rPr>
              <w:t>refund endpoint</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82A537" w14:textId="77777777" w:rsidR="00824F35" w:rsidRDefault="00824F35"/>
        </w:tc>
      </w:tr>
      <w:tr w:rsidR="00824F35" w14:paraId="349C7A3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87ED3A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48A2341" w14:textId="77777777" w:rsidR="00824F35" w:rsidRDefault="00000000">
            <w:r>
              <w:rPr>
                <w:sz w:val="20"/>
                <w:szCs w:val="20"/>
              </w:rPr>
              <w:t xml:space="preserve">Publish </w:t>
            </w:r>
            <w:proofErr w:type="spellStart"/>
            <w:r>
              <w:rPr>
                <w:sz w:val="20"/>
                <w:szCs w:val="20"/>
              </w:rPr>
              <w:t>PaymentCompletedEvent</w:t>
            </w:r>
            <w:proofErr w:type="spellEnd"/>
            <w:r>
              <w:rPr>
                <w:sz w:val="20"/>
                <w:szCs w:val="20"/>
              </w:rPr>
              <w:t xml:space="preserve"> and </w:t>
            </w:r>
            <w:proofErr w:type="spellStart"/>
            <w:r>
              <w:rPr>
                <w:sz w:val="20"/>
                <w:szCs w:val="20"/>
              </w:rPr>
              <w:t>PaymentFailedEvent</w:t>
            </w:r>
            <w:proofErr w:type="spellEnd"/>
            <w:r>
              <w:rPr>
                <w:sz w:val="20"/>
                <w:szCs w:val="20"/>
              </w:rPr>
              <w:t xml:space="preserve"> to Kafka payments-topic</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27744F1" w14:textId="77777777" w:rsidR="00824F35" w:rsidRDefault="00000000">
            <w:r>
              <w:rPr>
                <w:i/>
                <w:iCs/>
                <w:color w:val="534AB7"/>
                <w:sz w:val="20"/>
                <w:szCs w:val="20"/>
              </w:rPr>
              <w:t>Publish Kafka events from a Spring Boot service when Stripe webhook confirms payment success or failure</w:t>
            </w:r>
          </w:p>
        </w:tc>
      </w:tr>
      <w:tr w:rsidR="00824F35" w14:paraId="5DFA91B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0A41D6"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8CB11F" w14:textId="77777777" w:rsidR="00824F35" w:rsidRDefault="00000000">
            <w:r>
              <w:rPr>
                <w:sz w:val="20"/>
                <w:szCs w:val="20"/>
              </w:rPr>
              <w:t>Store payment records with status tracking in PostgreSQL</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673A7D6" w14:textId="77777777" w:rsidR="00824F35" w:rsidRDefault="00824F35"/>
        </w:tc>
      </w:tr>
      <w:tr w:rsidR="00824F35" w14:paraId="12C8825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0B4CC3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30AE5F8" w14:textId="77777777" w:rsidR="00824F35" w:rsidRDefault="00000000">
            <w:r>
              <w:rPr>
                <w:sz w:val="20"/>
                <w:szCs w:val="20"/>
              </w:rPr>
              <w:t>Add idempotency key support to prevent duplicate payments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4253755" w14:textId="77777777" w:rsidR="00824F35" w:rsidRDefault="00824F35"/>
        </w:tc>
      </w:tr>
      <w:tr w:rsidR="00824F35" w14:paraId="2CE7D74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3DCC07"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C902C2" w14:textId="77777777" w:rsidR="00824F35" w:rsidRDefault="00000000">
            <w:r>
              <w:rPr>
                <w:sz w:val="20"/>
                <w:szCs w:val="20"/>
              </w:rPr>
              <w:t>Write unit tests for payment service logic and webhook handler</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C7B9AA0" w14:textId="77777777" w:rsidR="00824F35" w:rsidRDefault="00824F35"/>
        </w:tc>
      </w:tr>
    </w:tbl>
    <w:p w14:paraId="553A68AD" w14:textId="77777777" w:rsidR="00824F35" w:rsidRDefault="00000000">
      <w:pPr>
        <w:pStyle w:val="Heading3"/>
        <w:spacing w:before="200"/>
      </w:pPr>
      <w:bookmarkStart w:id="35" w:name="_Toc224767126"/>
      <w:r>
        <w:t>What to Learn First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35" w14:paraId="4BB9ACCC"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3CCEA34B" w14:textId="77777777" w:rsidR="00824F35" w:rsidRDefault="00000000">
            <w:r>
              <w:rPr>
                <w:b/>
                <w:bCs/>
                <w:color w:val="FFFFFF"/>
                <w:sz w:val="20"/>
                <w:szCs w:val="20"/>
              </w:rPr>
              <w:t>Topic</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E5B440B" w14:textId="77777777" w:rsidR="00824F35" w:rsidRDefault="00000000">
            <w:r>
              <w:rPr>
                <w:b/>
                <w:bCs/>
                <w:color w:val="FFFFFF"/>
                <w:sz w:val="20"/>
                <w:szCs w:val="20"/>
              </w:rPr>
              <w:t>Resource</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E4E44FE" w14:textId="77777777" w:rsidR="00824F35" w:rsidRDefault="00000000">
            <w:r>
              <w:rPr>
                <w:b/>
                <w:bCs/>
                <w:color w:val="FFFFFF"/>
                <w:sz w:val="20"/>
                <w:szCs w:val="20"/>
              </w:rPr>
              <w:t>Time Estimate</w:t>
            </w:r>
          </w:p>
        </w:tc>
      </w:tr>
      <w:tr w:rsidR="00824F35" w14:paraId="420D43E6"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D26F6EF" w14:textId="77777777" w:rsidR="00824F35" w:rsidRDefault="00000000">
            <w:r>
              <w:rPr>
                <w:sz w:val="20"/>
                <w:szCs w:val="20"/>
              </w:rPr>
              <w:t>Stripe API fundamentals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DC0D15" w14:textId="77777777" w:rsidR="00824F35" w:rsidRDefault="00000000">
            <w:r>
              <w:rPr>
                <w:sz w:val="20"/>
                <w:szCs w:val="20"/>
              </w:rPr>
              <w:t xml:space="preserve">Stripe Docs: Accept </w:t>
            </w:r>
            <w:proofErr w:type="gramStart"/>
            <w:r>
              <w:rPr>
                <w:sz w:val="20"/>
                <w:szCs w:val="20"/>
              </w:rPr>
              <w:t>a payment</w:t>
            </w:r>
            <w:proofErr w:type="gramEnd"/>
            <w:r>
              <w:rPr>
                <w:sz w:val="20"/>
                <w:szCs w:val="20"/>
              </w:rPr>
              <w:t xml:space="preserve"> (Java)</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EECBCC" w14:textId="77777777" w:rsidR="00824F35" w:rsidRDefault="00000000">
            <w:r>
              <w:rPr>
                <w:sz w:val="20"/>
                <w:szCs w:val="20"/>
              </w:rPr>
              <w:t>3 hours</w:t>
            </w:r>
          </w:p>
        </w:tc>
      </w:tr>
      <w:tr w:rsidR="00824F35" w14:paraId="187449F6"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1F2B2E3" w14:textId="77777777" w:rsidR="00824F35" w:rsidRDefault="00000000">
            <w:r>
              <w:rPr>
                <w:sz w:val="20"/>
                <w:szCs w:val="20"/>
              </w:rPr>
              <w:t>Stripe webhooks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6C56A42" w14:textId="77777777" w:rsidR="00824F35" w:rsidRDefault="00000000">
            <w:r>
              <w:rPr>
                <w:sz w:val="20"/>
                <w:szCs w:val="20"/>
              </w:rPr>
              <w:t>Stripe Docs: Webhook endpoints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E8A3DDD" w14:textId="77777777" w:rsidR="00824F35" w:rsidRDefault="00000000">
            <w:r>
              <w:rPr>
                <w:sz w:val="20"/>
                <w:szCs w:val="20"/>
              </w:rPr>
              <w:t>2 hours</w:t>
            </w:r>
          </w:p>
        </w:tc>
      </w:tr>
      <w:tr w:rsidR="00824F35" w14:paraId="20E1B9ED"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4633D1" w14:textId="77777777" w:rsidR="00824F35" w:rsidRDefault="00000000">
            <w:r>
              <w:rPr>
                <w:sz w:val="20"/>
                <w:szCs w:val="20"/>
              </w:rPr>
              <w:t>Stripe test mode</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03E9D69" w14:textId="77777777" w:rsidR="00824F35" w:rsidRDefault="00000000">
            <w:r>
              <w:rPr>
                <w:sz w:val="20"/>
                <w:szCs w:val="20"/>
              </w:rPr>
              <w:t>Stripe Docs: Testing (use test card 4242424242424242)</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299FBB" w14:textId="77777777" w:rsidR="00824F35" w:rsidRDefault="00000000">
            <w:r>
              <w:rPr>
                <w:sz w:val="20"/>
                <w:szCs w:val="20"/>
              </w:rPr>
              <w:t>1 hour</w:t>
            </w:r>
          </w:p>
        </w:tc>
      </w:tr>
      <w:tr w:rsidR="00824F35" w14:paraId="0CEBD15F"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EA68FA5" w14:textId="77777777" w:rsidR="00824F35" w:rsidRDefault="00000000">
            <w:r>
              <w:rPr>
                <w:sz w:val="20"/>
                <w:szCs w:val="20"/>
              </w:rPr>
              <w:lastRenderedPageBreak/>
              <w:t>Idempotency in payments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6E1588D" w14:textId="77777777" w:rsidR="00824F35" w:rsidRDefault="00000000">
            <w:r>
              <w:rPr>
                <w:sz w:val="20"/>
                <w:szCs w:val="20"/>
              </w:rPr>
              <w:t>Stripe Docs: Idempotent Requests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E0EE820" w14:textId="77777777" w:rsidR="00824F35" w:rsidRDefault="00000000">
            <w:r>
              <w:rPr>
                <w:sz w:val="20"/>
                <w:szCs w:val="20"/>
              </w:rPr>
              <w:t>1 hour</w:t>
            </w:r>
          </w:p>
        </w:tc>
      </w:tr>
    </w:tbl>
    <w:p w14:paraId="4DCBD066" w14:textId="77777777" w:rsidR="00824F35" w:rsidRDefault="00000000">
      <w:pPr>
        <w:pStyle w:val="Heading3"/>
        <w:spacing w:before="200"/>
      </w:pPr>
      <w:bookmarkStart w:id="36" w:name="_Toc224767127"/>
      <w:r>
        <w:t>Suggested Claude Code Prompts</w:t>
      </w:r>
      <w:bookmarkEnd w:id="36"/>
    </w:p>
    <w:p w14:paraId="1F06BD50"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Integrate Stripe </w:t>
      </w:r>
      <w:proofErr w:type="spellStart"/>
      <w:r>
        <w:rPr>
          <w:rFonts w:ascii="Courier New" w:eastAsia="Courier New" w:hAnsi="Courier New" w:cs="Courier New"/>
          <w:i/>
          <w:iCs/>
          <w:color w:val="534AB7"/>
          <w:sz w:val="20"/>
          <w:szCs w:val="20"/>
        </w:rPr>
        <w:t>PaymentIntents</w:t>
      </w:r>
      <w:proofErr w:type="spellEnd"/>
      <w:r>
        <w:rPr>
          <w:rFonts w:ascii="Courier New" w:eastAsia="Courier New" w:hAnsi="Courier New" w:cs="Courier New"/>
          <w:i/>
          <w:iCs/>
          <w:color w:val="534AB7"/>
          <w:sz w:val="20"/>
          <w:szCs w:val="20"/>
        </w:rPr>
        <w:t xml:space="preserve"> API in Spring Boot: create payment, handle async confirmation via webhook, store state transitions in PostgreSQL</w:t>
      </w:r>
    </w:p>
    <w:p w14:paraId="60995AE3"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Build a Stripe webhook handler that verifies signatures, processes </w:t>
      </w:r>
      <w:proofErr w:type="spellStart"/>
      <w:r>
        <w:rPr>
          <w:rFonts w:ascii="Courier New" w:eastAsia="Courier New" w:hAnsi="Courier New" w:cs="Courier New"/>
          <w:i/>
          <w:iCs/>
          <w:color w:val="534AB7"/>
          <w:sz w:val="20"/>
          <w:szCs w:val="20"/>
        </w:rPr>
        <w:t>payment_intent.succeeded</w:t>
      </w:r>
      <w:proofErr w:type="spellEnd"/>
      <w:r>
        <w:rPr>
          <w:rFonts w:ascii="Courier New" w:eastAsia="Courier New" w:hAnsi="Courier New" w:cs="Courier New"/>
          <w:i/>
          <w:iCs/>
          <w:color w:val="534AB7"/>
          <w:sz w:val="20"/>
          <w:szCs w:val="20"/>
        </w:rPr>
        <w:t xml:space="preserve"> events, and publishes </w:t>
      </w:r>
      <w:proofErr w:type="spellStart"/>
      <w:r>
        <w:rPr>
          <w:rFonts w:ascii="Courier New" w:eastAsia="Courier New" w:hAnsi="Courier New" w:cs="Courier New"/>
          <w:i/>
          <w:iCs/>
          <w:color w:val="534AB7"/>
          <w:sz w:val="20"/>
          <w:szCs w:val="20"/>
        </w:rPr>
        <w:t>PaymentCompletedEvent</w:t>
      </w:r>
      <w:proofErr w:type="spellEnd"/>
      <w:r>
        <w:rPr>
          <w:rFonts w:ascii="Courier New" w:eastAsia="Courier New" w:hAnsi="Courier New" w:cs="Courier New"/>
          <w:i/>
          <w:iCs/>
          <w:color w:val="534AB7"/>
          <w:sz w:val="20"/>
          <w:szCs w:val="20"/>
        </w:rPr>
        <w:t xml:space="preserve"> to Kafka</w:t>
      </w:r>
    </w:p>
    <w:p w14:paraId="76409279"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Write JUnit tests for </w:t>
      </w:r>
      <w:proofErr w:type="spellStart"/>
      <w:r>
        <w:rPr>
          <w:rFonts w:ascii="Courier New" w:eastAsia="Courier New" w:hAnsi="Courier New" w:cs="Courier New"/>
          <w:i/>
          <w:iCs/>
          <w:color w:val="534AB7"/>
          <w:sz w:val="20"/>
          <w:szCs w:val="20"/>
        </w:rPr>
        <w:t>PaymentService</w:t>
      </w:r>
      <w:proofErr w:type="spellEnd"/>
      <w:r>
        <w:rPr>
          <w:rFonts w:ascii="Courier New" w:eastAsia="Courier New" w:hAnsi="Courier New" w:cs="Courier New"/>
          <w:i/>
          <w:iCs/>
          <w:color w:val="534AB7"/>
          <w:sz w:val="20"/>
          <w:szCs w:val="20"/>
        </w:rPr>
        <w:t xml:space="preserve"> mocking Stripe API calls with test fixtures</w:t>
      </w:r>
    </w:p>
    <w:p w14:paraId="26402E42" w14:textId="77777777" w:rsidR="00824F35" w:rsidRDefault="00000000">
      <w:pPr>
        <w:pStyle w:val="Heading3"/>
        <w:spacing w:before="200"/>
      </w:pPr>
      <w:bookmarkStart w:id="37" w:name="_Toc224767128"/>
      <w:r>
        <w:t>Milestone Check</w:t>
      </w:r>
      <w:bookmarkEnd w:id="37"/>
    </w:p>
    <w:p w14:paraId="073B6F06" w14:textId="77777777" w:rsidR="00824F35" w:rsidRDefault="00000000">
      <w:pPr>
        <w:pBdr>
          <w:left w:val="single" w:sz="12" w:space="8" w:color="3B6D11"/>
        </w:pBdr>
        <w:spacing w:after="100"/>
        <w:ind w:left="200"/>
      </w:pPr>
      <w:r>
        <w:rPr>
          <w:b/>
          <w:bCs/>
          <w:color w:val="3B6D11"/>
        </w:rPr>
        <w:t xml:space="preserve">☐ MILESTONE: </w:t>
      </w:r>
      <w:r>
        <w:t xml:space="preserve">Can create a payment via API, receive Stripe webhook confirmation, see payment status update in DB, and verify Kafka </w:t>
      </w:r>
      <w:proofErr w:type="spellStart"/>
      <w:r>
        <w:t>payment.completed</w:t>
      </w:r>
      <w:proofErr w:type="spellEnd"/>
      <w:r>
        <w:t xml:space="preserve"> event is published</w:t>
      </w:r>
    </w:p>
    <w:p w14:paraId="0E1EF2E1" w14:textId="77777777" w:rsidR="00824F35" w:rsidRDefault="00000000">
      <w:pPr>
        <w:pStyle w:val="Heading3"/>
        <w:spacing w:before="200"/>
      </w:pPr>
      <w:bookmarkStart w:id="38" w:name="_Toc224767129"/>
      <w:r>
        <w:t>Deliverables</w:t>
      </w:r>
      <w:bookmarkEnd w:id="38"/>
    </w:p>
    <w:p w14:paraId="54584FF8" w14:textId="77777777" w:rsidR="00824F35" w:rsidRDefault="00000000">
      <w:pPr>
        <w:pStyle w:val="ListParagraph"/>
        <w:numPr>
          <w:ilvl w:val="0"/>
          <w:numId w:val="2"/>
        </w:numPr>
        <w:spacing w:after="60"/>
      </w:pPr>
      <w:r>
        <w:t>Payment creation endpoint working with Stripe sandbox</w:t>
      </w:r>
    </w:p>
    <w:p w14:paraId="5B00B9B4" w14:textId="77777777" w:rsidR="00824F35" w:rsidRDefault="00000000">
      <w:pPr>
        <w:pStyle w:val="ListParagraph"/>
        <w:numPr>
          <w:ilvl w:val="0"/>
          <w:numId w:val="2"/>
        </w:numPr>
        <w:spacing w:after="60"/>
      </w:pPr>
      <w:r>
        <w:t>Webhook handler processing Stripe events with signature verification</w:t>
      </w:r>
    </w:p>
    <w:p w14:paraId="45E11BB6" w14:textId="77777777" w:rsidR="00824F35" w:rsidRDefault="00000000">
      <w:pPr>
        <w:pStyle w:val="ListParagraph"/>
        <w:numPr>
          <w:ilvl w:val="0"/>
          <w:numId w:val="2"/>
        </w:numPr>
        <w:spacing w:after="60"/>
      </w:pPr>
      <w:r>
        <w:t>Refund endpoint functional</w:t>
      </w:r>
    </w:p>
    <w:p w14:paraId="67F0EF7B" w14:textId="77777777" w:rsidR="00824F35" w:rsidRDefault="00000000">
      <w:pPr>
        <w:pStyle w:val="ListParagraph"/>
        <w:numPr>
          <w:ilvl w:val="0"/>
          <w:numId w:val="2"/>
        </w:numPr>
        <w:spacing w:after="60"/>
      </w:pPr>
      <w:r>
        <w:t>Kafka payment events publishing on state changes</w:t>
      </w:r>
    </w:p>
    <w:p w14:paraId="21201DC6" w14:textId="77777777" w:rsidR="00824F35" w:rsidRDefault="00000000">
      <w:pPr>
        <w:pStyle w:val="ListParagraph"/>
        <w:numPr>
          <w:ilvl w:val="0"/>
          <w:numId w:val="2"/>
        </w:numPr>
        <w:spacing w:after="60"/>
      </w:pPr>
      <w:r>
        <w:t>Unit tests covering payment flows</w:t>
      </w:r>
    </w:p>
    <w:p w14:paraId="6822F178" w14:textId="77777777" w:rsidR="00824F35" w:rsidRDefault="00000000">
      <w:r>
        <w:br w:type="page"/>
      </w:r>
    </w:p>
    <w:p w14:paraId="1F967FCF" w14:textId="77777777" w:rsidR="00824F35" w:rsidRDefault="00000000">
      <w:pPr>
        <w:pBdr>
          <w:bottom w:val="single" w:sz="6" w:space="4" w:color="0F6E56"/>
        </w:pBdr>
        <w:spacing w:before="300" w:after="100"/>
      </w:pPr>
      <w:r>
        <w:rPr>
          <w:b/>
          <w:bCs/>
          <w:color w:val="0F6E56"/>
          <w:sz w:val="28"/>
          <w:szCs w:val="28"/>
        </w:rPr>
        <w:lastRenderedPageBreak/>
        <w:t xml:space="preserve">WEEK 4: </w:t>
      </w:r>
      <w:r>
        <w:rPr>
          <w:b/>
          <w:bCs/>
          <w:color w:val="2C2C2A"/>
          <w:sz w:val="28"/>
          <w:szCs w:val="28"/>
        </w:rPr>
        <w:t>Payments Service — Plaid Integration</w:t>
      </w:r>
    </w:p>
    <w:p w14:paraId="6BB1DB4C" w14:textId="77777777" w:rsidR="00824F35" w:rsidRDefault="00000000">
      <w:pPr>
        <w:pStyle w:val="Heading3"/>
        <w:spacing w:before="200"/>
      </w:pPr>
      <w:bookmarkStart w:id="39" w:name="_Toc224767130"/>
      <w:r>
        <w:t>Goals for This Week</w:t>
      </w:r>
      <w:bookmarkEnd w:id="39"/>
    </w:p>
    <w:p w14:paraId="2136EE2B" w14:textId="77777777" w:rsidR="00824F35" w:rsidRDefault="00000000">
      <w:pPr>
        <w:pStyle w:val="ListParagraph"/>
        <w:numPr>
          <w:ilvl w:val="0"/>
          <w:numId w:val="2"/>
        </w:numPr>
        <w:spacing w:after="60"/>
      </w:pPr>
      <w:r>
        <w:t>Integrate Plaid SDK for bank account linking in sandbox mode</w:t>
      </w:r>
    </w:p>
    <w:p w14:paraId="535BAF54" w14:textId="77777777" w:rsidR="00824F35" w:rsidRDefault="00000000">
      <w:pPr>
        <w:pStyle w:val="ListParagraph"/>
        <w:numPr>
          <w:ilvl w:val="0"/>
          <w:numId w:val="2"/>
        </w:numPr>
        <w:spacing w:after="60"/>
      </w:pPr>
      <w:r>
        <w:t>Implement Plaid Link token flow for frontend bank connection</w:t>
      </w:r>
    </w:p>
    <w:p w14:paraId="7F61FCD5" w14:textId="77777777" w:rsidR="00824F35" w:rsidRDefault="00000000">
      <w:pPr>
        <w:pStyle w:val="ListParagraph"/>
        <w:numPr>
          <w:ilvl w:val="0"/>
          <w:numId w:val="2"/>
        </w:numPr>
        <w:spacing w:after="60"/>
      </w:pPr>
      <w:r>
        <w:t>Retrieve bank balances and transaction history via Plaid</w:t>
      </w:r>
    </w:p>
    <w:p w14:paraId="6D2D76FB" w14:textId="77777777" w:rsidR="00824F35" w:rsidRDefault="00000000">
      <w:pPr>
        <w:pStyle w:val="ListParagraph"/>
        <w:numPr>
          <w:ilvl w:val="0"/>
          <w:numId w:val="2"/>
        </w:numPr>
        <w:spacing w:after="60"/>
      </w:pPr>
      <w:r>
        <w:t>Connect Plaid data to enhance payment and lending capabilities</w:t>
      </w:r>
    </w:p>
    <w:p w14:paraId="043A61EA" w14:textId="77777777" w:rsidR="00824F35" w:rsidRDefault="00000000">
      <w:pPr>
        <w:pStyle w:val="Heading3"/>
        <w:spacing w:before="200"/>
      </w:pPr>
      <w:bookmarkStart w:id="40" w:name="_Toc224767131"/>
      <w:r>
        <w:t>Tasks &amp; Checklist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181"/>
        <w:gridCol w:w="3439"/>
      </w:tblGrid>
      <w:tr w:rsidR="00824F35" w14:paraId="3746264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4ECB02AF" w14:textId="77777777" w:rsidR="00824F35" w:rsidRDefault="00000000">
            <w:r>
              <w:rPr>
                <w:b/>
                <w:bCs/>
                <w:color w:val="FFFFFF"/>
                <w:sz w:val="20"/>
                <w:szCs w:val="20"/>
              </w:rPr>
              <w:t>Done</w:t>
            </w:r>
          </w:p>
        </w:tc>
        <w:tc>
          <w:tcPr>
            <w:tcW w:w="52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D32C1A6" w14:textId="77777777" w:rsidR="00824F35" w:rsidRDefault="00000000">
            <w:r>
              <w:rPr>
                <w:b/>
                <w:bCs/>
                <w:color w:val="FFFFFF"/>
                <w:sz w:val="20"/>
                <w:szCs w:val="20"/>
              </w:rPr>
              <w:t>Task</w:t>
            </w:r>
          </w:p>
        </w:tc>
        <w:tc>
          <w:tcPr>
            <w:tcW w:w="35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7F3BE17B" w14:textId="77777777" w:rsidR="00824F35" w:rsidRDefault="00000000">
            <w:r>
              <w:rPr>
                <w:b/>
                <w:bCs/>
                <w:color w:val="FFFFFF"/>
                <w:sz w:val="20"/>
                <w:szCs w:val="20"/>
              </w:rPr>
              <w:t>Claude Code Prompt</w:t>
            </w:r>
          </w:p>
        </w:tc>
      </w:tr>
      <w:tr w:rsidR="00824F35" w14:paraId="41075F5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36DED7"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0F934D" w14:textId="77777777" w:rsidR="00824F35" w:rsidRDefault="00000000">
            <w:r>
              <w:rPr>
                <w:sz w:val="20"/>
                <w:szCs w:val="20"/>
              </w:rPr>
              <w:t>Add Plaid Java SDK and configure sandbox credentials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92EFD4" w14:textId="77777777" w:rsidR="00824F35" w:rsidRDefault="00000000">
            <w:r>
              <w:rPr>
                <w:i/>
                <w:iCs/>
                <w:color w:val="534AB7"/>
                <w:sz w:val="20"/>
                <w:szCs w:val="20"/>
              </w:rPr>
              <w:t>Set up Plaid Java SDK in Spring Boot with sandbox environment configuration</w:t>
            </w:r>
          </w:p>
        </w:tc>
      </w:tr>
      <w:tr w:rsidR="00824F35" w14:paraId="01E7935A"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2E1B02C"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73075D5" w14:textId="77777777" w:rsidR="00824F35" w:rsidRDefault="00000000">
            <w:r>
              <w:rPr>
                <w:sz w:val="20"/>
                <w:szCs w:val="20"/>
              </w:rPr>
              <w:t>Implement POST /</w:t>
            </w:r>
            <w:proofErr w:type="spellStart"/>
            <w:r>
              <w:rPr>
                <w:sz w:val="20"/>
                <w:szCs w:val="20"/>
              </w:rPr>
              <w:t>api</w:t>
            </w:r>
            <w:proofErr w:type="spellEnd"/>
            <w:r>
              <w:rPr>
                <w:sz w:val="20"/>
                <w:szCs w:val="20"/>
              </w:rPr>
              <w:t>/v1/bank-accounts/link-token to create Plaid Link token</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9252ACB" w14:textId="77777777" w:rsidR="00824F35" w:rsidRDefault="00000000">
            <w:r>
              <w:rPr>
                <w:i/>
                <w:iCs/>
                <w:color w:val="534AB7"/>
                <w:sz w:val="20"/>
                <w:szCs w:val="20"/>
              </w:rPr>
              <w:t>Implement Plaid Link token creation endpoint in Spring Boot for bank account connection</w:t>
            </w:r>
          </w:p>
        </w:tc>
      </w:tr>
      <w:tr w:rsidR="00824F35" w14:paraId="37BDE76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0CA2DD"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D0B07B" w14:textId="77777777" w:rsidR="00824F35" w:rsidRDefault="00000000">
            <w:r>
              <w:rPr>
                <w:sz w:val="20"/>
                <w:szCs w:val="20"/>
              </w:rPr>
              <w:t>Implement POST /</w:t>
            </w:r>
            <w:proofErr w:type="spellStart"/>
            <w:r>
              <w:rPr>
                <w:sz w:val="20"/>
                <w:szCs w:val="20"/>
              </w:rPr>
              <w:t>api</w:t>
            </w:r>
            <w:proofErr w:type="spellEnd"/>
            <w:r>
              <w:rPr>
                <w:sz w:val="20"/>
                <w:szCs w:val="20"/>
              </w:rPr>
              <w:t xml:space="preserve">/v1/bank-accounts/exchange-token to exchange </w:t>
            </w:r>
            <w:proofErr w:type="spellStart"/>
            <w:r>
              <w:rPr>
                <w:sz w:val="20"/>
                <w:szCs w:val="20"/>
              </w:rPr>
              <w:t>public_token</w:t>
            </w:r>
            <w:proofErr w:type="spellEnd"/>
            <w:r>
              <w:rPr>
                <w:sz w:val="20"/>
                <w:szCs w:val="20"/>
              </w:rPr>
              <w:t xml:space="preserve"> for </w:t>
            </w:r>
            <w:proofErr w:type="spellStart"/>
            <w:r>
              <w:rPr>
                <w:sz w:val="20"/>
                <w:szCs w:val="20"/>
              </w:rPr>
              <w:t>access_token</w:t>
            </w:r>
            <w:proofErr w:type="spellEnd"/>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00F585F" w14:textId="77777777" w:rsidR="00824F35" w:rsidRDefault="00824F35"/>
        </w:tc>
      </w:tr>
      <w:tr w:rsidR="00824F35" w14:paraId="0BCEC44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B62A79F"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2C52C64" w14:textId="77777777" w:rsidR="00824F35" w:rsidRDefault="00000000">
            <w:r>
              <w:rPr>
                <w:sz w:val="20"/>
                <w:szCs w:val="20"/>
              </w:rPr>
              <w:t>Implement GET /</w:t>
            </w:r>
            <w:proofErr w:type="spellStart"/>
            <w:r>
              <w:rPr>
                <w:sz w:val="20"/>
                <w:szCs w:val="20"/>
              </w:rPr>
              <w:t>api</w:t>
            </w:r>
            <w:proofErr w:type="spellEnd"/>
            <w:r>
              <w:rPr>
                <w:sz w:val="20"/>
                <w:szCs w:val="20"/>
              </w:rPr>
              <w:t>/v1/bank-</w:t>
            </w:r>
            <w:proofErr w:type="gramStart"/>
            <w:r>
              <w:rPr>
                <w:sz w:val="20"/>
                <w:szCs w:val="20"/>
              </w:rPr>
              <w:t>accounts/{id}/</w:t>
            </w:r>
            <w:proofErr w:type="gramEnd"/>
            <w:r>
              <w:rPr>
                <w:sz w:val="20"/>
                <w:szCs w:val="20"/>
              </w:rPr>
              <w:t>balance to fetch real-time balance from Plaid</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144E9EB" w14:textId="77777777" w:rsidR="00824F35" w:rsidRDefault="00824F35"/>
        </w:tc>
      </w:tr>
      <w:tr w:rsidR="00824F35" w14:paraId="3F44F428"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4D6EFB"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A73EB8" w14:textId="77777777" w:rsidR="00824F35" w:rsidRDefault="00000000">
            <w:r>
              <w:rPr>
                <w:sz w:val="20"/>
                <w:szCs w:val="20"/>
              </w:rPr>
              <w:t>Implement GET /</w:t>
            </w:r>
            <w:proofErr w:type="spellStart"/>
            <w:r>
              <w:rPr>
                <w:sz w:val="20"/>
                <w:szCs w:val="20"/>
              </w:rPr>
              <w:t>api</w:t>
            </w:r>
            <w:proofErr w:type="spellEnd"/>
            <w:r>
              <w:rPr>
                <w:sz w:val="20"/>
                <w:szCs w:val="20"/>
              </w:rPr>
              <w:t>/v1/bank-</w:t>
            </w:r>
            <w:proofErr w:type="gramStart"/>
            <w:r>
              <w:rPr>
                <w:sz w:val="20"/>
                <w:szCs w:val="20"/>
              </w:rPr>
              <w:t>accounts/{id}/</w:t>
            </w:r>
            <w:proofErr w:type="gramEnd"/>
            <w:r>
              <w:rPr>
                <w:sz w:val="20"/>
                <w:szCs w:val="20"/>
              </w:rPr>
              <w:t>transactions to fetch 90-day transaction history</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1DE0C7" w14:textId="77777777" w:rsidR="00824F35" w:rsidRDefault="00000000">
            <w:r>
              <w:rPr>
                <w:i/>
                <w:iCs/>
                <w:color w:val="534AB7"/>
                <w:sz w:val="20"/>
                <w:szCs w:val="20"/>
              </w:rPr>
              <w:t>Fetch transaction history from Plaid API in Spring Boot and store in PostgreSQL</w:t>
            </w:r>
          </w:p>
        </w:tc>
      </w:tr>
      <w:tr w:rsidR="00824F35" w14:paraId="0BC7AE61"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3576F68"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C59D08E" w14:textId="77777777" w:rsidR="00824F35" w:rsidRDefault="00000000">
            <w:r>
              <w:rPr>
                <w:sz w:val="20"/>
                <w:szCs w:val="20"/>
              </w:rPr>
              <w:t>Store Plaid access tokens securely (encrypted at rest)</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CA2C760" w14:textId="77777777" w:rsidR="00824F35" w:rsidRDefault="00824F35"/>
        </w:tc>
      </w:tr>
      <w:tr w:rsidR="00824F35" w14:paraId="5FB326C7"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798680"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298602" w14:textId="77777777" w:rsidR="00824F35" w:rsidRDefault="00000000">
            <w:r>
              <w:rPr>
                <w:sz w:val="20"/>
                <w:szCs w:val="20"/>
              </w:rPr>
              <w:t xml:space="preserve">Create a shared </w:t>
            </w:r>
            <w:proofErr w:type="spellStart"/>
            <w:r>
              <w:rPr>
                <w:sz w:val="20"/>
                <w:szCs w:val="20"/>
              </w:rPr>
              <w:t>FinancialProfile</w:t>
            </w:r>
            <w:proofErr w:type="spellEnd"/>
            <w:r>
              <w:rPr>
                <w:sz w:val="20"/>
                <w:szCs w:val="20"/>
              </w:rPr>
              <w:t xml:space="preserve"> DTO that Lending service will consume for credit scoring</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706ECB1" w14:textId="77777777" w:rsidR="00824F35" w:rsidRDefault="00824F35"/>
        </w:tc>
      </w:tr>
      <w:tr w:rsidR="00824F35" w14:paraId="78E48AAF"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6E39075"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329D57D" w14:textId="77777777" w:rsidR="00824F35" w:rsidRDefault="00000000">
            <w:r>
              <w:rPr>
                <w:sz w:val="20"/>
                <w:szCs w:val="20"/>
              </w:rPr>
              <w:t>Write integration tests using Plaid sandbox credentials (</w:t>
            </w:r>
            <w:proofErr w:type="spellStart"/>
            <w:r>
              <w:rPr>
                <w:sz w:val="20"/>
                <w:szCs w:val="20"/>
              </w:rPr>
              <w:t>user_good</w:t>
            </w:r>
            <w:proofErr w:type="spellEnd"/>
            <w:r>
              <w:rPr>
                <w:sz w:val="20"/>
                <w:szCs w:val="20"/>
              </w:rPr>
              <w:t xml:space="preserve"> / </w:t>
            </w:r>
            <w:proofErr w:type="spellStart"/>
            <w:r>
              <w:rPr>
                <w:sz w:val="20"/>
                <w:szCs w:val="20"/>
              </w:rPr>
              <w:t>pass_good</w:t>
            </w:r>
            <w:proofErr w:type="spellEnd"/>
            <w:r>
              <w:rPr>
                <w:sz w:val="20"/>
                <w:szCs w:val="20"/>
              </w:rPr>
              <w:t>)</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6EFCEFD" w14:textId="77777777" w:rsidR="00824F35" w:rsidRDefault="00824F35"/>
        </w:tc>
      </w:tr>
    </w:tbl>
    <w:p w14:paraId="72A9666A" w14:textId="77777777" w:rsidR="00824F35" w:rsidRDefault="00000000">
      <w:pPr>
        <w:pStyle w:val="Heading3"/>
        <w:spacing w:before="200"/>
      </w:pPr>
      <w:bookmarkStart w:id="41" w:name="_Toc224767132"/>
      <w:r>
        <w:t>What to Learn First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35" w14:paraId="03AF7DA8"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7CAE0AC" w14:textId="77777777" w:rsidR="00824F35" w:rsidRDefault="00000000">
            <w:r>
              <w:rPr>
                <w:b/>
                <w:bCs/>
                <w:color w:val="FFFFFF"/>
                <w:sz w:val="20"/>
                <w:szCs w:val="20"/>
              </w:rPr>
              <w:t>Topic</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D1A238A" w14:textId="77777777" w:rsidR="00824F35" w:rsidRDefault="00000000">
            <w:r>
              <w:rPr>
                <w:b/>
                <w:bCs/>
                <w:color w:val="FFFFFF"/>
                <w:sz w:val="20"/>
                <w:szCs w:val="20"/>
              </w:rPr>
              <w:t>Resource</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1ED2450B" w14:textId="77777777" w:rsidR="00824F35" w:rsidRDefault="00000000">
            <w:r>
              <w:rPr>
                <w:b/>
                <w:bCs/>
                <w:color w:val="FFFFFF"/>
                <w:sz w:val="20"/>
                <w:szCs w:val="20"/>
              </w:rPr>
              <w:t>Time Estimate</w:t>
            </w:r>
          </w:p>
        </w:tc>
      </w:tr>
      <w:tr w:rsidR="00824F35" w14:paraId="3ADB28D1"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E745485" w14:textId="77777777" w:rsidR="00824F35" w:rsidRDefault="00000000">
            <w:r>
              <w:rPr>
                <w:sz w:val="20"/>
                <w:szCs w:val="20"/>
              </w:rPr>
              <w:t>Plaid API fundamentals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DB5EE3" w14:textId="77777777" w:rsidR="00824F35" w:rsidRDefault="00000000">
            <w:r>
              <w:rPr>
                <w:sz w:val="20"/>
                <w:szCs w:val="20"/>
              </w:rPr>
              <w:t xml:space="preserve">Plaid Docs: </w:t>
            </w:r>
            <w:proofErr w:type="spellStart"/>
            <w:r>
              <w:rPr>
                <w:sz w:val="20"/>
                <w:szCs w:val="20"/>
              </w:rPr>
              <w:t>Quickstart</w:t>
            </w:r>
            <w:proofErr w:type="spellEnd"/>
            <w:r>
              <w:rPr>
                <w:sz w:val="20"/>
                <w:szCs w:val="20"/>
              </w:rPr>
              <w:t xml:space="preserve"> guide</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DD40BF3" w14:textId="77777777" w:rsidR="00824F35" w:rsidRDefault="00000000">
            <w:r>
              <w:rPr>
                <w:sz w:val="20"/>
                <w:szCs w:val="20"/>
              </w:rPr>
              <w:t>3 hours</w:t>
            </w:r>
          </w:p>
        </w:tc>
      </w:tr>
      <w:tr w:rsidR="00824F35" w14:paraId="118FE1AD"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4B9B4F8" w14:textId="77777777" w:rsidR="00824F35" w:rsidRDefault="00000000">
            <w:r>
              <w:rPr>
                <w:sz w:val="20"/>
                <w:szCs w:val="20"/>
              </w:rPr>
              <w:t>Plaid Link flow</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36035CE" w14:textId="77777777" w:rsidR="00824F35" w:rsidRDefault="00000000">
            <w:r>
              <w:rPr>
                <w:sz w:val="20"/>
                <w:szCs w:val="20"/>
              </w:rPr>
              <w:t>Plaid Docs: Link Token creation</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CFD0403" w14:textId="77777777" w:rsidR="00824F35" w:rsidRDefault="00000000">
            <w:r>
              <w:rPr>
                <w:sz w:val="20"/>
                <w:szCs w:val="20"/>
              </w:rPr>
              <w:t>1.5 hours</w:t>
            </w:r>
          </w:p>
        </w:tc>
      </w:tr>
      <w:tr w:rsidR="00824F35" w14:paraId="02A03742"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D1639E" w14:textId="77777777" w:rsidR="00824F35" w:rsidRDefault="00000000">
            <w:r>
              <w:rPr>
                <w:sz w:val="20"/>
                <w:szCs w:val="20"/>
              </w:rPr>
              <w:t>Plaid Sandbox</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E77FF7" w14:textId="77777777" w:rsidR="00824F35" w:rsidRDefault="00000000">
            <w:r>
              <w:rPr>
                <w:sz w:val="20"/>
                <w:szCs w:val="20"/>
              </w:rPr>
              <w:t>Plaid Docs: Sandbox test credentials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24D8DB" w14:textId="77777777" w:rsidR="00824F35" w:rsidRDefault="00000000">
            <w:r>
              <w:rPr>
                <w:sz w:val="20"/>
                <w:szCs w:val="20"/>
              </w:rPr>
              <w:t>30 min</w:t>
            </w:r>
          </w:p>
        </w:tc>
      </w:tr>
      <w:tr w:rsidR="00824F35" w14:paraId="4300A80D"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7748F74" w14:textId="77777777" w:rsidR="00824F35" w:rsidRDefault="00000000">
            <w:r>
              <w:rPr>
                <w:sz w:val="20"/>
                <w:szCs w:val="20"/>
              </w:rPr>
              <w:t>Encrypting secrets at rest</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DB042FD" w14:textId="77777777" w:rsidR="00824F35" w:rsidRDefault="00000000">
            <w:proofErr w:type="spellStart"/>
            <w:r>
              <w:rPr>
                <w:sz w:val="20"/>
                <w:szCs w:val="20"/>
              </w:rPr>
              <w:t>Baeldung</w:t>
            </w:r>
            <w:proofErr w:type="spellEnd"/>
            <w:r>
              <w:rPr>
                <w:sz w:val="20"/>
                <w:szCs w:val="20"/>
              </w:rPr>
              <w:t xml:space="preserve">: </w:t>
            </w:r>
            <w:proofErr w:type="spellStart"/>
            <w:r>
              <w:rPr>
                <w:sz w:val="20"/>
                <w:szCs w:val="20"/>
              </w:rPr>
              <w:t>Jasypt</w:t>
            </w:r>
            <w:proofErr w:type="spellEnd"/>
            <w:r>
              <w:rPr>
                <w:sz w:val="20"/>
                <w:szCs w:val="20"/>
              </w:rPr>
              <w:t xml:space="preserve"> encryption in Spring Boot</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E06B954" w14:textId="77777777" w:rsidR="00824F35" w:rsidRDefault="00000000">
            <w:r>
              <w:rPr>
                <w:sz w:val="20"/>
                <w:szCs w:val="20"/>
              </w:rPr>
              <w:t>1 hour</w:t>
            </w:r>
          </w:p>
        </w:tc>
      </w:tr>
    </w:tbl>
    <w:p w14:paraId="0B3BE114" w14:textId="77777777" w:rsidR="00824F35" w:rsidRDefault="00000000">
      <w:pPr>
        <w:pStyle w:val="Heading3"/>
        <w:spacing w:before="200"/>
      </w:pPr>
      <w:bookmarkStart w:id="42" w:name="_Toc224767133"/>
      <w:r>
        <w:t>Suggested Claude Code Prompts</w:t>
      </w:r>
      <w:bookmarkEnd w:id="42"/>
    </w:p>
    <w:p w14:paraId="13367464"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lastRenderedPageBreak/>
        <w:t>&gt; Implement the full Plaid Link flow: create link token, exchange public token for access token, retrieve accounts list, fetch balances and transactions</w:t>
      </w:r>
    </w:p>
    <w:p w14:paraId="2B1BD5AE"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Create a </w:t>
      </w:r>
      <w:proofErr w:type="spellStart"/>
      <w:r>
        <w:rPr>
          <w:rFonts w:ascii="Courier New" w:eastAsia="Courier New" w:hAnsi="Courier New" w:cs="Courier New"/>
          <w:i/>
          <w:iCs/>
          <w:color w:val="534AB7"/>
          <w:sz w:val="20"/>
          <w:szCs w:val="20"/>
        </w:rPr>
        <w:t>FinancialProfileService</w:t>
      </w:r>
      <w:proofErr w:type="spellEnd"/>
      <w:r>
        <w:rPr>
          <w:rFonts w:ascii="Courier New" w:eastAsia="Courier New" w:hAnsi="Courier New" w:cs="Courier New"/>
          <w:i/>
          <w:iCs/>
          <w:color w:val="534AB7"/>
          <w:sz w:val="20"/>
          <w:szCs w:val="20"/>
        </w:rPr>
        <w:t xml:space="preserve"> that aggregates Plaid data (avg balance, monthly income, payment regularity) into a </w:t>
      </w:r>
      <w:proofErr w:type="spellStart"/>
      <w:r>
        <w:rPr>
          <w:rFonts w:ascii="Courier New" w:eastAsia="Courier New" w:hAnsi="Courier New" w:cs="Courier New"/>
          <w:i/>
          <w:iCs/>
          <w:color w:val="534AB7"/>
          <w:sz w:val="20"/>
          <w:szCs w:val="20"/>
        </w:rPr>
        <w:t>FinancialProfile</w:t>
      </w:r>
      <w:proofErr w:type="spellEnd"/>
      <w:r>
        <w:rPr>
          <w:rFonts w:ascii="Courier New" w:eastAsia="Courier New" w:hAnsi="Courier New" w:cs="Courier New"/>
          <w:i/>
          <w:iCs/>
          <w:color w:val="534AB7"/>
          <w:sz w:val="20"/>
          <w:szCs w:val="20"/>
        </w:rPr>
        <w:t xml:space="preserve"> DTO for credit scoring</w:t>
      </w:r>
    </w:p>
    <w:p w14:paraId="65E13446" w14:textId="77777777" w:rsidR="00824F35" w:rsidRDefault="00000000">
      <w:pPr>
        <w:pStyle w:val="Heading3"/>
        <w:spacing w:before="200"/>
      </w:pPr>
      <w:bookmarkStart w:id="43" w:name="_Toc224767134"/>
      <w:r>
        <w:t>Milestone Check</w:t>
      </w:r>
      <w:bookmarkEnd w:id="43"/>
    </w:p>
    <w:p w14:paraId="0B9F46E3" w14:textId="77777777" w:rsidR="00824F35" w:rsidRDefault="00000000">
      <w:pPr>
        <w:pBdr>
          <w:left w:val="single" w:sz="12" w:space="8" w:color="3B6D11"/>
        </w:pBdr>
        <w:spacing w:after="100"/>
        <w:ind w:left="200"/>
      </w:pPr>
      <w:r>
        <w:rPr>
          <w:b/>
          <w:bCs/>
          <w:color w:val="3B6D11"/>
        </w:rPr>
        <w:t xml:space="preserve">☐ MILESTONE: </w:t>
      </w:r>
      <w:r>
        <w:t xml:space="preserve">Can link a sandbox bank account via Plaid, retrieve balance and transactions, and the </w:t>
      </w:r>
      <w:proofErr w:type="spellStart"/>
      <w:r>
        <w:t>FinancialProfile</w:t>
      </w:r>
      <w:proofErr w:type="spellEnd"/>
      <w:r>
        <w:t xml:space="preserve"> DTO is ready for the Lending service to consume</w:t>
      </w:r>
    </w:p>
    <w:p w14:paraId="786F23B1" w14:textId="77777777" w:rsidR="00824F35" w:rsidRDefault="00000000">
      <w:pPr>
        <w:pStyle w:val="Heading3"/>
        <w:spacing w:before="200"/>
      </w:pPr>
      <w:bookmarkStart w:id="44" w:name="_Toc224767135"/>
      <w:r>
        <w:t>Deliverables</w:t>
      </w:r>
      <w:bookmarkEnd w:id="44"/>
    </w:p>
    <w:p w14:paraId="5AB9241A" w14:textId="77777777" w:rsidR="00824F35" w:rsidRDefault="00000000">
      <w:pPr>
        <w:pStyle w:val="ListParagraph"/>
        <w:numPr>
          <w:ilvl w:val="0"/>
          <w:numId w:val="2"/>
        </w:numPr>
        <w:spacing w:after="60"/>
      </w:pPr>
      <w:r>
        <w:t>Plaid Link token creation and token exchange working</w:t>
      </w:r>
    </w:p>
    <w:p w14:paraId="0BAADB61" w14:textId="77777777" w:rsidR="00824F35" w:rsidRDefault="00000000">
      <w:pPr>
        <w:pStyle w:val="ListParagraph"/>
        <w:numPr>
          <w:ilvl w:val="0"/>
          <w:numId w:val="2"/>
        </w:numPr>
        <w:spacing w:after="60"/>
      </w:pPr>
      <w:r>
        <w:t>Balance and transaction retrieval endpoints functional</w:t>
      </w:r>
    </w:p>
    <w:p w14:paraId="34AEDB3A" w14:textId="77777777" w:rsidR="00824F35" w:rsidRDefault="00000000">
      <w:pPr>
        <w:pStyle w:val="ListParagraph"/>
        <w:numPr>
          <w:ilvl w:val="0"/>
          <w:numId w:val="2"/>
        </w:numPr>
        <w:spacing w:after="60"/>
      </w:pPr>
      <w:proofErr w:type="spellStart"/>
      <w:proofErr w:type="gramStart"/>
      <w:r>
        <w:t>FinancialProfile</w:t>
      </w:r>
      <w:proofErr w:type="spellEnd"/>
      <w:proofErr w:type="gramEnd"/>
      <w:r>
        <w:t xml:space="preserve"> </w:t>
      </w:r>
      <w:proofErr w:type="gramStart"/>
      <w:r>
        <w:t>aggregation</w:t>
      </w:r>
      <w:proofErr w:type="gramEnd"/>
      <w:r>
        <w:t xml:space="preserve"> DTO ready</w:t>
      </w:r>
    </w:p>
    <w:p w14:paraId="331D0262" w14:textId="77777777" w:rsidR="00824F35" w:rsidRDefault="00000000">
      <w:pPr>
        <w:pStyle w:val="ListParagraph"/>
        <w:numPr>
          <w:ilvl w:val="0"/>
          <w:numId w:val="2"/>
        </w:numPr>
        <w:spacing w:after="60"/>
      </w:pPr>
      <w:r>
        <w:t>Access tokens stored securely</w:t>
      </w:r>
    </w:p>
    <w:p w14:paraId="7AF139EC" w14:textId="77777777" w:rsidR="00824F35" w:rsidRDefault="00000000">
      <w:pPr>
        <w:pStyle w:val="ListParagraph"/>
        <w:numPr>
          <w:ilvl w:val="0"/>
          <w:numId w:val="2"/>
        </w:numPr>
        <w:spacing w:after="60"/>
      </w:pPr>
      <w:r>
        <w:t>Integration tests passing with Plaid sandbox</w:t>
      </w:r>
    </w:p>
    <w:p w14:paraId="13480826" w14:textId="77777777" w:rsidR="00824F35" w:rsidRDefault="00000000">
      <w:r>
        <w:br w:type="page"/>
      </w:r>
    </w:p>
    <w:p w14:paraId="4D6D658F" w14:textId="77777777" w:rsidR="00824F35" w:rsidRDefault="00000000">
      <w:pPr>
        <w:pBdr>
          <w:bottom w:val="single" w:sz="6" w:space="4" w:color="854F0B"/>
        </w:pBdr>
        <w:spacing w:before="300" w:after="100"/>
      </w:pPr>
      <w:r>
        <w:rPr>
          <w:b/>
          <w:bCs/>
          <w:color w:val="854F0B"/>
          <w:sz w:val="28"/>
          <w:szCs w:val="28"/>
        </w:rPr>
        <w:lastRenderedPageBreak/>
        <w:t xml:space="preserve">WEEK 5: </w:t>
      </w:r>
      <w:r>
        <w:rPr>
          <w:b/>
          <w:bCs/>
          <w:color w:val="2C2C2A"/>
          <w:sz w:val="28"/>
          <w:szCs w:val="28"/>
        </w:rPr>
        <w:t>Lending Service — Credit Scoring &amp; Loan Lifecycle</w:t>
      </w:r>
    </w:p>
    <w:p w14:paraId="78DDEAEC" w14:textId="77777777" w:rsidR="00824F35" w:rsidRDefault="00000000">
      <w:pPr>
        <w:pStyle w:val="Heading3"/>
        <w:spacing w:before="200"/>
      </w:pPr>
      <w:bookmarkStart w:id="45" w:name="_Toc224767136"/>
      <w:r>
        <w:t>Goals for This Week</w:t>
      </w:r>
      <w:bookmarkEnd w:id="45"/>
    </w:p>
    <w:p w14:paraId="748A66FA" w14:textId="77777777" w:rsidR="00824F35" w:rsidRDefault="00000000">
      <w:pPr>
        <w:pStyle w:val="ListParagraph"/>
        <w:numPr>
          <w:ilvl w:val="0"/>
          <w:numId w:val="2"/>
        </w:numPr>
        <w:spacing w:after="60"/>
      </w:pPr>
      <w:r>
        <w:t>Build the rule-based credit scoring engine consuming Plaid financial profile data</w:t>
      </w:r>
    </w:p>
    <w:p w14:paraId="7C9D7FC6" w14:textId="77777777" w:rsidR="00824F35" w:rsidRDefault="00000000">
      <w:pPr>
        <w:pStyle w:val="ListParagraph"/>
        <w:numPr>
          <w:ilvl w:val="0"/>
          <w:numId w:val="2"/>
        </w:numPr>
        <w:spacing w:after="60"/>
      </w:pPr>
      <w:r>
        <w:t>Implement the full loan application and approval workflow</w:t>
      </w:r>
    </w:p>
    <w:p w14:paraId="413BD1FB" w14:textId="77777777" w:rsidR="00824F35" w:rsidRDefault="00000000">
      <w:pPr>
        <w:pStyle w:val="ListParagraph"/>
        <w:numPr>
          <w:ilvl w:val="0"/>
          <w:numId w:val="2"/>
        </w:numPr>
        <w:spacing w:after="60"/>
      </w:pPr>
      <w:r>
        <w:t>Create repayment schedule generation and payment tracking</w:t>
      </w:r>
    </w:p>
    <w:p w14:paraId="2EF3582F" w14:textId="77777777" w:rsidR="00824F35" w:rsidRDefault="00000000">
      <w:pPr>
        <w:pStyle w:val="ListParagraph"/>
        <w:numPr>
          <w:ilvl w:val="0"/>
          <w:numId w:val="2"/>
        </w:numPr>
        <w:spacing w:after="60"/>
      </w:pPr>
      <w:r>
        <w:t>Subscribe to Kafka payment events for auto-matching loan repayments</w:t>
      </w:r>
    </w:p>
    <w:p w14:paraId="488AE049" w14:textId="77777777" w:rsidR="00824F35" w:rsidRDefault="00000000">
      <w:pPr>
        <w:pStyle w:val="Heading3"/>
        <w:spacing w:before="200"/>
      </w:pPr>
      <w:bookmarkStart w:id="46" w:name="_Toc224767137"/>
      <w:r>
        <w:t>Tasks &amp; Checklist</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165"/>
        <w:gridCol w:w="3455"/>
      </w:tblGrid>
      <w:tr w:rsidR="00824F35" w14:paraId="651AAB57"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12CB28DD" w14:textId="77777777" w:rsidR="00824F35" w:rsidRDefault="00000000">
            <w:r>
              <w:rPr>
                <w:b/>
                <w:bCs/>
                <w:color w:val="FFFFFF"/>
                <w:sz w:val="20"/>
                <w:szCs w:val="20"/>
              </w:rPr>
              <w:t>Done</w:t>
            </w:r>
          </w:p>
        </w:tc>
        <w:tc>
          <w:tcPr>
            <w:tcW w:w="52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16EB5FAF" w14:textId="77777777" w:rsidR="00824F35" w:rsidRDefault="00000000">
            <w:r>
              <w:rPr>
                <w:b/>
                <w:bCs/>
                <w:color w:val="FFFFFF"/>
                <w:sz w:val="20"/>
                <w:szCs w:val="20"/>
              </w:rPr>
              <w:t>Task</w:t>
            </w:r>
          </w:p>
        </w:tc>
        <w:tc>
          <w:tcPr>
            <w:tcW w:w="35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EC2754B" w14:textId="77777777" w:rsidR="00824F35" w:rsidRDefault="00000000">
            <w:r>
              <w:rPr>
                <w:b/>
                <w:bCs/>
                <w:color w:val="FFFFFF"/>
                <w:sz w:val="20"/>
                <w:szCs w:val="20"/>
              </w:rPr>
              <w:t>Claude Code Prompt</w:t>
            </w:r>
          </w:p>
        </w:tc>
      </w:tr>
      <w:tr w:rsidR="00824F35" w14:paraId="23738891"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2C146D"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18820B" w14:textId="77777777" w:rsidR="00824F35" w:rsidRDefault="00000000">
            <w:r>
              <w:rPr>
                <w:sz w:val="20"/>
                <w:szCs w:val="20"/>
              </w:rPr>
              <w:t xml:space="preserve">Implement </w:t>
            </w:r>
            <w:proofErr w:type="spellStart"/>
            <w:r>
              <w:rPr>
                <w:sz w:val="20"/>
                <w:szCs w:val="20"/>
              </w:rPr>
              <w:t>CreditScoringEngine</w:t>
            </w:r>
            <w:proofErr w:type="spellEnd"/>
            <w:r>
              <w:rPr>
                <w:sz w:val="20"/>
                <w:szCs w:val="20"/>
              </w:rPr>
              <w:t xml:space="preserve"> with weighted rules: DTI ratio (30%), payment history (25%), balance stability (20%), account age (15%), income level (10%)</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841E824" w14:textId="77777777" w:rsidR="00824F35" w:rsidRDefault="00000000">
            <w:r>
              <w:rPr>
                <w:i/>
                <w:iCs/>
                <w:color w:val="534AB7"/>
                <w:sz w:val="20"/>
                <w:szCs w:val="20"/>
              </w:rPr>
              <w:t xml:space="preserve">Implement a rule-based credit scoring engine in Java with weighted factors: debt-to-income, payment history, balance stability, </w:t>
            </w:r>
            <w:proofErr w:type="gramStart"/>
            <w:r>
              <w:rPr>
                <w:i/>
                <w:iCs/>
                <w:color w:val="534AB7"/>
                <w:sz w:val="20"/>
                <w:szCs w:val="20"/>
              </w:rPr>
              <w:t>account</w:t>
            </w:r>
            <w:proofErr w:type="gramEnd"/>
            <w:r>
              <w:rPr>
                <w:i/>
                <w:iCs/>
                <w:color w:val="534AB7"/>
                <w:sz w:val="20"/>
                <w:szCs w:val="20"/>
              </w:rPr>
              <w:t xml:space="preserve"> age, income level</w:t>
            </w:r>
          </w:p>
        </w:tc>
      </w:tr>
      <w:tr w:rsidR="00824F35" w14:paraId="79A083A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24AF433"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08713FB" w14:textId="77777777" w:rsidR="00824F35" w:rsidRDefault="00000000">
            <w:r>
              <w:rPr>
                <w:sz w:val="20"/>
                <w:szCs w:val="20"/>
              </w:rPr>
              <w:t>Create POST /</w:t>
            </w:r>
            <w:proofErr w:type="spellStart"/>
            <w:r>
              <w:rPr>
                <w:sz w:val="20"/>
                <w:szCs w:val="20"/>
              </w:rPr>
              <w:t>api</w:t>
            </w:r>
            <w:proofErr w:type="spellEnd"/>
            <w:r>
              <w:rPr>
                <w:sz w:val="20"/>
                <w:szCs w:val="20"/>
              </w:rPr>
              <w:t>/v1/loans/apply endpoint that triggers credit scoring</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9165AA7" w14:textId="77777777" w:rsidR="00824F35" w:rsidRDefault="00824F35"/>
        </w:tc>
      </w:tr>
      <w:tr w:rsidR="00824F35" w14:paraId="2837A5E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DE83082"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99A897" w14:textId="77777777" w:rsidR="00824F35" w:rsidRDefault="00000000">
            <w:r>
              <w:rPr>
                <w:sz w:val="20"/>
                <w:szCs w:val="20"/>
              </w:rPr>
              <w:t>Implement approval logic: score &gt;= 700 auto-approve, 500-699 conditional, &lt; 500 deny</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4E59FFD" w14:textId="77777777" w:rsidR="00824F35" w:rsidRDefault="00824F35"/>
        </w:tc>
      </w:tr>
      <w:tr w:rsidR="00824F35" w14:paraId="4D909AE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9E50FB2"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3980C02" w14:textId="77777777" w:rsidR="00824F35" w:rsidRDefault="00000000">
            <w:r>
              <w:rPr>
                <w:sz w:val="20"/>
                <w:szCs w:val="20"/>
              </w:rPr>
              <w:t>Generate amortization schedule (monthly payments, interest calculation) on loan approval</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B119BBD" w14:textId="77777777" w:rsidR="00824F35" w:rsidRDefault="00000000">
            <w:r>
              <w:rPr>
                <w:i/>
                <w:iCs/>
                <w:color w:val="534AB7"/>
                <w:sz w:val="20"/>
                <w:szCs w:val="20"/>
              </w:rPr>
              <w:t>Generate a loan amortization schedule with principal, interest, and remaining balance calculations in Java</w:t>
            </w:r>
          </w:p>
        </w:tc>
      </w:tr>
      <w:tr w:rsidR="00824F35" w14:paraId="1E3A21CF"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9318FC"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325491" w14:textId="77777777" w:rsidR="00824F35" w:rsidRDefault="00000000">
            <w:r>
              <w:rPr>
                <w:sz w:val="20"/>
                <w:szCs w:val="20"/>
              </w:rPr>
              <w:t>Implement loan disbursement endpoint that triggers Stripe transfer</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E2EA0F" w14:textId="77777777" w:rsidR="00824F35" w:rsidRDefault="00824F35"/>
        </w:tc>
      </w:tr>
      <w:tr w:rsidR="00824F35" w14:paraId="74412D9E"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72FCC7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FC35834" w14:textId="77777777" w:rsidR="00824F35" w:rsidRDefault="00000000">
            <w:r>
              <w:rPr>
                <w:sz w:val="20"/>
                <w:szCs w:val="20"/>
              </w:rPr>
              <w:t xml:space="preserve">Build Kafka consumer for </w:t>
            </w:r>
            <w:proofErr w:type="spellStart"/>
            <w:r>
              <w:rPr>
                <w:sz w:val="20"/>
                <w:szCs w:val="20"/>
              </w:rPr>
              <w:t>payment.completed</w:t>
            </w:r>
            <w:proofErr w:type="spellEnd"/>
            <w:r>
              <w:rPr>
                <w:sz w:val="20"/>
                <w:szCs w:val="20"/>
              </w:rPr>
              <w:t xml:space="preserve"> events to auto-match repayments against schedule</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41BA978" w14:textId="77777777" w:rsidR="00824F35" w:rsidRDefault="00000000">
            <w:r>
              <w:rPr>
                <w:i/>
                <w:iCs/>
                <w:color w:val="534AB7"/>
                <w:sz w:val="20"/>
                <w:szCs w:val="20"/>
              </w:rPr>
              <w:t xml:space="preserve">Create a Kafka consumer that listens for </w:t>
            </w:r>
            <w:proofErr w:type="spellStart"/>
            <w:r>
              <w:rPr>
                <w:i/>
                <w:iCs/>
                <w:color w:val="534AB7"/>
                <w:sz w:val="20"/>
                <w:szCs w:val="20"/>
              </w:rPr>
              <w:t>payment.completed</w:t>
            </w:r>
            <w:proofErr w:type="spellEnd"/>
            <w:r>
              <w:rPr>
                <w:i/>
                <w:iCs/>
                <w:color w:val="534AB7"/>
                <w:sz w:val="20"/>
                <w:szCs w:val="20"/>
              </w:rPr>
              <w:t xml:space="preserve"> events and auto-matches them against outstanding loan repayment schedules</w:t>
            </w:r>
          </w:p>
        </w:tc>
      </w:tr>
      <w:tr w:rsidR="00824F35" w14:paraId="364E3A1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7FFC1D"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FF7A5CC" w14:textId="77777777" w:rsidR="00824F35" w:rsidRDefault="00000000">
            <w:r>
              <w:rPr>
                <w:sz w:val="20"/>
                <w:szCs w:val="20"/>
              </w:rPr>
              <w:t xml:space="preserve">Publish </w:t>
            </w:r>
            <w:proofErr w:type="spellStart"/>
            <w:r>
              <w:rPr>
                <w:sz w:val="20"/>
                <w:szCs w:val="20"/>
              </w:rPr>
              <w:t>loan.applied</w:t>
            </w:r>
            <w:proofErr w:type="spellEnd"/>
            <w:r>
              <w:rPr>
                <w:sz w:val="20"/>
                <w:szCs w:val="20"/>
              </w:rPr>
              <w:t xml:space="preserve">, </w:t>
            </w:r>
            <w:proofErr w:type="spellStart"/>
            <w:r>
              <w:rPr>
                <w:sz w:val="20"/>
                <w:szCs w:val="20"/>
              </w:rPr>
              <w:t>loan.approved</w:t>
            </w:r>
            <w:proofErr w:type="spellEnd"/>
            <w:r>
              <w:rPr>
                <w:sz w:val="20"/>
                <w:szCs w:val="20"/>
              </w:rPr>
              <w:t xml:space="preserve">, </w:t>
            </w:r>
            <w:proofErr w:type="spellStart"/>
            <w:r>
              <w:rPr>
                <w:sz w:val="20"/>
                <w:szCs w:val="20"/>
              </w:rPr>
              <w:t>loan.denied</w:t>
            </w:r>
            <w:proofErr w:type="spellEnd"/>
            <w:r>
              <w:rPr>
                <w:sz w:val="20"/>
                <w:szCs w:val="20"/>
              </w:rPr>
              <w:t xml:space="preserve"> events to Kafka</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A064F7" w14:textId="77777777" w:rsidR="00824F35" w:rsidRDefault="00824F35"/>
        </w:tc>
      </w:tr>
      <w:tr w:rsidR="00824F35" w14:paraId="0AFF4CD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21830F7"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51B6A0B" w14:textId="77777777" w:rsidR="00824F35" w:rsidRDefault="00000000">
            <w:r>
              <w:rPr>
                <w:sz w:val="20"/>
                <w:szCs w:val="20"/>
              </w:rPr>
              <w:t>Add overdue detection: scheduled job checks for missed payments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7BFFAA5" w14:textId="77777777" w:rsidR="00824F35" w:rsidRDefault="00824F35"/>
        </w:tc>
      </w:tr>
      <w:tr w:rsidR="00824F35" w14:paraId="1A91B92E"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33466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206150" w14:textId="77777777" w:rsidR="00824F35" w:rsidRDefault="00000000">
            <w:r>
              <w:rPr>
                <w:sz w:val="20"/>
                <w:szCs w:val="20"/>
              </w:rPr>
              <w:t xml:space="preserve">Write unit tests for credit scoring </w:t>
            </w:r>
            <w:proofErr w:type="gramStart"/>
            <w:r>
              <w:rPr>
                <w:sz w:val="20"/>
                <w:szCs w:val="20"/>
              </w:rPr>
              <w:t>engine</w:t>
            </w:r>
            <w:proofErr w:type="gramEnd"/>
            <w:r>
              <w:rPr>
                <w:sz w:val="20"/>
                <w:szCs w:val="20"/>
              </w:rPr>
              <w:t xml:space="preserve"> with various financial profiles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4224FD" w14:textId="77777777" w:rsidR="00824F35" w:rsidRDefault="00824F35"/>
        </w:tc>
      </w:tr>
    </w:tbl>
    <w:p w14:paraId="6379E72F" w14:textId="77777777" w:rsidR="00824F35" w:rsidRDefault="00000000">
      <w:pPr>
        <w:pStyle w:val="Heading3"/>
        <w:spacing w:before="200"/>
      </w:pPr>
      <w:bookmarkStart w:id="47" w:name="_Toc224767138"/>
      <w:r>
        <w:t>What to Learn First</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35" w14:paraId="12570FE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6A6EF3B" w14:textId="77777777" w:rsidR="00824F35" w:rsidRDefault="00000000">
            <w:r>
              <w:rPr>
                <w:b/>
                <w:bCs/>
                <w:color w:val="FFFFFF"/>
                <w:sz w:val="20"/>
                <w:szCs w:val="20"/>
              </w:rPr>
              <w:t>Topic</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D349F9F" w14:textId="77777777" w:rsidR="00824F35" w:rsidRDefault="00000000">
            <w:r>
              <w:rPr>
                <w:b/>
                <w:bCs/>
                <w:color w:val="FFFFFF"/>
                <w:sz w:val="20"/>
                <w:szCs w:val="20"/>
              </w:rPr>
              <w:t>Resource</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46DC73E6" w14:textId="77777777" w:rsidR="00824F35" w:rsidRDefault="00000000">
            <w:r>
              <w:rPr>
                <w:b/>
                <w:bCs/>
                <w:color w:val="FFFFFF"/>
                <w:sz w:val="20"/>
                <w:szCs w:val="20"/>
              </w:rPr>
              <w:t>Time Estimate</w:t>
            </w:r>
          </w:p>
        </w:tc>
      </w:tr>
      <w:tr w:rsidR="00824F35" w14:paraId="6E60CB75"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0ADAFA" w14:textId="77777777" w:rsidR="00824F35" w:rsidRDefault="00000000">
            <w:r>
              <w:rPr>
                <w:sz w:val="20"/>
                <w:szCs w:val="20"/>
              </w:rPr>
              <w:t>Credit scoring fundamentals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7F8789" w14:textId="77777777" w:rsidR="00824F35" w:rsidRDefault="00000000">
            <w:r>
              <w:rPr>
                <w:sz w:val="20"/>
                <w:szCs w:val="20"/>
              </w:rPr>
              <w:t>Investopedia: How Credit Scores Work</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F7F36AA" w14:textId="77777777" w:rsidR="00824F35" w:rsidRDefault="00000000">
            <w:r>
              <w:rPr>
                <w:sz w:val="20"/>
                <w:szCs w:val="20"/>
              </w:rPr>
              <w:t>1 hour</w:t>
            </w:r>
          </w:p>
        </w:tc>
      </w:tr>
      <w:tr w:rsidR="00824F35" w14:paraId="56C84EA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26A2E15" w14:textId="77777777" w:rsidR="00824F35" w:rsidRDefault="00000000">
            <w:r>
              <w:rPr>
                <w:sz w:val="20"/>
                <w:szCs w:val="20"/>
              </w:rPr>
              <w:t>Loan amortization math</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E76A8BC" w14:textId="77777777" w:rsidR="00824F35" w:rsidRDefault="00000000">
            <w:r>
              <w:rPr>
                <w:sz w:val="20"/>
                <w:szCs w:val="20"/>
              </w:rPr>
              <w:t>Khan Academy: Amortization Schedules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933E43F" w14:textId="77777777" w:rsidR="00824F35" w:rsidRDefault="00000000">
            <w:r>
              <w:rPr>
                <w:sz w:val="20"/>
                <w:szCs w:val="20"/>
              </w:rPr>
              <w:t>1 hour</w:t>
            </w:r>
          </w:p>
        </w:tc>
      </w:tr>
      <w:tr w:rsidR="00824F35" w14:paraId="37B8F6FC"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7F448C" w14:textId="77777777" w:rsidR="00824F35" w:rsidRDefault="00000000">
            <w:r>
              <w:rPr>
                <w:sz w:val="20"/>
                <w:szCs w:val="20"/>
              </w:rPr>
              <w:lastRenderedPageBreak/>
              <w:t>Kafka consumer groups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7598CE" w14:textId="77777777" w:rsidR="00824F35" w:rsidRDefault="00000000">
            <w:r>
              <w:rPr>
                <w:sz w:val="20"/>
                <w:szCs w:val="20"/>
              </w:rPr>
              <w:t>Confluent: Kafka Consumer Guide</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7410E6" w14:textId="77777777" w:rsidR="00824F35" w:rsidRDefault="00000000">
            <w:r>
              <w:rPr>
                <w:sz w:val="20"/>
                <w:szCs w:val="20"/>
              </w:rPr>
              <w:t>2 hours</w:t>
            </w:r>
          </w:p>
        </w:tc>
      </w:tr>
      <w:tr w:rsidR="00824F35" w14:paraId="4A6C0A4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DE7FA90" w14:textId="77777777" w:rsidR="00824F35" w:rsidRDefault="00000000">
            <w:r>
              <w:rPr>
                <w:sz w:val="20"/>
                <w:szCs w:val="20"/>
              </w:rPr>
              <w:t>Spring @Scheduled tasks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784380F" w14:textId="77777777" w:rsidR="00824F35" w:rsidRDefault="00000000">
            <w:proofErr w:type="spellStart"/>
            <w:r>
              <w:rPr>
                <w:sz w:val="20"/>
                <w:szCs w:val="20"/>
              </w:rPr>
              <w:t>Baeldung</w:t>
            </w:r>
            <w:proofErr w:type="spellEnd"/>
            <w:r>
              <w:rPr>
                <w:sz w:val="20"/>
                <w:szCs w:val="20"/>
              </w:rPr>
              <w:t>: Scheduling in Spring</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66777D0" w14:textId="77777777" w:rsidR="00824F35" w:rsidRDefault="00000000">
            <w:r>
              <w:rPr>
                <w:sz w:val="20"/>
                <w:szCs w:val="20"/>
              </w:rPr>
              <w:t>1 hour</w:t>
            </w:r>
          </w:p>
        </w:tc>
      </w:tr>
    </w:tbl>
    <w:p w14:paraId="2DD41E77" w14:textId="77777777" w:rsidR="00824F35" w:rsidRDefault="00000000">
      <w:pPr>
        <w:pStyle w:val="Heading3"/>
        <w:spacing w:before="200"/>
      </w:pPr>
      <w:bookmarkStart w:id="48" w:name="_Toc224767139"/>
      <w:r>
        <w:t>Suggested Claude Code Prompts</w:t>
      </w:r>
      <w:bookmarkEnd w:id="48"/>
    </w:p>
    <w:p w14:paraId="3DA183B0"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Build a </w:t>
      </w:r>
      <w:proofErr w:type="spellStart"/>
      <w:r>
        <w:rPr>
          <w:rFonts w:ascii="Courier New" w:eastAsia="Courier New" w:hAnsi="Courier New" w:cs="Courier New"/>
          <w:i/>
          <w:iCs/>
          <w:color w:val="534AB7"/>
          <w:sz w:val="20"/>
          <w:szCs w:val="20"/>
        </w:rPr>
        <w:t>CreditScoringEngine</w:t>
      </w:r>
      <w:proofErr w:type="spellEnd"/>
      <w:r>
        <w:rPr>
          <w:rFonts w:ascii="Courier New" w:eastAsia="Courier New" w:hAnsi="Courier New" w:cs="Courier New"/>
          <w:i/>
          <w:iCs/>
          <w:color w:val="534AB7"/>
          <w:sz w:val="20"/>
          <w:szCs w:val="20"/>
        </w:rPr>
        <w:t xml:space="preserve"> class with these weighted factors and scoring rules: DTI &lt; 0.36 = 200pts, 0.36-0.50 = 100pts, &gt; 0.50 = 0pts (similar breakdowns per factor)</w:t>
      </w:r>
    </w:p>
    <w:p w14:paraId="7845C336"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Create a Kafka consumer in the lending service that matches </w:t>
      </w:r>
      <w:proofErr w:type="spellStart"/>
      <w:r>
        <w:rPr>
          <w:rFonts w:ascii="Courier New" w:eastAsia="Courier New" w:hAnsi="Courier New" w:cs="Courier New"/>
          <w:i/>
          <w:iCs/>
          <w:color w:val="534AB7"/>
          <w:sz w:val="20"/>
          <w:szCs w:val="20"/>
        </w:rPr>
        <w:t>payment.completed</w:t>
      </w:r>
      <w:proofErr w:type="spellEnd"/>
      <w:r>
        <w:rPr>
          <w:rFonts w:ascii="Courier New" w:eastAsia="Courier New" w:hAnsi="Courier New" w:cs="Courier New"/>
          <w:i/>
          <w:iCs/>
          <w:color w:val="534AB7"/>
          <w:sz w:val="20"/>
          <w:szCs w:val="20"/>
        </w:rPr>
        <w:t xml:space="preserve"> events to the next outstanding installment in the repayment schedule</w:t>
      </w:r>
    </w:p>
    <w:p w14:paraId="275EEB60"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Generate a loan amortization </w:t>
      </w:r>
      <w:proofErr w:type="gramStart"/>
      <w:r>
        <w:rPr>
          <w:rFonts w:ascii="Courier New" w:eastAsia="Courier New" w:hAnsi="Courier New" w:cs="Courier New"/>
          <w:i/>
          <w:iCs/>
          <w:color w:val="534AB7"/>
          <w:sz w:val="20"/>
          <w:szCs w:val="20"/>
        </w:rPr>
        <w:t>schedule:</w:t>
      </w:r>
      <w:proofErr w:type="gramEnd"/>
      <w:r>
        <w:rPr>
          <w:rFonts w:ascii="Courier New" w:eastAsia="Courier New" w:hAnsi="Courier New" w:cs="Courier New"/>
          <w:i/>
          <w:iCs/>
          <w:color w:val="534AB7"/>
          <w:sz w:val="20"/>
          <w:szCs w:val="20"/>
        </w:rPr>
        <w:t xml:space="preserve"> given principal, annual rate, and term in months, calculate monthly payment amount and produce a list of (month, payment, principal, interest, balance) records</w:t>
      </w:r>
    </w:p>
    <w:p w14:paraId="7F7885FB" w14:textId="77777777" w:rsidR="00824F35" w:rsidRDefault="00000000">
      <w:pPr>
        <w:pStyle w:val="Heading3"/>
        <w:spacing w:before="200"/>
      </w:pPr>
      <w:bookmarkStart w:id="49" w:name="_Toc224767140"/>
      <w:r>
        <w:t>Milestone Check</w:t>
      </w:r>
      <w:bookmarkEnd w:id="49"/>
    </w:p>
    <w:p w14:paraId="4DB8F2A8" w14:textId="77777777" w:rsidR="00824F35" w:rsidRDefault="00000000">
      <w:pPr>
        <w:pBdr>
          <w:left w:val="single" w:sz="12" w:space="8" w:color="3B6D11"/>
        </w:pBdr>
        <w:spacing w:after="100"/>
        <w:ind w:left="200"/>
      </w:pPr>
      <w:r>
        <w:rPr>
          <w:b/>
          <w:bCs/>
          <w:color w:val="3B6D11"/>
        </w:rPr>
        <w:t xml:space="preserve">☐ MILESTONE: </w:t>
      </w:r>
      <w:r>
        <w:t>A loan application flows through credit scoring, gets approved/denied, generates a repayment schedule, and incoming payments are automatically matched to installments via Kafka events</w:t>
      </w:r>
    </w:p>
    <w:p w14:paraId="4B41F644" w14:textId="77777777" w:rsidR="00824F35" w:rsidRDefault="00000000">
      <w:pPr>
        <w:pStyle w:val="Heading3"/>
        <w:spacing w:before="200"/>
      </w:pPr>
      <w:bookmarkStart w:id="50" w:name="_Toc224767141"/>
      <w:r>
        <w:t>Deliverables</w:t>
      </w:r>
      <w:bookmarkEnd w:id="50"/>
    </w:p>
    <w:p w14:paraId="3C91635F" w14:textId="77777777" w:rsidR="00824F35" w:rsidRDefault="00000000">
      <w:pPr>
        <w:pStyle w:val="ListParagraph"/>
        <w:numPr>
          <w:ilvl w:val="0"/>
          <w:numId w:val="2"/>
        </w:numPr>
        <w:spacing w:after="60"/>
      </w:pPr>
      <w:r>
        <w:t>Credit scoring engine with 5 weighted factors</w:t>
      </w:r>
    </w:p>
    <w:p w14:paraId="309E1718" w14:textId="77777777" w:rsidR="00824F35" w:rsidRDefault="00000000">
      <w:pPr>
        <w:pStyle w:val="ListParagraph"/>
        <w:numPr>
          <w:ilvl w:val="0"/>
          <w:numId w:val="2"/>
        </w:numPr>
        <w:spacing w:after="60"/>
      </w:pPr>
      <w:r>
        <w:t>Loan application → scoring → approval/denial workflow</w:t>
      </w:r>
    </w:p>
    <w:p w14:paraId="3BE8B68E" w14:textId="77777777" w:rsidR="00824F35" w:rsidRDefault="00000000">
      <w:pPr>
        <w:pStyle w:val="ListParagraph"/>
        <w:numPr>
          <w:ilvl w:val="0"/>
          <w:numId w:val="2"/>
        </w:numPr>
        <w:spacing w:after="60"/>
      </w:pPr>
      <w:r>
        <w:t>Amortization schedule generation</w:t>
      </w:r>
    </w:p>
    <w:p w14:paraId="69B04052" w14:textId="77777777" w:rsidR="00824F35" w:rsidRDefault="00000000">
      <w:pPr>
        <w:pStyle w:val="ListParagraph"/>
        <w:numPr>
          <w:ilvl w:val="0"/>
          <w:numId w:val="2"/>
        </w:numPr>
        <w:spacing w:after="60"/>
      </w:pPr>
      <w:r>
        <w:t xml:space="preserve">Kafka </w:t>
      </w:r>
      <w:proofErr w:type="gramStart"/>
      <w:r>
        <w:t>consumer</w:t>
      </w:r>
      <w:proofErr w:type="gramEnd"/>
      <w:r>
        <w:t xml:space="preserve"> auto-matching payments to repayments</w:t>
      </w:r>
    </w:p>
    <w:p w14:paraId="29A088B8" w14:textId="77777777" w:rsidR="00824F35" w:rsidRDefault="00000000">
      <w:pPr>
        <w:pStyle w:val="ListParagraph"/>
        <w:numPr>
          <w:ilvl w:val="0"/>
          <w:numId w:val="2"/>
        </w:numPr>
        <w:spacing w:after="60"/>
      </w:pPr>
      <w:r>
        <w:t>Overdue detection scheduled job</w:t>
      </w:r>
    </w:p>
    <w:p w14:paraId="0EA9C926" w14:textId="77777777" w:rsidR="00824F35" w:rsidRDefault="00000000">
      <w:pPr>
        <w:pStyle w:val="ListParagraph"/>
        <w:numPr>
          <w:ilvl w:val="0"/>
          <w:numId w:val="2"/>
        </w:numPr>
        <w:spacing w:after="60"/>
      </w:pPr>
      <w:r>
        <w:t>Unit tests for scoring engine with edge cases</w:t>
      </w:r>
    </w:p>
    <w:p w14:paraId="2296632A" w14:textId="77777777" w:rsidR="00824F35" w:rsidRDefault="00000000">
      <w:r>
        <w:br w:type="page"/>
      </w:r>
    </w:p>
    <w:p w14:paraId="7E670A1C" w14:textId="77777777" w:rsidR="00824F35" w:rsidRDefault="00000000">
      <w:pPr>
        <w:pBdr>
          <w:bottom w:val="single" w:sz="6" w:space="4" w:color="3B6D11"/>
        </w:pBdr>
        <w:spacing w:before="300" w:after="100"/>
      </w:pPr>
      <w:r>
        <w:rPr>
          <w:b/>
          <w:bCs/>
          <w:color w:val="3B6D11"/>
          <w:sz w:val="28"/>
          <w:szCs w:val="28"/>
        </w:rPr>
        <w:lastRenderedPageBreak/>
        <w:t xml:space="preserve">WEEK 6: </w:t>
      </w:r>
      <w:r>
        <w:rPr>
          <w:b/>
          <w:bCs/>
          <w:color w:val="2C2C2A"/>
          <w:sz w:val="28"/>
          <w:szCs w:val="28"/>
        </w:rPr>
        <w:t>Investment Service — Alpaca Trading</w:t>
      </w:r>
    </w:p>
    <w:p w14:paraId="51FBDBCB" w14:textId="77777777" w:rsidR="00824F35" w:rsidRDefault="00000000">
      <w:pPr>
        <w:pStyle w:val="Heading3"/>
        <w:spacing w:before="200"/>
      </w:pPr>
      <w:bookmarkStart w:id="51" w:name="_Toc224767142"/>
      <w:r>
        <w:t>Goals for This Week</w:t>
      </w:r>
      <w:bookmarkEnd w:id="51"/>
    </w:p>
    <w:p w14:paraId="462BCBE5" w14:textId="77777777" w:rsidR="00824F35" w:rsidRDefault="00000000">
      <w:pPr>
        <w:pStyle w:val="ListParagraph"/>
        <w:numPr>
          <w:ilvl w:val="0"/>
          <w:numId w:val="2"/>
        </w:numPr>
        <w:spacing w:after="60"/>
      </w:pPr>
      <w:r>
        <w:t>Integrate Alpaca paper trading API for order execution</w:t>
      </w:r>
    </w:p>
    <w:p w14:paraId="1939DF2B" w14:textId="77777777" w:rsidR="00824F35" w:rsidRDefault="00000000">
      <w:pPr>
        <w:pStyle w:val="ListParagraph"/>
        <w:numPr>
          <w:ilvl w:val="0"/>
          <w:numId w:val="2"/>
        </w:numPr>
        <w:spacing w:after="60"/>
      </w:pPr>
      <w:r>
        <w:t>Build portfolio tracking with positions and history endpoints</w:t>
      </w:r>
    </w:p>
    <w:p w14:paraId="5C333954" w14:textId="77777777" w:rsidR="00824F35" w:rsidRDefault="00000000">
      <w:pPr>
        <w:pStyle w:val="ListParagraph"/>
        <w:numPr>
          <w:ilvl w:val="0"/>
          <w:numId w:val="2"/>
        </w:numPr>
        <w:spacing w:after="60"/>
      </w:pPr>
      <w:r>
        <w:t>Implement round-up auto-invest feature via Kafka payment events</w:t>
      </w:r>
    </w:p>
    <w:p w14:paraId="342B3B03" w14:textId="77777777" w:rsidR="00824F35" w:rsidRDefault="00000000">
      <w:pPr>
        <w:pStyle w:val="ListParagraph"/>
        <w:numPr>
          <w:ilvl w:val="0"/>
          <w:numId w:val="2"/>
        </w:numPr>
        <w:spacing w:after="60"/>
      </w:pPr>
      <w:r>
        <w:t>Set up real-time market data streaming via WebSocket</w:t>
      </w:r>
    </w:p>
    <w:p w14:paraId="7983A05A" w14:textId="77777777" w:rsidR="00824F35" w:rsidRDefault="00000000">
      <w:pPr>
        <w:pStyle w:val="Heading3"/>
        <w:spacing w:before="200"/>
      </w:pPr>
      <w:bookmarkStart w:id="52" w:name="_Toc224767143"/>
      <w:r>
        <w:t>Tasks &amp; Checklist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180"/>
        <w:gridCol w:w="3440"/>
      </w:tblGrid>
      <w:tr w:rsidR="00824F35" w14:paraId="6F94B9FE"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49AB9AB9" w14:textId="77777777" w:rsidR="00824F35" w:rsidRDefault="00000000">
            <w:r>
              <w:rPr>
                <w:b/>
                <w:bCs/>
                <w:color w:val="FFFFFF"/>
                <w:sz w:val="20"/>
                <w:szCs w:val="20"/>
              </w:rPr>
              <w:t>Done</w:t>
            </w:r>
          </w:p>
        </w:tc>
        <w:tc>
          <w:tcPr>
            <w:tcW w:w="52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75B9920" w14:textId="77777777" w:rsidR="00824F35" w:rsidRDefault="00000000">
            <w:r>
              <w:rPr>
                <w:b/>
                <w:bCs/>
                <w:color w:val="FFFFFF"/>
                <w:sz w:val="20"/>
                <w:szCs w:val="20"/>
              </w:rPr>
              <w:t>Task</w:t>
            </w:r>
          </w:p>
        </w:tc>
        <w:tc>
          <w:tcPr>
            <w:tcW w:w="35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700E4C5F" w14:textId="77777777" w:rsidR="00824F35" w:rsidRDefault="00000000">
            <w:r>
              <w:rPr>
                <w:b/>
                <w:bCs/>
                <w:color w:val="FFFFFF"/>
                <w:sz w:val="20"/>
                <w:szCs w:val="20"/>
              </w:rPr>
              <w:t>Claude Code Prompt</w:t>
            </w:r>
          </w:p>
        </w:tc>
      </w:tr>
      <w:tr w:rsidR="00824F35" w14:paraId="0A64A9E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7B02B40"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C781854" w14:textId="77777777" w:rsidR="00824F35" w:rsidRDefault="00000000">
            <w:r>
              <w:rPr>
                <w:sz w:val="20"/>
                <w:szCs w:val="20"/>
              </w:rPr>
              <w:t>Add Alpaca Java SDK and configure paper trading API keys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64A45CE" w14:textId="77777777" w:rsidR="00824F35" w:rsidRDefault="00000000">
            <w:r>
              <w:rPr>
                <w:i/>
                <w:iCs/>
                <w:color w:val="534AB7"/>
                <w:sz w:val="20"/>
                <w:szCs w:val="20"/>
              </w:rPr>
              <w:t>Set up Alpaca Markets Java SDK for paper trading in Spring Boot</w:t>
            </w:r>
          </w:p>
        </w:tc>
      </w:tr>
      <w:tr w:rsidR="00824F35" w14:paraId="737CDB7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2D6FA5A"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C4F3D11" w14:textId="77777777" w:rsidR="00824F35" w:rsidRDefault="00000000">
            <w:r>
              <w:rPr>
                <w:sz w:val="20"/>
                <w:szCs w:val="20"/>
              </w:rPr>
              <w:t>Implement POST /</w:t>
            </w:r>
            <w:proofErr w:type="spellStart"/>
            <w:r>
              <w:rPr>
                <w:sz w:val="20"/>
                <w:szCs w:val="20"/>
              </w:rPr>
              <w:t>api</w:t>
            </w:r>
            <w:proofErr w:type="spellEnd"/>
            <w:r>
              <w:rPr>
                <w:sz w:val="20"/>
                <w:szCs w:val="20"/>
              </w:rPr>
              <w:t>/v1/orders endpoint (market, limit, stop order types)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6E67E02" w14:textId="77777777" w:rsidR="00824F35" w:rsidRDefault="00000000">
            <w:r>
              <w:rPr>
                <w:i/>
                <w:iCs/>
                <w:color w:val="534AB7"/>
                <w:sz w:val="20"/>
                <w:szCs w:val="20"/>
              </w:rPr>
              <w:t xml:space="preserve">Implement a trading order endpoint that supports market, limit, and </w:t>
            </w:r>
            <w:proofErr w:type="gramStart"/>
            <w:r>
              <w:rPr>
                <w:i/>
                <w:iCs/>
                <w:color w:val="534AB7"/>
                <w:sz w:val="20"/>
                <w:szCs w:val="20"/>
              </w:rPr>
              <w:t>stop</w:t>
            </w:r>
            <w:proofErr w:type="gramEnd"/>
            <w:r>
              <w:rPr>
                <w:i/>
                <w:iCs/>
                <w:color w:val="534AB7"/>
                <w:sz w:val="20"/>
                <w:szCs w:val="20"/>
              </w:rPr>
              <w:t xml:space="preserve"> orders via Alpaca API in Spring Boot</w:t>
            </w:r>
          </w:p>
        </w:tc>
      </w:tr>
      <w:tr w:rsidR="00824F35" w14:paraId="146CCBB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FCE5D6"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C0A08CC" w14:textId="77777777" w:rsidR="00824F35" w:rsidRDefault="00000000">
            <w:r>
              <w:rPr>
                <w:sz w:val="20"/>
                <w:szCs w:val="20"/>
              </w:rPr>
              <w:t>Implement GET /</w:t>
            </w:r>
            <w:proofErr w:type="spellStart"/>
            <w:r>
              <w:rPr>
                <w:sz w:val="20"/>
                <w:szCs w:val="20"/>
              </w:rPr>
              <w:t>api</w:t>
            </w:r>
            <w:proofErr w:type="spellEnd"/>
            <w:r>
              <w:rPr>
                <w:sz w:val="20"/>
                <w:szCs w:val="20"/>
              </w:rPr>
              <w:t>/v1/portfolio (positions, total value, gains/losses)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0073F2" w14:textId="77777777" w:rsidR="00824F35" w:rsidRDefault="00824F35"/>
        </w:tc>
      </w:tr>
      <w:tr w:rsidR="00824F35" w14:paraId="080BBA0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CD07CFB"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5577DED" w14:textId="77777777" w:rsidR="00824F35" w:rsidRDefault="00000000">
            <w:r>
              <w:rPr>
                <w:sz w:val="20"/>
                <w:szCs w:val="20"/>
              </w:rPr>
              <w:t>Implement GET /</w:t>
            </w:r>
            <w:proofErr w:type="spellStart"/>
            <w:r>
              <w:rPr>
                <w:sz w:val="20"/>
                <w:szCs w:val="20"/>
              </w:rPr>
              <w:t>api</w:t>
            </w:r>
            <w:proofErr w:type="spellEnd"/>
            <w:r>
              <w:rPr>
                <w:sz w:val="20"/>
                <w:szCs w:val="20"/>
              </w:rPr>
              <w:t>/v1/portfolio/history (daily portfolio value over time)</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886D7A6" w14:textId="77777777" w:rsidR="00824F35" w:rsidRDefault="00824F35"/>
        </w:tc>
      </w:tr>
      <w:tr w:rsidR="00824F35" w14:paraId="446EA95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EC2CEE"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847B81" w14:textId="77777777" w:rsidR="00824F35" w:rsidRDefault="00000000">
            <w:r>
              <w:rPr>
                <w:sz w:val="20"/>
                <w:szCs w:val="20"/>
              </w:rPr>
              <w:t>Build WebSocket endpoint for real-time price streaming from Alpaca</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C82E3EB" w14:textId="77777777" w:rsidR="00824F35" w:rsidRDefault="00000000">
            <w:r>
              <w:rPr>
                <w:i/>
                <w:iCs/>
                <w:color w:val="534AB7"/>
                <w:sz w:val="20"/>
                <w:szCs w:val="20"/>
              </w:rPr>
              <w:t>Create a Spring WebSocket handler that streams real-time market data from Alpaca to connected clients</w:t>
            </w:r>
          </w:p>
        </w:tc>
      </w:tr>
      <w:tr w:rsidR="00824F35" w14:paraId="1E1F661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462D833"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F0D10D1" w14:textId="77777777" w:rsidR="00824F35" w:rsidRDefault="00000000">
            <w:r>
              <w:rPr>
                <w:sz w:val="20"/>
                <w:szCs w:val="20"/>
              </w:rPr>
              <w:t xml:space="preserve">Build Kafka consumer for </w:t>
            </w:r>
            <w:proofErr w:type="spellStart"/>
            <w:r>
              <w:rPr>
                <w:sz w:val="20"/>
                <w:szCs w:val="20"/>
              </w:rPr>
              <w:t>payment.completed</w:t>
            </w:r>
            <w:proofErr w:type="spellEnd"/>
            <w:r>
              <w:rPr>
                <w:sz w:val="20"/>
                <w:szCs w:val="20"/>
              </w:rPr>
              <w:t>: calculate round-up, place auto-invest order</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34AF82A" w14:textId="77777777" w:rsidR="00824F35" w:rsidRDefault="00000000">
            <w:r>
              <w:rPr>
                <w:i/>
                <w:iCs/>
                <w:color w:val="534AB7"/>
                <w:sz w:val="20"/>
                <w:szCs w:val="20"/>
              </w:rPr>
              <w:t>Create a Kafka consumer that rounds up payment amounts to the nearest dollar and invests the difference in SPY ETF via Alpaca</w:t>
            </w:r>
          </w:p>
        </w:tc>
      </w:tr>
      <w:tr w:rsidR="00824F35" w14:paraId="014F0E5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59C132A"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97FC70" w14:textId="77777777" w:rsidR="00824F35" w:rsidRDefault="00000000">
            <w:r>
              <w:rPr>
                <w:sz w:val="20"/>
                <w:szCs w:val="20"/>
              </w:rPr>
              <w:t xml:space="preserve">Publish </w:t>
            </w:r>
            <w:proofErr w:type="spellStart"/>
            <w:r>
              <w:rPr>
                <w:sz w:val="20"/>
                <w:szCs w:val="20"/>
              </w:rPr>
              <w:t>trade.executed</w:t>
            </w:r>
            <w:proofErr w:type="spellEnd"/>
            <w:r>
              <w:rPr>
                <w:sz w:val="20"/>
                <w:szCs w:val="20"/>
              </w:rPr>
              <w:t xml:space="preserve"> events to Kafka</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BC27C8" w14:textId="77777777" w:rsidR="00824F35" w:rsidRDefault="00824F35"/>
        </w:tc>
      </w:tr>
      <w:tr w:rsidR="00824F35" w14:paraId="2644729F"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0E685B6"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6A469FD" w14:textId="77777777" w:rsidR="00824F35" w:rsidRDefault="00000000">
            <w:r>
              <w:rPr>
                <w:sz w:val="20"/>
                <w:szCs w:val="20"/>
              </w:rPr>
              <w:t>Add basic risk management: max position size check, daily loss limit</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C82F02A" w14:textId="77777777" w:rsidR="00824F35" w:rsidRDefault="00824F35"/>
        </w:tc>
      </w:tr>
      <w:tr w:rsidR="00824F35" w14:paraId="17864E7F"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EDFECD"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54CB6E" w14:textId="77777777" w:rsidR="00824F35" w:rsidRDefault="00000000">
            <w:r>
              <w:rPr>
                <w:sz w:val="20"/>
                <w:szCs w:val="20"/>
              </w:rPr>
              <w:t>Write tests using Alpaca paper trading (no real money)</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0CDCFA" w14:textId="77777777" w:rsidR="00824F35" w:rsidRDefault="00824F35"/>
        </w:tc>
      </w:tr>
    </w:tbl>
    <w:p w14:paraId="167E124A" w14:textId="77777777" w:rsidR="00824F35" w:rsidRDefault="00000000">
      <w:pPr>
        <w:pStyle w:val="Heading3"/>
        <w:spacing w:before="200"/>
      </w:pPr>
      <w:bookmarkStart w:id="53" w:name="_Toc224767144"/>
      <w:r>
        <w:t>What to Learn First</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35" w14:paraId="2C242CF0"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7D90648A" w14:textId="77777777" w:rsidR="00824F35" w:rsidRDefault="00000000">
            <w:r>
              <w:rPr>
                <w:b/>
                <w:bCs/>
                <w:color w:val="FFFFFF"/>
                <w:sz w:val="20"/>
                <w:szCs w:val="20"/>
              </w:rPr>
              <w:t>Topic</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276E0329" w14:textId="77777777" w:rsidR="00824F35" w:rsidRDefault="00000000">
            <w:r>
              <w:rPr>
                <w:b/>
                <w:bCs/>
                <w:color w:val="FFFFFF"/>
                <w:sz w:val="20"/>
                <w:szCs w:val="20"/>
              </w:rPr>
              <w:t>Resource</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427C0DA4" w14:textId="77777777" w:rsidR="00824F35" w:rsidRDefault="00000000">
            <w:r>
              <w:rPr>
                <w:b/>
                <w:bCs/>
                <w:color w:val="FFFFFF"/>
                <w:sz w:val="20"/>
                <w:szCs w:val="20"/>
              </w:rPr>
              <w:t>Time Estimate</w:t>
            </w:r>
          </w:p>
        </w:tc>
      </w:tr>
      <w:tr w:rsidR="00824F35" w14:paraId="00D6012A"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2DCBD4C" w14:textId="77777777" w:rsidR="00824F35" w:rsidRDefault="00000000">
            <w:r>
              <w:rPr>
                <w:sz w:val="20"/>
                <w:szCs w:val="20"/>
              </w:rPr>
              <w:t>Alpaca Trading API</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56B25F" w14:textId="77777777" w:rsidR="00824F35" w:rsidRDefault="00000000">
            <w:r>
              <w:rPr>
                <w:sz w:val="20"/>
                <w:szCs w:val="20"/>
              </w:rPr>
              <w:t>Alpaca Docs: Trading API guide</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05D555" w14:textId="77777777" w:rsidR="00824F35" w:rsidRDefault="00000000">
            <w:r>
              <w:rPr>
                <w:sz w:val="20"/>
                <w:szCs w:val="20"/>
              </w:rPr>
              <w:t>3 hours</w:t>
            </w:r>
          </w:p>
        </w:tc>
      </w:tr>
      <w:tr w:rsidR="00824F35" w14:paraId="3D91D08F"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CF74F39" w14:textId="77777777" w:rsidR="00824F35" w:rsidRDefault="00000000">
            <w:r>
              <w:rPr>
                <w:sz w:val="20"/>
                <w:szCs w:val="20"/>
              </w:rPr>
              <w:t>Alpaca Paper Trading</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6A70292" w14:textId="77777777" w:rsidR="00824F35" w:rsidRDefault="00000000">
            <w:r>
              <w:rPr>
                <w:sz w:val="20"/>
                <w:szCs w:val="20"/>
              </w:rPr>
              <w:t>Alpaca Docs: Paper Trading setup</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01A573E" w14:textId="77777777" w:rsidR="00824F35" w:rsidRDefault="00000000">
            <w:r>
              <w:rPr>
                <w:sz w:val="20"/>
                <w:szCs w:val="20"/>
              </w:rPr>
              <w:t>1 hour</w:t>
            </w:r>
          </w:p>
        </w:tc>
      </w:tr>
      <w:tr w:rsidR="00824F35" w14:paraId="1093801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DFAD6E4" w14:textId="77777777" w:rsidR="00824F35" w:rsidRDefault="00000000">
            <w:r>
              <w:rPr>
                <w:sz w:val="20"/>
                <w:szCs w:val="20"/>
              </w:rPr>
              <w:t>Spring WebSocket</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12B39B" w14:textId="77777777" w:rsidR="00824F35" w:rsidRDefault="00000000">
            <w:proofErr w:type="spellStart"/>
            <w:r>
              <w:rPr>
                <w:sz w:val="20"/>
                <w:szCs w:val="20"/>
              </w:rPr>
              <w:t>Baeldung</w:t>
            </w:r>
            <w:proofErr w:type="spellEnd"/>
            <w:r>
              <w:rPr>
                <w:sz w:val="20"/>
                <w:szCs w:val="20"/>
              </w:rPr>
              <w:t xml:space="preserve">: </w:t>
            </w:r>
            <w:proofErr w:type="spellStart"/>
            <w:r>
              <w:rPr>
                <w:sz w:val="20"/>
                <w:szCs w:val="20"/>
              </w:rPr>
              <w:t>WebSockets</w:t>
            </w:r>
            <w:proofErr w:type="spellEnd"/>
            <w:r>
              <w:rPr>
                <w:sz w:val="20"/>
                <w:szCs w:val="20"/>
              </w:rPr>
              <w:t xml:space="preserve"> with Spring</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8125C9" w14:textId="77777777" w:rsidR="00824F35" w:rsidRDefault="00000000">
            <w:r>
              <w:rPr>
                <w:sz w:val="20"/>
                <w:szCs w:val="20"/>
              </w:rPr>
              <w:t>2 hours</w:t>
            </w:r>
          </w:p>
        </w:tc>
      </w:tr>
      <w:tr w:rsidR="00824F35" w14:paraId="725F1BE5"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5A6A830" w14:textId="77777777" w:rsidR="00824F35" w:rsidRDefault="00000000">
            <w:r>
              <w:rPr>
                <w:sz w:val="20"/>
                <w:szCs w:val="20"/>
              </w:rPr>
              <w:lastRenderedPageBreak/>
              <w:t>Order types (market/limit/stop)</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58EF022" w14:textId="77777777" w:rsidR="00824F35" w:rsidRDefault="00000000">
            <w:r>
              <w:rPr>
                <w:sz w:val="20"/>
                <w:szCs w:val="20"/>
              </w:rPr>
              <w:t>Investopedia: Stock Order Types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79F391F" w14:textId="77777777" w:rsidR="00824F35" w:rsidRDefault="00000000">
            <w:r>
              <w:rPr>
                <w:sz w:val="20"/>
                <w:szCs w:val="20"/>
              </w:rPr>
              <w:t>1 hour</w:t>
            </w:r>
          </w:p>
        </w:tc>
      </w:tr>
    </w:tbl>
    <w:p w14:paraId="45BE24E4" w14:textId="77777777" w:rsidR="00824F35" w:rsidRDefault="00000000">
      <w:pPr>
        <w:pStyle w:val="Heading3"/>
        <w:spacing w:before="200"/>
      </w:pPr>
      <w:bookmarkStart w:id="54" w:name="_Toc224767145"/>
      <w:r>
        <w:t>Suggested Claude Code Prompts</w:t>
      </w:r>
      <w:bookmarkEnd w:id="54"/>
    </w:p>
    <w:p w14:paraId="2A9A0CAE"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Implement an order placement endpoint that validates order type (MARKET/LIMIT/STOP), checks position size limits, calls Alpaca API, stores the order, and publishes </w:t>
      </w:r>
      <w:proofErr w:type="spellStart"/>
      <w:r>
        <w:rPr>
          <w:rFonts w:ascii="Courier New" w:eastAsia="Courier New" w:hAnsi="Courier New" w:cs="Courier New"/>
          <w:i/>
          <w:iCs/>
          <w:color w:val="534AB7"/>
          <w:sz w:val="20"/>
          <w:szCs w:val="20"/>
        </w:rPr>
        <w:t>trade.executed</w:t>
      </w:r>
      <w:proofErr w:type="spellEnd"/>
      <w:r>
        <w:rPr>
          <w:rFonts w:ascii="Courier New" w:eastAsia="Courier New" w:hAnsi="Courier New" w:cs="Courier New"/>
          <w:i/>
          <w:iCs/>
          <w:color w:val="534AB7"/>
          <w:sz w:val="20"/>
          <w:szCs w:val="20"/>
        </w:rPr>
        <w:t xml:space="preserve"> to Kafka</w:t>
      </w:r>
    </w:p>
    <w:p w14:paraId="72E53E7B"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Create a Kafka consumer that listens for </w:t>
      </w:r>
      <w:proofErr w:type="spellStart"/>
      <w:r>
        <w:rPr>
          <w:rFonts w:ascii="Courier New" w:eastAsia="Courier New" w:hAnsi="Courier New" w:cs="Courier New"/>
          <w:i/>
          <w:iCs/>
          <w:color w:val="534AB7"/>
          <w:sz w:val="20"/>
          <w:szCs w:val="20"/>
        </w:rPr>
        <w:t>payment.completed</w:t>
      </w:r>
      <w:proofErr w:type="spellEnd"/>
      <w:r>
        <w:rPr>
          <w:rFonts w:ascii="Courier New" w:eastAsia="Courier New" w:hAnsi="Courier New" w:cs="Courier New"/>
          <w:i/>
          <w:iCs/>
          <w:color w:val="534AB7"/>
          <w:sz w:val="20"/>
          <w:szCs w:val="20"/>
        </w:rPr>
        <w:t xml:space="preserve"> events, calculates the round-up to the nearest dollar, and places a fractional </w:t>
      </w:r>
      <w:proofErr w:type="gramStart"/>
      <w:r>
        <w:rPr>
          <w:rFonts w:ascii="Courier New" w:eastAsia="Courier New" w:hAnsi="Courier New" w:cs="Courier New"/>
          <w:i/>
          <w:iCs/>
          <w:color w:val="534AB7"/>
          <w:sz w:val="20"/>
          <w:szCs w:val="20"/>
        </w:rPr>
        <w:t>share buy</w:t>
      </w:r>
      <w:proofErr w:type="gramEnd"/>
      <w:r>
        <w:rPr>
          <w:rFonts w:ascii="Courier New" w:eastAsia="Courier New" w:hAnsi="Courier New" w:cs="Courier New"/>
          <w:i/>
          <w:iCs/>
          <w:color w:val="534AB7"/>
          <w:sz w:val="20"/>
          <w:szCs w:val="20"/>
        </w:rPr>
        <w:t xml:space="preserve"> order for SPY via Alpaca paper trading API</w:t>
      </w:r>
    </w:p>
    <w:p w14:paraId="5F9AFBA1"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&gt; Build a WebSocket endpoint at /</w:t>
      </w:r>
      <w:proofErr w:type="spellStart"/>
      <w:r>
        <w:rPr>
          <w:rFonts w:ascii="Courier New" w:eastAsia="Courier New" w:hAnsi="Courier New" w:cs="Courier New"/>
          <w:i/>
          <w:iCs/>
          <w:color w:val="534AB7"/>
          <w:sz w:val="20"/>
          <w:szCs w:val="20"/>
        </w:rPr>
        <w:t>ws</w:t>
      </w:r>
      <w:proofErr w:type="spellEnd"/>
      <w:r>
        <w:rPr>
          <w:rFonts w:ascii="Courier New" w:eastAsia="Courier New" w:hAnsi="Courier New" w:cs="Courier New"/>
          <w:i/>
          <w:iCs/>
          <w:color w:val="534AB7"/>
          <w:sz w:val="20"/>
          <w:szCs w:val="20"/>
        </w:rPr>
        <w:t>/market-data that connects to Alpaca's streaming API and broadcasts real-time quotes to subscribed clients</w:t>
      </w:r>
    </w:p>
    <w:p w14:paraId="57B42E92" w14:textId="77777777" w:rsidR="00824F35" w:rsidRDefault="00000000">
      <w:pPr>
        <w:pStyle w:val="Heading3"/>
        <w:spacing w:before="200"/>
      </w:pPr>
      <w:bookmarkStart w:id="55" w:name="_Toc224767146"/>
      <w:r>
        <w:t>Milestone Check</w:t>
      </w:r>
      <w:bookmarkEnd w:id="55"/>
    </w:p>
    <w:p w14:paraId="366B8423" w14:textId="77777777" w:rsidR="00824F35" w:rsidRDefault="00000000">
      <w:pPr>
        <w:pBdr>
          <w:left w:val="single" w:sz="12" w:space="8" w:color="3B6D11"/>
        </w:pBdr>
        <w:spacing w:after="100"/>
        <w:ind w:left="200"/>
      </w:pPr>
      <w:r>
        <w:rPr>
          <w:b/>
          <w:bCs/>
          <w:color w:val="3B6D11"/>
        </w:rPr>
        <w:t xml:space="preserve">☐ MILESTONE: </w:t>
      </w:r>
      <w:r>
        <w:t>Can place paper trading orders via API, see portfolio positions and history, receive real-time price updates via WebSocket, and round-up auto-invest is triggered by payment events</w:t>
      </w:r>
    </w:p>
    <w:p w14:paraId="55B8F82C" w14:textId="77777777" w:rsidR="00824F35" w:rsidRDefault="00000000">
      <w:pPr>
        <w:pStyle w:val="Heading3"/>
        <w:spacing w:before="200"/>
      </w:pPr>
      <w:bookmarkStart w:id="56" w:name="_Toc224767147"/>
      <w:r>
        <w:t>Deliverables</w:t>
      </w:r>
      <w:bookmarkEnd w:id="56"/>
    </w:p>
    <w:p w14:paraId="3415986F" w14:textId="77777777" w:rsidR="00824F35" w:rsidRDefault="00000000">
      <w:pPr>
        <w:pStyle w:val="ListParagraph"/>
        <w:numPr>
          <w:ilvl w:val="0"/>
          <w:numId w:val="2"/>
        </w:numPr>
        <w:spacing w:after="60"/>
      </w:pPr>
      <w:r>
        <w:t>Order placement endpoint (market/limit/stop) via Alpaca</w:t>
      </w:r>
    </w:p>
    <w:p w14:paraId="3B85BC1B" w14:textId="77777777" w:rsidR="00824F35" w:rsidRDefault="00000000">
      <w:pPr>
        <w:pStyle w:val="ListParagraph"/>
        <w:numPr>
          <w:ilvl w:val="0"/>
          <w:numId w:val="2"/>
        </w:numPr>
        <w:spacing w:after="60"/>
      </w:pPr>
      <w:r>
        <w:t>Portfolio tracking (positions, history, P&amp;L)</w:t>
      </w:r>
    </w:p>
    <w:p w14:paraId="148E3339" w14:textId="77777777" w:rsidR="00824F35" w:rsidRDefault="00000000">
      <w:pPr>
        <w:pStyle w:val="ListParagraph"/>
        <w:numPr>
          <w:ilvl w:val="0"/>
          <w:numId w:val="2"/>
        </w:numPr>
        <w:spacing w:after="60"/>
      </w:pPr>
      <w:r>
        <w:t>Real-time market data WebSocket streaming</w:t>
      </w:r>
    </w:p>
    <w:p w14:paraId="2E4FDC43" w14:textId="77777777" w:rsidR="00824F35" w:rsidRDefault="00000000">
      <w:pPr>
        <w:pStyle w:val="ListParagraph"/>
        <w:numPr>
          <w:ilvl w:val="0"/>
          <w:numId w:val="2"/>
        </w:numPr>
        <w:spacing w:after="60"/>
      </w:pPr>
      <w:r>
        <w:t>Round-up auto-invest via Kafka payment events</w:t>
      </w:r>
    </w:p>
    <w:p w14:paraId="48C1C5EA" w14:textId="77777777" w:rsidR="00824F35" w:rsidRDefault="00000000">
      <w:pPr>
        <w:pStyle w:val="ListParagraph"/>
        <w:numPr>
          <w:ilvl w:val="0"/>
          <w:numId w:val="2"/>
        </w:numPr>
        <w:spacing w:after="60"/>
      </w:pPr>
      <w:r>
        <w:t>Basic risk management checks</w:t>
      </w:r>
    </w:p>
    <w:p w14:paraId="4CD2781A" w14:textId="77777777" w:rsidR="00824F35" w:rsidRDefault="00000000">
      <w:r>
        <w:br w:type="page"/>
      </w:r>
    </w:p>
    <w:p w14:paraId="41564BF8" w14:textId="77777777" w:rsidR="00824F35" w:rsidRDefault="00000000">
      <w:pPr>
        <w:pBdr>
          <w:bottom w:val="single" w:sz="6" w:space="4" w:color="993C1D"/>
        </w:pBdr>
        <w:spacing w:before="300" w:after="100"/>
      </w:pPr>
      <w:r>
        <w:rPr>
          <w:b/>
          <w:bCs/>
          <w:color w:val="993C1D"/>
          <w:sz w:val="28"/>
          <w:szCs w:val="28"/>
        </w:rPr>
        <w:lastRenderedPageBreak/>
        <w:t xml:space="preserve">WEEK 7: </w:t>
      </w:r>
      <w:r>
        <w:rPr>
          <w:b/>
          <w:bCs/>
          <w:color w:val="2C2C2A"/>
          <w:sz w:val="28"/>
          <w:szCs w:val="28"/>
        </w:rPr>
        <w:t xml:space="preserve">Fraud &amp; Risk Service — </w:t>
      </w:r>
      <w:proofErr w:type="spellStart"/>
      <w:r>
        <w:rPr>
          <w:b/>
          <w:bCs/>
          <w:color w:val="2C2C2A"/>
          <w:sz w:val="28"/>
          <w:szCs w:val="28"/>
        </w:rPr>
        <w:t>TigerGraph</w:t>
      </w:r>
      <w:proofErr w:type="spellEnd"/>
      <w:r>
        <w:rPr>
          <w:b/>
          <w:bCs/>
          <w:color w:val="2C2C2A"/>
          <w:sz w:val="28"/>
          <w:szCs w:val="28"/>
        </w:rPr>
        <w:t xml:space="preserve"> Integration</w:t>
      </w:r>
    </w:p>
    <w:p w14:paraId="26AD50B9" w14:textId="77777777" w:rsidR="00824F35" w:rsidRDefault="00000000">
      <w:pPr>
        <w:pStyle w:val="Heading3"/>
        <w:spacing w:before="200"/>
      </w:pPr>
      <w:bookmarkStart w:id="57" w:name="_Toc224767148"/>
      <w:r>
        <w:t>Goals for This Week</w:t>
      </w:r>
      <w:bookmarkEnd w:id="57"/>
    </w:p>
    <w:p w14:paraId="61FE84B3" w14:textId="77777777" w:rsidR="00824F35" w:rsidRDefault="00000000">
      <w:pPr>
        <w:pStyle w:val="ListParagraph"/>
        <w:numPr>
          <w:ilvl w:val="0"/>
          <w:numId w:val="2"/>
        </w:numPr>
        <w:spacing w:after="60"/>
      </w:pPr>
      <w:r>
        <w:t xml:space="preserve">Set up </w:t>
      </w:r>
      <w:proofErr w:type="spellStart"/>
      <w:r>
        <w:t>TigerGraph</w:t>
      </w:r>
      <w:proofErr w:type="spellEnd"/>
      <w:r>
        <w:t xml:space="preserve"> Community Edition schema with GSQL</w:t>
      </w:r>
    </w:p>
    <w:p w14:paraId="7C35A968" w14:textId="77777777" w:rsidR="00824F35" w:rsidRDefault="00000000">
      <w:pPr>
        <w:pStyle w:val="ListParagraph"/>
        <w:numPr>
          <w:ilvl w:val="0"/>
          <w:numId w:val="2"/>
        </w:numPr>
        <w:spacing w:after="60"/>
      </w:pPr>
      <w:r>
        <w:t>Build Kafka consumer that ingests all events and populates the graph</w:t>
      </w:r>
    </w:p>
    <w:p w14:paraId="31B0E794" w14:textId="77777777" w:rsidR="00824F35" w:rsidRDefault="00000000">
      <w:pPr>
        <w:pStyle w:val="ListParagraph"/>
        <w:numPr>
          <w:ilvl w:val="0"/>
          <w:numId w:val="2"/>
        </w:numPr>
        <w:spacing w:after="60"/>
      </w:pPr>
      <w:r>
        <w:t>Write GSQL queries for fraud ring detection and risk scoring</w:t>
      </w:r>
    </w:p>
    <w:p w14:paraId="6AB0E8B6" w14:textId="77777777" w:rsidR="00824F35" w:rsidRDefault="00000000">
      <w:pPr>
        <w:pStyle w:val="ListParagraph"/>
        <w:numPr>
          <w:ilvl w:val="0"/>
          <w:numId w:val="2"/>
        </w:numPr>
        <w:spacing w:after="60"/>
      </w:pPr>
      <w:r>
        <w:t>Expose fraud detection APIs through the gateway</w:t>
      </w:r>
    </w:p>
    <w:p w14:paraId="1FDC870E" w14:textId="77777777" w:rsidR="00824F35" w:rsidRDefault="00000000">
      <w:pPr>
        <w:pStyle w:val="Heading3"/>
        <w:spacing w:before="200"/>
      </w:pPr>
      <w:bookmarkStart w:id="58" w:name="_Toc224767149"/>
      <w:r>
        <w:t>Tasks &amp; Checklist</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164"/>
        <w:gridCol w:w="3456"/>
      </w:tblGrid>
      <w:tr w:rsidR="00824F35" w14:paraId="00F5E2D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A35DE01" w14:textId="77777777" w:rsidR="00824F35" w:rsidRDefault="00000000">
            <w:r>
              <w:rPr>
                <w:b/>
                <w:bCs/>
                <w:color w:val="FFFFFF"/>
                <w:sz w:val="20"/>
                <w:szCs w:val="20"/>
              </w:rPr>
              <w:t>Done</w:t>
            </w:r>
          </w:p>
        </w:tc>
        <w:tc>
          <w:tcPr>
            <w:tcW w:w="52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2F92B5DD" w14:textId="77777777" w:rsidR="00824F35" w:rsidRDefault="00000000">
            <w:r>
              <w:rPr>
                <w:b/>
                <w:bCs/>
                <w:color w:val="FFFFFF"/>
                <w:sz w:val="20"/>
                <w:szCs w:val="20"/>
              </w:rPr>
              <w:t>Task</w:t>
            </w:r>
          </w:p>
        </w:tc>
        <w:tc>
          <w:tcPr>
            <w:tcW w:w="35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2A57AF89" w14:textId="77777777" w:rsidR="00824F35" w:rsidRDefault="00000000">
            <w:r>
              <w:rPr>
                <w:b/>
                <w:bCs/>
                <w:color w:val="FFFFFF"/>
                <w:sz w:val="20"/>
                <w:szCs w:val="20"/>
              </w:rPr>
              <w:t>Claude Code Prompt</w:t>
            </w:r>
          </w:p>
        </w:tc>
      </w:tr>
      <w:tr w:rsidR="00824F35" w14:paraId="3EDF0FB0"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40C94FE"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BCBF46" w14:textId="77777777" w:rsidR="00824F35" w:rsidRDefault="00000000">
            <w:r>
              <w:rPr>
                <w:sz w:val="20"/>
                <w:szCs w:val="20"/>
              </w:rPr>
              <w:t xml:space="preserve">Design graph schema in </w:t>
            </w:r>
            <w:proofErr w:type="spellStart"/>
            <w:r>
              <w:rPr>
                <w:sz w:val="20"/>
                <w:szCs w:val="20"/>
              </w:rPr>
              <w:t>GraphStudio</w:t>
            </w:r>
            <w:proofErr w:type="spellEnd"/>
            <w:r>
              <w:rPr>
                <w:sz w:val="20"/>
                <w:szCs w:val="20"/>
              </w:rPr>
              <w:t>: 6 vertex types, 7 edge types (see Architecture section)</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02AE21" w14:textId="77777777" w:rsidR="00824F35" w:rsidRDefault="00000000">
            <w:r>
              <w:rPr>
                <w:i/>
                <w:iCs/>
                <w:color w:val="534AB7"/>
                <w:sz w:val="20"/>
                <w:szCs w:val="20"/>
              </w:rPr>
              <w:t xml:space="preserve">Write a GSQL schema for fraud detection with vertices: Account, Person, Device, </w:t>
            </w:r>
            <w:proofErr w:type="spellStart"/>
            <w:r>
              <w:rPr>
                <w:i/>
                <w:iCs/>
                <w:color w:val="534AB7"/>
                <w:sz w:val="20"/>
                <w:szCs w:val="20"/>
              </w:rPr>
              <w:t>IPAddress</w:t>
            </w:r>
            <w:proofErr w:type="spellEnd"/>
            <w:r>
              <w:rPr>
                <w:i/>
                <w:iCs/>
                <w:color w:val="534AB7"/>
                <w:sz w:val="20"/>
                <w:szCs w:val="20"/>
              </w:rPr>
              <w:t xml:space="preserve">, Transaction, </w:t>
            </w:r>
            <w:proofErr w:type="spellStart"/>
            <w:r>
              <w:rPr>
                <w:i/>
                <w:iCs/>
                <w:color w:val="534AB7"/>
                <w:sz w:val="20"/>
                <w:szCs w:val="20"/>
              </w:rPr>
              <w:t>LoanApplication</w:t>
            </w:r>
            <w:proofErr w:type="spellEnd"/>
            <w:r>
              <w:rPr>
                <w:i/>
                <w:iCs/>
                <w:color w:val="534AB7"/>
                <w:sz w:val="20"/>
                <w:szCs w:val="20"/>
              </w:rPr>
              <w:t xml:space="preserve"> and edges: OWNS, USED_DEVICE, LOGGED_FROM, SENT_TO, APPLIED_FOR, FROM_IP, SEEN_ON</w:t>
            </w:r>
          </w:p>
        </w:tc>
      </w:tr>
      <w:tr w:rsidR="00824F35" w14:paraId="7CDCBC0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E69BBC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955061A" w14:textId="77777777" w:rsidR="00824F35" w:rsidRDefault="00000000">
            <w:r>
              <w:rPr>
                <w:sz w:val="20"/>
                <w:szCs w:val="20"/>
              </w:rPr>
              <w:t>Write GSQL loading job to seed initial test data</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DD7DA41" w14:textId="77777777" w:rsidR="00824F35" w:rsidRDefault="00824F35"/>
        </w:tc>
      </w:tr>
      <w:tr w:rsidR="00824F35" w14:paraId="79F2453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26AFF6"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395299" w14:textId="77777777" w:rsidR="00824F35" w:rsidRDefault="00000000">
            <w:r>
              <w:rPr>
                <w:sz w:val="20"/>
                <w:szCs w:val="20"/>
              </w:rPr>
              <w:t xml:space="preserve">Build Kafka consumer that transforms events into </w:t>
            </w:r>
            <w:proofErr w:type="spellStart"/>
            <w:r>
              <w:rPr>
                <w:sz w:val="20"/>
                <w:szCs w:val="20"/>
              </w:rPr>
              <w:t>TigerGraph</w:t>
            </w:r>
            <w:proofErr w:type="spellEnd"/>
            <w:r>
              <w:rPr>
                <w:sz w:val="20"/>
                <w:szCs w:val="20"/>
              </w:rPr>
              <w:t xml:space="preserve"> REST API </w:t>
            </w:r>
            <w:proofErr w:type="spellStart"/>
            <w:r>
              <w:rPr>
                <w:sz w:val="20"/>
                <w:szCs w:val="20"/>
              </w:rPr>
              <w:t>upsert</w:t>
            </w:r>
            <w:proofErr w:type="spellEnd"/>
            <w:r>
              <w:rPr>
                <w:sz w:val="20"/>
                <w:szCs w:val="20"/>
              </w:rPr>
              <w:t xml:space="preserve"> calls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0229670" w14:textId="77777777" w:rsidR="00824F35" w:rsidRDefault="00000000">
            <w:r>
              <w:rPr>
                <w:i/>
                <w:iCs/>
                <w:color w:val="534AB7"/>
                <w:sz w:val="20"/>
                <w:szCs w:val="20"/>
              </w:rPr>
              <w:t xml:space="preserve">Create a Spring Kafka consumer that transforms payment/lending/trading events into </w:t>
            </w:r>
            <w:proofErr w:type="spellStart"/>
            <w:r>
              <w:rPr>
                <w:i/>
                <w:iCs/>
                <w:color w:val="534AB7"/>
                <w:sz w:val="20"/>
                <w:szCs w:val="20"/>
              </w:rPr>
              <w:t>TigerGraph</w:t>
            </w:r>
            <w:proofErr w:type="spellEnd"/>
            <w:r>
              <w:rPr>
                <w:i/>
                <w:iCs/>
                <w:color w:val="534AB7"/>
                <w:sz w:val="20"/>
                <w:szCs w:val="20"/>
              </w:rPr>
              <w:t xml:space="preserve"> vertex and edge </w:t>
            </w:r>
            <w:proofErr w:type="spellStart"/>
            <w:r>
              <w:rPr>
                <w:i/>
                <w:iCs/>
                <w:color w:val="534AB7"/>
                <w:sz w:val="20"/>
                <w:szCs w:val="20"/>
              </w:rPr>
              <w:t>upserts</w:t>
            </w:r>
            <w:proofErr w:type="spellEnd"/>
            <w:r>
              <w:rPr>
                <w:i/>
                <w:iCs/>
                <w:color w:val="534AB7"/>
                <w:sz w:val="20"/>
                <w:szCs w:val="20"/>
              </w:rPr>
              <w:t xml:space="preserve"> via REST API</w:t>
            </w:r>
          </w:p>
        </w:tc>
      </w:tr>
      <w:tr w:rsidR="00824F35" w14:paraId="37E622D1"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E572D6B"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176503D" w14:textId="77777777" w:rsidR="00824F35" w:rsidRDefault="00000000">
            <w:r>
              <w:rPr>
                <w:sz w:val="20"/>
                <w:szCs w:val="20"/>
              </w:rPr>
              <w:t xml:space="preserve">Write GSQL query: </w:t>
            </w:r>
            <w:proofErr w:type="spellStart"/>
            <w:r>
              <w:rPr>
                <w:sz w:val="20"/>
                <w:szCs w:val="20"/>
              </w:rPr>
              <w:t>fraud_ring_detection</w:t>
            </w:r>
            <w:proofErr w:type="spellEnd"/>
            <w:r>
              <w:rPr>
                <w:sz w:val="20"/>
                <w:szCs w:val="20"/>
              </w:rPr>
              <w:t xml:space="preserve"> (3-hop traversal from flagged account via shared devices)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2F1235B" w14:textId="77777777" w:rsidR="00824F35" w:rsidRDefault="00000000">
            <w:r>
              <w:rPr>
                <w:i/>
                <w:iCs/>
                <w:color w:val="534AB7"/>
                <w:sz w:val="20"/>
                <w:szCs w:val="20"/>
              </w:rPr>
              <w:t>Write a GSQL installed query that starting from a given account, traverses 3 hops via USED_DEVICE and OWNS edges to find all connected accounts</w:t>
            </w:r>
          </w:p>
        </w:tc>
      </w:tr>
      <w:tr w:rsidR="00824F35" w14:paraId="7AA6675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D26DB7"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DC7CB64" w14:textId="77777777" w:rsidR="00824F35" w:rsidRDefault="00000000">
            <w:r>
              <w:rPr>
                <w:sz w:val="20"/>
                <w:szCs w:val="20"/>
              </w:rPr>
              <w:t xml:space="preserve">Write GSQL query: </w:t>
            </w:r>
            <w:proofErr w:type="spellStart"/>
            <w:r>
              <w:rPr>
                <w:sz w:val="20"/>
                <w:szCs w:val="20"/>
              </w:rPr>
              <w:t>velocity_check</w:t>
            </w:r>
            <w:proofErr w:type="spellEnd"/>
            <w:r>
              <w:rPr>
                <w:sz w:val="20"/>
                <w:szCs w:val="20"/>
              </w:rPr>
              <w:t xml:space="preserve"> (count transactions in sliding window)</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D280DC" w14:textId="77777777" w:rsidR="00824F35" w:rsidRDefault="00824F35"/>
        </w:tc>
      </w:tr>
      <w:tr w:rsidR="00824F35" w14:paraId="6061A1F3"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CD7524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B7BD6A4" w14:textId="77777777" w:rsidR="00824F35" w:rsidRDefault="00000000">
            <w:r>
              <w:rPr>
                <w:sz w:val="20"/>
                <w:szCs w:val="20"/>
              </w:rPr>
              <w:t xml:space="preserve">Write GSQL query: </w:t>
            </w:r>
            <w:proofErr w:type="spellStart"/>
            <w:r>
              <w:rPr>
                <w:sz w:val="20"/>
                <w:szCs w:val="20"/>
              </w:rPr>
              <w:t>shared_infrastructure_cluster</w:t>
            </w:r>
            <w:proofErr w:type="spellEnd"/>
            <w:r>
              <w:rPr>
                <w:sz w:val="20"/>
                <w:szCs w:val="20"/>
              </w:rPr>
              <w:t xml:space="preserve"> (accounts sharing 2+ attributes)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8E6268B" w14:textId="77777777" w:rsidR="00824F35" w:rsidRDefault="00824F35"/>
        </w:tc>
      </w:tr>
      <w:tr w:rsidR="00824F35" w14:paraId="4E17BE2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C8EBFFF"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684F83" w14:textId="77777777" w:rsidR="00824F35" w:rsidRDefault="00000000">
            <w:r>
              <w:rPr>
                <w:sz w:val="20"/>
                <w:szCs w:val="20"/>
              </w:rPr>
              <w:t xml:space="preserve">Write GSQL query: </w:t>
            </w:r>
            <w:proofErr w:type="spellStart"/>
            <w:r>
              <w:rPr>
                <w:sz w:val="20"/>
                <w:szCs w:val="20"/>
              </w:rPr>
              <w:t>composite_risk_score</w:t>
            </w:r>
            <w:proofErr w:type="spellEnd"/>
            <w:r>
              <w:rPr>
                <w:sz w:val="20"/>
                <w:szCs w:val="20"/>
              </w:rPr>
              <w:t xml:space="preserve"> (weighted combination of graph signals)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BF1F11" w14:textId="77777777" w:rsidR="00824F35" w:rsidRDefault="00824F35"/>
        </w:tc>
      </w:tr>
      <w:tr w:rsidR="00824F35" w14:paraId="365604E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FE66BA7"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5BCDA2E" w14:textId="77777777" w:rsidR="00824F35" w:rsidRDefault="00000000">
            <w:r>
              <w:rPr>
                <w:sz w:val="20"/>
                <w:szCs w:val="20"/>
              </w:rPr>
              <w:t>Implement REST endpoints: GET /risk/</w:t>
            </w:r>
            <w:proofErr w:type="gramStart"/>
            <w:r>
              <w:rPr>
                <w:sz w:val="20"/>
                <w:szCs w:val="20"/>
              </w:rPr>
              <w:t>score/{</w:t>
            </w:r>
            <w:proofErr w:type="spellStart"/>
            <w:r>
              <w:rPr>
                <w:sz w:val="20"/>
                <w:szCs w:val="20"/>
              </w:rPr>
              <w:t>accountId</w:t>
            </w:r>
            <w:proofErr w:type="spellEnd"/>
            <w:r>
              <w:rPr>
                <w:sz w:val="20"/>
                <w:szCs w:val="20"/>
              </w:rPr>
              <w:t>},</w:t>
            </w:r>
            <w:proofErr w:type="gramEnd"/>
            <w:r>
              <w:rPr>
                <w:sz w:val="20"/>
                <w:szCs w:val="20"/>
              </w:rPr>
              <w:t xml:space="preserve"> GET /risk/fraud-</w:t>
            </w:r>
            <w:proofErr w:type="gramStart"/>
            <w:r>
              <w:rPr>
                <w:sz w:val="20"/>
                <w:szCs w:val="20"/>
              </w:rPr>
              <w:t>ring/{</w:t>
            </w:r>
            <w:proofErr w:type="spellStart"/>
            <w:proofErr w:type="gramEnd"/>
            <w:r>
              <w:rPr>
                <w:sz w:val="20"/>
                <w:szCs w:val="20"/>
              </w:rPr>
              <w:t>accountId</w:t>
            </w:r>
            <w:proofErr w:type="spellEnd"/>
            <w:r>
              <w:rPr>
                <w:sz w:val="20"/>
                <w:szCs w:val="20"/>
              </w:rPr>
              <w:t>}</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90B01EE" w14:textId="77777777" w:rsidR="00824F35" w:rsidRDefault="00824F35"/>
        </w:tc>
      </w:tr>
      <w:tr w:rsidR="00824F35" w14:paraId="653F763D"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D067B5E"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CB78524" w14:textId="77777777" w:rsidR="00824F35" w:rsidRDefault="00000000">
            <w:r>
              <w:rPr>
                <w:sz w:val="20"/>
                <w:szCs w:val="20"/>
              </w:rPr>
              <w:t xml:space="preserve">Add </w:t>
            </w:r>
            <w:proofErr w:type="spellStart"/>
            <w:r>
              <w:rPr>
                <w:sz w:val="20"/>
                <w:szCs w:val="20"/>
              </w:rPr>
              <w:t>TigerGraph</w:t>
            </w:r>
            <w:proofErr w:type="spellEnd"/>
            <w:r>
              <w:rPr>
                <w:sz w:val="20"/>
                <w:szCs w:val="20"/>
              </w:rPr>
              <w:t xml:space="preserve"> container health check to docker-compose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77B6E33" w14:textId="77777777" w:rsidR="00824F35" w:rsidRDefault="00824F35"/>
        </w:tc>
      </w:tr>
      <w:tr w:rsidR="00824F35" w14:paraId="016929AB"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EA7E896"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A92A7F3" w14:textId="77777777" w:rsidR="00824F35" w:rsidRDefault="00000000">
            <w:r>
              <w:rPr>
                <w:sz w:val="20"/>
                <w:szCs w:val="20"/>
              </w:rPr>
              <w:t>Test with seed data: create a synthetic fraud ring and verify detection</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741C682" w14:textId="77777777" w:rsidR="00824F35" w:rsidRDefault="00824F35"/>
        </w:tc>
      </w:tr>
    </w:tbl>
    <w:p w14:paraId="3A7040B1" w14:textId="77777777" w:rsidR="00824F35" w:rsidRDefault="00000000">
      <w:pPr>
        <w:pStyle w:val="Heading3"/>
        <w:spacing w:before="200"/>
      </w:pPr>
      <w:bookmarkStart w:id="59" w:name="_Toc224767150"/>
      <w:r>
        <w:t>What to Learn First</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35" w14:paraId="684DF778"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7F6E8949" w14:textId="77777777" w:rsidR="00824F35" w:rsidRDefault="00000000">
            <w:r>
              <w:rPr>
                <w:b/>
                <w:bCs/>
                <w:color w:val="FFFFFF"/>
                <w:sz w:val="20"/>
                <w:szCs w:val="20"/>
              </w:rPr>
              <w:lastRenderedPageBreak/>
              <w:t>Topic</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4E95A9A8" w14:textId="77777777" w:rsidR="00824F35" w:rsidRDefault="00000000">
            <w:r>
              <w:rPr>
                <w:b/>
                <w:bCs/>
                <w:color w:val="FFFFFF"/>
                <w:sz w:val="20"/>
                <w:szCs w:val="20"/>
              </w:rPr>
              <w:t>Resource</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E9A80D9" w14:textId="77777777" w:rsidR="00824F35" w:rsidRDefault="00000000">
            <w:r>
              <w:rPr>
                <w:b/>
                <w:bCs/>
                <w:color w:val="FFFFFF"/>
                <w:sz w:val="20"/>
                <w:szCs w:val="20"/>
              </w:rPr>
              <w:t>Time Estimate</w:t>
            </w:r>
          </w:p>
        </w:tc>
      </w:tr>
      <w:tr w:rsidR="00824F35" w14:paraId="79F4C441"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1BB35A" w14:textId="77777777" w:rsidR="00824F35" w:rsidRDefault="00000000">
            <w:proofErr w:type="spellStart"/>
            <w:r>
              <w:rPr>
                <w:sz w:val="20"/>
                <w:szCs w:val="20"/>
              </w:rPr>
              <w:t>TigerGraph</w:t>
            </w:r>
            <w:proofErr w:type="spellEnd"/>
            <w:r>
              <w:rPr>
                <w:sz w:val="20"/>
                <w:szCs w:val="20"/>
              </w:rPr>
              <w:t xml:space="preserve"> </w:t>
            </w:r>
            <w:proofErr w:type="spellStart"/>
            <w:r>
              <w:rPr>
                <w:sz w:val="20"/>
                <w:szCs w:val="20"/>
              </w:rPr>
              <w:t>GraphStudio</w:t>
            </w:r>
            <w:proofErr w:type="spellEnd"/>
            <w:r>
              <w:rPr>
                <w:sz w:val="20"/>
                <w:szCs w:val="20"/>
              </w:rPr>
              <w:t xml:space="preserve"> UI</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BC47BB" w14:textId="77777777" w:rsidR="00824F35" w:rsidRDefault="00000000">
            <w:proofErr w:type="spellStart"/>
            <w:r>
              <w:rPr>
                <w:sz w:val="20"/>
                <w:szCs w:val="20"/>
              </w:rPr>
              <w:t>TigerGraph</w:t>
            </w:r>
            <w:proofErr w:type="spellEnd"/>
            <w:r>
              <w:rPr>
                <w:sz w:val="20"/>
                <w:szCs w:val="20"/>
              </w:rPr>
              <w:t xml:space="preserve"> Docs: Getting Started with Docker</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118A814" w14:textId="77777777" w:rsidR="00824F35" w:rsidRDefault="00000000">
            <w:r>
              <w:rPr>
                <w:sz w:val="20"/>
                <w:szCs w:val="20"/>
              </w:rPr>
              <w:t>2 hours</w:t>
            </w:r>
          </w:p>
        </w:tc>
      </w:tr>
      <w:tr w:rsidR="00824F35" w14:paraId="67147791"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E19EC45" w14:textId="77777777" w:rsidR="00824F35" w:rsidRDefault="00000000">
            <w:r>
              <w:rPr>
                <w:sz w:val="20"/>
                <w:szCs w:val="20"/>
              </w:rPr>
              <w:t>GSQL fundamentals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389FA3F" w14:textId="77777777" w:rsidR="00824F35" w:rsidRDefault="00000000">
            <w:proofErr w:type="spellStart"/>
            <w:r>
              <w:rPr>
                <w:sz w:val="20"/>
                <w:szCs w:val="20"/>
              </w:rPr>
              <w:t>TigerGraph</w:t>
            </w:r>
            <w:proofErr w:type="spellEnd"/>
            <w:r>
              <w:rPr>
                <w:sz w:val="20"/>
                <w:szCs w:val="20"/>
              </w:rPr>
              <w:t xml:space="preserve"> Docs: GSQL 101 tutorial</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F51FAEE" w14:textId="77777777" w:rsidR="00824F35" w:rsidRDefault="00000000">
            <w:r>
              <w:rPr>
                <w:sz w:val="20"/>
                <w:szCs w:val="20"/>
              </w:rPr>
              <w:t>4 hours</w:t>
            </w:r>
          </w:p>
        </w:tc>
      </w:tr>
      <w:tr w:rsidR="00824F35" w14:paraId="1DBD4666"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3BE03A" w14:textId="77777777" w:rsidR="00824F35" w:rsidRDefault="00000000">
            <w:proofErr w:type="spellStart"/>
            <w:r>
              <w:rPr>
                <w:sz w:val="20"/>
                <w:szCs w:val="20"/>
              </w:rPr>
              <w:t>TigerGraph</w:t>
            </w:r>
            <w:proofErr w:type="spellEnd"/>
            <w:r>
              <w:rPr>
                <w:sz w:val="20"/>
                <w:szCs w:val="20"/>
              </w:rPr>
              <w:t xml:space="preserve"> REST API</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15CFC8" w14:textId="77777777" w:rsidR="00824F35" w:rsidRDefault="00000000">
            <w:proofErr w:type="spellStart"/>
            <w:r>
              <w:rPr>
                <w:sz w:val="20"/>
                <w:szCs w:val="20"/>
              </w:rPr>
              <w:t>TigerGraph</w:t>
            </w:r>
            <w:proofErr w:type="spellEnd"/>
            <w:r>
              <w:rPr>
                <w:sz w:val="20"/>
                <w:szCs w:val="20"/>
              </w:rPr>
              <w:t xml:space="preserve"> Docs: REST API Reference</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D12D22" w14:textId="77777777" w:rsidR="00824F35" w:rsidRDefault="00000000">
            <w:r>
              <w:rPr>
                <w:sz w:val="20"/>
                <w:szCs w:val="20"/>
              </w:rPr>
              <w:t>2 hours</w:t>
            </w:r>
          </w:p>
        </w:tc>
      </w:tr>
      <w:tr w:rsidR="00824F35" w14:paraId="7F899C9F"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14270C1" w14:textId="77777777" w:rsidR="00824F35" w:rsidRDefault="00000000">
            <w:r>
              <w:rPr>
                <w:sz w:val="20"/>
                <w:szCs w:val="20"/>
              </w:rPr>
              <w:t>Graph-based fraud detection</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CEC4A57" w14:textId="77777777" w:rsidR="00824F35" w:rsidRDefault="00000000">
            <w:proofErr w:type="spellStart"/>
            <w:r>
              <w:rPr>
                <w:sz w:val="20"/>
                <w:szCs w:val="20"/>
              </w:rPr>
              <w:t>TigerGraph</w:t>
            </w:r>
            <w:proofErr w:type="spellEnd"/>
            <w:r>
              <w:rPr>
                <w:sz w:val="20"/>
                <w:szCs w:val="20"/>
              </w:rPr>
              <w:t xml:space="preserve"> Blog: Anti-Fraud demo walkthrough</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FECEE95" w14:textId="77777777" w:rsidR="00824F35" w:rsidRDefault="00000000">
            <w:r>
              <w:rPr>
                <w:sz w:val="20"/>
                <w:szCs w:val="20"/>
              </w:rPr>
              <w:t>1.5 hours</w:t>
            </w:r>
          </w:p>
        </w:tc>
      </w:tr>
      <w:tr w:rsidR="00824F35" w14:paraId="52198201"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4A7F70" w14:textId="77777777" w:rsidR="00824F35" w:rsidRDefault="00000000">
            <w:r>
              <w:rPr>
                <w:sz w:val="20"/>
                <w:szCs w:val="20"/>
              </w:rPr>
              <w:t>Multi-hop graph traversal</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07D950" w14:textId="77777777" w:rsidR="00824F35" w:rsidRDefault="00000000">
            <w:proofErr w:type="spellStart"/>
            <w:r>
              <w:rPr>
                <w:sz w:val="20"/>
                <w:szCs w:val="20"/>
              </w:rPr>
              <w:t>TigerGraph</w:t>
            </w:r>
            <w:proofErr w:type="spellEnd"/>
            <w:r>
              <w:rPr>
                <w:sz w:val="20"/>
                <w:szCs w:val="20"/>
              </w:rPr>
              <w:t xml:space="preserve"> Docs: ACCUM and traversal</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287B92" w14:textId="77777777" w:rsidR="00824F35" w:rsidRDefault="00000000">
            <w:r>
              <w:rPr>
                <w:sz w:val="20"/>
                <w:szCs w:val="20"/>
              </w:rPr>
              <w:t>2 hours</w:t>
            </w:r>
          </w:p>
        </w:tc>
      </w:tr>
    </w:tbl>
    <w:p w14:paraId="379D44C5" w14:textId="77777777" w:rsidR="00824F35" w:rsidRDefault="00000000">
      <w:pPr>
        <w:pStyle w:val="Heading3"/>
        <w:spacing w:before="200"/>
      </w:pPr>
      <w:bookmarkStart w:id="60" w:name="_Toc224767151"/>
      <w:r>
        <w:t>Suggested Claude Code Prompts</w:t>
      </w:r>
      <w:bookmarkEnd w:id="60"/>
    </w:p>
    <w:p w14:paraId="2763FC54"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Write a GSQL schema definition with CREATE VERTEX and CREATE EDGE statements for: Account (id STRING, type STRING, balance DOUBLE), Person (id STRING, name STRING, email STRING), Device (id STRING, fingerprint STRING), </w:t>
      </w:r>
      <w:proofErr w:type="spellStart"/>
      <w:r>
        <w:rPr>
          <w:rFonts w:ascii="Courier New" w:eastAsia="Courier New" w:hAnsi="Courier New" w:cs="Courier New"/>
          <w:i/>
          <w:iCs/>
          <w:color w:val="534AB7"/>
          <w:sz w:val="20"/>
          <w:szCs w:val="20"/>
        </w:rPr>
        <w:t>IPAddress</w:t>
      </w:r>
      <w:proofErr w:type="spellEnd"/>
      <w:r>
        <w:rPr>
          <w:rFonts w:ascii="Courier New" w:eastAsia="Courier New" w:hAnsi="Courier New" w:cs="Courier New"/>
          <w:i/>
          <w:iCs/>
          <w:color w:val="534AB7"/>
          <w:sz w:val="20"/>
          <w:szCs w:val="20"/>
        </w:rPr>
        <w:t xml:space="preserve"> (address STRING, geo STRING), Transaction (id STRING, amount DOUBLE, timestamp DATETIME), </w:t>
      </w:r>
      <w:proofErr w:type="spellStart"/>
      <w:r>
        <w:rPr>
          <w:rFonts w:ascii="Courier New" w:eastAsia="Courier New" w:hAnsi="Courier New" w:cs="Courier New"/>
          <w:i/>
          <w:iCs/>
          <w:color w:val="534AB7"/>
          <w:sz w:val="20"/>
          <w:szCs w:val="20"/>
        </w:rPr>
        <w:t>LoanApplication</w:t>
      </w:r>
      <w:proofErr w:type="spellEnd"/>
      <w:r>
        <w:rPr>
          <w:rFonts w:ascii="Courier New" w:eastAsia="Courier New" w:hAnsi="Courier New" w:cs="Courier New"/>
          <w:i/>
          <w:iCs/>
          <w:color w:val="534AB7"/>
          <w:sz w:val="20"/>
          <w:szCs w:val="20"/>
        </w:rPr>
        <w:t xml:space="preserve"> (id STRING, amount DOUBLE, status STRING)</w:t>
      </w:r>
    </w:p>
    <w:p w14:paraId="41D3F649"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Write a GSQL installed query called </w:t>
      </w:r>
      <w:proofErr w:type="spellStart"/>
      <w:r>
        <w:rPr>
          <w:rFonts w:ascii="Courier New" w:eastAsia="Courier New" w:hAnsi="Courier New" w:cs="Courier New"/>
          <w:i/>
          <w:iCs/>
          <w:color w:val="534AB7"/>
          <w:sz w:val="20"/>
          <w:szCs w:val="20"/>
        </w:rPr>
        <w:t>fraud_ring_detection</w:t>
      </w:r>
      <w:proofErr w:type="spellEnd"/>
      <w:r>
        <w:rPr>
          <w:rFonts w:ascii="Courier New" w:eastAsia="Courier New" w:hAnsi="Courier New" w:cs="Courier New"/>
          <w:i/>
          <w:iCs/>
          <w:color w:val="534AB7"/>
          <w:sz w:val="20"/>
          <w:szCs w:val="20"/>
        </w:rPr>
        <w:t xml:space="preserve"> that takes an </w:t>
      </w:r>
      <w:proofErr w:type="spellStart"/>
      <w:r>
        <w:rPr>
          <w:rFonts w:ascii="Courier New" w:eastAsia="Courier New" w:hAnsi="Courier New" w:cs="Courier New"/>
          <w:i/>
          <w:iCs/>
          <w:color w:val="534AB7"/>
          <w:sz w:val="20"/>
          <w:szCs w:val="20"/>
        </w:rPr>
        <w:t>accountId</w:t>
      </w:r>
      <w:proofErr w:type="spellEnd"/>
      <w:r>
        <w:rPr>
          <w:rFonts w:ascii="Courier New" w:eastAsia="Courier New" w:hAnsi="Courier New" w:cs="Courier New"/>
          <w:i/>
          <w:iCs/>
          <w:color w:val="534AB7"/>
          <w:sz w:val="20"/>
          <w:szCs w:val="20"/>
        </w:rPr>
        <w:t xml:space="preserve"> parameter and traverses 3 hops through USED_DEVICE and OWNS edges to return all connected accounts with their connection depth</w:t>
      </w:r>
    </w:p>
    <w:p w14:paraId="7B9C2B34"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Create a Spring Boot Kafka consumer that listens to payments-topic, lending-topic, and trading-topic, transforms each event into </w:t>
      </w:r>
      <w:proofErr w:type="spellStart"/>
      <w:r>
        <w:rPr>
          <w:rFonts w:ascii="Courier New" w:eastAsia="Courier New" w:hAnsi="Courier New" w:cs="Courier New"/>
          <w:i/>
          <w:iCs/>
          <w:color w:val="534AB7"/>
          <w:sz w:val="20"/>
          <w:szCs w:val="20"/>
        </w:rPr>
        <w:t>TigerGraph</w:t>
      </w:r>
      <w:proofErr w:type="spellEnd"/>
      <w:r>
        <w:rPr>
          <w:rFonts w:ascii="Courier New" w:eastAsia="Courier New" w:hAnsi="Courier New" w:cs="Courier New"/>
          <w:i/>
          <w:iCs/>
          <w:color w:val="534AB7"/>
          <w:sz w:val="20"/>
          <w:szCs w:val="20"/>
        </w:rPr>
        <w:t xml:space="preserve"> vertex/edge </w:t>
      </w:r>
      <w:proofErr w:type="spellStart"/>
      <w:r>
        <w:rPr>
          <w:rFonts w:ascii="Courier New" w:eastAsia="Courier New" w:hAnsi="Courier New" w:cs="Courier New"/>
          <w:i/>
          <w:iCs/>
          <w:color w:val="534AB7"/>
          <w:sz w:val="20"/>
          <w:szCs w:val="20"/>
        </w:rPr>
        <w:t>upserts</w:t>
      </w:r>
      <w:proofErr w:type="spellEnd"/>
      <w:r>
        <w:rPr>
          <w:rFonts w:ascii="Courier New" w:eastAsia="Courier New" w:hAnsi="Courier New" w:cs="Courier New"/>
          <w:i/>
          <w:iCs/>
          <w:color w:val="534AB7"/>
          <w:sz w:val="20"/>
          <w:szCs w:val="20"/>
        </w:rPr>
        <w:t xml:space="preserve">, and calls </w:t>
      </w:r>
      <w:proofErr w:type="spellStart"/>
      <w:r>
        <w:rPr>
          <w:rFonts w:ascii="Courier New" w:eastAsia="Courier New" w:hAnsi="Courier New" w:cs="Courier New"/>
          <w:i/>
          <w:iCs/>
          <w:color w:val="534AB7"/>
          <w:sz w:val="20"/>
          <w:szCs w:val="20"/>
        </w:rPr>
        <w:t>TigerGraph</w:t>
      </w:r>
      <w:proofErr w:type="spellEnd"/>
      <w:r>
        <w:rPr>
          <w:rFonts w:ascii="Courier New" w:eastAsia="Courier New" w:hAnsi="Courier New" w:cs="Courier New"/>
          <w:i/>
          <w:iCs/>
          <w:color w:val="534AB7"/>
          <w:sz w:val="20"/>
          <w:szCs w:val="20"/>
        </w:rPr>
        <w:t xml:space="preserve"> REST API at http://tigergraph:9000</w:t>
      </w:r>
    </w:p>
    <w:p w14:paraId="31325E2E" w14:textId="77777777" w:rsidR="00824F35" w:rsidRDefault="00000000">
      <w:pPr>
        <w:pStyle w:val="Heading3"/>
        <w:spacing w:before="200"/>
      </w:pPr>
      <w:bookmarkStart w:id="61" w:name="_Toc224767152"/>
      <w:r>
        <w:t>Milestone Check</w:t>
      </w:r>
      <w:bookmarkEnd w:id="61"/>
    </w:p>
    <w:p w14:paraId="7453E0F3" w14:textId="77777777" w:rsidR="00824F35" w:rsidRDefault="00000000">
      <w:pPr>
        <w:pBdr>
          <w:left w:val="single" w:sz="12" w:space="8" w:color="3B6D11"/>
        </w:pBdr>
        <w:spacing w:after="100"/>
        <w:ind w:left="200"/>
      </w:pPr>
      <w:r>
        <w:rPr>
          <w:b/>
          <w:bCs/>
          <w:color w:val="3B6D11"/>
        </w:rPr>
        <w:t xml:space="preserve">☐ MILESTONE: </w:t>
      </w:r>
      <w:proofErr w:type="spellStart"/>
      <w:r>
        <w:t>TigerGraph</w:t>
      </w:r>
      <w:proofErr w:type="spellEnd"/>
      <w:r>
        <w:t xml:space="preserve"> schema is deployed, Kafka events are populating the graph in real-time, fraud ring detection query correctly identifies connected accounts from seed test data, and risk score API returns a composite score</w:t>
      </w:r>
    </w:p>
    <w:p w14:paraId="50E9CD1A" w14:textId="77777777" w:rsidR="00824F35" w:rsidRDefault="00000000">
      <w:pPr>
        <w:pStyle w:val="Heading3"/>
        <w:spacing w:before="200"/>
      </w:pPr>
      <w:bookmarkStart w:id="62" w:name="_Toc224767153"/>
      <w:r>
        <w:t>Deliverables</w:t>
      </w:r>
      <w:bookmarkEnd w:id="62"/>
    </w:p>
    <w:p w14:paraId="346E3DFB" w14:textId="77777777" w:rsidR="00824F35" w:rsidRDefault="00000000">
      <w:pPr>
        <w:pStyle w:val="ListParagraph"/>
        <w:numPr>
          <w:ilvl w:val="0"/>
          <w:numId w:val="2"/>
        </w:numPr>
        <w:spacing w:after="60"/>
      </w:pPr>
      <w:proofErr w:type="spellStart"/>
      <w:r>
        <w:t>TigerGraph</w:t>
      </w:r>
      <w:proofErr w:type="spellEnd"/>
      <w:r>
        <w:t xml:space="preserve"> schema deployed with 6 vertex and 7 edge types</w:t>
      </w:r>
    </w:p>
    <w:p w14:paraId="044C905E" w14:textId="77777777" w:rsidR="00824F35" w:rsidRDefault="00000000">
      <w:pPr>
        <w:pStyle w:val="ListParagraph"/>
        <w:numPr>
          <w:ilvl w:val="0"/>
          <w:numId w:val="2"/>
        </w:numPr>
        <w:spacing w:after="60"/>
      </w:pPr>
      <w:r>
        <w:t>Kafka-to-graph ingestion pipeline working</w:t>
      </w:r>
    </w:p>
    <w:p w14:paraId="084B12E2" w14:textId="77777777" w:rsidR="00824F35" w:rsidRDefault="00000000">
      <w:pPr>
        <w:pStyle w:val="ListParagraph"/>
        <w:numPr>
          <w:ilvl w:val="0"/>
          <w:numId w:val="2"/>
        </w:numPr>
        <w:spacing w:after="60"/>
      </w:pPr>
      <w:r>
        <w:t>3-4 GSQL fraud detection queries installed and tested</w:t>
      </w:r>
    </w:p>
    <w:p w14:paraId="43202C70" w14:textId="77777777" w:rsidR="00824F35" w:rsidRDefault="00000000">
      <w:pPr>
        <w:pStyle w:val="ListParagraph"/>
        <w:numPr>
          <w:ilvl w:val="0"/>
          <w:numId w:val="2"/>
        </w:numPr>
        <w:spacing w:after="60"/>
      </w:pPr>
      <w:r>
        <w:t>REST APIs for risk scoring and fraud ring detection</w:t>
      </w:r>
    </w:p>
    <w:p w14:paraId="44559157" w14:textId="77777777" w:rsidR="00824F35" w:rsidRDefault="00000000">
      <w:pPr>
        <w:pStyle w:val="ListParagraph"/>
        <w:numPr>
          <w:ilvl w:val="0"/>
          <w:numId w:val="2"/>
        </w:numPr>
        <w:spacing w:after="60"/>
      </w:pPr>
      <w:r>
        <w:t>Seed data test proving fraud ring detection works</w:t>
      </w:r>
    </w:p>
    <w:p w14:paraId="21B5897A" w14:textId="77777777" w:rsidR="00824F35" w:rsidRDefault="00000000">
      <w:r>
        <w:br w:type="page"/>
      </w:r>
    </w:p>
    <w:p w14:paraId="4C67E31D" w14:textId="77777777" w:rsidR="00824F35" w:rsidRDefault="00000000">
      <w:pPr>
        <w:pBdr>
          <w:bottom w:val="single" w:sz="6" w:space="4" w:color="534AB7"/>
        </w:pBdr>
        <w:spacing w:before="300" w:after="100"/>
      </w:pPr>
      <w:r>
        <w:rPr>
          <w:b/>
          <w:bCs/>
          <w:color w:val="534AB7"/>
          <w:sz w:val="28"/>
          <w:szCs w:val="28"/>
        </w:rPr>
        <w:lastRenderedPageBreak/>
        <w:t xml:space="preserve">WEEK 8: </w:t>
      </w:r>
      <w:r>
        <w:rPr>
          <w:b/>
          <w:bCs/>
          <w:color w:val="2C2C2A"/>
          <w:sz w:val="28"/>
          <w:szCs w:val="28"/>
        </w:rPr>
        <w:t>Polish, Documentation &amp; Deployment</w:t>
      </w:r>
    </w:p>
    <w:p w14:paraId="4880A88D" w14:textId="77777777" w:rsidR="00824F35" w:rsidRDefault="00000000">
      <w:pPr>
        <w:pStyle w:val="Heading3"/>
        <w:spacing w:before="200"/>
      </w:pPr>
      <w:bookmarkStart w:id="63" w:name="_Toc224767154"/>
      <w:r>
        <w:t>Goals for This Week</w:t>
      </w:r>
      <w:bookmarkEnd w:id="63"/>
    </w:p>
    <w:p w14:paraId="0ACEFAF9" w14:textId="77777777" w:rsidR="00824F35" w:rsidRDefault="00000000">
      <w:pPr>
        <w:pStyle w:val="ListParagraph"/>
        <w:numPr>
          <w:ilvl w:val="0"/>
          <w:numId w:val="2"/>
        </w:numPr>
        <w:spacing w:after="60"/>
      </w:pPr>
      <w:r>
        <w:t xml:space="preserve">Add comprehensive </w:t>
      </w:r>
      <w:proofErr w:type="spellStart"/>
      <w:r>
        <w:t>OpenAPI</w:t>
      </w:r>
      <w:proofErr w:type="spellEnd"/>
      <w:r>
        <w:t>/Swagger documentation for all services</w:t>
      </w:r>
    </w:p>
    <w:p w14:paraId="417EDC74" w14:textId="77777777" w:rsidR="00824F35" w:rsidRDefault="00000000">
      <w:pPr>
        <w:pStyle w:val="ListParagraph"/>
        <w:numPr>
          <w:ilvl w:val="0"/>
          <w:numId w:val="2"/>
        </w:numPr>
        <w:spacing w:after="60"/>
      </w:pPr>
      <w:r>
        <w:t>Set up Prometheus metrics and Grafana dashboards</w:t>
      </w:r>
    </w:p>
    <w:p w14:paraId="3ADC183F" w14:textId="77777777" w:rsidR="00824F35" w:rsidRDefault="00000000">
      <w:pPr>
        <w:pStyle w:val="ListParagraph"/>
        <w:numPr>
          <w:ilvl w:val="0"/>
          <w:numId w:val="2"/>
        </w:numPr>
        <w:spacing w:after="60"/>
      </w:pPr>
      <w:r>
        <w:t>Write a professional README with architecture diagrams</w:t>
      </w:r>
    </w:p>
    <w:p w14:paraId="289AF504" w14:textId="77777777" w:rsidR="00824F35" w:rsidRDefault="00000000">
      <w:pPr>
        <w:pStyle w:val="ListParagraph"/>
        <w:numPr>
          <w:ilvl w:val="0"/>
          <w:numId w:val="2"/>
        </w:numPr>
        <w:spacing w:after="60"/>
      </w:pPr>
      <w:r>
        <w:t>Run end-to-end integration tests and fix edge cases</w:t>
      </w:r>
    </w:p>
    <w:p w14:paraId="5BB662E8" w14:textId="77777777" w:rsidR="00824F35" w:rsidRDefault="00000000">
      <w:pPr>
        <w:pStyle w:val="ListParagraph"/>
        <w:numPr>
          <w:ilvl w:val="0"/>
          <w:numId w:val="2"/>
        </w:numPr>
        <w:spacing w:after="60"/>
      </w:pPr>
      <w:r>
        <w:t>Record a demo video or write a demo walkthrough</w:t>
      </w:r>
    </w:p>
    <w:p w14:paraId="7EFD50EB" w14:textId="77777777" w:rsidR="00824F35" w:rsidRDefault="00000000">
      <w:pPr>
        <w:pStyle w:val="Heading3"/>
        <w:spacing w:before="200"/>
      </w:pPr>
      <w:bookmarkStart w:id="64" w:name="_Toc224767155"/>
      <w:r>
        <w:t>Tasks &amp; Checklist</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175"/>
        <w:gridCol w:w="3445"/>
      </w:tblGrid>
      <w:tr w:rsidR="00824F35" w14:paraId="2A407A0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7164420" w14:textId="77777777" w:rsidR="00824F35" w:rsidRDefault="00000000">
            <w:r>
              <w:rPr>
                <w:b/>
                <w:bCs/>
                <w:color w:val="FFFFFF"/>
                <w:sz w:val="20"/>
                <w:szCs w:val="20"/>
              </w:rPr>
              <w:t>Done</w:t>
            </w:r>
          </w:p>
        </w:tc>
        <w:tc>
          <w:tcPr>
            <w:tcW w:w="526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0C406A1A" w14:textId="77777777" w:rsidR="00824F35" w:rsidRDefault="00000000">
            <w:r>
              <w:rPr>
                <w:b/>
                <w:bCs/>
                <w:color w:val="FFFFFF"/>
                <w:sz w:val="20"/>
                <w:szCs w:val="20"/>
              </w:rPr>
              <w:t>Task</w:t>
            </w:r>
          </w:p>
        </w:tc>
        <w:tc>
          <w:tcPr>
            <w:tcW w:w="350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1E331F32" w14:textId="77777777" w:rsidR="00824F35" w:rsidRDefault="00000000">
            <w:r>
              <w:rPr>
                <w:b/>
                <w:bCs/>
                <w:color w:val="FFFFFF"/>
                <w:sz w:val="20"/>
                <w:szCs w:val="20"/>
              </w:rPr>
              <w:t>Claude Code Prompt</w:t>
            </w:r>
          </w:p>
        </w:tc>
      </w:tr>
      <w:tr w:rsidR="00824F35" w14:paraId="319E1728"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967FF1"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B6FDC4" w14:textId="77777777" w:rsidR="00824F35" w:rsidRDefault="00000000">
            <w:r>
              <w:rPr>
                <w:sz w:val="20"/>
                <w:szCs w:val="20"/>
              </w:rPr>
              <w:t xml:space="preserve">Add </w:t>
            </w:r>
            <w:proofErr w:type="spellStart"/>
            <w:r>
              <w:rPr>
                <w:sz w:val="20"/>
                <w:szCs w:val="20"/>
              </w:rPr>
              <w:t>SpringDoc</w:t>
            </w:r>
            <w:proofErr w:type="spellEnd"/>
            <w:r>
              <w:rPr>
                <w:sz w:val="20"/>
                <w:szCs w:val="20"/>
              </w:rPr>
              <w:t xml:space="preserve"> </w:t>
            </w:r>
            <w:proofErr w:type="spellStart"/>
            <w:r>
              <w:rPr>
                <w:sz w:val="20"/>
                <w:szCs w:val="20"/>
              </w:rPr>
              <w:t>OpenAPI</w:t>
            </w:r>
            <w:proofErr w:type="spellEnd"/>
            <w:r>
              <w:rPr>
                <w:sz w:val="20"/>
                <w:szCs w:val="20"/>
              </w:rPr>
              <w:t xml:space="preserve"> annotations to all REST controllers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323167" w14:textId="77777777" w:rsidR="00824F35" w:rsidRDefault="00000000">
            <w:r>
              <w:rPr>
                <w:i/>
                <w:iCs/>
                <w:color w:val="534AB7"/>
                <w:sz w:val="20"/>
                <w:szCs w:val="20"/>
              </w:rPr>
              <w:t xml:space="preserve">Add </w:t>
            </w:r>
            <w:proofErr w:type="spellStart"/>
            <w:r>
              <w:rPr>
                <w:i/>
                <w:iCs/>
                <w:color w:val="534AB7"/>
                <w:sz w:val="20"/>
                <w:szCs w:val="20"/>
              </w:rPr>
              <w:t>SpringDoc</w:t>
            </w:r>
            <w:proofErr w:type="spellEnd"/>
            <w:r>
              <w:rPr>
                <w:i/>
                <w:iCs/>
                <w:color w:val="534AB7"/>
                <w:sz w:val="20"/>
                <w:szCs w:val="20"/>
              </w:rPr>
              <w:t xml:space="preserve"> </w:t>
            </w:r>
            <w:proofErr w:type="spellStart"/>
            <w:r>
              <w:rPr>
                <w:i/>
                <w:iCs/>
                <w:color w:val="534AB7"/>
                <w:sz w:val="20"/>
                <w:szCs w:val="20"/>
              </w:rPr>
              <w:t>OpenAPI</w:t>
            </w:r>
            <w:proofErr w:type="spellEnd"/>
            <w:r>
              <w:rPr>
                <w:i/>
                <w:iCs/>
                <w:color w:val="534AB7"/>
                <w:sz w:val="20"/>
                <w:szCs w:val="20"/>
              </w:rPr>
              <w:t xml:space="preserve"> annotations with descriptions, examples, and response codes to all REST endpoints in the payments service</w:t>
            </w:r>
          </w:p>
        </w:tc>
      </w:tr>
      <w:tr w:rsidR="00824F35" w14:paraId="26232103"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8EB3219"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1EDB763" w14:textId="77777777" w:rsidR="00824F35" w:rsidRDefault="00000000">
            <w:r>
              <w:rPr>
                <w:sz w:val="20"/>
                <w:szCs w:val="20"/>
              </w:rPr>
              <w:t>Configure Prometheus actuator endpoint in each service</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7A0FD52" w14:textId="77777777" w:rsidR="00824F35" w:rsidRDefault="00000000">
            <w:r>
              <w:rPr>
                <w:i/>
                <w:iCs/>
                <w:color w:val="534AB7"/>
                <w:sz w:val="20"/>
                <w:szCs w:val="20"/>
              </w:rPr>
              <w:t>Configure Spring Boot Actuator with Prometheus metrics endpoint and custom business metrics</w:t>
            </w:r>
          </w:p>
        </w:tc>
      </w:tr>
      <w:tr w:rsidR="00824F35" w14:paraId="648B3981"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B62AFC"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39BD68B" w14:textId="77777777" w:rsidR="00824F35" w:rsidRDefault="00000000">
            <w:r>
              <w:rPr>
                <w:sz w:val="20"/>
                <w:szCs w:val="20"/>
              </w:rPr>
              <w:t>Create Grafana dashboard JSON with panels for: request rate, error rate, Kafka lag, payment volume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C8279E5" w14:textId="77777777" w:rsidR="00824F35" w:rsidRDefault="00000000">
            <w:r>
              <w:rPr>
                <w:i/>
                <w:iCs/>
                <w:color w:val="534AB7"/>
                <w:sz w:val="20"/>
                <w:szCs w:val="20"/>
              </w:rPr>
              <w:t>Create a Grafana dashboard JSON for monitoring Spring Boot microservices with Prometheus</w:t>
            </w:r>
          </w:p>
        </w:tc>
      </w:tr>
      <w:tr w:rsidR="00824F35" w14:paraId="45B706E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C29F8AF"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1361DDB" w14:textId="77777777" w:rsidR="00824F35" w:rsidRDefault="00000000">
            <w:r>
              <w:rPr>
                <w:sz w:val="20"/>
                <w:szCs w:val="20"/>
              </w:rPr>
              <w:t xml:space="preserve">Write comprehensive README.md </w:t>
            </w:r>
            <w:proofErr w:type="gramStart"/>
            <w:r>
              <w:rPr>
                <w:sz w:val="20"/>
                <w:szCs w:val="20"/>
              </w:rPr>
              <w:t>with:</w:t>
            </w:r>
            <w:proofErr w:type="gramEnd"/>
            <w:r>
              <w:rPr>
                <w:sz w:val="20"/>
                <w:szCs w:val="20"/>
              </w:rPr>
              <w:t xml:space="preserve"> project overview, architecture diagrams, getting started (docker-compose up), API examples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4240A97" w14:textId="77777777" w:rsidR="00824F35" w:rsidRDefault="00000000">
            <w:r>
              <w:rPr>
                <w:i/>
                <w:iCs/>
                <w:color w:val="534AB7"/>
                <w:sz w:val="20"/>
                <w:szCs w:val="20"/>
              </w:rPr>
              <w:t>Write a professional GitHub README for a fintech microservices project with architecture diagrams, quick start, and API examples</w:t>
            </w:r>
          </w:p>
        </w:tc>
      </w:tr>
      <w:tr w:rsidR="00824F35" w14:paraId="3F2ED5B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903B79"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465CA2" w14:textId="77777777" w:rsidR="00824F35" w:rsidRDefault="00000000">
            <w:r>
              <w:rPr>
                <w:sz w:val="20"/>
                <w:szCs w:val="20"/>
              </w:rPr>
              <w:t>Add CONTRIBUTING.md and LICENSE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F5C9E3A" w14:textId="77777777" w:rsidR="00824F35" w:rsidRDefault="00824F35"/>
        </w:tc>
      </w:tr>
      <w:tr w:rsidR="00824F35" w14:paraId="1C236FF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2C97B44"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68A9282" w14:textId="77777777" w:rsidR="00824F35" w:rsidRDefault="00000000">
            <w:r>
              <w:rPr>
                <w:sz w:val="20"/>
                <w:szCs w:val="20"/>
              </w:rPr>
              <w:t>Run full end-to-end test: create tenant → link bank → make payment → apply for loan → place trade → check fraud score</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D233E8D" w14:textId="77777777" w:rsidR="00824F35" w:rsidRDefault="00824F35"/>
        </w:tc>
      </w:tr>
      <w:tr w:rsidR="00824F35" w14:paraId="51F2FF05"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8B55FD"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A6E9623" w14:textId="77777777" w:rsidR="00824F35" w:rsidRDefault="00000000">
            <w:r>
              <w:rPr>
                <w:sz w:val="20"/>
                <w:szCs w:val="20"/>
              </w:rPr>
              <w:t>Fix any edge cases found during E2E testing</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82A4A3" w14:textId="77777777" w:rsidR="00824F35" w:rsidRDefault="00824F35"/>
        </w:tc>
      </w:tr>
      <w:tr w:rsidR="00824F35" w14:paraId="6761A843"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22E3BC1"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2B74C41" w14:textId="77777777" w:rsidR="00824F35" w:rsidRDefault="00000000">
            <w:r>
              <w:rPr>
                <w:sz w:val="20"/>
                <w:szCs w:val="20"/>
              </w:rPr>
              <w:t>Add structured logging with correlation IDs across services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CF53E3D" w14:textId="77777777" w:rsidR="00824F35" w:rsidRDefault="00000000">
            <w:r>
              <w:rPr>
                <w:i/>
                <w:iCs/>
                <w:color w:val="534AB7"/>
                <w:sz w:val="20"/>
                <w:szCs w:val="20"/>
              </w:rPr>
              <w:t>Implement distributed tracing with correlation IDs across Spring Boot microservices using MDC</w:t>
            </w:r>
          </w:p>
        </w:tc>
      </w:tr>
      <w:tr w:rsidR="00824F35" w14:paraId="4E70919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8810728"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8FC43D3" w14:textId="77777777" w:rsidR="00824F35" w:rsidRDefault="00000000">
            <w:r>
              <w:rPr>
                <w:sz w:val="20"/>
                <w:szCs w:val="20"/>
              </w:rPr>
              <w:t>Create docker-</w:t>
            </w:r>
            <w:proofErr w:type="spellStart"/>
            <w:r>
              <w:rPr>
                <w:sz w:val="20"/>
                <w:szCs w:val="20"/>
              </w:rPr>
              <w:t>compose.prod.yml</w:t>
            </w:r>
            <w:proofErr w:type="spellEnd"/>
            <w:r>
              <w:rPr>
                <w:sz w:val="20"/>
                <w:szCs w:val="20"/>
              </w:rPr>
              <w:t xml:space="preserve"> with resource limits and restart policies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0C2DBA2" w14:textId="77777777" w:rsidR="00824F35" w:rsidRDefault="00824F35"/>
        </w:tc>
      </w:tr>
      <w:tr w:rsidR="00824F35" w14:paraId="67270C36"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F8D5EF6"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7D80EF43" w14:textId="77777777" w:rsidR="00824F35" w:rsidRDefault="00000000">
            <w:r>
              <w:rPr>
                <w:sz w:val="20"/>
                <w:szCs w:val="20"/>
              </w:rPr>
              <w:t xml:space="preserve">Write DEMO.md walkthrough showing the key flows with </w:t>
            </w:r>
            <w:proofErr w:type="gramStart"/>
            <w:r>
              <w:rPr>
                <w:sz w:val="20"/>
                <w:szCs w:val="20"/>
              </w:rPr>
              <w:t>curl</w:t>
            </w:r>
            <w:proofErr w:type="gramEnd"/>
            <w:r>
              <w:rPr>
                <w:sz w:val="20"/>
                <w:szCs w:val="20"/>
              </w:rPr>
              <w:t xml:space="preserve"> examples</w:t>
            </w:r>
          </w:p>
        </w:tc>
        <w:tc>
          <w:tcPr>
            <w:tcW w:w="350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667CCC2" w14:textId="77777777" w:rsidR="00824F35" w:rsidRDefault="00824F35"/>
        </w:tc>
      </w:tr>
      <w:tr w:rsidR="00824F35" w14:paraId="2ED66F0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00C565F" w14:textId="77777777" w:rsidR="00824F35" w:rsidRDefault="00000000">
            <w:r>
              <w:rPr>
                <w:sz w:val="20"/>
                <w:szCs w:val="20"/>
              </w:rPr>
              <w:t>☐</w:t>
            </w:r>
          </w:p>
        </w:tc>
        <w:tc>
          <w:tcPr>
            <w:tcW w:w="52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45A63C9" w14:textId="77777777" w:rsidR="00824F35" w:rsidRDefault="00000000">
            <w:r>
              <w:rPr>
                <w:sz w:val="20"/>
                <w:szCs w:val="20"/>
              </w:rPr>
              <w:t xml:space="preserve">Record a </w:t>
            </w:r>
            <w:proofErr w:type="gramStart"/>
            <w:r>
              <w:rPr>
                <w:sz w:val="20"/>
                <w:szCs w:val="20"/>
              </w:rPr>
              <w:t>3-5 minute</w:t>
            </w:r>
            <w:proofErr w:type="gramEnd"/>
            <w:r>
              <w:rPr>
                <w:sz w:val="20"/>
                <w:szCs w:val="20"/>
              </w:rPr>
              <w:t xml:space="preserve"> demo video (optional but impressive)</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B2F7BA" w14:textId="77777777" w:rsidR="00824F35" w:rsidRDefault="00824F35"/>
        </w:tc>
      </w:tr>
    </w:tbl>
    <w:p w14:paraId="736DBB20" w14:textId="77777777" w:rsidR="00824F35" w:rsidRDefault="00000000">
      <w:pPr>
        <w:pStyle w:val="Heading3"/>
        <w:spacing w:before="200"/>
      </w:pPr>
      <w:bookmarkStart w:id="65" w:name="_Toc224767156"/>
      <w:r>
        <w:t>What to Learn First</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24F35" w14:paraId="11446ED7"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53B0B030" w14:textId="77777777" w:rsidR="00824F35" w:rsidRDefault="00000000">
            <w:r>
              <w:rPr>
                <w:b/>
                <w:bCs/>
                <w:color w:val="FFFFFF"/>
                <w:sz w:val="20"/>
                <w:szCs w:val="20"/>
              </w:rPr>
              <w:lastRenderedPageBreak/>
              <w:t>Topic</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3C63FB21" w14:textId="77777777" w:rsidR="00824F35" w:rsidRDefault="00000000">
            <w:r>
              <w:rPr>
                <w:b/>
                <w:bCs/>
                <w:color w:val="FFFFFF"/>
                <w:sz w:val="20"/>
                <w:szCs w:val="20"/>
              </w:rPr>
              <w:t>Resource</w:t>
            </w:r>
          </w:p>
        </w:tc>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2A5E4B9" w14:textId="77777777" w:rsidR="00824F35" w:rsidRDefault="00000000">
            <w:r>
              <w:rPr>
                <w:b/>
                <w:bCs/>
                <w:color w:val="FFFFFF"/>
                <w:sz w:val="20"/>
                <w:szCs w:val="20"/>
              </w:rPr>
              <w:t>Time Estimate</w:t>
            </w:r>
          </w:p>
        </w:tc>
      </w:tr>
      <w:tr w:rsidR="00824F35" w14:paraId="7779C1D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5CFB96" w14:textId="77777777" w:rsidR="00824F35" w:rsidRDefault="00000000">
            <w:proofErr w:type="spellStart"/>
            <w:r>
              <w:rPr>
                <w:sz w:val="20"/>
                <w:szCs w:val="20"/>
              </w:rPr>
              <w:t>SpringDoc</w:t>
            </w:r>
            <w:proofErr w:type="spellEnd"/>
            <w:r>
              <w:rPr>
                <w:sz w:val="20"/>
                <w:szCs w:val="20"/>
              </w:rPr>
              <w:t xml:space="preserve"> </w:t>
            </w:r>
            <w:proofErr w:type="spellStart"/>
            <w:r>
              <w:rPr>
                <w:sz w:val="20"/>
                <w:szCs w:val="20"/>
              </w:rPr>
              <w:t>OpenAPI</w:t>
            </w:r>
            <w:proofErr w:type="spellEnd"/>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2C55ED" w14:textId="77777777" w:rsidR="00824F35" w:rsidRDefault="00000000">
            <w:proofErr w:type="spellStart"/>
            <w:r>
              <w:rPr>
                <w:sz w:val="20"/>
                <w:szCs w:val="20"/>
              </w:rPr>
              <w:t>SpringDoc</w:t>
            </w:r>
            <w:proofErr w:type="spellEnd"/>
            <w:r>
              <w:rPr>
                <w:sz w:val="20"/>
                <w:szCs w:val="20"/>
              </w:rPr>
              <w:t xml:space="preserve"> Docs: Getting Started</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E933EB" w14:textId="77777777" w:rsidR="00824F35" w:rsidRDefault="00000000">
            <w:r>
              <w:rPr>
                <w:sz w:val="20"/>
                <w:szCs w:val="20"/>
              </w:rPr>
              <w:t>2 hours</w:t>
            </w:r>
          </w:p>
        </w:tc>
      </w:tr>
      <w:tr w:rsidR="00824F35" w14:paraId="1F7DC80B"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150F5976" w14:textId="77777777" w:rsidR="00824F35" w:rsidRDefault="00000000">
            <w:r>
              <w:rPr>
                <w:sz w:val="20"/>
                <w:szCs w:val="20"/>
              </w:rPr>
              <w:t>Prometheus + Grafana setup</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8E7C86E" w14:textId="77777777" w:rsidR="00824F35" w:rsidRDefault="00000000">
            <w:proofErr w:type="spellStart"/>
            <w:r>
              <w:rPr>
                <w:sz w:val="20"/>
                <w:szCs w:val="20"/>
              </w:rPr>
              <w:t>Baeldung</w:t>
            </w:r>
            <w:proofErr w:type="spellEnd"/>
            <w:r>
              <w:rPr>
                <w:sz w:val="20"/>
                <w:szCs w:val="20"/>
              </w:rPr>
              <w:t>: Monitoring Spring Boot with Prometheus</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F00DF28" w14:textId="77777777" w:rsidR="00824F35" w:rsidRDefault="00000000">
            <w:r>
              <w:rPr>
                <w:sz w:val="20"/>
                <w:szCs w:val="20"/>
              </w:rPr>
              <w:t>2 hours</w:t>
            </w:r>
          </w:p>
        </w:tc>
      </w:tr>
      <w:tr w:rsidR="00824F35" w14:paraId="4E9E930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76FFE8D" w14:textId="77777777" w:rsidR="00824F35" w:rsidRDefault="00000000">
            <w:r>
              <w:rPr>
                <w:sz w:val="20"/>
                <w:szCs w:val="20"/>
              </w:rPr>
              <w:t>Writing great READMEs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8535AC" w14:textId="77777777" w:rsidR="00824F35" w:rsidRDefault="00000000">
            <w:r>
              <w:rPr>
                <w:sz w:val="20"/>
                <w:szCs w:val="20"/>
              </w:rPr>
              <w:t>GitHub Docs: About READMEs + awesome-readme examples</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768E825" w14:textId="77777777" w:rsidR="00824F35" w:rsidRDefault="00000000">
            <w:r>
              <w:rPr>
                <w:sz w:val="20"/>
                <w:szCs w:val="20"/>
              </w:rPr>
              <w:t>1 hour</w:t>
            </w:r>
          </w:p>
        </w:tc>
      </w:tr>
      <w:tr w:rsidR="00824F35" w14:paraId="24B14B55"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47C6218" w14:textId="77777777" w:rsidR="00824F35" w:rsidRDefault="00000000">
            <w:r>
              <w:rPr>
                <w:sz w:val="20"/>
                <w:szCs w:val="20"/>
              </w:rPr>
              <w:t>Structured logging</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2CBFCAD" w14:textId="77777777" w:rsidR="00824F35" w:rsidRDefault="00000000">
            <w:proofErr w:type="spellStart"/>
            <w:r>
              <w:rPr>
                <w:sz w:val="20"/>
                <w:szCs w:val="20"/>
              </w:rPr>
              <w:t>Baeldung</w:t>
            </w:r>
            <w:proofErr w:type="spellEnd"/>
            <w:r>
              <w:rPr>
                <w:sz w:val="20"/>
                <w:szCs w:val="20"/>
              </w:rPr>
              <w:t>: Logging with MDC in Spring Boot</w:t>
            </w:r>
          </w:p>
        </w:tc>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06A9370B" w14:textId="77777777" w:rsidR="00824F35" w:rsidRDefault="00000000">
            <w:r>
              <w:rPr>
                <w:sz w:val="20"/>
                <w:szCs w:val="20"/>
              </w:rPr>
              <w:t>1 hour</w:t>
            </w:r>
          </w:p>
        </w:tc>
      </w:tr>
    </w:tbl>
    <w:p w14:paraId="40A3C768" w14:textId="77777777" w:rsidR="00824F35" w:rsidRDefault="00000000">
      <w:pPr>
        <w:pStyle w:val="Heading3"/>
        <w:spacing w:before="200"/>
      </w:pPr>
      <w:bookmarkStart w:id="66" w:name="_Toc224767157"/>
      <w:r>
        <w:t>Suggested Claude Code Prompts</w:t>
      </w:r>
      <w:bookmarkEnd w:id="66"/>
    </w:p>
    <w:p w14:paraId="6625BE37"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&gt; Add @Operation, @ApiResponse, and @Schema annotations to all payment service endpoints with request/response examples</w:t>
      </w:r>
    </w:p>
    <w:p w14:paraId="50FF313A"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&gt; Write a comprehensive README.md with badges, architecture diagram reference, prerequisites, one-command startup (docker-compose up), and curl examples for each API endpoint</w:t>
      </w:r>
    </w:p>
    <w:p w14:paraId="69105177" w14:textId="77777777" w:rsidR="00824F35" w:rsidRDefault="00000000">
      <w:pPr>
        <w:shd w:val="clear" w:color="auto" w:fill="EEEDFE"/>
        <w:spacing w:after="80"/>
        <w:ind w:left="360"/>
      </w:pPr>
      <w:r>
        <w:rPr>
          <w:rFonts w:ascii="Courier New" w:eastAsia="Courier New" w:hAnsi="Courier New" w:cs="Courier New"/>
          <w:i/>
          <w:iCs/>
          <w:color w:val="534AB7"/>
          <w:sz w:val="20"/>
          <w:szCs w:val="20"/>
        </w:rPr>
        <w:t xml:space="preserve">&gt; Create a DEMO.md that walks </w:t>
      </w:r>
      <w:proofErr w:type="gramStart"/>
      <w:r>
        <w:rPr>
          <w:rFonts w:ascii="Courier New" w:eastAsia="Courier New" w:hAnsi="Courier New" w:cs="Courier New"/>
          <w:i/>
          <w:iCs/>
          <w:color w:val="534AB7"/>
          <w:sz w:val="20"/>
          <w:szCs w:val="20"/>
        </w:rPr>
        <w:t>through:</w:t>
      </w:r>
      <w:proofErr w:type="gramEnd"/>
      <w:r>
        <w:rPr>
          <w:rFonts w:ascii="Courier New" w:eastAsia="Courier New" w:hAnsi="Courier New" w:cs="Courier New"/>
          <w:i/>
          <w:iCs/>
          <w:color w:val="534AB7"/>
          <w:sz w:val="20"/>
          <w:szCs w:val="20"/>
        </w:rPr>
        <w:t xml:space="preserve"> 1) create tenant 2) generate API key 3) link bank via Plaid 4) make payment 5) check loan eligibility 6) place trade 7) check fraud score - with exact </w:t>
      </w:r>
      <w:proofErr w:type="gramStart"/>
      <w:r>
        <w:rPr>
          <w:rFonts w:ascii="Courier New" w:eastAsia="Courier New" w:hAnsi="Courier New" w:cs="Courier New"/>
          <w:i/>
          <w:iCs/>
          <w:color w:val="534AB7"/>
          <w:sz w:val="20"/>
          <w:szCs w:val="20"/>
        </w:rPr>
        <w:t>curl</w:t>
      </w:r>
      <w:proofErr w:type="gramEnd"/>
      <w:r>
        <w:rPr>
          <w:rFonts w:ascii="Courier New" w:eastAsia="Courier New" w:hAnsi="Courier New" w:cs="Courier New"/>
          <w:i/>
          <w:iCs/>
          <w:color w:val="534AB7"/>
          <w:sz w:val="20"/>
          <w:szCs w:val="20"/>
        </w:rPr>
        <w:t xml:space="preserve"> commands and expected responses</w:t>
      </w:r>
    </w:p>
    <w:p w14:paraId="32122271" w14:textId="77777777" w:rsidR="00824F35" w:rsidRDefault="00000000">
      <w:pPr>
        <w:pStyle w:val="Heading3"/>
        <w:spacing w:before="200"/>
      </w:pPr>
      <w:bookmarkStart w:id="67" w:name="_Toc224767158"/>
      <w:r>
        <w:t>Milestone Check</w:t>
      </w:r>
      <w:bookmarkEnd w:id="67"/>
    </w:p>
    <w:p w14:paraId="7CC00537" w14:textId="77777777" w:rsidR="00824F35" w:rsidRDefault="00000000">
      <w:pPr>
        <w:pBdr>
          <w:left w:val="single" w:sz="12" w:space="8" w:color="3B6D11"/>
        </w:pBdr>
        <w:spacing w:after="100"/>
        <w:ind w:left="200"/>
      </w:pPr>
      <w:r>
        <w:rPr>
          <w:b/>
          <w:bCs/>
          <w:color w:val="3B6D11"/>
        </w:rPr>
        <w:t xml:space="preserve">☐ MILESTONE: </w:t>
      </w:r>
      <w:r>
        <w:t xml:space="preserve">Full system runs with docker-compose up. README is </w:t>
      </w:r>
      <w:proofErr w:type="gramStart"/>
      <w:r>
        <w:t>professional-grade</w:t>
      </w:r>
      <w:proofErr w:type="gramEnd"/>
      <w:r>
        <w:t>. Swagger UI shows all endpoints. Grafana dashboard displays live metrics. E2E flow works end-to-end from tenant creation through fraud scoring.</w:t>
      </w:r>
    </w:p>
    <w:p w14:paraId="6D9509B6" w14:textId="77777777" w:rsidR="00824F35" w:rsidRDefault="00000000">
      <w:pPr>
        <w:pStyle w:val="Heading3"/>
        <w:spacing w:before="200"/>
      </w:pPr>
      <w:bookmarkStart w:id="68" w:name="_Toc224767159"/>
      <w:r>
        <w:t>Deliverables</w:t>
      </w:r>
      <w:bookmarkEnd w:id="68"/>
    </w:p>
    <w:p w14:paraId="09A27957" w14:textId="77777777" w:rsidR="00824F35" w:rsidRDefault="00000000">
      <w:pPr>
        <w:pStyle w:val="ListParagraph"/>
        <w:numPr>
          <w:ilvl w:val="0"/>
          <w:numId w:val="2"/>
        </w:numPr>
        <w:spacing w:after="60"/>
      </w:pPr>
      <w:proofErr w:type="spellStart"/>
      <w:r>
        <w:t>OpenAPI</w:t>
      </w:r>
      <w:proofErr w:type="spellEnd"/>
      <w:r>
        <w:t>/Swagger documentation for all services</w:t>
      </w:r>
    </w:p>
    <w:p w14:paraId="3915B993" w14:textId="77777777" w:rsidR="00824F35" w:rsidRDefault="00000000">
      <w:pPr>
        <w:pStyle w:val="ListParagraph"/>
        <w:numPr>
          <w:ilvl w:val="0"/>
          <w:numId w:val="2"/>
        </w:numPr>
        <w:spacing w:after="60"/>
      </w:pPr>
      <w:r>
        <w:t>Prometheus + Grafana monitoring stack</w:t>
      </w:r>
    </w:p>
    <w:p w14:paraId="117D145F" w14:textId="77777777" w:rsidR="00824F35" w:rsidRDefault="00000000">
      <w:pPr>
        <w:pStyle w:val="ListParagraph"/>
        <w:numPr>
          <w:ilvl w:val="0"/>
          <w:numId w:val="2"/>
        </w:numPr>
        <w:spacing w:after="60"/>
      </w:pPr>
      <w:r>
        <w:t>Professional README with architecture diagrams</w:t>
      </w:r>
    </w:p>
    <w:p w14:paraId="06833D6F" w14:textId="77777777" w:rsidR="00824F35" w:rsidRDefault="00000000">
      <w:pPr>
        <w:pStyle w:val="ListParagraph"/>
        <w:numPr>
          <w:ilvl w:val="0"/>
          <w:numId w:val="2"/>
        </w:numPr>
        <w:spacing w:after="60"/>
      </w:pPr>
      <w:r>
        <w:t>DEMO.md with curl-based walkthrough</w:t>
      </w:r>
    </w:p>
    <w:p w14:paraId="73D87249" w14:textId="77777777" w:rsidR="00824F35" w:rsidRDefault="00000000">
      <w:pPr>
        <w:pStyle w:val="ListParagraph"/>
        <w:numPr>
          <w:ilvl w:val="0"/>
          <w:numId w:val="2"/>
        </w:numPr>
        <w:spacing w:after="60"/>
      </w:pPr>
      <w:r>
        <w:t>E2E integration test passing</w:t>
      </w:r>
    </w:p>
    <w:p w14:paraId="51A545BE" w14:textId="77777777" w:rsidR="00824F35" w:rsidRDefault="00000000">
      <w:pPr>
        <w:pStyle w:val="ListParagraph"/>
        <w:numPr>
          <w:ilvl w:val="0"/>
          <w:numId w:val="2"/>
        </w:numPr>
        <w:spacing w:after="60"/>
      </w:pPr>
      <w:r>
        <w:t>Structured logging with correlation IDs</w:t>
      </w:r>
    </w:p>
    <w:p w14:paraId="4C71612A" w14:textId="77777777" w:rsidR="00824F35" w:rsidRDefault="00000000">
      <w:pPr>
        <w:pStyle w:val="ListParagraph"/>
        <w:numPr>
          <w:ilvl w:val="0"/>
          <w:numId w:val="2"/>
        </w:numPr>
        <w:spacing w:after="60"/>
      </w:pPr>
      <w:r>
        <w:t>Clean git history with meaningful commits</w:t>
      </w:r>
    </w:p>
    <w:p w14:paraId="34A96B9D" w14:textId="77777777" w:rsidR="00824F35" w:rsidRDefault="00000000">
      <w:r>
        <w:br w:type="page"/>
      </w:r>
    </w:p>
    <w:p w14:paraId="62923A54" w14:textId="77777777" w:rsidR="00824F35" w:rsidRDefault="00000000">
      <w:pPr>
        <w:pStyle w:val="Heading1"/>
        <w:spacing w:before="360"/>
      </w:pPr>
      <w:bookmarkStart w:id="69" w:name="_Toc224767160"/>
      <w:r>
        <w:lastRenderedPageBreak/>
        <w:t>6. Repository Structure</w:t>
      </w:r>
      <w:bookmarkEnd w:id="69"/>
    </w:p>
    <w:p w14:paraId="1ED48F9F" w14:textId="77777777" w:rsidR="00824F35" w:rsidRDefault="00000000">
      <w:pPr>
        <w:spacing w:after="120"/>
      </w:pPr>
      <w:r>
        <w:t xml:space="preserve">The project follows a Maven multi-module layout. Each microservice is an independent Spring Boot application with its own configuration, tests, and </w:t>
      </w:r>
      <w:proofErr w:type="spellStart"/>
      <w:r>
        <w:t>Dockerfile</w:t>
      </w:r>
      <w:proofErr w:type="spellEnd"/>
      <w:r>
        <w:t>.</w:t>
      </w:r>
    </w:p>
    <w:p w14:paraId="5B9677D7" w14:textId="77777777" w:rsidR="00824F35" w:rsidRDefault="00000000">
      <w:pPr>
        <w:spacing w:after="100"/>
        <w:ind w:left="360"/>
      </w:pPr>
      <w:proofErr w:type="spellStart"/>
      <w:r>
        <w:rPr>
          <w:rFonts w:ascii="Courier New" w:eastAsia="Courier New" w:hAnsi="Courier New" w:cs="Courier New"/>
          <w:color w:val="2C2C2A"/>
          <w:sz w:val="20"/>
          <w:szCs w:val="20"/>
        </w:rPr>
        <w:t>efaas</w:t>
      </w:r>
      <w:proofErr w:type="spellEnd"/>
      <w:r>
        <w:rPr>
          <w:rFonts w:ascii="Courier New" w:eastAsia="Courier New" w:hAnsi="Courier New" w:cs="Courier New"/>
          <w:color w:val="2C2C2A"/>
          <w:sz w:val="20"/>
          <w:szCs w:val="20"/>
        </w:rPr>
        <w:t>-platform/</w:t>
      </w:r>
    </w:p>
    <w:p w14:paraId="36804BF9" w14:textId="77777777" w:rsidR="00824F35" w:rsidRDefault="00000000">
      <w:pPr>
        <w:spacing w:after="100"/>
        <w:ind w:left="360"/>
      </w:pPr>
      <w:r>
        <w:rPr>
          <w:rFonts w:ascii="Courier New" w:eastAsia="Courier New" w:hAnsi="Courier New" w:cs="Courier New"/>
          <w:color w:val="2C2C2A"/>
          <w:sz w:val="20"/>
          <w:szCs w:val="20"/>
        </w:rPr>
        <w:t>├── docker-</w:t>
      </w:r>
      <w:proofErr w:type="spellStart"/>
      <w:r>
        <w:rPr>
          <w:rFonts w:ascii="Courier New" w:eastAsia="Courier New" w:hAnsi="Courier New" w:cs="Courier New"/>
          <w:color w:val="2C2C2A"/>
          <w:sz w:val="20"/>
          <w:szCs w:val="20"/>
        </w:rPr>
        <w:t>compose.yml</w:t>
      </w:r>
      <w:proofErr w:type="spellEnd"/>
    </w:p>
    <w:p w14:paraId="72EF5344" w14:textId="77777777" w:rsidR="00824F35" w:rsidRDefault="00000000">
      <w:pPr>
        <w:spacing w:after="100"/>
        <w:ind w:left="360"/>
      </w:pPr>
      <w:r>
        <w:rPr>
          <w:rFonts w:ascii="Courier New" w:eastAsia="Courier New" w:hAnsi="Courier New" w:cs="Courier New"/>
          <w:color w:val="2C2C2A"/>
          <w:sz w:val="20"/>
          <w:szCs w:val="20"/>
        </w:rPr>
        <w:t>├── docker-</w:t>
      </w:r>
      <w:proofErr w:type="spellStart"/>
      <w:r>
        <w:rPr>
          <w:rFonts w:ascii="Courier New" w:eastAsia="Courier New" w:hAnsi="Courier New" w:cs="Courier New"/>
          <w:color w:val="2C2C2A"/>
          <w:sz w:val="20"/>
          <w:szCs w:val="20"/>
        </w:rPr>
        <w:t>compose.prod.yml</w:t>
      </w:r>
      <w:proofErr w:type="spellEnd"/>
    </w:p>
    <w:p w14:paraId="625A404D" w14:textId="77777777" w:rsidR="00824F35" w:rsidRDefault="00000000">
      <w:pPr>
        <w:spacing w:after="100"/>
        <w:ind w:left="360"/>
      </w:pPr>
      <w:r>
        <w:rPr>
          <w:rFonts w:ascii="Courier New" w:eastAsia="Courier New" w:hAnsi="Courier New" w:cs="Courier New"/>
          <w:color w:val="2C2C2A"/>
          <w:sz w:val="20"/>
          <w:szCs w:val="20"/>
        </w:rPr>
        <w:t>├── pom.xml                    (parent POM)</w:t>
      </w:r>
    </w:p>
    <w:p w14:paraId="3B61B9B1" w14:textId="77777777" w:rsidR="00824F35" w:rsidRDefault="00000000">
      <w:pPr>
        <w:spacing w:after="100"/>
        <w:ind w:left="360"/>
      </w:pPr>
      <w:r>
        <w:rPr>
          <w:rFonts w:ascii="Courier New" w:eastAsia="Courier New" w:hAnsi="Courier New" w:cs="Courier New"/>
          <w:color w:val="2C2C2A"/>
          <w:sz w:val="20"/>
          <w:szCs w:val="20"/>
        </w:rPr>
        <w:t>├── README.md</w:t>
      </w:r>
    </w:p>
    <w:p w14:paraId="2F1D8E79" w14:textId="77777777" w:rsidR="00824F35" w:rsidRDefault="00000000">
      <w:pPr>
        <w:spacing w:after="100"/>
        <w:ind w:left="360"/>
      </w:pPr>
      <w:r>
        <w:rPr>
          <w:rFonts w:ascii="Courier New" w:eastAsia="Courier New" w:hAnsi="Courier New" w:cs="Courier New"/>
          <w:color w:val="2C2C2A"/>
          <w:sz w:val="20"/>
          <w:szCs w:val="20"/>
        </w:rPr>
        <w:t>├── DEMO.md</w:t>
      </w:r>
    </w:p>
    <w:p w14:paraId="1BEF8343" w14:textId="77777777" w:rsidR="00824F35" w:rsidRDefault="00000000">
      <w:pPr>
        <w:spacing w:after="100"/>
        <w:ind w:left="360"/>
      </w:pPr>
      <w:r>
        <w:rPr>
          <w:rFonts w:ascii="Courier New" w:eastAsia="Courier New" w:hAnsi="Courier New" w:cs="Courier New"/>
          <w:color w:val="2C2C2A"/>
          <w:sz w:val="20"/>
          <w:szCs w:val="20"/>
        </w:rPr>
        <w:t>├── .</w:t>
      </w:r>
      <w:proofErr w:type="spellStart"/>
      <w:r>
        <w:rPr>
          <w:rFonts w:ascii="Courier New" w:eastAsia="Courier New" w:hAnsi="Courier New" w:cs="Courier New"/>
          <w:color w:val="2C2C2A"/>
          <w:sz w:val="20"/>
          <w:szCs w:val="20"/>
        </w:rPr>
        <w:t>github</w:t>
      </w:r>
      <w:proofErr w:type="spellEnd"/>
      <w:r>
        <w:rPr>
          <w:rFonts w:ascii="Courier New" w:eastAsia="Courier New" w:hAnsi="Courier New" w:cs="Courier New"/>
          <w:color w:val="2C2C2A"/>
          <w:sz w:val="20"/>
          <w:szCs w:val="20"/>
        </w:rPr>
        <w:t>/workflows/</w:t>
      </w:r>
      <w:proofErr w:type="spellStart"/>
      <w:r>
        <w:rPr>
          <w:rFonts w:ascii="Courier New" w:eastAsia="Courier New" w:hAnsi="Courier New" w:cs="Courier New"/>
          <w:color w:val="2C2C2A"/>
          <w:sz w:val="20"/>
          <w:szCs w:val="20"/>
        </w:rPr>
        <w:t>ci.yml</w:t>
      </w:r>
      <w:proofErr w:type="spellEnd"/>
    </w:p>
    <w:p w14:paraId="4E8B69DF" w14:textId="77777777" w:rsidR="00824F35" w:rsidRDefault="00000000">
      <w:pPr>
        <w:spacing w:after="100"/>
        <w:ind w:left="360"/>
      </w:pPr>
      <w:r>
        <w:rPr>
          <w:rFonts w:ascii="Courier New" w:eastAsia="Courier New" w:hAnsi="Courier New" w:cs="Courier New"/>
          <w:color w:val="2C2C2A"/>
          <w:sz w:val="20"/>
          <w:szCs w:val="20"/>
        </w:rPr>
        <w:t>├── gateway/</w:t>
      </w:r>
    </w:p>
    <w:p w14:paraId="55696342" w14:textId="77777777" w:rsidR="00824F35" w:rsidRDefault="00000000">
      <w:pPr>
        <w:spacing w:after="100"/>
        <w:ind w:left="360"/>
      </w:pPr>
      <w:r>
        <w:rPr>
          <w:rFonts w:ascii="Courier New" w:eastAsia="Courier New" w:hAnsi="Courier New" w:cs="Courier New"/>
          <w:color w:val="2C2C2A"/>
          <w:sz w:val="20"/>
          <w:szCs w:val="20"/>
        </w:rPr>
        <w:t xml:space="preserve">│   ├── </w:t>
      </w:r>
      <w:proofErr w:type="spellStart"/>
      <w:r>
        <w:rPr>
          <w:rFonts w:ascii="Courier New" w:eastAsia="Courier New" w:hAnsi="Courier New" w:cs="Courier New"/>
          <w:color w:val="2C2C2A"/>
          <w:sz w:val="20"/>
          <w:szCs w:val="20"/>
        </w:rPr>
        <w:t>src</w:t>
      </w:r>
      <w:proofErr w:type="spellEnd"/>
      <w:r>
        <w:rPr>
          <w:rFonts w:ascii="Courier New" w:eastAsia="Courier New" w:hAnsi="Courier New" w:cs="Courier New"/>
          <w:color w:val="2C2C2A"/>
          <w:sz w:val="20"/>
          <w:szCs w:val="20"/>
        </w:rPr>
        <w:t>/main/java/.../gateway/</w:t>
      </w:r>
    </w:p>
    <w:p w14:paraId="4711AD3F" w14:textId="77777777" w:rsidR="00824F35" w:rsidRDefault="00000000">
      <w:pPr>
        <w:spacing w:after="100"/>
        <w:ind w:left="360"/>
      </w:pPr>
      <w:r>
        <w:rPr>
          <w:rFonts w:ascii="Courier New" w:eastAsia="Courier New" w:hAnsi="Courier New" w:cs="Courier New"/>
          <w:color w:val="2C2C2A"/>
          <w:sz w:val="20"/>
          <w:szCs w:val="20"/>
        </w:rPr>
        <w:t xml:space="preserve">│   ├── </w:t>
      </w:r>
      <w:proofErr w:type="spellStart"/>
      <w:r>
        <w:rPr>
          <w:rFonts w:ascii="Courier New" w:eastAsia="Courier New" w:hAnsi="Courier New" w:cs="Courier New"/>
          <w:color w:val="2C2C2A"/>
          <w:sz w:val="20"/>
          <w:szCs w:val="20"/>
        </w:rPr>
        <w:t>src</w:t>
      </w:r>
      <w:proofErr w:type="spellEnd"/>
      <w:r>
        <w:rPr>
          <w:rFonts w:ascii="Courier New" w:eastAsia="Courier New" w:hAnsi="Courier New" w:cs="Courier New"/>
          <w:color w:val="2C2C2A"/>
          <w:sz w:val="20"/>
          <w:szCs w:val="20"/>
        </w:rPr>
        <w:t>/main/resources/</w:t>
      </w:r>
      <w:proofErr w:type="spellStart"/>
      <w:r>
        <w:rPr>
          <w:rFonts w:ascii="Courier New" w:eastAsia="Courier New" w:hAnsi="Courier New" w:cs="Courier New"/>
          <w:color w:val="2C2C2A"/>
          <w:sz w:val="20"/>
          <w:szCs w:val="20"/>
        </w:rPr>
        <w:t>application.yml</w:t>
      </w:r>
      <w:proofErr w:type="spellEnd"/>
    </w:p>
    <w:p w14:paraId="0C3034AA" w14:textId="77777777" w:rsidR="00824F35" w:rsidRDefault="00000000">
      <w:pPr>
        <w:spacing w:after="100"/>
        <w:ind w:left="360"/>
      </w:pPr>
      <w:r>
        <w:rPr>
          <w:rFonts w:ascii="Courier New" w:eastAsia="Courier New" w:hAnsi="Courier New" w:cs="Courier New"/>
          <w:color w:val="2C2C2A"/>
          <w:sz w:val="20"/>
          <w:szCs w:val="20"/>
        </w:rPr>
        <w:t xml:space="preserve">│   └── </w:t>
      </w:r>
      <w:proofErr w:type="spellStart"/>
      <w:r>
        <w:rPr>
          <w:rFonts w:ascii="Courier New" w:eastAsia="Courier New" w:hAnsi="Courier New" w:cs="Courier New"/>
          <w:color w:val="2C2C2A"/>
          <w:sz w:val="20"/>
          <w:szCs w:val="20"/>
        </w:rPr>
        <w:t>Dockerfile</w:t>
      </w:r>
      <w:proofErr w:type="spellEnd"/>
    </w:p>
    <w:p w14:paraId="30610B04" w14:textId="77777777" w:rsidR="00824F35" w:rsidRDefault="00000000">
      <w:pPr>
        <w:spacing w:after="100"/>
        <w:ind w:left="360"/>
      </w:pPr>
      <w:r>
        <w:rPr>
          <w:rFonts w:ascii="Courier New" w:eastAsia="Courier New" w:hAnsi="Courier New" w:cs="Courier New"/>
          <w:color w:val="2C2C2A"/>
          <w:sz w:val="20"/>
          <w:szCs w:val="20"/>
        </w:rPr>
        <w:t>├── tenant-service/</w:t>
      </w:r>
    </w:p>
    <w:p w14:paraId="15F06735" w14:textId="77777777" w:rsidR="00824F35" w:rsidRDefault="00000000">
      <w:pPr>
        <w:spacing w:after="100"/>
        <w:ind w:left="360"/>
      </w:pPr>
      <w:r>
        <w:rPr>
          <w:rFonts w:ascii="Courier New" w:eastAsia="Courier New" w:hAnsi="Courier New" w:cs="Courier New"/>
          <w:color w:val="2C2C2A"/>
          <w:sz w:val="20"/>
          <w:szCs w:val="20"/>
        </w:rPr>
        <w:t xml:space="preserve">│   ├── </w:t>
      </w:r>
      <w:proofErr w:type="spellStart"/>
      <w:r>
        <w:rPr>
          <w:rFonts w:ascii="Courier New" w:eastAsia="Courier New" w:hAnsi="Courier New" w:cs="Courier New"/>
          <w:color w:val="2C2C2A"/>
          <w:sz w:val="20"/>
          <w:szCs w:val="20"/>
        </w:rPr>
        <w:t>src</w:t>
      </w:r>
      <w:proofErr w:type="spellEnd"/>
      <w:r>
        <w:rPr>
          <w:rFonts w:ascii="Courier New" w:eastAsia="Courier New" w:hAnsi="Courier New" w:cs="Courier New"/>
          <w:color w:val="2C2C2A"/>
          <w:sz w:val="20"/>
          <w:szCs w:val="20"/>
        </w:rPr>
        <w:t>/main/java/.../tenant/</w:t>
      </w:r>
    </w:p>
    <w:p w14:paraId="42B40C0F" w14:textId="77777777" w:rsidR="00824F35" w:rsidRDefault="00000000">
      <w:pPr>
        <w:spacing w:after="100"/>
        <w:ind w:left="360"/>
      </w:pPr>
      <w:r>
        <w:rPr>
          <w:rFonts w:ascii="Courier New" w:eastAsia="Courier New" w:hAnsi="Courier New" w:cs="Courier New"/>
          <w:color w:val="2C2C2A"/>
          <w:sz w:val="20"/>
          <w:szCs w:val="20"/>
        </w:rPr>
        <w:t xml:space="preserve">│   ├── </w:t>
      </w:r>
      <w:proofErr w:type="spellStart"/>
      <w:r>
        <w:rPr>
          <w:rFonts w:ascii="Courier New" w:eastAsia="Courier New" w:hAnsi="Courier New" w:cs="Courier New"/>
          <w:color w:val="2C2C2A"/>
          <w:sz w:val="20"/>
          <w:szCs w:val="20"/>
        </w:rPr>
        <w:t>src</w:t>
      </w:r>
      <w:proofErr w:type="spellEnd"/>
      <w:r>
        <w:rPr>
          <w:rFonts w:ascii="Courier New" w:eastAsia="Courier New" w:hAnsi="Courier New" w:cs="Courier New"/>
          <w:color w:val="2C2C2A"/>
          <w:sz w:val="20"/>
          <w:szCs w:val="20"/>
        </w:rPr>
        <w:t>/test/java/.../tenant/</w:t>
      </w:r>
    </w:p>
    <w:p w14:paraId="103F70F2" w14:textId="77777777" w:rsidR="00824F35" w:rsidRDefault="00000000">
      <w:pPr>
        <w:spacing w:after="100"/>
        <w:ind w:left="360"/>
      </w:pPr>
      <w:r>
        <w:rPr>
          <w:rFonts w:ascii="Courier New" w:eastAsia="Courier New" w:hAnsi="Courier New" w:cs="Courier New"/>
          <w:color w:val="2C2C2A"/>
          <w:sz w:val="20"/>
          <w:szCs w:val="20"/>
        </w:rPr>
        <w:t xml:space="preserve">│   └── </w:t>
      </w:r>
      <w:proofErr w:type="spellStart"/>
      <w:r>
        <w:rPr>
          <w:rFonts w:ascii="Courier New" w:eastAsia="Courier New" w:hAnsi="Courier New" w:cs="Courier New"/>
          <w:color w:val="2C2C2A"/>
          <w:sz w:val="20"/>
          <w:szCs w:val="20"/>
        </w:rPr>
        <w:t>Dockerfile</w:t>
      </w:r>
      <w:proofErr w:type="spellEnd"/>
    </w:p>
    <w:p w14:paraId="6CDCB10E" w14:textId="77777777" w:rsidR="00824F35" w:rsidRDefault="00000000">
      <w:pPr>
        <w:spacing w:after="100"/>
        <w:ind w:left="360"/>
      </w:pPr>
      <w:r>
        <w:rPr>
          <w:rFonts w:ascii="Courier New" w:eastAsia="Courier New" w:hAnsi="Courier New" w:cs="Courier New"/>
          <w:color w:val="2C2C2A"/>
          <w:sz w:val="20"/>
          <w:szCs w:val="20"/>
        </w:rPr>
        <w:t>├── payment-service/            (same structure)</w:t>
      </w:r>
    </w:p>
    <w:p w14:paraId="69814851" w14:textId="77777777" w:rsidR="00824F35" w:rsidRDefault="00000000">
      <w:pPr>
        <w:spacing w:after="100"/>
        <w:ind w:left="360"/>
      </w:pPr>
      <w:r>
        <w:rPr>
          <w:rFonts w:ascii="Courier New" w:eastAsia="Courier New" w:hAnsi="Courier New" w:cs="Courier New"/>
          <w:color w:val="2C2C2A"/>
          <w:sz w:val="20"/>
          <w:szCs w:val="20"/>
        </w:rPr>
        <w:t>├── lending-service/</w:t>
      </w:r>
    </w:p>
    <w:p w14:paraId="1FC02A5D" w14:textId="77777777" w:rsidR="00824F35" w:rsidRDefault="00000000">
      <w:pPr>
        <w:spacing w:after="100"/>
        <w:ind w:left="360"/>
      </w:pPr>
      <w:r>
        <w:rPr>
          <w:rFonts w:ascii="Courier New" w:eastAsia="Courier New" w:hAnsi="Courier New" w:cs="Courier New"/>
          <w:color w:val="2C2C2A"/>
          <w:sz w:val="20"/>
          <w:szCs w:val="20"/>
        </w:rPr>
        <w:t>├── investment-service/</w:t>
      </w:r>
    </w:p>
    <w:p w14:paraId="2A25EA95" w14:textId="77777777" w:rsidR="00824F35" w:rsidRDefault="00000000">
      <w:pPr>
        <w:spacing w:after="100"/>
        <w:ind w:left="360"/>
      </w:pPr>
      <w:r>
        <w:rPr>
          <w:rFonts w:ascii="Courier New" w:eastAsia="Courier New" w:hAnsi="Courier New" w:cs="Courier New"/>
          <w:color w:val="2C2C2A"/>
          <w:sz w:val="20"/>
          <w:szCs w:val="20"/>
        </w:rPr>
        <w:t>├── fraud-service/</w:t>
      </w:r>
    </w:p>
    <w:p w14:paraId="0BA523D5" w14:textId="77777777" w:rsidR="00824F35" w:rsidRDefault="00000000">
      <w:pPr>
        <w:spacing w:after="100"/>
        <w:ind w:left="360"/>
      </w:pPr>
      <w:r>
        <w:rPr>
          <w:rFonts w:ascii="Courier New" w:eastAsia="Courier New" w:hAnsi="Courier New" w:cs="Courier New"/>
          <w:color w:val="2C2C2A"/>
          <w:sz w:val="20"/>
          <w:szCs w:val="20"/>
        </w:rPr>
        <w:t xml:space="preserve">│   ├── </w:t>
      </w:r>
      <w:proofErr w:type="spellStart"/>
      <w:r>
        <w:rPr>
          <w:rFonts w:ascii="Courier New" w:eastAsia="Courier New" w:hAnsi="Courier New" w:cs="Courier New"/>
          <w:color w:val="2C2C2A"/>
          <w:sz w:val="20"/>
          <w:szCs w:val="20"/>
        </w:rPr>
        <w:t>gsql</w:t>
      </w:r>
      <w:proofErr w:type="spellEnd"/>
      <w:r>
        <w:rPr>
          <w:rFonts w:ascii="Courier New" w:eastAsia="Courier New" w:hAnsi="Courier New" w:cs="Courier New"/>
          <w:color w:val="2C2C2A"/>
          <w:sz w:val="20"/>
          <w:szCs w:val="20"/>
        </w:rPr>
        <w:t>/                  (GSQL schema + queries)</w:t>
      </w:r>
    </w:p>
    <w:p w14:paraId="595C63B7" w14:textId="77777777" w:rsidR="00824F35" w:rsidRDefault="00000000">
      <w:pPr>
        <w:spacing w:after="100"/>
        <w:ind w:left="360"/>
      </w:pPr>
      <w:r>
        <w:rPr>
          <w:rFonts w:ascii="Courier New" w:eastAsia="Courier New" w:hAnsi="Courier New" w:cs="Courier New"/>
          <w:color w:val="2C2C2A"/>
          <w:sz w:val="20"/>
          <w:szCs w:val="20"/>
        </w:rPr>
        <w:t>│   └── seed-data/             (test fraud ring data)</w:t>
      </w:r>
    </w:p>
    <w:p w14:paraId="486A4C4E" w14:textId="77777777" w:rsidR="00824F35" w:rsidRDefault="00000000">
      <w:pPr>
        <w:spacing w:after="100"/>
        <w:ind w:left="360"/>
      </w:pPr>
      <w:r>
        <w:rPr>
          <w:rFonts w:ascii="Courier New" w:eastAsia="Courier New" w:hAnsi="Courier New" w:cs="Courier New"/>
          <w:color w:val="2C2C2A"/>
          <w:sz w:val="20"/>
          <w:szCs w:val="20"/>
        </w:rPr>
        <w:t>├── common/                     (shared DTOs, events, utils)</w:t>
      </w:r>
    </w:p>
    <w:p w14:paraId="30FE2A99" w14:textId="77777777" w:rsidR="00824F35" w:rsidRDefault="00000000">
      <w:pPr>
        <w:spacing w:after="100"/>
        <w:ind w:left="360"/>
      </w:pPr>
      <w:r>
        <w:rPr>
          <w:rFonts w:ascii="Courier New" w:eastAsia="Courier New" w:hAnsi="Courier New" w:cs="Courier New"/>
          <w:color w:val="2C2C2A"/>
          <w:sz w:val="20"/>
          <w:szCs w:val="20"/>
        </w:rPr>
        <w:t xml:space="preserve">├── </w:t>
      </w:r>
      <w:proofErr w:type="spellStart"/>
      <w:r>
        <w:rPr>
          <w:rFonts w:ascii="Courier New" w:eastAsia="Courier New" w:hAnsi="Courier New" w:cs="Courier New"/>
          <w:color w:val="2C2C2A"/>
          <w:sz w:val="20"/>
          <w:szCs w:val="20"/>
        </w:rPr>
        <w:t>grafana</w:t>
      </w:r>
      <w:proofErr w:type="spellEnd"/>
      <w:r>
        <w:rPr>
          <w:rFonts w:ascii="Courier New" w:eastAsia="Courier New" w:hAnsi="Courier New" w:cs="Courier New"/>
          <w:color w:val="2C2C2A"/>
          <w:sz w:val="20"/>
          <w:szCs w:val="20"/>
        </w:rPr>
        <w:t>/                    (dashboard JSON exports)</w:t>
      </w:r>
    </w:p>
    <w:p w14:paraId="21B4F664" w14:textId="77777777" w:rsidR="00824F35" w:rsidRDefault="00000000">
      <w:pPr>
        <w:spacing w:after="100"/>
        <w:ind w:left="360"/>
      </w:pPr>
      <w:r>
        <w:rPr>
          <w:rFonts w:ascii="Courier New" w:eastAsia="Courier New" w:hAnsi="Courier New" w:cs="Courier New"/>
          <w:color w:val="2C2C2A"/>
          <w:sz w:val="20"/>
          <w:szCs w:val="20"/>
        </w:rPr>
        <w:t xml:space="preserve">└── </w:t>
      </w:r>
      <w:proofErr w:type="spellStart"/>
      <w:r>
        <w:rPr>
          <w:rFonts w:ascii="Courier New" w:eastAsia="Courier New" w:hAnsi="Courier New" w:cs="Courier New"/>
          <w:color w:val="2C2C2A"/>
          <w:sz w:val="20"/>
          <w:szCs w:val="20"/>
        </w:rPr>
        <w:t>prometheus</w:t>
      </w:r>
      <w:proofErr w:type="spellEnd"/>
      <w:r>
        <w:rPr>
          <w:rFonts w:ascii="Courier New" w:eastAsia="Courier New" w:hAnsi="Courier New" w:cs="Courier New"/>
          <w:color w:val="2C2C2A"/>
          <w:sz w:val="20"/>
          <w:szCs w:val="20"/>
        </w:rPr>
        <w:t>/                 (</w:t>
      </w:r>
      <w:proofErr w:type="spellStart"/>
      <w:r>
        <w:rPr>
          <w:rFonts w:ascii="Courier New" w:eastAsia="Courier New" w:hAnsi="Courier New" w:cs="Courier New"/>
          <w:color w:val="2C2C2A"/>
          <w:sz w:val="20"/>
          <w:szCs w:val="20"/>
        </w:rPr>
        <w:t>prometheus.yml</w:t>
      </w:r>
      <w:proofErr w:type="spellEnd"/>
      <w:r>
        <w:rPr>
          <w:rFonts w:ascii="Courier New" w:eastAsia="Courier New" w:hAnsi="Courier New" w:cs="Courier New"/>
          <w:color w:val="2C2C2A"/>
          <w:sz w:val="20"/>
          <w:szCs w:val="20"/>
        </w:rPr>
        <w:t xml:space="preserve"> config)</w:t>
      </w:r>
    </w:p>
    <w:p w14:paraId="365D26C2" w14:textId="77777777" w:rsidR="00824F35" w:rsidRDefault="00000000">
      <w:r>
        <w:br w:type="page"/>
      </w:r>
    </w:p>
    <w:p w14:paraId="2EA49E72" w14:textId="77777777" w:rsidR="00824F35" w:rsidRDefault="00000000">
      <w:pPr>
        <w:pStyle w:val="Heading1"/>
        <w:spacing w:before="360"/>
      </w:pPr>
      <w:bookmarkStart w:id="70" w:name="_Toc224767161"/>
      <w:r>
        <w:lastRenderedPageBreak/>
        <w:t>7. Interview Talking Points</w:t>
      </w:r>
      <w:bookmarkEnd w:id="70"/>
    </w:p>
    <w:p w14:paraId="7C5F3734" w14:textId="77777777" w:rsidR="00824F35" w:rsidRDefault="00000000">
      <w:pPr>
        <w:spacing w:after="120"/>
      </w:pPr>
      <w:r>
        <w:t>When presenting this project to recruiters or in technical interviews, frame it around these key narratives:</w:t>
      </w:r>
    </w:p>
    <w:p w14:paraId="6BD5C424" w14:textId="77777777" w:rsidR="00824F35" w:rsidRDefault="00000000">
      <w:pPr>
        <w:pStyle w:val="Heading2"/>
        <w:spacing w:before="280"/>
      </w:pPr>
      <w:bookmarkStart w:id="71" w:name="_Toc224767162"/>
      <w:r>
        <w:t>7.1 The Elevator Pitch</w:t>
      </w:r>
      <w:bookmarkEnd w:id="71"/>
    </w:p>
    <w:p w14:paraId="02D29BD5" w14:textId="77777777" w:rsidR="00824F35" w:rsidRDefault="00000000">
      <w:pPr>
        <w:pBdr>
          <w:left w:val="single" w:sz="12" w:space="8" w:color="1B4F72"/>
        </w:pBdr>
        <w:spacing w:after="120"/>
        <w:ind w:left="200"/>
      </w:pPr>
      <w:r>
        <w:rPr>
          <w:i/>
          <w:iCs/>
        </w:rPr>
        <w:t xml:space="preserve">"I built a multi-tenant embedded finance platform with microservices for payments, lending, and investments — plus a graph-powered fraud intelligence layer using </w:t>
      </w:r>
      <w:proofErr w:type="spellStart"/>
      <w:r>
        <w:rPr>
          <w:i/>
          <w:iCs/>
        </w:rPr>
        <w:t>TigerGraph</w:t>
      </w:r>
      <w:proofErr w:type="spellEnd"/>
      <w:r>
        <w:rPr>
          <w:i/>
          <w:iCs/>
        </w:rPr>
        <w:t xml:space="preserve"> that detects suspicious patterns across the entire transaction network in real-time. The platform is designed as B2B infrastructure — like a </w:t>
      </w:r>
      <w:proofErr w:type="gramStart"/>
      <w:r>
        <w:rPr>
          <w:i/>
          <w:iCs/>
        </w:rPr>
        <w:t>mini Stripe</w:t>
      </w:r>
      <w:proofErr w:type="gramEnd"/>
      <w:r>
        <w:rPr>
          <w:i/>
          <w:iCs/>
        </w:rPr>
        <w:t xml:space="preserve"> — where businesses integrate via API keys to embed financial services into their own products."</w:t>
      </w:r>
    </w:p>
    <w:p w14:paraId="64B0EC81" w14:textId="77777777" w:rsidR="00824F35" w:rsidRDefault="00000000">
      <w:pPr>
        <w:pStyle w:val="Heading2"/>
        <w:spacing w:before="280"/>
      </w:pPr>
      <w:bookmarkStart w:id="72" w:name="_Toc224767163"/>
      <w:r>
        <w:t>7.2 Key Technical Discussion Points</w:t>
      </w:r>
      <w:bookmarkEnd w:id="72"/>
    </w:p>
    <w:p w14:paraId="726DFE8F" w14:textId="77777777" w:rsidR="00824F35" w:rsidRDefault="00000000">
      <w:pPr>
        <w:pStyle w:val="ListParagraph"/>
        <w:numPr>
          <w:ilvl w:val="0"/>
          <w:numId w:val="2"/>
        </w:numPr>
        <w:spacing w:after="60"/>
      </w:pPr>
      <w:r>
        <w:rPr>
          <w:b/>
          <w:bCs/>
        </w:rPr>
        <w:t xml:space="preserve">Why microservices? </w:t>
      </w:r>
      <w:r>
        <w:t>Each financial domain (payments, lending, investments) has different scaling patterns and failure modes. Payments need high throughput; lending needs complex business logic; investments need real-time data. Separate services let you scale and deploy independently.</w:t>
      </w:r>
    </w:p>
    <w:p w14:paraId="00CBA1CC" w14:textId="77777777" w:rsidR="00824F35" w:rsidRDefault="00000000">
      <w:pPr>
        <w:pStyle w:val="ListParagraph"/>
        <w:numPr>
          <w:ilvl w:val="0"/>
          <w:numId w:val="2"/>
        </w:numPr>
        <w:spacing w:after="60"/>
      </w:pPr>
      <w:r>
        <w:rPr>
          <w:b/>
          <w:bCs/>
        </w:rPr>
        <w:t xml:space="preserve">Why </w:t>
      </w:r>
      <w:proofErr w:type="gramStart"/>
      <w:r>
        <w:rPr>
          <w:b/>
          <w:bCs/>
        </w:rPr>
        <w:t>Kafka</w:t>
      </w:r>
      <w:proofErr w:type="gramEnd"/>
      <w:r>
        <w:rPr>
          <w:b/>
          <w:bCs/>
        </w:rPr>
        <w:t xml:space="preserve"> over REST for inter-service? </w:t>
      </w:r>
      <w:r>
        <w:t>Financial events need guaranteed delivery and ordering. If the fraud service is temporarily down, payment events are retained in Kafka and processed when it recovers. REST calls would lose those events.</w:t>
      </w:r>
    </w:p>
    <w:p w14:paraId="1F0ACDAD" w14:textId="77777777" w:rsidR="00824F35" w:rsidRDefault="00000000">
      <w:pPr>
        <w:pStyle w:val="ListParagraph"/>
        <w:numPr>
          <w:ilvl w:val="0"/>
          <w:numId w:val="2"/>
        </w:numPr>
        <w:spacing w:after="60"/>
      </w:pPr>
      <w:r>
        <w:rPr>
          <w:b/>
          <w:bCs/>
        </w:rPr>
        <w:t xml:space="preserve">Why </w:t>
      </w:r>
      <w:proofErr w:type="spellStart"/>
      <w:r>
        <w:rPr>
          <w:b/>
          <w:bCs/>
        </w:rPr>
        <w:t>TigerGraph</w:t>
      </w:r>
      <w:proofErr w:type="spellEnd"/>
      <w:r>
        <w:rPr>
          <w:b/>
          <w:bCs/>
        </w:rPr>
        <w:t xml:space="preserve"> over SQL for fraud? </w:t>
      </w:r>
      <w:r>
        <w:t xml:space="preserve">Fraud ring detection requires multi-hop traversals (find all accounts 3 hops away sharing devices). In SQL, this requires self-joins that grow exponentially. In </w:t>
      </w:r>
      <w:proofErr w:type="spellStart"/>
      <w:r>
        <w:t>TigerGraph</w:t>
      </w:r>
      <w:proofErr w:type="spellEnd"/>
      <w:r>
        <w:t>, it’s a simple ACCUM traversal that runs in milliseconds.</w:t>
      </w:r>
    </w:p>
    <w:p w14:paraId="7C813306" w14:textId="77777777" w:rsidR="00824F35" w:rsidRDefault="00000000">
      <w:pPr>
        <w:pStyle w:val="ListParagraph"/>
        <w:numPr>
          <w:ilvl w:val="0"/>
          <w:numId w:val="2"/>
        </w:numPr>
        <w:spacing w:after="60"/>
      </w:pPr>
      <w:r>
        <w:rPr>
          <w:b/>
          <w:bCs/>
        </w:rPr>
        <w:t xml:space="preserve">Why database-per-service? </w:t>
      </w:r>
      <w:r>
        <w:t>Each service manages its own schema and migrations independently. If the lending service needs a schema change, it doesn’t risk breaking the payments service. This is the standard pattern in production microservices.</w:t>
      </w:r>
    </w:p>
    <w:p w14:paraId="038F55F9" w14:textId="77777777" w:rsidR="00824F35" w:rsidRDefault="00000000">
      <w:pPr>
        <w:pStyle w:val="Heading2"/>
        <w:spacing w:before="280"/>
      </w:pPr>
      <w:bookmarkStart w:id="73" w:name="_Toc224767164"/>
      <w:r>
        <w:t>7.3 Demonstrable Skills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24F35" w14:paraId="13F6A5FD"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2CE1D2CD" w14:textId="77777777" w:rsidR="00824F35" w:rsidRDefault="00000000">
            <w:r>
              <w:rPr>
                <w:b/>
                <w:bCs/>
                <w:color w:val="FFFFFF"/>
                <w:sz w:val="20"/>
                <w:szCs w:val="20"/>
              </w:rPr>
              <w:t>Skill Category</w:t>
            </w:r>
          </w:p>
        </w:tc>
        <w:tc>
          <w:tcPr>
            <w:tcW w:w="6240" w:type="dxa"/>
            <w:tcBorders>
              <w:top w:val="single" w:sz="1" w:space="0" w:color="D0D0D0"/>
              <w:left w:val="single" w:sz="1" w:space="0" w:color="D0D0D0"/>
              <w:bottom w:val="single" w:sz="1" w:space="0" w:color="D0D0D0"/>
              <w:right w:val="single" w:sz="1" w:space="0" w:color="D0D0D0"/>
            </w:tcBorders>
            <w:shd w:val="clear" w:color="auto" w:fill="1B4F72"/>
            <w:tcMar>
              <w:top w:w="80" w:type="dxa"/>
              <w:left w:w="120" w:type="dxa"/>
              <w:bottom w:w="80" w:type="dxa"/>
              <w:right w:w="120" w:type="dxa"/>
            </w:tcMar>
          </w:tcPr>
          <w:p w14:paraId="6E60D5CA" w14:textId="77777777" w:rsidR="00824F35" w:rsidRDefault="00000000">
            <w:r>
              <w:rPr>
                <w:b/>
                <w:bCs/>
                <w:color w:val="FFFFFF"/>
                <w:sz w:val="20"/>
                <w:szCs w:val="20"/>
              </w:rPr>
              <w:t>Evidence in This Project</w:t>
            </w:r>
          </w:p>
        </w:tc>
      </w:tr>
      <w:tr w:rsidR="00824F35" w14:paraId="15A994F3"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84A9B45" w14:textId="77777777" w:rsidR="00824F35" w:rsidRDefault="00000000">
            <w:r>
              <w:rPr>
                <w:b/>
                <w:bCs/>
                <w:sz w:val="20"/>
                <w:szCs w:val="20"/>
              </w:rPr>
              <w:t>System Design</w:t>
            </w:r>
          </w:p>
        </w:tc>
        <w:tc>
          <w:tcPr>
            <w:tcW w:w="62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33A764" w14:textId="77777777" w:rsidR="00824F35" w:rsidRDefault="00000000">
            <w:r>
              <w:rPr>
                <w:sz w:val="20"/>
                <w:szCs w:val="20"/>
              </w:rPr>
              <w:t>Multi-tenant B2B platform with 5 microservices, API gateway, event bus</w:t>
            </w:r>
          </w:p>
        </w:tc>
      </w:tr>
      <w:tr w:rsidR="00824F35" w14:paraId="108A0EF9"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5C3FE27" w14:textId="77777777" w:rsidR="00824F35" w:rsidRDefault="00000000">
            <w:r>
              <w:rPr>
                <w:b/>
                <w:bCs/>
                <w:sz w:val="20"/>
                <w:szCs w:val="20"/>
              </w:rPr>
              <w:t>Java / Spring Boot</w:t>
            </w:r>
          </w:p>
        </w:tc>
        <w:tc>
          <w:tcPr>
            <w:tcW w:w="624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6AF9E9C5" w14:textId="77777777" w:rsidR="00824F35" w:rsidRDefault="00000000">
            <w:r>
              <w:rPr>
                <w:sz w:val="20"/>
                <w:szCs w:val="20"/>
              </w:rPr>
              <w:t>Production-grade Spring Boot 3.x with Security, Cloud Gateway, Kafka, JPA</w:t>
            </w:r>
          </w:p>
        </w:tc>
      </w:tr>
      <w:tr w:rsidR="00824F35" w14:paraId="4F10BE39"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B6D2938" w14:textId="77777777" w:rsidR="00824F35" w:rsidRDefault="00000000">
            <w:r>
              <w:rPr>
                <w:b/>
                <w:bCs/>
                <w:sz w:val="20"/>
                <w:szCs w:val="20"/>
              </w:rPr>
              <w:t>API Design</w:t>
            </w:r>
          </w:p>
        </w:tc>
        <w:tc>
          <w:tcPr>
            <w:tcW w:w="62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D31D1D" w14:textId="77777777" w:rsidR="00824F35" w:rsidRDefault="00000000">
            <w:r>
              <w:rPr>
                <w:sz w:val="20"/>
                <w:szCs w:val="20"/>
              </w:rPr>
              <w:t xml:space="preserve">RESTful APIs with </w:t>
            </w:r>
            <w:proofErr w:type="spellStart"/>
            <w:r>
              <w:rPr>
                <w:sz w:val="20"/>
                <w:szCs w:val="20"/>
              </w:rPr>
              <w:t>OpenAPI</w:t>
            </w:r>
            <w:proofErr w:type="spellEnd"/>
            <w:r>
              <w:rPr>
                <w:sz w:val="20"/>
                <w:szCs w:val="20"/>
              </w:rPr>
              <w:t xml:space="preserve"> documentation, versioning, idempotency</w:t>
            </w:r>
          </w:p>
        </w:tc>
      </w:tr>
      <w:tr w:rsidR="00824F35" w14:paraId="6157CC2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505E5EA2" w14:textId="77777777" w:rsidR="00824F35" w:rsidRDefault="00000000">
            <w:r>
              <w:rPr>
                <w:b/>
                <w:bCs/>
                <w:sz w:val="20"/>
                <w:szCs w:val="20"/>
              </w:rPr>
              <w:t>Event-Driven Architecture</w:t>
            </w:r>
          </w:p>
        </w:tc>
        <w:tc>
          <w:tcPr>
            <w:tcW w:w="624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4F614318" w14:textId="77777777" w:rsidR="00824F35" w:rsidRDefault="00000000">
            <w:r>
              <w:rPr>
                <w:sz w:val="20"/>
                <w:szCs w:val="20"/>
              </w:rPr>
              <w:t>Kafka-based async communication with domain events</w:t>
            </w:r>
          </w:p>
        </w:tc>
      </w:tr>
      <w:tr w:rsidR="00824F35" w14:paraId="1AA7DA7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040E019" w14:textId="77777777" w:rsidR="00824F35" w:rsidRDefault="00000000">
            <w:r>
              <w:rPr>
                <w:b/>
                <w:bCs/>
                <w:sz w:val="20"/>
                <w:szCs w:val="20"/>
              </w:rPr>
              <w:t>Database Design</w:t>
            </w:r>
          </w:p>
        </w:tc>
        <w:tc>
          <w:tcPr>
            <w:tcW w:w="62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3E1DB53" w14:textId="77777777" w:rsidR="00824F35" w:rsidRDefault="00000000">
            <w:r>
              <w:rPr>
                <w:sz w:val="20"/>
                <w:szCs w:val="20"/>
              </w:rPr>
              <w:t xml:space="preserve">PostgreSQL (relational) + </w:t>
            </w:r>
            <w:proofErr w:type="spellStart"/>
            <w:r>
              <w:rPr>
                <w:sz w:val="20"/>
                <w:szCs w:val="20"/>
              </w:rPr>
              <w:t>TigerGraph</w:t>
            </w:r>
            <w:proofErr w:type="spellEnd"/>
            <w:r>
              <w:rPr>
                <w:sz w:val="20"/>
                <w:szCs w:val="20"/>
              </w:rPr>
              <w:t xml:space="preserve"> (graph) + Redis (</w:t>
            </w:r>
            <w:proofErr w:type="gramStart"/>
            <w:r>
              <w:rPr>
                <w:sz w:val="20"/>
                <w:szCs w:val="20"/>
              </w:rPr>
              <w:t>cache) —</w:t>
            </w:r>
            <w:proofErr w:type="gramEnd"/>
            <w:r>
              <w:rPr>
                <w:sz w:val="20"/>
                <w:szCs w:val="20"/>
              </w:rPr>
              <w:t xml:space="preserve"> polyglot persistence</w:t>
            </w:r>
          </w:p>
        </w:tc>
      </w:tr>
      <w:tr w:rsidR="00824F35" w14:paraId="351A97A0"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475E5BF" w14:textId="77777777" w:rsidR="00824F35" w:rsidRDefault="00000000">
            <w:r>
              <w:rPr>
                <w:b/>
                <w:bCs/>
                <w:sz w:val="20"/>
                <w:szCs w:val="20"/>
              </w:rPr>
              <w:t>Financial Domain Knowledge</w:t>
            </w:r>
          </w:p>
        </w:tc>
        <w:tc>
          <w:tcPr>
            <w:tcW w:w="624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9FB9F4A" w14:textId="77777777" w:rsidR="00824F35" w:rsidRDefault="00000000">
            <w:r>
              <w:rPr>
                <w:sz w:val="20"/>
                <w:szCs w:val="20"/>
              </w:rPr>
              <w:t>Payments (Stripe), banking data (Plaid), trading (Alpaca), credit scoring, AML</w:t>
            </w:r>
          </w:p>
        </w:tc>
      </w:tr>
      <w:tr w:rsidR="00824F35" w14:paraId="34CCCA2D"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837A260" w14:textId="77777777" w:rsidR="00824F35" w:rsidRDefault="00000000">
            <w:r>
              <w:rPr>
                <w:b/>
                <w:bCs/>
                <w:sz w:val="20"/>
                <w:szCs w:val="20"/>
              </w:rPr>
              <w:t>DevOps / CI-CD</w:t>
            </w:r>
          </w:p>
        </w:tc>
        <w:tc>
          <w:tcPr>
            <w:tcW w:w="62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5D2120" w14:textId="77777777" w:rsidR="00824F35" w:rsidRDefault="00000000">
            <w:r>
              <w:rPr>
                <w:sz w:val="20"/>
                <w:szCs w:val="20"/>
              </w:rPr>
              <w:t>Docker Compose, GitHub Actions, Prometheus + Grafana monitoring</w:t>
            </w:r>
          </w:p>
        </w:tc>
      </w:tr>
      <w:tr w:rsidR="00824F35" w14:paraId="0D2C6B65"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2F74FC5C" w14:textId="77777777" w:rsidR="00824F35" w:rsidRDefault="00000000">
            <w:r>
              <w:rPr>
                <w:b/>
                <w:bCs/>
                <w:sz w:val="20"/>
                <w:szCs w:val="20"/>
              </w:rPr>
              <w:lastRenderedPageBreak/>
              <w:t>Security</w:t>
            </w:r>
          </w:p>
        </w:tc>
        <w:tc>
          <w:tcPr>
            <w:tcW w:w="6240" w:type="dxa"/>
            <w:tcBorders>
              <w:top w:val="single" w:sz="1" w:space="0" w:color="D0D0D0"/>
              <w:left w:val="single" w:sz="1" w:space="0" w:color="D0D0D0"/>
              <w:bottom w:val="single" w:sz="1" w:space="0" w:color="D0D0D0"/>
              <w:right w:val="single" w:sz="1" w:space="0" w:color="D0D0D0"/>
            </w:tcBorders>
            <w:shd w:val="clear" w:color="auto" w:fill="F1EFE8"/>
            <w:tcMar>
              <w:top w:w="80" w:type="dxa"/>
              <w:left w:w="120" w:type="dxa"/>
              <w:bottom w:w="80" w:type="dxa"/>
              <w:right w:w="120" w:type="dxa"/>
            </w:tcMar>
          </w:tcPr>
          <w:p w14:paraId="3602315C" w14:textId="77777777" w:rsidR="00824F35" w:rsidRDefault="00000000">
            <w:r>
              <w:rPr>
                <w:sz w:val="20"/>
                <w:szCs w:val="20"/>
              </w:rPr>
              <w:t>OAuth 2.0, JWT, API key management, rate limiting, encrypted secrets</w:t>
            </w:r>
          </w:p>
        </w:tc>
      </w:tr>
      <w:tr w:rsidR="00824F35" w14:paraId="249867BB"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C20B46A" w14:textId="77777777" w:rsidR="00824F35" w:rsidRDefault="00000000">
            <w:r>
              <w:rPr>
                <w:b/>
                <w:bCs/>
                <w:sz w:val="20"/>
                <w:szCs w:val="20"/>
              </w:rPr>
              <w:t>Testing</w:t>
            </w:r>
          </w:p>
        </w:tc>
        <w:tc>
          <w:tcPr>
            <w:tcW w:w="62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B64597" w14:textId="77777777" w:rsidR="00824F35" w:rsidRDefault="00000000">
            <w:r>
              <w:rPr>
                <w:sz w:val="20"/>
                <w:szCs w:val="20"/>
              </w:rPr>
              <w:t xml:space="preserve">JUnit 5, </w:t>
            </w:r>
            <w:proofErr w:type="spellStart"/>
            <w:r>
              <w:rPr>
                <w:sz w:val="20"/>
                <w:szCs w:val="20"/>
              </w:rPr>
              <w:t>Testcontainers</w:t>
            </w:r>
            <w:proofErr w:type="spellEnd"/>
            <w:r>
              <w:rPr>
                <w:sz w:val="20"/>
                <w:szCs w:val="20"/>
              </w:rPr>
              <w:t>, integration tests with real containers</w:t>
            </w:r>
          </w:p>
        </w:tc>
      </w:tr>
    </w:tbl>
    <w:p w14:paraId="05D03B6B" w14:textId="77777777" w:rsidR="00824F35" w:rsidRDefault="00824F35">
      <w:pPr>
        <w:spacing w:after="200"/>
      </w:pPr>
    </w:p>
    <w:p w14:paraId="20841A1E" w14:textId="77777777" w:rsidR="00824F35" w:rsidRDefault="00000000">
      <w:pPr>
        <w:pStyle w:val="Heading1"/>
        <w:spacing w:before="360"/>
      </w:pPr>
      <w:bookmarkStart w:id="74" w:name="_Toc224767165"/>
      <w:r>
        <w:t>8. Future Enhancements (Phase 2)</w:t>
      </w:r>
      <w:bookmarkEnd w:id="74"/>
    </w:p>
    <w:p w14:paraId="06EAA4C1" w14:textId="77777777" w:rsidR="00824F35" w:rsidRDefault="00000000">
      <w:pPr>
        <w:spacing w:after="120"/>
      </w:pPr>
      <w:r>
        <w:t xml:space="preserve">After the initial 8-week </w:t>
      </w:r>
      <w:proofErr w:type="gramStart"/>
      <w:r>
        <w:t>build</w:t>
      </w:r>
      <w:proofErr w:type="gramEnd"/>
      <w:r>
        <w:t>, these enhancements can be added to further strengthen the project:</w:t>
      </w:r>
    </w:p>
    <w:p w14:paraId="72BF27E6" w14:textId="77777777" w:rsidR="00824F35" w:rsidRDefault="00000000">
      <w:pPr>
        <w:pStyle w:val="ListParagraph"/>
        <w:numPr>
          <w:ilvl w:val="0"/>
          <w:numId w:val="2"/>
        </w:numPr>
        <w:spacing w:after="60"/>
      </w:pPr>
      <w:r>
        <w:rPr>
          <w:b/>
          <w:bCs/>
        </w:rPr>
        <w:t xml:space="preserve">LLM Financial Insights Service (Python): </w:t>
      </w:r>
      <w:r>
        <w:t>A Python microservice that consumes Kafka events, analyzes transaction patterns via an LLM, and returns natural-language risk summaries and spending insights. Demonstrates polyglot microservices architecture.</w:t>
      </w:r>
    </w:p>
    <w:p w14:paraId="2A6A8DB4" w14:textId="77777777" w:rsidR="00824F35" w:rsidRDefault="00000000">
      <w:pPr>
        <w:pStyle w:val="ListParagraph"/>
        <w:numPr>
          <w:ilvl w:val="0"/>
          <w:numId w:val="2"/>
        </w:numPr>
        <w:spacing w:after="60"/>
      </w:pPr>
      <w:r>
        <w:rPr>
          <w:b/>
          <w:bCs/>
        </w:rPr>
        <w:t xml:space="preserve">Kubernetes Deployment: </w:t>
      </w:r>
      <w:r>
        <w:t>Migrate from Docker Compose to Kubernetes (</w:t>
      </w:r>
      <w:proofErr w:type="spellStart"/>
      <w:r>
        <w:t>minikube</w:t>
      </w:r>
      <w:proofErr w:type="spellEnd"/>
      <w:r>
        <w:t>) with Helm charts, horizontal pod autoscaling, and rolling deployments.</w:t>
      </w:r>
    </w:p>
    <w:p w14:paraId="54CB02A3" w14:textId="77777777" w:rsidR="00824F35" w:rsidRDefault="00000000">
      <w:pPr>
        <w:pStyle w:val="ListParagraph"/>
        <w:numPr>
          <w:ilvl w:val="0"/>
          <w:numId w:val="2"/>
        </w:numPr>
        <w:spacing w:after="60"/>
      </w:pPr>
      <w:proofErr w:type="spellStart"/>
      <w:r>
        <w:rPr>
          <w:b/>
          <w:bCs/>
        </w:rPr>
        <w:t>GraphRAG</w:t>
      </w:r>
      <w:proofErr w:type="spellEnd"/>
      <w:r>
        <w:rPr>
          <w:b/>
          <w:bCs/>
        </w:rPr>
        <w:t xml:space="preserve"> Integration: </w:t>
      </w:r>
      <w:r>
        <w:t xml:space="preserve">Combine </w:t>
      </w:r>
      <w:proofErr w:type="spellStart"/>
      <w:r>
        <w:t>TigerGraph</w:t>
      </w:r>
      <w:proofErr w:type="spellEnd"/>
      <w:r>
        <w:t xml:space="preserve"> knowledge graph with LLM retrieval-augmented generation for explainable fraud decisions — a cutting-edge approach adopted by leading financial institutions.</w:t>
      </w:r>
    </w:p>
    <w:p w14:paraId="0B3115AA" w14:textId="77777777" w:rsidR="00824F35" w:rsidRDefault="00000000">
      <w:pPr>
        <w:pStyle w:val="ListParagraph"/>
        <w:numPr>
          <w:ilvl w:val="0"/>
          <w:numId w:val="2"/>
        </w:numPr>
        <w:spacing w:after="60"/>
      </w:pPr>
      <w:r>
        <w:rPr>
          <w:b/>
          <w:bCs/>
        </w:rPr>
        <w:t xml:space="preserve">Event Sourcing: </w:t>
      </w:r>
      <w:r>
        <w:t>Implement event sourcing for the payments service to maintain a complete audit trail of all state changes — critical for financial compliance.</w:t>
      </w:r>
    </w:p>
    <w:p w14:paraId="7518C431" w14:textId="77777777" w:rsidR="00824F35" w:rsidRDefault="00000000">
      <w:pPr>
        <w:pStyle w:val="ListParagraph"/>
        <w:numPr>
          <w:ilvl w:val="0"/>
          <w:numId w:val="2"/>
        </w:numPr>
        <w:spacing w:after="60"/>
      </w:pPr>
      <w:r>
        <w:rPr>
          <w:b/>
          <w:bCs/>
        </w:rPr>
        <w:t xml:space="preserve">Multi-currency Support: </w:t>
      </w:r>
      <w:r>
        <w:t>Add Wise API integration for cross-border payments with real-time currency conversion.</w:t>
      </w:r>
    </w:p>
    <w:sectPr w:rsidR="00824F35">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A2E21" w14:textId="77777777" w:rsidR="00D61E5A" w:rsidRDefault="00D61E5A">
      <w:r>
        <w:separator/>
      </w:r>
    </w:p>
  </w:endnote>
  <w:endnote w:type="continuationSeparator" w:id="0">
    <w:p w14:paraId="4142FB81" w14:textId="77777777" w:rsidR="00D61E5A" w:rsidRDefault="00D61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C934" w14:textId="77777777" w:rsidR="00824F35" w:rsidRDefault="00000000">
    <w:pPr>
      <w:jc w:val="center"/>
    </w:pPr>
    <w:r>
      <w:rPr>
        <w:color w:val="5F5E5A"/>
        <w:sz w:val="18"/>
        <w:szCs w:val="18"/>
      </w:rPr>
      <w:t xml:space="preserve">Page </w:t>
    </w:r>
    <w:r>
      <w:rPr>
        <w:color w:val="5F5E5A"/>
        <w:sz w:val="18"/>
        <w:szCs w:val="18"/>
      </w:rPr>
      <w:fldChar w:fldCharType="begin"/>
    </w:r>
    <w:r>
      <w:rPr>
        <w:color w:val="5F5E5A"/>
        <w:sz w:val="18"/>
        <w:szCs w:val="18"/>
      </w:rPr>
      <w:instrText>PAGE</w:instrText>
    </w:r>
    <w:r>
      <w:rPr>
        <w:color w:val="5F5E5A"/>
        <w:sz w:val="18"/>
        <w:szCs w:val="18"/>
      </w:rPr>
      <w:fldChar w:fldCharType="separate"/>
    </w:r>
    <w:r w:rsidR="00B156E2">
      <w:rPr>
        <w:noProof/>
        <w:color w:val="5F5E5A"/>
        <w:sz w:val="18"/>
        <w:szCs w:val="18"/>
      </w:rPr>
      <w:t>1</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7FB0C" w14:textId="77777777" w:rsidR="00D61E5A" w:rsidRDefault="00D61E5A">
      <w:r>
        <w:separator/>
      </w:r>
    </w:p>
  </w:footnote>
  <w:footnote w:type="continuationSeparator" w:id="0">
    <w:p w14:paraId="720A1FAD" w14:textId="77777777" w:rsidR="00D61E5A" w:rsidRDefault="00D61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86B9" w14:textId="77777777" w:rsidR="00824F35" w:rsidRDefault="00000000">
    <w:pPr>
      <w:tabs>
        <w:tab w:val="right" w:pos="9026"/>
      </w:tabs>
    </w:pPr>
    <w:proofErr w:type="spellStart"/>
    <w:r>
      <w:rPr>
        <w:i/>
        <w:iCs/>
        <w:color w:val="5F5E5A"/>
        <w:sz w:val="18"/>
        <w:szCs w:val="18"/>
      </w:rPr>
      <w:t>EFaaS</w:t>
    </w:r>
    <w:proofErr w:type="spellEnd"/>
    <w:r>
      <w:rPr>
        <w:i/>
        <w:iCs/>
        <w:color w:val="5F5E5A"/>
        <w:sz w:val="18"/>
        <w:szCs w:val="18"/>
      </w:rPr>
      <w:t xml:space="preserve"> Platform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36BFA"/>
    <w:multiLevelType w:val="hybridMultilevel"/>
    <w:tmpl w:val="E1065800"/>
    <w:lvl w:ilvl="0" w:tplc="4FA01A14">
      <w:start w:val="1"/>
      <w:numFmt w:val="bullet"/>
      <w:lvlText w:val="●"/>
      <w:lvlJc w:val="left"/>
      <w:pPr>
        <w:ind w:left="720" w:hanging="360"/>
      </w:pPr>
    </w:lvl>
    <w:lvl w:ilvl="1" w:tplc="B192A124">
      <w:start w:val="1"/>
      <w:numFmt w:val="bullet"/>
      <w:lvlText w:val="○"/>
      <w:lvlJc w:val="left"/>
      <w:pPr>
        <w:ind w:left="1440" w:hanging="360"/>
      </w:pPr>
    </w:lvl>
    <w:lvl w:ilvl="2" w:tplc="58AC3EAA">
      <w:start w:val="1"/>
      <w:numFmt w:val="bullet"/>
      <w:lvlText w:val="■"/>
      <w:lvlJc w:val="left"/>
      <w:pPr>
        <w:ind w:left="2160" w:hanging="360"/>
      </w:pPr>
    </w:lvl>
    <w:lvl w:ilvl="3" w:tplc="51189AC2">
      <w:start w:val="1"/>
      <w:numFmt w:val="bullet"/>
      <w:lvlText w:val="●"/>
      <w:lvlJc w:val="left"/>
      <w:pPr>
        <w:ind w:left="2880" w:hanging="360"/>
      </w:pPr>
    </w:lvl>
    <w:lvl w:ilvl="4" w:tplc="80326456">
      <w:start w:val="1"/>
      <w:numFmt w:val="bullet"/>
      <w:lvlText w:val="○"/>
      <w:lvlJc w:val="left"/>
      <w:pPr>
        <w:ind w:left="3600" w:hanging="360"/>
      </w:pPr>
    </w:lvl>
    <w:lvl w:ilvl="5" w:tplc="C86A1810">
      <w:start w:val="1"/>
      <w:numFmt w:val="bullet"/>
      <w:lvlText w:val="■"/>
      <w:lvlJc w:val="left"/>
      <w:pPr>
        <w:ind w:left="4320" w:hanging="360"/>
      </w:pPr>
    </w:lvl>
    <w:lvl w:ilvl="6" w:tplc="77D253E8">
      <w:start w:val="1"/>
      <w:numFmt w:val="bullet"/>
      <w:lvlText w:val="●"/>
      <w:lvlJc w:val="left"/>
      <w:pPr>
        <w:ind w:left="5040" w:hanging="360"/>
      </w:pPr>
    </w:lvl>
    <w:lvl w:ilvl="7" w:tplc="71565D82">
      <w:start w:val="1"/>
      <w:numFmt w:val="bullet"/>
      <w:lvlText w:val="●"/>
      <w:lvlJc w:val="left"/>
      <w:pPr>
        <w:ind w:left="5760" w:hanging="360"/>
      </w:pPr>
    </w:lvl>
    <w:lvl w:ilvl="8" w:tplc="B69CF830">
      <w:start w:val="1"/>
      <w:numFmt w:val="bullet"/>
      <w:lvlText w:val="●"/>
      <w:lvlJc w:val="left"/>
      <w:pPr>
        <w:ind w:left="6480" w:hanging="360"/>
      </w:pPr>
    </w:lvl>
  </w:abstractNum>
  <w:abstractNum w:abstractNumId="1" w15:restartNumberingAfterBreak="0">
    <w:nsid w:val="3A0933FD"/>
    <w:multiLevelType w:val="hybridMultilevel"/>
    <w:tmpl w:val="4154955A"/>
    <w:lvl w:ilvl="0" w:tplc="1EE24AE6">
      <w:start w:val="1"/>
      <w:numFmt w:val="bullet"/>
      <w:lvlText w:val="☐"/>
      <w:lvlJc w:val="left"/>
      <w:pPr>
        <w:ind w:left="720" w:hanging="360"/>
      </w:pPr>
    </w:lvl>
    <w:lvl w:ilvl="1" w:tplc="E674B484">
      <w:numFmt w:val="decimal"/>
      <w:lvlText w:val=""/>
      <w:lvlJc w:val="left"/>
    </w:lvl>
    <w:lvl w:ilvl="2" w:tplc="C05C170E">
      <w:numFmt w:val="decimal"/>
      <w:lvlText w:val=""/>
      <w:lvlJc w:val="left"/>
    </w:lvl>
    <w:lvl w:ilvl="3" w:tplc="C9323EA6">
      <w:numFmt w:val="decimal"/>
      <w:lvlText w:val=""/>
      <w:lvlJc w:val="left"/>
    </w:lvl>
    <w:lvl w:ilvl="4" w:tplc="F39E92AC">
      <w:numFmt w:val="decimal"/>
      <w:lvlText w:val=""/>
      <w:lvlJc w:val="left"/>
    </w:lvl>
    <w:lvl w:ilvl="5" w:tplc="3EE0647E">
      <w:numFmt w:val="decimal"/>
      <w:lvlText w:val=""/>
      <w:lvlJc w:val="left"/>
    </w:lvl>
    <w:lvl w:ilvl="6" w:tplc="A926C5E6">
      <w:numFmt w:val="decimal"/>
      <w:lvlText w:val=""/>
      <w:lvlJc w:val="left"/>
    </w:lvl>
    <w:lvl w:ilvl="7" w:tplc="97A057B4">
      <w:numFmt w:val="decimal"/>
      <w:lvlText w:val=""/>
      <w:lvlJc w:val="left"/>
    </w:lvl>
    <w:lvl w:ilvl="8" w:tplc="2AFC5296">
      <w:numFmt w:val="decimal"/>
      <w:lvlText w:val=""/>
      <w:lvlJc w:val="left"/>
    </w:lvl>
  </w:abstractNum>
  <w:abstractNum w:abstractNumId="2" w15:restartNumberingAfterBreak="0">
    <w:nsid w:val="4468199F"/>
    <w:multiLevelType w:val="hybridMultilevel"/>
    <w:tmpl w:val="2586E900"/>
    <w:lvl w:ilvl="0" w:tplc="54CEFDBE">
      <w:start w:val="1"/>
      <w:numFmt w:val="decimal"/>
      <w:lvlText w:val="%1."/>
      <w:lvlJc w:val="left"/>
      <w:pPr>
        <w:ind w:left="720" w:hanging="360"/>
      </w:pPr>
    </w:lvl>
    <w:lvl w:ilvl="1" w:tplc="2B165DA4">
      <w:numFmt w:val="decimal"/>
      <w:lvlText w:val=""/>
      <w:lvlJc w:val="left"/>
    </w:lvl>
    <w:lvl w:ilvl="2" w:tplc="ED14CA4C">
      <w:numFmt w:val="decimal"/>
      <w:lvlText w:val=""/>
      <w:lvlJc w:val="left"/>
    </w:lvl>
    <w:lvl w:ilvl="3" w:tplc="6B9239E2">
      <w:numFmt w:val="decimal"/>
      <w:lvlText w:val=""/>
      <w:lvlJc w:val="left"/>
    </w:lvl>
    <w:lvl w:ilvl="4" w:tplc="18D406D4">
      <w:numFmt w:val="decimal"/>
      <w:lvlText w:val=""/>
      <w:lvlJc w:val="left"/>
    </w:lvl>
    <w:lvl w:ilvl="5" w:tplc="6D0AA87E">
      <w:numFmt w:val="decimal"/>
      <w:lvlText w:val=""/>
      <w:lvlJc w:val="left"/>
    </w:lvl>
    <w:lvl w:ilvl="6" w:tplc="6FB02136">
      <w:numFmt w:val="decimal"/>
      <w:lvlText w:val=""/>
      <w:lvlJc w:val="left"/>
    </w:lvl>
    <w:lvl w:ilvl="7" w:tplc="774AEDEC">
      <w:numFmt w:val="decimal"/>
      <w:lvlText w:val=""/>
      <w:lvlJc w:val="left"/>
    </w:lvl>
    <w:lvl w:ilvl="8" w:tplc="0DFC008E">
      <w:numFmt w:val="decimal"/>
      <w:lvlText w:val=""/>
      <w:lvlJc w:val="left"/>
    </w:lvl>
  </w:abstractNum>
  <w:abstractNum w:abstractNumId="3" w15:restartNumberingAfterBreak="0">
    <w:nsid w:val="685266F7"/>
    <w:multiLevelType w:val="hybridMultilevel"/>
    <w:tmpl w:val="CC68622A"/>
    <w:lvl w:ilvl="0" w:tplc="79C88A2C">
      <w:start w:val="1"/>
      <w:numFmt w:val="bullet"/>
      <w:lvlText w:val="•"/>
      <w:lvlJc w:val="left"/>
      <w:pPr>
        <w:ind w:left="720" w:hanging="360"/>
      </w:pPr>
    </w:lvl>
    <w:lvl w:ilvl="1" w:tplc="4A9462FC">
      <w:start w:val="1"/>
      <w:numFmt w:val="bullet"/>
      <w:lvlText w:val="◦"/>
      <w:lvlJc w:val="left"/>
      <w:pPr>
        <w:ind w:left="1080" w:hanging="360"/>
      </w:pPr>
    </w:lvl>
    <w:lvl w:ilvl="2" w:tplc="CD7EE940">
      <w:numFmt w:val="decimal"/>
      <w:lvlText w:val=""/>
      <w:lvlJc w:val="left"/>
    </w:lvl>
    <w:lvl w:ilvl="3" w:tplc="C726AF46">
      <w:numFmt w:val="decimal"/>
      <w:lvlText w:val=""/>
      <w:lvlJc w:val="left"/>
    </w:lvl>
    <w:lvl w:ilvl="4" w:tplc="AF0853AA">
      <w:numFmt w:val="decimal"/>
      <w:lvlText w:val=""/>
      <w:lvlJc w:val="left"/>
    </w:lvl>
    <w:lvl w:ilvl="5" w:tplc="F1E8DAC2">
      <w:numFmt w:val="decimal"/>
      <w:lvlText w:val=""/>
      <w:lvlJc w:val="left"/>
    </w:lvl>
    <w:lvl w:ilvl="6" w:tplc="FE40794E">
      <w:numFmt w:val="decimal"/>
      <w:lvlText w:val=""/>
      <w:lvlJc w:val="left"/>
    </w:lvl>
    <w:lvl w:ilvl="7" w:tplc="466CF734">
      <w:numFmt w:val="decimal"/>
      <w:lvlText w:val=""/>
      <w:lvlJc w:val="left"/>
    </w:lvl>
    <w:lvl w:ilvl="8" w:tplc="0AB63EA2">
      <w:numFmt w:val="decimal"/>
      <w:lvlText w:val=""/>
      <w:lvlJc w:val="left"/>
    </w:lvl>
  </w:abstractNum>
  <w:num w:numId="1" w16cid:durableId="1969316205">
    <w:abstractNumId w:val="0"/>
    <w:lvlOverride w:ilvl="0">
      <w:startOverride w:val="1"/>
    </w:lvlOverride>
  </w:num>
  <w:num w:numId="2" w16cid:durableId="998421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F35"/>
    <w:rsid w:val="003A28D0"/>
    <w:rsid w:val="005F15C6"/>
    <w:rsid w:val="00824F35"/>
    <w:rsid w:val="00AD67A9"/>
    <w:rsid w:val="00B156E2"/>
    <w:rsid w:val="00D61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6D3A0"/>
  <w15:docId w15:val="{DE3F5251-7563-4610-8042-9D3AADD3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C2C2A"/>
      <w:sz w:val="28"/>
      <w:szCs w:val="28"/>
    </w:rPr>
  </w:style>
  <w:style w:type="paragraph" w:styleId="Heading3">
    <w:name w:val="heading 3"/>
    <w:uiPriority w:val="9"/>
    <w:unhideWhenUsed/>
    <w:qFormat/>
    <w:pPr>
      <w:spacing w:before="180" w:after="120"/>
      <w:outlineLvl w:val="2"/>
    </w:pPr>
    <w:rPr>
      <w:b/>
      <w:bCs/>
      <w:color w:val="5F5E5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156E2"/>
    <w:pPr>
      <w:spacing w:after="100"/>
    </w:pPr>
  </w:style>
  <w:style w:type="paragraph" w:styleId="TOC2">
    <w:name w:val="toc 2"/>
    <w:basedOn w:val="Normal"/>
    <w:next w:val="Normal"/>
    <w:autoRedefine/>
    <w:uiPriority w:val="39"/>
    <w:unhideWhenUsed/>
    <w:rsid w:val="00B156E2"/>
    <w:pPr>
      <w:spacing w:after="100"/>
      <w:ind w:left="220"/>
    </w:pPr>
  </w:style>
  <w:style w:type="paragraph" w:styleId="TOC3">
    <w:name w:val="toc 3"/>
    <w:basedOn w:val="Normal"/>
    <w:next w:val="Normal"/>
    <w:autoRedefine/>
    <w:uiPriority w:val="39"/>
    <w:unhideWhenUsed/>
    <w:rsid w:val="00B156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32</Pages>
  <Words>6095</Words>
  <Characters>37975</Characters>
  <Application>Microsoft Office Word</Application>
  <DocSecurity>0</DocSecurity>
  <Lines>1460</Lines>
  <Paragraphs>1074</Paragraphs>
  <ScaleCrop>false</ScaleCrop>
  <Company/>
  <LinksUpToDate>false</LinksUpToDate>
  <CharactersWithSpaces>42996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 Kothari</cp:lastModifiedBy>
  <cp:revision>2</cp:revision>
  <dcterms:created xsi:type="dcterms:W3CDTF">2026-03-19T03:48:00Z</dcterms:created>
  <dcterms:modified xsi:type="dcterms:W3CDTF">2026-03-19T03:48:00Z</dcterms:modified>
</cp:coreProperties>
</file>