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BE8" w:rsidRPr="00BC4163" w:rsidRDefault="00A84379" w:rsidP="00BC4163">
      <w:pPr>
        <w:pStyle w:val="a4"/>
        <w:spacing w:line="276" w:lineRule="auto"/>
        <w:jc w:val="both"/>
        <w:rPr>
          <w:rFonts w:ascii="Times" w:hAnsi="Times"/>
          <w:sz w:val="24"/>
          <w:szCs w:val="24"/>
          <w:lang w:eastAsia="zh-CN"/>
        </w:rPr>
      </w:pPr>
      <w:r w:rsidRPr="00BC4163">
        <w:rPr>
          <w:rFonts w:ascii="Times" w:hAnsi="Times"/>
          <w:sz w:val="24"/>
          <w:szCs w:val="24"/>
        </w:rPr>
        <w:t xml:space="preserve">3. </w:t>
      </w:r>
      <w:r w:rsidRPr="00BC4163">
        <w:rPr>
          <w:rFonts w:ascii="Times" w:hAnsi="Times"/>
          <w:sz w:val="24"/>
          <w:szCs w:val="24"/>
        </w:rPr>
        <w:t>Cluster</w:t>
      </w:r>
      <w:r w:rsidR="00D6207D" w:rsidRPr="00BC4163">
        <w:rPr>
          <w:rFonts w:ascii="Times" w:hAnsi="Times"/>
          <w:sz w:val="24"/>
          <w:szCs w:val="24"/>
        </w:rPr>
        <w:t xml:space="preserve"> of </w:t>
      </w:r>
      <w:r w:rsidR="00CD69A5" w:rsidRPr="00BC4163">
        <w:rPr>
          <w:rFonts w:ascii="Times" w:hAnsi="Times"/>
          <w:sz w:val="24"/>
          <w:szCs w:val="24"/>
        </w:rPr>
        <w:t>C</w:t>
      </w:r>
      <w:r w:rsidR="00D6207D" w:rsidRPr="00BC4163">
        <w:rPr>
          <w:rFonts w:ascii="Times" w:hAnsi="Times"/>
          <w:sz w:val="24"/>
          <w:szCs w:val="24"/>
        </w:rPr>
        <w:t xml:space="preserve">ustomers </w:t>
      </w:r>
    </w:p>
    <w:p w:rsidR="006F07BE" w:rsidRPr="00BC4163" w:rsidRDefault="009D3972" w:rsidP="00BC4163">
      <w:pPr>
        <w:pStyle w:val="FirstParagraph"/>
        <w:spacing w:line="276" w:lineRule="auto"/>
        <w:jc w:val="both"/>
        <w:rPr>
          <w:rFonts w:ascii="Times" w:hAnsi="Times"/>
        </w:rPr>
      </w:pPr>
      <w:r w:rsidRPr="00BC4163">
        <w:rPr>
          <w:rFonts w:ascii="Times" w:hAnsi="Times"/>
        </w:rPr>
        <w:t>In this section, respondents are going to be clustered into different groups based on their rating</w:t>
      </w:r>
      <w:r w:rsidRPr="00BC4163">
        <w:rPr>
          <w:rFonts w:ascii="Times" w:hAnsi="Times"/>
        </w:rPr>
        <w:t xml:space="preserve"> scores</w:t>
      </w:r>
      <w:r w:rsidRPr="00BC4163">
        <w:rPr>
          <w:rFonts w:ascii="Times" w:hAnsi="Times"/>
        </w:rPr>
        <w:t xml:space="preserve"> on the </w:t>
      </w:r>
      <w:r w:rsidRPr="00BC4163">
        <w:rPr>
          <w:rFonts w:ascii="Times" w:hAnsi="Times"/>
        </w:rPr>
        <w:t xml:space="preserve">brands </w:t>
      </w:r>
      <w:r w:rsidRPr="00BC4163">
        <w:rPr>
          <w:rFonts w:ascii="Times" w:hAnsi="Times"/>
        </w:rPr>
        <w:t>attributes</w:t>
      </w:r>
      <w:r w:rsidRPr="00BC4163">
        <w:rPr>
          <w:rFonts w:ascii="Times" w:hAnsi="Times"/>
        </w:rPr>
        <w:t xml:space="preserve">. </w:t>
      </w:r>
      <w:r w:rsidR="006F07BE" w:rsidRPr="00BC4163">
        <w:rPr>
          <w:rFonts w:ascii="Times" w:hAnsi="Times"/>
        </w:rPr>
        <w:t xml:space="preserve">Different from the previous section, </w:t>
      </w:r>
      <w:r w:rsidR="00AD0AE6" w:rsidRPr="00BC4163">
        <w:rPr>
          <w:rFonts w:ascii="Times" w:hAnsi="Times"/>
          <w:lang w:eastAsia="zh-CN"/>
        </w:rPr>
        <w:t xml:space="preserve">where </w:t>
      </w:r>
      <w:r w:rsidR="006F07BE" w:rsidRPr="00BC4163">
        <w:rPr>
          <w:rFonts w:ascii="Times" w:hAnsi="Times"/>
          <w:lang w:eastAsia="zh-CN"/>
        </w:rPr>
        <w:t>m</w:t>
      </w:r>
      <w:r w:rsidR="006F07BE" w:rsidRPr="00BC4163">
        <w:rPr>
          <w:rFonts w:ascii="Times" w:hAnsi="Times"/>
        </w:rPr>
        <w:t xml:space="preserve">issing values have been replaced by the brands attribute means, in this part, </w:t>
      </w:r>
      <w:r w:rsidR="006F07BE" w:rsidRPr="00BC4163">
        <w:rPr>
          <w:rFonts w:ascii="Times" w:hAnsi="Times"/>
        </w:rPr>
        <w:t>all the missing values would be replaced with</w:t>
      </w:r>
      <w:r w:rsidR="00AD0AE6" w:rsidRPr="00BC4163">
        <w:rPr>
          <w:rFonts w:ascii="Times" w:hAnsi="Times"/>
        </w:rPr>
        <w:t xml:space="preserve"> zero</w:t>
      </w:r>
      <w:r w:rsidR="00AD0AE6" w:rsidRPr="00BC4163">
        <w:rPr>
          <w:rFonts w:ascii="Times" w:hAnsi="Times"/>
        </w:rPr>
        <w:t xml:space="preserve">, since </w:t>
      </w:r>
      <w:r w:rsidR="00AD0AE6" w:rsidRPr="00BC4163">
        <w:rPr>
          <w:rFonts w:ascii="Times" w:hAnsi="Times"/>
        </w:rPr>
        <w:t xml:space="preserve">NA means the respondents have no experience about the rating objective, e.g. they have never consumed </w:t>
      </w:r>
      <w:proofErr w:type="spellStart"/>
      <w:r w:rsidR="00AD0AE6" w:rsidRPr="00BC4163">
        <w:rPr>
          <w:rFonts w:ascii="Times" w:hAnsi="Times"/>
        </w:rPr>
        <w:t>Balisto</w:t>
      </w:r>
      <w:proofErr w:type="spellEnd"/>
      <w:r w:rsidR="00AD0AE6" w:rsidRPr="00BC4163">
        <w:rPr>
          <w:rFonts w:ascii="Times" w:hAnsi="Times"/>
        </w:rPr>
        <w:t>, thus cannot give evaluations to any of the corresponding attributes</w:t>
      </w:r>
      <w:r w:rsidR="00AD0AE6" w:rsidRPr="00BC4163">
        <w:rPr>
          <w:rFonts w:ascii="Times" w:hAnsi="Times"/>
        </w:rPr>
        <w:t>.</w:t>
      </w:r>
      <w:r w:rsidR="006F07BE" w:rsidRPr="00BC4163">
        <w:rPr>
          <w:rFonts w:ascii="Times" w:hAnsi="Times"/>
        </w:rPr>
        <w:t xml:space="preserve"> </w:t>
      </w:r>
      <w:r w:rsidR="00AD0AE6" w:rsidRPr="00BC4163">
        <w:rPr>
          <w:rFonts w:ascii="Times" w:hAnsi="Times"/>
        </w:rPr>
        <w:t xml:space="preserve">By </w:t>
      </w:r>
      <w:r w:rsidR="006F07BE" w:rsidRPr="00BC4163">
        <w:rPr>
          <w:rFonts w:ascii="Times" w:hAnsi="Times"/>
        </w:rPr>
        <w:t xml:space="preserve">doing so on the one hand, the </w:t>
      </w:r>
      <w:r w:rsidR="00AD0AE6" w:rsidRPr="00BC4163">
        <w:rPr>
          <w:rFonts w:ascii="Times" w:hAnsi="Times"/>
        </w:rPr>
        <w:t xml:space="preserve">important </w:t>
      </w:r>
      <w:r w:rsidR="006F07BE" w:rsidRPr="00BC4163">
        <w:rPr>
          <w:rFonts w:ascii="Times" w:hAnsi="Times"/>
        </w:rPr>
        <w:t xml:space="preserve">information of non-experience on the products has been kept, on the other hand, </w:t>
      </w:r>
      <w:r w:rsidR="006F07BE" w:rsidRPr="00BC4163">
        <w:rPr>
          <w:rFonts w:ascii="Times" w:hAnsi="Times"/>
          <w:lang w:eastAsia="zh-CN"/>
        </w:rPr>
        <w:t xml:space="preserve">the distribution of </w:t>
      </w:r>
      <w:r w:rsidR="006F07BE" w:rsidRPr="00BC4163">
        <w:rPr>
          <w:rFonts w:ascii="Times" w:hAnsi="Times"/>
          <w:lang w:eastAsia="zh-CN"/>
        </w:rPr>
        <w:t xml:space="preserve">attributes </w:t>
      </w:r>
      <w:r w:rsidR="006F07BE" w:rsidRPr="00BC4163">
        <w:rPr>
          <w:rFonts w:ascii="Times" w:hAnsi="Times"/>
          <w:lang w:eastAsia="zh-CN"/>
        </w:rPr>
        <w:t>variables</w:t>
      </w:r>
      <w:r w:rsidR="006F07BE" w:rsidRPr="00BC4163">
        <w:rPr>
          <w:rFonts w:ascii="Times" w:hAnsi="Times"/>
          <w:lang w:eastAsia="zh-CN"/>
        </w:rPr>
        <w:t xml:space="preserve"> with </w:t>
      </w:r>
      <w:r w:rsidR="006F07BE" w:rsidRPr="00BC4163">
        <w:rPr>
          <w:rFonts w:ascii="Times" w:hAnsi="Times"/>
          <w:lang w:eastAsia="zh-CN"/>
        </w:rPr>
        <w:t>non-</w:t>
      </w:r>
      <w:r w:rsidR="006F07BE" w:rsidRPr="00BC4163">
        <w:rPr>
          <w:rFonts w:ascii="Times" w:hAnsi="Times"/>
          <w:lang w:eastAsia="zh-CN"/>
        </w:rPr>
        <w:t>zero-ratings are not be influenced</w:t>
      </w:r>
      <w:r w:rsidR="006F07BE" w:rsidRPr="00BC4163">
        <w:rPr>
          <w:rFonts w:ascii="Times" w:hAnsi="Times"/>
        </w:rPr>
        <w:t>.</w:t>
      </w:r>
      <w:r w:rsidR="006F07BE" w:rsidRPr="00BC4163">
        <w:rPr>
          <w:rFonts w:ascii="Times" w:hAnsi="Times"/>
        </w:rPr>
        <w:t xml:space="preserve"> </w:t>
      </w:r>
    </w:p>
    <w:p w:rsidR="00A62922" w:rsidRPr="00BC4163" w:rsidRDefault="00BC4163" w:rsidP="00BC4163">
      <w:pPr>
        <w:pStyle w:val="a0"/>
        <w:spacing w:line="276" w:lineRule="auto"/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</w:rPr>
        <w:t xml:space="preserve">The cluster results mainly checked </w:t>
      </w:r>
      <w:r>
        <w:rPr>
          <w:rFonts w:ascii="Times" w:hAnsi="Times"/>
          <w:b/>
          <w:lang w:eastAsia="zh-CN"/>
        </w:rPr>
        <w:t>f</w:t>
      </w:r>
      <w:r w:rsidR="00A62922" w:rsidRPr="00BC4163">
        <w:rPr>
          <w:rFonts w:ascii="Times" w:hAnsi="Times"/>
          <w:b/>
          <w:lang w:eastAsia="zh-CN"/>
        </w:rPr>
        <w:t>actor representative variable</w:t>
      </w:r>
      <w:r w:rsidR="00A62922" w:rsidRPr="00BC4163">
        <w:rPr>
          <w:rFonts w:ascii="Times" w:hAnsi="Times"/>
          <w:b/>
          <w:lang w:eastAsia="zh-CN"/>
        </w:rPr>
        <w:t xml:space="preserve">s. </w:t>
      </w:r>
      <w:r w:rsidR="00AD0AE6" w:rsidRPr="00BC4163">
        <w:rPr>
          <w:rFonts w:ascii="Times" w:hAnsi="Times"/>
          <w:lang w:eastAsia="zh-CN"/>
        </w:rPr>
        <w:t>From the previous part we got the four factors (</w:t>
      </w:r>
      <w:r w:rsidR="00AD0AE6" w:rsidRPr="00BC4163">
        <w:rPr>
          <w:rFonts w:ascii="Times" w:hAnsi="Times"/>
          <w:lang w:eastAsia="zh-CN"/>
        </w:rPr>
        <w:t>Calories</w:t>
      </w:r>
      <w:r w:rsidR="00AD0AE6" w:rsidRPr="00BC4163">
        <w:rPr>
          <w:rFonts w:ascii="Times" w:hAnsi="Times"/>
          <w:lang w:eastAsia="zh-CN"/>
        </w:rPr>
        <w:t xml:space="preserve">, Marketing, </w:t>
      </w:r>
      <w:r w:rsidR="00A62922" w:rsidRPr="00BC4163">
        <w:rPr>
          <w:rFonts w:ascii="Times" w:hAnsi="Times"/>
          <w:lang w:eastAsia="zh-CN"/>
        </w:rPr>
        <w:t>Taste and Packaging</w:t>
      </w:r>
      <w:r w:rsidR="00AD0AE6" w:rsidRPr="00BC4163">
        <w:rPr>
          <w:rFonts w:ascii="Times" w:hAnsi="Times"/>
          <w:lang w:eastAsia="zh-CN"/>
        </w:rPr>
        <w:t>)</w:t>
      </w:r>
      <w:r w:rsidR="00A62922" w:rsidRPr="00BC4163">
        <w:rPr>
          <w:rFonts w:ascii="Times" w:hAnsi="Times"/>
          <w:lang w:eastAsia="zh-CN"/>
        </w:rPr>
        <w:t>, from which each factor</w:t>
      </w:r>
      <w:r>
        <w:rPr>
          <w:rFonts w:ascii="Times" w:hAnsi="Times"/>
          <w:lang w:eastAsia="zh-CN"/>
        </w:rPr>
        <w:t>,</w:t>
      </w:r>
      <w:r w:rsidR="00A62922" w:rsidRPr="00BC4163">
        <w:rPr>
          <w:rFonts w:ascii="Times" w:hAnsi="Times"/>
          <w:lang w:eastAsia="zh-CN"/>
        </w:rPr>
        <w:t xml:space="preserve"> one represented variable would be picked out as the benchmark factors to compare among clusters. </w:t>
      </w:r>
      <w:r w:rsidR="00A62922" w:rsidRPr="00BC4163">
        <w:rPr>
          <w:rFonts w:ascii="Times" w:hAnsi="Times"/>
          <w:lang w:eastAsia="zh-CN"/>
        </w:rPr>
        <w:t xml:space="preserve">The </w:t>
      </w:r>
      <w:r>
        <w:rPr>
          <w:rFonts w:ascii="Times" w:hAnsi="Times"/>
          <w:lang w:eastAsia="zh-CN"/>
        </w:rPr>
        <w:t>variables are selected by</w:t>
      </w:r>
      <w:r w:rsidR="00A62922" w:rsidRPr="00BC4163">
        <w:rPr>
          <w:rFonts w:ascii="Times" w:hAnsi="Times"/>
          <w:lang w:eastAsia="zh-CN"/>
        </w:rPr>
        <w:t xml:space="preserve"> go</w:t>
      </w:r>
      <w:r>
        <w:rPr>
          <w:rFonts w:ascii="Times" w:hAnsi="Times"/>
          <w:lang w:eastAsia="zh-CN"/>
        </w:rPr>
        <w:t>ing</w:t>
      </w:r>
      <w:r w:rsidR="00A62922" w:rsidRPr="00BC4163">
        <w:rPr>
          <w:rFonts w:ascii="Times" w:hAnsi="Times"/>
          <w:lang w:eastAsia="zh-CN"/>
        </w:rPr>
        <w:t xml:space="preserve"> back to the original data set </w:t>
      </w:r>
      <w:r>
        <w:rPr>
          <w:rFonts w:ascii="Times" w:hAnsi="Times"/>
          <w:lang w:eastAsia="zh-CN"/>
        </w:rPr>
        <w:t>to check the attributes</w:t>
      </w:r>
      <w:r w:rsidR="00A62922" w:rsidRPr="00BC4163">
        <w:rPr>
          <w:rFonts w:ascii="Times" w:hAnsi="Times"/>
          <w:lang w:eastAsia="zh-CN"/>
        </w:rPr>
        <w:t xml:space="preserve"> with the highest variance within each group.</w:t>
      </w:r>
      <w:r w:rsidR="00A62922" w:rsidRPr="00BC4163">
        <w:rPr>
          <w:rFonts w:ascii="Times" w:hAnsi="Times"/>
          <w:lang w:eastAsia="zh-CN"/>
        </w:rPr>
        <w:t xml:space="preserve"> </w:t>
      </w:r>
      <w:r w:rsidR="00AD204C">
        <w:rPr>
          <w:rFonts w:ascii="Times" w:hAnsi="Times"/>
          <w:lang w:eastAsia="zh-CN"/>
        </w:rPr>
        <w:t>The f</w:t>
      </w:r>
      <w:r w:rsidRPr="00BC4163">
        <w:rPr>
          <w:rFonts w:ascii="Times" w:hAnsi="Times"/>
          <w:lang w:eastAsia="zh-CN"/>
        </w:rPr>
        <w:t>actor representative</w:t>
      </w:r>
      <w:r>
        <w:rPr>
          <w:rFonts w:ascii="Times" w:hAnsi="Times"/>
          <w:lang w:eastAsia="zh-CN"/>
        </w:rPr>
        <w:t xml:space="preserve"> </w:t>
      </w:r>
      <w:r w:rsidRPr="00BC4163">
        <w:rPr>
          <w:rFonts w:ascii="Times" w:hAnsi="Times"/>
          <w:lang w:eastAsia="zh-CN"/>
        </w:rPr>
        <w:t>variables</w:t>
      </w:r>
      <w:r w:rsidR="00AD204C">
        <w:rPr>
          <w:rFonts w:ascii="Times" w:hAnsi="Times"/>
          <w:lang w:eastAsia="zh-CN"/>
        </w:rPr>
        <w:t xml:space="preserve"> tell us</w:t>
      </w:r>
      <w:r w:rsidRPr="00BC4163">
        <w:rPr>
          <w:rFonts w:ascii="Times" w:hAnsi="Times"/>
          <w:lang w:eastAsia="zh-CN"/>
        </w:rPr>
        <w:t xml:space="preserve"> from which aspect the respondents’ satisfaction are influenced? E.g.</w:t>
      </w:r>
      <w:r w:rsidR="00AD204C">
        <w:rPr>
          <w:rFonts w:ascii="Times" w:hAnsi="Times"/>
          <w:lang w:eastAsia="zh-CN"/>
        </w:rPr>
        <w:t xml:space="preserve"> </w:t>
      </w:r>
      <w:r w:rsidRPr="00BC4163">
        <w:rPr>
          <w:rFonts w:ascii="Times" w:hAnsi="Times"/>
          <w:lang w:eastAsia="zh-CN"/>
        </w:rPr>
        <w:t>by the taste of the product</w:t>
      </w:r>
      <w:r>
        <w:rPr>
          <w:rFonts w:ascii="Times" w:hAnsi="Times"/>
          <w:lang w:eastAsia="zh-CN"/>
        </w:rPr>
        <w:t>s</w:t>
      </w:r>
      <w:r w:rsidRPr="00BC4163">
        <w:rPr>
          <w:rFonts w:ascii="Times" w:hAnsi="Times"/>
          <w:lang w:eastAsia="zh-CN"/>
        </w:rPr>
        <w:t xml:space="preserve"> or the marketing promotion</w:t>
      </w:r>
      <w:r>
        <w:rPr>
          <w:rFonts w:ascii="Times" w:hAnsi="Times"/>
          <w:lang w:eastAsia="zh-CN"/>
        </w:rPr>
        <w:t xml:space="preserve"> of the companies</w:t>
      </w:r>
      <w:r w:rsidRPr="00BC4163">
        <w:rPr>
          <w:rFonts w:ascii="Times" w:hAnsi="Times"/>
          <w:lang w:eastAsia="zh-CN"/>
        </w:rPr>
        <w:t>?</w:t>
      </w:r>
    </w:p>
    <w:p w:rsidR="0051670A" w:rsidRPr="00BC4163" w:rsidRDefault="0051670A" w:rsidP="00BC4163">
      <w:pPr>
        <w:pStyle w:val="a0"/>
        <w:spacing w:line="276" w:lineRule="auto"/>
        <w:jc w:val="both"/>
        <w:rPr>
          <w:rFonts w:ascii="Times" w:hAnsi="Times"/>
          <w:color w:val="A6A6A6" w:themeColor="background1" w:themeShade="A6"/>
          <w:lang w:eastAsia="zh-CN"/>
        </w:rPr>
      </w:pPr>
      <w:r w:rsidRPr="00BC4163">
        <w:rPr>
          <w:rFonts w:ascii="Times" w:hAnsi="Times"/>
          <w:color w:val="A6A6A6" w:themeColor="background1" w:themeShade="A6"/>
          <w:lang w:eastAsia="zh-CN"/>
        </w:rPr>
        <w:t xml:space="preserve"># </w:t>
      </w:r>
      <w:proofErr w:type="spellStart"/>
      <w:proofErr w:type="gramStart"/>
      <w:r w:rsidRPr="00BC4163">
        <w:rPr>
          <w:rFonts w:ascii="Times" w:hAnsi="Times"/>
          <w:color w:val="A6A6A6" w:themeColor="background1" w:themeShade="A6"/>
          <w:lang w:eastAsia="zh-CN"/>
        </w:rPr>
        <w:t>Calorie,rich</w:t>
      </w:r>
      <w:proofErr w:type="gramEnd"/>
      <w:r w:rsidRPr="00BC4163">
        <w:rPr>
          <w:rFonts w:ascii="Times" w:hAnsi="Times"/>
          <w:color w:val="A6A6A6" w:themeColor="background1" w:themeShade="A6"/>
          <w:lang w:eastAsia="zh-CN"/>
        </w:rPr>
        <w:t>,healthful,sweet</w:t>
      </w:r>
      <w:proofErr w:type="spellEnd"/>
      <w:r w:rsidRPr="00BC4163">
        <w:rPr>
          <w:rFonts w:ascii="Times" w:hAnsi="Times"/>
          <w:color w:val="A6A6A6" w:themeColor="background1" w:themeShade="A6"/>
          <w:lang w:eastAsia="zh-CN"/>
        </w:rPr>
        <w:t xml:space="preserve"> -&gt; rich (1.563614)</w:t>
      </w:r>
    </w:p>
    <w:p w:rsidR="0051670A" w:rsidRPr="00BC4163" w:rsidRDefault="0051670A" w:rsidP="00BC4163">
      <w:pPr>
        <w:pStyle w:val="a0"/>
        <w:spacing w:line="276" w:lineRule="auto"/>
        <w:jc w:val="both"/>
        <w:rPr>
          <w:rFonts w:ascii="Times" w:hAnsi="Times"/>
          <w:color w:val="A6A6A6" w:themeColor="background1" w:themeShade="A6"/>
          <w:lang w:eastAsia="zh-CN"/>
        </w:rPr>
      </w:pPr>
      <w:r w:rsidRPr="00BC4163">
        <w:rPr>
          <w:rFonts w:ascii="Times" w:hAnsi="Times"/>
          <w:color w:val="A6A6A6" w:themeColor="background1" w:themeShade="A6"/>
          <w:lang w:eastAsia="zh-CN"/>
        </w:rPr>
        <w:t># Commercial, image, chocolaty -&gt; commercial (1.569881)</w:t>
      </w:r>
    </w:p>
    <w:p w:rsidR="0051670A" w:rsidRPr="00BC4163" w:rsidRDefault="0051670A" w:rsidP="00BC4163">
      <w:pPr>
        <w:pStyle w:val="a0"/>
        <w:spacing w:line="276" w:lineRule="auto"/>
        <w:jc w:val="both"/>
        <w:rPr>
          <w:rFonts w:ascii="Times" w:hAnsi="Times"/>
          <w:color w:val="A6A6A6" w:themeColor="background1" w:themeShade="A6"/>
          <w:lang w:eastAsia="zh-CN"/>
        </w:rPr>
      </w:pPr>
      <w:r w:rsidRPr="00BC4163">
        <w:rPr>
          <w:rFonts w:ascii="Times" w:hAnsi="Times"/>
          <w:color w:val="A6A6A6" w:themeColor="background1" w:themeShade="A6"/>
          <w:lang w:eastAsia="zh-CN"/>
        </w:rPr>
        <w:t># Creamy, crunchy, addiction, wrapping -&gt; addiction (1.524589)</w:t>
      </w:r>
    </w:p>
    <w:p w:rsidR="00A923CF" w:rsidRDefault="0051670A" w:rsidP="00BC4163">
      <w:pPr>
        <w:pStyle w:val="a0"/>
        <w:spacing w:line="276" w:lineRule="auto"/>
        <w:jc w:val="both"/>
        <w:rPr>
          <w:rFonts w:ascii="Times" w:hAnsi="Times"/>
          <w:color w:val="A6A6A6" w:themeColor="background1" w:themeShade="A6"/>
          <w:lang w:eastAsia="zh-CN"/>
        </w:rPr>
      </w:pPr>
      <w:r w:rsidRPr="00BC4163">
        <w:rPr>
          <w:rFonts w:ascii="Times" w:hAnsi="Times"/>
          <w:color w:val="A6A6A6" w:themeColor="background1" w:themeShade="A6"/>
          <w:lang w:eastAsia="zh-CN"/>
        </w:rPr>
        <w:t># Accessible, handy -&gt; accessible (1.427612)</w:t>
      </w:r>
    </w:p>
    <w:p w:rsidR="00AD204C" w:rsidRDefault="00AD204C" w:rsidP="00BC4163">
      <w:pPr>
        <w:pStyle w:val="a0"/>
        <w:spacing w:line="276" w:lineRule="auto"/>
        <w:jc w:val="both"/>
        <w:rPr>
          <w:rFonts w:ascii="Times" w:hAnsi="Times"/>
          <w:lang w:eastAsia="zh-CN"/>
        </w:rPr>
      </w:pPr>
      <w:r w:rsidRPr="00AD204C">
        <w:rPr>
          <w:rFonts w:ascii="Times" w:hAnsi="Times" w:hint="eastAsia"/>
          <w:lang w:eastAsia="zh-CN"/>
        </w:rPr>
        <w:t>A</w:t>
      </w:r>
      <w:r w:rsidRPr="00AD204C">
        <w:rPr>
          <w:rFonts w:ascii="Times" w:hAnsi="Times"/>
          <w:lang w:eastAsia="zh-CN"/>
        </w:rPr>
        <w:t>ft</w:t>
      </w:r>
      <w:r>
        <w:rPr>
          <w:rFonts w:ascii="Times" w:hAnsi="Times"/>
          <w:lang w:eastAsia="zh-CN"/>
        </w:rPr>
        <w:t>e</w:t>
      </w:r>
      <w:r w:rsidRPr="00AD204C">
        <w:rPr>
          <w:rFonts w:ascii="Times" w:hAnsi="Times"/>
          <w:lang w:eastAsia="zh-CN"/>
        </w:rPr>
        <w:t>r</w:t>
      </w:r>
      <w:r>
        <w:rPr>
          <w:rFonts w:ascii="Times" w:hAnsi="Times"/>
          <w:lang w:eastAsia="zh-CN"/>
        </w:rPr>
        <w:t>wards we will go back to the respondents to see the common characteristics of each cluster, e.g. the consumption frequency, age, gender, their favorite brands etc.</w:t>
      </w:r>
    </w:p>
    <w:p w:rsidR="00373BFE" w:rsidRDefault="00373BFE" w:rsidP="00BC4163">
      <w:pPr>
        <w:pStyle w:val="a0"/>
        <w:spacing w:line="276" w:lineRule="auto"/>
        <w:jc w:val="both"/>
        <w:rPr>
          <w:rFonts w:ascii="Times" w:hAnsi="Times"/>
          <w:lang w:eastAsia="zh-CN"/>
        </w:rPr>
      </w:pPr>
    </w:p>
    <w:p w:rsidR="00B36BE8" w:rsidRPr="003F6263" w:rsidRDefault="00373BFE" w:rsidP="00F36751">
      <w:pPr>
        <w:pStyle w:val="a0"/>
        <w:spacing w:line="276" w:lineRule="auto"/>
        <w:jc w:val="both"/>
        <w:rPr>
          <w:rFonts w:ascii="Times" w:hAnsi="Times"/>
          <w:b/>
          <w:bCs/>
          <w:color w:val="345A8A"/>
          <w:lang w:eastAsia="zh-CN"/>
        </w:rPr>
      </w:pPr>
      <w:r w:rsidRPr="00373BFE">
        <w:rPr>
          <w:rFonts w:ascii="Times" w:hAnsi="Times" w:hint="eastAsia"/>
          <w:b/>
          <w:bCs/>
          <w:color w:val="345A8A"/>
        </w:rPr>
        <w:t>C</w:t>
      </w:r>
      <w:r w:rsidRPr="00373BFE">
        <w:rPr>
          <w:rFonts w:ascii="Times" w:hAnsi="Times"/>
          <w:b/>
          <w:bCs/>
          <w:color w:val="345A8A"/>
        </w:rPr>
        <w:t>luster</w:t>
      </w:r>
      <w:r w:rsidR="00F50E21">
        <w:rPr>
          <w:rFonts w:ascii="Times" w:hAnsi="Times"/>
          <w:b/>
          <w:bCs/>
          <w:color w:val="345A8A"/>
        </w:rPr>
        <w:t xml:space="preserve"> by </w:t>
      </w:r>
      <w:proofErr w:type="spellStart"/>
      <w:r w:rsidR="00F50E21">
        <w:rPr>
          <w:rFonts w:ascii="Times" w:hAnsi="Times"/>
          <w:b/>
          <w:bCs/>
          <w:color w:val="345A8A"/>
        </w:rPr>
        <w:t>Kmeans</w:t>
      </w:r>
      <w:proofErr w:type="spellEnd"/>
    </w:p>
    <w:p w:rsidR="000F1573" w:rsidRPr="00090841" w:rsidRDefault="003F6263" w:rsidP="00F36751">
      <w:pPr>
        <w:pStyle w:val="a0"/>
        <w:spacing w:line="276" w:lineRule="auto"/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By checking the </w:t>
      </w:r>
      <w:proofErr w:type="spellStart"/>
      <w:r w:rsidRPr="003F6263">
        <w:rPr>
          <w:rFonts w:ascii="Times" w:hAnsi="Times"/>
          <w:i/>
          <w:lang w:eastAsia="zh-CN"/>
        </w:rPr>
        <w:t>NbClust</w:t>
      </w:r>
      <w:proofErr w:type="spellEnd"/>
      <w:r>
        <w:rPr>
          <w:rStyle w:val="ac"/>
          <w:rFonts w:ascii="Times" w:hAnsi="Times"/>
          <w:i/>
          <w:lang w:eastAsia="zh-CN"/>
        </w:rPr>
        <w:footnoteReference w:id="1"/>
      </w:r>
      <w:r>
        <w:rPr>
          <w:rFonts w:ascii="Times" w:hAnsi="Times"/>
          <w:lang w:eastAsia="zh-CN"/>
        </w:rPr>
        <w:t xml:space="preserve"> </w:t>
      </w:r>
      <w:r w:rsidRPr="003F6263">
        <w:rPr>
          <w:rFonts w:ascii="Times" w:hAnsi="Times"/>
          <w:lang w:eastAsia="zh-CN"/>
        </w:rPr>
        <w:t>for determining the best number of clusters</w:t>
      </w:r>
      <w:r>
        <w:rPr>
          <w:rFonts w:ascii="Times" w:hAnsi="Times"/>
          <w:lang w:eastAsia="zh-CN"/>
        </w:rPr>
        <w:t>, a</w:t>
      </w:r>
      <w:r w:rsidRPr="003F6263">
        <w:rPr>
          <w:rFonts w:ascii="Times" w:hAnsi="Times"/>
          <w:lang w:eastAsia="zh-CN"/>
        </w:rPr>
        <w:t>ccording to the majority rule</w:t>
      </w:r>
      <w:r>
        <w:rPr>
          <w:rFonts w:ascii="Times" w:hAnsi="Times"/>
          <w:lang w:eastAsia="zh-CN"/>
        </w:rPr>
        <w:t xml:space="preserve"> (proposed by 9 </w:t>
      </w:r>
      <w:r w:rsidR="0086176D">
        <w:rPr>
          <w:rFonts w:ascii="Times" w:hAnsi="Times"/>
          <w:lang w:eastAsia="zh-CN"/>
        </w:rPr>
        <w:t>indices</w:t>
      </w:r>
      <w:r>
        <w:rPr>
          <w:rFonts w:ascii="Times" w:hAnsi="Times"/>
          <w:lang w:eastAsia="zh-CN"/>
        </w:rPr>
        <w:t>)</w:t>
      </w:r>
      <w:r w:rsidRPr="003F6263">
        <w:rPr>
          <w:rFonts w:ascii="Times" w:hAnsi="Times"/>
          <w:lang w:eastAsia="zh-CN"/>
        </w:rPr>
        <w:t>, the best number of clusters is 2</w:t>
      </w:r>
      <w:r w:rsidR="00090841">
        <w:rPr>
          <w:rFonts w:ascii="Times" w:hAnsi="Times"/>
          <w:lang w:eastAsia="zh-CN"/>
        </w:rPr>
        <w:t>. By</w:t>
      </w:r>
      <w:r w:rsidR="00090841" w:rsidRPr="00090841">
        <w:t xml:space="preserve"> </w:t>
      </w:r>
      <w:r w:rsidR="00090841">
        <w:rPr>
          <w:rFonts w:ascii="Times" w:hAnsi="Times"/>
          <w:lang w:eastAsia="zh-CN"/>
        </w:rPr>
        <w:t>s</w:t>
      </w:r>
      <w:r w:rsidR="00090841" w:rsidRPr="00090841">
        <w:rPr>
          <w:rFonts w:ascii="Times" w:hAnsi="Times"/>
          <w:lang w:eastAsia="zh-CN"/>
        </w:rPr>
        <w:t>ilhouette</w:t>
      </w:r>
      <w:r w:rsidR="00090841">
        <w:rPr>
          <w:rFonts w:ascii="Times" w:hAnsi="Times"/>
          <w:lang w:eastAsia="zh-CN"/>
        </w:rPr>
        <w:t xml:space="preserve"> structure check, </w:t>
      </w:r>
      <w:r w:rsidR="00090841">
        <w:rPr>
          <w:rFonts w:ascii="Times" w:hAnsi="Times" w:hint="eastAsia"/>
          <w:bCs/>
          <w:color w:val="345A8A"/>
          <w:lang w:eastAsia="zh-CN"/>
        </w:rPr>
        <w:t>2</w:t>
      </w:r>
      <w:r w:rsidR="00090841">
        <w:rPr>
          <w:rFonts w:ascii="Times" w:hAnsi="Times"/>
          <w:bCs/>
          <w:color w:val="345A8A"/>
          <w:lang w:eastAsia="zh-CN"/>
        </w:rPr>
        <w:t xml:space="preserve"> cluster solution is</w:t>
      </w:r>
      <w:r w:rsidR="00090841">
        <w:rPr>
          <w:rFonts w:ascii="Times" w:hAnsi="Times"/>
          <w:bCs/>
          <w:color w:val="345A8A"/>
          <w:lang w:eastAsia="zh-CN"/>
        </w:rPr>
        <w:t xml:space="preserve"> 0.61 </w:t>
      </w:r>
      <w:r w:rsidR="00090841" w:rsidRPr="00506998">
        <w:rPr>
          <w:rFonts w:ascii="Times" w:hAnsi="Times"/>
          <w:bCs/>
          <w:color w:val="345A8A"/>
          <w:lang w:eastAsia="zh-CN"/>
        </w:rPr>
        <w:t>(medium structure)</w:t>
      </w:r>
      <w:r w:rsidR="00090841">
        <w:rPr>
          <w:rFonts w:ascii="Times" w:hAnsi="Times" w:hint="eastAsia"/>
          <w:bCs/>
          <w:color w:val="345A8A"/>
          <w:lang w:eastAsia="zh-CN"/>
        </w:rPr>
        <w:t xml:space="preserve"> </w:t>
      </w:r>
      <w:r w:rsidR="00090841">
        <w:rPr>
          <w:rFonts w:ascii="Times" w:hAnsi="Times"/>
          <w:bCs/>
          <w:color w:val="345A8A"/>
          <w:lang w:eastAsia="zh-CN"/>
        </w:rPr>
        <w:t xml:space="preserve">and </w:t>
      </w:r>
      <w:r w:rsidR="00090841" w:rsidRPr="00506998">
        <w:rPr>
          <w:rFonts w:ascii="Times" w:hAnsi="Times"/>
          <w:bCs/>
          <w:color w:val="345A8A"/>
          <w:lang w:eastAsia="zh-CN"/>
        </w:rPr>
        <w:t>3</w:t>
      </w:r>
      <w:r w:rsidR="00090841">
        <w:rPr>
          <w:rFonts w:ascii="Times" w:hAnsi="Times"/>
          <w:bCs/>
          <w:color w:val="345A8A"/>
          <w:lang w:eastAsia="zh-CN"/>
        </w:rPr>
        <w:t xml:space="preserve"> cluster solution is</w:t>
      </w:r>
      <w:r w:rsidR="00090841" w:rsidRPr="00506998">
        <w:rPr>
          <w:rFonts w:ascii="Times" w:hAnsi="Times"/>
          <w:bCs/>
          <w:color w:val="345A8A"/>
          <w:lang w:eastAsia="zh-CN"/>
        </w:rPr>
        <w:t xml:space="preserve"> 0.49 (weak structure</w:t>
      </w:r>
      <w:r w:rsidR="00090841">
        <w:rPr>
          <w:rFonts w:ascii="Times" w:hAnsi="Times"/>
          <w:bCs/>
          <w:color w:val="345A8A"/>
          <w:lang w:eastAsia="zh-CN"/>
        </w:rPr>
        <w:t>)</w:t>
      </w:r>
      <w:r w:rsidR="00090841">
        <w:rPr>
          <w:rFonts w:ascii="Times" w:hAnsi="Times"/>
          <w:bCs/>
          <w:color w:val="345A8A"/>
          <w:lang w:eastAsia="zh-CN"/>
        </w:rPr>
        <w:t>.</w:t>
      </w:r>
      <w:r w:rsidR="00090841">
        <w:rPr>
          <w:rFonts w:ascii="Times" w:hAnsi="Times" w:hint="eastAsia"/>
          <w:bCs/>
          <w:color w:val="345A8A"/>
          <w:lang w:eastAsia="zh-CN"/>
        </w:rPr>
        <w:t xml:space="preserve"> </w:t>
      </w:r>
      <w:r w:rsidR="00090841">
        <w:rPr>
          <w:rFonts w:ascii="Times" w:hAnsi="Times"/>
          <w:lang w:eastAsia="zh-CN"/>
        </w:rPr>
        <w:t>H</w:t>
      </w:r>
      <w:r>
        <w:rPr>
          <w:rFonts w:ascii="Times" w:hAnsi="Times"/>
          <w:lang w:eastAsia="zh-CN"/>
        </w:rPr>
        <w:t xml:space="preserve">owever, </w:t>
      </w:r>
      <w:r w:rsidR="00090841">
        <w:rPr>
          <w:rFonts w:ascii="Times" w:hAnsi="Times"/>
          <w:lang w:eastAsia="zh-CN"/>
        </w:rPr>
        <w:t>the 2 cluster</w:t>
      </w:r>
      <w:r w:rsidR="005F6F8B">
        <w:rPr>
          <w:rFonts w:ascii="Times" w:hAnsi="Times"/>
          <w:lang w:eastAsia="zh-CN"/>
        </w:rPr>
        <w:t>s</w:t>
      </w:r>
      <w:r w:rsidR="00090841">
        <w:rPr>
          <w:rFonts w:ascii="Times" w:hAnsi="Times"/>
          <w:lang w:eastAsia="zh-CN"/>
        </w:rPr>
        <w:t xml:space="preserve"> solution</w:t>
      </w:r>
      <w:r>
        <w:rPr>
          <w:rFonts w:ascii="Times" w:hAnsi="Times"/>
          <w:lang w:eastAsia="zh-CN"/>
        </w:rPr>
        <w:t xml:space="preserve"> just clustered the respondents into non-experienced and experienced groups, </w:t>
      </w:r>
      <w:r w:rsidR="00090841">
        <w:rPr>
          <w:rFonts w:ascii="Times" w:hAnsi="Times"/>
          <w:lang w:eastAsia="zh-CN"/>
        </w:rPr>
        <w:t xml:space="preserve">whereas from the interpretation point of view, the 3 clusters offered a better solution. Since </w:t>
      </w:r>
      <w:r>
        <w:rPr>
          <w:rFonts w:ascii="Times" w:hAnsi="Times"/>
          <w:lang w:eastAsia="zh-CN"/>
        </w:rPr>
        <w:t>we want to know more about</w:t>
      </w:r>
      <w:r w:rsidR="00090841">
        <w:rPr>
          <w:rFonts w:ascii="Times" w:hAnsi="Times"/>
          <w:lang w:eastAsia="zh-CN"/>
        </w:rPr>
        <w:t xml:space="preserve"> </w:t>
      </w:r>
      <w:r>
        <w:rPr>
          <w:rFonts w:ascii="Times" w:hAnsi="Times"/>
          <w:lang w:eastAsia="zh-CN"/>
        </w:rPr>
        <w:t xml:space="preserve">e.g. what are the </w:t>
      </w:r>
      <w:r>
        <w:rPr>
          <w:rFonts w:ascii="Times" w:hAnsi="Times"/>
          <w:lang w:eastAsia="zh-CN"/>
        </w:rPr>
        <w:lastRenderedPageBreak/>
        <w:t xml:space="preserve">characteristics and consumption behavior within the experienced group? Thus 3 clusters would be chosen, which is the proposed by the second most indices (7 </w:t>
      </w:r>
      <w:r w:rsidR="0086176D">
        <w:rPr>
          <w:rFonts w:ascii="Times" w:hAnsi="Times"/>
          <w:lang w:eastAsia="zh-CN"/>
        </w:rPr>
        <w:t>indices</w:t>
      </w:r>
      <w:r>
        <w:rPr>
          <w:rFonts w:ascii="Times" w:hAnsi="Times"/>
          <w:lang w:eastAsia="zh-CN"/>
        </w:rPr>
        <w:t>)</w:t>
      </w:r>
      <w:r w:rsidR="00B80927">
        <w:rPr>
          <w:rFonts w:ascii="Times" w:hAnsi="Times"/>
          <w:lang w:eastAsia="zh-CN"/>
        </w:rPr>
        <w:t>.</w:t>
      </w:r>
      <w:r w:rsidR="00090841">
        <w:rPr>
          <w:rFonts w:ascii="Times" w:hAnsi="Times"/>
          <w:lang w:eastAsia="zh-CN"/>
        </w:rPr>
        <w:t xml:space="preserve"> </w:t>
      </w:r>
    </w:p>
    <w:p w:rsidR="00D97331" w:rsidRDefault="00BB2D70" w:rsidP="00D97331">
      <w:pPr>
        <w:pStyle w:val="a0"/>
        <w:spacing w:line="276" w:lineRule="auto"/>
        <w:jc w:val="center"/>
        <w:rPr>
          <w:rFonts w:ascii="Times" w:hAnsi="Times"/>
          <w:lang w:eastAsia="zh-CN"/>
        </w:rPr>
      </w:pPr>
      <w:r>
        <w:rPr>
          <w:rFonts w:ascii="Times" w:hAnsi="Times"/>
          <w:noProof/>
          <w:lang w:eastAsia="zh-CN"/>
        </w:rPr>
        <w:drawing>
          <wp:inline distT="0" distB="0" distL="0" distR="0">
            <wp:extent cx="3422210" cy="3111100"/>
            <wp:effectExtent l="0" t="0" r="0" b="635"/>
            <wp:docPr id="12" name="图片 12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us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391" cy="311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B2" w:rsidRPr="00347EA5" w:rsidRDefault="00E122B2" w:rsidP="00F36751">
      <w:pPr>
        <w:pStyle w:val="a0"/>
        <w:spacing w:line="276" w:lineRule="auto"/>
        <w:jc w:val="both"/>
        <w:rPr>
          <w:rFonts w:ascii="Times" w:hAnsi="Times"/>
          <w:bCs/>
          <w:color w:val="345A8A"/>
          <w:lang w:val="de-DE" w:eastAsia="zh-CN"/>
        </w:rPr>
      </w:pPr>
    </w:p>
    <w:p w:rsidR="005A1C3A" w:rsidRDefault="005A1C3A" w:rsidP="005A1C3A">
      <w:pPr>
        <w:pStyle w:val="a0"/>
      </w:pPr>
      <w:bookmarkStart w:id="0" w:name="_GoBack"/>
      <w:bookmarkEnd w:id="0"/>
      <w:r>
        <w:rPr>
          <w:rFonts w:hint="eastAsia"/>
        </w:rPr>
        <w:t>I</w:t>
      </w:r>
      <w:r>
        <w:t xml:space="preserve">n general, </w:t>
      </w:r>
      <w:r>
        <w:rPr>
          <w:rFonts w:hint="eastAsia"/>
          <w:lang w:eastAsia="zh-CN"/>
        </w:rPr>
        <w:t>c</w:t>
      </w:r>
      <w:r w:rsidRPr="005A1C3A">
        <w:t>hocolate attracts women more than men</w:t>
      </w:r>
      <w:r>
        <w:t xml:space="preserve">. Female have consumed more chocolate bars in different brands than male. </w:t>
      </w:r>
    </w:p>
    <w:p w:rsidR="00B36BE8" w:rsidRDefault="003F6263" w:rsidP="005A1C3A">
      <w:pPr>
        <w:pStyle w:val="FirstParagraph"/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br w:type="page"/>
      </w:r>
      <w:r>
        <w:rPr>
          <w:rFonts w:ascii="Times" w:hAnsi="Times"/>
        </w:rPr>
        <w:lastRenderedPageBreak/>
        <w:t>Appendix</w:t>
      </w:r>
    </w:p>
    <w:p w:rsidR="003F6263" w:rsidRPr="003F6263" w:rsidRDefault="003F6263" w:rsidP="003F6263">
      <w:pPr>
        <w:pStyle w:val="a0"/>
        <w:rPr>
          <w:b/>
        </w:rPr>
      </w:pPr>
      <w:proofErr w:type="spellStart"/>
      <w:r w:rsidRPr="003F6263">
        <w:rPr>
          <w:b/>
        </w:rPr>
        <w:t>NbClust</w:t>
      </w:r>
      <w:proofErr w:type="spellEnd"/>
      <w:r w:rsidRPr="003F6263">
        <w:rPr>
          <w:b/>
        </w:rPr>
        <w:t xml:space="preserve"> Package for determining the best number of clusters</w:t>
      </w:r>
    </w:p>
    <w:p w:rsidR="003F6263" w:rsidRDefault="003F6263" w:rsidP="003F6263">
      <w:pPr>
        <w:pStyle w:val="SourceCode"/>
      </w:pPr>
      <w:r>
        <w:br/>
      </w:r>
      <w:proofErr w:type="spellStart"/>
      <w:r>
        <w:rPr>
          <w:rStyle w:val="KeywordTok"/>
        </w:rPr>
        <w:t>NbClust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attribute.rating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method=</w:t>
      </w:r>
      <w:r>
        <w:rPr>
          <w:rStyle w:val="StringTok"/>
        </w:rPr>
        <w:t>"</w:t>
      </w:r>
      <w:proofErr w:type="spellStart"/>
      <w:r>
        <w:rPr>
          <w:rStyle w:val="StringTok"/>
        </w:rPr>
        <w:t>kmeans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VerbatimChar"/>
        </w:rPr>
        <w:t xml:space="preserve">## ******************************************************************* </w:t>
      </w:r>
      <w:r>
        <w:br/>
      </w:r>
      <w:r>
        <w:rPr>
          <w:rStyle w:val="VerbatimChar"/>
        </w:rPr>
        <w:t xml:space="preserve">## * Among all indices:                                                </w:t>
      </w:r>
      <w:r>
        <w:br/>
      </w:r>
      <w:r>
        <w:rPr>
          <w:rStyle w:val="VerbatimChar"/>
        </w:rPr>
        <w:t xml:space="preserve">## * 9 proposed 2 as the best number of clusters </w:t>
      </w:r>
      <w:r>
        <w:br/>
      </w:r>
      <w:r>
        <w:rPr>
          <w:rStyle w:val="VerbatimChar"/>
        </w:rPr>
        <w:t xml:space="preserve">## * 7 proposed 3 as the best number of clusters </w:t>
      </w:r>
      <w:r>
        <w:br/>
      </w:r>
      <w:r>
        <w:rPr>
          <w:rStyle w:val="VerbatimChar"/>
        </w:rPr>
        <w:t xml:space="preserve">## * 1 proposed 10 as the best number of clusters </w:t>
      </w:r>
      <w:r>
        <w:br/>
      </w:r>
      <w:r>
        <w:rPr>
          <w:rStyle w:val="VerbatimChar"/>
        </w:rPr>
        <w:t xml:space="preserve">## * 1 proposed 11 as the best number of clusters </w:t>
      </w:r>
      <w:r>
        <w:br/>
      </w:r>
      <w:r>
        <w:rPr>
          <w:rStyle w:val="VerbatimChar"/>
        </w:rPr>
        <w:t xml:space="preserve">## * 1 proposed 12 as the best number of clusters </w:t>
      </w:r>
      <w:r>
        <w:br/>
      </w:r>
      <w:r>
        <w:rPr>
          <w:rStyle w:val="VerbatimChar"/>
        </w:rPr>
        <w:t xml:space="preserve">## * 3 proposed 14 as the best number of clusters </w:t>
      </w:r>
      <w:r>
        <w:br/>
      </w:r>
      <w:r>
        <w:rPr>
          <w:rStyle w:val="VerbatimChar"/>
        </w:rPr>
        <w:t xml:space="preserve">## * 2 proposed 15 as the best number of clusters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***** Conclusion *****                         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* According to the majority rule, the best number of clusters is  2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</w:t>
      </w:r>
      <w:r>
        <w:br/>
      </w:r>
      <w:r>
        <w:rPr>
          <w:rStyle w:val="VerbatimChar"/>
        </w:rPr>
        <w:t>## *******************************************************************</w:t>
      </w:r>
    </w:p>
    <w:p w:rsidR="003F6263" w:rsidRPr="003F6263" w:rsidRDefault="003F6263" w:rsidP="003F6263">
      <w:pPr>
        <w:pStyle w:val="a0"/>
      </w:pPr>
      <w:r w:rsidRPr="003F6263">
        <w:rPr>
          <w:rStyle w:val="VerbatimChar"/>
          <w:lang w:val="de-DE"/>
        </w:rPr>
        <w:t>## $</w:t>
      </w:r>
      <w:proofErr w:type="spellStart"/>
      <w:r w:rsidRPr="003F6263">
        <w:rPr>
          <w:rStyle w:val="VerbatimChar"/>
          <w:lang w:val="de-DE"/>
        </w:rPr>
        <w:t>All.index</w:t>
      </w:r>
      <w:proofErr w:type="spellEnd"/>
      <w:r w:rsidRPr="003F6263">
        <w:rPr>
          <w:lang w:val="de-DE"/>
        </w:rPr>
        <w:br/>
      </w:r>
      <w:r w:rsidRPr="003F6263">
        <w:rPr>
          <w:rStyle w:val="VerbatimChar"/>
          <w:lang w:val="de-DE"/>
        </w:rPr>
        <w:t xml:space="preserve">##        KL      CH </w:t>
      </w:r>
      <w:proofErr w:type="spellStart"/>
      <w:r w:rsidRPr="003F6263">
        <w:rPr>
          <w:rStyle w:val="VerbatimChar"/>
          <w:lang w:val="de-DE"/>
        </w:rPr>
        <w:t>Hartigan</w:t>
      </w:r>
      <w:proofErr w:type="spellEnd"/>
      <w:r w:rsidRPr="003F6263">
        <w:rPr>
          <w:rStyle w:val="VerbatimChar"/>
          <w:lang w:val="de-DE"/>
        </w:rPr>
        <w:t xml:space="preserve">    CCC     Scott      </w:t>
      </w:r>
      <w:proofErr w:type="spellStart"/>
      <w:r w:rsidRPr="003F6263">
        <w:rPr>
          <w:rStyle w:val="VerbatimChar"/>
          <w:lang w:val="de-DE"/>
        </w:rPr>
        <w:t>Marriot</w:t>
      </w:r>
      <w:proofErr w:type="spellEnd"/>
      <w:r w:rsidRPr="003F6263">
        <w:rPr>
          <w:rStyle w:val="VerbatimChar"/>
          <w:lang w:val="de-DE"/>
        </w:rPr>
        <w:t xml:space="preserve">    </w:t>
      </w:r>
      <w:proofErr w:type="spellStart"/>
      <w:r w:rsidRPr="003F6263">
        <w:rPr>
          <w:rStyle w:val="VerbatimChar"/>
          <w:lang w:val="de-DE"/>
        </w:rPr>
        <w:t>TrCovW</w:t>
      </w:r>
      <w:proofErr w:type="spellEnd"/>
      <w:r w:rsidRPr="003F6263">
        <w:rPr>
          <w:lang w:val="de-DE"/>
        </w:rPr>
        <w:br/>
      </w:r>
      <w:r w:rsidRPr="003F6263">
        <w:rPr>
          <w:rStyle w:val="VerbatimChar"/>
          <w:lang w:val="de-DE"/>
        </w:rPr>
        <w:t>## 2  7.5067 83.8665  15.5234 8.0232  267.6280 9.582151e+18 4619.9354</w:t>
      </w:r>
      <w:r w:rsidRPr="003F6263">
        <w:rPr>
          <w:lang w:val="de-DE"/>
        </w:rPr>
        <w:br/>
      </w:r>
      <w:r w:rsidRPr="003F6263">
        <w:rPr>
          <w:rStyle w:val="VerbatimChar"/>
          <w:lang w:val="de-DE"/>
        </w:rPr>
        <w:t>## 3  2.6561 61.9385   7.0823 5.0338  357.0975 3.601831e+18 2565.7535</w:t>
      </w:r>
      <w:r w:rsidRPr="003F6263">
        <w:rPr>
          <w:lang w:val="de-DE"/>
        </w:rPr>
        <w:br/>
      </w:r>
      <w:r w:rsidRPr="003F6263">
        <w:rPr>
          <w:rStyle w:val="VerbatimChar"/>
          <w:lang w:val="de-DE"/>
        </w:rPr>
        <w:t>## 4  2.8523 48.8142  -0.0195 4.5585  432.7966 1.408921e+18 1811.4313</w:t>
      </w:r>
      <w:r w:rsidRPr="003F6263">
        <w:rPr>
          <w:lang w:val="de-DE"/>
        </w:rPr>
        <w:br/>
      </w:r>
      <w:r w:rsidRPr="003F6263">
        <w:rPr>
          <w:rStyle w:val="VerbatimChar"/>
          <w:lang w:val="de-DE"/>
        </w:rPr>
        <w:t>## 5  0.3905 35.7948   5.7164 3.0340  453.0248 1.468948e+18 2342.6837</w:t>
      </w:r>
      <w:r w:rsidRPr="003F6263">
        <w:rPr>
          <w:lang w:val="de-DE"/>
        </w:rPr>
        <w:br/>
      </w:r>
      <w:r w:rsidRPr="003F6263">
        <w:rPr>
          <w:rStyle w:val="VerbatimChar"/>
          <w:lang w:val="de-DE"/>
        </w:rPr>
        <w:t>## 6  1.1582 32.6742   5.1216 3.0155  559.5705 2.511452e+17 1829.3550</w:t>
      </w:r>
      <w:r w:rsidRPr="003F6263">
        <w:rPr>
          <w:lang w:val="de-DE"/>
        </w:rPr>
        <w:br/>
      </w:r>
      <w:r w:rsidRPr="003F6263">
        <w:rPr>
          <w:rStyle w:val="VerbatimChar"/>
          <w:lang w:val="de-DE"/>
        </w:rPr>
        <w:t>## 7  0.5444 30.5412   9.6125 3.1472  641.1974 6.680613e+16 1324.4585</w:t>
      </w:r>
      <w:r w:rsidRPr="003F6263">
        <w:rPr>
          <w:lang w:val="de-DE"/>
        </w:rPr>
        <w:br/>
      </w:r>
      <w:r w:rsidRPr="003F6263">
        <w:rPr>
          <w:rStyle w:val="VerbatimChar"/>
          <w:lang w:val="de-DE"/>
        </w:rPr>
        <w:t>## 8  1.6617 32.6266   6.5756 4.6697  749.0790 1.008678e+16  923.0276</w:t>
      </w:r>
      <w:r w:rsidRPr="003F6263">
        <w:rPr>
          <w:lang w:val="de-DE"/>
        </w:rPr>
        <w:br/>
      </w:r>
      <w:r w:rsidRPr="003F6263">
        <w:rPr>
          <w:rStyle w:val="VerbatimChar"/>
          <w:lang w:val="de-DE"/>
        </w:rPr>
        <w:t>## 9  1.8176 33.0341   4.0346 5.6091  847.1322 1.796299e+15  649.2693</w:t>
      </w:r>
      <w:r w:rsidRPr="003F6263">
        <w:rPr>
          <w:lang w:val="de-DE"/>
        </w:rPr>
        <w:br/>
      </w:r>
      <w:r w:rsidRPr="003F6263">
        <w:rPr>
          <w:rStyle w:val="VerbatimChar"/>
          <w:lang w:val="de-DE"/>
        </w:rPr>
        <w:t>## 10 0.5182 31.9039   8.0826 5.8416  881.2995 1.119746e+15  512.6137</w:t>
      </w:r>
      <w:r w:rsidRPr="003F6263">
        <w:rPr>
          <w:lang w:val="de-DE"/>
        </w:rPr>
        <w:br/>
      </w:r>
      <w:r w:rsidRPr="003F6263">
        <w:rPr>
          <w:rStyle w:val="VerbatimChar"/>
          <w:lang w:val="de-DE"/>
        </w:rPr>
        <w:t>## 11 1.4125 34.4407   6.4664 7.3592  996.1750 1.361789e+14  395.4782</w:t>
      </w:r>
      <w:r w:rsidRPr="003F6263">
        <w:rPr>
          <w:lang w:val="de-DE"/>
        </w:rPr>
        <w:br/>
      </w:r>
      <w:r w:rsidRPr="003F6263">
        <w:rPr>
          <w:rStyle w:val="VerbatimChar"/>
          <w:lang w:val="de-DE"/>
        </w:rPr>
        <w:t>## 12 9.4244 36.1379   1.0943 8.4488 1080.4324 3.004941e+13  289.5879</w:t>
      </w:r>
      <w:r w:rsidRPr="003F6263">
        <w:rPr>
          <w:lang w:val="de-DE"/>
        </w:rPr>
        <w:br/>
      </w:r>
      <w:r w:rsidRPr="003F6263">
        <w:rPr>
          <w:rStyle w:val="VerbatimChar"/>
          <w:lang w:val="de-DE"/>
        </w:rPr>
        <w:t>## 13 0.1095 33.2723   6.9226 7.7966 1117.0910 1.694136e+13  276.4250</w:t>
      </w:r>
      <w:r w:rsidRPr="003F6263">
        <w:rPr>
          <w:lang w:val="de-DE"/>
        </w:rPr>
        <w:br/>
      </w:r>
      <w:r w:rsidRPr="003F6263">
        <w:rPr>
          <w:rStyle w:val="VerbatimChar"/>
          <w:lang w:val="de-DE"/>
        </w:rPr>
        <w:t>## 14 4.3940 35.9920   1.8811 9.3818 1210.4183 3.038692e+12  203.5956</w:t>
      </w:r>
      <w:r w:rsidRPr="003F6263">
        <w:rPr>
          <w:lang w:val="de-DE"/>
        </w:rPr>
        <w:br/>
      </w:r>
      <w:r w:rsidRPr="003F6263">
        <w:rPr>
          <w:rStyle w:val="VerbatimChar"/>
          <w:lang w:val="de-DE"/>
        </w:rPr>
        <w:t>## 15 0.1272 34.3212  -8.2907 9.0424 1275.8048 9.433506e+11  197.3841</w:t>
      </w:r>
      <w:r w:rsidRPr="003F6263">
        <w:rPr>
          <w:lang w:val="de-DE"/>
        </w:rPr>
        <w:br/>
      </w:r>
      <w:r w:rsidRPr="003F6263">
        <w:rPr>
          <w:rStyle w:val="VerbatimChar"/>
          <w:lang w:val="de-DE"/>
        </w:rPr>
        <w:t xml:space="preserve">##      </w:t>
      </w:r>
      <w:proofErr w:type="spellStart"/>
      <w:r w:rsidRPr="003F6263">
        <w:rPr>
          <w:rStyle w:val="VerbatimChar"/>
          <w:lang w:val="de-DE"/>
        </w:rPr>
        <w:t>TraceW</w:t>
      </w:r>
      <w:proofErr w:type="spellEnd"/>
      <w:r w:rsidRPr="003F6263">
        <w:rPr>
          <w:rStyle w:val="VerbatimChar"/>
          <w:lang w:val="de-DE"/>
        </w:rPr>
        <w:t xml:space="preserve">  Friedman   Rubin </w:t>
      </w:r>
      <w:proofErr w:type="spellStart"/>
      <w:r w:rsidRPr="003F6263">
        <w:rPr>
          <w:rStyle w:val="VerbatimChar"/>
          <w:lang w:val="de-DE"/>
        </w:rPr>
        <w:t>Cindex</w:t>
      </w:r>
      <w:proofErr w:type="spellEnd"/>
      <w:r w:rsidRPr="003F6263">
        <w:rPr>
          <w:rStyle w:val="VerbatimChar"/>
          <w:lang w:val="de-DE"/>
        </w:rPr>
        <w:t xml:space="preserve">     DB Silhouette    Duda Pseudot2</w:t>
      </w:r>
      <w:r w:rsidRPr="003F6263">
        <w:rPr>
          <w:lang w:val="de-DE"/>
        </w:rPr>
        <w:br/>
      </w:r>
      <w:r w:rsidRPr="003F6263">
        <w:rPr>
          <w:rStyle w:val="VerbatimChar"/>
          <w:lang w:val="de-DE"/>
        </w:rPr>
        <w:t>## 2  701.2186  585.0722  9.5317 0.4110 0.6297     0.6148  0.6921  16.0131</w:t>
      </w:r>
      <w:r w:rsidRPr="003F6263">
        <w:rPr>
          <w:lang w:val="de-DE"/>
        </w:rPr>
        <w:br/>
      </w:r>
      <w:r w:rsidRPr="003F6263">
        <w:rPr>
          <w:rStyle w:val="VerbatimChar"/>
          <w:lang w:val="de-DE"/>
        </w:rPr>
        <w:t>## 3  529.8598  642.9725 12.6143 0.3316 1.2477     0.4554  0.8335   2.7960</w:t>
      </w:r>
      <w:r w:rsidRPr="003F6263">
        <w:rPr>
          <w:lang w:val="de-DE"/>
        </w:rPr>
        <w:br/>
      </w:r>
      <w:r w:rsidRPr="003F6263">
        <w:rPr>
          <w:rStyle w:val="VerbatimChar"/>
          <w:lang w:val="de-DE"/>
        </w:rPr>
        <w:t>## 4  460.4722  716.2712 14.5151 0.3909 1.2747     0.4185  4.7663 -21.3352</w:t>
      </w:r>
      <w:r w:rsidRPr="003F6263">
        <w:rPr>
          <w:lang w:val="de-DE"/>
        </w:rPr>
        <w:br/>
      </w:r>
      <w:r w:rsidRPr="003F6263">
        <w:rPr>
          <w:rStyle w:val="VerbatimChar"/>
          <w:lang w:val="de-DE"/>
        </w:rPr>
        <w:t>## 5  460.6677  708.6422 14.5089 0.3325 1.5443     0.2397  0.8437   2.4081</w:t>
      </w:r>
      <w:r w:rsidRPr="003F6263">
        <w:rPr>
          <w:lang w:val="de-DE"/>
        </w:rPr>
        <w:br/>
      </w:r>
      <w:r w:rsidRPr="003F6263">
        <w:rPr>
          <w:rStyle w:val="VerbatimChar"/>
          <w:lang w:val="de-DE"/>
        </w:rPr>
        <w:lastRenderedPageBreak/>
        <w:t>## 6  408.7441  908.3555 16.3520 0.3883 1.5427     0.2420  2.</w:t>
      </w:r>
      <w:r w:rsidRPr="003F6263">
        <w:rPr>
          <w:rStyle w:val="VerbatimChar"/>
        </w:rPr>
        <w:t>4467  -5.9128</w:t>
      </w:r>
      <w:r w:rsidRPr="003F6263">
        <w:br/>
      </w:r>
      <w:r w:rsidRPr="003F6263">
        <w:rPr>
          <w:rStyle w:val="VerbatimChar"/>
        </w:rPr>
        <w:t>## 7  366.1267  942.2373 18.2554 0.3069 1.4097     0.2647  0.7392   5.2917</w:t>
      </w:r>
      <w:r w:rsidRPr="003F6263">
        <w:br/>
      </w:r>
      <w:r w:rsidRPr="003F6263">
        <w:rPr>
          <w:rStyle w:val="VerbatimChar"/>
        </w:rPr>
        <w:t>## 8  299.2340 1123.5740 22.3363 0.3217 1.2151     0.2921  0.8535   1.8877</w:t>
      </w:r>
      <w:r w:rsidRPr="003F6263">
        <w:br/>
      </w:r>
      <w:r w:rsidRPr="003F6263">
        <w:rPr>
          <w:rStyle w:val="VerbatimChar"/>
        </w:rPr>
        <w:t>## 9  258.7270 1377.5219 25.8334 0.3054 1.1564     0.3115  0.5733  14.8836</w:t>
      </w:r>
      <w:r w:rsidRPr="003F6263">
        <w:br/>
      </w:r>
      <w:r w:rsidRPr="003F6263">
        <w:rPr>
          <w:rStyle w:val="VerbatimChar"/>
        </w:rPr>
        <w:t>## 10 235.5478 1364.7490 28.3755 0.2710 1.1107     0.3224  1.0233  -0.0228</w:t>
      </w:r>
      <w:r w:rsidRPr="003F6263">
        <w:br/>
      </w:r>
      <w:r w:rsidRPr="003F6263">
        <w:rPr>
          <w:rStyle w:val="VerbatimChar"/>
        </w:rPr>
        <w:t>## 11 195.9528 1553.7318 34.1092 0.3078 0.9853     0.3520  2.0045  -7.0158</w:t>
      </w:r>
      <w:r w:rsidRPr="003F6263">
        <w:br/>
      </w:r>
      <w:r w:rsidRPr="003F6263">
        <w:rPr>
          <w:rStyle w:val="VerbatimChar"/>
        </w:rPr>
        <w:t>## 12 168.0836 1759.3607 39.7647 0.3025 0.9311     0.3648 12.2626   0.0000</w:t>
      </w:r>
      <w:r w:rsidRPr="003F6263">
        <w:br/>
      </w:r>
      <w:r w:rsidRPr="003F6263">
        <w:rPr>
          <w:rStyle w:val="VerbatimChar"/>
        </w:rPr>
        <w:t>## 13 163.3786 1984.2909 40.9098 0.3018 0.8620     0.3884  1.9100   0.0000</w:t>
      </w:r>
      <w:r w:rsidRPr="003F6263">
        <w:br/>
      </w:r>
      <w:r w:rsidRPr="003F6263">
        <w:rPr>
          <w:rStyle w:val="VerbatimChar"/>
        </w:rPr>
        <w:t>## 14 137.6286 2178.4997 48.5640 0.3826 0.7684     0.4250  0.9703   0.3668</w:t>
      </w:r>
      <w:r w:rsidRPr="003F6263">
        <w:br/>
      </w:r>
      <w:r w:rsidRPr="003F6263">
        <w:rPr>
          <w:rStyle w:val="VerbatimChar"/>
        </w:rPr>
        <w:t>## 15 130.7942 2473.4893 51.1016 0.3528 0.8893     0.4043  1.3645  -1.8699</w:t>
      </w:r>
      <w:r w:rsidRPr="003F6263">
        <w:br/>
      </w:r>
      <w:r w:rsidRPr="003F6263">
        <w:rPr>
          <w:rStyle w:val="VerbatimChar"/>
        </w:rPr>
        <w:t xml:space="preserve">##      Beale </w:t>
      </w:r>
      <w:proofErr w:type="spellStart"/>
      <w:r w:rsidRPr="003F6263">
        <w:rPr>
          <w:rStyle w:val="VerbatimChar"/>
        </w:rPr>
        <w:t>Ratkowsky</w:t>
      </w:r>
      <w:proofErr w:type="spellEnd"/>
      <w:r w:rsidRPr="003F6263">
        <w:rPr>
          <w:rStyle w:val="VerbatimChar"/>
        </w:rPr>
        <w:t xml:space="preserve">     Ball </w:t>
      </w:r>
      <w:proofErr w:type="spellStart"/>
      <w:r w:rsidRPr="003F6263">
        <w:rPr>
          <w:rStyle w:val="VerbatimChar"/>
        </w:rPr>
        <w:t>Ptbiserial</w:t>
      </w:r>
      <w:proofErr w:type="spellEnd"/>
      <w:r w:rsidRPr="003F6263">
        <w:rPr>
          <w:rStyle w:val="VerbatimChar"/>
        </w:rPr>
        <w:t xml:space="preserve">    Frey McClain   Dunn Hubert</w:t>
      </w:r>
      <w:r w:rsidRPr="003F6263">
        <w:br/>
      </w:r>
      <w:r w:rsidRPr="003F6263">
        <w:rPr>
          <w:rStyle w:val="VerbatimChar"/>
        </w:rPr>
        <w:t>## 2   3.8459    0.5514 350.6093     0.8651  1.7789  0.2305 0.6671 0.0010</w:t>
      </w:r>
      <w:r w:rsidRPr="003F6263">
        <w:br/>
      </w:r>
      <w:r w:rsidRPr="003F6263">
        <w:rPr>
          <w:rStyle w:val="VerbatimChar"/>
        </w:rPr>
        <w:t>## 3   1.5529    0.4813 176.6199     0.7812  0.5648  0.5025 0.3033 0.0010</w:t>
      </w:r>
      <w:r w:rsidRPr="003F6263">
        <w:br/>
      </w:r>
      <w:r w:rsidRPr="003F6263">
        <w:rPr>
          <w:rStyle w:val="VerbatimChar"/>
        </w:rPr>
        <w:t>## 4  -5.2665    0.4269 115.1181     0.7844 -7.1921  0.5265 0.3781 0.0010</w:t>
      </w:r>
      <w:r w:rsidRPr="003F6263">
        <w:br/>
      </w:r>
      <w:r w:rsidRPr="003F6263">
        <w:rPr>
          <w:rStyle w:val="VerbatimChar"/>
        </w:rPr>
        <w:t>## 5   1.3169    0.3830  92.1335     0.5015  0.1110  1.4420 0.1144 0.0010</w:t>
      </w:r>
      <w:r w:rsidRPr="003F6263">
        <w:br/>
      </w:r>
      <w:r w:rsidRPr="003F6263">
        <w:rPr>
          <w:rStyle w:val="VerbatimChar"/>
        </w:rPr>
        <w:t>## 6  -4.7289    0.3553  68.1240     0.5105  0.0842  1.4694 0.1426 0.0010</w:t>
      </w:r>
      <w:r w:rsidRPr="003F6263">
        <w:br/>
      </w:r>
      <w:r w:rsidRPr="003F6263">
        <w:rPr>
          <w:rStyle w:val="VerbatimChar"/>
        </w:rPr>
        <w:t>## 7   2.9390    0.3330  52.3038     0.5276  0.1680  1.4749 0.1520 0.0010</w:t>
      </w:r>
      <w:r w:rsidRPr="003F6263">
        <w:br/>
      </w:r>
      <w:r w:rsidRPr="003F6263">
        <w:rPr>
          <w:rStyle w:val="VerbatimChar"/>
        </w:rPr>
        <w:t>## 8   1.1437    0.3184  37.4042     0.5327  0.0626  1.4969 0.1944 0.0011</w:t>
      </w:r>
      <w:r w:rsidRPr="003F6263">
        <w:br/>
      </w:r>
      <w:r w:rsidRPr="003F6263">
        <w:rPr>
          <w:rStyle w:val="VerbatimChar"/>
        </w:rPr>
        <w:t>## 9   6.1407    0.3036  28.7474     0.5377  0.6127  1.4733 0.1944 0.0011</w:t>
      </w:r>
      <w:r w:rsidRPr="003F6263">
        <w:br/>
      </w:r>
      <w:r w:rsidRPr="003F6263">
        <w:rPr>
          <w:rStyle w:val="VerbatimChar"/>
        </w:rPr>
        <w:t>## 10 -0.1011    0.2905  23.5548     0.5026  0.0111  1.7024 0.1859 0.0011</w:t>
      </w:r>
      <w:r w:rsidRPr="003F6263">
        <w:br/>
      </w:r>
      <w:r w:rsidRPr="003F6263">
        <w:rPr>
          <w:rStyle w:val="VerbatimChar"/>
        </w:rPr>
        <w:t>## 11 -4.0821    0.2806  17.8139     0.5057 -0.9545  1.6719 0.2181 0.00</w:t>
      </w:r>
      <w:r>
        <w:rPr>
          <w:rStyle w:val="VerbatimChar"/>
        </w:rPr>
        <w:t>11</w:t>
      </w:r>
      <w:r>
        <w:br/>
      </w:r>
      <w:r>
        <w:rPr>
          <w:rStyle w:val="VerbatimChar"/>
        </w:rPr>
        <w:t>## 12  0.0000    0.2708  14.0070     0.5181  0.9818  1.5801 0.2181 0.0011</w:t>
      </w:r>
      <w:r>
        <w:br/>
      </w:r>
      <w:r>
        <w:rPr>
          <w:rStyle w:val="VerbatimChar"/>
        </w:rPr>
        <w:t>## 13  0.0000    0.2608  12.5676     0.5168  0.0458  1.5881 0.2181 0.0011</w:t>
      </w:r>
      <w:r>
        <w:br/>
      </w:r>
      <w:r>
        <w:rPr>
          <w:rStyle w:val="VerbatimChar"/>
        </w:rPr>
        <w:t>## 14  0.2507    0.2529   9.8306     0.5178  0.7351  1.5771 0.2804 0.0011</w:t>
      </w:r>
      <w:r>
        <w:br/>
      </w:r>
      <w:r>
        <w:rPr>
          <w:rStyle w:val="VerbatimChar"/>
        </w:rPr>
        <w:t>## 15 -2.1580    0.2450   8.7196     0.4876  4.6122  1.7635 0.2804 0.0011</w:t>
      </w:r>
      <w:r>
        <w:br/>
      </w:r>
      <w:r>
        <w:rPr>
          <w:rStyle w:val="VerbatimChar"/>
        </w:rPr>
        <w:lastRenderedPageBreak/>
        <w:t xml:space="preserve">##    </w:t>
      </w:r>
      <w:proofErr w:type="spellStart"/>
      <w:r>
        <w:rPr>
          <w:rStyle w:val="VerbatimChar"/>
        </w:rPr>
        <w:t>SDindex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Dindex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SDbw</w:t>
      </w:r>
      <w:proofErr w:type="spellEnd"/>
      <w:r>
        <w:br/>
      </w:r>
      <w:r>
        <w:rPr>
          <w:rStyle w:val="VerbatimChar"/>
        </w:rPr>
        <w:t>## 2   0.6262 3.2080 0.4255</w:t>
      </w:r>
      <w:r>
        <w:br/>
      </w:r>
      <w:r>
        <w:rPr>
          <w:rStyle w:val="VerbatimChar"/>
        </w:rPr>
        <w:t>## 3   0.8924 2.8361 0.4331</w:t>
      </w:r>
      <w:r>
        <w:br/>
      </w:r>
      <w:r>
        <w:rPr>
          <w:rStyle w:val="VerbatimChar"/>
        </w:rPr>
        <w:t>## 4   0.9210 2.6789 0.4305</w:t>
      </w:r>
      <w:r>
        <w:br/>
      </w:r>
      <w:r>
        <w:rPr>
          <w:rStyle w:val="VerbatimChar"/>
        </w:rPr>
        <w:t>## 5   1.3230 2.5975 0.3060</w:t>
      </w:r>
      <w:r>
        <w:br/>
      </w:r>
      <w:r>
        <w:rPr>
          <w:rStyle w:val="VerbatimChar"/>
        </w:rPr>
        <w:t>## 6   1.2827 2.4827 0.3431</w:t>
      </w:r>
      <w:r>
        <w:br/>
      </w:r>
      <w:r>
        <w:rPr>
          <w:rStyle w:val="VerbatimChar"/>
        </w:rPr>
        <w:t>## 7   1.2790 2.3101 0.3748</w:t>
      </w:r>
      <w:r>
        <w:br/>
      </w:r>
      <w:r>
        <w:rPr>
          <w:rStyle w:val="VerbatimChar"/>
        </w:rPr>
        <w:t>## 8   1.2576 2.0765 0.2882</w:t>
      </w:r>
      <w:r>
        <w:br/>
      </w:r>
      <w:r>
        <w:rPr>
          <w:rStyle w:val="VerbatimChar"/>
        </w:rPr>
        <w:t>## 9   1.2108 1.9591 0.2708</w:t>
      </w:r>
      <w:r>
        <w:br/>
      </w:r>
      <w:r>
        <w:rPr>
          <w:rStyle w:val="VerbatimChar"/>
        </w:rPr>
        <w:t>## 10  1.2383 1.8455 0.2464</w:t>
      </w:r>
      <w:r>
        <w:br/>
      </w:r>
      <w:r>
        <w:rPr>
          <w:rStyle w:val="VerbatimChar"/>
        </w:rPr>
        <w:t>## 11  1.1215 1.7025 0.1993</w:t>
      </w:r>
      <w:r>
        <w:br/>
      </w:r>
      <w:r>
        <w:rPr>
          <w:rStyle w:val="VerbatimChar"/>
        </w:rPr>
        <w:t>## 12  1.0813 1.6193 0.2022</w:t>
      </w:r>
      <w:r>
        <w:br/>
      </w:r>
      <w:r>
        <w:rPr>
          <w:rStyle w:val="VerbatimChar"/>
        </w:rPr>
        <w:t>## 13  1.0525 1.5579 0.1800</w:t>
      </w:r>
      <w:r>
        <w:br/>
      </w:r>
      <w:r>
        <w:rPr>
          <w:rStyle w:val="VerbatimChar"/>
        </w:rPr>
        <w:t>## 14  0.9402 1.4144 0.1176</w:t>
      </w:r>
      <w:r>
        <w:br/>
      </w:r>
      <w:r>
        <w:rPr>
          <w:rStyle w:val="VerbatimChar"/>
        </w:rPr>
        <w:t>## 15  1.1919 1.3781 0.1179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All.CriticalValues</w:t>
      </w:r>
      <w:proofErr w:type="spellEnd"/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CritValue_Duda</w:t>
      </w:r>
      <w:proofErr w:type="spellEnd"/>
      <w:r>
        <w:rPr>
          <w:rStyle w:val="VerbatimChar"/>
        </w:rPr>
        <w:t xml:space="preserve"> CritValue_PseudoT2 </w:t>
      </w:r>
      <w:proofErr w:type="spellStart"/>
      <w:r>
        <w:rPr>
          <w:rStyle w:val="VerbatimChar"/>
        </w:rPr>
        <w:t>Fvalue_Beale</w:t>
      </w:r>
      <w:proofErr w:type="spellEnd"/>
      <w:r>
        <w:br/>
      </w:r>
      <w:r>
        <w:rPr>
          <w:rStyle w:val="VerbatimChar"/>
        </w:rPr>
        <w:t>## 2          0.7539            11.7537       0.0000</w:t>
      </w:r>
      <w:r>
        <w:br/>
      </w:r>
      <w:r>
        <w:rPr>
          <w:rStyle w:val="VerbatimChar"/>
        </w:rPr>
        <w:t>## 3          0.5459            11.6457       0.1140</w:t>
      </w:r>
      <w:r>
        <w:br/>
      </w:r>
      <w:r>
        <w:rPr>
          <w:rStyle w:val="VerbatimChar"/>
        </w:rPr>
        <w:t>## 4          0.4075            39.2588       1.0000</w:t>
      </w:r>
      <w:r>
        <w:br/>
      </w:r>
      <w:r>
        <w:rPr>
          <w:rStyle w:val="VerbatimChar"/>
        </w:rPr>
        <w:t>## 5          0.4549            15.5808       0.2337</w:t>
      </w:r>
      <w:r>
        <w:br/>
      </w:r>
      <w:r>
        <w:rPr>
          <w:rStyle w:val="VerbatimChar"/>
        </w:rPr>
        <w:t>## 6          0.5846             7.1064       1.0000</w:t>
      </w:r>
      <w:r>
        <w:br/>
      </w:r>
      <w:r>
        <w:rPr>
          <w:rStyle w:val="VerbatimChar"/>
        </w:rPr>
        <w:t>## 7          0.6563             7.8570       0.0006</w:t>
      </w:r>
      <w:r>
        <w:br/>
      </w:r>
      <w:r>
        <w:rPr>
          <w:rStyle w:val="VerbatimChar"/>
        </w:rPr>
        <w:t>## 8          0.4075            15.9943       0.3548</w:t>
      </w:r>
      <w:r>
        <w:br/>
      </w:r>
      <w:r>
        <w:rPr>
          <w:rStyle w:val="VerbatimChar"/>
        </w:rPr>
        <w:t>## 9          0.6372            11.3864       0.0000</w:t>
      </w:r>
      <w:r>
        <w:br/>
      </w:r>
      <w:r>
        <w:rPr>
          <w:rStyle w:val="VerbatimChar"/>
        </w:rPr>
        <w:t>## 10         0.2493             3.0108       1.0000</w:t>
      </w:r>
      <w:r>
        <w:br/>
      </w:r>
      <w:r>
        <w:rPr>
          <w:rStyle w:val="VerbatimChar"/>
        </w:rPr>
        <w:t>## 11         0.6139             8.8034       1.0000</w:t>
      </w:r>
      <w:r>
        <w:br/>
      </w:r>
      <w:r>
        <w:rPr>
          <w:rStyle w:val="VerbatimChar"/>
        </w:rPr>
        <w:t xml:space="preserve">## 12         0.0916             0.0000          </w:t>
      </w:r>
      <w:proofErr w:type="spellStart"/>
      <w:r>
        <w:rPr>
          <w:rStyle w:val="VerbatimChar"/>
        </w:rPr>
        <w:t>NaN</w:t>
      </w:r>
      <w:proofErr w:type="spellEnd"/>
      <w:r>
        <w:br/>
      </w:r>
      <w:r>
        <w:rPr>
          <w:rStyle w:val="VerbatimChar"/>
        </w:rPr>
        <w:t xml:space="preserve">## 13         0.0916             0.0000          </w:t>
      </w:r>
      <w:proofErr w:type="spellStart"/>
      <w:r>
        <w:rPr>
          <w:rStyle w:val="VerbatimChar"/>
        </w:rPr>
        <w:t>NaN</w:t>
      </w:r>
      <w:proofErr w:type="spellEnd"/>
      <w:r>
        <w:br/>
      </w:r>
      <w:r>
        <w:rPr>
          <w:rStyle w:val="VerbatimChar"/>
        </w:rPr>
        <w:t>## 14         0.6262             7.1631       0.9964</w:t>
      </w:r>
      <w:r>
        <w:br/>
      </w:r>
      <w:r>
        <w:rPr>
          <w:rStyle w:val="VerbatimChar"/>
        </w:rPr>
        <w:t>## 15         0.6002             4.6632       1.0000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$Best.nc</w:t>
      </w:r>
      <w:r>
        <w:br/>
      </w:r>
      <w:r>
        <w:rPr>
          <w:rStyle w:val="VerbatimChar"/>
        </w:rPr>
        <w:t>##                      KL      CH Hartigan     CCC    Scott      Marriot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Number_clusters</w:t>
      </w:r>
      <w:proofErr w:type="spellEnd"/>
      <w:r>
        <w:rPr>
          <w:rStyle w:val="VerbatimChar"/>
        </w:rPr>
        <w:t xml:space="preserve"> 12.0000  2.0000  15.0000 14.0000  11.0000 3.000000e+00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Value_Index</w:t>
      </w:r>
      <w:proofErr w:type="spellEnd"/>
      <w:r>
        <w:rPr>
          <w:rStyle w:val="VerbatimChar"/>
        </w:rPr>
        <w:t xml:space="preserve">      9.4244 83.8665  10.1718  9.3818 114.8754 3.787409e+18</w:t>
      </w:r>
      <w:r>
        <w:br/>
      </w:r>
      <w:r>
        <w:rPr>
          <w:rStyle w:val="VerbatimChar"/>
        </w:rPr>
        <w:t xml:space="preserve">##                   </w:t>
      </w:r>
      <w:proofErr w:type="spellStart"/>
      <w:r>
        <w:rPr>
          <w:rStyle w:val="VerbatimChar"/>
        </w:rPr>
        <w:t>TrCovW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TraceW</w:t>
      </w:r>
      <w:proofErr w:type="spellEnd"/>
      <w:r>
        <w:rPr>
          <w:rStyle w:val="VerbatimChar"/>
        </w:rPr>
        <w:t xml:space="preserve"> Friedman   Rubin </w:t>
      </w:r>
      <w:proofErr w:type="spellStart"/>
      <w:r>
        <w:rPr>
          <w:rStyle w:val="VerbatimChar"/>
        </w:rPr>
        <w:t>Cindex</w:t>
      </w:r>
      <w:proofErr w:type="spellEnd"/>
      <w:r>
        <w:rPr>
          <w:rStyle w:val="VerbatimChar"/>
        </w:rPr>
        <w:t xml:space="preserve">     DB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Number_clusters</w:t>
      </w:r>
      <w:proofErr w:type="spellEnd"/>
      <w:r>
        <w:rPr>
          <w:rStyle w:val="VerbatimChar"/>
        </w:rPr>
        <w:t xml:space="preserve">    3.000   3.0000  15.0000 14.0000 10.000 2.0000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Value_Index</w:t>
      </w:r>
      <w:proofErr w:type="spellEnd"/>
      <w:r>
        <w:rPr>
          <w:rStyle w:val="VerbatimChar"/>
        </w:rPr>
        <w:t xml:space="preserve">     2054.182 101.9712 294.9896 -5.1165  0.271 0.6297</w:t>
      </w:r>
      <w:r>
        <w:br/>
      </w:r>
      <w:r>
        <w:rPr>
          <w:rStyle w:val="VerbatimChar"/>
        </w:rPr>
        <w:t xml:space="preserve">##                 Silhouette   </w:t>
      </w:r>
      <w:proofErr w:type="spellStart"/>
      <w:r>
        <w:rPr>
          <w:rStyle w:val="VerbatimChar"/>
        </w:rPr>
        <w:t>Duda</w:t>
      </w:r>
      <w:proofErr w:type="spellEnd"/>
      <w:r>
        <w:rPr>
          <w:rStyle w:val="VerbatimChar"/>
        </w:rPr>
        <w:t xml:space="preserve"> PseudoT2  Beale </w:t>
      </w:r>
      <w:proofErr w:type="spellStart"/>
      <w:r>
        <w:rPr>
          <w:rStyle w:val="VerbatimChar"/>
        </w:rPr>
        <w:t>Ratkowsky</w:t>
      </w:r>
      <w:proofErr w:type="spellEnd"/>
      <w:r>
        <w:rPr>
          <w:rStyle w:val="VerbatimChar"/>
        </w:rPr>
        <w:t xml:space="preserve">     Ball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Number_clusters</w:t>
      </w:r>
      <w:proofErr w:type="spellEnd"/>
      <w:r>
        <w:rPr>
          <w:rStyle w:val="VerbatimChar"/>
        </w:rPr>
        <w:t xml:space="preserve">     2.0000 3.0000    3.000 3.0000    2.0000   3.0000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Value_Index</w:t>
      </w:r>
      <w:proofErr w:type="spellEnd"/>
      <w:r>
        <w:rPr>
          <w:rStyle w:val="VerbatimChar"/>
        </w:rPr>
        <w:t xml:space="preserve">         0.6148 0.8335    2.796 1.5529    0.5514 173.9893</w:t>
      </w:r>
      <w:r>
        <w:br/>
      </w:r>
      <w:r>
        <w:rPr>
          <w:rStyle w:val="VerbatimChar"/>
        </w:rPr>
        <w:t xml:space="preserve">##                 </w:t>
      </w:r>
      <w:proofErr w:type="spellStart"/>
      <w:r>
        <w:rPr>
          <w:rStyle w:val="VerbatimChar"/>
        </w:rPr>
        <w:t>PtBiserial</w:t>
      </w:r>
      <w:proofErr w:type="spellEnd"/>
      <w:r>
        <w:rPr>
          <w:rStyle w:val="VerbatimChar"/>
        </w:rPr>
        <w:t xml:space="preserve">   Frey McClain   Dunn Hubert </w:t>
      </w:r>
      <w:proofErr w:type="spellStart"/>
      <w:r>
        <w:rPr>
          <w:rStyle w:val="VerbatimChar"/>
        </w:rPr>
        <w:t>SDindex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Dindex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Number_clusters</w:t>
      </w:r>
      <w:proofErr w:type="spellEnd"/>
      <w:r>
        <w:rPr>
          <w:rStyle w:val="VerbatimChar"/>
        </w:rPr>
        <w:t xml:space="preserve">     2.0000 2.0000  2.0000 2.0000      0  2.0000      0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Value_Index</w:t>
      </w:r>
      <w:proofErr w:type="spellEnd"/>
      <w:r>
        <w:rPr>
          <w:rStyle w:val="VerbatimChar"/>
        </w:rPr>
        <w:t xml:space="preserve">         0.8651 1.7789  0.2305 0.6671      0  0.6262      0</w:t>
      </w:r>
      <w:r>
        <w:br/>
      </w:r>
      <w:r>
        <w:rPr>
          <w:rStyle w:val="VerbatimChar"/>
        </w:rPr>
        <w:t xml:space="preserve">##                    </w:t>
      </w:r>
      <w:proofErr w:type="spellStart"/>
      <w:r>
        <w:rPr>
          <w:rStyle w:val="VerbatimChar"/>
        </w:rPr>
        <w:t>SDbw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Number_clusters</w:t>
      </w:r>
      <w:proofErr w:type="spellEnd"/>
      <w:r>
        <w:rPr>
          <w:rStyle w:val="VerbatimChar"/>
        </w:rPr>
        <w:t xml:space="preserve"> 14.0000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Value_Index</w:t>
      </w:r>
      <w:proofErr w:type="spellEnd"/>
      <w:r>
        <w:rPr>
          <w:rStyle w:val="VerbatimChar"/>
        </w:rPr>
        <w:t xml:space="preserve">      0.1176</w:t>
      </w:r>
    </w:p>
    <w:sectPr w:rsidR="003F6263" w:rsidRPr="003F626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4379" w:rsidRDefault="00A84379">
      <w:pPr>
        <w:spacing w:after="0"/>
      </w:pPr>
      <w:r>
        <w:separator/>
      </w:r>
    </w:p>
  </w:endnote>
  <w:endnote w:type="continuationSeparator" w:id="0">
    <w:p w:rsidR="00A84379" w:rsidRDefault="00A843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4379" w:rsidRDefault="00A84379">
      <w:r>
        <w:separator/>
      </w:r>
    </w:p>
  </w:footnote>
  <w:footnote w:type="continuationSeparator" w:id="0">
    <w:p w:rsidR="00A84379" w:rsidRDefault="00A84379">
      <w:r>
        <w:continuationSeparator/>
      </w:r>
    </w:p>
  </w:footnote>
  <w:footnote w:id="1">
    <w:p w:rsidR="003F6263" w:rsidRPr="003F6263" w:rsidRDefault="003F6263">
      <w:pPr>
        <w:pStyle w:val="a9"/>
        <w:rPr>
          <w:lang w:val="de-DE"/>
        </w:rPr>
      </w:pPr>
      <w:r>
        <w:rPr>
          <w:rStyle w:val="ac"/>
        </w:rPr>
        <w:footnoteRef/>
      </w:r>
      <w:r>
        <w:t xml:space="preserve"> </w:t>
      </w:r>
      <w:r>
        <w:rPr>
          <w:lang w:val="de-DE"/>
        </w:rPr>
        <w:t>See Appendix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E592C"/>
    <w:multiLevelType w:val="hybridMultilevel"/>
    <w:tmpl w:val="047E955E"/>
    <w:lvl w:ilvl="0" w:tplc="A3B6F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0CD2DE"/>
    <w:multiLevelType w:val="multilevel"/>
    <w:tmpl w:val="B08447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DD9AE9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90841"/>
    <w:rsid w:val="000F1573"/>
    <w:rsid w:val="001668C0"/>
    <w:rsid w:val="00323E3D"/>
    <w:rsid w:val="00347EA5"/>
    <w:rsid w:val="00373BFE"/>
    <w:rsid w:val="003F6263"/>
    <w:rsid w:val="00454D4F"/>
    <w:rsid w:val="004A712C"/>
    <w:rsid w:val="004E29B3"/>
    <w:rsid w:val="00506998"/>
    <w:rsid w:val="0051670A"/>
    <w:rsid w:val="00590D07"/>
    <w:rsid w:val="005A1C3A"/>
    <w:rsid w:val="005F6F8B"/>
    <w:rsid w:val="006850F4"/>
    <w:rsid w:val="006F07BE"/>
    <w:rsid w:val="00784D58"/>
    <w:rsid w:val="00786A80"/>
    <w:rsid w:val="0086176D"/>
    <w:rsid w:val="008D6863"/>
    <w:rsid w:val="00911E96"/>
    <w:rsid w:val="009D3972"/>
    <w:rsid w:val="00A2761C"/>
    <w:rsid w:val="00A60839"/>
    <w:rsid w:val="00A62922"/>
    <w:rsid w:val="00A84379"/>
    <w:rsid w:val="00A923CF"/>
    <w:rsid w:val="00AB4CCE"/>
    <w:rsid w:val="00AD0AE6"/>
    <w:rsid w:val="00AD204C"/>
    <w:rsid w:val="00B36BE8"/>
    <w:rsid w:val="00B41571"/>
    <w:rsid w:val="00B80927"/>
    <w:rsid w:val="00B86B75"/>
    <w:rsid w:val="00BB2D70"/>
    <w:rsid w:val="00BC4163"/>
    <w:rsid w:val="00BC48D5"/>
    <w:rsid w:val="00BD5FEA"/>
    <w:rsid w:val="00C36279"/>
    <w:rsid w:val="00C92C92"/>
    <w:rsid w:val="00CD69A5"/>
    <w:rsid w:val="00D26664"/>
    <w:rsid w:val="00D6207D"/>
    <w:rsid w:val="00D97331"/>
    <w:rsid w:val="00E122B2"/>
    <w:rsid w:val="00E315A3"/>
    <w:rsid w:val="00EF41E9"/>
    <w:rsid w:val="00F36751"/>
    <w:rsid w:val="00F50E21"/>
    <w:rsid w:val="00F70BC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8194C"/>
  <w15:docId w15:val="{DCF2C6A8-64C8-D246-B92A-15BF755F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/>
      <w:b/>
      <w:bCs/>
      <w:color w:val="4F81BD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/>
      <w:i/>
      <w:iCs/>
      <w:color w:val="4F81BD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/>
      <w:color w:val="4F81BD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="Calibri" w:hAnsi="Calibri"/>
      <w:color w:val="4F81BD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="Calibri" w:hAnsi="Calibri"/>
      <w:color w:val="4F81BD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="Calibri" w:hAnsi="Calibri"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="Calibri" w:hAnsi="Calibri"/>
      <w:b/>
      <w:bCs/>
      <w:color w:val="345A8A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6">
    <w:name w:val="Date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="Calibri" w:hAnsi="Calibr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pPr>
      <w:spacing w:after="200"/>
    </w:pPr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styleId="ac">
    <w:name w:val="footnote reference"/>
    <w:rPr>
      <w:vertAlign w:val="superscript"/>
    </w:rPr>
  </w:style>
  <w:style w:type="character" w:styleId="ad">
    <w:name w:val="Hyperlink"/>
    <w:rPr>
      <w:color w:val="4F81BD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rPr>
      <w:rFonts w:ascii="Consolas" w:hAnsi="Consolas"/>
      <w:sz w:val="22"/>
      <w:shd w:val="clear" w:color="auto" w:fill="F8F8F8"/>
    </w:rPr>
  </w:style>
  <w:style w:type="paragraph" w:styleId="ae">
    <w:name w:val="Balloon Text"/>
    <w:basedOn w:val="a"/>
    <w:link w:val="af"/>
    <w:semiHidden/>
    <w:unhideWhenUsed/>
    <w:rsid w:val="00BD5FEA"/>
    <w:pPr>
      <w:spacing w:after="0"/>
    </w:pPr>
    <w:rPr>
      <w:rFonts w:ascii="宋体"/>
      <w:sz w:val="18"/>
      <w:szCs w:val="18"/>
    </w:rPr>
  </w:style>
  <w:style w:type="character" w:customStyle="1" w:styleId="af">
    <w:name w:val="批注框文本 字符"/>
    <w:link w:val="ae"/>
    <w:semiHidden/>
    <w:rsid w:val="00BD5FEA"/>
    <w:rPr>
      <w:rFonts w:ascii="宋体" w:eastAsia="宋体"/>
      <w:sz w:val="18"/>
      <w:szCs w:val="18"/>
    </w:rPr>
  </w:style>
  <w:style w:type="paragraph" w:styleId="af0">
    <w:name w:val="header"/>
    <w:basedOn w:val="a"/>
    <w:link w:val="af1"/>
    <w:unhideWhenUsed/>
    <w:rsid w:val="00B80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rsid w:val="00B80927"/>
    <w:rPr>
      <w:sz w:val="18"/>
      <w:szCs w:val="18"/>
      <w:lang w:eastAsia="en-US"/>
    </w:rPr>
  </w:style>
  <w:style w:type="paragraph" w:styleId="af2">
    <w:name w:val="footer"/>
    <w:basedOn w:val="a"/>
    <w:link w:val="af3"/>
    <w:unhideWhenUsed/>
    <w:rsid w:val="00B809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rsid w:val="00B80927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5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1330</Words>
  <Characters>7583</Characters>
  <Application>Microsoft Office Word</Application>
  <DocSecurity>0</DocSecurity>
  <Lines>63</Lines>
  <Paragraphs>17</Paragraphs>
  <ScaleCrop>false</ScaleCrop>
  <Company/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 DA_Cluster</dc:title>
  <dc:creator>Xin Tan, 583833</dc:creator>
  <cp:keywords/>
  <cp:lastModifiedBy>Xin Tan</cp:lastModifiedBy>
  <cp:revision>8</cp:revision>
  <dcterms:created xsi:type="dcterms:W3CDTF">2019-03-26T11:48:00Z</dcterms:created>
  <dcterms:modified xsi:type="dcterms:W3CDTF">2019-03-26T14:59:00Z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2019/3/11</vt:lpwstr>
  </property>
  <property fmtid="{D5CDD505-2E9C-101B-9397-08002B2CF9AE}" pid="3" name="output">
    <vt:lpwstr/>
  </property>
</Properties>
</file>