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C57D4" w14:textId="2D522FE4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Replicating the Three-Factor M</w:t>
      </w:r>
      <w:r w:rsidRPr="00F22CAD">
        <w:rPr>
          <w:rFonts w:ascii="Times New Roman" w:hAnsi="Times New Roman" w:cs="Times New Roman"/>
          <w:kern w:val="0"/>
          <w:sz w:val="20"/>
          <w:szCs w:val="20"/>
        </w:rPr>
        <w:t>odel</w:t>
      </w:r>
    </w:p>
    <w:p w14:paraId="76224D2F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1D1F4415" w14:textId="34220459" w:rsid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##</w:t>
      </w:r>
      <w:proofErr w:type="spellStart"/>
      <w:r>
        <w:rPr>
          <w:rFonts w:ascii="Times New Roman" w:hAnsi="Times New Roman" w:cs="Times New Roman"/>
          <w:kern w:val="0"/>
        </w:rPr>
        <w:t>Fama</w:t>
      </w:r>
      <w:proofErr w:type="spellEnd"/>
      <w:r>
        <w:rPr>
          <w:rFonts w:ascii="Times New Roman" w:hAnsi="Times New Roman" w:cs="Times New Roman"/>
          <w:kern w:val="0"/>
        </w:rPr>
        <w:t>-</w:t>
      </w:r>
      <w:r>
        <w:rPr>
          <w:rFonts w:ascii="Times New Roman" w:hAnsi="Times New Roman" w:cs="Times New Roman"/>
          <w:kern w:val="0"/>
        </w:rPr>
        <w:t>French Data</w:t>
      </w:r>
    </w:p>
    <w:p w14:paraId="7BA61580" w14:textId="307BF03D" w:rsid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French’s data library contains data for the factors, corresponding market retur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ns and risk free rates, as well </w:t>
      </w:r>
      <w:r>
        <w:rPr>
          <w:rFonts w:ascii="Times New Roman" w:hAnsi="Times New Roman" w:cs="Times New Roman"/>
          <w:kern w:val="0"/>
          <w:sz w:val="20"/>
          <w:szCs w:val="20"/>
        </w:rPr>
        <w:t>as the portfolios returns featured in the papers:</w:t>
      </w:r>
    </w:p>
    <w:p w14:paraId="2D93C032" w14:textId="77777777" w:rsid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• 3 Factors 1926.07.01 to 2018.03.29 as daily / weekly / monthly data</w:t>
      </w:r>
    </w:p>
    <w:p w14:paraId="1840F8D6" w14:textId="77777777" w:rsid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• 5 Factors 1963.07.01 to 2018.03.29 as daily / monthly / yearly data</w:t>
      </w:r>
    </w:p>
    <w:p w14:paraId="0F96E5D7" w14:textId="77777777" w:rsid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• 25 Portfolios (5x5) formed on Size and Book-to-Market 1926.07 to 2018.03 corresponding to the</w:t>
      </w:r>
    </w:p>
    <w:p w14:paraId="2AFC1025" w14:textId="77777777" w:rsid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Fama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and French (1993) 3-factor setup (P24 Table 6).</w:t>
      </w:r>
    </w:p>
    <w:p w14:paraId="7E6A1A43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477E67F0" w14:textId="5C5A94EF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##Batch R</w:t>
      </w:r>
      <w:r w:rsidRPr="00F22CAD">
        <w:rPr>
          <w:rFonts w:ascii="Times New Roman" w:hAnsi="Times New Roman" w:cs="Times New Roman"/>
          <w:kern w:val="0"/>
        </w:rPr>
        <w:t>egression</w:t>
      </w:r>
    </w:p>
    <w:p w14:paraId="576635BB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07283515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With the OLS regression code working, below code runs regression on each portfolio and saves the results in a list `results`. </w:t>
      </w:r>
    </w:p>
    <w:p w14:paraId="2C891A8E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22CC8EB5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```{r}</w:t>
      </w:r>
    </w:p>
    <w:p w14:paraId="1C8B766B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# Store summaries into a results list</w:t>
      </w:r>
    </w:p>
    <w:p w14:paraId="2D4AB758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results &lt;- </w:t>
      </w:r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list(</w:t>
      </w:r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266887F5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# The first column of P25 is dates, not data</w:t>
      </w:r>
    </w:p>
    <w:p w14:paraId="13348571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for(</w:t>
      </w:r>
      <w:proofErr w:type="spellStart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in 1:(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ncol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(P25)-1))</w:t>
      </w:r>
    </w:p>
    <w:p w14:paraId="60F005CF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{</w:t>
      </w:r>
    </w:p>
    <w:p w14:paraId="731BB428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rirf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&lt;-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unlist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(P25</w:t>
      </w:r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[,i</w:t>
      </w:r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+1])-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rf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# Data starts from the 2nd col of P25</w:t>
      </w:r>
    </w:p>
    <w:p w14:paraId="08DB5A32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y&lt;-lm(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rirf~rmrf+smb+hml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621FE6C9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results[[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]]&lt;</w:t>
      </w:r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-summary(y)</w:t>
      </w:r>
    </w:p>
    <w:p w14:paraId="7CE596D1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}</w:t>
      </w:r>
    </w:p>
    <w:p w14:paraId="0ED7BC0D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```</w:t>
      </w:r>
    </w:p>
    <w:p w14:paraId="0555F666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4DDA58F5" w14:textId="054F6BF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F22CAD">
        <w:rPr>
          <w:rFonts w:ascii="Times New Roman" w:hAnsi="Times New Roman" w:cs="Times New Roman"/>
          <w:kern w:val="0"/>
        </w:rPr>
        <w:t xml:space="preserve">## </w:t>
      </w:r>
      <w:r>
        <w:rPr>
          <w:rFonts w:ascii="Times New Roman" w:hAnsi="Times New Roman" w:cs="Times New Roman"/>
          <w:kern w:val="0"/>
        </w:rPr>
        <w:t>Formatting the R</w:t>
      </w:r>
      <w:r w:rsidRPr="00F22CAD">
        <w:rPr>
          <w:rFonts w:ascii="Times New Roman" w:hAnsi="Times New Roman" w:cs="Times New Roman"/>
          <w:kern w:val="0"/>
        </w:rPr>
        <w:t>esults</w:t>
      </w:r>
    </w:p>
    <w:p w14:paraId="4C9387CB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52CD59F3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We then read out the results, stack them into corresponding vectors, then reshape them into the $5\times 5$ format as in the paper for ease of comparison. Results are highly similar and we have not yet identify why they do not match exactly, perhaps due to rounding errors.</w:t>
      </w:r>
    </w:p>
    <w:p w14:paraId="2B00AC00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53D344FB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```{r}</w:t>
      </w:r>
    </w:p>
    <w:p w14:paraId="6B0A27E0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betas &lt;- </w:t>
      </w:r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vector(</w:t>
      </w:r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7FA89C48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std.errors</w:t>
      </w:r>
      <w:proofErr w:type="spellEnd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&lt;- vector()</w:t>
      </w:r>
    </w:p>
    <w:p w14:paraId="0280632E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t.values</w:t>
      </w:r>
      <w:proofErr w:type="spellEnd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&lt;- vector()</w:t>
      </w:r>
    </w:p>
    <w:p w14:paraId="12699A47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R.squareds</w:t>
      </w:r>
      <w:proofErr w:type="spellEnd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&lt;- vector()</w:t>
      </w:r>
    </w:p>
    <w:p w14:paraId="785062F8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# save all betas </w:t>
      </w:r>
    </w:p>
    <w:p w14:paraId="5A3B5DD8" w14:textId="48941239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for(</w:t>
      </w:r>
      <w:proofErr w:type="spellStart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in 1:(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ncol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(P25)-1))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22CAD">
        <w:rPr>
          <w:rFonts w:ascii="Times New Roman" w:hAnsi="Times New Roman" w:cs="Times New Roman"/>
          <w:kern w:val="0"/>
          <w:sz w:val="20"/>
          <w:szCs w:val="20"/>
        </w:rPr>
        <w:t>{</w:t>
      </w:r>
    </w:p>
    <w:p w14:paraId="328C03EE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betas &lt;-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cbind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betas,results</w:t>
      </w:r>
      <w:proofErr w:type="spellEnd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[[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]]$coefficients[,1])</w:t>
      </w:r>
    </w:p>
    <w:p w14:paraId="407FA0D8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proofErr w:type="spellStart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std.errors</w:t>
      </w:r>
      <w:proofErr w:type="spellEnd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cbind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std.errors,results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[[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]]$sigma)</w:t>
      </w:r>
    </w:p>
    <w:p w14:paraId="7B4A6112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proofErr w:type="spellStart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t.values</w:t>
      </w:r>
      <w:proofErr w:type="spellEnd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cbind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t.values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, results[[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]]$coefficients[,3])</w:t>
      </w:r>
    </w:p>
    <w:p w14:paraId="6F7AF13D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proofErr w:type="spellStart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R.squareds</w:t>
      </w:r>
      <w:proofErr w:type="spellEnd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cbind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R.squareds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, results[[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]]$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adj.r.squared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5A859B2F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14:paraId="529F34D0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40B9E821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# resize the output to 5x5 format like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Fama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French paper</w:t>
      </w:r>
    </w:p>
    <w:p w14:paraId="370B084A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resize &lt;- function(x)</w:t>
      </w:r>
    </w:p>
    <w:p w14:paraId="3D49D19B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{</w:t>
      </w:r>
    </w:p>
    <w:p w14:paraId="53FAEF2A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df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proofErr w:type="spellStart"/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data.frame</w:t>
      </w:r>
      <w:proofErr w:type="spellEnd"/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(matrix(x,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nrow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=5,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byrow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= TRUE))</w:t>
      </w:r>
    </w:p>
    <w:p w14:paraId="5CB5FF83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colnames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df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) = </w:t>
      </w:r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c(</w:t>
      </w:r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"Low", "2", "3", "4", "High")</w:t>
      </w:r>
    </w:p>
    <w:p w14:paraId="4D183BF3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rownames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df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) = </w:t>
      </w:r>
      <w:proofErr w:type="gramStart"/>
      <w:r w:rsidRPr="00F22CAD">
        <w:rPr>
          <w:rFonts w:ascii="Times New Roman" w:hAnsi="Times New Roman" w:cs="Times New Roman"/>
          <w:kern w:val="0"/>
          <w:sz w:val="20"/>
          <w:szCs w:val="20"/>
        </w:rPr>
        <w:t>c(</w:t>
      </w:r>
      <w:proofErr w:type="gramEnd"/>
      <w:r w:rsidRPr="00F22CAD">
        <w:rPr>
          <w:rFonts w:ascii="Times New Roman" w:hAnsi="Times New Roman" w:cs="Times New Roman"/>
          <w:kern w:val="0"/>
          <w:sz w:val="20"/>
          <w:szCs w:val="20"/>
        </w:rPr>
        <w:t>"Small", "2", "3", "4", "Big")</w:t>
      </w:r>
    </w:p>
    <w:p w14:paraId="35C0C0AE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 xml:space="preserve">  return(</w:t>
      </w:r>
      <w:proofErr w:type="spellStart"/>
      <w:r w:rsidRPr="00F22CAD">
        <w:rPr>
          <w:rFonts w:ascii="Times New Roman" w:hAnsi="Times New Roman" w:cs="Times New Roman"/>
          <w:kern w:val="0"/>
          <w:sz w:val="20"/>
          <w:szCs w:val="20"/>
        </w:rPr>
        <w:t>df</w:t>
      </w:r>
      <w:proofErr w:type="spellEnd"/>
      <w:r w:rsidRPr="00F22CAD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3EACA02A" w14:textId="77777777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</w:rPr>
        <w:t>}</w:t>
      </w:r>
    </w:p>
    <w:p w14:paraId="63B2A2DB" w14:textId="5AAE18F4" w:rsid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```</w:t>
      </w:r>
    </w:p>
    <w:p w14:paraId="132ABB42" w14:textId="6FB0C24E" w:rsid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0"/>
          <w:szCs w:val="20"/>
          <w:highlight w:val="cyan"/>
        </w:rPr>
      </w:pPr>
    </w:p>
    <w:p w14:paraId="6B1B0BAA" w14:textId="079B772A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22CAD">
        <w:rPr>
          <w:rFonts w:ascii="Times New Roman" w:hAnsi="Times New Roman" w:cs="Times New Roman"/>
          <w:kern w:val="0"/>
          <w:sz w:val="20"/>
          <w:szCs w:val="20"/>
          <w:highlight w:val="cyan"/>
        </w:rPr>
        <w:t>Directly use this</w:t>
      </w:r>
    </w:p>
    <w:p w14:paraId="695E8AB9" w14:textId="7770953C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51A2512" wp14:editId="600D3706">
            <wp:extent cx="5270500" cy="3513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3_Result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BA70" w14:textId="4E271684" w:rsidR="00F22CAD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4C97AD94" wp14:editId="53E61C31">
            <wp:extent cx="5270500" cy="343662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1993-Table6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5F709" w14:textId="77777777" w:rsidR="001A0E43" w:rsidRPr="00F22CAD" w:rsidRDefault="00F22CAD" w:rsidP="00F22CA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sectPr w:rsidR="001A0E43" w:rsidRPr="00F22CAD" w:rsidSect="000422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BA"/>
    <w:rsid w:val="000422BD"/>
    <w:rsid w:val="00350ABA"/>
    <w:rsid w:val="00472CA7"/>
    <w:rsid w:val="004D71B5"/>
    <w:rsid w:val="008C629B"/>
    <w:rsid w:val="00AB54D0"/>
    <w:rsid w:val="00B14825"/>
    <w:rsid w:val="00E038CA"/>
    <w:rsid w:val="00F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0E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29B"/>
    <w:pPr>
      <w:keepNext/>
      <w:keepLines/>
      <w:outlineLvl w:val="0"/>
    </w:pPr>
    <w:rPr>
      <w:rFonts w:cstheme="minorHAnsi"/>
      <w:b/>
      <w:bCs/>
      <w:color w:val="1F3864" w:themeColor="accent1" w:themeShade="80"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C629B"/>
    <w:pPr>
      <w:keepNext/>
      <w:keepLines/>
      <w:ind w:leftChars="100" w:left="280" w:rightChars="100" w:right="100"/>
      <w:outlineLvl w:val="3"/>
    </w:pPr>
    <w:rPr>
      <w:rFonts w:asciiTheme="majorHAnsi" w:hAnsiTheme="majorHAnsi" w:cstheme="majorBidi"/>
      <w:bCs/>
      <w:i/>
      <w:color w:val="0070C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629B"/>
    <w:rPr>
      <w:rFonts w:cstheme="minorHAnsi"/>
      <w:b/>
      <w:bCs/>
      <w:color w:val="1F3864" w:themeColor="accent1" w:themeShade="80"/>
      <w:kern w:val="44"/>
      <w:sz w:val="28"/>
      <w:szCs w:val="44"/>
    </w:rPr>
  </w:style>
  <w:style w:type="character" w:customStyle="1" w:styleId="40">
    <w:name w:val="标题 4字符"/>
    <w:basedOn w:val="a0"/>
    <w:link w:val="4"/>
    <w:uiPriority w:val="9"/>
    <w:rsid w:val="008C629B"/>
    <w:rPr>
      <w:rFonts w:asciiTheme="majorHAnsi" w:hAnsiTheme="majorHAnsi" w:cstheme="majorBidi"/>
      <w:bCs/>
      <w:i/>
      <w:color w:val="0070C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1587</Characters>
  <Application>Microsoft Macintosh Word</Application>
  <DocSecurity>0</DocSecurity>
  <Lines>13</Lines>
  <Paragraphs>3</Paragraphs>
  <ScaleCrop>false</ScaleCrop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晓秋</dc:creator>
  <cp:keywords/>
  <dc:description/>
  <cp:lastModifiedBy>邱 晓秋</cp:lastModifiedBy>
  <cp:revision>2</cp:revision>
  <dcterms:created xsi:type="dcterms:W3CDTF">2018-06-16T00:06:00Z</dcterms:created>
  <dcterms:modified xsi:type="dcterms:W3CDTF">2018-06-16T00:16:00Z</dcterms:modified>
</cp:coreProperties>
</file>