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E5AF69" w14:textId="7A6ABCA5" w:rsidR="001E57E4" w:rsidRPr="006D760D" w:rsidRDefault="009340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assignment covers topics belonging to clustering. </w:t>
      </w:r>
      <w:r w:rsidR="000D32FD" w:rsidRPr="006D760D">
        <w:rPr>
          <w:rFonts w:ascii="Times New Roman" w:hAnsi="Times New Roman" w:cs="Times New Roman"/>
        </w:rPr>
        <w:t>All the questions are mandatory.</w:t>
      </w:r>
      <w:r w:rsidR="00D54BC6">
        <w:rPr>
          <w:rFonts w:ascii="Times New Roman" w:hAnsi="Times New Roman" w:cs="Times New Roman"/>
        </w:rPr>
        <w:t xml:space="preserve"> </w:t>
      </w:r>
    </w:p>
    <w:p w14:paraId="438B1EEC" w14:textId="7C3DB2B9" w:rsidR="0093403C" w:rsidRDefault="0093403C" w:rsidP="00A83FFB">
      <w:pPr>
        <w:rPr>
          <w:rFonts w:ascii="Times New Roman" w:hAnsi="Times New Roman" w:cs="Times New Roman"/>
          <w:b/>
        </w:rPr>
      </w:pPr>
    </w:p>
    <w:p w14:paraId="1C578727" w14:textId="61E71CC9" w:rsidR="0093403C" w:rsidRPr="0093403C" w:rsidRDefault="0093403C" w:rsidP="009340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93403C">
        <w:rPr>
          <w:rFonts w:ascii="Times New Roman" w:hAnsi="Times New Roman" w:cs="Times New Roman"/>
          <w:b/>
          <w:szCs w:val="20"/>
        </w:rPr>
        <w:t>Question 1</w:t>
      </w:r>
      <w:r w:rsidRPr="0093403C">
        <w:rPr>
          <w:rFonts w:ascii="Times New Roman" w:hAnsi="Times New Roman" w:cs="Times New Roman"/>
          <w:szCs w:val="20"/>
        </w:rPr>
        <w:t>.</w:t>
      </w:r>
      <w:r w:rsidR="0012553D">
        <w:rPr>
          <w:rFonts w:ascii="Times New Roman" w:hAnsi="Times New Roman" w:cs="Times New Roman"/>
          <w:szCs w:val="20"/>
        </w:rPr>
        <w:t xml:space="preserve"> </w:t>
      </w:r>
      <w:r w:rsidR="0012553D" w:rsidRPr="0004152B">
        <w:rPr>
          <w:rFonts w:ascii="Times New Roman" w:hAnsi="Times New Roman" w:cs="Times New Roman"/>
          <w:b/>
          <w:bCs/>
          <w:szCs w:val="20"/>
        </w:rPr>
        <w:t>(</w:t>
      </w:r>
      <w:r w:rsidR="0004152B" w:rsidRPr="0004152B">
        <w:rPr>
          <w:rFonts w:ascii="Times New Roman" w:hAnsi="Times New Roman" w:cs="Times New Roman"/>
          <w:b/>
          <w:bCs/>
          <w:szCs w:val="20"/>
        </w:rPr>
        <w:t>30 Points)</w:t>
      </w:r>
      <w:r w:rsidRPr="0093403C">
        <w:rPr>
          <w:rFonts w:ascii="Times New Roman" w:hAnsi="Times New Roman" w:cs="Times New Roman"/>
          <w:szCs w:val="20"/>
        </w:rPr>
        <w:t xml:space="preserve"> Suppose that the data mining task is to cluster points (with (</w:t>
      </w:r>
      <w:r w:rsidRPr="0093403C">
        <w:rPr>
          <w:rFonts w:ascii="Times New Roman" w:hAnsi="Times New Roman" w:cs="Times New Roman"/>
          <w:i/>
          <w:iCs/>
          <w:szCs w:val="20"/>
        </w:rPr>
        <w:t>x</w:t>
      </w:r>
      <w:r w:rsidRPr="0093403C">
        <w:rPr>
          <w:rFonts w:ascii="Times New Roman" w:hAnsi="Times New Roman" w:cs="Times New Roman"/>
          <w:szCs w:val="20"/>
        </w:rPr>
        <w:t xml:space="preserve">, </w:t>
      </w:r>
      <w:r w:rsidRPr="0093403C">
        <w:rPr>
          <w:rFonts w:ascii="Times New Roman" w:hAnsi="Times New Roman" w:cs="Times New Roman"/>
          <w:i/>
          <w:iCs/>
          <w:szCs w:val="20"/>
        </w:rPr>
        <w:t>y)</w:t>
      </w:r>
      <w:r w:rsidRPr="0093403C">
        <w:rPr>
          <w:rFonts w:ascii="Times New Roman" w:hAnsi="Times New Roman" w:cs="Times New Roman"/>
          <w:szCs w:val="20"/>
        </w:rPr>
        <w:t xml:space="preserve"> representing location)</w:t>
      </w:r>
      <w:r w:rsidR="00DF4DAA">
        <w:rPr>
          <w:rFonts w:ascii="Times New Roman" w:hAnsi="Times New Roman" w:cs="Times New Roman"/>
          <w:szCs w:val="20"/>
        </w:rPr>
        <w:t xml:space="preserve"> </w:t>
      </w:r>
      <w:r w:rsidRPr="0093403C">
        <w:rPr>
          <w:rFonts w:ascii="Times New Roman" w:hAnsi="Times New Roman" w:cs="Times New Roman"/>
          <w:szCs w:val="20"/>
        </w:rPr>
        <w:t>into three clusters, where the points are</w:t>
      </w:r>
    </w:p>
    <w:p w14:paraId="39B3C87B" w14:textId="77777777" w:rsidR="0093403C" w:rsidRPr="0093403C" w:rsidRDefault="0093403C" w:rsidP="009340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14:paraId="64E89D3C" w14:textId="34B2CA1D" w:rsidR="0093403C" w:rsidRPr="0093403C" w:rsidRDefault="0093403C" w:rsidP="009340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 w:rsidRPr="0093403C">
        <w:rPr>
          <w:rFonts w:ascii="Times New Roman" w:hAnsi="Times New Roman" w:cs="Times New Roman"/>
          <w:i/>
          <w:iCs/>
          <w:szCs w:val="20"/>
        </w:rPr>
        <w:t>A</w:t>
      </w:r>
      <w:r w:rsidRPr="0093403C">
        <w:rPr>
          <w:rFonts w:ascii="Times New Roman" w:hAnsi="Times New Roman" w:cs="Times New Roman"/>
          <w:szCs w:val="20"/>
        </w:rPr>
        <w:t xml:space="preserve">1 (2,10), </w:t>
      </w:r>
      <w:r w:rsidRPr="0093403C">
        <w:rPr>
          <w:rFonts w:ascii="Times New Roman" w:hAnsi="Times New Roman" w:cs="Times New Roman"/>
          <w:i/>
          <w:iCs/>
          <w:szCs w:val="20"/>
        </w:rPr>
        <w:t>A</w:t>
      </w:r>
      <w:r w:rsidRPr="0093403C">
        <w:rPr>
          <w:rFonts w:ascii="Times New Roman" w:hAnsi="Times New Roman" w:cs="Times New Roman"/>
          <w:szCs w:val="20"/>
        </w:rPr>
        <w:t xml:space="preserve">2 (2,5), </w:t>
      </w:r>
      <w:r w:rsidRPr="0093403C">
        <w:rPr>
          <w:rFonts w:ascii="Times New Roman" w:hAnsi="Times New Roman" w:cs="Times New Roman"/>
          <w:i/>
          <w:iCs/>
          <w:szCs w:val="20"/>
        </w:rPr>
        <w:t>A</w:t>
      </w:r>
      <w:r w:rsidRPr="0093403C">
        <w:rPr>
          <w:rFonts w:ascii="Times New Roman" w:hAnsi="Times New Roman" w:cs="Times New Roman"/>
          <w:szCs w:val="20"/>
        </w:rPr>
        <w:t xml:space="preserve">3 (8,4), </w:t>
      </w:r>
      <w:r w:rsidRPr="0093403C">
        <w:rPr>
          <w:rFonts w:ascii="Times New Roman" w:hAnsi="Times New Roman" w:cs="Times New Roman"/>
          <w:i/>
          <w:iCs/>
          <w:szCs w:val="20"/>
        </w:rPr>
        <w:t>B</w:t>
      </w:r>
      <w:r w:rsidRPr="0093403C">
        <w:rPr>
          <w:rFonts w:ascii="Times New Roman" w:hAnsi="Times New Roman" w:cs="Times New Roman"/>
          <w:szCs w:val="20"/>
        </w:rPr>
        <w:t xml:space="preserve">1 (5,8), </w:t>
      </w:r>
      <w:r w:rsidRPr="0093403C">
        <w:rPr>
          <w:rFonts w:ascii="Times New Roman" w:hAnsi="Times New Roman" w:cs="Times New Roman"/>
          <w:i/>
          <w:iCs/>
          <w:szCs w:val="20"/>
        </w:rPr>
        <w:t>B</w:t>
      </w:r>
      <w:r w:rsidRPr="0093403C">
        <w:rPr>
          <w:rFonts w:ascii="Times New Roman" w:hAnsi="Times New Roman" w:cs="Times New Roman"/>
          <w:szCs w:val="20"/>
        </w:rPr>
        <w:t xml:space="preserve">2 (7,5), </w:t>
      </w:r>
      <w:r w:rsidRPr="0093403C">
        <w:rPr>
          <w:rFonts w:ascii="Times New Roman" w:hAnsi="Times New Roman" w:cs="Times New Roman"/>
          <w:i/>
          <w:iCs/>
          <w:szCs w:val="20"/>
        </w:rPr>
        <w:t>B</w:t>
      </w:r>
      <w:r w:rsidRPr="0093403C">
        <w:rPr>
          <w:rFonts w:ascii="Times New Roman" w:hAnsi="Times New Roman" w:cs="Times New Roman"/>
          <w:szCs w:val="20"/>
        </w:rPr>
        <w:t>3 (6,4),</w:t>
      </w:r>
      <w:r w:rsidR="00B04C1D">
        <w:rPr>
          <w:rFonts w:ascii="Times New Roman" w:hAnsi="Times New Roman" w:cs="Times New Roman"/>
          <w:szCs w:val="20"/>
        </w:rPr>
        <w:t xml:space="preserve"> </w:t>
      </w:r>
      <w:r w:rsidRPr="0093403C">
        <w:rPr>
          <w:rFonts w:ascii="Times New Roman" w:hAnsi="Times New Roman" w:cs="Times New Roman"/>
          <w:i/>
          <w:iCs/>
          <w:szCs w:val="20"/>
        </w:rPr>
        <w:t>C</w:t>
      </w:r>
      <w:r w:rsidRPr="0093403C">
        <w:rPr>
          <w:rFonts w:ascii="Times New Roman" w:hAnsi="Times New Roman" w:cs="Times New Roman"/>
          <w:szCs w:val="20"/>
        </w:rPr>
        <w:t xml:space="preserve">1 (1,2), </w:t>
      </w:r>
      <w:r w:rsidRPr="0093403C">
        <w:rPr>
          <w:rFonts w:ascii="Times New Roman" w:hAnsi="Times New Roman" w:cs="Times New Roman"/>
          <w:i/>
          <w:iCs/>
          <w:szCs w:val="20"/>
        </w:rPr>
        <w:t>C</w:t>
      </w:r>
      <w:r w:rsidRPr="0093403C">
        <w:rPr>
          <w:rFonts w:ascii="Times New Roman" w:hAnsi="Times New Roman" w:cs="Times New Roman"/>
          <w:szCs w:val="20"/>
        </w:rPr>
        <w:t>2 (4,9).</w:t>
      </w:r>
    </w:p>
    <w:p w14:paraId="27DCFB2E" w14:textId="77777777" w:rsidR="0093403C" w:rsidRPr="0093403C" w:rsidRDefault="0093403C" w:rsidP="009340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0"/>
        </w:rPr>
      </w:pPr>
    </w:p>
    <w:p w14:paraId="631015EE" w14:textId="77777777" w:rsidR="0093403C" w:rsidRPr="0093403C" w:rsidRDefault="0093403C" w:rsidP="009340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0"/>
        </w:rPr>
      </w:pPr>
      <w:r w:rsidRPr="0093403C">
        <w:rPr>
          <w:rFonts w:ascii="Times New Roman" w:hAnsi="Times New Roman" w:cs="Times New Roman"/>
          <w:szCs w:val="20"/>
        </w:rPr>
        <w:t>The distance function is Euclidean dista</w:t>
      </w:r>
      <w:bookmarkStart w:id="0" w:name="_GoBack"/>
      <w:bookmarkEnd w:id="0"/>
      <w:r w:rsidRPr="0093403C">
        <w:rPr>
          <w:rFonts w:ascii="Times New Roman" w:hAnsi="Times New Roman" w:cs="Times New Roman"/>
          <w:szCs w:val="20"/>
        </w:rPr>
        <w:t xml:space="preserve">nce. Suppose initially we assign </w:t>
      </w:r>
      <w:r w:rsidRPr="0093403C">
        <w:rPr>
          <w:rFonts w:ascii="Times New Roman" w:hAnsi="Times New Roman" w:cs="Times New Roman"/>
          <w:i/>
          <w:iCs/>
          <w:szCs w:val="20"/>
        </w:rPr>
        <w:t>A</w:t>
      </w:r>
      <w:r w:rsidRPr="0093403C">
        <w:rPr>
          <w:rFonts w:ascii="Times New Roman" w:hAnsi="Times New Roman" w:cs="Times New Roman"/>
          <w:szCs w:val="20"/>
        </w:rPr>
        <w:t xml:space="preserve">1, </w:t>
      </w:r>
      <w:r w:rsidRPr="0093403C">
        <w:rPr>
          <w:rFonts w:ascii="Times New Roman" w:hAnsi="Times New Roman" w:cs="Times New Roman"/>
          <w:i/>
          <w:iCs/>
          <w:szCs w:val="20"/>
        </w:rPr>
        <w:t>B</w:t>
      </w:r>
      <w:r w:rsidRPr="0093403C">
        <w:rPr>
          <w:rFonts w:ascii="Times New Roman" w:hAnsi="Times New Roman" w:cs="Times New Roman"/>
          <w:szCs w:val="20"/>
        </w:rPr>
        <w:t xml:space="preserve">1, and </w:t>
      </w:r>
      <w:r w:rsidRPr="0093403C">
        <w:rPr>
          <w:rFonts w:ascii="Times New Roman" w:hAnsi="Times New Roman" w:cs="Times New Roman"/>
          <w:i/>
          <w:iCs/>
          <w:szCs w:val="20"/>
        </w:rPr>
        <w:t>C</w:t>
      </w:r>
      <w:r w:rsidRPr="0093403C">
        <w:rPr>
          <w:rFonts w:ascii="Times New Roman" w:hAnsi="Times New Roman" w:cs="Times New Roman"/>
          <w:szCs w:val="20"/>
        </w:rPr>
        <w:t xml:space="preserve">1 as the center of each cluster, respectively. Use the </w:t>
      </w:r>
      <w:r w:rsidRPr="0093403C">
        <w:rPr>
          <w:rFonts w:ascii="Times New Roman" w:hAnsi="Times New Roman" w:cs="Times New Roman"/>
          <w:i/>
          <w:iCs/>
          <w:szCs w:val="20"/>
        </w:rPr>
        <w:t xml:space="preserve">k-means </w:t>
      </w:r>
      <w:r w:rsidRPr="0093403C">
        <w:rPr>
          <w:rFonts w:ascii="Times New Roman" w:hAnsi="Times New Roman" w:cs="Times New Roman"/>
          <w:szCs w:val="20"/>
        </w:rPr>
        <w:t xml:space="preserve">algorithm to show </w:t>
      </w:r>
      <w:r w:rsidRPr="0093403C">
        <w:rPr>
          <w:rFonts w:ascii="Times New Roman" w:hAnsi="Times New Roman" w:cs="Times New Roman"/>
          <w:i/>
          <w:iCs/>
          <w:szCs w:val="20"/>
        </w:rPr>
        <w:t xml:space="preserve">only </w:t>
      </w:r>
    </w:p>
    <w:p w14:paraId="014F4E33" w14:textId="77777777" w:rsidR="0093403C" w:rsidRPr="0093403C" w:rsidRDefault="0093403C" w:rsidP="009340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0"/>
        </w:rPr>
      </w:pPr>
    </w:p>
    <w:p w14:paraId="0CA3A6AB" w14:textId="7B262466" w:rsidR="0093403C" w:rsidRPr="0093403C" w:rsidRDefault="0093403C" w:rsidP="009340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93403C">
        <w:rPr>
          <w:rFonts w:ascii="Times New Roman" w:hAnsi="Times New Roman" w:cs="Times New Roman"/>
          <w:szCs w:val="20"/>
        </w:rPr>
        <w:t>(a) The three cluster centers after the first round of execution.</w:t>
      </w:r>
    </w:p>
    <w:p w14:paraId="65FE4CB4" w14:textId="0EF0DFDC" w:rsidR="0093403C" w:rsidRPr="0093403C" w:rsidRDefault="0093403C" w:rsidP="0093403C">
      <w:pPr>
        <w:rPr>
          <w:rFonts w:ascii="Times New Roman" w:hAnsi="Times New Roman" w:cs="Times New Roman"/>
          <w:b/>
          <w:szCs w:val="20"/>
        </w:rPr>
      </w:pPr>
      <w:r w:rsidRPr="0093403C">
        <w:rPr>
          <w:rFonts w:ascii="Times New Roman" w:hAnsi="Times New Roman" w:cs="Times New Roman"/>
          <w:szCs w:val="20"/>
        </w:rPr>
        <w:t>(b) The final three clusters.</w:t>
      </w:r>
      <w:r w:rsidR="009F5A3E">
        <w:rPr>
          <w:rFonts w:ascii="Times New Roman" w:hAnsi="Times New Roman" w:cs="Times New Roman"/>
          <w:szCs w:val="20"/>
        </w:rPr>
        <w:t xml:space="preserve"> (</w:t>
      </w:r>
      <w:proofErr w:type="gramStart"/>
      <w:r w:rsidR="00A668C9">
        <w:rPr>
          <w:rFonts w:ascii="Times New Roman" w:hAnsi="Times New Roman" w:cs="Times New Roman"/>
          <w:szCs w:val="20"/>
        </w:rPr>
        <w:t>up</w:t>
      </w:r>
      <w:proofErr w:type="gramEnd"/>
      <w:r w:rsidR="00A668C9">
        <w:rPr>
          <w:rFonts w:ascii="Times New Roman" w:hAnsi="Times New Roman" w:cs="Times New Roman"/>
          <w:szCs w:val="20"/>
        </w:rPr>
        <w:t xml:space="preserve"> to 3</w:t>
      </w:r>
      <w:r w:rsidR="009F5A3E">
        <w:rPr>
          <w:rFonts w:ascii="Times New Roman" w:hAnsi="Times New Roman" w:cs="Times New Roman"/>
          <w:szCs w:val="20"/>
        </w:rPr>
        <w:t xml:space="preserve"> iterations</w:t>
      </w:r>
      <w:r w:rsidR="00A668C9">
        <w:rPr>
          <w:rFonts w:ascii="Times New Roman" w:hAnsi="Times New Roman" w:cs="Times New Roman"/>
          <w:szCs w:val="20"/>
        </w:rPr>
        <w:t xml:space="preserve"> only</w:t>
      </w:r>
      <w:r w:rsidR="009F5A3E">
        <w:rPr>
          <w:rFonts w:ascii="Times New Roman" w:hAnsi="Times New Roman" w:cs="Times New Roman"/>
          <w:szCs w:val="20"/>
        </w:rPr>
        <w:t>)</w:t>
      </w:r>
    </w:p>
    <w:p w14:paraId="4D995548" w14:textId="1B9697A8" w:rsidR="00773195" w:rsidRPr="00773195" w:rsidRDefault="00773195" w:rsidP="007731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73195">
        <w:rPr>
          <w:rFonts w:ascii="Times New Roman" w:hAnsi="Times New Roman" w:cs="Times New Roman"/>
          <w:b/>
        </w:rPr>
        <w:t>Question 2</w:t>
      </w:r>
      <w:r w:rsidR="00C951FA" w:rsidRPr="00773195">
        <w:rPr>
          <w:rFonts w:ascii="Times New Roman" w:hAnsi="Times New Roman" w:cs="Times New Roman"/>
        </w:rPr>
        <w:t>.</w:t>
      </w:r>
      <w:r w:rsidR="001C6458">
        <w:rPr>
          <w:rFonts w:ascii="Times New Roman" w:hAnsi="Times New Roman" w:cs="Times New Roman"/>
        </w:rPr>
        <w:t xml:space="preserve"> </w:t>
      </w:r>
      <w:r w:rsidR="001C6458" w:rsidRPr="0040223F">
        <w:rPr>
          <w:rFonts w:ascii="Times New Roman" w:hAnsi="Times New Roman" w:cs="Times New Roman"/>
          <w:b/>
          <w:bCs/>
        </w:rPr>
        <w:t>(</w:t>
      </w:r>
      <w:r w:rsidR="0040223F" w:rsidRPr="0040223F">
        <w:rPr>
          <w:rFonts w:ascii="Times New Roman" w:hAnsi="Times New Roman" w:cs="Times New Roman"/>
          <w:b/>
          <w:bCs/>
        </w:rPr>
        <w:t>20 points</w:t>
      </w:r>
      <w:r w:rsidR="001C6458" w:rsidRPr="0040223F">
        <w:rPr>
          <w:rFonts w:ascii="Times New Roman" w:hAnsi="Times New Roman" w:cs="Times New Roman"/>
          <w:b/>
          <w:bCs/>
        </w:rPr>
        <w:t>)</w:t>
      </w:r>
      <w:r w:rsidR="00C951FA" w:rsidRPr="00773195">
        <w:rPr>
          <w:rFonts w:ascii="Times New Roman" w:hAnsi="Times New Roman" w:cs="Times New Roman"/>
        </w:rPr>
        <w:t xml:space="preserve"> </w:t>
      </w:r>
      <w:r w:rsidRPr="00773195">
        <w:rPr>
          <w:rFonts w:ascii="Times New Roman" w:hAnsi="Times New Roman" w:cs="Times New Roman"/>
        </w:rPr>
        <w:t xml:space="preserve">Both </w:t>
      </w:r>
      <w:r w:rsidRPr="00773195">
        <w:rPr>
          <w:rFonts w:ascii="Times New Roman" w:hAnsi="Times New Roman" w:cs="Times New Roman"/>
          <w:i/>
          <w:iCs/>
        </w:rPr>
        <w:t xml:space="preserve">k-means </w:t>
      </w:r>
      <w:r w:rsidRPr="00773195">
        <w:rPr>
          <w:rFonts w:ascii="Times New Roman" w:hAnsi="Times New Roman" w:cs="Times New Roman"/>
        </w:rPr>
        <w:t xml:space="preserve">and </w:t>
      </w:r>
      <w:r w:rsidRPr="00773195">
        <w:rPr>
          <w:rFonts w:ascii="Times New Roman" w:hAnsi="Times New Roman" w:cs="Times New Roman"/>
          <w:i/>
          <w:iCs/>
        </w:rPr>
        <w:t>k-</w:t>
      </w:r>
      <w:proofErr w:type="spellStart"/>
      <w:r w:rsidRPr="00773195">
        <w:rPr>
          <w:rFonts w:ascii="Times New Roman" w:hAnsi="Times New Roman" w:cs="Times New Roman"/>
          <w:i/>
          <w:iCs/>
        </w:rPr>
        <w:t>medoids</w:t>
      </w:r>
      <w:proofErr w:type="spellEnd"/>
      <w:r w:rsidRPr="00773195">
        <w:rPr>
          <w:rFonts w:ascii="Times New Roman" w:hAnsi="Times New Roman" w:cs="Times New Roman"/>
          <w:i/>
          <w:iCs/>
        </w:rPr>
        <w:t xml:space="preserve"> </w:t>
      </w:r>
      <w:r w:rsidRPr="00773195">
        <w:rPr>
          <w:rFonts w:ascii="Times New Roman" w:hAnsi="Times New Roman" w:cs="Times New Roman"/>
        </w:rPr>
        <w:t>algorithms can perform effective clustering.</w:t>
      </w:r>
    </w:p>
    <w:p w14:paraId="64A4A0BC" w14:textId="77777777" w:rsidR="00773195" w:rsidRDefault="00773195" w:rsidP="007731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E698C57" w14:textId="057B4221" w:rsidR="00773195" w:rsidRPr="00773195" w:rsidRDefault="00773195" w:rsidP="007731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73195">
        <w:rPr>
          <w:rFonts w:ascii="Times New Roman" w:hAnsi="Times New Roman" w:cs="Times New Roman"/>
        </w:rPr>
        <w:t xml:space="preserve">(a) Illustrate the strength and weakness of </w:t>
      </w:r>
      <w:r w:rsidRPr="00773195">
        <w:rPr>
          <w:rFonts w:ascii="Times New Roman" w:hAnsi="Times New Roman" w:cs="Times New Roman"/>
          <w:i/>
          <w:iCs/>
        </w:rPr>
        <w:t xml:space="preserve">k-means </w:t>
      </w:r>
      <w:r w:rsidRPr="00773195">
        <w:rPr>
          <w:rFonts w:ascii="Times New Roman" w:hAnsi="Times New Roman" w:cs="Times New Roman"/>
        </w:rPr>
        <w:t xml:space="preserve">in comparison with </w:t>
      </w:r>
      <w:r w:rsidRPr="00773195">
        <w:rPr>
          <w:rFonts w:ascii="Times New Roman" w:hAnsi="Times New Roman" w:cs="Times New Roman"/>
          <w:i/>
          <w:iCs/>
        </w:rPr>
        <w:t>k-</w:t>
      </w:r>
      <w:proofErr w:type="spellStart"/>
      <w:r w:rsidRPr="00773195">
        <w:rPr>
          <w:rFonts w:ascii="Times New Roman" w:hAnsi="Times New Roman" w:cs="Times New Roman"/>
          <w:i/>
          <w:iCs/>
        </w:rPr>
        <w:t>medoids</w:t>
      </w:r>
      <w:proofErr w:type="spellEnd"/>
      <w:r w:rsidRPr="00773195">
        <w:rPr>
          <w:rFonts w:ascii="Times New Roman" w:hAnsi="Times New Roman" w:cs="Times New Roman"/>
        </w:rPr>
        <w:t>.</w:t>
      </w:r>
    </w:p>
    <w:p w14:paraId="005E6AAE" w14:textId="0446A474" w:rsidR="00773195" w:rsidRPr="00773195" w:rsidRDefault="00773195" w:rsidP="007731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73195">
        <w:rPr>
          <w:rFonts w:ascii="Times New Roman" w:hAnsi="Times New Roman" w:cs="Times New Roman"/>
        </w:rPr>
        <w:t>(b) Illustrate the strength and weakness of these schemes in comparison with a hierarchical</w:t>
      </w:r>
      <w:r>
        <w:rPr>
          <w:rFonts w:ascii="Times New Roman" w:hAnsi="Times New Roman" w:cs="Times New Roman"/>
        </w:rPr>
        <w:t xml:space="preserve"> </w:t>
      </w:r>
      <w:r w:rsidRPr="00773195">
        <w:rPr>
          <w:rFonts w:ascii="Times New Roman" w:hAnsi="Times New Roman" w:cs="Times New Roman"/>
        </w:rPr>
        <w:t>clustering scheme (e.g., AGNES).</w:t>
      </w:r>
    </w:p>
    <w:p w14:paraId="4CA2C984" w14:textId="77777777" w:rsidR="00773195" w:rsidRDefault="00773195" w:rsidP="00A83FFB">
      <w:pPr>
        <w:rPr>
          <w:rFonts w:ascii="Times New Roman" w:hAnsi="Times New Roman" w:cs="Times New Roman"/>
        </w:rPr>
      </w:pPr>
    </w:p>
    <w:p w14:paraId="2E955281" w14:textId="6E98EAF1" w:rsidR="00C951FA" w:rsidRDefault="00C951FA" w:rsidP="00A83FFB">
      <w:pPr>
        <w:rPr>
          <w:rFonts w:ascii="Times New Roman" w:hAnsi="Times New Roman" w:cs="Times New Roman"/>
        </w:rPr>
      </w:pPr>
    </w:p>
    <w:p w14:paraId="30042490" w14:textId="77777777" w:rsidR="009D47D2" w:rsidRDefault="003117A9" w:rsidP="0031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3117A9">
        <w:rPr>
          <w:rFonts w:ascii="Times New Roman" w:hAnsi="Times New Roman" w:cs="Times New Roman"/>
          <w:b/>
          <w:szCs w:val="20"/>
        </w:rPr>
        <w:t>Question 3</w:t>
      </w:r>
      <w:r w:rsidR="00683FA6" w:rsidRPr="003117A9">
        <w:rPr>
          <w:rFonts w:ascii="Times New Roman" w:hAnsi="Times New Roman" w:cs="Times New Roman"/>
          <w:szCs w:val="20"/>
        </w:rPr>
        <w:t>.</w:t>
      </w:r>
      <w:r w:rsidR="0040223F">
        <w:rPr>
          <w:rFonts w:ascii="Times New Roman" w:hAnsi="Times New Roman" w:cs="Times New Roman"/>
          <w:szCs w:val="20"/>
        </w:rPr>
        <w:t xml:space="preserve"> </w:t>
      </w:r>
      <w:r w:rsidR="0040223F" w:rsidRPr="0040223F">
        <w:rPr>
          <w:rFonts w:ascii="Times New Roman" w:hAnsi="Times New Roman" w:cs="Times New Roman"/>
          <w:b/>
          <w:bCs/>
        </w:rPr>
        <w:t>(20 points)</w:t>
      </w:r>
      <w:r w:rsidR="00683FA6" w:rsidRPr="003117A9">
        <w:rPr>
          <w:rFonts w:ascii="Times New Roman" w:hAnsi="Times New Roman" w:cs="Times New Roman"/>
          <w:szCs w:val="20"/>
        </w:rPr>
        <w:t xml:space="preserve"> </w:t>
      </w:r>
      <w:r w:rsidR="009D47D2">
        <w:rPr>
          <w:rFonts w:ascii="Times New Roman" w:hAnsi="Times New Roman" w:cs="Times New Roman"/>
          <w:szCs w:val="20"/>
        </w:rPr>
        <w:t xml:space="preserve">This question may require you to do some research on contrasting different clustering algorithms. </w:t>
      </w:r>
    </w:p>
    <w:p w14:paraId="4FE8A5BF" w14:textId="2467751A" w:rsidR="003117A9" w:rsidRPr="003117A9" w:rsidRDefault="003117A9" w:rsidP="0031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3117A9">
        <w:rPr>
          <w:rFonts w:ascii="Times New Roman" w:hAnsi="Times New Roman" w:cs="Times New Roman"/>
          <w:szCs w:val="20"/>
        </w:rPr>
        <w:t>Describe each of the following clustering algorithms in terms of the following criteria:</w:t>
      </w:r>
    </w:p>
    <w:p w14:paraId="3DF2A996" w14:textId="00C38463" w:rsidR="003117A9" w:rsidRDefault="009D47D2" w:rsidP="0031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(1) S</w:t>
      </w:r>
      <w:r w:rsidR="003117A9" w:rsidRPr="003117A9">
        <w:rPr>
          <w:rFonts w:ascii="Times New Roman" w:hAnsi="Times New Roman" w:cs="Times New Roman"/>
          <w:szCs w:val="20"/>
        </w:rPr>
        <w:t>hapes of clusters that can be determined; (2) input parameters that must be</w:t>
      </w:r>
      <w:r w:rsidR="003117A9">
        <w:rPr>
          <w:rFonts w:ascii="Times New Roman" w:hAnsi="Times New Roman" w:cs="Times New Roman"/>
          <w:szCs w:val="20"/>
        </w:rPr>
        <w:t xml:space="preserve"> </w:t>
      </w:r>
      <w:r w:rsidR="003117A9" w:rsidRPr="003117A9">
        <w:rPr>
          <w:rFonts w:ascii="Times New Roman" w:hAnsi="Times New Roman" w:cs="Times New Roman"/>
          <w:szCs w:val="20"/>
        </w:rPr>
        <w:t>specified; and (3)</w:t>
      </w:r>
      <w:r w:rsidR="003117A9">
        <w:rPr>
          <w:rFonts w:ascii="Times New Roman" w:hAnsi="Times New Roman" w:cs="Times New Roman"/>
          <w:szCs w:val="20"/>
        </w:rPr>
        <w:t xml:space="preserve"> </w:t>
      </w:r>
      <w:r w:rsidR="003117A9" w:rsidRPr="003117A9">
        <w:rPr>
          <w:rFonts w:ascii="Times New Roman" w:hAnsi="Times New Roman" w:cs="Times New Roman"/>
          <w:szCs w:val="20"/>
        </w:rPr>
        <w:t>limitations.</w:t>
      </w:r>
    </w:p>
    <w:p w14:paraId="6BAC3873" w14:textId="77777777" w:rsidR="003117A9" w:rsidRPr="003117A9" w:rsidRDefault="003117A9" w:rsidP="0031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14:paraId="2160A374" w14:textId="77777777" w:rsidR="003117A9" w:rsidRPr="003117A9" w:rsidRDefault="003117A9" w:rsidP="0031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3117A9">
        <w:rPr>
          <w:rFonts w:ascii="Times New Roman" w:hAnsi="Times New Roman" w:cs="Times New Roman"/>
          <w:szCs w:val="20"/>
        </w:rPr>
        <w:t xml:space="preserve">(a) </w:t>
      </w:r>
      <w:r w:rsidRPr="003117A9">
        <w:rPr>
          <w:rFonts w:ascii="Times New Roman" w:hAnsi="Times New Roman" w:cs="Times New Roman"/>
          <w:i/>
          <w:iCs/>
          <w:szCs w:val="20"/>
        </w:rPr>
        <w:t>k</w:t>
      </w:r>
      <w:r w:rsidRPr="003117A9">
        <w:rPr>
          <w:rFonts w:ascii="Times New Roman" w:hAnsi="Times New Roman" w:cs="Times New Roman"/>
          <w:szCs w:val="20"/>
        </w:rPr>
        <w:t>-means</w:t>
      </w:r>
    </w:p>
    <w:p w14:paraId="07DEC70E" w14:textId="7173CADA" w:rsidR="003117A9" w:rsidRPr="003117A9" w:rsidRDefault="003117A9" w:rsidP="0031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3117A9">
        <w:rPr>
          <w:rFonts w:ascii="Times New Roman" w:hAnsi="Times New Roman" w:cs="Times New Roman"/>
          <w:szCs w:val="20"/>
        </w:rPr>
        <w:t xml:space="preserve">(b) </w:t>
      </w:r>
      <w:r w:rsidRPr="003117A9">
        <w:rPr>
          <w:rFonts w:ascii="Times New Roman" w:hAnsi="Times New Roman" w:cs="Times New Roman"/>
          <w:i/>
          <w:iCs/>
          <w:szCs w:val="20"/>
        </w:rPr>
        <w:t>k</w:t>
      </w:r>
      <w:r w:rsidRPr="003117A9">
        <w:rPr>
          <w:rFonts w:ascii="Times New Roman" w:hAnsi="Times New Roman" w:cs="Times New Roman"/>
          <w:szCs w:val="20"/>
        </w:rPr>
        <w:t>-</w:t>
      </w:r>
      <w:proofErr w:type="spellStart"/>
      <w:r w:rsidRPr="003117A9">
        <w:rPr>
          <w:rFonts w:ascii="Times New Roman" w:hAnsi="Times New Roman" w:cs="Times New Roman"/>
          <w:szCs w:val="20"/>
        </w:rPr>
        <w:t>med</w:t>
      </w:r>
      <w:r>
        <w:rPr>
          <w:rFonts w:ascii="Times New Roman" w:hAnsi="Times New Roman" w:cs="Times New Roman"/>
          <w:szCs w:val="20"/>
        </w:rPr>
        <w:t>oids</w:t>
      </w:r>
      <w:proofErr w:type="spellEnd"/>
    </w:p>
    <w:p w14:paraId="08872859" w14:textId="35729540" w:rsidR="003117A9" w:rsidRPr="003117A9" w:rsidRDefault="003117A9" w:rsidP="003117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(c</w:t>
      </w:r>
      <w:r w:rsidRPr="003117A9">
        <w:rPr>
          <w:rFonts w:ascii="Times New Roman" w:hAnsi="Times New Roman" w:cs="Times New Roman"/>
          <w:szCs w:val="20"/>
        </w:rPr>
        <w:t>) CHAMELEON</w:t>
      </w:r>
    </w:p>
    <w:p w14:paraId="1722EB72" w14:textId="4A9E05E0" w:rsidR="003117A9" w:rsidRPr="003117A9" w:rsidRDefault="003117A9" w:rsidP="003117A9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(d</w:t>
      </w:r>
      <w:r w:rsidRPr="003117A9">
        <w:rPr>
          <w:rFonts w:ascii="Times New Roman" w:hAnsi="Times New Roman" w:cs="Times New Roman"/>
          <w:szCs w:val="20"/>
        </w:rPr>
        <w:t>) DBSCAN</w:t>
      </w:r>
    </w:p>
    <w:p w14:paraId="0B4034F2" w14:textId="379CB35B" w:rsidR="00AC766F" w:rsidRPr="006279D6" w:rsidRDefault="00AC766F" w:rsidP="00C6030D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4710C18" w14:textId="66FC2CD2" w:rsidR="00981BD5" w:rsidRDefault="002B223E" w:rsidP="0044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223E">
        <w:rPr>
          <w:rFonts w:ascii="Times New Roman" w:hAnsi="Times New Roman" w:cs="Times New Roman"/>
          <w:b/>
          <w:bCs/>
        </w:rPr>
        <w:t>Question 4</w:t>
      </w:r>
      <w:r w:rsidRPr="002B223E">
        <w:rPr>
          <w:rFonts w:ascii="Times New Roman" w:hAnsi="Times New Roman" w:cs="Times New Roman"/>
        </w:rPr>
        <w:t>.</w:t>
      </w:r>
      <w:r w:rsidR="0040223F" w:rsidRPr="0040223F">
        <w:rPr>
          <w:rFonts w:ascii="Times New Roman" w:hAnsi="Times New Roman" w:cs="Times New Roman"/>
          <w:b/>
          <w:bCs/>
        </w:rPr>
        <w:t xml:space="preserve"> (</w:t>
      </w:r>
      <w:r w:rsidR="0040223F">
        <w:rPr>
          <w:rFonts w:ascii="Times New Roman" w:hAnsi="Times New Roman" w:cs="Times New Roman"/>
          <w:b/>
          <w:bCs/>
        </w:rPr>
        <w:t>3</w:t>
      </w:r>
      <w:r w:rsidR="0040223F" w:rsidRPr="0040223F">
        <w:rPr>
          <w:rFonts w:ascii="Times New Roman" w:hAnsi="Times New Roman" w:cs="Times New Roman"/>
          <w:b/>
          <w:bCs/>
        </w:rPr>
        <w:t>0 points)</w:t>
      </w:r>
      <w:r w:rsidRPr="002B223E">
        <w:rPr>
          <w:rFonts w:ascii="Times New Roman" w:hAnsi="Times New Roman" w:cs="Times New Roman"/>
        </w:rPr>
        <w:t xml:space="preserve"> </w:t>
      </w:r>
      <w:r w:rsidR="00420641">
        <w:rPr>
          <w:rFonts w:ascii="Times New Roman" w:hAnsi="Times New Roman" w:cs="Times New Roman"/>
        </w:rPr>
        <w:t xml:space="preserve">Implement K-Means clustering algorithm for the dataset </w:t>
      </w:r>
      <w:r w:rsidR="00C210C5">
        <w:rPr>
          <w:rFonts w:ascii="Times New Roman" w:hAnsi="Times New Roman" w:cs="Times New Roman"/>
        </w:rPr>
        <w:t>(</w:t>
      </w:r>
      <w:r w:rsidR="00420641" w:rsidRPr="008A3070">
        <w:rPr>
          <w:rFonts w:ascii="Times New Roman" w:hAnsi="Times New Roman" w:cs="Times New Roman"/>
          <w:b/>
          <w:bCs/>
        </w:rPr>
        <w:t>buddymove.csv</w:t>
      </w:r>
      <w:r w:rsidR="00C210C5">
        <w:rPr>
          <w:rFonts w:ascii="Times New Roman" w:hAnsi="Times New Roman" w:cs="Times New Roman"/>
        </w:rPr>
        <w:t xml:space="preserve">) provided with this assignment. </w:t>
      </w:r>
      <w:r w:rsidR="00362711">
        <w:rPr>
          <w:rFonts w:ascii="Times New Roman" w:hAnsi="Times New Roman" w:cs="Times New Roman"/>
        </w:rPr>
        <w:t xml:space="preserve">You can run the algorithm </w:t>
      </w:r>
      <w:r w:rsidR="00EA1593">
        <w:rPr>
          <w:rFonts w:ascii="Times New Roman" w:hAnsi="Times New Roman" w:cs="Times New Roman"/>
        </w:rPr>
        <w:t xml:space="preserve">three times </w:t>
      </w:r>
      <w:r w:rsidR="00362711">
        <w:rPr>
          <w:rFonts w:ascii="Times New Roman" w:hAnsi="Times New Roman" w:cs="Times New Roman"/>
        </w:rPr>
        <w:t>for the value</w:t>
      </w:r>
      <w:r w:rsidR="0041101D">
        <w:rPr>
          <w:rFonts w:ascii="Times New Roman" w:hAnsi="Times New Roman" w:cs="Times New Roman"/>
        </w:rPr>
        <w:t>s</w:t>
      </w:r>
      <w:r w:rsidR="00362711">
        <w:rPr>
          <w:rFonts w:ascii="Times New Roman" w:hAnsi="Times New Roman" w:cs="Times New Roman"/>
        </w:rPr>
        <w:t xml:space="preserve"> </w:t>
      </w:r>
      <w:r w:rsidR="008A2E35">
        <w:rPr>
          <w:rFonts w:ascii="Times New Roman" w:hAnsi="Times New Roman" w:cs="Times New Roman"/>
        </w:rPr>
        <w:t>of K =3, K=4, and K=5</w:t>
      </w:r>
      <w:r w:rsidR="00420641">
        <w:rPr>
          <w:rFonts w:ascii="Times New Roman" w:hAnsi="Times New Roman" w:cs="Times New Roman"/>
        </w:rPr>
        <w:t xml:space="preserve"> </w:t>
      </w:r>
      <w:r w:rsidR="0041101D">
        <w:rPr>
          <w:rFonts w:ascii="Times New Roman" w:hAnsi="Times New Roman" w:cs="Times New Roman"/>
        </w:rPr>
        <w:t>for each run (here K refers to # of clusters).</w:t>
      </w:r>
      <w:r w:rsidR="00596729">
        <w:rPr>
          <w:rFonts w:ascii="Times New Roman" w:hAnsi="Times New Roman" w:cs="Times New Roman"/>
        </w:rPr>
        <w:t xml:space="preserve"> </w:t>
      </w:r>
      <w:r w:rsidR="00727D30">
        <w:rPr>
          <w:rFonts w:ascii="Times New Roman" w:hAnsi="Times New Roman" w:cs="Times New Roman"/>
        </w:rPr>
        <w:t xml:space="preserve">A </w:t>
      </w:r>
      <w:r w:rsidR="001232BD">
        <w:rPr>
          <w:rFonts w:ascii="Times New Roman" w:hAnsi="Times New Roman" w:cs="Times New Roman"/>
        </w:rPr>
        <w:t xml:space="preserve">sample code file </w:t>
      </w:r>
      <w:r w:rsidR="003528D6">
        <w:rPr>
          <w:rFonts w:ascii="Times New Roman" w:hAnsi="Times New Roman" w:cs="Times New Roman"/>
        </w:rPr>
        <w:t>(</w:t>
      </w:r>
      <w:proofErr w:type="spellStart"/>
      <w:r w:rsidR="003528D6" w:rsidRPr="008A3070">
        <w:rPr>
          <w:rFonts w:ascii="Times New Roman" w:hAnsi="Times New Roman" w:cs="Times New Roman"/>
          <w:b/>
          <w:bCs/>
        </w:rPr>
        <w:t>KMeans</w:t>
      </w:r>
      <w:proofErr w:type="spellEnd"/>
      <w:r w:rsidR="003528D6" w:rsidRPr="008A3070">
        <w:rPr>
          <w:rFonts w:ascii="Times New Roman" w:hAnsi="Times New Roman" w:cs="Times New Roman"/>
          <w:b/>
          <w:bCs/>
        </w:rPr>
        <w:t xml:space="preserve"> Clustering.py</w:t>
      </w:r>
      <w:r w:rsidR="003528D6">
        <w:rPr>
          <w:rFonts w:ascii="Times New Roman" w:hAnsi="Times New Roman" w:cs="Times New Roman"/>
        </w:rPr>
        <w:t xml:space="preserve">) has been attached </w:t>
      </w:r>
      <w:r w:rsidR="003D48B8">
        <w:rPr>
          <w:rFonts w:ascii="Times New Roman" w:hAnsi="Times New Roman" w:cs="Times New Roman"/>
        </w:rPr>
        <w:t xml:space="preserve">with this assignment. </w:t>
      </w:r>
      <w:r w:rsidR="00596729">
        <w:rPr>
          <w:rFonts w:ascii="Times New Roman" w:hAnsi="Times New Roman" w:cs="Times New Roman"/>
        </w:rPr>
        <w:t xml:space="preserve">The description of data set is </w:t>
      </w:r>
      <w:r w:rsidR="000042C0">
        <w:rPr>
          <w:rFonts w:ascii="Times New Roman" w:hAnsi="Times New Roman" w:cs="Times New Roman"/>
        </w:rPr>
        <w:t>given below:</w:t>
      </w:r>
    </w:p>
    <w:p w14:paraId="5B2DE983" w14:textId="442CEC87" w:rsidR="000042C0" w:rsidRDefault="000042C0" w:rsidP="0044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46FE955" w14:textId="77777777" w:rsidR="005A4686" w:rsidRPr="00C5060E" w:rsidRDefault="005A4686" w:rsidP="00C506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5060E">
        <w:rPr>
          <w:rFonts w:ascii="Times New Roman" w:eastAsia="Times New Roman" w:hAnsi="Times New Roman" w:cs="Times New Roman"/>
          <w:b/>
          <w:bCs/>
          <w:color w:val="000000" w:themeColor="text1"/>
        </w:rPr>
        <w:t>Data Set Information:</w:t>
      </w:r>
    </w:p>
    <w:p w14:paraId="5457211E" w14:textId="7438C7DA" w:rsidR="005A4686" w:rsidRDefault="005A4686" w:rsidP="00C5060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C5060E">
        <w:rPr>
          <w:rFonts w:ascii="Times New Roman" w:eastAsia="Times New Roman" w:hAnsi="Times New Roman" w:cs="Times New Roman"/>
          <w:color w:val="000000" w:themeColor="text1"/>
        </w:rPr>
        <w:t>This dataset was populated from destination reviews published by 249 reviewers of holidayiq.com till October 2014. Reviews falling in 6 categories among destinations across South India were considered and the count of reviews in each category for every reviewer (traveler) is captured.</w:t>
      </w:r>
      <w:r w:rsidR="00FE6D09">
        <w:rPr>
          <w:rFonts w:ascii="Times New Roman" w:eastAsia="Times New Roman" w:hAnsi="Times New Roman" w:cs="Times New Roman"/>
          <w:color w:val="000000" w:themeColor="text1"/>
        </w:rPr>
        <w:t xml:space="preserve"> More information about </w:t>
      </w:r>
      <w:r w:rsidR="00D60900">
        <w:rPr>
          <w:rFonts w:ascii="Times New Roman" w:eastAsia="Times New Roman" w:hAnsi="Times New Roman" w:cs="Times New Roman"/>
          <w:color w:val="000000" w:themeColor="text1"/>
        </w:rPr>
        <w:t xml:space="preserve">this dataset is </w:t>
      </w:r>
      <w:r w:rsidR="0030211A">
        <w:rPr>
          <w:rFonts w:ascii="Times New Roman" w:eastAsia="Times New Roman" w:hAnsi="Times New Roman" w:cs="Times New Roman"/>
          <w:color w:val="000000" w:themeColor="text1"/>
        </w:rPr>
        <w:t xml:space="preserve">available at the following </w:t>
      </w:r>
      <w:r w:rsidR="009438CA">
        <w:rPr>
          <w:rFonts w:ascii="Times New Roman" w:eastAsia="Times New Roman" w:hAnsi="Times New Roman" w:cs="Times New Roman"/>
          <w:color w:val="000000" w:themeColor="text1"/>
        </w:rPr>
        <w:t>link:</w:t>
      </w:r>
    </w:p>
    <w:p w14:paraId="4157F473" w14:textId="605F53E2" w:rsidR="009438CA" w:rsidRDefault="00C26ECE" w:rsidP="00C5060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hyperlink r:id="rId10" w:history="1">
        <w:r w:rsidR="00A34FF3">
          <w:rPr>
            <w:rStyle w:val="Hyperlink"/>
          </w:rPr>
          <w:t>https://archive.ics.uci.edu/ml/datasets/BuddyMove+Data+Set</w:t>
        </w:r>
      </w:hyperlink>
    </w:p>
    <w:p w14:paraId="38E3AB5F" w14:textId="77777777" w:rsidR="00086415" w:rsidRPr="00C5060E" w:rsidRDefault="00086415" w:rsidP="00C5060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00C7129" w14:textId="39226A92" w:rsidR="005A4686" w:rsidRPr="0047006C" w:rsidRDefault="005A4686" w:rsidP="0047006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47006C">
        <w:rPr>
          <w:rFonts w:ascii="Times New Roman" w:eastAsia="Times New Roman" w:hAnsi="Times New Roman" w:cs="Times New Roman"/>
          <w:b/>
          <w:bCs/>
          <w:color w:val="000000" w:themeColor="text1"/>
        </w:rPr>
        <w:t>Attribute Information:</w:t>
      </w:r>
    </w:p>
    <w:p w14:paraId="685DEE36" w14:textId="77777777" w:rsidR="005A4686" w:rsidRPr="0047006C" w:rsidRDefault="005A4686" w:rsidP="000864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47006C">
        <w:rPr>
          <w:rFonts w:ascii="Times New Roman" w:eastAsia="Times New Roman" w:hAnsi="Times New Roman" w:cs="Times New Roman"/>
          <w:color w:val="000000" w:themeColor="text1"/>
        </w:rPr>
        <w:t xml:space="preserve">Attribute </w:t>
      </w:r>
      <w:proofErr w:type="gramStart"/>
      <w:r w:rsidRPr="0047006C">
        <w:rPr>
          <w:rFonts w:ascii="Times New Roman" w:eastAsia="Times New Roman" w:hAnsi="Times New Roman" w:cs="Times New Roman"/>
          <w:color w:val="000000" w:themeColor="text1"/>
        </w:rPr>
        <w:t>1 :</w:t>
      </w:r>
      <w:proofErr w:type="gramEnd"/>
      <w:r w:rsidRPr="0047006C">
        <w:rPr>
          <w:rFonts w:ascii="Times New Roman" w:eastAsia="Times New Roman" w:hAnsi="Times New Roman" w:cs="Times New Roman"/>
          <w:color w:val="000000" w:themeColor="text1"/>
        </w:rPr>
        <w:t xml:space="preserve"> Unique user id</w:t>
      </w:r>
      <w:r w:rsidRPr="0047006C">
        <w:rPr>
          <w:rFonts w:ascii="Times New Roman" w:eastAsia="Times New Roman" w:hAnsi="Times New Roman" w:cs="Times New Roman"/>
          <w:color w:val="000000" w:themeColor="text1"/>
        </w:rPr>
        <w:br/>
        <w:t>Attribute 2 : Number of reviews on stadiums, sports complex, etc.</w:t>
      </w:r>
      <w:r w:rsidRPr="0047006C">
        <w:rPr>
          <w:rFonts w:ascii="Times New Roman" w:eastAsia="Times New Roman" w:hAnsi="Times New Roman" w:cs="Times New Roman"/>
          <w:color w:val="000000" w:themeColor="text1"/>
        </w:rPr>
        <w:br/>
        <w:t xml:space="preserve">Attribute </w:t>
      </w:r>
      <w:proofErr w:type="gramStart"/>
      <w:r w:rsidRPr="0047006C">
        <w:rPr>
          <w:rFonts w:ascii="Times New Roman" w:eastAsia="Times New Roman" w:hAnsi="Times New Roman" w:cs="Times New Roman"/>
          <w:color w:val="000000" w:themeColor="text1"/>
        </w:rPr>
        <w:t>3 :</w:t>
      </w:r>
      <w:proofErr w:type="gramEnd"/>
      <w:r w:rsidRPr="0047006C">
        <w:rPr>
          <w:rFonts w:ascii="Times New Roman" w:eastAsia="Times New Roman" w:hAnsi="Times New Roman" w:cs="Times New Roman"/>
          <w:color w:val="000000" w:themeColor="text1"/>
        </w:rPr>
        <w:t xml:space="preserve"> Number of reviews on religious institutions</w:t>
      </w:r>
      <w:r w:rsidRPr="0047006C">
        <w:rPr>
          <w:rFonts w:ascii="Times New Roman" w:eastAsia="Times New Roman" w:hAnsi="Times New Roman" w:cs="Times New Roman"/>
          <w:color w:val="000000" w:themeColor="text1"/>
        </w:rPr>
        <w:br/>
      </w:r>
      <w:r w:rsidRPr="0047006C">
        <w:rPr>
          <w:rFonts w:ascii="Times New Roman" w:eastAsia="Times New Roman" w:hAnsi="Times New Roman" w:cs="Times New Roman"/>
          <w:color w:val="000000" w:themeColor="text1"/>
        </w:rPr>
        <w:lastRenderedPageBreak/>
        <w:t>Attribute 4 : Number of reviews on beach, lake, river, etc.</w:t>
      </w:r>
      <w:r w:rsidRPr="0047006C">
        <w:rPr>
          <w:rFonts w:ascii="Times New Roman" w:eastAsia="Times New Roman" w:hAnsi="Times New Roman" w:cs="Times New Roman"/>
          <w:color w:val="000000" w:themeColor="text1"/>
        </w:rPr>
        <w:br/>
        <w:t xml:space="preserve">Attribute </w:t>
      </w:r>
      <w:proofErr w:type="gramStart"/>
      <w:r w:rsidRPr="0047006C">
        <w:rPr>
          <w:rFonts w:ascii="Times New Roman" w:eastAsia="Times New Roman" w:hAnsi="Times New Roman" w:cs="Times New Roman"/>
          <w:color w:val="000000" w:themeColor="text1"/>
        </w:rPr>
        <w:t>5 :</w:t>
      </w:r>
      <w:proofErr w:type="gramEnd"/>
      <w:r w:rsidRPr="0047006C">
        <w:rPr>
          <w:rFonts w:ascii="Times New Roman" w:eastAsia="Times New Roman" w:hAnsi="Times New Roman" w:cs="Times New Roman"/>
          <w:color w:val="000000" w:themeColor="text1"/>
        </w:rPr>
        <w:t xml:space="preserve"> Number of reviews on theatres, exhibitions, etc.</w:t>
      </w:r>
      <w:r w:rsidRPr="0047006C">
        <w:rPr>
          <w:rFonts w:ascii="Times New Roman" w:eastAsia="Times New Roman" w:hAnsi="Times New Roman" w:cs="Times New Roman"/>
          <w:color w:val="000000" w:themeColor="text1"/>
        </w:rPr>
        <w:br/>
        <w:t xml:space="preserve">Attribute </w:t>
      </w:r>
      <w:proofErr w:type="gramStart"/>
      <w:r w:rsidRPr="0047006C">
        <w:rPr>
          <w:rFonts w:ascii="Times New Roman" w:eastAsia="Times New Roman" w:hAnsi="Times New Roman" w:cs="Times New Roman"/>
          <w:color w:val="000000" w:themeColor="text1"/>
        </w:rPr>
        <w:t>6 :</w:t>
      </w:r>
      <w:proofErr w:type="gramEnd"/>
      <w:r w:rsidRPr="0047006C">
        <w:rPr>
          <w:rFonts w:ascii="Times New Roman" w:eastAsia="Times New Roman" w:hAnsi="Times New Roman" w:cs="Times New Roman"/>
          <w:color w:val="000000" w:themeColor="text1"/>
        </w:rPr>
        <w:t xml:space="preserve"> Number of reviews on malls, shopping places, etc.</w:t>
      </w:r>
      <w:r w:rsidRPr="0047006C">
        <w:rPr>
          <w:rFonts w:ascii="Times New Roman" w:eastAsia="Times New Roman" w:hAnsi="Times New Roman" w:cs="Times New Roman"/>
          <w:color w:val="000000" w:themeColor="text1"/>
        </w:rPr>
        <w:br/>
        <w:t xml:space="preserve">Attribute </w:t>
      </w:r>
      <w:proofErr w:type="gramStart"/>
      <w:r w:rsidRPr="0047006C">
        <w:rPr>
          <w:rFonts w:ascii="Times New Roman" w:eastAsia="Times New Roman" w:hAnsi="Times New Roman" w:cs="Times New Roman"/>
          <w:color w:val="000000" w:themeColor="text1"/>
        </w:rPr>
        <w:t>7 :</w:t>
      </w:r>
      <w:proofErr w:type="gramEnd"/>
      <w:r w:rsidRPr="0047006C">
        <w:rPr>
          <w:rFonts w:ascii="Times New Roman" w:eastAsia="Times New Roman" w:hAnsi="Times New Roman" w:cs="Times New Roman"/>
          <w:color w:val="000000" w:themeColor="text1"/>
        </w:rPr>
        <w:t xml:space="preserve"> Number of reviews on parks, picnic spots, etc.</w:t>
      </w:r>
    </w:p>
    <w:p w14:paraId="0A7ABF94" w14:textId="22143DA6" w:rsidR="005A4686" w:rsidRDefault="005A4686" w:rsidP="00442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3FEF2B7" w14:textId="29459A12" w:rsidR="001033DD" w:rsidRPr="00BA3705" w:rsidRDefault="00950A3B" w:rsidP="001033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</w:rPr>
        <w:t xml:space="preserve">You might only </w:t>
      </w:r>
      <w:r w:rsidR="00265E68">
        <w:rPr>
          <w:rFonts w:ascii="Times New Roman" w:hAnsi="Times New Roman" w:cs="Times New Roman"/>
        </w:rPr>
        <w:t xml:space="preserve">need to consider Attributes 2 through </w:t>
      </w:r>
      <w:r w:rsidR="0087362C">
        <w:rPr>
          <w:rFonts w:ascii="Times New Roman" w:hAnsi="Times New Roman" w:cs="Times New Roman"/>
        </w:rPr>
        <w:t xml:space="preserve">7, because </w:t>
      </w:r>
      <w:proofErr w:type="spellStart"/>
      <w:r w:rsidR="002F2482">
        <w:rPr>
          <w:rFonts w:ascii="Times New Roman" w:hAnsi="Times New Roman" w:cs="Times New Roman"/>
        </w:rPr>
        <w:t>User_id</w:t>
      </w:r>
      <w:proofErr w:type="spellEnd"/>
      <w:r w:rsidR="002F2482">
        <w:rPr>
          <w:rFonts w:ascii="Times New Roman" w:hAnsi="Times New Roman" w:cs="Times New Roman"/>
        </w:rPr>
        <w:t xml:space="preserve"> can be dropped. </w:t>
      </w:r>
      <w:r w:rsidR="00BF6FC7">
        <w:rPr>
          <w:rFonts w:ascii="Times New Roman" w:hAnsi="Times New Roman" w:cs="Times New Roman"/>
        </w:rPr>
        <w:t xml:space="preserve">The idea is to cluster the Users </w:t>
      </w:r>
      <w:r w:rsidR="00787469">
        <w:rPr>
          <w:rFonts w:ascii="Times New Roman" w:hAnsi="Times New Roman" w:cs="Times New Roman"/>
        </w:rPr>
        <w:t xml:space="preserve">that have similar characteristics of </w:t>
      </w:r>
      <w:r w:rsidR="00F848C3">
        <w:rPr>
          <w:rFonts w:ascii="Times New Roman" w:hAnsi="Times New Roman" w:cs="Times New Roman"/>
        </w:rPr>
        <w:t xml:space="preserve">posting </w:t>
      </w:r>
      <w:r w:rsidR="007366F2">
        <w:rPr>
          <w:rFonts w:ascii="Times New Roman" w:hAnsi="Times New Roman" w:cs="Times New Roman"/>
        </w:rPr>
        <w:t xml:space="preserve">a # of </w:t>
      </w:r>
      <w:r w:rsidR="00F848C3">
        <w:rPr>
          <w:rFonts w:ascii="Times New Roman" w:hAnsi="Times New Roman" w:cs="Times New Roman"/>
        </w:rPr>
        <w:t xml:space="preserve">reviews. </w:t>
      </w:r>
      <w:r w:rsidR="001033DD" w:rsidRPr="00BA3705">
        <w:rPr>
          <w:rFonts w:ascii="Times New Roman" w:hAnsi="Times New Roman" w:cs="Times New Roman"/>
          <w:szCs w:val="20"/>
        </w:rPr>
        <w:t>You can implement the algorithm in any programming language you want.</w:t>
      </w:r>
      <w:r w:rsidR="00C6030D" w:rsidRPr="00BA3705">
        <w:rPr>
          <w:rFonts w:ascii="Times New Roman" w:hAnsi="Times New Roman" w:cs="Times New Roman"/>
          <w:szCs w:val="20"/>
        </w:rPr>
        <w:t xml:space="preserve"> </w:t>
      </w:r>
      <w:r w:rsidR="001033DD" w:rsidRPr="00BA3705">
        <w:rPr>
          <w:rFonts w:ascii="Times New Roman" w:hAnsi="Times New Roman" w:cs="Times New Roman"/>
          <w:szCs w:val="20"/>
        </w:rPr>
        <w:t xml:space="preserve">However, I highly recommend you </w:t>
      </w:r>
      <w:r w:rsidR="007366F2" w:rsidRPr="00BA3705">
        <w:rPr>
          <w:rFonts w:ascii="Times New Roman" w:hAnsi="Times New Roman" w:cs="Times New Roman"/>
          <w:szCs w:val="20"/>
        </w:rPr>
        <w:t>use</w:t>
      </w:r>
      <w:r w:rsidR="001033DD" w:rsidRPr="00BA3705">
        <w:rPr>
          <w:rFonts w:ascii="Times New Roman" w:hAnsi="Times New Roman" w:cs="Times New Roman"/>
          <w:szCs w:val="20"/>
        </w:rPr>
        <w:t xml:space="preserve"> Python, R, or </w:t>
      </w:r>
      <w:proofErr w:type="spellStart"/>
      <w:r w:rsidR="001033DD" w:rsidRPr="00BA3705">
        <w:rPr>
          <w:rFonts w:ascii="Times New Roman" w:hAnsi="Times New Roman" w:cs="Times New Roman"/>
          <w:szCs w:val="20"/>
        </w:rPr>
        <w:t>Matlab</w:t>
      </w:r>
      <w:proofErr w:type="spellEnd"/>
      <w:r w:rsidR="001033DD" w:rsidRPr="00BA3705">
        <w:rPr>
          <w:rFonts w:ascii="Times New Roman" w:hAnsi="Times New Roman" w:cs="Times New Roman"/>
          <w:szCs w:val="20"/>
        </w:rPr>
        <w:t xml:space="preserve">. </w:t>
      </w:r>
      <w:r w:rsidR="00375A95" w:rsidRPr="00BA3705">
        <w:rPr>
          <w:rFonts w:ascii="Times New Roman" w:hAnsi="Times New Roman" w:cs="Times New Roman"/>
          <w:szCs w:val="20"/>
        </w:rPr>
        <w:t>Your program for q</w:t>
      </w:r>
      <w:r w:rsidR="001C4814" w:rsidRPr="00BA3705">
        <w:rPr>
          <w:rFonts w:ascii="Times New Roman" w:hAnsi="Times New Roman" w:cs="Times New Roman"/>
          <w:szCs w:val="20"/>
        </w:rPr>
        <w:t xml:space="preserve">uestion 4 should </w:t>
      </w:r>
      <w:r w:rsidR="00125DA0" w:rsidRPr="00BA3705">
        <w:rPr>
          <w:rFonts w:ascii="Times New Roman" w:hAnsi="Times New Roman" w:cs="Times New Roman"/>
          <w:szCs w:val="20"/>
        </w:rPr>
        <w:t>have the following</w:t>
      </w:r>
      <w:r w:rsidR="00CF6CDE" w:rsidRPr="00BA3705">
        <w:rPr>
          <w:rFonts w:ascii="Times New Roman" w:hAnsi="Times New Roman" w:cs="Times New Roman"/>
          <w:szCs w:val="20"/>
        </w:rPr>
        <w:t>:</w:t>
      </w:r>
    </w:p>
    <w:p w14:paraId="2CC3E3CE" w14:textId="77777777" w:rsidR="00C6030D" w:rsidRPr="00BA3705" w:rsidRDefault="00C6030D" w:rsidP="001033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14:paraId="30C783E6" w14:textId="4D6907DA" w:rsidR="007C522E" w:rsidRPr="00BA3705" w:rsidRDefault="00E731C2" w:rsidP="008A7C0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BA3705">
        <w:rPr>
          <w:rFonts w:ascii="Times New Roman" w:hAnsi="Times New Roman" w:cs="Times New Roman"/>
          <w:szCs w:val="20"/>
        </w:rPr>
        <w:t xml:space="preserve">Attach </w:t>
      </w:r>
      <w:r w:rsidR="00421A2A" w:rsidRPr="00BA3705">
        <w:rPr>
          <w:rFonts w:ascii="Times New Roman" w:hAnsi="Times New Roman" w:cs="Times New Roman"/>
          <w:szCs w:val="20"/>
        </w:rPr>
        <w:t xml:space="preserve">a snapshot of each run of your </w:t>
      </w:r>
      <w:r w:rsidR="00C37E80" w:rsidRPr="00BA3705">
        <w:rPr>
          <w:rFonts w:ascii="Times New Roman" w:hAnsi="Times New Roman" w:cs="Times New Roman"/>
          <w:szCs w:val="20"/>
        </w:rPr>
        <w:t xml:space="preserve">program (for </w:t>
      </w:r>
      <w:r w:rsidR="007C522E" w:rsidRPr="00BA3705">
        <w:rPr>
          <w:rFonts w:ascii="Times New Roman" w:hAnsi="Times New Roman" w:cs="Times New Roman"/>
          <w:szCs w:val="20"/>
        </w:rPr>
        <w:t>different values of K)</w:t>
      </w:r>
      <w:r w:rsidR="00A35EDE" w:rsidRPr="00BA3705">
        <w:rPr>
          <w:rFonts w:ascii="Times New Roman" w:hAnsi="Times New Roman" w:cs="Times New Roman"/>
          <w:szCs w:val="20"/>
        </w:rPr>
        <w:t xml:space="preserve"> that </w:t>
      </w:r>
      <w:r w:rsidR="00C33CCA" w:rsidRPr="00BA3705">
        <w:rPr>
          <w:rFonts w:ascii="Times New Roman" w:hAnsi="Times New Roman" w:cs="Times New Roman"/>
          <w:szCs w:val="20"/>
        </w:rPr>
        <w:t>prints</w:t>
      </w:r>
      <w:r w:rsidR="00C22DE5" w:rsidRPr="00BA3705">
        <w:rPr>
          <w:rFonts w:ascii="Times New Roman" w:hAnsi="Times New Roman" w:cs="Times New Roman"/>
          <w:szCs w:val="20"/>
        </w:rPr>
        <w:t xml:space="preserve"> clustering labels for each run.</w:t>
      </w:r>
    </w:p>
    <w:p w14:paraId="1FF9ECAC" w14:textId="46AA2AD6" w:rsidR="003D1667" w:rsidRPr="00BA3705" w:rsidRDefault="00417565" w:rsidP="007C522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BA3705">
        <w:rPr>
          <w:rFonts w:ascii="Times New Roman" w:hAnsi="Times New Roman" w:cs="Times New Roman"/>
          <w:szCs w:val="20"/>
        </w:rPr>
        <w:t xml:space="preserve">Your code </w:t>
      </w:r>
      <w:r w:rsidR="005E128E" w:rsidRPr="00BA3705">
        <w:rPr>
          <w:rFonts w:ascii="Times New Roman" w:hAnsi="Times New Roman" w:cs="Times New Roman"/>
          <w:szCs w:val="20"/>
        </w:rPr>
        <w:t xml:space="preserve">should also print visualization </w:t>
      </w:r>
      <w:r w:rsidR="003D1667" w:rsidRPr="00BA3705">
        <w:rPr>
          <w:rFonts w:ascii="Times New Roman" w:hAnsi="Times New Roman" w:cs="Times New Roman"/>
          <w:szCs w:val="20"/>
        </w:rPr>
        <w:t>of each cluster.</w:t>
      </w:r>
      <w:r w:rsidR="00143C3A">
        <w:rPr>
          <w:rFonts w:ascii="Times New Roman" w:hAnsi="Times New Roman" w:cs="Times New Roman"/>
          <w:szCs w:val="20"/>
        </w:rPr>
        <w:t xml:space="preserve"> Research on how to create a visualization for clusters</w:t>
      </w:r>
      <w:r w:rsidR="009D47D2">
        <w:rPr>
          <w:rFonts w:ascii="Times New Roman" w:hAnsi="Times New Roman" w:cs="Times New Roman"/>
          <w:szCs w:val="20"/>
        </w:rPr>
        <w:t>.</w:t>
      </w:r>
    </w:p>
    <w:p w14:paraId="431DCB10" w14:textId="77777777" w:rsidR="00727D30" w:rsidRPr="00BA3705" w:rsidRDefault="00271915" w:rsidP="007C522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BA3705">
        <w:rPr>
          <w:rFonts w:ascii="Times New Roman" w:hAnsi="Times New Roman" w:cs="Times New Roman"/>
          <w:szCs w:val="20"/>
        </w:rPr>
        <w:t xml:space="preserve">Submit the </w:t>
      </w:r>
      <w:r w:rsidR="005571A9" w:rsidRPr="00BA3705">
        <w:rPr>
          <w:rFonts w:ascii="Times New Roman" w:hAnsi="Times New Roman" w:cs="Times New Roman"/>
          <w:szCs w:val="20"/>
        </w:rPr>
        <w:t>code file</w:t>
      </w:r>
      <w:r w:rsidRPr="00BA3705">
        <w:rPr>
          <w:rFonts w:ascii="Times New Roman" w:hAnsi="Times New Roman" w:cs="Times New Roman"/>
          <w:szCs w:val="20"/>
        </w:rPr>
        <w:t xml:space="preserve"> </w:t>
      </w:r>
      <w:r w:rsidR="00F77AC1" w:rsidRPr="00BA3705">
        <w:rPr>
          <w:rFonts w:ascii="Times New Roman" w:hAnsi="Times New Roman" w:cs="Times New Roman"/>
          <w:szCs w:val="20"/>
        </w:rPr>
        <w:t>along with your submission.</w:t>
      </w:r>
    </w:p>
    <w:p w14:paraId="6E78D8AA" w14:textId="73D9C9E1" w:rsidR="001033DD" w:rsidRDefault="001033DD" w:rsidP="001033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47C4D10" w14:textId="76C09948" w:rsidR="00F57125" w:rsidRDefault="00F57125" w:rsidP="001033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5C5594A" w14:textId="2C594739" w:rsidR="00F57125" w:rsidRDefault="00F57125" w:rsidP="001033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80E1073" w14:textId="7016A3A4" w:rsidR="00F57125" w:rsidRDefault="00F57125" w:rsidP="001033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F90C430" w14:textId="77777777" w:rsidR="00F57125" w:rsidRPr="001033DD" w:rsidRDefault="00F57125" w:rsidP="001033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F57125" w:rsidRPr="001033D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D4519" w14:textId="77777777" w:rsidR="00981BD5" w:rsidRDefault="00981BD5" w:rsidP="000D32FD">
      <w:pPr>
        <w:spacing w:after="0" w:line="240" w:lineRule="auto"/>
      </w:pPr>
      <w:r>
        <w:separator/>
      </w:r>
    </w:p>
  </w:endnote>
  <w:endnote w:type="continuationSeparator" w:id="0">
    <w:p w14:paraId="2BEFB160" w14:textId="77777777" w:rsidR="00981BD5" w:rsidRDefault="00981BD5" w:rsidP="000D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CBAED6" w14:textId="77777777" w:rsidR="00981BD5" w:rsidRDefault="00981BD5" w:rsidP="000D32FD">
      <w:pPr>
        <w:spacing w:after="0" w:line="240" w:lineRule="auto"/>
      </w:pPr>
      <w:r>
        <w:separator/>
      </w:r>
    </w:p>
  </w:footnote>
  <w:footnote w:type="continuationSeparator" w:id="0">
    <w:p w14:paraId="25E87E13" w14:textId="77777777" w:rsidR="00981BD5" w:rsidRDefault="00981BD5" w:rsidP="000D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EBFCB" w14:textId="15FC3EDE" w:rsidR="00981BD5" w:rsidRDefault="0093403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Home Assignment 4</w:t>
    </w:r>
    <w:r w:rsidR="00981BD5" w:rsidRPr="00523E04">
      <w:rPr>
        <w:rFonts w:ascii="Times New Roman" w:hAnsi="Times New Roman" w:cs="Times New Roman"/>
      </w:rPr>
      <w:tab/>
      <w:t>SE 412/512</w:t>
    </w:r>
    <w:r w:rsidR="00981BD5" w:rsidRPr="00523E04">
      <w:rPr>
        <w:rFonts w:ascii="Times New Roman" w:hAnsi="Times New Roman" w:cs="Times New Roman"/>
      </w:rPr>
      <w:tab/>
      <w:t>Max Points: 100</w:t>
    </w:r>
  </w:p>
  <w:p w14:paraId="7802DA76" w14:textId="6601C612" w:rsidR="00981BD5" w:rsidRPr="00523E04" w:rsidRDefault="00C26EC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Due date Nov 08</w:t>
    </w:r>
    <w:r w:rsidR="00A668C9">
      <w:rPr>
        <w:rFonts w:ascii="Times New Roman" w:hAnsi="Times New Roman" w:cs="Times New Roman"/>
      </w:rPr>
      <w:t>, 11:59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7F34"/>
    <w:multiLevelType w:val="hybridMultilevel"/>
    <w:tmpl w:val="1F5C5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F1B02"/>
    <w:multiLevelType w:val="hybridMultilevel"/>
    <w:tmpl w:val="E5768E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95EC7"/>
    <w:multiLevelType w:val="hybridMultilevel"/>
    <w:tmpl w:val="85BCF6B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7418E4"/>
    <w:multiLevelType w:val="hybridMultilevel"/>
    <w:tmpl w:val="FD66F072"/>
    <w:lvl w:ilvl="0" w:tplc="DB4A57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844B9F"/>
    <w:multiLevelType w:val="hybridMultilevel"/>
    <w:tmpl w:val="87368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B1D80"/>
    <w:multiLevelType w:val="hybridMultilevel"/>
    <w:tmpl w:val="8B221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1MTMytDQ2MTc0t7BU0lEKTi0uzszPAykwrgUAvsCPjSwAAAA="/>
  </w:docVars>
  <w:rsids>
    <w:rsidRoot w:val="009A2E5A"/>
    <w:rsid w:val="000042C0"/>
    <w:rsid w:val="000054FE"/>
    <w:rsid w:val="000057A3"/>
    <w:rsid w:val="0004152B"/>
    <w:rsid w:val="000636CB"/>
    <w:rsid w:val="00082A76"/>
    <w:rsid w:val="00086415"/>
    <w:rsid w:val="000B4F1D"/>
    <w:rsid w:val="000D32FD"/>
    <w:rsid w:val="001033DD"/>
    <w:rsid w:val="00121FD3"/>
    <w:rsid w:val="001232BD"/>
    <w:rsid w:val="0012553D"/>
    <w:rsid w:val="00125DA0"/>
    <w:rsid w:val="00143C3A"/>
    <w:rsid w:val="001621DC"/>
    <w:rsid w:val="00166E83"/>
    <w:rsid w:val="00171C8B"/>
    <w:rsid w:val="00194CB4"/>
    <w:rsid w:val="001C4814"/>
    <w:rsid w:val="001C6458"/>
    <w:rsid w:val="001E57E4"/>
    <w:rsid w:val="00265E68"/>
    <w:rsid w:val="00271915"/>
    <w:rsid w:val="0028078E"/>
    <w:rsid w:val="002B223E"/>
    <w:rsid w:val="002F2482"/>
    <w:rsid w:val="0030211A"/>
    <w:rsid w:val="003117A9"/>
    <w:rsid w:val="00336697"/>
    <w:rsid w:val="003528D6"/>
    <w:rsid w:val="00362711"/>
    <w:rsid w:val="00375A95"/>
    <w:rsid w:val="003D1667"/>
    <w:rsid w:val="003D48B8"/>
    <w:rsid w:val="003F39D1"/>
    <w:rsid w:val="0040223F"/>
    <w:rsid w:val="0041101D"/>
    <w:rsid w:val="00417565"/>
    <w:rsid w:val="00420641"/>
    <w:rsid w:val="00421A2A"/>
    <w:rsid w:val="00442678"/>
    <w:rsid w:val="0047006C"/>
    <w:rsid w:val="004C5300"/>
    <w:rsid w:val="004E3401"/>
    <w:rsid w:val="00505E89"/>
    <w:rsid w:val="00523E04"/>
    <w:rsid w:val="00535F0C"/>
    <w:rsid w:val="005571A9"/>
    <w:rsid w:val="00562680"/>
    <w:rsid w:val="00596729"/>
    <w:rsid w:val="005A4686"/>
    <w:rsid w:val="005E128E"/>
    <w:rsid w:val="005F0346"/>
    <w:rsid w:val="006279D6"/>
    <w:rsid w:val="00683FA6"/>
    <w:rsid w:val="006B1BC4"/>
    <w:rsid w:val="006D760D"/>
    <w:rsid w:val="00727D11"/>
    <w:rsid w:val="00727D30"/>
    <w:rsid w:val="007366F2"/>
    <w:rsid w:val="00773195"/>
    <w:rsid w:val="00787469"/>
    <w:rsid w:val="007A2C65"/>
    <w:rsid w:val="007C522E"/>
    <w:rsid w:val="0087362C"/>
    <w:rsid w:val="008A2E35"/>
    <w:rsid w:val="008A3070"/>
    <w:rsid w:val="008F101A"/>
    <w:rsid w:val="0093403C"/>
    <w:rsid w:val="009438CA"/>
    <w:rsid w:val="00950A3B"/>
    <w:rsid w:val="00981BD5"/>
    <w:rsid w:val="009A08BB"/>
    <w:rsid w:val="009A2E5A"/>
    <w:rsid w:val="009C07DC"/>
    <w:rsid w:val="009D47D2"/>
    <w:rsid w:val="009F5A3E"/>
    <w:rsid w:val="00A34FF3"/>
    <w:rsid w:val="00A35EDE"/>
    <w:rsid w:val="00A668C9"/>
    <w:rsid w:val="00A83FFB"/>
    <w:rsid w:val="00AC766F"/>
    <w:rsid w:val="00B04C1D"/>
    <w:rsid w:val="00B437C3"/>
    <w:rsid w:val="00B63FAF"/>
    <w:rsid w:val="00B83152"/>
    <w:rsid w:val="00BA3705"/>
    <w:rsid w:val="00BE1728"/>
    <w:rsid w:val="00BF6FC7"/>
    <w:rsid w:val="00C13621"/>
    <w:rsid w:val="00C210C5"/>
    <w:rsid w:val="00C22DE5"/>
    <w:rsid w:val="00C26ECE"/>
    <w:rsid w:val="00C33CCA"/>
    <w:rsid w:val="00C37E80"/>
    <w:rsid w:val="00C5060E"/>
    <w:rsid w:val="00C55F60"/>
    <w:rsid w:val="00C6030D"/>
    <w:rsid w:val="00C951FA"/>
    <w:rsid w:val="00CA5105"/>
    <w:rsid w:val="00CC567F"/>
    <w:rsid w:val="00CF6CDE"/>
    <w:rsid w:val="00D00CA1"/>
    <w:rsid w:val="00D1133B"/>
    <w:rsid w:val="00D54BC6"/>
    <w:rsid w:val="00D60900"/>
    <w:rsid w:val="00DD3D06"/>
    <w:rsid w:val="00DE0F1D"/>
    <w:rsid w:val="00DF4DAA"/>
    <w:rsid w:val="00E731C2"/>
    <w:rsid w:val="00EA1593"/>
    <w:rsid w:val="00F57125"/>
    <w:rsid w:val="00F77AC1"/>
    <w:rsid w:val="00F848C3"/>
    <w:rsid w:val="00FA1883"/>
    <w:rsid w:val="00FE6D09"/>
    <w:rsid w:val="00FF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E991B4A"/>
  <w15:chartTrackingRefBased/>
  <w15:docId w15:val="{4E40C98E-FDA6-4480-A42D-331D7FA2E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2FD"/>
  </w:style>
  <w:style w:type="paragraph" w:styleId="Footer">
    <w:name w:val="footer"/>
    <w:basedOn w:val="Normal"/>
    <w:link w:val="FooterChar"/>
    <w:uiPriority w:val="99"/>
    <w:unhideWhenUsed/>
    <w:rsid w:val="000D3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2FD"/>
  </w:style>
  <w:style w:type="paragraph" w:styleId="ListParagraph">
    <w:name w:val="List Paragraph"/>
    <w:basedOn w:val="Normal"/>
    <w:uiPriority w:val="34"/>
    <w:qFormat/>
    <w:rsid w:val="000D32FD"/>
    <w:pPr>
      <w:ind w:left="720"/>
      <w:contextualSpacing/>
    </w:pPr>
  </w:style>
  <w:style w:type="table" w:styleId="TableGrid">
    <w:name w:val="Table Grid"/>
    <w:basedOn w:val="TableNormal"/>
    <w:uiPriority w:val="39"/>
    <w:rsid w:val="000D3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33DD"/>
    <w:rPr>
      <w:color w:val="0563C1" w:themeColor="hyperlink"/>
      <w:u w:val="single"/>
    </w:rPr>
  </w:style>
  <w:style w:type="paragraph" w:customStyle="1" w:styleId="small-heading">
    <w:name w:val="small-heading"/>
    <w:basedOn w:val="Normal"/>
    <w:rsid w:val="005A4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5A4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35F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archive.ics.uci.edu/ml/datasets/BuddyMove+Data+Se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66BB0159A77D44AB8F63FFDFE8FFCC" ma:contentTypeVersion="10" ma:contentTypeDescription="Create a new document." ma:contentTypeScope="" ma:versionID="e41a48b488d83f155b16cf9d590cfe01">
  <xsd:schema xmlns:xsd="http://www.w3.org/2001/XMLSchema" xmlns:xs="http://www.w3.org/2001/XMLSchema" xmlns:p="http://schemas.microsoft.com/office/2006/metadata/properties" xmlns:ns3="bb9ef928-b632-4a16-8686-19f9d7d8f2d9" targetNamespace="http://schemas.microsoft.com/office/2006/metadata/properties" ma:root="true" ma:fieldsID="b04852d5b097fa546b7fe5d6dd29fca0" ns3:_="">
    <xsd:import namespace="bb9ef928-b632-4a16-8686-19f9d7d8f2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ef928-b632-4a16-8686-19f9d7d8f2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B32B76-A79A-47BE-9D12-0995BC1B3C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9ef928-b632-4a16-8686-19f9d7d8f2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9B6FFB-CC69-49D7-AE63-D59E20EAAE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642773-7675-4046-BAC2-C4E97129E844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terms/"/>
    <ds:schemaRef ds:uri="bb9ef928-b632-4a16-8686-19f9d7d8f2d9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Maninder</dc:creator>
  <cp:keywords/>
  <dc:description/>
  <cp:lastModifiedBy>Maninder Singh</cp:lastModifiedBy>
  <cp:revision>86</cp:revision>
  <dcterms:created xsi:type="dcterms:W3CDTF">2019-09-19T15:57:00Z</dcterms:created>
  <dcterms:modified xsi:type="dcterms:W3CDTF">2020-10-30T16:20:00Z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0x010100D866BB0159A77D44AB8F63FFDFE8FFCC</vt:lpwstr>
  </property>
</Properties>
</file>