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347531"/>
        <w:docPartObj>
          <w:docPartGallery w:val="Cover Pages"/>
          <w:docPartUnique/>
        </w:docPartObj>
      </w:sdtPr>
      <w:sdtEndPr>
        <w:rPr>
          <w:b/>
          <w:bCs/>
          <w:caps/>
        </w:rPr>
      </w:sdtEndPr>
      <w:sdtContent>
        <w:p w:rsidR="009E41B0" w:rsidRDefault="009E41B0" w:rsidP="009E41B0"/>
        <w:p w:rsidR="009E41B0" w:rsidRDefault="009E41B0" w:rsidP="009E41B0">
          <w:pPr>
            <w:rPr>
              <w:b/>
              <w:bCs/>
              <w:caps/>
            </w:rPr>
          </w:pPr>
          <w:r>
            <w:rPr>
              <w:noProof/>
              <w:lang w:eastAsia="en-US"/>
            </w:rPr>
            <mc:AlternateContent>
              <mc:Choice Requires="wps">
                <w:drawing>
                  <wp:anchor distT="0" distB="0" distL="114300" distR="114300" simplePos="0" relativeHeight="251633664" behindDoc="0" locked="0" layoutInCell="1" allowOverlap="1" wp14:anchorId="4C4F21E9" wp14:editId="12D4D68B">
                    <wp:simplePos x="0" y="0"/>
                    <wp:positionH relativeFrom="margin">
                      <wp:posOffset>914400</wp:posOffset>
                    </wp:positionH>
                    <wp:positionV relativeFrom="page">
                      <wp:posOffset>1352550</wp:posOffset>
                    </wp:positionV>
                    <wp:extent cx="4895850" cy="530352"/>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489585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rPr>
                                  <w:alias w:val="Title"/>
                                  <w:tag w:val=""/>
                                  <w:id w:val="-370770264"/>
                                  <w:dataBinding w:prefixMappings="xmlns:ns0='http://purl.org/dc/elements/1.1/' xmlns:ns1='http://schemas.openxmlformats.org/package/2006/metadata/core-properties' " w:xpath="/ns1:coreProperties[1]/ns0:title[1]" w:storeItemID="{6C3C8BC8-F283-45AE-878A-BAB7291924A1}"/>
                                  <w:text/>
                                </w:sdtPr>
                                <w:sdtEndPr/>
                                <w:sdtContent>
                                  <w:p w:rsidR="00BE01DA" w:rsidRPr="009E41B0" w:rsidRDefault="00BE01DA" w:rsidP="009E41B0">
                                    <w:pPr>
                                      <w:pStyle w:val="Title"/>
                                      <w:rPr>
                                        <w:rFonts w:ascii="Arial" w:hAnsi="Arial" w:cs="Arial"/>
                                      </w:rPr>
                                    </w:pPr>
                                    <w:r>
                                      <w:rPr>
                                        <w:rFonts w:ascii="Arial" w:hAnsi="Arial" w:cs="Arial"/>
                                      </w:rPr>
                                      <w:t xml:space="preserve">MSR </w:t>
                                    </w:r>
                                    <w:r w:rsidRPr="009E41B0">
                                      <w:rPr>
                                        <w:rFonts w:ascii="Arial" w:hAnsi="Arial" w:cs="Arial"/>
                                      </w:rPr>
                                      <w:t>Identity Toolbox</w:t>
                                    </w:r>
                                  </w:p>
                                </w:sdtContent>
                              </w:sdt>
                              <w:p w:rsidR="00BE01DA" w:rsidRPr="00D06812" w:rsidRDefault="00BE01DA" w:rsidP="009E41B0">
                                <w:pPr>
                                  <w:spacing w:before="0"/>
                                  <w:rPr>
                                    <w:rFonts w:ascii="Arial" w:hAnsi="Arial" w:cs="Arial"/>
                                  </w:rPr>
                                </w:pPr>
                                <w:r>
                                  <w:tab/>
                                </w:r>
                                <w:r>
                                  <w:tab/>
                                </w:r>
                                <w:r>
                                  <w:tab/>
                                </w:r>
                                <w:r>
                                  <w:tab/>
                                </w:r>
                                <w:r>
                                  <w:tab/>
                                  <w:t xml:space="preserve">         </w:t>
                                </w:r>
                                <w:r>
                                  <w:tab/>
                                </w:r>
                                <w:r>
                                  <w:tab/>
                                </w:r>
                                <w:r>
                                  <w:tab/>
                                </w:r>
                                <w:r w:rsidRPr="00D06812">
                                  <w:rPr>
                                    <w:rFonts w:ascii="Arial" w:hAnsi="Arial" w:cs="Arial"/>
                                  </w:rPr>
                                  <w:t>Version 1.0</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C4F21E9" id="_x0000_t202" coordsize="21600,21600" o:spt="202" path="m,l,21600r21600,l21600,xe">
                    <v:stroke joinstyle="miter"/>
                    <v:path gradientshapeok="t" o:connecttype="rect"/>
                  </v:shapetype>
                  <v:shape id="Text Box 3" o:spid="_x0000_s1026" type="#_x0000_t202" style="position:absolute;margin-left:1in;margin-top:106.5pt;width:385.5pt;height:41.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" filled="f" stroked="f" strokeweight=".5pt">
                    <v:textbox style="mso-fit-shape-to-text:t" inset="0,0,36pt,0">
                      <w:txbxContent>
                        <w:sdt>
                          <w:sdtPr>
                            <w:rPr>
                              <w:rFonts w:ascii="Arial" w:hAnsi="Arial" w:cs="Arial"/>
                            </w:rPr>
                            <w:alias w:val="Title"/>
                            <w:tag w:val=""/>
                            <w:id w:val="1582714790"/>
                            <w:dataBinding w:prefixMappings="xmlns:ns0='http://purl.org/dc/elements/1.1/' xmlns:ns1='http://schemas.openxmlformats.org/package/2006/metadata/core-properties' " w:xpath="/ns1:coreProperties[1]/ns0:title[1]" w:storeItemID="{6C3C8BC8-F283-45AE-878A-BAB7291924A1}"/>
                            <w:text/>
                          </w:sdtPr>
                          <w:sdtContent>
                            <w:p w:rsidR="00BE01DA" w:rsidRPr="009E41B0" w:rsidRDefault="00BE01DA" w:rsidP="009E41B0">
                              <w:pPr>
                                <w:pStyle w:val="Title"/>
                                <w:rPr>
                                  <w:rFonts w:ascii="Arial" w:hAnsi="Arial" w:cs="Arial"/>
                                </w:rPr>
                              </w:pPr>
                              <w:r>
                                <w:rPr>
                                  <w:rFonts w:ascii="Arial" w:hAnsi="Arial" w:cs="Arial"/>
                                </w:rPr>
                                <w:t xml:space="preserve">MSR </w:t>
                              </w:r>
                              <w:r w:rsidRPr="009E41B0">
                                <w:rPr>
                                  <w:rFonts w:ascii="Arial" w:hAnsi="Arial" w:cs="Arial"/>
                                </w:rPr>
                                <w:t>Identity Toolbox</w:t>
                              </w:r>
                            </w:p>
                          </w:sdtContent>
                        </w:sdt>
                        <w:p w:rsidR="00BE01DA" w:rsidRPr="00D06812" w:rsidRDefault="00BE01DA" w:rsidP="009E41B0">
                          <w:pPr>
                            <w:spacing w:before="0"/>
                            <w:rPr>
                              <w:rFonts w:ascii="Arial" w:hAnsi="Arial" w:cs="Arial"/>
                            </w:rPr>
                          </w:pPr>
                          <w:r>
                            <w:tab/>
                          </w:r>
                          <w:r>
                            <w:tab/>
                          </w:r>
                          <w:r>
                            <w:tab/>
                          </w:r>
                          <w:r>
                            <w:tab/>
                          </w:r>
                          <w:r>
                            <w:tab/>
                            <w:t xml:space="preserve">         </w:t>
                          </w:r>
                          <w:r>
                            <w:tab/>
                          </w:r>
                          <w:r>
                            <w:tab/>
                          </w:r>
                          <w:r>
                            <w:tab/>
                          </w:r>
                          <w:r w:rsidRPr="00D06812">
                            <w:rPr>
                              <w:rFonts w:ascii="Arial" w:hAnsi="Arial" w:cs="Arial"/>
                            </w:rPr>
                            <w:t>Version 1.0</w:t>
                          </w:r>
                        </w:p>
                      </w:txbxContent>
                    </v:textbox>
                    <w10:wrap anchorx="margin" anchory="page"/>
                  </v:shape>
                </w:pict>
              </mc:Fallback>
            </mc:AlternateContent>
          </w:r>
        </w:p>
        <w:p w:rsidR="009E41B0" w:rsidRDefault="006C7EA0" w:rsidP="009E41B0">
          <w:r>
            <w:rPr>
              <w:b/>
              <w:bCs/>
              <w:caps/>
              <w:noProof/>
              <w:lang w:eastAsia="en-US"/>
            </w:rPr>
            <mc:AlternateContent>
              <mc:Choice Requires="wps">
                <w:drawing>
                  <wp:anchor distT="0" distB="0" distL="114300" distR="114300" simplePos="0" relativeHeight="251634688" behindDoc="0" locked="0" layoutInCell="1" allowOverlap="1" wp14:anchorId="5375EC00" wp14:editId="6DEB8F9E">
                    <wp:simplePos x="0" y="0"/>
                    <wp:positionH relativeFrom="column">
                      <wp:posOffset>1343025</wp:posOffset>
                    </wp:positionH>
                    <wp:positionV relativeFrom="paragraph">
                      <wp:posOffset>4761230</wp:posOffset>
                    </wp:positionV>
                    <wp:extent cx="5505450" cy="12325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505450" cy="1232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Default="00BE01DA" w:rsidP="009E41B0">
                                <w:pPr>
                                  <w:pStyle w:val="ContactInfo"/>
                                  <w:rPr>
                                    <w:rFonts w:ascii="Arial" w:hAnsi="Arial" w:cs="Arial"/>
                                  </w:rPr>
                                </w:pPr>
                                <w:r w:rsidRPr="001766B1">
                                  <w:rPr>
                                    <w:rFonts w:ascii="Arial" w:hAnsi="Arial" w:cs="Arial"/>
                                  </w:rPr>
                                  <w:t>Seyed Omid Sadjadi</w:t>
                                </w:r>
                              </w:p>
                              <w:p w:rsidR="00BE01DA" w:rsidRDefault="00BE01DA" w:rsidP="009E41B0">
                                <w:pPr>
                                  <w:pStyle w:val="ContactInfo"/>
                                  <w:rPr>
                                    <w:rFonts w:ascii="Arial" w:hAnsi="Arial" w:cs="Arial"/>
                                  </w:rPr>
                                </w:pPr>
                                <w:r>
                                  <w:rPr>
                                    <w:rFonts w:ascii="Arial" w:hAnsi="Arial" w:cs="Arial"/>
                                  </w:rPr>
                                  <w:t>Malcolm Slaney</w:t>
                                </w:r>
                              </w:p>
                              <w:p w:rsidR="00BE01DA" w:rsidRDefault="00BE01DA" w:rsidP="009E41B0">
                                <w:pPr>
                                  <w:pStyle w:val="ContactInfo"/>
                                  <w:rPr>
                                    <w:rFonts w:ascii="Arial" w:hAnsi="Arial" w:cs="Arial"/>
                                  </w:rPr>
                                </w:pPr>
                                <w:r>
                                  <w:rPr>
                                    <w:rFonts w:ascii="Arial" w:hAnsi="Arial" w:cs="Arial"/>
                                  </w:rPr>
                                  <w:t>Larry Heck</w:t>
                                </w:r>
                              </w:p>
                              <w:p w:rsidR="006C7EA0" w:rsidRDefault="006C7EA0" w:rsidP="009E41B0">
                                <w:pPr>
                                  <w:pStyle w:val="ContactInfo"/>
                                  <w:rPr>
                                    <w:rFonts w:ascii="Arial" w:hAnsi="Arial" w:cs="Arial"/>
                                  </w:rPr>
                                </w:pPr>
                              </w:p>
                              <w:p w:rsidR="006C7EA0" w:rsidRDefault="006C7EA0" w:rsidP="009E41B0">
                                <w:pPr>
                                  <w:pStyle w:val="ContactInfo"/>
                                  <w:rPr>
                                    <w:rFonts w:ascii="Arial" w:hAnsi="Arial" w:cs="Arial"/>
                                  </w:rPr>
                                </w:pPr>
                                <w:r>
                                  <w:rPr>
                                    <w:rFonts w:ascii="Arial" w:hAnsi="Arial" w:cs="Arial"/>
                                  </w:rPr>
                                  <w:t>Technical Report</w:t>
                                </w:r>
                              </w:p>
                              <w:p w:rsidR="006C7EA0" w:rsidRDefault="006C7EA0" w:rsidP="009E41B0">
                                <w:pPr>
                                  <w:pStyle w:val="ContactInfo"/>
                                  <w:rPr>
                                    <w:rFonts w:ascii="Arial" w:hAnsi="Arial" w:cs="Arial"/>
                                  </w:rPr>
                                </w:pPr>
                                <w:r>
                                  <w:rPr>
                                    <w:rFonts w:ascii="Arial" w:hAnsi="Arial" w:cs="Arial"/>
                                  </w:rPr>
                                  <w:t>Microsoft Research</w:t>
                                </w:r>
                              </w:p>
                              <w:p w:rsidR="006C7EA0" w:rsidRPr="006C7EA0" w:rsidRDefault="006C7EA0" w:rsidP="009E41B0">
                                <w:pPr>
                                  <w:pStyle w:val="ContactInfo"/>
                                  <w:rPr>
                                    <w:rFonts w:ascii="Arial" w:hAnsi="Arial" w:cs="Arial"/>
                                  </w:rPr>
                                </w:pPr>
                                <w:r>
                                  <w:rPr>
                                    <w:rFonts w:ascii="Arial" w:hAnsi="Arial" w:cs="Arial"/>
                                  </w:rPr>
                                  <w:t>Conversational Systems Research Center (CSRC)</w:t>
                                </w:r>
                              </w:p>
                              <w:p w:rsidR="006C7EA0" w:rsidRDefault="006C7EA0" w:rsidP="009E41B0">
                                <w:pPr>
                                  <w:pStyle w:val="ContactInfo"/>
                                  <w:rPr>
                                    <w:rFonts w:ascii="Courier New" w:hAnsi="Courier New" w:cs="Courier New"/>
                                    <w:sz w:val="24"/>
                                  </w:rPr>
                                </w:pPr>
                              </w:p>
                              <w:p w:rsidR="00BE01DA" w:rsidRDefault="00BE01DA" w:rsidP="009E41B0">
                                <w:pPr>
                                  <w:pStyle w:val="ContactInfo"/>
                                  <w:rPr>
                                    <w:rFonts w:ascii="Courier New" w:hAnsi="Courier New" w:cs="Courier New"/>
                                    <w:sz w:val="24"/>
                                  </w:rPr>
                                </w:pPr>
                                <w:r w:rsidRPr="00600BFA">
                                  <w:rPr>
                                    <w:rFonts w:ascii="Courier New" w:hAnsi="Courier New" w:cs="Courier New"/>
                                    <w:sz w:val="24"/>
                                  </w:rPr>
                                  <w:t>s.omid.sadjadi@gmail.com</w:t>
                                </w:r>
                              </w:p>
                              <w:p w:rsidR="00BE01DA" w:rsidRPr="00600BFA" w:rsidRDefault="00BE01DA" w:rsidP="009E41B0">
                                <w:pPr>
                                  <w:pStyle w:val="ContactInfo"/>
                                  <w:rPr>
                                    <w:rFonts w:ascii="Courier New" w:hAnsi="Courier New" w:cs="Courier New"/>
                                    <w:sz w:val="24"/>
                                  </w:rPr>
                                </w:pPr>
                                <w:r>
                                  <w:rPr>
                                    <w:rFonts w:ascii="Courier New" w:hAnsi="Courier New" w:cs="Courier New"/>
                                    <w:sz w:val="24"/>
                                  </w:rPr>
                                  <w:t>{mslaney,larry.heck}@microsoft.com</w:t>
                                </w:r>
                              </w:p>
                              <w:p w:rsidR="00BE01DA" w:rsidRPr="00CF29B0" w:rsidRDefault="00BE01DA" w:rsidP="009E41B0">
                                <w:pPr>
                                  <w:pStyle w:val="ContactInfo"/>
                                  <w:rPr>
                                    <w:rFonts w:ascii="Courier New" w:hAnsi="Courier New" w:cs="Courier New"/>
                                  </w:rPr>
                                </w:pPr>
                                <w:r w:rsidRPr="00CF29B0">
                                  <w:rPr>
                                    <w:rFonts w:ascii="Courier New" w:hAnsi="Courier New" w:cs="Courier New"/>
                                  </w:rPr>
                                  <w:br/>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a:graphicData>
                    </a:graphic>
                    <wp14:sizeRelH relativeFrom="margin">
                      <wp14:pctWidth>0</wp14:pctWidth>
                    </wp14:sizeRelH>
                  </wp:anchor>
                </w:drawing>
              </mc:Choice>
              <mc:Fallback>
                <w:pict>
                  <v:shapetype w14:anchorId="5375EC00" id="_x0000_t202" coordsize="21600,21600" o:spt="202" path="m,l,21600r21600,l21600,xe">
                    <v:stroke joinstyle="miter"/>
                    <v:path gradientshapeok="t" o:connecttype="rect"/>
                  </v:shapetype>
                  <v:shape id="Text Box 11" o:spid="_x0000_s1027" type="#_x0000_t202" style="position:absolute;margin-left:105.75pt;margin-top:374.9pt;width:433.5pt;height:97.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" filled="f" stroked="f" strokeweight=".5pt">
                    <v:textbox style="mso-fit-shape-to-text:t" inset="0,0,36pt,36pt">
                      <w:txbxContent>
                        <w:p w:rsidR="00BE01DA" w:rsidRDefault="00BE01DA" w:rsidP="009E41B0">
                          <w:pPr>
                            <w:pStyle w:val="ContactInfo"/>
                            <w:rPr>
                              <w:rFonts w:ascii="Arial" w:hAnsi="Arial" w:cs="Arial"/>
                            </w:rPr>
                          </w:pPr>
                          <w:r w:rsidRPr="001766B1">
                            <w:rPr>
                              <w:rFonts w:ascii="Arial" w:hAnsi="Arial" w:cs="Arial"/>
                            </w:rPr>
                            <w:t>Seyed Omid Sadjadi</w:t>
                          </w:r>
                        </w:p>
                        <w:p w:rsidR="00BE01DA" w:rsidRDefault="00BE01DA" w:rsidP="009E41B0">
                          <w:pPr>
                            <w:pStyle w:val="ContactInfo"/>
                            <w:rPr>
                              <w:rFonts w:ascii="Arial" w:hAnsi="Arial" w:cs="Arial"/>
                            </w:rPr>
                          </w:pPr>
                          <w:r>
                            <w:rPr>
                              <w:rFonts w:ascii="Arial" w:hAnsi="Arial" w:cs="Arial"/>
                            </w:rPr>
                            <w:t>Malcolm Slaney</w:t>
                          </w:r>
                        </w:p>
                        <w:p w:rsidR="00BE01DA" w:rsidRDefault="00BE01DA" w:rsidP="009E41B0">
                          <w:pPr>
                            <w:pStyle w:val="ContactInfo"/>
                            <w:rPr>
                              <w:rFonts w:ascii="Arial" w:hAnsi="Arial" w:cs="Arial"/>
                            </w:rPr>
                          </w:pPr>
                          <w:r>
                            <w:rPr>
                              <w:rFonts w:ascii="Arial" w:hAnsi="Arial" w:cs="Arial"/>
                            </w:rPr>
                            <w:t>Larry Heck</w:t>
                          </w:r>
                        </w:p>
                        <w:p w:rsidR="006C7EA0" w:rsidRDefault="006C7EA0" w:rsidP="009E41B0">
                          <w:pPr>
                            <w:pStyle w:val="ContactInfo"/>
                            <w:rPr>
                              <w:rFonts w:ascii="Arial" w:hAnsi="Arial" w:cs="Arial"/>
                            </w:rPr>
                          </w:pPr>
                        </w:p>
                        <w:p w:rsidR="006C7EA0" w:rsidRDefault="006C7EA0" w:rsidP="009E41B0">
                          <w:pPr>
                            <w:pStyle w:val="ContactInfo"/>
                            <w:rPr>
                              <w:rFonts w:ascii="Arial" w:hAnsi="Arial" w:cs="Arial"/>
                            </w:rPr>
                          </w:pPr>
                          <w:r>
                            <w:rPr>
                              <w:rFonts w:ascii="Arial" w:hAnsi="Arial" w:cs="Arial"/>
                            </w:rPr>
                            <w:t>Technical Report</w:t>
                          </w:r>
                        </w:p>
                        <w:p w:rsidR="006C7EA0" w:rsidRDefault="006C7EA0" w:rsidP="009E41B0">
                          <w:pPr>
                            <w:pStyle w:val="ContactInfo"/>
                            <w:rPr>
                              <w:rFonts w:ascii="Arial" w:hAnsi="Arial" w:cs="Arial"/>
                            </w:rPr>
                          </w:pPr>
                          <w:r>
                            <w:rPr>
                              <w:rFonts w:ascii="Arial" w:hAnsi="Arial" w:cs="Arial"/>
                            </w:rPr>
                            <w:t>Microsoft Research</w:t>
                          </w:r>
                        </w:p>
                        <w:p w:rsidR="006C7EA0" w:rsidRPr="006C7EA0" w:rsidRDefault="006C7EA0" w:rsidP="009E41B0">
                          <w:pPr>
                            <w:pStyle w:val="ContactInfo"/>
                            <w:rPr>
                              <w:rFonts w:ascii="Arial" w:hAnsi="Arial" w:cs="Arial"/>
                            </w:rPr>
                          </w:pPr>
                          <w:r>
                            <w:rPr>
                              <w:rFonts w:ascii="Arial" w:hAnsi="Arial" w:cs="Arial"/>
                            </w:rPr>
                            <w:t>Conversational Systems Research Center (CSRC)</w:t>
                          </w:r>
                        </w:p>
                        <w:p w:rsidR="006C7EA0" w:rsidRDefault="006C7EA0" w:rsidP="009E41B0">
                          <w:pPr>
                            <w:pStyle w:val="ContactInfo"/>
                            <w:rPr>
                              <w:rFonts w:ascii="Courier New" w:hAnsi="Courier New" w:cs="Courier New"/>
                              <w:sz w:val="24"/>
                            </w:rPr>
                          </w:pPr>
                        </w:p>
                        <w:p w:rsidR="00BE01DA" w:rsidRDefault="00BE01DA" w:rsidP="009E41B0">
                          <w:pPr>
                            <w:pStyle w:val="ContactInfo"/>
                            <w:rPr>
                              <w:rFonts w:ascii="Courier New" w:hAnsi="Courier New" w:cs="Courier New"/>
                              <w:sz w:val="24"/>
                            </w:rPr>
                          </w:pPr>
                          <w:r w:rsidRPr="00600BFA">
                            <w:rPr>
                              <w:rFonts w:ascii="Courier New" w:hAnsi="Courier New" w:cs="Courier New"/>
                              <w:sz w:val="24"/>
                            </w:rPr>
                            <w:t>s.omid.sadjadi@gmail.com</w:t>
                          </w:r>
                        </w:p>
                        <w:p w:rsidR="00BE01DA" w:rsidRPr="00600BFA" w:rsidRDefault="00BE01DA" w:rsidP="009E41B0">
                          <w:pPr>
                            <w:pStyle w:val="ContactInfo"/>
                            <w:rPr>
                              <w:rFonts w:ascii="Courier New" w:hAnsi="Courier New" w:cs="Courier New"/>
                              <w:sz w:val="24"/>
                            </w:rPr>
                          </w:pPr>
                          <w:r>
                            <w:rPr>
                              <w:rFonts w:ascii="Courier New" w:hAnsi="Courier New" w:cs="Courier New"/>
                              <w:sz w:val="24"/>
                            </w:rPr>
                            <w:t>{mslaney,larry.heck}@microsoft.com</w:t>
                          </w:r>
                        </w:p>
                        <w:p w:rsidR="00BE01DA" w:rsidRPr="00CF29B0" w:rsidRDefault="00BE01DA" w:rsidP="009E41B0">
                          <w:pPr>
                            <w:pStyle w:val="ContactInfo"/>
                            <w:rPr>
                              <w:rFonts w:ascii="Courier New" w:hAnsi="Courier New" w:cs="Courier New"/>
                            </w:rPr>
                          </w:pPr>
                          <w:r w:rsidRPr="00CF29B0">
                            <w:rPr>
                              <w:rFonts w:ascii="Courier New" w:hAnsi="Courier New" w:cs="Courier New"/>
                            </w:rPr>
                            <w:br/>
                          </w:r>
                        </w:p>
                      </w:txbxContent>
                    </v:textbox>
                  </v:shape>
                </w:pict>
              </mc:Fallback>
            </mc:AlternateContent>
          </w:r>
          <w:r w:rsidR="000E2CFA">
            <w:rPr>
              <w:b/>
              <w:bCs/>
              <w:caps/>
              <w:noProof/>
              <w:lang w:eastAsia="en-US"/>
            </w:rPr>
            <mc:AlternateContent>
              <mc:Choice Requires="wps">
                <w:drawing>
                  <wp:anchor distT="0" distB="0" distL="114300" distR="114300" simplePos="0" relativeHeight="251742208" behindDoc="0" locked="0" layoutInCell="1" allowOverlap="1" wp14:anchorId="0A373F62" wp14:editId="04873E83">
                    <wp:simplePos x="0" y="0"/>
                    <wp:positionH relativeFrom="column">
                      <wp:posOffset>1304925</wp:posOffset>
                    </wp:positionH>
                    <wp:positionV relativeFrom="paragraph">
                      <wp:posOffset>1265555</wp:posOffset>
                    </wp:positionV>
                    <wp:extent cx="3019425" cy="2781300"/>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3019425" cy="278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Default="00BE01DA">
                                <w:r w:rsidRPr="00765558">
                                  <w:rPr>
                                    <w:noProof/>
                                    <w:lang w:eastAsia="en-US"/>
                                  </w:rPr>
                                  <w:drawing>
                                    <wp:inline distT="0" distB="0" distL="0" distR="0" wp14:anchorId="392151B6" wp14:editId="4E488D55">
                                      <wp:extent cx="2808605" cy="23618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3995" t="6212" r="10034" b="8606"/>
                                              <a:stretch/>
                                            </pic:blipFill>
                                            <pic:spPr bwMode="auto">
                                              <a:xfrm>
                                                <a:off x="0" y="0"/>
                                                <a:ext cx="2810141" cy="236311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73F62" id="Text Box 28" o:spid="_x0000_s1028" type="#_x0000_t202" style="position:absolute;margin-left:102.75pt;margin-top:99.65pt;width:237.75pt;height:2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" fillcolor="white [3201]" stroked="f" strokeweight=".5pt">
                    <v:textbox>
                      <w:txbxContent>
                        <w:p w:rsidR="00BE01DA" w:rsidRDefault="00BE01DA">
                          <w:r w:rsidRPr="00765558">
                            <w:rPr>
                              <w:noProof/>
                              <w:lang w:eastAsia="en-US"/>
                            </w:rPr>
                            <w:drawing>
                              <wp:inline distT="0" distB="0" distL="0" distR="0" wp14:anchorId="392151B6" wp14:editId="4E488D55">
                                <wp:extent cx="2808605" cy="23618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3995" t="6212" r="10034" b="8606"/>
                                        <a:stretch/>
                                      </pic:blipFill>
                                      <pic:spPr bwMode="auto">
                                        <a:xfrm>
                                          <a:off x="0" y="0"/>
                                          <a:ext cx="2810141" cy="236311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9E41B0">
            <w:rPr>
              <w:b/>
              <w:bCs/>
              <w:caps/>
            </w:rPr>
            <w:br w:type="page"/>
          </w:r>
        </w:p>
      </w:sdtContent>
    </w:sdt>
    <w:p w:rsidR="009E41B0" w:rsidRDefault="003024A1" w:rsidP="009E41B0">
      <w:pPr>
        <w:jc w:val="center"/>
        <w:rPr>
          <w:rFonts w:ascii="Times New Roman" w:hAnsi="Times New Roman" w:cs="Times New Roman"/>
          <w:b/>
          <w:sz w:val="32"/>
        </w:rPr>
      </w:pPr>
      <w:r>
        <w:rPr>
          <w:rFonts w:ascii="Times New Roman" w:hAnsi="Times New Roman" w:cs="Times New Roman"/>
          <w:b/>
          <w:sz w:val="32"/>
        </w:rPr>
        <w:lastRenderedPageBreak/>
        <w:t xml:space="preserve">MSR </w:t>
      </w:r>
      <w:r w:rsidR="009E41B0" w:rsidRPr="009E41B0">
        <w:rPr>
          <w:rFonts w:ascii="Times New Roman" w:hAnsi="Times New Roman" w:cs="Times New Roman"/>
          <w:b/>
          <w:sz w:val="32"/>
        </w:rPr>
        <w:t>Identity Toolbox:</w:t>
      </w:r>
    </w:p>
    <w:p w:rsidR="009E41B0" w:rsidRDefault="009E41B0" w:rsidP="009E41B0">
      <w:pPr>
        <w:jc w:val="center"/>
        <w:rPr>
          <w:rFonts w:ascii="Times New Roman" w:hAnsi="Times New Roman" w:cs="Times New Roman"/>
          <w:b/>
          <w:sz w:val="32"/>
        </w:rPr>
      </w:pPr>
      <w:r>
        <w:rPr>
          <w:rFonts w:ascii="Times New Roman" w:hAnsi="Times New Roman" w:cs="Times New Roman"/>
          <w:b/>
          <w:sz w:val="32"/>
        </w:rPr>
        <w:t xml:space="preserve">A </w:t>
      </w:r>
      <w:r w:rsidR="00A41B9C">
        <w:rPr>
          <w:rFonts w:ascii="Times New Roman" w:hAnsi="Times New Roman" w:cs="Times New Roman"/>
          <w:b/>
          <w:smallCaps/>
          <w:sz w:val="32"/>
        </w:rPr>
        <w:t>M</w:t>
      </w:r>
      <w:r w:rsidRPr="00A41B9C">
        <w:rPr>
          <w:rFonts w:ascii="Times New Roman" w:hAnsi="Times New Roman" w:cs="Times New Roman"/>
          <w:b/>
          <w:smallCaps/>
          <w:sz w:val="32"/>
        </w:rPr>
        <w:t>atlab</w:t>
      </w:r>
      <w:r>
        <w:rPr>
          <w:rFonts w:ascii="Times New Roman" w:hAnsi="Times New Roman" w:cs="Times New Roman"/>
          <w:b/>
          <w:sz w:val="32"/>
        </w:rPr>
        <w:t xml:space="preserve"> Toolbox for Speaker Recognition Research</w:t>
      </w:r>
    </w:p>
    <w:p w:rsidR="009E41B0" w:rsidRDefault="009E41B0" w:rsidP="009E41B0">
      <w:pPr>
        <w:spacing w:before="0"/>
        <w:ind w:left="5760" w:firstLine="720"/>
        <w:jc w:val="center"/>
        <w:rPr>
          <w:rFonts w:ascii="Times New Roman" w:hAnsi="Times New Roman" w:cs="Times New Roman"/>
          <w:b/>
        </w:rPr>
      </w:pPr>
      <w:r>
        <w:rPr>
          <w:rFonts w:ascii="Times New Roman" w:hAnsi="Times New Roman" w:cs="Times New Roman"/>
          <w:b/>
        </w:rPr>
        <w:t xml:space="preserve">     </w:t>
      </w:r>
      <w:r w:rsidRPr="009E41B0">
        <w:rPr>
          <w:rFonts w:ascii="Times New Roman" w:hAnsi="Times New Roman" w:cs="Times New Roman"/>
          <w:b/>
          <w:sz w:val="18"/>
        </w:rPr>
        <w:t>Version 1.0</w:t>
      </w:r>
    </w:p>
    <w:p w:rsidR="009E41B0" w:rsidRDefault="009E41B0" w:rsidP="009E41B0">
      <w:pPr>
        <w:spacing w:before="0"/>
        <w:jc w:val="center"/>
        <w:rPr>
          <w:rFonts w:ascii="Times New Roman" w:hAnsi="Times New Roman" w:cs="Times New Roman"/>
          <w:sz w:val="22"/>
        </w:rPr>
      </w:pPr>
      <w:r w:rsidRPr="009E41B0">
        <w:rPr>
          <w:rFonts w:ascii="Times New Roman" w:hAnsi="Times New Roman" w:cs="Times New Roman"/>
          <w:sz w:val="22"/>
        </w:rPr>
        <w:t>Seyed Omid Sadjadi</w:t>
      </w:r>
      <w:r w:rsidR="000C487D">
        <w:rPr>
          <w:rFonts w:ascii="Times New Roman" w:hAnsi="Times New Roman" w:cs="Times New Roman"/>
          <w:sz w:val="22"/>
        </w:rPr>
        <w:t>, Malcolm Slaney, and Larry Heck</w:t>
      </w:r>
    </w:p>
    <w:p w:rsidR="006C7EA0" w:rsidRDefault="006C7EA0" w:rsidP="006C7EA0">
      <w:pPr>
        <w:spacing w:before="0"/>
        <w:jc w:val="center"/>
        <w:rPr>
          <w:rFonts w:ascii="Times New Roman" w:hAnsi="Times New Roman" w:cs="Times New Roman"/>
          <w:sz w:val="22"/>
        </w:rPr>
      </w:pPr>
      <w:r>
        <w:rPr>
          <w:rFonts w:ascii="Times New Roman" w:hAnsi="Times New Roman" w:cs="Times New Roman"/>
          <w:sz w:val="22"/>
        </w:rPr>
        <w:t>Microsoft Research, Conversational Systems Research Center</w:t>
      </w:r>
      <w:bookmarkStart w:id="0" w:name="_GoBack"/>
      <w:bookmarkEnd w:id="0"/>
      <w:r>
        <w:rPr>
          <w:rFonts w:ascii="Times New Roman" w:hAnsi="Times New Roman" w:cs="Times New Roman"/>
          <w:sz w:val="22"/>
        </w:rPr>
        <w:t xml:space="preserve"> (CSRC)</w:t>
      </w:r>
    </w:p>
    <w:p w:rsidR="009E41B0" w:rsidRDefault="009E41B0" w:rsidP="009E41B0">
      <w:pPr>
        <w:spacing w:before="0"/>
        <w:jc w:val="center"/>
        <w:rPr>
          <w:rFonts w:ascii="Courier New" w:hAnsi="Courier New" w:cs="Courier New"/>
          <w:sz w:val="22"/>
        </w:rPr>
      </w:pPr>
      <w:r w:rsidRPr="009E41B0">
        <w:rPr>
          <w:rFonts w:ascii="Courier New" w:hAnsi="Courier New" w:cs="Courier New"/>
          <w:sz w:val="22"/>
        </w:rPr>
        <w:t>s.omid.sadjadi@gmail.com</w:t>
      </w:r>
      <w:r w:rsidR="00753FFD">
        <w:rPr>
          <w:rFonts w:ascii="Courier New" w:hAnsi="Courier New" w:cs="Courier New"/>
          <w:sz w:val="22"/>
        </w:rPr>
        <w:t>, {mslaney,larry.heck}@microsoft.com</w:t>
      </w: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822646" w:rsidRDefault="002B4FA5" w:rsidP="009137D7">
      <w:pPr>
        <w:spacing w:before="0"/>
        <w:jc w:val="both"/>
        <w:rPr>
          <w:rFonts w:ascii="Times New Roman" w:hAnsi="Times New Roman" w:cs="Times New Roman"/>
          <w:sz w:val="24"/>
        </w:rPr>
      </w:pPr>
      <w:r>
        <w:rPr>
          <w:rFonts w:ascii="Times New Roman" w:hAnsi="Times New Roman" w:cs="Times New Roman"/>
          <w:sz w:val="24"/>
        </w:rPr>
        <w:t xml:space="preserve">This report </w:t>
      </w:r>
      <w:r w:rsidR="00A76250">
        <w:rPr>
          <w:rFonts w:ascii="Times New Roman" w:hAnsi="Times New Roman" w:cs="Times New Roman"/>
          <w:sz w:val="24"/>
        </w:rPr>
        <w:t>serves as</w:t>
      </w:r>
      <w:r>
        <w:rPr>
          <w:rFonts w:ascii="Times New Roman" w:hAnsi="Times New Roman" w:cs="Times New Roman"/>
          <w:sz w:val="24"/>
        </w:rPr>
        <w:t xml:space="preserve"> </w:t>
      </w:r>
      <w:r w:rsidR="00A76250">
        <w:rPr>
          <w:rFonts w:ascii="Times New Roman" w:hAnsi="Times New Roman" w:cs="Times New Roman"/>
          <w:sz w:val="24"/>
        </w:rPr>
        <w:t>a</w:t>
      </w:r>
      <w:r>
        <w:rPr>
          <w:rFonts w:ascii="Times New Roman" w:hAnsi="Times New Roman" w:cs="Times New Roman"/>
          <w:sz w:val="24"/>
        </w:rPr>
        <w:t xml:space="preserve"> user </w:t>
      </w:r>
      <w:r w:rsidR="00A76250">
        <w:rPr>
          <w:rFonts w:ascii="Times New Roman" w:hAnsi="Times New Roman" w:cs="Times New Roman"/>
          <w:sz w:val="24"/>
        </w:rPr>
        <w:t>manual for the tools available in the</w:t>
      </w:r>
      <w:r w:rsidR="005A07A5">
        <w:rPr>
          <w:rFonts w:ascii="Times New Roman" w:hAnsi="Times New Roman" w:cs="Times New Roman"/>
          <w:sz w:val="24"/>
        </w:rPr>
        <w:t xml:space="preserve"> Microsoft Research (MSR)</w:t>
      </w:r>
      <w:r w:rsidR="00BC3FAB">
        <w:rPr>
          <w:rFonts w:ascii="Times New Roman" w:hAnsi="Times New Roman" w:cs="Times New Roman"/>
          <w:sz w:val="24"/>
        </w:rPr>
        <w:t xml:space="preserve"> Identity </w:t>
      </w:r>
      <w:r w:rsidR="00A52CB8">
        <w:rPr>
          <w:rFonts w:ascii="Times New Roman" w:hAnsi="Times New Roman" w:cs="Times New Roman"/>
          <w:sz w:val="24"/>
        </w:rPr>
        <w:t>T</w:t>
      </w:r>
      <w:r w:rsidR="00A76250">
        <w:rPr>
          <w:rFonts w:ascii="Times New Roman" w:hAnsi="Times New Roman" w:cs="Times New Roman"/>
          <w:sz w:val="24"/>
        </w:rPr>
        <w:t xml:space="preserve">oolbox. This toolbox </w:t>
      </w:r>
      <w:r w:rsidR="009137D7">
        <w:rPr>
          <w:rFonts w:ascii="Times New Roman" w:hAnsi="Times New Roman" w:cs="Times New Roman"/>
          <w:sz w:val="24"/>
        </w:rPr>
        <w:t>contains a collection of</w:t>
      </w:r>
      <w:r w:rsidR="00BC3FAB">
        <w:rPr>
          <w:rFonts w:ascii="Times New Roman" w:hAnsi="Times New Roman" w:cs="Times New Roman"/>
          <w:sz w:val="24"/>
        </w:rPr>
        <w:t xml:space="preserve"> </w:t>
      </w:r>
      <w:r w:rsidR="00B841B5" w:rsidRPr="00B841B5">
        <w:rPr>
          <w:rFonts w:ascii="Times New Roman" w:hAnsi="Times New Roman" w:cs="Times New Roman"/>
          <w:smallCaps/>
          <w:sz w:val="24"/>
        </w:rPr>
        <w:t>Ma</w:t>
      </w:r>
      <w:r w:rsidR="00B841B5">
        <w:rPr>
          <w:rFonts w:ascii="Times New Roman" w:hAnsi="Times New Roman" w:cs="Times New Roman"/>
          <w:smallCaps/>
          <w:sz w:val="24"/>
        </w:rPr>
        <w:t>tlab</w:t>
      </w:r>
      <w:r w:rsidR="009137D7">
        <w:rPr>
          <w:rFonts w:ascii="Times New Roman" w:hAnsi="Times New Roman" w:cs="Times New Roman"/>
          <w:sz w:val="24"/>
        </w:rPr>
        <w:t xml:space="preserve"> tools and routines that can be used </w:t>
      </w:r>
      <w:r w:rsidR="00822646">
        <w:rPr>
          <w:rFonts w:ascii="Times New Roman" w:hAnsi="Times New Roman" w:cs="Times New Roman"/>
          <w:sz w:val="24"/>
        </w:rPr>
        <w:t>for research and development in speaker recognition.</w:t>
      </w:r>
      <w:r w:rsidR="009137D7">
        <w:rPr>
          <w:rFonts w:ascii="Times New Roman" w:hAnsi="Times New Roman" w:cs="Times New Roman"/>
          <w:sz w:val="24"/>
        </w:rPr>
        <w:t xml:space="preserve"> </w:t>
      </w:r>
      <w:r w:rsidR="00822646">
        <w:rPr>
          <w:rFonts w:ascii="Times New Roman" w:hAnsi="Times New Roman" w:cs="Times New Roman"/>
          <w:sz w:val="24"/>
        </w:rPr>
        <w:t>It</w:t>
      </w:r>
      <w:r w:rsidR="000A30C8">
        <w:rPr>
          <w:rFonts w:ascii="Times New Roman" w:hAnsi="Times New Roman" w:cs="Times New Roman"/>
          <w:sz w:val="24"/>
        </w:rPr>
        <w:t xml:space="preserve"> </w:t>
      </w:r>
      <w:r w:rsidR="00822646">
        <w:rPr>
          <w:rFonts w:ascii="Times New Roman" w:hAnsi="Times New Roman" w:cs="Times New Roman"/>
          <w:sz w:val="24"/>
        </w:rPr>
        <w:t>provide</w:t>
      </w:r>
      <w:r w:rsidR="00C509C8">
        <w:rPr>
          <w:rFonts w:ascii="Times New Roman" w:hAnsi="Times New Roman" w:cs="Times New Roman"/>
          <w:sz w:val="24"/>
        </w:rPr>
        <w:t>s</w:t>
      </w:r>
      <w:r w:rsidR="000A30C8">
        <w:rPr>
          <w:rFonts w:ascii="Times New Roman" w:hAnsi="Times New Roman" w:cs="Times New Roman"/>
          <w:sz w:val="24"/>
        </w:rPr>
        <w:t xml:space="preserve"> researchers with</w:t>
      </w:r>
      <w:r w:rsidR="00822646">
        <w:rPr>
          <w:rFonts w:ascii="Times New Roman" w:hAnsi="Times New Roman" w:cs="Times New Roman"/>
          <w:sz w:val="24"/>
        </w:rPr>
        <w:t xml:space="preserve"> a test bed for </w:t>
      </w:r>
      <w:r w:rsidR="00BD4FB3">
        <w:rPr>
          <w:rFonts w:ascii="Times New Roman" w:hAnsi="Times New Roman" w:cs="Times New Roman"/>
          <w:sz w:val="24"/>
        </w:rPr>
        <w:t>developing new front-end and back-end techniques</w:t>
      </w:r>
      <w:r w:rsidR="00725382">
        <w:rPr>
          <w:rFonts w:ascii="Times New Roman" w:hAnsi="Times New Roman" w:cs="Times New Roman"/>
          <w:sz w:val="24"/>
        </w:rPr>
        <w:t>,</w:t>
      </w:r>
      <w:r w:rsidR="00BD4FB3">
        <w:rPr>
          <w:rFonts w:ascii="Times New Roman" w:hAnsi="Times New Roman" w:cs="Times New Roman"/>
          <w:sz w:val="24"/>
        </w:rPr>
        <w:t xml:space="preserve"> allow</w:t>
      </w:r>
      <w:r w:rsidR="000A30C8">
        <w:rPr>
          <w:rFonts w:ascii="Times New Roman" w:hAnsi="Times New Roman" w:cs="Times New Roman"/>
          <w:sz w:val="24"/>
        </w:rPr>
        <w:t>ing</w:t>
      </w:r>
      <w:r w:rsidR="00BD4FB3">
        <w:rPr>
          <w:rFonts w:ascii="Times New Roman" w:hAnsi="Times New Roman" w:cs="Times New Roman"/>
          <w:sz w:val="24"/>
        </w:rPr>
        <w:t xml:space="preserve"> replicable</w:t>
      </w:r>
      <w:r w:rsidR="00822646">
        <w:rPr>
          <w:rFonts w:ascii="Times New Roman" w:hAnsi="Times New Roman" w:cs="Times New Roman"/>
          <w:sz w:val="24"/>
        </w:rPr>
        <w:t xml:space="preserve"> evaluation of </w:t>
      </w:r>
      <w:r w:rsidR="00D82257">
        <w:rPr>
          <w:rFonts w:ascii="Times New Roman" w:hAnsi="Times New Roman" w:cs="Times New Roman"/>
          <w:sz w:val="24"/>
        </w:rPr>
        <w:t xml:space="preserve">new </w:t>
      </w:r>
      <w:r w:rsidR="00BD4FB3">
        <w:rPr>
          <w:rFonts w:ascii="Times New Roman" w:hAnsi="Times New Roman" w:cs="Times New Roman"/>
          <w:sz w:val="24"/>
        </w:rPr>
        <w:t>advancements.</w:t>
      </w:r>
      <w:r w:rsidR="000A30C8">
        <w:rPr>
          <w:rFonts w:ascii="Times New Roman" w:hAnsi="Times New Roman" w:cs="Times New Roman"/>
          <w:sz w:val="24"/>
        </w:rPr>
        <w:t xml:space="preserve"> It will also help newcomers in the fie</w:t>
      </w:r>
      <w:r w:rsidR="00C509C8">
        <w:rPr>
          <w:rFonts w:ascii="Times New Roman" w:hAnsi="Times New Roman" w:cs="Times New Roman"/>
          <w:sz w:val="24"/>
        </w:rPr>
        <w:t>l</w:t>
      </w:r>
      <w:r w:rsidR="000A30C8">
        <w:rPr>
          <w:rFonts w:ascii="Times New Roman" w:hAnsi="Times New Roman" w:cs="Times New Roman"/>
          <w:sz w:val="24"/>
        </w:rPr>
        <w:t xml:space="preserve">d </w:t>
      </w:r>
      <w:r w:rsidR="00D82257">
        <w:rPr>
          <w:rFonts w:ascii="Times New Roman" w:hAnsi="Times New Roman" w:cs="Times New Roman"/>
          <w:sz w:val="24"/>
        </w:rPr>
        <w:t>by lowering the “barrier to entry”</w:t>
      </w:r>
      <w:r w:rsidR="00C509C8">
        <w:rPr>
          <w:rFonts w:ascii="Times New Roman" w:hAnsi="Times New Roman" w:cs="Times New Roman"/>
          <w:sz w:val="24"/>
        </w:rPr>
        <w:t>,</w:t>
      </w:r>
      <w:r w:rsidR="00D82257">
        <w:rPr>
          <w:rFonts w:ascii="Times New Roman" w:hAnsi="Times New Roman" w:cs="Times New Roman"/>
          <w:sz w:val="24"/>
        </w:rPr>
        <w:t xml:space="preserve"> enabling them</w:t>
      </w:r>
      <w:r w:rsidR="007F6396">
        <w:rPr>
          <w:rFonts w:ascii="Times New Roman" w:hAnsi="Times New Roman" w:cs="Times New Roman"/>
          <w:sz w:val="24"/>
        </w:rPr>
        <w:t xml:space="preserve"> to quickly build baseline systems</w:t>
      </w:r>
      <w:r w:rsidR="007219A6">
        <w:rPr>
          <w:rFonts w:ascii="Times New Roman" w:hAnsi="Times New Roman" w:cs="Times New Roman"/>
          <w:sz w:val="24"/>
        </w:rPr>
        <w:t xml:space="preserve"> for their experiments</w:t>
      </w:r>
      <w:r w:rsidR="00E536A9">
        <w:rPr>
          <w:rFonts w:ascii="Times New Roman" w:hAnsi="Times New Roman" w:cs="Times New Roman"/>
          <w:sz w:val="24"/>
        </w:rPr>
        <w:t>.</w:t>
      </w:r>
      <w:r w:rsidR="001C6030">
        <w:rPr>
          <w:rFonts w:ascii="Times New Roman" w:hAnsi="Times New Roman" w:cs="Times New Roman"/>
          <w:sz w:val="24"/>
        </w:rPr>
        <w:t xml:space="preserve"> Although the focus of this toolbox is on speaker recognition, it can also be used for other speech related applications such as language, dialect</w:t>
      </w:r>
      <w:r w:rsidR="00F12715">
        <w:rPr>
          <w:rFonts w:ascii="Times New Roman" w:hAnsi="Times New Roman" w:cs="Times New Roman"/>
          <w:sz w:val="24"/>
        </w:rPr>
        <w:t xml:space="preserve"> and</w:t>
      </w:r>
      <w:r w:rsidR="001C6030">
        <w:rPr>
          <w:rFonts w:ascii="Times New Roman" w:hAnsi="Times New Roman" w:cs="Times New Roman"/>
          <w:sz w:val="24"/>
        </w:rPr>
        <w:t xml:space="preserve"> accent identification.</w:t>
      </w:r>
    </w:p>
    <w:p w:rsidR="00822646" w:rsidRDefault="00822646" w:rsidP="009137D7">
      <w:pPr>
        <w:spacing w:before="0"/>
        <w:jc w:val="both"/>
        <w:rPr>
          <w:rFonts w:ascii="Times New Roman" w:hAnsi="Times New Roman" w:cs="Times New Roman"/>
          <w:sz w:val="24"/>
        </w:rPr>
      </w:pPr>
    </w:p>
    <w:p w:rsidR="00325E2F" w:rsidRDefault="002A6F4C" w:rsidP="009137D7">
      <w:pPr>
        <w:spacing w:before="0"/>
        <w:jc w:val="both"/>
        <w:rPr>
          <w:rFonts w:ascii="Times New Roman" w:hAnsi="Times New Roman" w:cs="Times New Roman"/>
          <w:sz w:val="24"/>
        </w:rPr>
      </w:pPr>
      <w:r>
        <w:rPr>
          <w:rFonts w:ascii="Times New Roman" w:hAnsi="Times New Roman" w:cs="Times New Roman"/>
          <w:sz w:val="24"/>
        </w:rPr>
        <w:t xml:space="preserve">In recent years, </w:t>
      </w:r>
      <w:r w:rsidR="00B45FE6">
        <w:rPr>
          <w:rFonts w:ascii="Times New Roman" w:hAnsi="Times New Roman" w:cs="Times New Roman"/>
          <w:sz w:val="24"/>
        </w:rPr>
        <w:t xml:space="preserve">the </w:t>
      </w:r>
      <w:r>
        <w:rPr>
          <w:rFonts w:ascii="Times New Roman" w:hAnsi="Times New Roman" w:cs="Times New Roman"/>
          <w:sz w:val="24"/>
        </w:rPr>
        <w:t>design of robust and effective speaker recognition algorithms has attracted significant research effort from academic and commercial institutions. Speaker recogni</w:t>
      </w:r>
      <w:r w:rsidR="00025AC1">
        <w:rPr>
          <w:rFonts w:ascii="Times New Roman" w:hAnsi="Times New Roman" w:cs="Times New Roman"/>
          <w:sz w:val="24"/>
        </w:rPr>
        <w:t>tion</w:t>
      </w:r>
      <w:r w:rsidR="002D12B0">
        <w:rPr>
          <w:rFonts w:ascii="Times New Roman" w:hAnsi="Times New Roman" w:cs="Times New Roman"/>
          <w:sz w:val="24"/>
        </w:rPr>
        <w:t xml:space="preserve"> has</w:t>
      </w:r>
      <w:r>
        <w:rPr>
          <w:rFonts w:ascii="Times New Roman" w:hAnsi="Times New Roman" w:cs="Times New Roman"/>
          <w:sz w:val="24"/>
        </w:rPr>
        <w:t xml:space="preserve"> evolv</w:t>
      </w:r>
      <w:r w:rsidR="00456186">
        <w:rPr>
          <w:rFonts w:ascii="Times New Roman" w:hAnsi="Times New Roman" w:cs="Times New Roman"/>
          <w:sz w:val="24"/>
        </w:rPr>
        <w:t>ed substantially over the past 4</w:t>
      </w:r>
      <w:r>
        <w:rPr>
          <w:rFonts w:ascii="Times New Roman" w:hAnsi="Times New Roman" w:cs="Times New Roman"/>
          <w:sz w:val="24"/>
        </w:rPr>
        <w:t>0 years</w:t>
      </w:r>
      <w:r w:rsidR="00B45FE6">
        <w:rPr>
          <w:rFonts w:ascii="Times New Roman" w:hAnsi="Times New Roman" w:cs="Times New Roman"/>
          <w:sz w:val="24"/>
        </w:rPr>
        <w:t>;</w:t>
      </w:r>
      <w:r w:rsidR="00025AC1">
        <w:rPr>
          <w:rFonts w:ascii="Times New Roman" w:hAnsi="Times New Roman" w:cs="Times New Roman"/>
          <w:sz w:val="24"/>
        </w:rPr>
        <w:t xml:space="preserve"> </w:t>
      </w:r>
      <w:r>
        <w:rPr>
          <w:rFonts w:ascii="Times New Roman" w:hAnsi="Times New Roman" w:cs="Times New Roman"/>
          <w:sz w:val="24"/>
        </w:rPr>
        <w:t xml:space="preserve">from discrete </w:t>
      </w:r>
      <w:r w:rsidR="00B45FE6">
        <w:rPr>
          <w:rFonts w:ascii="Times New Roman" w:hAnsi="Times New Roman" w:cs="Times New Roman"/>
          <w:sz w:val="24"/>
        </w:rPr>
        <w:t xml:space="preserve">vector </w:t>
      </w:r>
      <w:r>
        <w:rPr>
          <w:rFonts w:ascii="Times New Roman" w:hAnsi="Times New Roman" w:cs="Times New Roman"/>
          <w:sz w:val="24"/>
        </w:rPr>
        <w:t>quantization (VQ)</w:t>
      </w:r>
      <w:r w:rsidR="00B45FE6">
        <w:rPr>
          <w:rFonts w:ascii="Times New Roman" w:hAnsi="Times New Roman" w:cs="Times New Roman"/>
          <w:sz w:val="24"/>
        </w:rPr>
        <w:t xml:space="preserve"> based systems</w:t>
      </w:r>
      <w:r>
        <w:rPr>
          <w:rFonts w:ascii="Times New Roman" w:hAnsi="Times New Roman" w:cs="Times New Roman"/>
          <w:sz w:val="24"/>
        </w:rPr>
        <w:t xml:space="preserve"> to</w:t>
      </w:r>
      <w:r w:rsidR="00025AC1">
        <w:rPr>
          <w:rFonts w:ascii="Times New Roman" w:hAnsi="Times New Roman" w:cs="Times New Roman"/>
          <w:sz w:val="24"/>
        </w:rPr>
        <w:t xml:space="preserve"> </w:t>
      </w:r>
      <w:r w:rsidR="00B45FE6">
        <w:rPr>
          <w:rFonts w:ascii="Times New Roman" w:hAnsi="Times New Roman" w:cs="Times New Roman"/>
          <w:sz w:val="24"/>
        </w:rPr>
        <w:t xml:space="preserve">adapted </w:t>
      </w:r>
      <w:r w:rsidR="00025AC1">
        <w:rPr>
          <w:rFonts w:ascii="Times New Roman" w:hAnsi="Times New Roman" w:cs="Times New Roman"/>
          <w:sz w:val="24"/>
        </w:rPr>
        <w:t>Gaussian mixture model (GMM)</w:t>
      </w:r>
      <w:r>
        <w:rPr>
          <w:rFonts w:ascii="Times New Roman" w:hAnsi="Times New Roman" w:cs="Times New Roman"/>
          <w:sz w:val="24"/>
        </w:rPr>
        <w:t xml:space="preserve"> </w:t>
      </w:r>
      <w:r w:rsidR="00432550">
        <w:rPr>
          <w:rFonts w:ascii="Times New Roman" w:hAnsi="Times New Roman" w:cs="Times New Roman"/>
          <w:sz w:val="24"/>
        </w:rPr>
        <w:t>solutions</w:t>
      </w:r>
      <w:r w:rsidR="00B45FE6">
        <w:rPr>
          <w:rFonts w:ascii="Times New Roman" w:hAnsi="Times New Roman" w:cs="Times New Roman"/>
          <w:sz w:val="24"/>
        </w:rPr>
        <w:t xml:space="preserve">, and </w:t>
      </w:r>
      <w:r w:rsidR="00CD1B45">
        <w:rPr>
          <w:rFonts w:ascii="Times New Roman" w:hAnsi="Times New Roman" w:cs="Times New Roman"/>
          <w:sz w:val="24"/>
        </w:rPr>
        <w:t xml:space="preserve">more </w:t>
      </w:r>
      <w:r w:rsidR="00B45FE6">
        <w:rPr>
          <w:rFonts w:ascii="Times New Roman" w:hAnsi="Times New Roman" w:cs="Times New Roman"/>
          <w:sz w:val="24"/>
        </w:rPr>
        <w:t>recently to factor analysis based</w:t>
      </w:r>
      <w:r w:rsidR="00432550">
        <w:rPr>
          <w:rFonts w:ascii="Times New Roman" w:hAnsi="Times New Roman" w:cs="Times New Roman"/>
          <w:sz w:val="24"/>
        </w:rPr>
        <w:t xml:space="preserve"> Eigenvoice</w:t>
      </w:r>
      <w:r w:rsidR="00B45FE6">
        <w:rPr>
          <w:rFonts w:ascii="Times New Roman" w:hAnsi="Times New Roman" w:cs="Times New Roman"/>
          <w:sz w:val="24"/>
        </w:rPr>
        <w:t xml:space="preserve"> (i-vector) </w:t>
      </w:r>
      <w:r w:rsidR="00432550">
        <w:rPr>
          <w:rFonts w:ascii="Times New Roman" w:hAnsi="Times New Roman" w:cs="Times New Roman"/>
          <w:sz w:val="24"/>
        </w:rPr>
        <w:t>frameworks</w:t>
      </w:r>
      <w:r w:rsidR="00B45FE6">
        <w:rPr>
          <w:rFonts w:ascii="Times New Roman" w:hAnsi="Times New Roman" w:cs="Times New Roman"/>
          <w:sz w:val="24"/>
        </w:rPr>
        <w:t>.</w:t>
      </w:r>
      <w:r w:rsidR="00432550">
        <w:rPr>
          <w:rFonts w:ascii="Times New Roman" w:hAnsi="Times New Roman" w:cs="Times New Roman"/>
          <w:sz w:val="24"/>
        </w:rPr>
        <w:t xml:space="preserve"> The </w:t>
      </w:r>
      <w:r w:rsidR="00967C05">
        <w:rPr>
          <w:rFonts w:ascii="Times New Roman" w:hAnsi="Times New Roman" w:cs="Times New Roman"/>
          <w:sz w:val="24"/>
        </w:rPr>
        <w:t>Identity</w:t>
      </w:r>
      <w:r w:rsidR="00AA27D8">
        <w:rPr>
          <w:rFonts w:ascii="Times New Roman" w:hAnsi="Times New Roman" w:cs="Times New Roman"/>
          <w:sz w:val="24"/>
        </w:rPr>
        <w:t xml:space="preserve"> T</w:t>
      </w:r>
      <w:r w:rsidR="00432550">
        <w:rPr>
          <w:rFonts w:ascii="Times New Roman" w:hAnsi="Times New Roman" w:cs="Times New Roman"/>
          <w:sz w:val="24"/>
        </w:rPr>
        <w:t xml:space="preserve">oolbox provides tools </w:t>
      </w:r>
      <w:r w:rsidR="00967C05">
        <w:rPr>
          <w:rFonts w:ascii="Times New Roman" w:hAnsi="Times New Roman" w:cs="Times New Roman"/>
          <w:sz w:val="24"/>
        </w:rPr>
        <w:t>that implement both the conventional GMM-UBM and state-of-the-art i-vector based speaker recognition strategies.</w:t>
      </w:r>
    </w:p>
    <w:p w:rsidR="00DA16D3" w:rsidRDefault="00DA16D3" w:rsidP="009137D7">
      <w:pPr>
        <w:spacing w:before="0"/>
        <w:jc w:val="both"/>
        <w:rPr>
          <w:rFonts w:ascii="Times New Roman" w:hAnsi="Times New Roman" w:cs="Times New Roman"/>
          <w:sz w:val="24"/>
        </w:rPr>
      </w:pPr>
    </w:p>
    <w:p w:rsidR="00F806A3" w:rsidRDefault="00AB02E9" w:rsidP="009137D7">
      <w:pPr>
        <w:spacing w:before="0"/>
        <w:jc w:val="both"/>
        <w:rPr>
          <w:rFonts w:ascii="Times New Roman" w:hAnsi="Times New Roman" w:cs="Times New Roman"/>
          <w:sz w:val="24"/>
        </w:rPr>
      </w:pPr>
      <w:r w:rsidRPr="00AB02E9">
        <w:rPr>
          <w:rFonts w:ascii="Times New Roman" w:hAnsi="Times New Roman" w:cs="Times New Roman"/>
          <w:noProof/>
          <w:sz w:val="24"/>
          <w:lang w:eastAsia="en-US"/>
        </w:rPr>
        <w:drawing>
          <wp:inline distT="0" distB="0" distL="0" distR="0" wp14:anchorId="00F19584" wp14:editId="4F0198D5">
            <wp:extent cx="5942637" cy="2265680"/>
            <wp:effectExtent l="0" t="0" r="127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9"/>
                    <a:stretch/>
                  </pic:blipFill>
                  <pic:spPr bwMode="auto">
                    <a:xfrm>
                      <a:off x="0" y="0"/>
                      <a:ext cx="5943600" cy="2266047"/>
                    </a:xfrm>
                    <a:prstGeom prst="rect">
                      <a:avLst/>
                    </a:prstGeom>
                    <a:noFill/>
                    <a:ln>
                      <a:noFill/>
                    </a:ln>
                    <a:extLst>
                      <a:ext uri="{53640926-AAD7-44D8-BBD7-CCE9431645EC}">
                        <a14:shadowObscured xmlns:a14="http://schemas.microsoft.com/office/drawing/2010/main"/>
                      </a:ext>
                    </a:extLst>
                  </pic:spPr>
                </pic:pic>
              </a:graphicData>
            </a:graphic>
          </wp:inline>
        </w:drawing>
      </w:r>
    </w:p>
    <w:p w:rsidR="00F71EBF" w:rsidRDefault="00F71EBF" w:rsidP="009137D7">
      <w:pPr>
        <w:spacing w:before="0"/>
        <w:jc w:val="both"/>
        <w:rPr>
          <w:rFonts w:ascii="Times New Roman" w:hAnsi="Times New Roman" w:cs="Times New Roman"/>
          <w:sz w:val="24"/>
        </w:rPr>
      </w:pPr>
    </w:p>
    <w:p w:rsidR="00DA16D3" w:rsidRDefault="00DA16D3" w:rsidP="009137D7">
      <w:pPr>
        <w:spacing w:before="0"/>
        <w:jc w:val="both"/>
        <w:rPr>
          <w:rFonts w:ascii="Times New Roman" w:hAnsi="Times New Roman" w:cs="Times New Roman"/>
          <w:sz w:val="24"/>
        </w:rPr>
      </w:pPr>
      <w:r>
        <w:rPr>
          <w:rFonts w:ascii="Times New Roman" w:hAnsi="Times New Roman" w:cs="Times New Roman"/>
          <w:sz w:val="24"/>
        </w:rPr>
        <w:t xml:space="preserve">A speaker recognition system includes two primary components: </w:t>
      </w:r>
      <w:r w:rsidR="004614DD">
        <w:rPr>
          <w:rFonts w:ascii="Times New Roman" w:hAnsi="Times New Roman" w:cs="Times New Roman"/>
          <w:sz w:val="24"/>
        </w:rPr>
        <w:t xml:space="preserve">a </w:t>
      </w:r>
      <w:r>
        <w:rPr>
          <w:rFonts w:ascii="Times New Roman" w:hAnsi="Times New Roman" w:cs="Times New Roman"/>
          <w:sz w:val="24"/>
        </w:rPr>
        <w:t>front-end and</w:t>
      </w:r>
      <w:r w:rsidR="004614DD">
        <w:rPr>
          <w:rFonts w:ascii="Times New Roman" w:hAnsi="Times New Roman" w:cs="Times New Roman"/>
          <w:sz w:val="24"/>
        </w:rPr>
        <w:t xml:space="preserve"> a</w:t>
      </w:r>
      <w:r>
        <w:rPr>
          <w:rFonts w:ascii="Times New Roman" w:hAnsi="Times New Roman" w:cs="Times New Roman"/>
          <w:sz w:val="24"/>
        </w:rPr>
        <w:t xml:space="preserve"> back-end. </w:t>
      </w:r>
      <w:r w:rsidR="00456186">
        <w:rPr>
          <w:rFonts w:ascii="Times New Roman" w:hAnsi="Times New Roman" w:cs="Times New Roman"/>
          <w:sz w:val="24"/>
        </w:rPr>
        <w:t>T</w:t>
      </w:r>
      <w:r>
        <w:rPr>
          <w:rFonts w:ascii="Times New Roman" w:hAnsi="Times New Roman" w:cs="Times New Roman"/>
          <w:sz w:val="24"/>
        </w:rPr>
        <w:t xml:space="preserve">he front-end </w:t>
      </w:r>
      <w:r w:rsidR="00456186">
        <w:rPr>
          <w:rFonts w:ascii="Times New Roman" w:hAnsi="Times New Roman" w:cs="Times New Roman"/>
          <w:sz w:val="24"/>
        </w:rPr>
        <w:t xml:space="preserve">transforms </w:t>
      </w:r>
      <w:r>
        <w:rPr>
          <w:rFonts w:ascii="Times New Roman" w:hAnsi="Times New Roman" w:cs="Times New Roman"/>
          <w:sz w:val="24"/>
        </w:rPr>
        <w:t xml:space="preserve">acoustic waveforms into more compact and less redundant representations called acoustic features. Cepstral features </w:t>
      </w:r>
      <w:r w:rsidR="00AA27D8">
        <w:rPr>
          <w:rFonts w:ascii="Times New Roman" w:hAnsi="Times New Roman" w:cs="Times New Roman"/>
          <w:sz w:val="24"/>
        </w:rPr>
        <w:t>are most often</w:t>
      </w:r>
      <w:r w:rsidR="00AC1107">
        <w:rPr>
          <w:rFonts w:ascii="Times New Roman" w:hAnsi="Times New Roman" w:cs="Times New Roman"/>
          <w:sz w:val="24"/>
        </w:rPr>
        <w:t xml:space="preserve"> used</w:t>
      </w:r>
      <w:r>
        <w:rPr>
          <w:rFonts w:ascii="Times New Roman" w:hAnsi="Times New Roman" w:cs="Times New Roman"/>
          <w:sz w:val="24"/>
        </w:rPr>
        <w:t xml:space="preserve"> for speaker recognition. It is practical </w:t>
      </w:r>
      <w:r>
        <w:rPr>
          <w:rFonts w:ascii="Times New Roman" w:hAnsi="Times New Roman" w:cs="Times New Roman"/>
          <w:sz w:val="24"/>
        </w:rPr>
        <w:lastRenderedPageBreak/>
        <w:t>to only retain the high signal-to-noise ratio (SNR)</w:t>
      </w:r>
      <w:r w:rsidR="00927D9F">
        <w:rPr>
          <w:rFonts w:ascii="Times New Roman" w:hAnsi="Times New Roman" w:cs="Times New Roman"/>
          <w:sz w:val="24"/>
        </w:rPr>
        <w:t xml:space="preserve"> regions of the waveform, therefore there is also a need for a speech activity detector (SAD) in the front-end. </w:t>
      </w:r>
      <w:r w:rsidR="00882C5D">
        <w:rPr>
          <w:rFonts w:ascii="Times New Roman" w:hAnsi="Times New Roman" w:cs="Times New Roman"/>
          <w:sz w:val="24"/>
        </w:rPr>
        <w:t>After dropping the low SNR frames, a</w:t>
      </w:r>
      <w:r w:rsidR="00927D9F">
        <w:rPr>
          <w:rFonts w:ascii="Times New Roman" w:hAnsi="Times New Roman" w:cs="Times New Roman"/>
          <w:sz w:val="24"/>
        </w:rPr>
        <w:t xml:space="preserve">coustic features </w:t>
      </w:r>
      <w:r w:rsidR="00871F58">
        <w:rPr>
          <w:rFonts w:ascii="Times New Roman" w:hAnsi="Times New Roman" w:cs="Times New Roman"/>
          <w:sz w:val="24"/>
        </w:rPr>
        <w:t>are</w:t>
      </w:r>
      <w:r w:rsidR="00927D9F">
        <w:rPr>
          <w:rFonts w:ascii="Times New Roman" w:hAnsi="Times New Roman" w:cs="Times New Roman"/>
          <w:sz w:val="24"/>
        </w:rPr>
        <w:t xml:space="preserve"> further post-processed to remove the linear channel effects. Cepstral mean and variance normalization (CMVN) is commonly </w:t>
      </w:r>
      <w:r w:rsidR="00871F58">
        <w:rPr>
          <w:rFonts w:ascii="Times New Roman" w:hAnsi="Times New Roman" w:cs="Times New Roman"/>
          <w:sz w:val="24"/>
        </w:rPr>
        <w:t>used</w:t>
      </w:r>
      <w:r w:rsidR="00927D9F">
        <w:rPr>
          <w:rFonts w:ascii="Times New Roman" w:hAnsi="Times New Roman" w:cs="Times New Roman"/>
          <w:sz w:val="24"/>
        </w:rPr>
        <w:t xml:space="preserve"> for the post-processing. The CMVN can be applied globally over the entire recording or locally over a sliding window. Feature warping, which is also applied over a sliding window, is another popular feature normalization technique that has been successfully </w:t>
      </w:r>
      <w:r w:rsidR="00871F58">
        <w:rPr>
          <w:rFonts w:ascii="Times New Roman" w:hAnsi="Times New Roman" w:cs="Times New Roman"/>
          <w:sz w:val="24"/>
        </w:rPr>
        <w:t>applied</w:t>
      </w:r>
      <w:r w:rsidR="00927D9F">
        <w:rPr>
          <w:rFonts w:ascii="Times New Roman" w:hAnsi="Times New Roman" w:cs="Times New Roman"/>
          <w:sz w:val="24"/>
        </w:rPr>
        <w:t xml:space="preserve"> </w:t>
      </w:r>
      <w:r w:rsidR="00871F58">
        <w:rPr>
          <w:rFonts w:ascii="Times New Roman" w:hAnsi="Times New Roman" w:cs="Times New Roman"/>
          <w:sz w:val="24"/>
        </w:rPr>
        <w:t>for</w:t>
      </w:r>
      <w:r w:rsidR="00927D9F">
        <w:rPr>
          <w:rFonts w:ascii="Times New Roman" w:hAnsi="Times New Roman" w:cs="Times New Roman"/>
          <w:sz w:val="24"/>
        </w:rPr>
        <w:t xml:space="preserve"> speaker recognition.</w:t>
      </w:r>
      <w:r w:rsidR="00383F40">
        <w:rPr>
          <w:rFonts w:ascii="Times New Roman" w:hAnsi="Times New Roman" w:cs="Times New Roman"/>
          <w:sz w:val="24"/>
        </w:rPr>
        <w:t xml:space="preserve"> This toolbox </w:t>
      </w:r>
      <w:r w:rsidR="00C03D66">
        <w:rPr>
          <w:rFonts w:ascii="Times New Roman" w:hAnsi="Times New Roman" w:cs="Times New Roman"/>
          <w:sz w:val="24"/>
        </w:rPr>
        <w:t>provides</w:t>
      </w:r>
      <w:r w:rsidR="00383F40">
        <w:rPr>
          <w:rFonts w:ascii="Times New Roman" w:hAnsi="Times New Roman" w:cs="Times New Roman"/>
          <w:sz w:val="24"/>
        </w:rPr>
        <w:t xml:space="preserve"> support for the</w:t>
      </w:r>
      <w:r w:rsidR="004614DD">
        <w:rPr>
          <w:rFonts w:ascii="Times New Roman" w:hAnsi="Times New Roman" w:cs="Times New Roman"/>
          <w:sz w:val="24"/>
        </w:rPr>
        <w:t>se</w:t>
      </w:r>
      <w:r w:rsidR="00383F40">
        <w:rPr>
          <w:rFonts w:ascii="Times New Roman" w:hAnsi="Times New Roman" w:cs="Times New Roman"/>
          <w:sz w:val="24"/>
        </w:rPr>
        <w:t xml:space="preserve"> normalization techniques, although no tool for feature extraction or SAD is provided.</w:t>
      </w:r>
      <w:r w:rsidR="00A23542">
        <w:rPr>
          <w:rFonts w:ascii="Times New Roman" w:hAnsi="Times New Roman" w:cs="Times New Roman"/>
          <w:sz w:val="24"/>
        </w:rPr>
        <w:t xml:space="preserve"> The Auditory Toolbox</w:t>
      </w:r>
      <w:r w:rsidR="00A333E5">
        <w:rPr>
          <w:rFonts w:ascii="Times New Roman" w:hAnsi="Times New Roman" w:cs="Times New Roman"/>
          <w:sz w:val="24"/>
        </w:rPr>
        <w:t xml:space="preserve"> (Malcolm Slaney)</w:t>
      </w:r>
      <w:r w:rsidR="00A23542">
        <w:rPr>
          <w:rFonts w:ascii="Times New Roman" w:hAnsi="Times New Roman" w:cs="Times New Roman"/>
          <w:sz w:val="24"/>
        </w:rPr>
        <w:t xml:space="preserve"> and VOICEBOX </w:t>
      </w:r>
      <w:r w:rsidR="00A333E5">
        <w:rPr>
          <w:rFonts w:ascii="Times New Roman" w:hAnsi="Times New Roman" w:cs="Times New Roman"/>
          <w:sz w:val="24"/>
        </w:rPr>
        <w:t xml:space="preserve">(Mike Brooks) which are both written in </w:t>
      </w:r>
      <w:r w:rsidR="00066DE5">
        <w:rPr>
          <w:rFonts w:ascii="Times New Roman" w:hAnsi="Times New Roman" w:cs="Times New Roman"/>
          <w:smallCaps/>
          <w:sz w:val="24"/>
        </w:rPr>
        <w:t>Matlab</w:t>
      </w:r>
      <w:r w:rsidR="00A333E5">
        <w:rPr>
          <w:rFonts w:ascii="Times New Roman" w:hAnsi="Times New Roman" w:cs="Times New Roman"/>
          <w:sz w:val="24"/>
        </w:rPr>
        <w:t xml:space="preserve"> can be used for feature extraction and SAD purposes.</w:t>
      </w:r>
    </w:p>
    <w:p w:rsidR="00C03D66" w:rsidRDefault="00C03D66" w:rsidP="009137D7">
      <w:pPr>
        <w:spacing w:before="0"/>
        <w:jc w:val="both"/>
        <w:rPr>
          <w:rFonts w:ascii="Times New Roman" w:hAnsi="Times New Roman" w:cs="Times New Roman"/>
          <w:sz w:val="24"/>
        </w:rPr>
      </w:pPr>
    </w:p>
    <w:p w:rsidR="00C03D66" w:rsidRDefault="00C03D66" w:rsidP="009137D7">
      <w:pPr>
        <w:spacing w:before="0"/>
        <w:jc w:val="both"/>
        <w:rPr>
          <w:rFonts w:ascii="Times New Roman" w:hAnsi="Times New Roman" w:cs="Times New Roman"/>
          <w:sz w:val="24"/>
        </w:rPr>
      </w:pPr>
      <w:r>
        <w:rPr>
          <w:rFonts w:ascii="Times New Roman" w:hAnsi="Times New Roman" w:cs="Times New Roman"/>
          <w:sz w:val="24"/>
        </w:rPr>
        <w:t xml:space="preserve">The main component of every speaker recognition system is the back-end where </w:t>
      </w:r>
      <w:r w:rsidR="00361693">
        <w:rPr>
          <w:rFonts w:ascii="Times New Roman" w:hAnsi="Times New Roman" w:cs="Times New Roman"/>
          <w:sz w:val="24"/>
        </w:rPr>
        <w:t>speakers are modelled (enrolled) and verification trials are scored.</w:t>
      </w:r>
      <w:r w:rsidR="00B11D59">
        <w:rPr>
          <w:rFonts w:ascii="Times New Roman" w:hAnsi="Times New Roman" w:cs="Times New Roman"/>
          <w:sz w:val="24"/>
        </w:rPr>
        <w:t xml:space="preserve"> The enrollment phase includes estimating a model that represents (summarizes) the acoustic (and often phonetic) space of each speaker. This is usually accomplished with the help of a statistical background model from which the speaker</w:t>
      </w:r>
      <w:r w:rsidR="00810A5B">
        <w:rPr>
          <w:rFonts w:ascii="Times New Roman" w:hAnsi="Times New Roman" w:cs="Times New Roman"/>
          <w:sz w:val="24"/>
        </w:rPr>
        <w:t>-</w:t>
      </w:r>
      <w:r w:rsidR="00B11D59">
        <w:rPr>
          <w:rFonts w:ascii="Times New Roman" w:hAnsi="Times New Roman" w:cs="Times New Roman"/>
          <w:sz w:val="24"/>
        </w:rPr>
        <w:t xml:space="preserve">specific models are adapted. In the conventional GMM-UBM framework the </w:t>
      </w:r>
      <w:r w:rsidR="00A82D13">
        <w:rPr>
          <w:rFonts w:ascii="Times New Roman" w:hAnsi="Times New Roman" w:cs="Times New Roman"/>
          <w:sz w:val="24"/>
        </w:rPr>
        <w:t xml:space="preserve">universal </w:t>
      </w:r>
      <w:r w:rsidR="00B11D59">
        <w:rPr>
          <w:rFonts w:ascii="Times New Roman" w:hAnsi="Times New Roman" w:cs="Times New Roman"/>
          <w:sz w:val="24"/>
        </w:rPr>
        <w:t>background model</w:t>
      </w:r>
      <w:r w:rsidR="00A82D13">
        <w:rPr>
          <w:rFonts w:ascii="Times New Roman" w:hAnsi="Times New Roman" w:cs="Times New Roman"/>
          <w:sz w:val="24"/>
        </w:rPr>
        <w:t xml:space="preserve"> (UBM)</w:t>
      </w:r>
      <w:r w:rsidR="00B11D59">
        <w:rPr>
          <w:rFonts w:ascii="Times New Roman" w:hAnsi="Times New Roman" w:cs="Times New Roman"/>
          <w:sz w:val="24"/>
        </w:rPr>
        <w:t xml:space="preserve"> is a </w:t>
      </w:r>
      <w:r w:rsidR="00871F58">
        <w:rPr>
          <w:rFonts w:ascii="Times New Roman" w:hAnsi="Times New Roman" w:cs="Times New Roman"/>
          <w:sz w:val="24"/>
        </w:rPr>
        <w:t>Gaussian mixture model (</w:t>
      </w:r>
      <w:r w:rsidR="00B11D59">
        <w:rPr>
          <w:rFonts w:ascii="Times New Roman" w:hAnsi="Times New Roman" w:cs="Times New Roman"/>
          <w:sz w:val="24"/>
        </w:rPr>
        <w:t>GMM</w:t>
      </w:r>
      <w:r w:rsidR="00871F58">
        <w:rPr>
          <w:rFonts w:ascii="Times New Roman" w:hAnsi="Times New Roman" w:cs="Times New Roman"/>
          <w:sz w:val="24"/>
        </w:rPr>
        <w:t>)</w:t>
      </w:r>
      <w:r w:rsidR="00B11D59">
        <w:rPr>
          <w:rFonts w:ascii="Times New Roman" w:hAnsi="Times New Roman" w:cs="Times New Roman"/>
          <w:sz w:val="24"/>
        </w:rPr>
        <w:t xml:space="preserve"> that is trained on a pool of data (known as the background or development data) from a large number of speakers.</w:t>
      </w:r>
      <w:r w:rsidR="00611DEB">
        <w:rPr>
          <w:rFonts w:ascii="Times New Roman" w:hAnsi="Times New Roman" w:cs="Times New Roman"/>
          <w:sz w:val="24"/>
        </w:rPr>
        <w:t xml:space="preserve"> The speaker-</w:t>
      </w:r>
      <w:r w:rsidR="00A82D13">
        <w:rPr>
          <w:rFonts w:ascii="Times New Roman" w:hAnsi="Times New Roman" w:cs="Times New Roman"/>
          <w:sz w:val="24"/>
        </w:rPr>
        <w:t xml:space="preserve">specific models are then </w:t>
      </w:r>
      <w:r w:rsidR="00662B2B">
        <w:rPr>
          <w:rFonts w:ascii="Times New Roman" w:hAnsi="Times New Roman" w:cs="Times New Roman"/>
          <w:sz w:val="24"/>
        </w:rPr>
        <w:t>adapted</w:t>
      </w:r>
      <w:r w:rsidR="00A82D13">
        <w:rPr>
          <w:rFonts w:ascii="Times New Roman" w:hAnsi="Times New Roman" w:cs="Times New Roman"/>
          <w:sz w:val="24"/>
        </w:rPr>
        <w:t xml:space="preserve"> from the UBM using the maximum </w:t>
      </w:r>
      <w:r w:rsidR="00A82D13" w:rsidRPr="004439DD">
        <w:rPr>
          <w:rFonts w:ascii="Times New Roman" w:hAnsi="Times New Roman" w:cs="Times New Roman"/>
          <w:i/>
          <w:sz w:val="24"/>
        </w:rPr>
        <w:t>a posteriori</w:t>
      </w:r>
      <w:r w:rsidR="00A82D13">
        <w:rPr>
          <w:rFonts w:ascii="Times New Roman" w:hAnsi="Times New Roman" w:cs="Times New Roman"/>
          <w:sz w:val="24"/>
        </w:rPr>
        <w:t xml:space="preserve"> (MAP) </w:t>
      </w:r>
      <w:r w:rsidR="00662B2B">
        <w:rPr>
          <w:rFonts w:ascii="Times New Roman" w:hAnsi="Times New Roman" w:cs="Times New Roman"/>
          <w:sz w:val="24"/>
        </w:rPr>
        <w:t>estimation</w:t>
      </w:r>
      <w:r w:rsidR="00A82D13">
        <w:rPr>
          <w:rFonts w:ascii="Times New Roman" w:hAnsi="Times New Roman" w:cs="Times New Roman"/>
          <w:sz w:val="24"/>
        </w:rPr>
        <w:t>.</w:t>
      </w:r>
      <w:r w:rsidR="001A4E8A">
        <w:rPr>
          <w:rFonts w:ascii="Times New Roman" w:hAnsi="Times New Roman" w:cs="Times New Roman"/>
          <w:sz w:val="24"/>
        </w:rPr>
        <w:t xml:space="preserve"> </w:t>
      </w:r>
      <w:r w:rsidR="00EE5C83">
        <w:rPr>
          <w:rFonts w:ascii="Times New Roman" w:hAnsi="Times New Roman" w:cs="Times New Roman"/>
          <w:sz w:val="24"/>
        </w:rPr>
        <w:t xml:space="preserve">During the </w:t>
      </w:r>
      <w:r w:rsidR="00B17258">
        <w:rPr>
          <w:rFonts w:ascii="Times New Roman" w:hAnsi="Times New Roman" w:cs="Times New Roman"/>
          <w:sz w:val="24"/>
        </w:rPr>
        <w:t>evaluation</w:t>
      </w:r>
      <w:r w:rsidR="00EE5C83">
        <w:rPr>
          <w:rFonts w:ascii="Times New Roman" w:hAnsi="Times New Roman" w:cs="Times New Roman"/>
          <w:sz w:val="24"/>
        </w:rPr>
        <w:t xml:space="preserve"> phase</w:t>
      </w:r>
      <w:r w:rsidR="001705C4">
        <w:rPr>
          <w:rFonts w:ascii="Times New Roman" w:hAnsi="Times New Roman" w:cs="Times New Roman"/>
          <w:sz w:val="24"/>
        </w:rPr>
        <w:t>,</w:t>
      </w:r>
      <w:r w:rsidR="00EE5C83">
        <w:rPr>
          <w:rFonts w:ascii="Times New Roman" w:hAnsi="Times New Roman" w:cs="Times New Roman"/>
          <w:sz w:val="24"/>
        </w:rPr>
        <w:t xml:space="preserve"> </w:t>
      </w:r>
      <w:r w:rsidR="007C58BD">
        <w:rPr>
          <w:rFonts w:ascii="Times New Roman" w:hAnsi="Times New Roman" w:cs="Times New Roman"/>
          <w:sz w:val="24"/>
        </w:rPr>
        <w:t xml:space="preserve">each test segment is </w:t>
      </w:r>
      <w:r w:rsidR="00B17258">
        <w:rPr>
          <w:rFonts w:ascii="Times New Roman" w:hAnsi="Times New Roman" w:cs="Times New Roman"/>
          <w:sz w:val="24"/>
        </w:rPr>
        <w:t>scored</w:t>
      </w:r>
      <w:r w:rsidR="007C58BD">
        <w:rPr>
          <w:rFonts w:ascii="Times New Roman" w:hAnsi="Times New Roman" w:cs="Times New Roman"/>
          <w:sz w:val="24"/>
        </w:rPr>
        <w:t xml:space="preserve"> either against all enrolled speaker models to determine who is speaking (speaker identification), or against the background model and a given speaker model to accept/reject an identity claim (speaker verification)</w:t>
      </w:r>
      <w:r w:rsidR="00B17258">
        <w:rPr>
          <w:rFonts w:ascii="Times New Roman" w:hAnsi="Times New Roman" w:cs="Times New Roman"/>
          <w:sz w:val="24"/>
        </w:rPr>
        <w:t>.</w:t>
      </w:r>
      <w:r w:rsidR="007C58BD">
        <w:rPr>
          <w:rFonts w:ascii="Times New Roman" w:hAnsi="Times New Roman" w:cs="Times New Roman"/>
          <w:sz w:val="24"/>
        </w:rPr>
        <w:t xml:space="preserve">  </w:t>
      </w:r>
      <w:r w:rsidR="0068743E">
        <w:rPr>
          <w:rFonts w:ascii="Times New Roman" w:hAnsi="Times New Roman" w:cs="Times New Roman"/>
          <w:sz w:val="24"/>
        </w:rPr>
        <w:t>On the other hand, i</w:t>
      </w:r>
      <w:r w:rsidR="001A4E8A">
        <w:rPr>
          <w:rFonts w:ascii="Times New Roman" w:hAnsi="Times New Roman" w:cs="Times New Roman"/>
          <w:sz w:val="24"/>
        </w:rPr>
        <w:t>n the i-vector framework the speaker models are estimated through a procedure called Eigenvoice adaptation. A total variability subspace is learned from the development set</w:t>
      </w:r>
      <w:r w:rsidR="0068743E">
        <w:rPr>
          <w:rFonts w:ascii="Times New Roman" w:hAnsi="Times New Roman" w:cs="Times New Roman"/>
          <w:sz w:val="24"/>
        </w:rPr>
        <w:t xml:space="preserve"> a</w:t>
      </w:r>
      <w:r w:rsidR="001A4E8A">
        <w:rPr>
          <w:rFonts w:ascii="Times New Roman" w:hAnsi="Times New Roman" w:cs="Times New Roman"/>
          <w:sz w:val="24"/>
        </w:rPr>
        <w:t>nd is used to estimate a</w:t>
      </w:r>
      <w:r w:rsidR="0068743E">
        <w:rPr>
          <w:rFonts w:ascii="Times New Roman" w:hAnsi="Times New Roman" w:cs="Times New Roman"/>
          <w:sz w:val="24"/>
        </w:rPr>
        <w:t xml:space="preserve"> low (and fixed) dimensional</w:t>
      </w:r>
      <w:r w:rsidR="001A4E8A">
        <w:rPr>
          <w:rFonts w:ascii="Times New Roman" w:hAnsi="Times New Roman" w:cs="Times New Roman"/>
          <w:sz w:val="24"/>
        </w:rPr>
        <w:t xml:space="preserve"> latent factor called the identity vector (i-vector) from adapted mean supervectors</w:t>
      </w:r>
      <w:r w:rsidR="005E6F50">
        <w:rPr>
          <w:rFonts w:ascii="Times New Roman" w:hAnsi="Times New Roman" w:cs="Times New Roman"/>
          <w:sz w:val="24"/>
        </w:rPr>
        <w:t xml:space="preserve"> (the term “i-vector” </w:t>
      </w:r>
      <w:r w:rsidR="00EE2DDC">
        <w:rPr>
          <w:rFonts w:ascii="Times New Roman" w:hAnsi="Times New Roman" w:cs="Times New Roman"/>
          <w:sz w:val="24"/>
        </w:rPr>
        <w:t xml:space="preserve">sometimes </w:t>
      </w:r>
      <w:r w:rsidR="005E6F50">
        <w:rPr>
          <w:rFonts w:ascii="Times New Roman" w:hAnsi="Times New Roman" w:cs="Times New Roman"/>
          <w:sz w:val="24"/>
        </w:rPr>
        <w:t xml:space="preserve">also </w:t>
      </w:r>
      <w:r w:rsidR="00EE2DDC">
        <w:rPr>
          <w:rFonts w:ascii="Times New Roman" w:hAnsi="Times New Roman" w:cs="Times New Roman"/>
          <w:sz w:val="24"/>
        </w:rPr>
        <w:t>refers</w:t>
      </w:r>
      <w:r w:rsidR="005E6F50">
        <w:rPr>
          <w:rFonts w:ascii="Times New Roman" w:hAnsi="Times New Roman" w:cs="Times New Roman"/>
          <w:sz w:val="24"/>
        </w:rPr>
        <w:t xml:space="preserve"> to a vector</w:t>
      </w:r>
      <w:r w:rsidR="00EE2DDC">
        <w:rPr>
          <w:rFonts w:ascii="Times New Roman" w:hAnsi="Times New Roman" w:cs="Times New Roman"/>
          <w:sz w:val="24"/>
        </w:rPr>
        <w:t xml:space="preserve"> of</w:t>
      </w:r>
      <w:r w:rsidR="005E6F50">
        <w:rPr>
          <w:rFonts w:ascii="Times New Roman" w:hAnsi="Times New Roman" w:cs="Times New Roman"/>
          <w:sz w:val="24"/>
        </w:rPr>
        <w:t xml:space="preserve"> “intermediate” </w:t>
      </w:r>
      <w:r w:rsidR="00EE2DDC">
        <w:rPr>
          <w:rFonts w:ascii="Times New Roman" w:hAnsi="Times New Roman" w:cs="Times New Roman"/>
          <w:sz w:val="24"/>
        </w:rPr>
        <w:t>size, bigger than the underlying cepstral feature vector but much smaller than the GMM supervector</w:t>
      </w:r>
      <w:r w:rsidR="005E6F50">
        <w:rPr>
          <w:rFonts w:ascii="Times New Roman" w:hAnsi="Times New Roman" w:cs="Times New Roman"/>
          <w:sz w:val="24"/>
        </w:rPr>
        <w:t>)</w:t>
      </w:r>
      <w:r w:rsidR="001A4E8A">
        <w:rPr>
          <w:rFonts w:ascii="Times New Roman" w:hAnsi="Times New Roman" w:cs="Times New Roman"/>
          <w:sz w:val="24"/>
        </w:rPr>
        <w:t xml:space="preserve">. Unlike </w:t>
      </w:r>
      <w:r w:rsidR="003B67DB">
        <w:rPr>
          <w:rFonts w:ascii="Times New Roman" w:hAnsi="Times New Roman" w:cs="Times New Roman"/>
          <w:sz w:val="24"/>
        </w:rPr>
        <w:t>t</w:t>
      </w:r>
      <w:r w:rsidR="001A4E8A">
        <w:rPr>
          <w:rFonts w:ascii="Times New Roman" w:hAnsi="Times New Roman" w:cs="Times New Roman"/>
          <w:sz w:val="24"/>
        </w:rPr>
        <w:t>he GMM-UBM framework</w:t>
      </w:r>
      <w:r w:rsidR="00611DEB">
        <w:rPr>
          <w:rFonts w:ascii="Times New Roman" w:hAnsi="Times New Roman" w:cs="Times New Roman"/>
          <w:sz w:val="24"/>
        </w:rPr>
        <w:t>, which</w:t>
      </w:r>
      <w:r w:rsidR="003B67DB">
        <w:rPr>
          <w:rFonts w:ascii="Times New Roman" w:hAnsi="Times New Roman" w:cs="Times New Roman"/>
          <w:sz w:val="24"/>
        </w:rPr>
        <w:t xml:space="preserve"> </w:t>
      </w:r>
      <w:r w:rsidR="00853C64">
        <w:rPr>
          <w:rFonts w:ascii="Times New Roman" w:hAnsi="Times New Roman" w:cs="Times New Roman"/>
          <w:sz w:val="24"/>
        </w:rPr>
        <w:t xml:space="preserve">uses </w:t>
      </w:r>
      <w:r w:rsidR="003B67DB">
        <w:rPr>
          <w:rFonts w:ascii="Times New Roman" w:hAnsi="Times New Roman" w:cs="Times New Roman"/>
          <w:sz w:val="24"/>
        </w:rPr>
        <w:t xml:space="preserve">acoustic feature vectors </w:t>
      </w:r>
      <w:r w:rsidR="00853C64">
        <w:rPr>
          <w:rFonts w:ascii="Times New Roman" w:hAnsi="Times New Roman" w:cs="Times New Roman"/>
          <w:sz w:val="24"/>
        </w:rPr>
        <w:t>to represent the</w:t>
      </w:r>
      <w:r w:rsidR="003B67DB">
        <w:rPr>
          <w:rFonts w:ascii="Times New Roman" w:hAnsi="Times New Roman" w:cs="Times New Roman"/>
          <w:sz w:val="24"/>
        </w:rPr>
        <w:t xml:space="preserve"> test </w:t>
      </w:r>
      <w:r w:rsidR="00853C64">
        <w:rPr>
          <w:rFonts w:ascii="Times New Roman" w:hAnsi="Times New Roman" w:cs="Times New Roman"/>
          <w:sz w:val="24"/>
        </w:rPr>
        <w:t>segments</w:t>
      </w:r>
      <w:r w:rsidR="001A4E8A">
        <w:rPr>
          <w:rFonts w:ascii="Times New Roman" w:hAnsi="Times New Roman" w:cs="Times New Roman"/>
          <w:sz w:val="24"/>
        </w:rPr>
        <w:t xml:space="preserve">, </w:t>
      </w:r>
      <w:r w:rsidR="00853C64">
        <w:rPr>
          <w:rFonts w:ascii="Times New Roman" w:hAnsi="Times New Roman" w:cs="Times New Roman"/>
          <w:sz w:val="24"/>
        </w:rPr>
        <w:t xml:space="preserve">in </w:t>
      </w:r>
      <w:r w:rsidR="003B67DB">
        <w:rPr>
          <w:rFonts w:ascii="Times New Roman" w:hAnsi="Times New Roman" w:cs="Times New Roman"/>
          <w:sz w:val="24"/>
        </w:rPr>
        <w:t xml:space="preserve">the i-vector paradigm </w:t>
      </w:r>
      <w:r w:rsidR="00853C64">
        <w:rPr>
          <w:rFonts w:ascii="Times New Roman" w:hAnsi="Times New Roman" w:cs="Times New Roman"/>
          <w:sz w:val="24"/>
        </w:rPr>
        <w:t>both the model and te</w:t>
      </w:r>
      <w:r w:rsidR="00EE5C83">
        <w:rPr>
          <w:rFonts w:ascii="Times New Roman" w:hAnsi="Times New Roman" w:cs="Times New Roman"/>
          <w:sz w:val="24"/>
        </w:rPr>
        <w:t>st segments are represented as</w:t>
      </w:r>
      <w:r w:rsidR="00853C64">
        <w:rPr>
          <w:rFonts w:ascii="Times New Roman" w:hAnsi="Times New Roman" w:cs="Times New Roman"/>
          <w:sz w:val="24"/>
        </w:rPr>
        <w:t xml:space="preserve"> i-vectors.</w:t>
      </w:r>
      <w:r w:rsidR="007C58BD">
        <w:rPr>
          <w:rFonts w:ascii="Times New Roman" w:hAnsi="Times New Roman" w:cs="Times New Roman"/>
          <w:sz w:val="24"/>
        </w:rPr>
        <w:t xml:space="preserve"> </w:t>
      </w:r>
      <w:r w:rsidR="002661B0">
        <w:rPr>
          <w:rFonts w:ascii="Times New Roman" w:hAnsi="Times New Roman" w:cs="Times New Roman"/>
          <w:sz w:val="24"/>
        </w:rPr>
        <w:t xml:space="preserve">The dimensionality of the i-vectors are normally reduced through linear discriminant analysis (with Fisher criterion) to annihilate the non-speaker related directions (e.g., the channel subspace), thereby increasing the discrimination between speaker subspaces. </w:t>
      </w:r>
      <w:r w:rsidR="00B1231D">
        <w:rPr>
          <w:rFonts w:ascii="Times New Roman" w:hAnsi="Times New Roman" w:cs="Times New Roman"/>
          <w:sz w:val="24"/>
        </w:rPr>
        <w:t>Before modelling the dimensionality reduced i-vectors via a generative factor analysis approach called the probabilistic LDA (PLDA), they are mean and length normalized</w:t>
      </w:r>
      <w:r w:rsidR="004331E0">
        <w:rPr>
          <w:rFonts w:ascii="Times New Roman" w:hAnsi="Times New Roman" w:cs="Times New Roman"/>
          <w:sz w:val="24"/>
        </w:rPr>
        <w:t>. In addition, a whitening transformation that is learned from i-vectors in the development set is applied.</w:t>
      </w:r>
      <w:r w:rsidR="00573363">
        <w:rPr>
          <w:rFonts w:ascii="Times New Roman" w:hAnsi="Times New Roman" w:cs="Times New Roman"/>
          <w:sz w:val="24"/>
        </w:rPr>
        <w:t xml:space="preserve"> Finally, a fast </w:t>
      </w:r>
      <w:r w:rsidR="00611DEB">
        <w:rPr>
          <w:rFonts w:ascii="Times New Roman" w:hAnsi="Times New Roman" w:cs="Times New Roman"/>
          <w:sz w:val="24"/>
        </w:rPr>
        <w:t xml:space="preserve">and </w:t>
      </w:r>
      <w:r w:rsidR="00573363">
        <w:rPr>
          <w:rFonts w:ascii="Times New Roman" w:hAnsi="Times New Roman" w:cs="Times New Roman"/>
          <w:sz w:val="24"/>
        </w:rPr>
        <w:t>linear strategy</w:t>
      </w:r>
      <w:r w:rsidR="00611DEB">
        <w:rPr>
          <w:rFonts w:ascii="Times New Roman" w:hAnsi="Times New Roman" w:cs="Times New Roman"/>
          <w:sz w:val="24"/>
        </w:rPr>
        <w:t>, which</w:t>
      </w:r>
      <w:r w:rsidR="00573363">
        <w:rPr>
          <w:rFonts w:ascii="Times New Roman" w:hAnsi="Times New Roman" w:cs="Times New Roman"/>
          <w:sz w:val="24"/>
        </w:rPr>
        <w:t xml:space="preserve"> computes the log-likelihood ratio (LLR)</w:t>
      </w:r>
      <w:r w:rsidR="00297F81">
        <w:rPr>
          <w:rFonts w:ascii="Times New Roman" w:hAnsi="Times New Roman" w:cs="Times New Roman"/>
          <w:sz w:val="24"/>
        </w:rPr>
        <w:t xml:space="preserve"> </w:t>
      </w:r>
      <w:r w:rsidR="0033738C">
        <w:rPr>
          <w:rFonts w:ascii="Times New Roman" w:hAnsi="Times New Roman" w:cs="Times New Roman"/>
          <w:sz w:val="24"/>
        </w:rPr>
        <w:t>between</w:t>
      </w:r>
      <w:r w:rsidR="00637D3C">
        <w:rPr>
          <w:rFonts w:ascii="Times New Roman" w:hAnsi="Times New Roman" w:cs="Times New Roman"/>
          <w:sz w:val="24"/>
        </w:rPr>
        <w:t xml:space="preserve"> </w:t>
      </w:r>
      <w:r w:rsidR="00297F81">
        <w:rPr>
          <w:rFonts w:ascii="Times New Roman" w:hAnsi="Times New Roman" w:cs="Times New Roman"/>
          <w:sz w:val="24"/>
        </w:rPr>
        <w:t>same versus different speakers hypotheses</w:t>
      </w:r>
      <w:r w:rsidR="00611DEB">
        <w:rPr>
          <w:rFonts w:ascii="Times New Roman" w:hAnsi="Times New Roman" w:cs="Times New Roman"/>
          <w:sz w:val="24"/>
        </w:rPr>
        <w:t>, scores the verification trials</w:t>
      </w:r>
      <w:r w:rsidR="00573363">
        <w:rPr>
          <w:rFonts w:ascii="Times New Roman" w:hAnsi="Times New Roman" w:cs="Times New Roman"/>
          <w:sz w:val="24"/>
        </w:rPr>
        <w:t>.</w:t>
      </w:r>
      <w:r w:rsidR="0039590B">
        <w:rPr>
          <w:rFonts w:ascii="Times New Roman" w:hAnsi="Times New Roman" w:cs="Times New Roman"/>
          <w:sz w:val="24"/>
        </w:rPr>
        <w:t xml:space="preserve"> The Identity toolbox </w:t>
      </w:r>
      <w:r w:rsidR="0033738C">
        <w:rPr>
          <w:rFonts w:ascii="Times New Roman" w:hAnsi="Times New Roman" w:cs="Times New Roman"/>
          <w:sz w:val="24"/>
        </w:rPr>
        <w:t xml:space="preserve">provides </w:t>
      </w:r>
      <w:r w:rsidR="00337301">
        <w:rPr>
          <w:rFonts w:ascii="Times New Roman" w:hAnsi="Times New Roman" w:cs="Times New Roman"/>
          <w:sz w:val="24"/>
        </w:rPr>
        <w:t>tools for speaker recognition using</w:t>
      </w:r>
      <w:r w:rsidR="0039590B">
        <w:rPr>
          <w:rFonts w:ascii="Times New Roman" w:hAnsi="Times New Roman" w:cs="Times New Roman"/>
          <w:sz w:val="24"/>
        </w:rPr>
        <w:t xml:space="preserve"> both the GMM-UBM and i-vector paradigms.</w:t>
      </w:r>
    </w:p>
    <w:p w:rsidR="000A1162" w:rsidRDefault="000A1162" w:rsidP="009137D7">
      <w:pPr>
        <w:spacing w:before="0"/>
        <w:jc w:val="both"/>
        <w:rPr>
          <w:rFonts w:ascii="Times New Roman" w:hAnsi="Times New Roman" w:cs="Times New Roman"/>
          <w:sz w:val="24"/>
        </w:rPr>
      </w:pPr>
    </w:p>
    <w:p w:rsidR="002E6DAE" w:rsidRDefault="000A1162" w:rsidP="000A1162">
      <w:pPr>
        <w:spacing w:before="0"/>
        <w:jc w:val="both"/>
        <w:rPr>
          <w:rFonts w:ascii="Times New Roman" w:hAnsi="Times New Roman" w:cs="Times New Roman"/>
          <w:sz w:val="24"/>
        </w:rPr>
      </w:pPr>
      <w:r>
        <w:rPr>
          <w:rFonts w:ascii="Times New Roman" w:hAnsi="Times New Roman" w:cs="Times New Roman"/>
          <w:sz w:val="24"/>
        </w:rPr>
        <w:lastRenderedPageBreak/>
        <w:t>This report does</w:t>
      </w:r>
      <w:r w:rsidRPr="000A1162">
        <w:rPr>
          <w:rFonts w:ascii="Times New Roman" w:hAnsi="Times New Roman" w:cs="Times New Roman"/>
          <w:sz w:val="24"/>
        </w:rPr>
        <w:t xml:space="preserve"> not </w:t>
      </w:r>
      <w:r>
        <w:rPr>
          <w:rFonts w:ascii="Times New Roman" w:hAnsi="Times New Roman" w:cs="Times New Roman"/>
          <w:sz w:val="24"/>
        </w:rPr>
        <w:t>provide a</w:t>
      </w:r>
      <w:r w:rsidRPr="000A1162">
        <w:rPr>
          <w:rFonts w:ascii="Times New Roman" w:hAnsi="Times New Roman" w:cs="Times New Roman"/>
          <w:sz w:val="24"/>
        </w:rPr>
        <w:t xml:space="preserve"> detailed description of each </w:t>
      </w:r>
      <w:r>
        <w:rPr>
          <w:rFonts w:ascii="Times New Roman" w:hAnsi="Times New Roman" w:cs="Times New Roman"/>
          <w:sz w:val="24"/>
        </w:rPr>
        <w:t xml:space="preserve">speaker recognition </w:t>
      </w:r>
      <w:r w:rsidR="00B73EB7">
        <w:rPr>
          <w:rFonts w:ascii="Times New Roman" w:hAnsi="Times New Roman" w:cs="Times New Roman"/>
          <w:sz w:val="24"/>
        </w:rPr>
        <w:t>tool available</w:t>
      </w:r>
      <w:r w:rsidRPr="000A1162">
        <w:rPr>
          <w:rFonts w:ascii="Times New Roman" w:hAnsi="Times New Roman" w:cs="Times New Roman"/>
          <w:sz w:val="24"/>
        </w:rPr>
        <w:t xml:space="preserve">. </w:t>
      </w:r>
      <w:r w:rsidR="00337301">
        <w:rPr>
          <w:rFonts w:ascii="Times New Roman" w:hAnsi="Times New Roman" w:cs="Times New Roman"/>
          <w:sz w:val="24"/>
        </w:rPr>
        <w:t>The</w:t>
      </w:r>
      <w:r w:rsidRPr="000A1162">
        <w:rPr>
          <w:rFonts w:ascii="Times New Roman" w:hAnsi="Times New Roman" w:cs="Times New Roman"/>
          <w:sz w:val="24"/>
        </w:rPr>
        <w:t xml:space="preserve"> function descriptions include references to more </w:t>
      </w:r>
      <w:r>
        <w:rPr>
          <w:rFonts w:ascii="Times New Roman" w:hAnsi="Times New Roman" w:cs="Times New Roman"/>
          <w:sz w:val="24"/>
        </w:rPr>
        <w:t>detailed descriptions of corresponding components</w:t>
      </w:r>
      <w:r w:rsidRPr="000A1162">
        <w:rPr>
          <w:rFonts w:ascii="Times New Roman" w:hAnsi="Times New Roman" w:cs="Times New Roman"/>
          <w:sz w:val="24"/>
        </w:rPr>
        <w:t>.</w:t>
      </w:r>
      <w:r>
        <w:rPr>
          <w:rFonts w:ascii="Times New Roman" w:hAnsi="Times New Roman" w:cs="Times New Roman"/>
          <w:sz w:val="24"/>
        </w:rPr>
        <w:t xml:space="preserve"> </w:t>
      </w:r>
      <w:r w:rsidR="00337301">
        <w:rPr>
          <w:rFonts w:ascii="Times New Roman" w:hAnsi="Times New Roman" w:cs="Times New Roman"/>
          <w:sz w:val="24"/>
        </w:rPr>
        <w:t>We have</w:t>
      </w:r>
      <w:r w:rsidR="00192614">
        <w:rPr>
          <w:rFonts w:ascii="Times New Roman" w:hAnsi="Times New Roman" w:cs="Times New Roman"/>
          <w:sz w:val="24"/>
        </w:rPr>
        <w:t xml:space="preserve"> attempted to maintain consistency </w:t>
      </w:r>
      <w:r w:rsidR="00337301">
        <w:rPr>
          <w:rFonts w:ascii="Times New Roman" w:hAnsi="Times New Roman" w:cs="Times New Roman"/>
          <w:sz w:val="24"/>
        </w:rPr>
        <w:t>with</w:t>
      </w:r>
      <w:r w:rsidR="00192614">
        <w:rPr>
          <w:rFonts w:ascii="Times New Roman" w:hAnsi="Times New Roman" w:cs="Times New Roman"/>
          <w:sz w:val="24"/>
        </w:rPr>
        <w:t xml:space="preserve"> the naming convention in the code</w:t>
      </w:r>
      <w:r w:rsidR="00337301">
        <w:rPr>
          <w:rFonts w:ascii="Times New Roman" w:hAnsi="Times New Roman" w:cs="Times New Roman"/>
          <w:sz w:val="24"/>
        </w:rPr>
        <w:t xml:space="preserve"> to</w:t>
      </w:r>
      <w:r w:rsidR="00192614">
        <w:rPr>
          <w:rFonts w:ascii="Times New Roman" w:hAnsi="Times New Roman" w:cs="Times New Roman"/>
          <w:sz w:val="24"/>
        </w:rPr>
        <w:t xml:space="preserve"> follow the formulation and symbolization used in the literature.</w:t>
      </w:r>
      <w:r w:rsidR="00544A88">
        <w:rPr>
          <w:rFonts w:ascii="Times New Roman" w:hAnsi="Times New Roman" w:cs="Times New Roman"/>
          <w:sz w:val="24"/>
        </w:rPr>
        <w:t xml:space="preserve"> This will make it easier for the users to compare the theory with the implementation and help them better understand the concept behind each algorithm.</w:t>
      </w: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F71EBF" w:rsidRDefault="00F71EBF" w:rsidP="000A1162">
      <w:pPr>
        <w:spacing w:before="0"/>
        <w:jc w:val="both"/>
        <w:rPr>
          <w:rFonts w:ascii="Times New Roman" w:hAnsi="Times New Roman" w:cs="Times New Roman"/>
          <w:sz w:val="24"/>
        </w:rPr>
      </w:pPr>
    </w:p>
    <w:p w:rsidR="00337301" w:rsidRPr="00831B8B" w:rsidRDefault="00337301" w:rsidP="00337301">
      <w:pPr>
        <w:pBdr>
          <w:bottom w:val="single" w:sz="6" w:space="1" w:color="auto"/>
        </w:pBdr>
        <w:spacing w:before="0"/>
        <w:rPr>
          <w:rFonts w:ascii="Times New Roman" w:hAnsi="Times New Roman" w:cs="Times New Roman"/>
          <w:b/>
          <w:sz w:val="32"/>
        </w:rPr>
      </w:pPr>
      <w:r>
        <w:rPr>
          <w:rFonts w:ascii="Times New Roman" w:hAnsi="Times New Roman" w:cs="Times New Roman"/>
          <w:b/>
          <w:sz w:val="32"/>
        </w:rPr>
        <w:lastRenderedPageBreak/>
        <w:t>Usage</w:t>
      </w:r>
    </w:p>
    <w:p w:rsidR="00337301" w:rsidRDefault="00337301" w:rsidP="00337301">
      <w:pPr>
        <w:spacing w:before="0" w:after="160" w:line="259" w:lineRule="auto"/>
        <w:rPr>
          <w:rFonts w:ascii="Courier New" w:hAnsi="Courier New" w:cs="Courier New"/>
          <w:sz w:val="24"/>
        </w:rPr>
      </w:pPr>
    </w:p>
    <w:p w:rsidR="00337301" w:rsidRDefault="00D03E15" w:rsidP="009C4EAE">
      <w:pPr>
        <w:spacing w:before="0"/>
        <w:ind w:left="1440"/>
        <w:jc w:val="both"/>
        <w:rPr>
          <w:rFonts w:ascii="Times New Roman" w:hAnsi="Times New Roman" w:cs="Times New Roman"/>
          <w:sz w:val="24"/>
        </w:rPr>
      </w:pPr>
      <w:r>
        <w:rPr>
          <w:rFonts w:ascii="Times New Roman" w:hAnsi="Times New Roman" w:cs="Times New Roman"/>
          <w:sz w:val="24"/>
        </w:rPr>
        <w:t xml:space="preserve">In order to better support </w:t>
      </w:r>
      <w:r w:rsidR="004D0E0F">
        <w:rPr>
          <w:rFonts w:ascii="Times New Roman" w:hAnsi="Times New Roman" w:cs="Times New Roman"/>
          <w:sz w:val="24"/>
        </w:rPr>
        <w:t>interactive</w:t>
      </w:r>
      <w:r>
        <w:rPr>
          <w:rFonts w:ascii="Times New Roman" w:hAnsi="Times New Roman" w:cs="Times New Roman"/>
          <w:sz w:val="24"/>
        </w:rPr>
        <w:t xml:space="preserve"> </w:t>
      </w:r>
      <w:r w:rsidR="004D0E0F">
        <w:rPr>
          <w:rFonts w:ascii="Times New Roman" w:hAnsi="Times New Roman" w:cs="Times New Roman"/>
          <w:sz w:val="24"/>
        </w:rPr>
        <w:t>or</w:t>
      </w:r>
      <w:r>
        <w:rPr>
          <w:rFonts w:ascii="Times New Roman" w:hAnsi="Times New Roman" w:cs="Times New Roman"/>
          <w:sz w:val="24"/>
        </w:rPr>
        <w:t xml:space="preserve"> batch usage, most of the tools in the Identity Toolbox accept either floating point or string arguments. String arguments, either for a file name or a numerical value, are useful when these tools are compiled and called from </w:t>
      </w:r>
      <w:r w:rsidR="00467BC3">
        <w:rPr>
          <w:rFonts w:ascii="Times New Roman" w:hAnsi="Times New Roman" w:cs="Times New Roman"/>
          <w:sz w:val="24"/>
        </w:rPr>
        <w:t xml:space="preserve">a shell </w:t>
      </w:r>
      <w:r>
        <w:rPr>
          <w:rFonts w:ascii="Times New Roman" w:hAnsi="Times New Roman" w:cs="Times New Roman"/>
          <w:sz w:val="24"/>
        </w:rPr>
        <w:t>command line</w:t>
      </w:r>
      <w:r w:rsidR="005D431C">
        <w:rPr>
          <w:rFonts w:ascii="Times New Roman" w:hAnsi="Times New Roman" w:cs="Times New Roman"/>
          <w:sz w:val="24"/>
        </w:rPr>
        <w:t>.</w:t>
      </w:r>
      <w:r>
        <w:rPr>
          <w:rFonts w:ascii="Times New Roman" w:hAnsi="Times New Roman" w:cs="Times New Roman"/>
          <w:sz w:val="24"/>
        </w:rPr>
        <w:t xml:space="preserve"> This makes</w:t>
      </w:r>
      <w:r w:rsidR="00337301">
        <w:rPr>
          <w:rFonts w:ascii="Times New Roman" w:hAnsi="Times New Roman" w:cs="Times New Roman"/>
          <w:sz w:val="24"/>
        </w:rPr>
        <w:t xml:space="preserve"> </w:t>
      </w:r>
      <w:r>
        <w:rPr>
          <w:rFonts w:ascii="Times New Roman" w:hAnsi="Times New Roman" w:cs="Times New Roman"/>
          <w:sz w:val="24"/>
        </w:rPr>
        <w:t xml:space="preserve">it </w:t>
      </w:r>
      <w:r w:rsidR="00337301">
        <w:rPr>
          <w:rFonts w:ascii="Times New Roman" w:hAnsi="Times New Roman" w:cs="Times New Roman"/>
          <w:sz w:val="24"/>
        </w:rPr>
        <w:t>easy to use</w:t>
      </w:r>
      <w:r w:rsidR="00D31B1F">
        <w:rPr>
          <w:rFonts w:ascii="Times New Roman" w:hAnsi="Times New Roman" w:cs="Times New Roman"/>
          <w:sz w:val="24"/>
        </w:rPr>
        <w:t xml:space="preserve"> the</w:t>
      </w:r>
      <w:r>
        <w:rPr>
          <w:rFonts w:ascii="Times New Roman" w:hAnsi="Times New Roman" w:cs="Times New Roman"/>
          <w:sz w:val="24"/>
        </w:rPr>
        <w:t xml:space="preserve"> tools</w:t>
      </w:r>
      <w:r w:rsidR="00337301">
        <w:rPr>
          <w:rFonts w:ascii="Times New Roman" w:hAnsi="Times New Roman" w:cs="Times New Roman"/>
          <w:sz w:val="24"/>
        </w:rPr>
        <w:t xml:space="preserve"> on machines with limited memory (but enough disk space) as well as computer clusters (from a terminal). In addition, the</w:t>
      </w:r>
      <w:r w:rsidR="004D0E0F">
        <w:rPr>
          <w:rFonts w:ascii="Times New Roman" w:hAnsi="Times New Roman" w:cs="Times New Roman"/>
          <w:sz w:val="24"/>
        </w:rPr>
        <w:t xml:space="preserve"> interactive</w:t>
      </w:r>
      <w:r w:rsidR="00337301">
        <w:rPr>
          <w:rFonts w:ascii="Times New Roman" w:hAnsi="Times New Roman" w:cs="Times New Roman"/>
          <w:sz w:val="24"/>
        </w:rPr>
        <w:t xml:space="preserve"> tools can optionally write the output products (models or matrices) to the disk </w:t>
      </w:r>
      <w:r w:rsidR="00491981">
        <w:rPr>
          <w:rFonts w:ascii="Times New Roman" w:hAnsi="Times New Roman" w:cs="Times New Roman"/>
          <w:sz w:val="24"/>
        </w:rPr>
        <w:t>if</w:t>
      </w:r>
      <w:r w:rsidR="00337301">
        <w:rPr>
          <w:rFonts w:ascii="Times New Roman" w:hAnsi="Times New Roman" w:cs="Times New Roman"/>
          <w:sz w:val="24"/>
        </w:rPr>
        <w:t xml:space="preserve"> an output file name is specified.</w:t>
      </w:r>
    </w:p>
    <w:p w:rsidR="00337301" w:rsidRDefault="00337301" w:rsidP="009C4EAE">
      <w:pPr>
        <w:spacing w:before="0"/>
        <w:ind w:left="1440"/>
        <w:jc w:val="both"/>
        <w:rPr>
          <w:rFonts w:ascii="Times New Roman" w:hAnsi="Times New Roman" w:cs="Times New Roman"/>
          <w:sz w:val="24"/>
        </w:rPr>
      </w:pPr>
    </w:p>
    <w:p w:rsidR="00436140" w:rsidRDefault="00825FFE" w:rsidP="009C4EAE">
      <w:pPr>
        <w:spacing w:before="0"/>
        <w:ind w:left="1440"/>
        <w:jc w:val="both"/>
        <w:rPr>
          <w:rFonts w:ascii="Times New Roman" w:hAnsi="Times New Roman" w:cs="Times New Roman"/>
          <w:sz w:val="24"/>
        </w:rPr>
      </w:pPr>
      <w:r>
        <w:rPr>
          <w:rFonts w:ascii="Times New Roman" w:hAnsi="Times New Roman" w:cs="Times New Roman"/>
          <w:sz w:val="24"/>
        </w:rPr>
        <w:t>This toolbox</w:t>
      </w:r>
      <w:r w:rsidR="006071BA">
        <w:rPr>
          <w:rFonts w:ascii="Times New Roman" w:hAnsi="Times New Roman" w:cs="Times New Roman"/>
          <w:sz w:val="24"/>
        </w:rPr>
        <w:t xml:space="preserve"> </w:t>
      </w:r>
      <w:r w:rsidR="00AC38C5">
        <w:rPr>
          <w:rFonts w:ascii="Times New Roman" w:hAnsi="Times New Roman" w:cs="Times New Roman"/>
          <w:sz w:val="24"/>
        </w:rPr>
        <w:t>makes</w:t>
      </w:r>
      <w:r>
        <w:rPr>
          <w:rFonts w:ascii="Times New Roman" w:hAnsi="Times New Roman" w:cs="Times New Roman"/>
          <w:sz w:val="24"/>
        </w:rPr>
        <w:t xml:space="preserve"> extensive</w:t>
      </w:r>
      <w:r w:rsidR="00AC38C5">
        <w:rPr>
          <w:rFonts w:ascii="Times New Roman" w:hAnsi="Times New Roman" w:cs="Times New Roman"/>
          <w:sz w:val="24"/>
        </w:rPr>
        <w:t xml:space="preserve"> </w:t>
      </w:r>
      <w:r w:rsidR="006071BA">
        <w:rPr>
          <w:rFonts w:ascii="Times New Roman" w:hAnsi="Times New Roman" w:cs="Times New Roman"/>
          <w:sz w:val="24"/>
        </w:rPr>
        <w:t>use</w:t>
      </w:r>
      <w:r w:rsidR="00AC38C5">
        <w:rPr>
          <w:rFonts w:ascii="Times New Roman" w:hAnsi="Times New Roman" w:cs="Times New Roman"/>
          <w:sz w:val="24"/>
        </w:rPr>
        <w:t xml:space="preserve"> of</w:t>
      </w:r>
      <w:r w:rsidR="006071BA">
        <w:rPr>
          <w:rFonts w:ascii="Times New Roman" w:hAnsi="Times New Roman" w:cs="Times New Roman"/>
          <w:sz w:val="24"/>
        </w:rPr>
        <w:t xml:space="preserve"> parfor loops (as opposed to for loops) </w:t>
      </w:r>
      <w:r>
        <w:rPr>
          <w:rFonts w:ascii="Times New Roman" w:hAnsi="Times New Roman" w:cs="Times New Roman"/>
          <w:sz w:val="24"/>
        </w:rPr>
        <w:t>so that parallel processing can</w:t>
      </w:r>
      <w:r w:rsidR="006071BA">
        <w:rPr>
          <w:rFonts w:ascii="Times New Roman" w:hAnsi="Times New Roman" w:cs="Times New Roman"/>
          <w:sz w:val="24"/>
        </w:rPr>
        <w:t xml:space="preserve"> speed up the computations</w:t>
      </w:r>
      <w:r w:rsidR="008F1DD2">
        <w:rPr>
          <w:rFonts w:ascii="Times New Roman" w:hAnsi="Times New Roman" w:cs="Times New Roman"/>
          <w:sz w:val="24"/>
        </w:rPr>
        <w:t xml:space="preserve">. </w:t>
      </w:r>
      <w:r>
        <w:rPr>
          <w:rFonts w:ascii="Times New Roman" w:hAnsi="Times New Roman" w:cs="Times New Roman"/>
          <w:sz w:val="24"/>
        </w:rPr>
        <w:t>H</w:t>
      </w:r>
      <w:r w:rsidR="008F1DD2">
        <w:rPr>
          <w:rFonts w:ascii="Times New Roman" w:hAnsi="Times New Roman" w:cs="Times New Roman"/>
          <w:sz w:val="24"/>
        </w:rPr>
        <w:t xml:space="preserve">owever, if the Distributed Computing Toolbox is not installed, </w:t>
      </w:r>
      <w:r w:rsidR="008F1DD2" w:rsidRPr="00D0297C">
        <w:rPr>
          <w:rFonts w:ascii="Times New Roman" w:hAnsi="Times New Roman" w:cs="Times New Roman"/>
          <w:smallCaps/>
          <w:sz w:val="24"/>
        </w:rPr>
        <w:t>M</w:t>
      </w:r>
      <w:r w:rsidR="00D0297C">
        <w:rPr>
          <w:rFonts w:ascii="Times New Roman" w:hAnsi="Times New Roman" w:cs="Times New Roman"/>
          <w:smallCaps/>
          <w:sz w:val="24"/>
        </w:rPr>
        <w:t>atlab</w:t>
      </w:r>
      <w:r w:rsidR="008F1DD2">
        <w:rPr>
          <w:rFonts w:ascii="Times New Roman" w:hAnsi="Times New Roman" w:cs="Times New Roman"/>
          <w:sz w:val="24"/>
        </w:rPr>
        <w:t xml:space="preserve"> automatically considers all parfor loops as for loops and there </w:t>
      </w:r>
      <w:r>
        <w:rPr>
          <w:rFonts w:ascii="Times New Roman" w:hAnsi="Times New Roman" w:cs="Times New Roman"/>
          <w:sz w:val="24"/>
        </w:rPr>
        <w:t>is</w:t>
      </w:r>
      <w:r w:rsidR="008F1DD2">
        <w:rPr>
          <w:rFonts w:ascii="Times New Roman" w:hAnsi="Times New Roman" w:cs="Times New Roman"/>
          <w:sz w:val="24"/>
        </w:rPr>
        <w:t xml:space="preserve"> no need to modify the tools. </w:t>
      </w:r>
      <w:r w:rsidR="00436140" w:rsidRPr="00D0297C">
        <w:rPr>
          <w:rFonts w:ascii="Times New Roman" w:hAnsi="Times New Roman" w:cs="Times New Roman"/>
          <w:smallCaps/>
          <w:sz w:val="24"/>
        </w:rPr>
        <w:t>M</w:t>
      </w:r>
      <w:r w:rsidR="00D0297C">
        <w:rPr>
          <w:rFonts w:ascii="Times New Roman" w:hAnsi="Times New Roman" w:cs="Times New Roman"/>
          <w:smallCaps/>
          <w:sz w:val="24"/>
        </w:rPr>
        <w:t>atlab</w:t>
      </w:r>
      <w:r w:rsidR="00436140">
        <w:rPr>
          <w:rFonts w:ascii="Times New Roman" w:hAnsi="Times New Roman" w:cs="Times New Roman"/>
          <w:sz w:val="24"/>
        </w:rPr>
        <w:t xml:space="preserve"> by default sets the number of parallel workers to the number of</w:t>
      </w:r>
      <w:r w:rsidR="00C52759">
        <w:rPr>
          <w:rFonts w:ascii="Times New Roman" w:hAnsi="Times New Roman" w:cs="Times New Roman"/>
          <w:sz w:val="24"/>
        </w:rPr>
        <w:t xml:space="preserve"> </w:t>
      </w:r>
      <w:r w:rsidR="00C03EA5">
        <w:rPr>
          <w:rFonts w:ascii="Times New Roman" w:hAnsi="Times New Roman" w:cs="Times New Roman"/>
          <w:sz w:val="24"/>
        </w:rPr>
        <w:t xml:space="preserve">physical </w:t>
      </w:r>
      <w:r w:rsidR="00953487">
        <w:rPr>
          <w:rFonts w:ascii="Times New Roman" w:hAnsi="Times New Roman" w:cs="Times New Roman"/>
          <w:sz w:val="24"/>
        </w:rPr>
        <w:t>CPU</w:t>
      </w:r>
      <w:r w:rsidR="00436140">
        <w:rPr>
          <w:rFonts w:ascii="Times New Roman" w:hAnsi="Times New Roman" w:cs="Times New Roman"/>
          <w:sz w:val="24"/>
        </w:rPr>
        <w:t xml:space="preserve"> </w:t>
      </w:r>
      <w:r w:rsidR="00C52759">
        <w:rPr>
          <w:rFonts w:ascii="Times New Roman" w:hAnsi="Times New Roman" w:cs="Times New Roman"/>
          <w:sz w:val="24"/>
        </w:rPr>
        <w:t>c</w:t>
      </w:r>
      <w:r w:rsidR="00436140">
        <w:rPr>
          <w:rFonts w:ascii="Times New Roman" w:hAnsi="Times New Roman" w:cs="Times New Roman"/>
          <w:sz w:val="24"/>
        </w:rPr>
        <w:t>ores (not</w:t>
      </w:r>
      <w:r w:rsidR="007C5DC7">
        <w:rPr>
          <w:rFonts w:ascii="Times New Roman" w:hAnsi="Times New Roman" w:cs="Times New Roman"/>
          <w:sz w:val="24"/>
        </w:rPr>
        <w:t xml:space="preserve"> logical threads!</w:t>
      </w:r>
      <w:r w:rsidR="00436140">
        <w:rPr>
          <w:rFonts w:ascii="Times New Roman" w:hAnsi="Times New Roman" w:cs="Times New Roman"/>
          <w:sz w:val="24"/>
        </w:rPr>
        <w:t xml:space="preserve">) available on a computer. At the time of writing this report, </w:t>
      </w:r>
      <w:r w:rsidR="00436140" w:rsidRPr="00D0297C">
        <w:rPr>
          <w:rFonts w:ascii="Times New Roman" w:hAnsi="Times New Roman" w:cs="Times New Roman"/>
          <w:smallCaps/>
          <w:sz w:val="24"/>
        </w:rPr>
        <w:t>M</w:t>
      </w:r>
      <w:r w:rsidR="00D0297C">
        <w:rPr>
          <w:rFonts w:ascii="Times New Roman" w:hAnsi="Times New Roman" w:cs="Times New Roman"/>
          <w:smallCaps/>
          <w:sz w:val="24"/>
        </w:rPr>
        <w:t>atlab</w:t>
      </w:r>
      <w:r w:rsidR="00436140">
        <w:rPr>
          <w:rFonts w:ascii="Times New Roman" w:hAnsi="Times New Roman" w:cs="Times New Roman"/>
          <w:sz w:val="24"/>
        </w:rPr>
        <w:t xml:space="preserve"> supports a maximum of 12 workers on a local machine.</w:t>
      </w:r>
    </w:p>
    <w:p w:rsidR="00436140" w:rsidRDefault="00436140" w:rsidP="009C4EAE">
      <w:pPr>
        <w:spacing w:before="0"/>
        <w:ind w:left="1440"/>
        <w:jc w:val="both"/>
        <w:rPr>
          <w:rFonts w:ascii="Times New Roman" w:hAnsi="Times New Roman" w:cs="Times New Roman"/>
          <w:sz w:val="24"/>
        </w:rPr>
      </w:pPr>
    </w:p>
    <w:p w:rsidR="004D0E0F" w:rsidRDefault="004D0E0F" w:rsidP="009C4EAE">
      <w:pPr>
        <w:spacing w:before="0"/>
        <w:ind w:left="1440"/>
        <w:jc w:val="both"/>
        <w:rPr>
          <w:rFonts w:ascii="Times New Roman" w:hAnsi="Times New Roman" w:cs="Times New Roman"/>
          <w:sz w:val="24"/>
        </w:rPr>
      </w:pPr>
      <w:r w:rsidRPr="000A1162">
        <w:rPr>
          <w:rFonts w:ascii="Times New Roman" w:hAnsi="Times New Roman" w:cs="Times New Roman"/>
          <w:sz w:val="24"/>
        </w:rPr>
        <w:t>Th</w:t>
      </w:r>
      <w:r>
        <w:rPr>
          <w:rFonts w:ascii="Times New Roman" w:hAnsi="Times New Roman" w:cs="Times New Roman"/>
          <w:sz w:val="24"/>
        </w:rPr>
        <w:t>e</w:t>
      </w:r>
      <w:r w:rsidRPr="000A1162">
        <w:rPr>
          <w:rFonts w:ascii="Times New Roman" w:hAnsi="Times New Roman" w:cs="Times New Roman"/>
          <w:sz w:val="24"/>
        </w:rPr>
        <w:t xml:space="preserve"> </w:t>
      </w:r>
      <w:r>
        <w:rPr>
          <w:rFonts w:ascii="Times New Roman" w:hAnsi="Times New Roman" w:cs="Times New Roman"/>
          <w:sz w:val="24"/>
        </w:rPr>
        <w:t>Identity toolbox</w:t>
      </w:r>
      <w:r w:rsidRPr="000A1162">
        <w:rPr>
          <w:rFonts w:ascii="Times New Roman" w:hAnsi="Times New Roman" w:cs="Times New Roman"/>
          <w:sz w:val="24"/>
        </w:rPr>
        <w:t xml:space="preserve"> has been tested on Window</w:t>
      </w:r>
      <w:r>
        <w:rPr>
          <w:rFonts w:ascii="Times New Roman" w:hAnsi="Times New Roman" w:cs="Times New Roman"/>
          <w:sz w:val="24"/>
        </w:rPr>
        <w:t xml:space="preserve">s 8 as well as Ubuntu Linux computers running </w:t>
      </w:r>
      <w:r w:rsidRPr="00D3360C">
        <w:rPr>
          <w:rFonts w:ascii="Times New Roman" w:hAnsi="Times New Roman" w:cs="Times New Roman"/>
          <w:smallCaps/>
          <w:sz w:val="24"/>
        </w:rPr>
        <w:t>M</w:t>
      </w:r>
      <w:r w:rsidR="00D3360C">
        <w:rPr>
          <w:rFonts w:ascii="Times New Roman" w:hAnsi="Times New Roman" w:cs="Times New Roman"/>
          <w:smallCaps/>
          <w:sz w:val="24"/>
        </w:rPr>
        <w:t>atlab</w:t>
      </w:r>
      <w:r>
        <w:rPr>
          <w:rFonts w:ascii="Times New Roman" w:hAnsi="Times New Roman" w:cs="Times New Roman"/>
          <w:sz w:val="24"/>
        </w:rPr>
        <w:t xml:space="preserve"> R2013a. The toolbox</w:t>
      </w:r>
      <w:r w:rsidRPr="000A1162">
        <w:rPr>
          <w:rFonts w:ascii="Times New Roman" w:hAnsi="Times New Roman" w:cs="Times New Roman"/>
          <w:sz w:val="24"/>
        </w:rPr>
        <w:t xml:space="preserve"> is portable </w:t>
      </w:r>
      <w:r>
        <w:rPr>
          <w:rFonts w:ascii="Times New Roman" w:hAnsi="Times New Roman" w:cs="Times New Roman"/>
          <w:sz w:val="24"/>
        </w:rPr>
        <w:t>and</w:t>
      </w:r>
      <w:r w:rsidRPr="000A1162">
        <w:rPr>
          <w:rFonts w:ascii="Times New Roman" w:hAnsi="Times New Roman" w:cs="Times New Roman"/>
          <w:sz w:val="24"/>
        </w:rPr>
        <w:t xml:space="preserve"> </w:t>
      </w:r>
      <w:r>
        <w:rPr>
          <w:rFonts w:ascii="Times New Roman" w:hAnsi="Times New Roman" w:cs="Times New Roman"/>
          <w:sz w:val="24"/>
        </w:rPr>
        <w:t xml:space="preserve">is </w:t>
      </w:r>
      <w:r w:rsidRPr="000A1162">
        <w:rPr>
          <w:rFonts w:ascii="Times New Roman" w:hAnsi="Times New Roman" w:cs="Times New Roman"/>
          <w:sz w:val="24"/>
        </w:rPr>
        <w:t>expect</w:t>
      </w:r>
      <w:r>
        <w:rPr>
          <w:rFonts w:ascii="Times New Roman" w:hAnsi="Times New Roman" w:cs="Times New Roman"/>
          <w:sz w:val="24"/>
        </w:rPr>
        <w:t>ed to work</w:t>
      </w:r>
      <w:r w:rsidRPr="000A1162">
        <w:rPr>
          <w:rFonts w:ascii="Times New Roman" w:hAnsi="Times New Roman" w:cs="Times New Roman"/>
          <w:sz w:val="24"/>
        </w:rPr>
        <w:t xml:space="preserve"> on any machine that runs </w:t>
      </w:r>
      <w:r w:rsidRPr="00D3360C">
        <w:rPr>
          <w:rFonts w:ascii="Times New Roman" w:hAnsi="Times New Roman" w:cs="Times New Roman"/>
          <w:smallCaps/>
          <w:sz w:val="24"/>
        </w:rPr>
        <w:t>M</w:t>
      </w:r>
      <w:r w:rsidR="00D3360C">
        <w:rPr>
          <w:rFonts w:ascii="Times New Roman" w:hAnsi="Times New Roman" w:cs="Times New Roman"/>
          <w:smallCaps/>
          <w:sz w:val="24"/>
        </w:rPr>
        <w:t>atlab</w:t>
      </w:r>
      <w:r w:rsidRPr="000A1162">
        <w:rPr>
          <w:rFonts w:ascii="Times New Roman" w:hAnsi="Times New Roman" w:cs="Times New Roman"/>
          <w:sz w:val="24"/>
        </w:rPr>
        <w:t>.</w:t>
      </w:r>
    </w:p>
    <w:p w:rsidR="004D0E0F" w:rsidRDefault="004D0E0F" w:rsidP="004D0E0F">
      <w:pPr>
        <w:spacing w:before="0"/>
        <w:ind w:left="720"/>
        <w:jc w:val="both"/>
        <w:rPr>
          <w:rFonts w:ascii="Times New Roman" w:hAnsi="Times New Roman" w:cs="Times New Roman"/>
          <w:sz w:val="24"/>
        </w:rPr>
      </w:pPr>
    </w:p>
    <w:p w:rsidR="004D0E0F" w:rsidRDefault="004D0E0F" w:rsidP="004D0E0F">
      <w:pPr>
        <w:spacing w:before="0"/>
        <w:ind w:left="720"/>
        <w:jc w:val="both"/>
        <w:rPr>
          <w:rFonts w:ascii="Times New Roman" w:hAnsi="Times New Roman" w:cs="Times New Roman"/>
          <w:sz w:val="24"/>
        </w:rPr>
      </w:pPr>
      <w:r>
        <w:rPr>
          <w:rFonts w:ascii="Arial" w:hAnsi="Arial" w:cs="Arial"/>
          <w:b/>
          <w:sz w:val="24"/>
        </w:rPr>
        <w:t>Compilation</w:t>
      </w:r>
    </w:p>
    <w:p w:rsidR="002F7668" w:rsidRDefault="009229F5" w:rsidP="009C4EAE">
      <w:pPr>
        <w:spacing w:before="0"/>
        <w:ind w:left="1440"/>
        <w:jc w:val="both"/>
        <w:rPr>
          <w:rFonts w:ascii="Times New Roman" w:hAnsi="Times New Roman" w:cs="Times New Roman"/>
          <w:sz w:val="24"/>
        </w:rPr>
      </w:pPr>
      <w:r>
        <w:rPr>
          <w:rFonts w:ascii="Times New Roman" w:hAnsi="Times New Roman" w:cs="Times New Roman"/>
          <w:sz w:val="24"/>
        </w:rPr>
        <w:t xml:space="preserve">In case </w:t>
      </w:r>
      <w:r w:rsidRPr="00CB5087">
        <w:rPr>
          <w:rFonts w:ascii="Times New Roman" w:hAnsi="Times New Roman" w:cs="Times New Roman"/>
          <w:smallCaps/>
          <w:sz w:val="24"/>
        </w:rPr>
        <w:t>M</w:t>
      </w:r>
      <w:r w:rsidR="00CB5087">
        <w:rPr>
          <w:rFonts w:ascii="Times New Roman" w:hAnsi="Times New Roman" w:cs="Times New Roman"/>
          <w:smallCaps/>
          <w:sz w:val="24"/>
        </w:rPr>
        <w:t>atlab</w:t>
      </w:r>
      <w:r>
        <w:rPr>
          <w:rFonts w:ascii="Times New Roman" w:hAnsi="Times New Roman" w:cs="Times New Roman"/>
          <w:sz w:val="24"/>
        </w:rPr>
        <w:t xml:space="preserve"> is not installed </w:t>
      </w:r>
      <w:r w:rsidR="005B73D5">
        <w:rPr>
          <w:rFonts w:ascii="Times New Roman" w:hAnsi="Times New Roman" w:cs="Times New Roman"/>
          <w:sz w:val="24"/>
        </w:rPr>
        <w:t xml:space="preserve">or </w:t>
      </w:r>
      <w:r w:rsidR="005B73D5" w:rsidRPr="00CB5087">
        <w:rPr>
          <w:rFonts w:ascii="Times New Roman" w:hAnsi="Times New Roman" w:cs="Times New Roman"/>
          <w:smallCaps/>
          <w:sz w:val="24"/>
        </w:rPr>
        <w:t>M</w:t>
      </w:r>
      <w:r w:rsidR="00CB5087">
        <w:rPr>
          <w:rFonts w:ascii="Times New Roman" w:hAnsi="Times New Roman" w:cs="Times New Roman"/>
          <w:smallCaps/>
          <w:sz w:val="24"/>
        </w:rPr>
        <w:t>atlab</w:t>
      </w:r>
      <w:r w:rsidR="005B73D5">
        <w:rPr>
          <w:rFonts w:ascii="Times New Roman" w:hAnsi="Times New Roman" w:cs="Times New Roman"/>
          <w:sz w:val="24"/>
        </w:rPr>
        <w:t xml:space="preserve"> license is not available (for instance</w:t>
      </w:r>
      <w:r w:rsidR="00AC38C5">
        <w:rPr>
          <w:rFonts w:ascii="Times New Roman" w:hAnsi="Times New Roman" w:cs="Times New Roman"/>
          <w:sz w:val="24"/>
        </w:rPr>
        <w:t xml:space="preserve"> </w:t>
      </w:r>
      <w:r w:rsidR="005B73D5">
        <w:rPr>
          <w:rFonts w:ascii="Times New Roman" w:hAnsi="Times New Roman" w:cs="Times New Roman"/>
          <w:sz w:val="24"/>
        </w:rPr>
        <w:t>on</w:t>
      </w:r>
      <w:r w:rsidR="00AC38C5">
        <w:rPr>
          <w:rFonts w:ascii="Times New Roman" w:hAnsi="Times New Roman" w:cs="Times New Roman"/>
          <w:sz w:val="24"/>
        </w:rPr>
        <w:t xml:space="preserve"> a computer </w:t>
      </w:r>
      <w:r>
        <w:rPr>
          <w:rFonts w:ascii="Times New Roman" w:hAnsi="Times New Roman" w:cs="Times New Roman"/>
          <w:sz w:val="24"/>
        </w:rPr>
        <w:t>cluster</w:t>
      </w:r>
      <w:r w:rsidR="005B73D5">
        <w:rPr>
          <w:rFonts w:ascii="Times New Roman" w:hAnsi="Times New Roman" w:cs="Times New Roman"/>
          <w:sz w:val="24"/>
        </w:rPr>
        <w:t>)</w:t>
      </w:r>
      <w:r>
        <w:rPr>
          <w:rFonts w:ascii="Times New Roman" w:hAnsi="Times New Roman" w:cs="Times New Roman"/>
          <w:sz w:val="24"/>
        </w:rPr>
        <w:t>,</w:t>
      </w:r>
      <w:r w:rsidR="005B73D5">
        <w:rPr>
          <w:rFonts w:ascii="Times New Roman" w:hAnsi="Times New Roman" w:cs="Times New Roman"/>
          <w:sz w:val="24"/>
        </w:rPr>
        <w:t xml:space="preserve"> we provide standalone executables that can be</w:t>
      </w:r>
      <w:r w:rsidR="006071BA">
        <w:rPr>
          <w:rFonts w:ascii="Times New Roman" w:hAnsi="Times New Roman" w:cs="Times New Roman"/>
          <w:sz w:val="24"/>
        </w:rPr>
        <w:t xml:space="preserve"> used in conjunction with</w:t>
      </w:r>
      <w:r>
        <w:rPr>
          <w:rFonts w:ascii="Times New Roman" w:hAnsi="Times New Roman" w:cs="Times New Roman"/>
          <w:sz w:val="24"/>
        </w:rPr>
        <w:t xml:space="preserve"> the </w:t>
      </w:r>
      <w:r w:rsidRPr="00CB5087">
        <w:rPr>
          <w:rFonts w:ascii="Times New Roman" w:hAnsi="Times New Roman" w:cs="Times New Roman"/>
          <w:smallCaps/>
          <w:sz w:val="24"/>
        </w:rPr>
        <w:t>M</w:t>
      </w:r>
      <w:r w:rsidR="00CB5087">
        <w:rPr>
          <w:rFonts w:ascii="Times New Roman" w:hAnsi="Times New Roman" w:cs="Times New Roman"/>
          <w:smallCaps/>
          <w:sz w:val="24"/>
        </w:rPr>
        <w:t>atlab</w:t>
      </w:r>
      <w:r>
        <w:rPr>
          <w:rFonts w:ascii="Times New Roman" w:hAnsi="Times New Roman" w:cs="Times New Roman"/>
          <w:sz w:val="24"/>
        </w:rPr>
        <w:t xml:space="preserve"> Compiler Runtime (MCR). </w:t>
      </w:r>
      <w:r w:rsidRPr="009229F5">
        <w:rPr>
          <w:rFonts w:ascii="Times New Roman" w:hAnsi="Times New Roman" w:cs="Times New Roman"/>
          <w:sz w:val="24"/>
        </w:rPr>
        <w:t xml:space="preserve">The MCR is a standalone set of shared libraries that enables the execution of compiled </w:t>
      </w:r>
      <w:r w:rsidRPr="00B225D1">
        <w:rPr>
          <w:rFonts w:ascii="Times New Roman" w:hAnsi="Times New Roman" w:cs="Times New Roman"/>
          <w:smallCaps/>
          <w:sz w:val="24"/>
        </w:rPr>
        <w:t>M</w:t>
      </w:r>
      <w:r w:rsidR="00B225D1">
        <w:rPr>
          <w:rFonts w:ascii="Times New Roman" w:hAnsi="Times New Roman" w:cs="Times New Roman"/>
          <w:smallCaps/>
          <w:sz w:val="24"/>
        </w:rPr>
        <w:t>atlab</w:t>
      </w:r>
      <w:r w:rsidRPr="009229F5">
        <w:rPr>
          <w:rFonts w:ascii="Times New Roman" w:hAnsi="Times New Roman" w:cs="Times New Roman"/>
          <w:sz w:val="24"/>
        </w:rPr>
        <w:t xml:space="preserve"> applications or components on computers tha</w:t>
      </w:r>
      <w:r>
        <w:rPr>
          <w:rFonts w:ascii="Times New Roman" w:hAnsi="Times New Roman" w:cs="Times New Roman"/>
          <w:sz w:val="24"/>
        </w:rPr>
        <w:t xml:space="preserve">t do not have </w:t>
      </w:r>
      <w:r w:rsidRPr="00B225D1">
        <w:rPr>
          <w:rFonts w:ascii="Times New Roman" w:hAnsi="Times New Roman" w:cs="Times New Roman"/>
          <w:smallCaps/>
          <w:sz w:val="24"/>
        </w:rPr>
        <w:t>M</w:t>
      </w:r>
      <w:r w:rsidR="00B225D1">
        <w:rPr>
          <w:rFonts w:ascii="Times New Roman" w:hAnsi="Times New Roman" w:cs="Times New Roman"/>
          <w:smallCaps/>
          <w:sz w:val="24"/>
        </w:rPr>
        <w:t>atlab</w:t>
      </w:r>
      <w:r>
        <w:rPr>
          <w:rFonts w:ascii="Times New Roman" w:hAnsi="Times New Roman" w:cs="Times New Roman"/>
          <w:sz w:val="24"/>
        </w:rPr>
        <w:t xml:space="preserve"> installed.</w:t>
      </w:r>
      <w:r w:rsidR="00A03862">
        <w:rPr>
          <w:rFonts w:ascii="Times New Roman" w:hAnsi="Times New Roman" w:cs="Times New Roman"/>
          <w:sz w:val="24"/>
        </w:rPr>
        <w:t xml:space="preserve"> The MCR installer can be obtained free of charge from the web address:</w:t>
      </w:r>
    </w:p>
    <w:p w:rsidR="00A03862" w:rsidRDefault="00A03862" w:rsidP="009C4EAE">
      <w:pPr>
        <w:spacing w:before="0"/>
        <w:ind w:left="1440"/>
        <w:jc w:val="both"/>
        <w:rPr>
          <w:rFonts w:ascii="Times New Roman" w:hAnsi="Times New Roman" w:cs="Times New Roman"/>
          <w:sz w:val="24"/>
        </w:rPr>
      </w:pPr>
    </w:p>
    <w:p w:rsidR="00A03862" w:rsidRDefault="00A03862" w:rsidP="009C4EAE">
      <w:pPr>
        <w:spacing w:before="0"/>
        <w:ind w:left="1440"/>
        <w:jc w:val="both"/>
        <w:rPr>
          <w:rFonts w:ascii="Times New Roman" w:hAnsi="Times New Roman" w:cs="Times New Roman"/>
          <w:sz w:val="24"/>
        </w:rPr>
      </w:pPr>
      <w:r w:rsidRPr="00A03862">
        <w:rPr>
          <w:rFonts w:ascii="Times New Roman" w:hAnsi="Times New Roman" w:cs="Times New Roman"/>
          <w:sz w:val="24"/>
        </w:rPr>
        <w:t>http://www.mathworks.com/products/compiler/mcr/</w:t>
      </w:r>
    </w:p>
    <w:p w:rsidR="002A2BD9" w:rsidRDefault="002A2BD9" w:rsidP="009C4EAE">
      <w:pPr>
        <w:spacing w:before="0"/>
        <w:ind w:left="1440"/>
        <w:jc w:val="both"/>
        <w:rPr>
          <w:rFonts w:ascii="Times New Roman" w:hAnsi="Times New Roman" w:cs="Times New Roman"/>
          <w:sz w:val="24"/>
        </w:rPr>
      </w:pPr>
    </w:p>
    <w:p w:rsidR="002A2BD9" w:rsidRDefault="002A2BD9" w:rsidP="009C4EAE">
      <w:pPr>
        <w:spacing w:before="0"/>
        <w:ind w:left="1440"/>
        <w:jc w:val="both"/>
        <w:rPr>
          <w:rFonts w:ascii="Times New Roman" w:hAnsi="Times New Roman" w:cs="Times New Roman"/>
          <w:sz w:val="24"/>
        </w:rPr>
      </w:pPr>
      <w:r>
        <w:rPr>
          <w:rFonts w:ascii="Times New Roman" w:hAnsi="Times New Roman" w:cs="Times New Roman"/>
          <w:sz w:val="24"/>
        </w:rPr>
        <w:t>The binaries supplied with this version of the toolkit need version 8.1 (R2013a) of the MCR.</w:t>
      </w:r>
    </w:p>
    <w:p w:rsidR="00A03862" w:rsidRDefault="00A03862" w:rsidP="009C4EAE">
      <w:pPr>
        <w:spacing w:before="0"/>
        <w:ind w:left="1440"/>
        <w:jc w:val="both"/>
        <w:rPr>
          <w:rFonts w:ascii="Times New Roman" w:hAnsi="Times New Roman" w:cs="Times New Roman"/>
          <w:sz w:val="24"/>
        </w:rPr>
      </w:pPr>
    </w:p>
    <w:p w:rsidR="00A03862" w:rsidRDefault="00A03862" w:rsidP="009C4EAE">
      <w:pPr>
        <w:spacing w:before="0"/>
        <w:ind w:left="1440"/>
        <w:jc w:val="both"/>
        <w:rPr>
          <w:rFonts w:ascii="Times New Roman" w:hAnsi="Times New Roman" w:cs="Times New Roman"/>
          <w:sz w:val="24"/>
        </w:rPr>
      </w:pPr>
      <w:r>
        <w:rPr>
          <w:rFonts w:ascii="Times New Roman" w:hAnsi="Times New Roman" w:cs="Times New Roman"/>
          <w:sz w:val="24"/>
        </w:rPr>
        <w:t xml:space="preserve">The MCR installer is easy to use and provides users with an installation wizard. Assuming that the MCR is installed, a </w:t>
      </w:r>
      <w:r w:rsidRPr="00F515C8">
        <w:rPr>
          <w:rFonts w:ascii="Times New Roman" w:hAnsi="Times New Roman" w:cs="Times New Roman"/>
          <w:smallCaps/>
          <w:sz w:val="24"/>
        </w:rPr>
        <w:t>M</w:t>
      </w:r>
      <w:r w:rsidR="00C07526">
        <w:rPr>
          <w:rFonts w:ascii="Times New Roman" w:hAnsi="Times New Roman" w:cs="Times New Roman"/>
          <w:smallCaps/>
          <w:sz w:val="24"/>
        </w:rPr>
        <w:t>atlab</w:t>
      </w:r>
      <w:r>
        <w:rPr>
          <w:rFonts w:ascii="Times New Roman" w:hAnsi="Times New Roman" w:cs="Times New Roman"/>
          <w:sz w:val="24"/>
        </w:rPr>
        <w:t xml:space="preserve"> code can be compiled from either</w:t>
      </w:r>
      <w:r w:rsidR="006071BA">
        <w:rPr>
          <w:rFonts w:ascii="Times New Roman" w:hAnsi="Times New Roman" w:cs="Times New Roman"/>
          <w:sz w:val="24"/>
        </w:rPr>
        <w:t xml:space="preserve"> the</w:t>
      </w:r>
      <w:r w:rsidR="00871F58">
        <w:rPr>
          <w:rFonts w:ascii="Times New Roman" w:hAnsi="Times New Roman" w:cs="Times New Roman"/>
          <w:sz w:val="24"/>
        </w:rPr>
        <w:t xml:space="preserve"> command window or a DOS</w:t>
      </w:r>
      <w:r>
        <w:rPr>
          <w:rFonts w:ascii="Times New Roman" w:hAnsi="Times New Roman" w:cs="Times New Roman"/>
          <w:sz w:val="24"/>
        </w:rPr>
        <w:t>/bash terminal</w:t>
      </w:r>
      <w:r w:rsidR="00B0378C">
        <w:rPr>
          <w:rFonts w:ascii="Times New Roman" w:hAnsi="Times New Roman" w:cs="Times New Roman"/>
          <w:sz w:val="24"/>
        </w:rPr>
        <w:t xml:space="preserve"> as</w:t>
      </w:r>
      <w:r>
        <w:rPr>
          <w:rFonts w:ascii="Times New Roman" w:hAnsi="Times New Roman" w:cs="Times New Roman"/>
          <w:sz w:val="24"/>
        </w:rPr>
        <w:t>:</w:t>
      </w:r>
    </w:p>
    <w:p w:rsidR="00A03862" w:rsidRDefault="00A03862" w:rsidP="009C4EAE">
      <w:pPr>
        <w:spacing w:before="0"/>
        <w:ind w:left="1440"/>
        <w:jc w:val="both"/>
        <w:rPr>
          <w:rFonts w:ascii="Times New Roman" w:hAnsi="Times New Roman" w:cs="Times New Roman"/>
          <w:sz w:val="24"/>
        </w:rPr>
      </w:pPr>
    </w:p>
    <w:p w:rsidR="00A03862" w:rsidRDefault="006071BA" w:rsidP="009C4EAE">
      <w:pPr>
        <w:spacing w:before="0"/>
        <w:ind w:left="1440"/>
        <w:jc w:val="both"/>
        <w:rPr>
          <w:rFonts w:ascii="Times New Roman" w:hAnsi="Times New Roman" w:cs="Times New Roman"/>
          <w:sz w:val="24"/>
        </w:rPr>
      </w:pPr>
      <w:r w:rsidRPr="006071BA">
        <w:rPr>
          <w:rFonts w:ascii="Times New Roman" w:hAnsi="Times New Roman" w:cs="Times New Roman"/>
          <w:sz w:val="24"/>
        </w:rPr>
        <w:lastRenderedPageBreak/>
        <w:t xml:space="preserve">mcc -m -R -singleCompThread -R -nodisplay -R -nojvm </w:t>
      </w:r>
      <w:r>
        <w:rPr>
          <w:rFonts w:ascii="Times New Roman" w:hAnsi="Times New Roman" w:cs="Times New Roman"/>
          <w:sz w:val="24"/>
        </w:rPr>
        <w:t>foo</w:t>
      </w:r>
      <w:r w:rsidRPr="006071BA">
        <w:rPr>
          <w:rFonts w:ascii="Times New Roman" w:hAnsi="Times New Roman" w:cs="Times New Roman"/>
          <w:sz w:val="24"/>
        </w:rPr>
        <w:t xml:space="preserve">.m </w:t>
      </w:r>
      <w:r>
        <w:rPr>
          <w:rFonts w:ascii="Times New Roman" w:hAnsi="Times New Roman" w:cs="Times New Roman"/>
          <w:sz w:val="24"/>
        </w:rPr>
        <w:t xml:space="preserve">-I libs/ </w:t>
      </w:r>
      <w:r w:rsidRPr="006071BA">
        <w:rPr>
          <w:rFonts w:ascii="Times New Roman" w:hAnsi="Times New Roman" w:cs="Times New Roman"/>
          <w:sz w:val="24"/>
        </w:rPr>
        <w:t xml:space="preserve">-o </w:t>
      </w:r>
      <w:r>
        <w:rPr>
          <w:rFonts w:ascii="Times New Roman" w:hAnsi="Times New Roman" w:cs="Times New Roman"/>
          <w:sz w:val="24"/>
        </w:rPr>
        <w:t>foo</w:t>
      </w:r>
      <w:r w:rsidRPr="006071BA">
        <w:rPr>
          <w:rFonts w:ascii="Times New Roman" w:hAnsi="Times New Roman" w:cs="Times New Roman"/>
          <w:sz w:val="24"/>
        </w:rPr>
        <w:t xml:space="preserve"> -d </w:t>
      </w:r>
      <w:r>
        <w:rPr>
          <w:rFonts w:ascii="Times New Roman" w:hAnsi="Times New Roman" w:cs="Times New Roman"/>
          <w:sz w:val="24"/>
        </w:rPr>
        <w:t>bin/</w:t>
      </w:r>
    </w:p>
    <w:p w:rsidR="00B0378C" w:rsidRDefault="00B0378C" w:rsidP="009C4EAE">
      <w:pPr>
        <w:spacing w:before="0"/>
        <w:ind w:left="1440"/>
        <w:jc w:val="both"/>
        <w:rPr>
          <w:rFonts w:ascii="Times New Roman" w:hAnsi="Times New Roman" w:cs="Times New Roman"/>
          <w:sz w:val="24"/>
        </w:rPr>
      </w:pPr>
    </w:p>
    <w:p w:rsidR="00B0378C" w:rsidRDefault="00B0378C" w:rsidP="009C4EAE">
      <w:pPr>
        <w:spacing w:before="0"/>
        <w:ind w:left="1440"/>
        <w:jc w:val="both"/>
        <w:rPr>
          <w:rFonts w:ascii="Times New Roman" w:hAnsi="Times New Roman" w:cs="Times New Roman"/>
          <w:sz w:val="24"/>
        </w:rPr>
      </w:pPr>
      <w:r>
        <w:rPr>
          <w:rFonts w:ascii="Times New Roman" w:hAnsi="Times New Roman" w:cs="Times New Roman"/>
          <w:sz w:val="24"/>
        </w:rPr>
        <w:t>for a standalone single-threaded executable</w:t>
      </w:r>
      <w:r w:rsidR="00603DC1">
        <w:rPr>
          <w:rFonts w:ascii="Times New Roman" w:hAnsi="Times New Roman" w:cs="Times New Roman"/>
          <w:sz w:val="24"/>
        </w:rPr>
        <w:t xml:space="preserve">. Single-threaded executables are useful when running the tools on clusters that only allow a single CPU process per scheduled job. To generate multithreaded executables (this is important when using parfor) the mcc can be used as following: </w:t>
      </w:r>
    </w:p>
    <w:p w:rsidR="00B0378C" w:rsidRDefault="00B0378C" w:rsidP="009C4EAE">
      <w:pPr>
        <w:spacing w:before="0"/>
        <w:ind w:left="1440"/>
        <w:jc w:val="both"/>
        <w:rPr>
          <w:rFonts w:ascii="Times New Roman" w:hAnsi="Times New Roman" w:cs="Times New Roman"/>
          <w:sz w:val="24"/>
        </w:rPr>
      </w:pPr>
    </w:p>
    <w:p w:rsidR="00B0378C" w:rsidRDefault="00B0378C" w:rsidP="009C4EAE">
      <w:pPr>
        <w:spacing w:before="0"/>
        <w:ind w:left="1440"/>
        <w:jc w:val="both"/>
        <w:rPr>
          <w:rFonts w:ascii="Times New Roman" w:hAnsi="Times New Roman" w:cs="Times New Roman"/>
          <w:sz w:val="24"/>
        </w:rPr>
      </w:pPr>
      <w:r w:rsidRPr="006071BA">
        <w:rPr>
          <w:rFonts w:ascii="Times New Roman" w:hAnsi="Times New Roman" w:cs="Times New Roman"/>
          <w:sz w:val="24"/>
        </w:rPr>
        <w:t xml:space="preserve">mcc -m -R -nodisplay </w:t>
      </w:r>
      <w:r>
        <w:rPr>
          <w:rFonts w:ascii="Times New Roman" w:hAnsi="Times New Roman" w:cs="Times New Roman"/>
          <w:sz w:val="24"/>
        </w:rPr>
        <w:t>foo</w:t>
      </w:r>
      <w:r w:rsidRPr="006071BA">
        <w:rPr>
          <w:rFonts w:ascii="Times New Roman" w:hAnsi="Times New Roman" w:cs="Times New Roman"/>
          <w:sz w:val="24"/>
        </w:rPr>
        <w:t xml:space="preserve">.m </w:t>
      </w:r>
      <w:r>
        <w:rPr>
          <w:rFonts w:ascii="Times New Roman" w:hAnsi="Times New Roman" w:cs="Times New Roman"/>
          <w:sz w:val="24"/>
        </w:rPr>
        <w:t xml:space="preserve">-I libs/ </w:t>
      </w:r>
      <w:r w:rsidRPr="006071BA">
        <w:rPr>
          <w:rFonts w:ascii="Times New Roman" w:hAnsi="Times New Roman" w:cs="Times New Roman"/>
          <w:sz w:val="24"/>
        </w:rPr>
        <w:t xml:space="preserve">-o </w:t>
      </w:r>
      <w:r>
        <w:rPr>
          <w:rFonts w:ascii="Times New Roman" w:hAnsi="Times New Roman" w:cs="Times New Roman"/>
          <w:sz w:val="24"/>
        </w:rPr>
        <w:t>foo</w:t>
      </w:r>
      <w:r w:rsidRPr="006071BA">
        <w:rPr>
          <w:rFonts w:ascii="Times New Roman" w:hAnsi="Times New Roman" w:cs="Times New Roman"/>
          <w:sz w:val="24"/>
        </w:rPr>
        <w:t xml:space="preserve"> -d </w:t>
      </w:r>
      <w:r>
        <w:rPr>
          <w:rFonts w:ascii="Times New Roman" w:hAnsi="Times New Roman" w:cs="Times New Roman"/>
          <w:sz w:val="24"/>
        </w:rPr>
        <w:t>bin/</w:t>
      </w:r>
    </w:p>
    <w:p w:rsidR="00B0378C" w:rsidRDefault="00B0378C" w:rsidP="009C4EAE">
      <w:pPr>
        <w:spacing w:before="0"/>
        <w:ind w:left="1440"/>
        <w:jc w:val="both"/>
        <w:rPr>
          <w:rFonts w:ascii="Times New Roman" w:hAnsi="Times New Roman" w:cs="Times New Roman"/>
          <w:sz w:val="24"/>
        </w:rPr>
      </w:pPr>
    </w:p>
    <w:p w:rsidR="00B0378C" w:rsidRDefault="0087278B" w:rsidP="009C4EAE">
      <w:pPr>
        <w:spacing w:before="0"/>
        <w:ind w:left="1440"/>
        <w:jc w:val="both"/>
        <w:rPr>
          <w:rFonts w:ascii="Times New Roman" w:hAnsi="Times New Roman" w:cs="Times New Roman"/>
          <w:sz w:val="24"/>
        </w:rPr>
      </w:pPr>
      <w:r>
        <w:rPr>
          <w:rFonts w:ascii="Times New Roman" w:hAnsi="Times New Roman" w:cs="Times New Roman"/>
          <w:sz w:val="24"/>
        </w:rPr>
        <w:t>For more details on the “mcc” command see</w:t>
      </w:r>
      <w:r w:rsidR="008169A5">
        <w:rPr>
          <w:rFonts w:ascii="Times New Roman" w:hAnsi="Times New Roman" w:cs="Times New Roman"/>
          <w:sz w:val="24"/>
        </w:rPr>
        <w:t xml:space="preserve"> the</w:t>
      </w:r>
      <w:r>
        <w:rPr>
          <w:rFonts w:ascii="Times New Roman" w:hAnsi="Times New Roman" w:cs="Times New Roman"/>
          <w:sz w:val="24"/>
        </w:rPr>
        <w:t xml:space="preserve"> </w:t>
      </w:r>
      <w:r w:rsidRPr="00C07526">
        <w:rPr>
          <w:rFonts w:ascii="Times New Roman" w:hAnsi="Times New Roman" w:cs="Times New Roman"/>
          <w:smallCaps/>
          <w:sz w:val="24"/>
        </w:rPr>
        <w:t>M</w:t>
      </w:r>
      <w:r w:rsidR="00C07526">
        <w:rPr>
          <w:rFonts w:ascii="Times New Roman" w:hAnsi="Times New Roman" w:cs="Times New Roman"/>
          <w:smallCaps/>
          <w:sz w:val="24"/>
        </w:rPr>
        <w:t>atlab</w:t>
      </w:r>
      <w:r>
        <w:rPr>
          <w:rFonts w:ascii="Times New Roman" w:hAnsi="Times New Roman" w:cs="Times New Roman"/>
          <w:sz w:val="24"/>
        </w:rPr>
        <w:t xml:space="preserve"> documentation.</w:t>
      </w:r>
    </w:p>
    <w:p w:rsidR="00C40207" w:rsidRDefault="00C40207">
      <w:pPr>
        <w:spacing w:before="0" w:after="160" w:line="259" w:lineRule="auto"/>
        <w:rPr>
          <w:rFonts w:ascii="Times New Roman" w:hAnsi="Times New Roman" w:cs="Times New Roman"/>
          <w:b/>
          <w:sz w:val="32"/>
        </w:rPr>
      </w:pPr>
      <w:r>
        <w:rPr>
          <w:rFonts w:ascii="Times New Roman" w:hAnsi="Times New Roman" w:cs="Times New Roman"/>
          <w:b/>
          <w:sz w:val="32"/>
        </w:rPr>
        <w:br w:type="page"/>
      </w:r>
    </w:p>
    <w:p w:rsidR="00831B8B" w:rsidRPr="00831B8B" w:rsidRDefault="00831B8B" w:rsidP="00AC38C5">
      <w:pPr>
        <w:pBdr>
          <w:bottom w:val="single" w:sz="6" w:space="1" w:color="auto"/>
        </w:pBdr>
        <w:spacing w:before="0"/>
        <w:rPr>
          <w:rFonts w:ascii="Times New Roman" w:hAnsi="Times New Roman" w:cs="Times New Roman"/>
          <w:b/>
          <w:sz w:val="32"/>
        </w:rPr>
      </w:pPr>
      <w:r w:rsidRPr="00831B8B">
        <w:rPr>
          <w:rFonts w:ascii="Times New Roman" w:hAnsi="Times New Roman" w:cs="Times New Roman"/>
          <w:b/>
          <w:sz w:val="32"/>
        </w:rPr>
        <w:lastRenderedPageBreak/>
        <w:t>Flow Charts</w:t>
      </w:r>
    </w:p>
    <w:p w:rsidR="00831B8B" w:rsidRDefault="00831B8B">
      <w:pPr>
        <w:spacing w:before="0" w:after="160" w:line="259" w:lineRule="auto"/>
        <w:rPr>
          <w:rFonts w:ascii="Courier New" w:hAnsi="Courier New" w:cs="Courier New"/>
          <w:sz w:val="24"/>
        </w:rPr>
      </w:pPr>
    </w:p>
    <w:p w:rsidR="0045229A" w:rsidRDefault="0045229A" w:rsidP="0045229A">
      <w:pPr>
        <w:spacing w:before="0" w:after="160" w:line="259" w:lineRule="auto"/>
        <w:ind w:left="720"/>
        <w:jc w:val="both"/>
        <w:rPr>
          <w:rFonts w:ascii="Times New Roman" w:hAnsi="Times New Roman" w:cs="Times New Roman"/>
          <w:sz w:val="24"/>
        </w:rPr>
      </w:pPr>
      <w:r w:rsidRPr="0045229A">
        <w:rPr>
          <w:rFonts w:ascii="Times New Roman" w:hAnsi="Times New Roman" w:cs="Times New Roman"/>
          <w:sz w:val="24"/>
        </w:rPr>
        <w:t>The Identity too</w:t>
      </w:r>
      <w:r>
        <w:rPr>
          <w:rFonts w:ascii="Times New Roman" w:hAnsi="Times New Roman" w:cs="Times New Roman"/>
          <w:sz w:val="24"/>
        </w:rPr>
        <w:t>lbox provides researchers with tools that implement both the conventional GMM-UBM and state-of-the-ar</w:t>
      </w:r>
      <w:r w:rsidR="00B918F2">
        <w:rPr>
          <w:rFonts w:ascii="Times New Roman" w:hAnsi="Times New Roman" w:cs="Times New Roman"/>
          <w:sz w:val="24"/>
        </w:rPr>
        <w:t>t i-vector based syste</w:t>
      </w:r>
      <w:r>
        <w:rPr>
          <w:rFonts w:ascii="Times New Roman" w:hAnsi="Times New Roman" w:cs="Times New Roman"/>
          <w:sz w:val="24"/>
        </w:rPr>
        <w:t>m</w:t>
      </w:r>
      <w:r w:rsidR="00B918F2">
        <w:rPr>
          <w:rFonts w:ascii="Times New Roman" w:hAnsi="Times New Roman" w:cs="Times New Roman"/>
          <w:sz w:val="24"/>
        </w:rPr>
        <w:t>s</w:t>
      </w:r>
      <w:r>
        <w:rPr>
          <w:rFonts w:ascii="Times New Roman" w:hAnsi="Times New Roman" w:cs="Times New Roman"/>
          <w:sz w:val="24"/>
        </w:rPr>
        <w:t>. The block diagrams below show the overall signal flow and the routines (page numbers in parenthesis) used by each system.</w:t>
      </w:r>
    </w:p>
    <w:p w:rsidR="00831B8B" w:rsidRDefault="000E3D8A" w:rsidP="00831B8B">
      <w:pPr>
        <w:spacing w:before="0" w:after="160" w:line="259" w:lineRule="auto"/>
        <w:ind w:left="720"/>
        <w:rPr>
          <w:rFonts w:ascii="Arial" w:hAnsi="Arial" w:cs="Arial"/>
          <w:b/>
          <w:sz w:val="24"/>
        </w:rPr>
      </w:pPr>
      <w:r>
        <w:rPr>
          <w:rFonts w:ascii="Courier New" w:hAnsi="Courier New" w:cs="Courier New"/>
          <w:noProof/>
          <w:sz w:val="24"/>
          <w:lang w:eastAsia="en-US"/>
        </w:rPr>
        <mc:AlternateContent>
          <mc:Choice Requires="wpg">
            <w:drawing>
              <wp:anchor distT="0" distB="0" distL="114300" distR="114300" simplePos="0" relativeHeight="251687936" behindDoc="0" locked="0" layoutInCell="1" allowOverlap="1" wp14:anchorId="0B50FFD8" wp14:editId="3D73C5F4">
                <wp:simplePos x="0" y="0"/>
                <wp:positionH relativeFrom="column">
                  <wp:posOffset>1456690</wp:posOffset>
                </wp:positionH>
                <wp:positionV relativeFrom="paragraph">
                  <wp:posOffset>200025</wp:posOffset>
                </wp:positionV>
                <wp:extent cx="3168015" cy="1948180"/>
                <wp:effectExtent l="0" t="0" r="13335" b="13970"/>
                <wp:wrapNone/>
                <wp:docPr id="231" name="Group 231"/>
                <wp:cNvGraphicFramePr/>
                <a:graphic xmlns:a="http://schemas.openxmlformats.org/drawingml/2006/main">
                  <a:graphicData uri="http://schemas.microsoft.com/office/word/2010/wordprocessingGroup">
                    <wpg:wgp>
                      <wpg:cNvGrpSpPr/>
                      <wpg:grpSpPr>
                        <a:xfrm>
                          <a:off x="0" y="0"/>
                          <a:ext cx="3168015" cy="1948180"/>
                          <a:chOff x="-1" y="0"/>
                          <a:chExt cx="3168869" cy="1948180"/>
                        </a:xfrm>
                      </wpg:grpSpPr>
                      <wps:wsp>
                        <wps:cNvPr id="24" name="Straight Arrow Connector 24"/>
                        <wps:cNvCnPr/>
                        <wps:spPr>
                          <a:xfrm>
                            <a:off x="920750" y="1663700"/>
                            <a:ext cx="3002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30" name="Group 230"/>
                        <wpg:cNvGrpSpPr/>
                        <wpg:grpSpPr>
                          <a:xfrm>
                            <a:off x="-1" y="0"/>
                            <a:ext cx="3168869" cy="1948180"/>
                            <a:chOff x="-1" y="0"/>
                            <a:chExt cx="3168869" cy="1948180"/>
                          </a:xfrm>
                        </wpg:grpSpPr>
                        <wps:wsp>
                          <wps:cNvPr id="16" name="Straight Arrow Connector 16"/>
                          <wps:cNvCnPr/>
                          <wps:spPr>
                            <a:xfrm flipV="1">
                              <a:off x="901700" y="247650"/>
                              <a:ext cx="57613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9" name="Group 229"/>
                          <wpg:cNvGrpSpPr/>
                          <wpg:grpSpPr>
                            <a:xfrm>
                              <a:off x="-1" y="0"/>
                              <a:ext cx="3168869" cy="1948180"/>
                              <a:chOff x="-1" y="0"/>
                              <a:chExt cx="3168869" cy="1948180"/>
                            </a:xfrm>
                          </wpg:grpSpPr>
                          <wps:wsp>
                            <wps:cNvPr id="21" name="Straight Arrow Connector 21"/>
                            <wps:cNvCnPr/>
                            <wps:spPr>
                              <a:xfrm>
                                <a:off x="2184781" y="419100"/>
                                <a:ext cx="0" cy="289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2190195" y="1132578"/>
                                <a:ext cx="0" cy="2926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8" name="Group 228"/>
                            <wpg:cNvGrpSpPr/>
                            <wpg:grpSpPr>
                              <a:xfrm>
                                <a:off x="-1" y="0"/>
                                <a:ext cx="3168869" cy="1948180"/>
                                <a:chOff x="-1" y="0"/>
                                <a:chExt cx="3168869" cy="1948180"/>
                              </a:xfrm>
                            </wpg:grpSpPr>
                            <wps:wsp>
                              <wps:cNvPr id="17" name="Rounded Rectangle 17"/>
                              <wps:cNvSpPr/>
                              <wps:spPr>
                                <a:xfrm>
                                  <a:off x="1486242" y="0"/>
                                  <a:ext cx="1405416" cy="50496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Default="00BE01DA" w:rsidP="00831B8B">
                                    <w:pPr>
                                      <w:spacing w:before="0" w:line="240" w:lineRule="auto"/>
                                      <w:jc w:val="center"/>
                                      <w:rPr>
                                        <w:rFonts w:ascii="Courier New" w:hAnsi="Courier New" w:cs="Courier New"/>
                                        <w:sz w:val="24"/>
                                      </w:rPr>
                                    </w:pPr>
                                    <w:r>
                                      <w:rPr>
                                        <w:rFonts w:ascii="Courier New" w:hAnsi="Courier New" w:cs="Courier New"/>
                                        <w:sz w:val="24"/>
                                      </w:rPr>
                                      <w:t>UBM</w:t>
                                    </w:r>
                                  </w:p>
                                  <w:p w:rsidR="00BE01DA" w:rsidRPr="00831B8B" w:rsidRDefault="00BE01DA" w:rsidP="00831B8B">
                                    <w:pPr>
                                      <w:spacing w:before="0" w:line="240" w:lineRule="auto"/>
                                      <w:jc w:val="center"/>
                                      <w:rPr>
                                        <w:rFonts w:ascii="Courier New" w:hAnsi="Courier New" w:cs="Courier New"/>
                                        <w:sz w:val="24"/>
                                      </w:rPr>
                                    </w:pPr>
                                    <w:r w:rsidRPr="00831B8B">
                                      <w:rPr>
                                        <w:rFonts w:ascii="Courier New" w:hAnsi="Courier New" w:cs="Courier New"/>
                                        <w:sz w:val="24"/>
                                      </w:rPr>
                                      <w:t>gmm-em</w:t>
                                    </w:r>
                                    <w:r>
                                      <w:rPr>
                                        <w:rFonts w:ascii="Courier New" w:hAnsi="Courier New" w:cs="Courier New"/>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Magnetic Disk 18"/>
                              <wps:cNvSpPr/>
                              <wps:spPr>
                                <a:xfrm>
                                  <a:off x="0" y="695325"/>
                                  <a:ext cx="914400" cy="5384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BC6239" w:rsidRDefault="00BE01DA" w:rsidP="00831B8B">
                                    <w:pPr>
                                      <w:spacing w:before="0" w:line="240" w:lineRule="auto"/>
                                      <w:jc w:val="center"/>
                                      <w:rPr>
                                        <w:rFonts w:ascii="Arial" w:hAnsi="Arial" w:cs="Arial"/>
                                      </w:rPr>
                                    </w:pPr>
                                    <w:r w:rsidRPr="00BC6239">
                                      <w:rPr>
                                        <w:rFonts w:ascii="Arial" w:hAnsi="Arial" w:cs="Arial"/>
                                      </w:rPr>
                                      <w:t>Enrollment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914399" y="955675"/>
                                  <a:ext cx="57613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Flowchart: Magnetic Disk 15"/>
                              <wps:cNvSpPr/>
                              <wps:spPr>
                                <a:xfrm>
                                  <a:off x="-1" y="0"/>
                                  <a:ext cx="960379" cy="532263"/>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BC6239" w:rsidRDefault="00BE01DA" w:rsidP="00831B8B">
                                    <w:pPr>
                                      <w:spacing w:before="0" w:line="240" w:lineRule="auto"/>
                                      <w:jc w:val="center"/>
                                      <w:rPr>
                                        <w:rFonts w:ascii="Arial" w:hAnsi="Arial" w:cs="Arial"/>
                                      </w:rPr>
                                    </w:pPr>
                                    <w:r w:rsidRPr="00BC6239">
                                      <w:rPr>
                                        <w:rFonts w:ascii="Arial" w:hAnsi="Arial" w:cs="Arial"/>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1484228" y="711200"/>
                                  <a:ext cx="1412544" cy="4978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Default="00BE01DA" w:rsidP="00F8419F">
                                    <w:pPr>
                                      <w:spacing w:before="0" w:line="240" w:lineRule="auto"/>
                                      <w:jc w:val="center"/>
                                      <w:rPr>
                                        <w:rFonts w:ascii="Courier New" w:hAnsi="Courier New" w:cs="Courier New"/>
                                        <w:sz w:val="24"/>
                                      </w:rPr>
                                    </w:pPr>
                                    <w:r>
                                      <w:rPr>
                                        <w:rFonts w:ascii="Courier New" w:hAnsi="Courier New" w:cs="Courier New"/>
                                        <w:sz w:val="24"/>
                                      </w:rPr>
                                      <w:t>Adaptation</w:t>
                                    </w:r>
                                  </w:p>
                                  <w:p w:rsidR="00BE01DA" w:rsidRPr="00F8419F" w:rsidRDefault="00BE01DA" w:rsidP="00F8419F">
                                    <w:pPr>
                                      <w:spacing w:before="0" w:line="240" w:lineRule="auto"/>
                                      <w:jc w:val="center"/>
                                      <w:rPr>
                                        <w:rFonts w:ascii="Courier New" w:hAnsi="Courier New" w:cs="Courier New"/>
                                        <w:sz w:val="24"/>
                                      </w:rPr>
                                    </w:pPr>
                                    <w:r>
                                      <w:rPr>
                                        <w:rFonts w:ascii="Courier New" w:hAnsi="Courier New" w:cs="Courier New"/>
                                        <w:sz w:val="24"/>
                                      </w:rPr>
                                      <w:t>mapAdapt(12)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Magnetic Disk 22"/>
                              <wps:cNvSpPr/>
                              <wps:spPr>
                                <a:xfrm>
                                  <a:off x="19050" y="1409700"/>
                                  <a:ext cx="914400" cy="5384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BC6239" w:rsidRDefault="00BE01DA" w:rsidP="00696B7B">
                                    <w:pPr>
                                      <w:spacing w:before="0" w:line="240" w:lineRule="auto"/>
                                      <w:jc w:val="center"/>
                                      <w:rPr>
                                        <w:rFonts w:ascii="Arial" w:hAnsi="Arial" w:cs="Arial"/>
                                      </w:rPr>
                                    </w:pPr>
                                    <w:r w:rsidRPr="00BC6239">
                                      <w:rPr>
                                        <w:rFonts w:ascii="Arial" w:hAnsi="Arial" w:cs="Arial"/>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1218371" y="1427851"/>
                                  <a:ext cx="1950497" cy="49377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4A48D1" w:rsidRDefault="00BE01DA" w:rsidP="00156850">
                                    <w:pPr>
                                      <w:spacing w:before="0" w:line="240" w:lineRule="auto"/>
                                      <w:jc w:val="center"/>
                                      <w:rPr>
                                        <w:rFonts w:ascii="Courier New" w:hAnsi="Courier New" w:cs="Courier New"/>
                                        <w:sz w:val="22"/>
                                      </w:rPr>
                                    </w:pPr>
                                    <w:r>
                                      <w:rPr>
                                        <w:rFonts w:ascii="Courier New" w:hAnsi="Courier New" w:cs="Courier New"/>
                                        <w:sz w:val="22"/>
                                      </w:rPr>
                                      <w:t>Scoring</w:t>
                                    </w:r>
                                  </w:p>
                                  <w:p w:rsidR="00BE01DA" w:rsidRPr="004A48D1" w:rsidRDefault="00BE01DA" w:rsidP="00156850">
                                    <w:pPr>
                                      <w:spacing w:before="0" w:line="240" w:lineRule="auto"/>
                                      <w:jc w:val="center"/>
                                      <w:rPr>
                                        <w:rFonts w:ascii="Courier New" w:hAnsi="Courier New" w:cs="Courier New"/>
                                        <w:sz w:val="22"/>
                                        <w:szCs w:val="24"/>
                                      </w:rPr>
                                    </w:pPr>
                                    <w:r w:rsidRPr="004A48D1">
                                      <w:rPr>
                                        <w:rFonts w:ascii="Courier New" w:hAnsi="Courier New" w:cs="Courier New"/>
                                        <w:sz w:val="22"/>
                                        <w:szCs w:val="24"/>
                                      </w:rPr>
                                      <w:t>score_gmm_trials(13)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B50FFD8" id="Group 231" o:spid="_x0000_s1029" style="position:absolute;left:0;text-align:left;margin-left:114.7pt;margin-top:15.75pt;width:249.45pt;height:153.4pt;z-index:251687936;mso-width-relative:margin;mso-height-relative:margin" coordorigin="" coordsize="31688,19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">
                <v:shapetype id="_x0000_t32" coordsize="21600,21600" o:spt="32" o:oned="t" path="m,l21600,21600e" filled="f">
                  <v:path arrowok="t" fillok="f" o:connecttype="none"/>
                  <o:lock v:ext="edit" shapetype="t"/>
                </v:shapetype>
                <v:shape id="Straight Arrow Connector 24" o:spid="_x0000_s1030" type="#_x0000_t32" style="position:absolute;left:9207;top:16637;width:30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0iQ8YAAADbAAAADwAAAGRycy9kb3ducmV2LnhtbESPT2vCQBTE74LfYXlCb3VTL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tIkPGAAAA2wAAAA8AAAAAAAAA&#10;AAAAAAAAoQIAAGRycy9kb3ducmV2LnhtbFBLBQYAAAAABAAEAPkAAACUAwAAAAA=&#10;" strokecolor="black [3213]" strokeweight=".5pt">
                  <v:stroke endarrow="block" joinstyle="miter"/>
                </v:shape>
                <v:group id="Group 230" o:spid="_x0000_s1031" style="position:absolute;width:31688;height:19481" coordorigin="" coordsize="31688,19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Straight Arrow Connector 16" o:spid="_x0000_s1032" type="#_x0000_t32" style="position:absolute;left:9017;top:2476;width:576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05EMAAAADbAAAADwAAAGRycy9kb3ducmV2LnhtbERPzYrCMBC+C/sOYRa8iCZ60KUaRRZX&#10;FFHY6gMMzdgWm0m3yWp9eyMI3ubj+53ZorWVuFLjS8cahgMFgjhzpuRcw+n40/8C4QOywcoxabiT&#10;h8X8ozPDxLgb/9I1DbmIIewT1FCEUCdS+qwgi37gauLInV1jMUTY5NI0eIvhtpIjpcbSYsmxocCa&#10;vgvKLum/1WBX682k7d33PVv9Hc3Oq+0hKK27n+1yCiJQG97il3tj4vwxPH+JB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tORDAAAAA2wAAAA8AAAAAAAAAAAAAAAAA&#10;oQIAAGRycy9kb3ducmV2LnhtbFBLBQYAAAAABAAEAPkAAACOAwAAAAA=&#10;" strokecolor="black [3213]" strokeweight=".5pt">
                    <v:stroke endarrow="block" joinstyle="miter"/>
                  </v:shape>
                  <v:group id="Group 229" o:spid="_x0000_s1033" style="position:absolute;width:31688;height:19481" coordorigin="" coordsize="31688,19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Straight Arrow Connector 21" o:spid="_x0000_s1034" type="#_x0000_t32" style="position:absolute;left:21847;top:4191;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Straight Arrow Connector 25" o:spid="_x0000_s1035" type="#_x0000_t32" style="position:absolute;left:21901;top:11325;width:0;height:2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v:group id="Group 228" o:spid="_x0000_s1036" style="position:absolute;width:31688;height:19481" coordorigin="" coordsize="31688,19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oundrect id="Rounded Rectangle 17" o:spid="_x0000_s1037" style="position:absolute;left:14862;width:14054;height:5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s8AA&#10;AADbAAAADwAAAGRycy9kb3ducmV2LnhtbERP24rCMBB9X/Afwgi+aaqCStcoiygqCIuXD5htZtti&#10;M6lJqvXvjbCwb3M415kvW1OJOzlfWlYwHCQgiDOrS84VXM6b/gyED8gaK8uk4EkelovOxxxTbR98&#10;pPsp5CKGsE9RQRFCnUrps4IM+oGtiSP3a53BEKHLpXb4iOGmkqMkmUiDJceGAmtaFZRdT41RMGna&#10;7/345vb5ePtTHszVrreNVarXbb8+QQRqw7/4z73Tcf4U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ls8AAAADbAAAADwAAAAAAAAAAAAAAAACYAgAAZHJzL2Rvd25y&#10;ZXYueG1sUEsFBgAAAAAEAAQA9QAAAIUDAAAAAA==&#10;" fillcolor="white [3212]" strokecolor="black [3213]" strokeweight="1pt">
                        <v:stroke joinstyle="miter"/>
                        <v:textbox>
                          <w:txbxContent>
                            <w:p w:rsidR="00BE01DA" w:rsidRDefault="00BE01DA" w:rsidP="00831B8B">
                              <w:pPr>
                                <w:spacing w:before="0" w:line="240" w:lineRule="auto"/>
                                <w:jc w:val="center"/>
                                <w:rPr>
                                  <w:rFonts w:ascii="Courier New" w:hAnsi="Courier New" w:cs="Courier New"/>
                                  <w:sz w:val="24"/>
                                </w:rPr>
                              </w:pPr>
                              <w:r>
                                <w:rPr>
                                  <w:rFonts w:ascii="Courier New" w:hAnsi="Courier New" w:cs="Courier New"/>
                                  <w:sz w:val="24"/>
                                </w:rPr>
                                <w:t>UBM</w:t>
                              </w:r>
                            </w:p>
                            <w:p w:rsidR="00BE01DA" w:rsidRPr="00831B8B" w:rsidRDefault="00BE01DA" w:rsidP="00831B8B">
                              <w:pPr>
                                <w:spacing w:before="0" w:line="240" w:lineRule="auto"/>
                                <w:jc w:val="center"/>
                                <w:rPr>
                                  <w:rFonts w:ascii="Courier New" w:hAnsi="Courier New" w:cs="Courier New"/>
                                  <w:sz w:val="24"/>
                                </w:rPr>
                              </w:pPr>
                              <w:r w:rsidRPr="00831B8B">
                                <w:rPr>
                                  <w:rFonts w:ascii="Courier New" w:hAnsi="Courier New" w:cs="Courier New"/>
                                  <w:sz w:val="24"/>
                                </w:rPr>
                                <w:t>gmm-</w:t>
                              </w:r>
                              <w:proofErr w:type="gramStart"/>
                              <w:r w:rsidRPr="00831B8B">
                                <w:rPr>
                                  <w:rFonts w:ascii="Courier New" w:hAnsi="Courier New" w:cs="Courier New"/>
                                  <w:sz w:val="24"/>
                                </w:rPr>
                                <w:t>em</w:t>
                              </w:r>
                              <w:r>
                                <w:rPr>
                                  <w:rFonts w:ascii="Courier New" w:hAnsi="Courier New" w:cs="Courier New"/>
                                  <w:sz w:val="24"/>
                                </w:rPr>
                                <w:t>(</w:t>
                              </w:r>
                              <w:proofErr w:type="gramEnd"/>
                              <w:r>
                                <w:rPr>
                                  <w:rFonts w:ascii="Courier New" w:hAnsi="Courier New" w:cs="Courier New"/>
                                  <w:sz w:val="24"/>
                                </w:rPr>
                                <w:t>10)</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38" type="#_x0000_t132" style="position:absolute;top:6953;width:9144;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wFMYA&#10;AADbAAAADwAAAGRycy9kb3ducmV2LnhtbESPQUsDMRCF70L/QxjBS2mzilZdmxZbEQSl2FU8D5tx&#10;s3QzWZO4Xf+9cxC8zfDevPfNcj36Tg0UUxvYwPm8AEVcB9tyY+D97XF2AyplZItdYDLwQwnWq8nJ&#10;EksbjrynocqNkhBOJRpwOfel1ql25DHNQ08s2meIHrOssdE24lHCfacvimKhPbYsDQ572jqqD9W3&#10;NzB9vnZfr9NqO+w+MF5d3rqXh83GmLPT8f4OVKYx/5v/rp+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xwFMYAAADbAAAADwAAAAAAAAAAAAAAAACYAgAAZHJz&#10;L2Rvd25yZXYueG1sUEsFBgAAAAAEAAQA9QAAAIsDAAAAAA==&#10;" fillcolor="white [3212]" strokecolor="black [3213]" strokeweight="1pt">
                        <v:stroke joinstyle="miter"/>
                        <v:textbox>
                          <w:txbxContent>
                            <w:p w:rsidR="00BE01DA" w:rsidRPr="00BC6239" w:rsidRDefault="00BE01DA" w:rsidP="00831B8B">
                              <w:pPr>
                                <w:spacing w:before="0" w:line="240" w:lineRule="auto"/>
                                <w:jc w:val="center"/>
                                <w:rPr>
                                  <w:rFonts w:ascii="Arial" w:hAnsi="Arial" w:cs="Arial"/>
                                </w:rPr>
                              </w:pPr>
                              <w:r w:rsidRPr="00BC6239">
                                <w:rPr>
                                  <w:rFonts w:ascii="Arial" w:hAnsi="Arial" w:cs="Arial"/>
                                </w:rPr>
                                <w:t>Enrollment</w:t>
                              </w:r>
                            </w:p>
                          </w:txbxContent>
                        </v:textbox>
                      </v:shape>
                      <v:shape id="Straight Arrow Connector 19" o:spid="_x0000_s1039" type="#_x0000_t32" style="position:absolute;left:9143;top:9556;width:5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BHYMMAAADbAAAADwAAAGRycy9kb3ducmV2LnhtbERPTWvCQBC9C/0PyxR6000VtEldRQRp&#10;xYum0uptyE6TpdnZkN2a9N93BcHbPN7nzJe9rcWFWm8cK3geJSCIC6cNlwqOH5vhCwgfkDXWjknB&#10;H3lYLh4Gc8y06/hAlzyUIoawz1BBFUKTSemLiiz6kWuII/ftWoshwraUusUuhttajpNkKi0ajg0V&#10;NrSuqPjJf62C4nj6SmlvPnU3MbO3ZnfeTfKtUk+P/eoVRKA+3MU397uO81O4/h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AR2DDAAAA2wAAAA8AAAAAAAAAAAAA&#10;AAAAoQIAAGRycy9kb3ducmV2LnhtbFBLBQYAAAAABAAEAPkAAACRAwAAAAA=&#10;" strokecolor="black [3213]" strokeweight=".5pt">
                        <v:stroke endarrow="block" joinstyle="miter"/>
                      </v:shape>
                      <v:shape id="Flowchart: Magnetic Disk 15" o:spid="_x0000_s1040" type="#_x0000_t132" style="position:absolute;width:9603;height: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3fisQA&#10;AADbAAAADwAAAGRycy9kb3ducmV2LnhtbERP20oDMRB9F/yHMIIvpc1WerFr09JWCoJS2rX4PGzG&#10;zeJmsiZxu/69EQTf5nCus1z3thEd+VA7VjAeZSCIS6drrhScX/fDexAhImtsHJOCbwqwXl1fLTHX&#10;7sIn6opYiRTCIUcFJsY2lzKUhiyGkWuJE/fuvMWYoK+k9nhJ4baRd1k2kxZrTg0GW9oZKj+KL6tg&#10;8Dw3n8dBsesOb+ink4V5edxulbq96TcPICL18V/8537Saf4Ufn9J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34rEAAAA2wAAAA8AAAAAAAAAAAAAAAAAmAIAAGRycy9k&#10;b3ducmV2LnhtbFBLBQYAAAAABAAEAPUAAACJAwAAAAA=&#10;" fillcolor="white [3212]" strokecolor="black [3213]" strokeweight="1pt">
                        <v:stroke joinstyle="miter"/>
                        <v:textbox>
                          <w:txbxContent>
                            <w:p w:rsidR="00BE01DA" w:rsidRPr="00BC6239" w:rsidRDefault="00BE01DA" w:rsidP="00831B8B">
                              <w:pPr>
                                <w:spacing w:before="0" w:line="240" w:lineRule="auto"/>
                                <w:jc w:val="center"/>
                                <w:rPr>
                                  <w:rFonts w:ascii="Arial" w:hAnsi="Arial" w:cs="Arial"/>
                                </w:rPr>
                              </w:pPr>
                              <w:r w:rsidRPr="00BC6239">
                                <w:rPr>
                                  <w:rFonts w:ascii="Arial" w:hAnsi="Arial" w:cs="Arial"/>
                                </w:rPr>
                                <w:t>Development</w:t>
                              </w:r>
                            </w:p>
                          </w:txbxContent>
                        </v:textbox>
                      </v:shape>
                      <v:roundrect id="Rounded Rectangle 20" o:spid="_x0000_s1041" style="position:absolute;left:14842;top:7112;width:14125;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63esAA&#10;AADbAAAADwAAAGRycy9kb3ducmV2LnhtbERP3WrCMBS+F/YO4Qi7s6kKItUoY0ycIAyrD3DWnLXB&#10;5qQmqXZvv1wIu/z4/tfbwbbiTj4YxwqmWQ6CuHLacK3gct5NliBCRNbYOiYFvxRgu3kZrbHQ7sEn&#10;upexFimEQ4EKmhi7QspQNWQxZK4jTtyP8xZjgr6W2uMjhdtWzvJ8IS0aTg0NdvTeUHUte6tg0Q9f&#10;h/nNH+r5/tsc7dV97Hun1Ot4eFuBiDTEf/HT/akVzNL69CX9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n63esAAAADbAAAADwAAAAAAAAAAAAAAAACYAgAAZHJzL2Rvd25y&#10;ZXYueG1sUEsFBgAAAAAEAAQA9QAAAIUDAAAAAA==&#10;" fillcolor="white [3212]" strokecolor="black [3213]" strokeweight="1pt">
                        <v:stroke joinstyle="miter"/>
                        <v:textbox>
                          <w:txbxContent>
                            <w:p w:rsidR="00BE01DA" w:rsidRDefault="00BE01DA" w:rsidP="00F8419F">
                              <w:pPr>
                                <w:spacing w:before="0" w:line="240" w:lineRule="auto"/>
                                <w:jc w:val="center"/>
                                <w:rPr>
                                  <w:rFonts w:ascii="Courier New" w:hAnsi="Courier New" w:cs="Courier New"/>
                                  <w:sz w:val="24"/>
                                </w:rPr>
                              </w:pPr>
                              <w:r>
                                <w:rPr>
                                  <w:rFonts w:ascii="Courier New" w:hAnsi="Courier New" w:cs="Courier New"/>
                                  <w:sz w:val="24"/>
                                </w:rPr>
                                <w:t>Adaptation</w:t>
                              </w:r>
                            </w:p>
                            <w:p w:rsidR="00BE01DA" w:rsidRPr="00F8419F" w:rsidRDefault="00BE01DA" w:rsidP="00F8419F">
                              <w:pPr>
                                <w:spacing w:before="0" w:line="240" w:lineRule="auto"/>
                                <w:jc w:val="center"/>
                                <w:rPr>
                                  <w:rFonts w:ascii="Courier New" w:hAnsi="Courier New" w:cs="Courier New"/>
                                  <w:sz w:val="24"/>
                                </w:rPr>
                              </w:pPr>
                              <w:proofErr w:type="gramStart"/>
                              <w:r>
                                <w:rPr>
                                  <w:rFonts w:ascii="Courier New" w:hAnsi="Courier New" w:cs="Courier New"/>
                                  <w:sz w:val="24"/>
                                </w:rPr>
                                <w:t>mapAdapt(</w:t>
                              </w:r>
                              <w:proofErr w:type="gramEnd"/>
                              <w:r>
                                <w:rPr>
                                  <w:rFonts w:ascii="Courier New" w:hAnsi="Courier New" w:cs="Courier New"/>
                                  <w:sz w:val="24"/>
                                </w:rPr>
                                <w:t>12)</w:t>
                              </w:r>
                            </w:p>
                          </w:txbxContent>
                        </v:textbox>
                      </v:roundrect>
                      <v:shape id="Flowchart: Magnetic Disk 22" o:spid="_x0000_s1042" type="#_x0000_t132" style="position:absolute;left:190;top:14097;width:9144;height:5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NQ8YA&#10;AADbAAAADwAAAGRycy9kb3ducmV2LnhtbESPX0vDMBTF3wd+h3AFX8aWWvxblw23MRgo4qr4fGmu&#10;TbG5qUnWdd/eDIQ9Hs45v8OZLQbbip58aBwruJ5mIIgrpxuuFXx+bCYPIEJE1tg6JgVHCrCYX4xm&#10;WGh34B31ZaxFgnAoUIGJsSukDJUhi2HqOuLkfTtvMSbpa6k9HhLctjLPsjtpseG0YLCjlaHqp9xb&#10;BeOXe/P7Pi5X/dsX+tubR/O6Xi6Vurocnp9ARBriOfzf3moFeQ6nL+k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iNQ8YAAADbAAAADwAAAAAAAAAAAAAAAACYAgAAZHJz&#10;L2Rvd25yZXYueG1sUEsFBgAAAAAEAAQA9QAAAIsDAAAAAA==&#10;" fillcolor="white [3212]" strokecolor="black [3213]" strokeweight="1pt">
                        <v:stroke joinstyle="miter"/>
                        <v:textbox>
                          <w:txbxContent>
                            <w:p w:rsidR="00BE01DA" w:rsidRPr="00BC6239" w:rsidRDefault="00BE01DA" w:rsidP="00696B7B">
                              <w:pPr>
                                <w:spacing w:before="0" w:line="240" w:lineRule="auto"/>
                                <w:jc w:val="center"/>
                                <w:rPr>
                                  <w:rFonts w:ascii="Arial" w:hAnsi="Arial" w:cs="Arial"/>
                                </w:rPr>
                              </w:pPr>
                              <w:r w:rsidRPr="00BC6239">
                                <w:rPr>
                                  <w:rFonts w:ascii="Arial" w:hAnsi="Arial" w:cs="Arial"/>
                                </w:rPr>
                                <w:t>Test</w:t>
                              </w:r>
                            </w:p>
                          </w:txbxContent>
                        </v:textbox>
                      </v:shape>
                      <v:roundrect id="Rounded Rectangle 26" o:spid="_x0000_s1043" style="position:absolute;left:12183;top:14278;width:19505;height:4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KlcMA&#10;AADbAAAADwAAAGRycy9kb3ducmV2LnhtbESP3YrCMBSE74V9h3AWvNNUhSJdo4isqLAg/jzA2ebY&#10;FpuTbpJqffuNIHg5zMw3zGzRmVrcyPnKsoLRMAFBnFtdcaHgfFoPpiB8QNZYWyYFD/KwmH/0Zphp&#10;e+cD3Y6hEBHCPkMFZQhNJqXPSzLoh7Yhjt7FOoMhSldI7fAe4aaW4yRJpcGK40KJDa1Kyq/H1ihI&#10;226/m/y5XTHZ/FY/5mq/N61Vqv/ZLb9ABOrCO/xqb7WCcQr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uKlcMAAADbAAAADwAAAAAAAAAAAAAAAACYAgAAZHJzL2Rv&#10;d25yZXYueG1sUEsFBgAAAAAEAAQA9QAAAIgDAAAAAA==&#10;" fillcolor="white [3212]" strokecolor="black [3213]" strokeweight="1pt">
                        <v:stroke joinstyle="miter"/>
                        <v:textbox>
                          <w:txbxContent>
                            <w:p w:rsidR="00BE01DA" w:rsidRPr="004A48D1" w:rsidRDefault="00BE01DA" w:rsidP="00156850">
                              <w:pPr>
                                <w:spacing w:before="0" w:line="240" w:lineRule="auto"/>
                                <w:jc w:val="center"/>
                                <w:rPr>
                                  <w:rFonts w:ascii="Courier New" w:hAnsi="Courier New" w:cs="Courier New"/>
                                  <w:sz w:val="22"/>
                                </w:rPr>
                              </w:pPr>
                              <w:r>
                                <w:rPr>
                                  <w:rFonts w:ascii="Courier New" w:hAnsi="Courier New" w:cs="Courier New"/>
                                  <w:sz w:val="22"/>
                                </w:rPr>
                                <w:t>Scoring</w:t>
                              </w:r>
                            </w:p>
                            <w:p w:rsidR="00BE01DA" w:rsidRPr="004A48D1" w:rsidRDefault="00BE01DA" w:rsidP="00156850">
                              <w:pPr>
                                <w:spacing w:before="0" w:line="240" w:lineRule="auto"/>
                                <w:jc w:val="center"/>
                                <w:rPr>
                                  <w:rFonts w:ascii="Courier New" w:hAnsi="Courier New" w:cs="Courier New"/>
                                  <w:sz w:val="22"/>
                                  <w:szCs w:val="24"/>
                                </w:rPr>
                              </w:pPr>
                              <w:r w:rsidRPr="004A48D1">
                                <w:rPr>
                                  <w:rFonts w:ascii="Courier New" w:hAnsi="Courier New" w:cs="Courier New"/>
                                  <w:sz w:val="22"/>
                                  <w:szCs w:val="24"/>
                                </w:rPr>
                                <w:t>score_gmm_</w:t>
                              </w:r>
                              <w:proofErr w:type="gramStart"/>
                              <w:r w:rsidRPr="004A48D1">
                                <w:rPr>
                                  <w:rFonts w:ascii="Courier New" w:hAnsi="Courier New" w:cs="Courier New"/>
                                  <w:sz w:val="22"/>
                                  <w:szCs w:val="24"/>
                                </w:rPr>
                                <w:t>trials(</w:t>
                              </w:r>
                              <w:proofErr w:type="gramEnd"/>
                              <w:r w:rsidRPr="004A48D1">
                                <w:rPr>
                                  <w:rFonts w:ascii="Courier New" w:hAnsi="Courier New" w:cs="Courier New"/>
                                  <w:sz w:val="22"/>
                                  <w:szCs w:val="24"/>
                                </w:rPr>
                                <w:t>13)</w:t>
                              </w:r>
                            </w:p>
                          </w:txbxContent>
                        </v:textbox>
                      </v:roundrect>
                    </v:group>
                  </v:group>
                </v:group>
              </v:group>
            </w:pict>
          </mc:Fallback>
        </mc:AlternateContent>
      </w:r>
      <w:r w:rsidR="001717AB">
        <w:rPr>
          <w:noProof/>
          <w:lang w:eastAsia="en-US"/>
        </w:rPr>
        <mc:AlternateContent>
          <mc:Choice Requires="wps">
            <w:drawing>
              <wp:anchor distT="0" distB="0" distL="114300" distR="114300" simplePos="0" relativeHeight="251741184" behindDoc="0" locked="0" layoutInCell="1" allowOverlap="1" wp14:anchorId="1D7DFC3B" wp14:editId="05422E11">
                <wp:simplePos x="0" y="0"/>
                <wp:positionH relativeFrom="column">
                  <wp:posOffset>1556385</wp:posOffset>
                </wp:positionH>
                <wp:positionV relativeFrom="paragraph">
                  <wp:posOffset>201930</wp:posOffset>
                </wp:positionV>
                <wp:extent cx="809617" cy="25714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09617" cy="2571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BC09BD" w:rsidRDefault="00BE01DA" w:rsidP="001717AB">
                            <w:pPr>
                              <w:spacing w:before="0" w:line="240" w:lineRule="auto"/>
                              <w:rPr>
                                <w:rFonts w:ascii="Courier New" w:hAnsi="Courier New" w:cs="Courier New"/>
                                <w:sz w:val="18"/>
                              </w:rPr>
                            </w:pPr>
                            <w:r>
                              <w:rPr>
                                <w:rFonts w:ascii="Courier New" w:hAnsi="Courier New" w:cs="Courier New"/>
                                <w:sz w:val="18"/>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7DFC3B" id="Text Box 27" o:spid="_x0000_s1044" type="#_x0000_t202" style="position:absolute;left:0;text-align:left;margin-left:122.55pt;margin-top:15.9pt;width:63.75pt;height:20.2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" filled="f" stroked="f" strokeweight=".5pt">
                <v:textbox>
                  <w:txbxContent>
                    <w:p w:rsidR="00BE01DA" w:rsidRPr="00BC09BD" w:rsidRDefault="00BE01DA" w:rsidP="001717AB">
                      <w:pPr>
                        <w:spacing w:before="0" w:line="240" w:lineRule="auto"/>
                        <w:rPr>
                          <w:rFonts w:ascii="Courier New" w:hAnsi="Courier New" w:cs="Courier New"/>
                          <w:sz w:val="18"/>
                        </w:rPr>
                      </w:pPr>
                      <w:r>
                        <w:rPr>
                          <w:rFonts w:ascii="Courier New" w:hAnsi="Courier New" w:cs="Courier New"/>
                          <w:sz w:val="18"/>
                        </w:rPr>
                        <w:t>Features</w:t>
                      </w:r>
                    </w:p>
                  </w:txbxContent>
                </v:textbox>
              </v:shape>
            </w:pict>
          </mc:Fallback>
        </mc:AlternateContent>
      </w:r>
      <w:r w:rsidR="00831B8B" w:rsidRPr="00831B8B">
        <w:rPr>
          <w:rFonts w:ascii="Arial" w:hAnsi="Arial" w:cs="Arial"/>
          <w:b/>
          <w:sz w:val="24"/>
        </w:rPr>
        <w:t>GMM-UBM</w:t>
      </w:r>
    </w:p>
    <w:p w:rsidR="00831B8B" w:rsidRPr="00831B8B" w:rsidRDefault="00831B8B" w:rsidP="00831B8B">
      <w:pPr>
        <w:spacing w:before="0" w:after="160" w:line="259" w:lineRule="auto"/>
        <w:ind w:left="720"/>
        <w:rPr>
          <w:rFonts w:ascii="Arial" w:hAnsi="Arial" w:cs="Arial"/>
          <w:b/>
          <w:sz w:val="24"/>
        </w:rPr>
      </w:pPr>
    </w:p>
    <w:p w:rsidR="00831B8B" w:rsidRDefault="00831B8B">
      <w:pPr>
        <w:spacing w:before="0" w:after="160" w:line="259" w:lineRule="auto"/>
        <w:rPr>
          <w:rFonts w:ascii="Courier New" w:hAnsi="Courier New" w:cs="Courier New"/>
          <w:sz w:val="24"/>
        </w:rPr>
      </w:pPr>
    </w:p>
    <w:p w:rsidR="00831B8B" w:rsidRDefault="001717AB">
      <w:pPr>
        <w:spacing w:before="0" w:after="160" w:line="259" w:lineRule="auto"/>
        <w:rPr>
          <w:rFonts w:ascii="Courier New" w:hAnsi="Courier New" w:cs="Courier New"/>
          <w:sz w:val="24"/>
        </w:rPr>
      </w:pPr>
      <w:r>
        <w:rPr>
          <w:noProof/>
          <w:lang w:eastAsia="en-US"/>
        </w:rPr>
        <mc:AlternateContent>
          <mc:Choice Requires="wps">
            <w:drawing>
              <wp:anchor distT="0" distB="0" distL="114300" distR="114300" simplePos="0" relativeHeight="251739136" behindDoc="0" locked="0" layoutInCell="1" allowOverlap="1" wp14:anchorId="56EDF25B" wp14:editId="01775F09">
                <wp:simplePos x="0" y="0"/>
                <wp:positionH relativeFrom="column">
                  <wp:posOffset>1552575</wp:posOffset>
                </wp:positionH>
                <wp:positionV relativeFrom="paragraph">
                  <wp:posOffset>18415</wp:posOffset>
                </wp:positionV>
                <wp:extent cx="809617" cy="25714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09617" cy="2571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BC09BD" w:rsidRDefault="00BE01DA" w:rsidP="001717AB">
                            <w:pPr>
                              <w:spacing w:before="0" w:line="240" w:lineRule="auto"/>
                              <w:rPr>
                                <w:rFonts w:ascii="Courier New" w:hAnsi="Courier New" w:cs="Courier New"/>
                                <w:sz w:val="18"/>
                              </w:rPr>
                            </w:pPr>
                            <w:r>
                              <w:rPr>
                                <w:rFonts w:ascii="Courier New" w:hAnsi="Courier New" w:cs="Courier New"/>
                                <w:sz w:val="18"/>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EDF25B" id="Text Box 23" o:spid="_x0000_s1045" type="#_x0000_t202" style="position:absolute;margin-left:122.25pt;margin-top:1.45pt;width:63.75pt;height:20.2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" filled="f" stroked="f" strokeweight=".5pt">
                <v:textbox>
                  <w:txbxContent>
                    <w:p w:rsidR="00BE01DA" w:rsidRPr="00BC09BD" w:rsidRDefault="00BE01DA" w:rsidP="001717AB">
                      <w:pPr>
                        <w:spacing w:before="0" w:line="240" w:lineRule="auto"/>
                        <w:rPr>
                          <w:rFonts w:ascii="Courier New" w:hAnsi="Courier New" w:cs="Courier New"/>
                          <w:sz w:val="18"/>
                        </w:rPr>
                      </w:pPr>
                      <w:r>
                        <w:rPr>
                          <w:rFonts w:ascii="Courier New" w:hAnsi="Courier New" w:cs="Courier New"/>
                          <w:sz w:val="18"/>
                        </w:rPr>
                        <w:t>Features</w:t>
                      </w:r>
                    </w:p>
                  </w:txbxContent>
                </v:textbox>
              </v:shape>
            </w:pict>
          </mc:Fallback>
        </mc:AlternateContent>
      </w:r>
    </w:p>
    <w:p w:rsidR="00831B8B" w:rsidRDefault="00831B8B">
      <w:pPr>
        <w:spacing w:before="0" w:after="160" w:line="259" w:lineRule="auto"/>
        <w:rPr>
          <w:rFonts w:ascii="Courier New" w:hAnsi="Courier New" w:cs="Courier New"/>
          <w:sz w:val="24"/>
        </w:rPr>
      </w:pPr>
    </w:p>
    <w:p w:rsidR="00831B8B" w:rsidRDefault="001717AB">
      <w:pPr>
        <w:spacing w:before="0" w:after="160" w:line="259" w:lineRule="auto"/>
        <w:rPr>
          <w:rFonts w:ascii="Courier New" w:hAnsi="Courier New" w:cs="Courier New"/>
          <w:sz w:val="24"/>
        </w:rPr>
      </w:pPr>
      <w:r>
        <w:rPr>
          <w:noProof/>
          <w:lang w:eastAsia="en-US"/>
        </w:rPr>
        <mc:AlternateContent>
          <mc:Choice Requires="wps">
            <w:drawing>
              <wp:anchor distT="0" distB="0" distL="114300" distR="114300" simplePos="0" relativeHeight="251737088" behindDoc="0" locked="0" layoutInCell="1" allowOverlap="1" wp14:anchorId="5B8584CE" wp14:editId="2C44B6F1">
                <wp:simplePos x="0" y="0"/>
                <wp:positionH relativeFrom="column">
                  <wp:posOffset>1549792</wp:posOffset>
                </wp:positionH>
                <wp:positionV relativeFrom="paragraph">
                  <wp:posOffset>164465</wp:posOffset>
                </wp:positionV>
                <wp:extent cx="809617" cy="25714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09617" cy="2571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BC09BD" w:rsidRDefault="00BE01DA" w:rsidP="001717AB">
                            <w:pPr>
                              <w:spacing w:before="0" w:line="240" w:lineRule="auto"/>
                              <w:rPr>
                                <w:rFonts w:ascii="Courier New" w:hAnsi="Courier New" w:cs="Courier New"/>
                                <w:sz w:val="18"/>
                              </w:rPr>
                            </w:pPr>
                            <w:r>
                              <w:rPr>
                                <w:rFonts w:ascii="Courier New" w:hAnsi="Courier New" w:cs="Courier New"/>
                                <w:sz w:val="18"/>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584CE" id="Text Box 12" o:spid="_x0000_s1046" type="#_x0000_t202" style="position:absolute;margin-left:122.05pt;margin-top:12.95pt;width:63.75pt;height:20.2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" filled="f" stroked="f" strokeweight=".5pt">
                <v:textbox>
                  <w:txbxContent>
                    <w:p w:rsidR="00BE01DA" w:rsidRPr="00BC09BD" w:rsidRDefault="00BE01DA" w:rsidP="001717AB">
                      <w:pPr>
                        <w:spacing w:before="0" w:line="240" w:lineRule="auto"/>
                        <w:rPr>
                          <w:rFonts w:ascii="Courier New" w:hAnsi="Courier New" w:cs="Courier New"/>
                          <w:sz w:val="18"/>
                        </w:rPr>
                      </w:pPr>
                      <w:r>
                        <w:rPr>
                          <w:rFonts w:ascii="Courier New" w:hAnsi="Courier New" w:cs="Courier New"/>
                          <w:sz w:val="18"/>
                        </w:rPr>
                        <w:t>Features</w:t>
                      </w:r>
                    </w:p>
                  </w:txbxContent>
                </v:textbox>
              </v:shape>
            </w:pict>
          </mc:Fallback>
        </mc:AlternateContent>
      </w:r>
    </w:p>
    <w:p w:rsidR="00831B8B" w:rsidRDefault="00831B8B">
      <w:pPr>
        <w:spacing w:before="0" w:after="160" w:line="259" w:lineRule="auto"/>
        <w:rPr>
          <w:rFonts w:ascii="Courier New" w:hAnsi="Courier New" w:cs="Courier New"/>
          <w:sz w:val="24"/>
        </w:rPr>
      </w:pPr>
    </w:p>
    <w:p w:rsidR="00831B8B" w:rsidRDefault="00831B8B">
      <w:pPr>
        <w:spacing w:before="0" w:after="160" w:line="259" w:lineRule="auto"/>
        <w:rPr>
          <w:rFonts w:ascii="Courier New" w:hAnsi="Courier New" w:cs="Courier New"/>
          <w:sz w:val="24"/>
        </w:rPr>
      </w:pPr>
    </w:p>
    <w:p w:rsidR="00831B8B" w:rsidRDefault="00156850" w:rsidP="00156850">
      <w:pPr>
        <w:spacing w:before="0" w:after="160" w:line="259" w:lineRule="auto"/>
        <w:ind w:firstLine="720"/>
        <w:rPr>
          <w:rFonts w:ascii="Arial" w:hAnsi="Arial" w:cs="Arial"/>
          <w:b/>
          <w:sz w:val="24"/>
        </w:rPr>
      </w:pPr>
      <w:r>
        <w:rPr>
          <w:rFonts w:ascii="Arial" w:hAnsi="Arial" w:cs="Arial"/>
          <w:b/>
          <w:sz w:val="24"/>
        </w:rPr>
        <w:t>i-vector-PLDA</w:t>
      </w:r>
    </w:p>
    <w:p w:rsidR="00831B8B" w:rsidRDefault="000E3D8A" w:rsidP="00864D76">
      <w:pPr>
        <w:spacing w:before="0" w:after="160" w:line="259" w:lineRule="auto"/>
        <w:ind w:left="2160"/>
        <w:rPr>
          <w:rFonts w:ascii="Courier New" w:hAnsi="Courier New" w:cs="Courier New"/>
          <w:sz w:val="24"/>
        </w:rPr>
      </w:pPr>
      <w:r>
        <w:rPr>
          <w:rFonts w:ascii="Courier New" w:hAnsi="Courier New" w:cs="Courier New"/>
          <w:noProof/>
          <w:sz w:val="24"/>
          <w:lang w:eastAsia="en-US"/>
        </w:rPr>
        <mc:AlternateContent>
          <mc:Choice Requires="wpg">
            <w:drawing>
              <wp:anchor distT="0" distB="0" distL="114300" distR="114300" simplePos="0" relativeHeight="251731968" behindDoc="0" locked="0" layoutInCell="1" allowOverlap="1" wp14:anchorId="632B1444" wp14:editId="06B550F2">
                <wp:simplePos x="0" y="0"/>
                <wp:positionH relativeFrom="column">
                  <wp:posOffset>1257300</wp:posOffset>
                </wp:positionH>
                <wp:positionV relativeFrom="paragraph">
                  <wp:posOffset>86360</wp:posOffset>
                </wp:positionV>
                <wp:extent cx="4250690" cy="4051300"/>
                <wp:effectExtent l="0" t="0" r="16510" b="25400"/>
                <wp:wrapNone/>
                <wp:docPr id="279" name="Group 279"/>
                <wp:cNvGraphicFramePr/>
                <a:graphic xmlns:a="http://schemas.openxmlformats.org/drawingml/2006/main">
                  <a:graphicData uri="http://schemas.microsoft.com/office/word/2010/wordprocessingGroup">
                    <wpg:wgp>
                      <wpg:cNvGrpSpPr/>
                      <wpg:grpSpPr>
                        <a:xfrm>
                          <a:off x="0" y="0"/>
                          <a:ext cx="4250690" cy="4051300"/>
                          <a:chOff x="0" y="0"/>
                          <a:chExt cx="4250730" cy="4051804"/>
                        </a:xfrm>
                      </wpg:grpSpPr>
                      <wpg:grpSp>
                        <wpg:cNvPr id="277" name="Group 277"/>
                        <wpg:cNvGrpSpPr/>
                        <wpg:grpSpPr>
                          <a:xfrm>
                            <a:off x="0" y="0"/>
                            <a:ext cx="4250730" cy="4051804"/>
                            <a:chOff x="0" y="0"/>
                            <a:chExt cx="4250730" cy="4051804"/>
                          </a:xfrm>
                        </wpg:grpSpPr>
                        <wpg:grpSp>
                          <wpg:cNvPr id="273" name="Group 273"/>
                          <wpg:cNvGrpSpPr/>
                          <wpg:grpSpPr>
                            <a:xfrm>
                              <a:off x="152400" y="0"/>
                              <a:ext cx="3076604" cy="4032288"/>
                              <a:chOff x="-61356" y="0"/>
                              <a:chExt cx="3076604" cy="4032288"/>
                            </a:xfrm>
                          </wpg:grpSpPr>
                          <wpg:grpSp>
                            <wpg:cNvPr id="272" name="Group 272"/>
                            <wpg:cNvGrpSpPr/>
                            <wpg:grpSpPr>
                              <a:xfrm>
                                <a:off x="477671" y="272955"/>
                                <a:ext cx="1435716" cy="3267312"/>
                                <a:chOff x="0" y="0"/>
                                <a:chExt cx="1435716" cy="3267312"/>
                              </a:xfrm>
                            </wpg:grpSpPr>
                            <wps:wsp>
                              <wps:cNvPr id="265" name="Straight Arrow Connector 265"/>
                              <wps:cNvCnPr/>
                              <wps:spPr>
                                <a:xfrm>
                                  <a:off x="1433015" y="880281"/>
                                  <a:ext cx="0" cy="289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416257" y="0"/>
                                  <a:ext cx="30175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1426191" y="170597"/>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a:off x="1435716" y="2975212"/>
                                  <a:ext cx="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Elbow Connector 263"/>
                              <wps:cNvCnPr/>
                              <wps:spPr>
                                <a:xfrm>
                                  <a:off x="0" y="266131"/>
                                  <a:ext cx="448573" cy="448573"/>
                                </a:xfrm>
                                <a:prstGeom prst="bentConnector3">
                                  <a:avLst>
                                    <a:gd name="adj1" fmla="val 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a:off x="1433015" y="158314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a:off x="1433015" y="2279176"/>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1" name="Group 271"/>
                            <wpg:cNvGrpSpPr/>
                            <wpg:grpSpPr>
                              <a:xfrm>
                                <a:off x="-61356" y="0"/>
                                <a:ext cx="3076604" cy="4032288"/>
                                <a:chOff x="-61356" y="0"/>
                                <a:chExt cx="3076604" cy="4032288"/>
                              </a:xfrm>
                            </wpg:grpSpPr>
                            <wps:wsp>
                              <wps:cNvPr id="240" name="Rounded Rectangle 240"/>
                              <wps:cNvSpPr/>
                              <wps:spPr>
                                <a:xfrm>
                                  <a:off x="1201003" y="20472"/>
                                  <a:ext cx="1405254" cy="50496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Default="00BE01DA" w:rsidP="00864D76">
                                    <w:pPr>
                                      <w:spacing w:before="0" w:line="240" w:lineRule="auto"/>
                                      <w:jc w:val="center"/>
                                      <w:rPr>
                                        <w:rFonts w:ascii="Courier New" w:hAnsi="Courier New" w:cs="Courier New"/>
                                        <w:sz w:val="24"/>
                                      </w:rPr>
                                    </w:pPr>
                                    <w:r>
                                      <w:rPr>
                                        <w:rFonts w:ascii="Courier New" w:hAnsi="Courier New" w:cs="Courier New"/>
                                        <w:sz w:val="24"/>
                                      </w:rPr>
                                      <w:t>UBM</w:t>
                                    </w:r>
                                  </w:p>
                                  <w:p w:rsidR="00BE01DA" w:rsidRPr="00831B8B" w:rsidRDefault="00BE01DA" w:rsidP="00864D76">
                                    <w:pPr>
                                      <w:spacing w:before="0" w:line="240" w:lineRule="auto"/>
                                      <w:jc w:val="center"/>
                                      <w:rPr>
                                        <w:rFonts w:ascii="Courier New" w:hAnsi="Courier New" w:cs="Courier New"/>
                                        <w:sz w:val="24"/>
                                      </w:rPr>
                                    </w:pPr>
                                    <w:r w:rsidRPr="00831B8B">
                                      <w:rPr>
                                        <w:rFonts w:ascii="Courier New" w:hAnsi="Courier New" w:cs="Courier New"/>
                                        <w:sz w:val="24"/>
                                      </w:rPr>
                                      <w:t>gmm-em</w:t>
                                    </w:r>
                                    <w:r>
                                      <w:rPr>
                                        <w:rFonts w:ascii="Courier New" w:hAnsi="Courier New" w:cs="Courier New"/>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Flowchart: Magnetic Disk 243"/>
                              <wps:cNvSpPr/>
                              <wps:spPr>
                                <a:xfrm>
                                  <a:off x="-61356" y="0"/>
                                  <a:ext cx="960129" cy="532263"/>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BC6239" w:rsidRDefault="00BE01DA" w:rsidP="00864D76">
                                    <w:pPr>
                                      <w:spacing w:before="0" w:line="240" w:lineRule="auto"/>
                                      <w:jc w:val="center"/>
                                      <w:rPr>
                                        <w:rFonts w:ascii="Arial" w:hAnsi="Arial" w:cs="Arial"/>
                                      </w:rPr>
                                    </w:pPr>
                                    <w:r w:rsidRPr="00BC6239">
                                      <w:rPr>
                                        <w:rFonts w:ascii="Arial" w:hAnsi="Arial" w:cs="Arial"/>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928047" y="3538893"/>
                                  <a:ext cx="1963420" cy="49339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0101E9" w:rsidRDefault="00BE01DA" w:rsidP="00864D76">
                                    <w:pPr>
                                      <w:spacing w:before="0" w:line="240" w:lineRule="auto"/>
                                      <w:jc w:val="center"/>
                                      <w:rPr>
                                        <w:rFonts w:ascii="Courier New" w:hAnsi="Courier New" w:cs="Courier New"/>
                                        <w:sz w:val="22"/>
                                      </w:rPr>
                                    </w:pPr>
                                    <w:r w:rsidRPr="000101E9">
                                      <w:rPr>
                                        <w:rFonts w:ascii="Courier New" w:hAnsi="Courier New" w:cs="Courier New"/>
                                        <w:sz w:val="22"/>
                                      </w:rPr>
                                      <w:t>Scoring</w:t>
                                    </w:r>
                                  </w:p>
                                  <w:p w:rsidR="00BE01DA" w:rsidRPr="00A01F81" w:rsidRDefault="00BE01DA" w:rsidP="00864D76">
                                    <w:pPr>
                                      <w:spacing w:before="0" w:line="240" w:lineRule="auto"/>
                                      <w:jc w:val="center"/>
                                      <w:rPr>
                                        <w:rFonts w:ascii="Courier New" w:hAnsi="Courier New" w:cs="Courier New"/>
                                      </w:rPr>
                                    </w:pPr>
                                    <w:r w:rsidRPr="00125B37">
                                      <w:rPr>
                                        <w:rFonts w:ascii="Courier New" w:hAnsi="Courier New" w:cs="Courier New"/>
                                        <w:sz w:val="22"/>
                                      </w:rPr>
                                      <w:t>score_gplda_trials</w:t>
                                    </w:r>
                                    <w:r>
                                      <w:rPr>
                                        <w:rFonts w:ascii="Courier New" w:hAnsi="Courier New" w:cs="Courier New"/>
                                      </w:rPr>
                                      <w:t>(21</w:t>
                                    </w:r>
                                    <w:r w:rsidRPr="00A01F81">
                                      <w:rPr>
                                        <w:rFonts w:ascii="Courier New" w:hAnsi="Courier New" w:cs="Courier New"/>
                                      </w:rPr>
                                      <w: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44" name="Rounded Rectangle 244"/>
                              <wps:cNvSpPr/>
                              <wps:spPr>
                                <a:xfrm>
                                  <a:off x="934871" y="750627"/>
                                  <a:ext cx="1966595" cy="4978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4A48D1" w:rsidRDefault="00BE01DA" w:rsidP="00864D76">
                                    <w:pPr>
                                      <w:spacing w:before="0" w:line="240" w:lineRule="auto"/>
                                      <w:jc w:val="center"/>
                                      <w:rPr>
                                        <w:rFonts w:ascii="Courier New" w:hAnsi="Courier New" w:cs="Courier New"/>
                                        <w:sz w:val="22"/>
                                        <w:szCs w:val="22"/>
                                      </w:rPr>
                                    </w:pPr>
                                    <w:r w:rsidRPr="004A48D1">
                                      <w:rPr>
                                        <w:rFonts w:ascii="Courier New" w:hAnsi="Courier New" w:cs="Courier New"/>
                                        <w:sz w:val="22"/>
                                        <w:szCs w:val="22"/>
                                      </w:rPr>
                                      <w:t>Statistics</w:t>
                                    </w:r>
                                  </w:p>
                                  <w:p w:rsidR="00BE01DA" w:rsidRPr="004A48D1" w:rsidRDefault="00BE01DA" w:rsidP="00864D76">
                                    <w:pPr>
                                      <w:spacing w:before="0" w:line="240" w:lineRule="auto"/>
                                      <w:jc w:val="center"/>
                                      <w:rPr>
                                        <w:rFonts w:ascii="Courier New" w:hAnsi="Courier New" w:cs="Courier New"/>
                                        <w:sz w:val="22"/>
                                        <w:szCs w:val="22"/>
                                      </w:rPr>
                                    </w:pPr>
                                    <w:r w:rsidRPr="004A48D1">
                                      <w:rPr>
                                        <w:rFonts w:ascii="Courier New" w:hAnsi="Courier New" w:cs="Courier New"/>
                                        <w:sz w:val="22"/>
                                        <w:szCs w:val="22"/>
                                      </w:rPr>
                                      <w:t>compute_bw_stats</w:t>
                                    </w:r>
                                    <w:r>
                                      <w:rPr>
                                        <w:rFonts w:ascii="Courier New" w:hAnsi="Courier New" w:cs="Courier New"/>
                                        <w:sz w:val="22"/>
                                        <w:szCs w:val="22"/>
                                      </w:rPr>
                                      <w:t>(14</w:t>
                                    </w:r>
                                    <w:r w:rsidRPr="004A48D1">
                                      <w:rPr>
                                        <w:rFonts w:ascii="Courier New" w:hAnsi="Courier New" w:cs="Courier New"/>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ounded Rectangle 264"/>
                              <wps:cNvSpPr/>
                              <wps:spPr>
                                <a:xfrm>
                                  <a:off x="979937" y="1460310"/>
                                  <a:ext cx="1863306" cy="4978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C632EF" w:rsidRDefault="00BE01DA" w:rsidP="004A48D1">
                                    <w:pPr>
                                      <w:spacing w:before="0" w:line="240" w:lineRule="auto"/>
                                      <w:jc w:val="center"/>
                                      <w:rPr>
                                        <w:rFonts w:ascii="Courier New" w:hAnsi="Courier New" w:cs="Courier New"/>
                                        <w:sz w:val="22"/>
                                      </w:rPr>
                                    </w:pPr>
                                    <w:r w:rsidRPr="00C632EF">
                                      <w:rPr>
                                        <w:rFonts w:ascii="Courier New" w:hAnsi="Courier New" w:cs="Courier New"/>
                                        <w:sz w:val="22"/>
                                      </w:rPr>
                                      <w:t>TV subspace</w:t>
                                    </w:r>
                                  </w:p>
                                  <w:p w:rsidR="00BE01DA" w:rsidRPr="00C632EF" w:rsidRDefault="00BE01DA" w:rsidP="004A48D1">
                                    <w:pPr>
                                      <w:spacing w:before="0" w:line="240" w:lineRule="auto"/>
                                      <w:jc w:val="center"/>
                                      <w:rPr>
                                        <w:rFonts w:ascii="Courier New" w:hAnsi="Courier New" w:cs="Courier New"/>
                                        <w:sz w:val="22"/>
                                      </w:rPr>
                                    </w:pPr>
                                    <w:r w:rsidRPr="00C632EF">
                                      <w:rPr>
                                        <w:rFonts w:ascii="Courier New" w:hAnsi="Courier New" w:cs="Courier New"/>
                                        <w:sz w:val="22"/>
                                      </w:rPr>
                                      <w:t>train_tv_space(1</w:t>
                                    </w:r>
                                    <w:r>
                                      <w:rPr>
                                        <w:rFonts w:ascii="Courier New" w:hAnsi="Courier New" w:cs="Courier New"/>
                                        <w:sz w:val="22"/>
                                      </w:rPr>
                                      <w:t>5</w:t>
                                    </w:r>
                                    <w:r w:rsidRPr="00C632EF">
                                      <w:rPr>
                                        <w:rFonts w:ascii="Courier New" w:hAnsi="Courier New" w:cs="Courier New"/>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ounded Rectangle 266"/>
                              <wps:cNvSpPr/>
                              <wps:spPr>
                                <a:xfrm>
                                  <a:off x="979937" y="2156346"/>
                                  <a:ext cx="1863090" cy="4978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C632EF" w:rsidRDefault="00BE01DA" w:rsidP="00C632EF">
                                    <w:pPr>
                                      <w:spacing w:before="0" w:line="240" w:lineRule="auto"/>
                                      <w:jc w:val="center"/>
                                      <w:rPr>
                                        <w:rFonts w:ascii="Courier New" w:hAnsi="Courier New" w:cs="Courier New"/>
                                        <w:sz w:val="22"/>
                                      </w:rPr>
                                    </w:pPr>
                                    <w:r>
                                      <w:rPr>
                                        <w:rFonts w:ascii="Courier New" w:hAnsi="Courier New" w:cs="Courier New"/>
                                        <w:sz w:val="22"/>
                                      </w:rPr>
                                      <w:t>i-vectors</w:t>
                                    </w:r>
                                  </w:p>
                                  <w:p w:rsidR="00BE01DA" w:rsidRPr="00C632EF" w:rsidRDefault="00BE01DA" w:rsidP="00C632EF">
                                    <w:pPr>
                                      <w:spacing w:before="0" w:line="240" w:lineRule="auto"/>
                                      <w:jc w:val="center"/>
                                      <w:rPr>
                                        <w:rFonts w:ascii="Courier New" w:hAnsi="Courier New" w:cs="Courier New"/>
                                        <w:sz w:val="22"/>
                                      </w:rPr>
                                    </w:pPr>
                                    <w:r>
                                      <w:rPr>
                                        <w:rFonts w:ascii="Courier New" w:hAnsi="Courier New" w:cs="Courier New"/>
                                        <w:sz w:val="22"/>
                                      </w:rPr>
                                      <w:t>extract</w:t>
                                    </w:r>
                                    <w:r w:rsidRPr="00C632EF">
                                      <w:rPr>
                                        <w:rFonts w:ascii="Courier New" w:hAnsi="Courier New" w:cs="Courier New"/>
                                        <w:sz w:val="22"/>
                                      </w:rPr>
                                      <w:t>_</w:t>
                                    </w:r>
                                    <w:r>
                                      <w:rPr>
                                        <w:rFonts w:ascii="Courier New" w:hAnsi="Courier New" w:cs="Courier New"/>
                                        <w:sz w:val="22"/>
                                      </w:rPr>
                                      <w:t>ivector(17</w:t>
                                    </w:r>
                                    <w:r w:rsidRPr="00C632EF">
                                      <w:rPr>
                                        <w:rFonts w:ascii="Courier New" w:hAnsi="Courier New" w:cs="Courier New"/>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ounded Rectangle 269"/>
                              <wps:cNvSpPr/>
                              <wps:spPr>
                                <a:xfrm>
                                  <a:off x="824477" y="2845558"/>
                                  <a:ext cx="2190771" cy="4978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C632EF" w:rsidRDefault="00BE01DA" w:rsidP="000101E9">
                                    <w:pPr>
                                      <w:spacing w:before="0" w:line="240" w:lineRule="auto"/>
                                      <w:jc w:val="center"/>
                                      <w:rPr>
                                        <w:rFonts w:ascii="Courier New" w:hAnsi="Courier New" w:cs="Courier New"/>
                                        <w:sz w:val="22"/>
                                      </w:rPr>
                                    </w:pPr>
                                    <w:r>
                                      <w:rPr>
                                        <w:rFonts w:ascii="Courier New" w:hAnsi="Courier New" w:cs="Courier New"/>
                                        <w:sz w:val="22"/>
                                      </w:rPr>
                                      <w:t>LDA-GPLDA</w:t>
                                    </w:r>
                                  </w:p>
                                  <w:p w:rsidR="00BE01DA" w:rsidRPr="00C632EF" w:rsidRDefault="00BE01DA" w:rsidP="000101E9">
                                    <w:pPr>
                                      <w:spacing w:before="0" w:line="240" w:lineRule="auto"/>
                                      <w:jc w:val="center"/>
                                      <w:rPr>
                                        <w:rFonts w:ascii="Courier New" w:hAnsi="Courier New" w:cs="Courier New"/>
                                        <w:sz w:val="22"/>
                                      </w:rPr>
                                    </w:pPr>
                                    <w:r>
                                      <w:rPr>
                                        <w:rFonts w:ascii="Courier New" w:hAnsi="Courier New" w:cs="Courier New"/>
                                        <w:sz w:val="22"/>
                                      </w:rPr>
                                      <w:t>lda(18)and gplda</w:t>
                                    </w:r>
                                    <w:r w:rsidRPr="00C632EF">
                                      <w:rPr>
                                        <w:rFonts w:ascii="Courier New" w:hAnsi="Courier New" w:cs="Courier New"/>
                                        <w:sz w:val="22"/>
                                      </w:rPr>
                                      <w:t>_</w:t>
                                    </w:r>
                                    <w:r>
                                      <w:rPr>
                                        <w:rFonts w:ascii="Courier New" w:hAnsi="Courier New" w:cs="Courier New"/>
                                        <w:sz w:val="22"/>
                                      </w:rPr>
                                      <w:t>em(19</w:t>
                                    </w:r>
                                    <w:r w:rsidRPr="00C632EF">
                                      <w:rPr>
                                        <w:rFonts w:ascii="Courier New" w:hAnsi="Courier New" w:cs="Courier New"/>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61" name="Flowchart: Magnetic Disk 261"/>
                          <wps:cNvSpPr/>
                          <wps:spPr>
                            <a:xfrm>
                              <a:off x="0" y="3513324"/>
                              <a:ext cx="913765" cy="5384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BC6239" w:rsidRDefault="00BE01DA" w:rsidP="00864D76">
                                <w:pPr>
                                  <w:spacing w:before="0" w:line="240" w:lineRule="auto"/>
                                  <w:jc w:val="center"/>
                                  <w:rPr>
                                    <w:rFonts w:ascii="Arial" w:hAnsi="Arial" w:cs="Arial"/>
                                  </w:rPr>
                                </w:pPr>
                                <w:r w:rsidRPr="00BC6239">
                                  <w:rPr>
                                    <w:rFonts w:ascii="Arial" w:hAnsi="Arial" w:cs="Arial"/>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Straight Arrow Connector 274"/>
                          <wps:cNvCnPr/>
                          <wps:spPr>
                            <a:xfrm flipH="1" flipV="1">
                              <a:off x="3099460" y="3776354"/>
                              <a:ext cx="30175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Flowchart: Magnetic Disk 241"/>
                          <wps:cNvSpPr/>
                          <wps:spPr>
                            <a:xfrm>
                              <a:off x="3336965" y="3508272"/>
                              <a:ext cx="913765" cy="5384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1DA" w:rsidRPr="00BC6239" w:rsidRDefault="00BE01DA" w:rsidP="00864D76">
                                <w:pPr>
                                  <w:spacing w:before="0" w:line="240" w:lineRule="auto"/>
                                  <w:jc w:val="center"/>
                                  <w:rPr>
                                    <w:sz w:val="22"/>
                                  </w:rPr>
                                </w:pPr>
                                <w:r w:rsidRPr="00BC6239">
                                  <w:rPr>
                                    <w:sz w:val="22"/>
                                  </w:rPr>
                                  <w:t>Enrollment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6" name="Text Box 276"/>
                        <wps:cNvSpPr txBox="1"/>
                        <wps:spPr>
                          <a:xfrm>
                            <a:off x="3396342" y="3479471"/>
                            <a:ext cx="8096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BC09BD" w:rsidRDefault="00BE01DA" w:rsidP="00BC09BD">
                              <w:pPr>
                                <w:spacing w:before="0" w:line="240" w:lineRule="auto"/>
                                <w:rPr>
                                  <w:rFonts w:ascii="Courier New" w:hAnsi="Courier New" w:cs="Courier New"/>
                                  <w:sz w:val="18"/>
                                </w:rPr>
                              </w:pPr>
                              <w:r w:rsidRPr="00BC09BD">
                                <w:rPr>
                                  <w:rFonts w:ascii="Courier New" w:hAnsi="Courier New" w:cs="Courier New"/>
                                  <w:sz w:val="18"/>
                                </w:rPr>
                                <w:t>i-vectors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2B1444" id="Group 279" o:spid="_x0000_s1047" style="position:absolute;left:0;text-align:left;margin-left:99pt;margin-top:6.8pt;width:334.7pt;height:319pt;z-index:251731968;mso-width-relative:margin;mso-height-relative:margin" coordsize="42507,40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">
                <v:group id="Group 277" o:spid="_x0000_s1048" style="position:absolute;width:42507;height:40518" coordsize="42507,4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oup 273" o:spid="_x0000_s1049" style="position:absolute;left:1524;width:30766;height:40322" coordorigin="-613" coordsize="30766,40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group id="Group 272" o:spid="_x0000_s1050" style="position:absolute;left:4776;top:2729;width:14357;height:32673" coordsize="14357,32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Straight Arrow Connector 265" o:spid="_x0000_s1051" type="#_x0000_t32" style="position:absolute;left:14330;top:8802;width:0;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dXz8YAAADcAAAADwAAAGRycy9kb3ducmV2LnhtbESPQWvCQBSE70L/w/KE3upGRW2jq4hQ&#10;avGiUVq9PbLPZGn2bchuTfrvu4WCx2FmvmEWq85W4kaNN44VDAcJCOLcacOFgtPx9ekZhA/IGivH&#10;pOCHPKyWD70Fptq1fKBbFgoRIexTVFCGUKdS+rwki37gauLoXV1jMUTZFFI32Ea4reQoSabSouG4&#10;UGJNm5Lyr+zbKshP588X2psP3Y7N7K3eXXbj7F2px363noMI1IV7+L+91QpG0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3V8/GAAAA3AAAAA8AAAAAAAAA&#10;AAAAAAAAoQIAAGRycy9kb3ducmV2LnhtbFBLBQYAAAAABAAEAPkAAACUAwAAAAA=&#10;" strokecolor="black [3213]" strokeweight=".5pt">
                        <v:stroke endarrow="block" joinstyle="miter"/>
                      </v:shape>
                      <v:shape id="Straight Arrow Connector 235" o:spid="_x0000_s1052" type="#_x0000_t32" style="position:absolute;left:4162;width:30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Straight Arrow Connector 237" o:spid="_x0000_s1053" type="#_x0000_t32" style="position:absolute;left:14261;top:1705;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Straight Arrow Connector 238" o:spid="_x0000_s1054" type="#_x0000_t32" style="position:absolute;left:14357;top:29752;width:0;height:29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3" o:spid="_x0000_s1055" type="#_x0000_t34" style="position:absolute;top:2661;width:4485;height:44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dp/cUAAADcAAAADwAAAGRycy9kb3ducmV2LnhtbESPW4vCMBSE3xf8D+EIvq2pFYpUo4gX&#10;XFhFvCD4dmiObbE5KU1Wu//eCAv7OMzMN8xk1ppKPKhxpWUFg34EgjizuuRcwfm0/hyBcB5ZY2WZ&#10;FPySg9m08zHBVNsnH+hx9LkIEHYpKii8r1MpXVaQQde3NXHwbrYx6INscqkbfAa4qWQcRYk0WHJY&#10;KLCmRUHZ/fhjFFTbQbxZDuVqLhf77T3bxd/J9aJUr9vOxyA8tf4//Nf+0griZAjvM+EIyO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dp/cUAAADcAAAADwAAAAAAAAAA&#10;AAAAAAChAgAAZHJzL2Rvd25yZXYueG1sUEsFBgAAAAAEAAQA+QAAAJMDAAAAAA==&#10;" adj="69" strokecolor="black [3213]" strokeweight=".5pt">
                        <v:stroke endarrow="block"/>
                      </v:shape>
                      <v:shape id="Straight Arrow Connector 267" o:spid="_x0000_s1056" type="#_x0000_t32" style="position:absolute;left:14330;top:15831;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lsI8YAAADcAAAADwAAAGRycy9kb3ducmV2LnhtbESPQWvCQBSE70L/w/IKvZlNFbSmrlIE&#10;acVLTUXt7ZF9TZZm34bs1sR/7woFj8PMfMPMl72txZlabxwreE5SEMSF04ZLBfuv9fAFhA/IGmvH&#10;pOBCHpaLh8EcM+063tE5D6WIEPYZKqhCaDIpfVGRRZ+4hjh6P661GKJsS6lb7CLc1nKUphNp0XBc&#10;qLChVUXFb/5nFRT703FGn+agu7GZvjfb7+043yj19Ni/vYII1Id7+L/9oRWMJlO4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pbCPGAAAA3AAAAA8AAAAAAAAA&#10;AAAAAAAAoQIAAGRycy9kb3ducmV2LnhtbFBLBQYAAAAABAAEAPkAAACUAwAAAAA=&#10;" strokecolor="black [3213]" strokeweight=".5pt">
                        <v:stroke endarrow="block" joinstyle="miter"/>
                      </v:shape>
                      <v:shape id="Straight Arrow Connector 268" o:spid="_x0000_s1057" type="#_x0000_t32" style="position:absolute;left:14330;top:22791;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b4UcMAAADcAAAADwAAAGRycy9kb3ducmV2LnhtbERPz2vCMBS+C/4P4QneNFXBbbWpjMHY&#10;hpetE91uj+bZBpuX0kTb/ffLQfD48f3OtoNtxJU6bxwrWMwTEMSl04YrBfvv19kjCB+QNTaOScEf&#10;edjm41GGqXY9f9G1CJWIIexTVFCH0KZS+rImi37uWuLInVxnMUTYVVJ32Mdw28hlkqylRcOxocaW&#10;Xmoqz8XFKij3P8cn+jQH3a/Mw1u7+92tig+lppPheQMi0BDu4pv7XStYruPaeCYe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2+FHDAAAA3AAAAA8AAAAAAAAAAAAA&#10;AAAAoQIAAGRycy9kb3ducmV2LnhtbFBLBQYAAAAABAAEAPkAAACRAwAAAAA=&#10;" strokecolor="black [3213]" strokeweight=".5pt">
                        <v:stroke endarrow="block" joinstyle="miter"/>
                      </v:shape>
                    </v:group>
                    <v:group id="Group 271" o:spid="_x0000_s1058" style="position:absolute;left:-613;width:30765;height:40322" coordorigin="-613" coordsize="30766,40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roundrect id="Rounded Rectangle 240" o:spid="_x0000_s1059" style="position:absolute;left:12010;top:204;width:14052;height:50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7+JMIA&#10;AADcAAAADwAAAGRycy9kb3ducmV2LnhtbERP3WrCMBS+H+wdwhF2N1OtiHRGGcPRCcKw2wOcNWdt&#10;sTmpSfqztzcXwi4/vv/tfjKtGMj5xrKCxTwBQVxa3XCl4Pvr/XkDwgdkja1lUvBHHva7x4ctZtqO&#10;fKahCJWIIewzVFCH0GVS+rImg35uO+LI/VpnMEToKqkdjjHctHKZJGtpsOHYUGNHbzWVl6I3Ctb9&#10;9HlMr+5YpflPczIXe8h7q9TTbHp9ARFoCv/iu/tDK1iu4vx4Jh4Bu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v4kwgAAANwAAAAPAAAAAAAAAAAAAAAAAJgCAABkcnMvZG93&#10;bnJldi54bWxQSwUGAAAAAAQABAD1AAAAhwMAAAAA&#10;" fillcolor="white [3212]" strokecolor="black [3213]" strokeweight="1pt">
                        <v:stroke joinstyle="miter"/>
                        <v:textbox>
                          <w:txbxContent>
                            <w:p w:rsidR="00BE01DA" w:rsidRDefault="00BE01DA" w:rsidP="00864D76">
                              <w:pPr>
                                <w:spacing w:before="0" w:line="240" w:lineRule="auto"/>
                                <w:jc w:val="center"/>
                                <w:rPr>
                                  <w:rFonts w:ascii="Courier New" w:hAnsi="Courier New" w:cs="Courier New"/>
                                  <w:sz w:val="24"/>
                                </w:rPr>
                              </w:pPr>
                              <w:r>
                                <w:rPr>
                                  <w:rFonts w:ascii="Courier New" w:hAnsi="Courier New" w:cs="Courier New"/>
                                  <w:sz w:val="24"/>
                                </w:rPr>
                                <w:t>UBM</w:t>
                              </w:r>
                            </w:p>
                            <w:p w:rsidR="00BE01DA" w:rsidRPr="00831B8B" w:rsidRDefault="00BE01DA" w:rsidP="00864D76">
                              <w:pPr>
                                <w:spacing w:before="0" w:line="240" w:lineRule="auto"/>
                                <w:jc w:val="center"/>
                                <w:rPr>
                                  <w:rFonts w:ascii="Courier New" w:hAnsi="Courier New" w:cs="Courier New"/>
                                  <w:sz w:val="24"/>
                                </w:rPr>
                              </w:pPr>
                              <w:r w:rsidRPr="00831B8B">
                                <w:rPr>
                                  <w:rFonts w:ascii="Courier New" w:hAnsi="Courier New" w:cs="Courier New"/>
                                  <w:sz w:val="24"/>
                                </w:rPr>
                                <w:t>gmm-</w:t>
                              </w:r>
                              <w:proofErr w:type="gramStart"/>
                              <w:r w:rsidRPr="00831B8B">
                                <w:rPr>
                                  <w:rFonts w:ascii="Courier New" w:hAnsi="Courier New" w:cs="Courier New"/>
                                  <w:sz w:val="24"/>
                                </w:rPr>
                                <w:t>em</w:t>
                              </w:r>
                              <w:r>
                                <w:rPr>
                                  <w:rFonts w:ascii="Courier New" w:hAnsi="Courier New" w:cs="Courier New"/>
                                  <w:sz w:val="24"/>
                                </w:rPr>
                                <w:t>(</w:t>
                              </w:r>
                              <w:proofErr w:type="gramEnd"/>
                              <w:r>
                                <w:rPr>
                                  <w:rFonts w:ascii="Courier New" w:hAnsi="Courier New" w:cs="Courier New"/>
                                  <w:sz w:val="24"/>
                                </w:rPr>
                                <w:t>10)</w:t>
                              </w:r>
                            </w:p>
                          </w:txbxContent>
                        </v:textbox>
                      </v:roundrect>
                      <v:shape id="Flowchart: Magnetic Disk 243" o:spid="_x0000_s1060" type="#_x0000_t132" style="position:absolute;left:-613;width:9600;height: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5mscA&#10;AADcAAAADwAAAGRycy9kb3ducmV2LnhtbESP3UoDMRSE7wXfIRzBm9JmW2ura9PSHwRBKe0qXh82&#10;x83i5mRN4nZ9e1MQvBxm5htmseptIzryoXasYDzKQBCXTtdcKXh7fRzegQgRWWPjmBT8UIDV8vJi&#10;gbl2Jz5SV8RKJAiHHBWYGNtcylAashhGriVO3ofzFmOSvpLa4ynBbSMnWTaTFmtOCwZb2hoqP4tv&#10;q2DwPDdfh0Gx7fbv6G+n9+Zlt9kodX3Vrx9AROrjf/iv/aQVTKY3cD6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uZrHAAAA3AAAAA8AAAAAAAAAAAAAAAAAmAIAAGRy&#10;cy9kb3ducmV2LnhtbFBLBQYAAAAABAAEAPUAAACMAwAAAAA=&#10;" fillcolor="white [3212]" strokecolor="black [3213]" strokeweight="1pt">
                        <v:stroke joinstyle="miter"/>
                        <v:textbox>
                          <w:txbxContent>
                            <w:p w:rsidR="00BE01DA" w:rsidRPr="00BC6239" w:rsidRDefault="00BE01DA" w:rsidP="00864D76">
                              <w:pPr>
                                <w:spacing w:before="0" w:line="240" w:lineRule="auto"/>
                                <w:jc w:val="center"/>
                                <w:rPr>
                                  <w:rFonts w:ascii="Arial" w:hAnsi="Arial" w:cs="Arial"/>
                                </w:rPr>
                              </w:pPr>
                              <w:r w:rsidRPr="00BC6239">
                                <w:rPr>
                                  <w:rFonts w:ascii="Arial" w:hAnsi="Arial" w:cs="Arial"/>
                                </w:rPr>
                                <w:t>Development</w:t>
                              </w:r>
                            </w:p>
                          </w:txbxContent>
                        </v:textbox>
                      </v:shape>
                      <v:roundrect id="Rounded Rectangle 262" o:spid="_x0000_s1061" style="position:absolute;left:9280;top:35388;width:19634;height:49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qcUA&#10;AADcAAAADwAAAGRycy9kb3ducmV2LnhtbESPzWrDMBCE74W8g9hAb41sQ0NxogRTsJNTaN1S6G2x&#10;NraptTKW/JO3jwqFHoeZ+YbZHxfTiYkG11pWEG8iEMSV1S3XCj4/8qcXEM4ja+wsk4IbOTgeVg97&#10;TLWd+Z2m0tciQNilqKDxvk+ldFVDBt3G9sTBu9rBoA9yqKUecA5w08kkirbSYMthocGeXhuqfsrR&#10;KOC372d5iet+PJWFmfKvwtyyRKnH9ZLtQHha/H/4r33WCpJtAr9nwhGQh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X+pxQAAANwAAAAPAAAAAAAAAAAAAAAAAJgCAABkcnMv&#10;ZG93bnJldi54bWxQSwUGAAAAAAQABAD1AAAAigMAAAAA&#10;" fillcolor="white [3212]" strokecolor="black [3213]" strokeweight="1pt">
                        <v:stroke joinstyle="miter"/>
                        <v:textbox inset="0,,0">
                          <w:txbxContent>
                            <w:p w:rsidR="00BE01DA" w:rsidRPr="000101E9" w:rsidRDefault="00BE01DA" w:rsidP="00864D76">
                              <w:pPr>
                                <w:spacing w:before="0" w:line="240" w:lineRule="auto"/>
                                <w:jc w:val="center"/>
                                <w:rPr>
                                  <w:rFonts w:ascii="Courier New" w:hAnsi="Courier New" w:cs="Courier New"/>
                                  <w:sz w:val="22"/>
                                </w:rPr>
                              </w:pPr>
                              <w:r w:rsidRPr="000101E9">
                                <w:rPr>
                                  <w:rFonts w:ascii="Courier New" w:hAnsi="Courier New" w:cs="Courier New"/>
                                  <w:sz w:val="22"/>
                                </w:rPr>
                                <w:t>Scoring</w:t>
                              </w:r>
                            </w:p>
                            <w:p w:rsidR="00BE01DA" w:rsidRPr="00A01F81" w:rsidRDefault="00BE01DA" w:rsidP="00864D76">
                              <w:pPr>
                                <w:spacing w:before="0" w:line="240" w:lineRule="auto"/>
                                <w:jc w:val="center"/>
                                <w:rPr>
                                  <w:rFonts w:ascii="Courier New" w:hAnsi="Courier New" w:cs="Courier New"/>
                                </w:rPr>
                              </w:pPr>
                              <w:r w:rsidRPr="00125B37">
                                <w:rPr>
                                  <w:rFonts w:ascii="Courier New" w:hAnsi="Courier New" w:cs="Courier New"/>
                                  <w:sz w:val="22"/>
                                </w:rPr>
                                <w:t>score_gplda_</w:t>
                              </w:r>
                              <w:proofErr w:type="gramStart"/>
                              <w:r w:rsidRPr="00125B37">
                                <w:rPr>
                                  <w:rFonts w:ascii="Courier New" w:hAnsi="Courier New" w:cs="Courier New"/>
                                  <w:sz w:val="22"/>
                                </w:rPr>
                                <w:t>trials</w:t>
                              </w:r>
                              <w:r>
                                <w:rPr>
                                  <w:rFonts w:ascii="Courier New" w:hAnsi="Courier New" w:cs="Courier New"/>
                                </w:rPr>
                                <w:t>(</w:t>
                              </w:r>
                              <w:proofErr w:type="gramEnd"/>
                              <w:r>
                                <w:rPr>
                                  <w:rFonts w:ascii="Courier New" w:hAnsi="Courier New" w:cs="Courier New"/>
                                </w:rPr>
                                <w:t>21</w:t>
                              </w:r>
                              <w:r w:rsidRPr="00A01F81">
                                <w:rPr>
                                  <w:rFonts w:ascii="Courier New" w:hAnsi="Courier New" w:cs="Courier New"/>
                                </w:rPr>
                                <w:t>)</w:t>
                              </w:r>
                            </w:p>
                          </w:txbxContent>
                        </v:textbox>
                      </v:roundrect>
                      <v:roundrect id="Rounded Rectangle 244" o:spid="_x0000_s1062" style="position:absolute;left:9348;top:7506;width:19666;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X4J8QA&#10;AADcAAAADwAAAGRycy9kb3ducmV2LnhtbESP3YrCMBSE7wXfIRxh7zT1B5FqFJFdXEEQfx7g2Bzb&#10;YnPSTVLtvr1ZWPBymJlvmMWqNZV4kPOlZQXDQQKCOLO65FzB5fzVn4HwAVljZZkU/JKH1bLbWWCq&#10;7ZOP9DiFXEQI+xQVFCHUqZQ+K8igH9iaOHo36wyGKF0utcNnhJtKjpJkKg2WHBcKrGlTUHY/NUbB&#10;tGkPu/GP2+Xj7bXcm7v93DZWqY9eu56DCNSGd/i//a0VjCYT+Ds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F+CfEAAAA3AAAAA8AAAAAAAAAAAAAAAAAmAIAAGRycy9k&#10;b3ducmV2LnhtbFBLBQYAAAAABAAEAPUAAACJAwAAAAA=&#10;" fillcolor="white [3212]" strokecolor="black [3213]" strokeweight="1pt">
                        <v:stroke joinstyle="miter"/>
                        <v:textbox>
                          <w:txbxContent>
                            <w:p w:rsidR="00BE01DA" w:rsidRPr="004A48D1" w:rsidRDefault="00BE01DA" w:rsidP="00864D76">
                              <w:pPr>
                                <w:spacing w:before="0" w:line="240" w:lineRule="auto"/>
                                <w:jc w:val="center"/>
                                <w:rPr>
                                  <w:rFonts w:ascii="Courier New" w:hAnsi="Courier New" w:cs="Courier New"/>
                                  <w:sz w:val="22"/>
                                  <w:szCs w:val="22"/>
                                </w:rPr>
                              </w:pPr>
                              <w:r w:rsidRPr="004A48D1">
                                <w:rPr>
                                  <w:rFonts w:ascii="Courier New" w:hAnsi="Courier New" w:cs="Courier New"/>
                                  <w:sz w:val="22"/>
                                  <w:szCs w:val="22"/>
                                </w:rPr>
                                <w:t>Statistics</w:t>
                              </w:r>
                            </w:p>
                            <w:p w:rsidR="00BE01DA" w:rsidRPr="004A48D1" w:rsidRDefault="00BE01DA" w:rsidP="00864D76">
                              <w:pPr>
                                <w:spacing w:before="0" w:line="240" w:lineRule="auto"/>
                                <w:jc w:val="center"/>
                                <w:rPr>
                                  <w:rFonts w:ascii="Courier New" w:hAnsi="Courier New" w:cs="Courier New"/>
                                  <w:sz w:val="22"/>
                                  <w:szCs w:val="22"/>
                                </w:rPr>
                              </w:pPr>
                              <w:r w:rsidRPr="004A48D1">
                                <w:rPr>
                                  <w:rFonts w:ascii="Courier New" w:hAnsi="Courier New" w:cs="Courier New"/>
                                  <w:sz w:val="22"/>
                                  <w:szCs w:val="22"/>
                                </w:rPr>
                                <w:t>compute_bw_</w:t>
                              </w:r>
                              <w:proofErr w:type="gramStart"/>
                              <w:r w:rsidRPr="004A48D1">
                                <w:rPr>
                                  <w:rFonts w:ascii="Courier New" w:hAnsi="Courier New" w:cs="Courier New"/>
                                  <w:sz w:val="22"/>
                                  <w:szCs w:val="22"/>
                                </w:rPr>
                                <w:t>stats</w:t>
                              </w:r>
                              <w:r>
                                <w:rPr>
                                  <w:rFonts w:ascii="Courier New" w:hAnsi="Courier New" w:cs="Courier New"/>
                                  <w:sz w:val="22"/>
                                  <w:szCs w:val="22"/>
                                </w:rPr>
                                <w:t>(</w:t>
                              </w:r>
                              <w:proofErr w:type="gramEnd"/>
                              <w:r>
                                <w:rPr>
                                  <w:rFonts w:ascii="Courier New" w:hAnsi="Courier New" w:cs="Courier New"/>
                                  <w:sz w:val="22"/>
                                  <w:szCs w:val="22"/>
                                </w:rPr>
                                <w:t>14</w:t>
                              </w:r>
                              <w:r w:rsidRPr="004A48D1">
                                <w:rPr>
                                  <w:rFonts w:ascii="Courier New" w:hAnsi="Courier New" w:cs="Courier New"/>
                                  <w:sz w:val="22"/>
                                  <w:szCs w:val="22"/>
                                </w:rPr>
                                <w:t>)</w:t>
                              </w:r>
                            </w:p>
                          </w:txbxContent>
                        </v:textbox>
                      </v:roundrect>
                      <v:roundrect id="Rounded Rectangle 264" o:spid="_x0000_s1063" style="position:absolute;left:9799;top:14603;width:18633;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kR8QA&#10;AADcAAAADwAAAGRycy9kb3ducmV2LnhtbESP3WrCQBSE7wu+w3KE3tWNPwSJriKiWKFQ/HmAY/aY&#10;BLNn4+5G49t3C4VeDjPzDTNfdqYWD3K+sqxgOEhAEOdWV1woOJ+2H1MQPiBrrC2Tghd5WC56b3PM&#10;tH3ygR7HUIgIYZ+hgjKEJpPS5yUZ9APbEEfvap3BEKUrpHb4jHBTy1GSpNJgxXGhxIbWJeW3Y2sU&#10;pG33vR/f3b4Y7y7Vl7nZza61Sr33u9UMRKAu/If/2p9awSidwO+Ze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wpEfEAAAA3AAAAA8AAAAAAAAAAAAAAAAAmAIAAGRycy9k&#10;b3ducmV2LnhtbFBLBQYAAAAABAAEAPUAAACJAwAAAAA=&#10;" fillcolor="white [3212]" strokecolor="black [3213]" strokeweight="1pt">
                        <v:stroke joinstyle="miter"/>
                        <v:textbox>
                          <w:txbxContent>
                            <w:p w:rsidR="00BE01DA" w:rsidRPr="00C632EF" w:rsidRDefault="00BE01DA" w:rsidP="004A48D1">
                              <w:pPr>
                                <w:spacing w:before="0" w:line="240" w:lineRule="auto"/>
                                <w:jc w:val="center"/>
                                <w:rPr>
                                  <w:rFonts w:ascii="Courier New" w:hAnsi="Courier New" w:cs="Courier New"/>
                                  <w:sz w:val="22"/>
                                </w:rPr>
                              </w:pPr>
                              <w:r w:rsidRPr="00C632EF">
                                <w:rPr>
                                  <w:rFonts w:ascii="Courier New" w:hAnsi="Courier New" w:cs="Courier New"/>
                                  <w:sz w:val="22"/>
                                </w:rPr>
                                <w:t>TV subspace</w:t>
                              </w:r>
                            </w:p>
                            <w:p w:rsidR="00BE01DA" w:rsidRPr="00C632EF" w:rsidRDefault="00BE01DA" w:rsidP="004A48D1">
                              <w:pPr>
                                <w:spacing w:before="0" w:line="240" w:lineRule="auto"/>
                                <w:jc w:val="center"/>
                                <w:rPr>
                                  <w:rFonts w:ascii="Courier New" w:hAnsi="Courier New" w:cs="Courier New"/>
                                  <w:sz w:val="22"/>
                                </w:rPr>
                              </w:pPr>
                              <w:r w:rsidRPr="00C632EF">
                                <w:rPr>
                                  <w:rFonts w:ascii="Courier New" w:hAnsi="Courier New" w:cs="Courier New"/>
                                  <w:sz w:val="22"/>
                                </w:rPr>
                                <w:t>train_tv_</w:t>
                              </w:r>
                              <w:proofErr w:type="gramStart"/>
                              <w:r w:rsidRPr="00C632EF">
                                <w:rPr>
                                  <w:rFonts w:ascii="Courier New" w:hAnsi="Courier New" w:cs="Courier New"/>
                                  <w:sz w:val="22"/>
                                </w:rPr>
                                <w:t>space(</w:t>
                              </w:r>
                              <w:proofErr w:type="gramEnd"/>
                              <w:r w:rsidRPr="00C632EF">
                                <w:rPr>
                                  <w:rFonts w:ascii="Courier New" w:hAnsi="Courier New" w:cs="Courier New"/>
                                  <w:sz w:val="22"/>
                                </w:rPr>
                                <w:t>1</w:t>
                              </w:r>
                              <w:r>
                                <w:rPr>
                                  <w:rFonts w:ascii="Courier New" w:hAnsi="Courier New" w:cs="Courier New"/>
                                  <w:sz w:val="22"/>
                                </w:rPr>
                                <w:t>5</w:t>
                              </w:r>
                              <w:r w:rsidRPr="00C632EF">
                                <w:rPr>
                                  <w:rFonts w:ascii="Courier New" w:hAnsi="Courier New" w:cs="Courier New"/>
                                  <w:sz w:val="22"/>
                                </w:rPr>
                                <w:t>)</w:t>
                              </w:r>
                            </w:p>
                          </w:txbxContent>
                        </v:textbox>
                      </v:roundrect>
                      <v:roundrect id="Rounded Rectangle 266" o:spid="_x0000_s1064" style="position:absolute;left:9799;top:21563;width:18631;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fq8MA&#10;AADcAAAADwAAAGRycy9kb3ducmV2LnhtbESP3YrCMBSE74V9h3AWvNNUhSJdo4isqLAg/jzA2ebY&#10;FpuTbpJqffuNIHg5zMw3zGzRmVrcyPnKsoLRMAFBnFtdcaHgfFoPpiB8QNZYWyYFD/KwmH/0Zphp&#10;e+cD3Y6hEBHCPkMFZQhNJqXPSzLoh7Yhjt7FOoMhSldI7fAe4aaW4yRJpcGK40KJDa1Kyq/H1ihI&#10;226/m/y5XTHZ/FY/5mq/N61Vqv/ZLb9ABOrCO/xqb7WCcZrC80w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6fq8MAAADcAAAADwAAAAAAAAAAAAAAAACYAgAAZHJzL2Rv&#10;d25yZXYueG1sUEsFBgAAAAAEAAQA9QAAAIgDAAAAAA==&#10;" fillcolor="white [3212]" strokecolor="black [3213]" strokeweight="1pt">
                        <v:stroke joinstyle="miter"/>
                        <v:textbox>
                          <w:txbxContent>
                            <w:p w:rsidR="00BE01DA" w:rsidRPr="00C632EF" w:rsidRDefault="00BE01DA" w:rsidP="00C632EF">
                              <w:pPr>
                                <w:spacing w:before="0" w:line="240" w:lineRule="auto"/>
                                <w:jc w:val="center"/>
                                <w:rPr>
                                  <w:rFonts w:ascii="Courier New" w:hAnsi="Courier New" w:cs="Courier New"/>
                                  <w:sz w:val="22"/>
                                </w:rPr>
                              </w:pPr>
                              <w:proofErr w:type="gramStart"/>
                              <w:r>
                                <w:rPr>
                                  <w:rFonts w:ascii="Courier New" w:hAnsi="Courier New" w:cs="Courier New"/>
                                  <w:sz w:val="22"/>
                                </w:rPr>
                                <w:t>i-vectors</w:t>
                              </w:r>
                              <w:proofErr w:type="gramEnd"/>
                            </w:p>
                            <w:p w:rsidR="00BE01DA" w:rsidRPr="00C632EF" w:rsidRDefault="00BE01DA" w:rsidP="00C632EF">
                              <w:pPr>
                                <w:spacing w:before="0" w:line="240" w:lineRule="auto"/>
                                <w:jc w:val="center"/>
                                <w:rPr>
                                  <w:rFonts w:ascii="Courier New" w:hAnsi="Courier New" w:cs="Courier New"/>
                                  <w:sz w:val="22"/>
                                </w:rPr>
                              </w:pPr>
                              <w:r>
                                <w:rPr>
                                  <w:rFonts w:ascii="Courier New" w:hAnsi="Courier New" w:cs="Courier New"/>
                                  <w:sz w:val="22"/>
                                </w:rPr>
                                <w:t>extract</w:t>
                              </w:r>
                              <w:r w:rsidRPr="00C632EF">
                                <w:rPr>
                                  <w:rFonts w:ascii="Courier New" w:hAnsi="Courier New" w:cs="Courier New"/>
                                  <w:sz w:val="22"/>
                                </w:rPr>
                                <w:t>_</w:t>
                              </w:r>
                              <w:proofErr w:type="gramStart"/>
                              <w:r>
                                <w:rPr>
                                  <w:rFonts w:ascii="Courier New" w:hAnsi="Courier New" w:cs="Courier New"/>
                                  <w:sz w:val="22"/>
                                </w:rPr>
                                <w:t>ivector(</w:t>
                              </w:r>
                              <w:proofErr w:type="gramEnd"/>
                              <w:r>
                                <w:rPr>
                                  <w:rFonts w:ascii="Courier New" w:hAnsi="Courier New" w:cs="Courier New"/>
                                  <w:sz w:val="22"/>
                                </w:rPr>
                                <w:t>17</w:t>
                              </w:r>
                              <w:r w:rsidRPr="00C632EF">
                                <w:rPr>
                                  <w:rFonts w:ascii="Courier New" w:hAnsi="Courier New" w:cs="Courier New"/>
                                  <w:sz w:val="22"/>
                                </w:rPr>
                                <w:t>)</w:t>
                              </w:r>
                            </w:p>
                          </w:txbxContent>
                        </v:textbox>
                      </v:roundrect>
                      <v:roundrect id="Rounded Rectangle 269" o:spid="_x0000_s1065" style="position:absolute;left:8244;top:28455;width:21908;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L2cUA&#10;AADcAAAADwAAAGRycy9kb3ducmV2LnhtbESP0WrCQBRE3wv+w3KFvtWNCqGmbkSkxQoFMfYDbrO3&#10;SUj2btzdaPr33YLQx2FmzjDrzWg6cSXnG8sK5rMEBHFpdcOVgs/z29MzCB+QNXaWScEPedjkk4c1&#10;Ztre+ETXIlQiQthnqKAOoc+k9GVNBv3M9sTR+7bOYIjSVVI7vEW46eQiSVJpsOG4UGNPu5rKthiM&#10;gnQYj4flxR2q5f6r+TCtfd0PVqnH6bh9ARFoDP/he/tdK1ikK/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QvZxQAAANwAAAAPAAAAAAAAAAAAAAAAAJgCAABkcnMv&#10;ZG93bnJldi54bWxQSwUGAAAAAAQABAD1AAAAigMAAAAA&#10;" fillcolor="white [3212]" strokecolor="black [3213]" strokeweight="1pt">
                        <v:stroke joinstyle="miter"/>
                        <v:textbox>
                          <w:txbxContent>
                            <w:p w:rsidR="00BE01DA" w:rsidRPr="00C632EF" w:rsidRDefault="00BE01DA" w:rsidP="000101E9">
                              <w:pPr>
                                <w:spacing w:before="0" w:line="240" w:lineRule="auto"/>
                                <w:jc w:val="center"/>
                                <w:rPr>
                                  <w:rFonts w:ascii="Courier New" w:hAnsi="Courier New" w:cs="Courier New"/>
                                  <w:sz w:val="22"/>
                                </w:rPr>
                              </w:pPr>
                              <w:r>
                                <w:rPr>
                                  <w:rFonts w:ascii="Courier New" w:hAnsi="Courier New" w:cs="Courier New"/>
                                  <w:sz w:val="22"/>
                                </w:rPr>
                                <w:t>LDA-GPLDA</w:t>
                              </w:r>
                            </w:p>
                            <w:p w:rsidR="00BE01DA" w:rsidRPr="00C632EF" w:rsidRDefault="00BE01DA" w:rsidP="000101E9">
                              <w:pPr>
                                <w:spacing w:before="0" w:line="240" w:lineRule="auto"/>
                                <w:jc w:val="center"/>
                                <w:rPr>
                                  <w:rFonts w:ascii="Courier New" w:hAnsi="Courier New" w:cs="Courier New"/>
                                  <w:sz w:val="22"/>
                                </w:rPr>
                              </w:pPr>
                              <w:proofErr w:type="gramStart"/>
                              <w:r>
                                <w:rPr>
                                  <w:rFonts w:ascii="Courier New" w:hAnsi="Courier New" w:cs="Courier New"/>
                                  <w:sz w:val="22"/>
                                </w:rPr>
                                <w:t>lda(</w:t>
                              </w:r>
                              <w:proofErr w:type="gramEnd"/>
                              <w:r>
                                <w:rPr>
                                  <w:rFonts w:ascii="Courier New" w:hAnsi="Courier New" w:cs="Courier New"/>
                                  <w:sz w:val="22"/>
                                </w:rPr>
                                <w:t>18)and gplda</w:t>
                              </w:r>
                              <w:r w:rsidRPr="00C632EF">
                                <w:rPr>
                                  <w:rFonts w:ascii="Courier New" w:hAnsi="Courier New" w:cs="Courier New"/>
                                  <w:sz w:val="22"/>
                                </w:rPr>
                                <w:t>_</w:t>
                              </w:r>
                              <w:r>
                                <w:rPr>
                                  <w:rFonts w:ascii="Courier New" w:hAnsi="Courier New" w:cs="Courier New"/>
                                  <w:sz w:val="22"/>
                                </w:rPr>
                                <w:t>em(19</w:t>
                              </w:r>
                              <w:r w:rsidRPr="00C632EF">
                                <w:rPr>
                                  <w:rFonts w:ascii="Courier New" w:hAnsi="Courier New" w:cs="Courier New"/>
                                  <w:sz w:val="22"/>
                                </w:rPr>
                                <w:t>)</w:t>
                              </w:r>
                            </w:p>
                          </w:txbxContent>
                        </v:textbox>
                      </v:roundrect>
                    </v:group>
                  </v:group>
                  <v:shape id="Flowchart: Magnetic Disk 261" o:spid="_x0000_s1066" type="#_x0000_t132" style="position:absolute;top:35133;width:9137;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beFscA&#10;AADcAAAADwAAAGRycy9kb3ducmV2LnhtbESPQUsDMRSE74L/IbxCL6XNtmhb16bFVgRBkXYrnh+b&#10;183i5mVN0u36740geBxm5htmteltIzryoXasYDrJQBCXTtdcKXg/Po2XIEJE1tg4JgXfFGCzvr5a&#10;Ya7dhQ/UFbESCcIhRwUmxjaXMpSGLIaJa4mTd3LeYkzSV1J7vCS4beQsy+bSYs1pwWBLO0PlZ3G2&#10;CkYvC/O1HxW77u0D/e3NnXl93G6VGg76h3sQkfr4H/5rP2sFs/kUfs+kI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m3hbHAAAA3AAAAA8AAAAAAAAAAAAAAAAAmAIAAGRy&#10;cy9kb3ducmV2LnhtbFBLBQYAAAAABAAEAPUAAACMAwAAAAA=&#10;" fillcolor="white [3212]" strokecolor="black [3213]" strokeweight="1pt">
                    <v:stroke joinstyle="miter"/>
                    <v:textbox>
                      <w:txbxContent>
                        <w:p w:rsidR="00BE01DA" w:rsidRPr="00BC6239" w:rsidRDefault="00BE01DA" w:rsidP="00864D76">
                          <w:pPr>
                            <w:spacing w:before="0" w:line="240" w:lineRule="auto"/>
                            <w:jc w:val="center"/>
                            <w:rPr>
                              <w:rFonts w:ascii="Arial" w:hAnsi="Arial" w:cs="Arial"/>
                            </w:rPr>
                          </w:pPr>
                          <w:r w:rsidRPr="00BC6239">
                            <w:rPr>
                              <w:rFonts w:ascii="Arial" w:hAnsi="Arial" w:cs="Arial"/>
                            </w:rPr>
                            <w:t>Test</w:t>
                          </w:r>
                        </w:p>
                      </w:txbxContent>
                    </v:textbox>
                  </v:shape>
                  <v:shape id="Straight Arrow Connector 274" o:spid="_x0000_s1067" type="#_x0000_t32" style="position:absolute;left:30994;top:37763;width:301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PADMcAAADcAAAADwAAAGRycy9kb3ducmV2LnhtbESPT0sDMRTE74LfITyhN5u1/tmyNi0i&#10;Fnoogqu0PT43z83i5mVN0u62n94UBI/DzPyGmS0G24oD+dA4VnAzzkAQV043XCv4eF9eT0GEiKyx&#10;dUwKjhRgMb+8mGGhXc9vdChjLRKEQ4EKTIxdIWWoDFkMY9cRJ+/LeYsxSV9L7bFPcNvKSZY9SIsN&#10;pwWDHT0bqr7LvVWw25Zb1q/3m/XPi9vltydv+s9cqdHV8PQIItIQ/8N/7ZVWMMnv4HwmHQ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U8AMxwAAANwAAAAPAAAAAAAA&#10;AAAAAAAAAKECAABkcnMvZG93bnJldi54bWxQSwUGAAAAAAQABAD5AAAAlQMAAAAA&#10;" strokecolor="black [3213]" strokeweight=".5pt">
                    <v:stroke endarrow="block" joinstyle="miter"/>
                  </v:shape>
                  <v:shape id="Flowchart: Magnetic Disk 241" o:spid="_x0000_s1068" type="#_x0000_t132" style="position:absolute;left:33369;top:35082;width:9138;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CdscA&#10;AADcAAAADwAAAGRycy9kb3ducmV2LnhtbESPQUsDMRSE74L/ITyhl9JmW6qta9NiWwRBkXYrnh+b&#10;52Zx87Im6Xb9940geBxm5htmue5tIzryoXasYDLOQBCXTtdcKXg/Po0WIEJE1tg4JgU/FGC9ur5a&#10;Yq7dmQ/UFbESCcIhRwUmxjaXMpSGLIaxa4mT9+m8xZikr6T2eE5w28hplt1JizWnBYMtbQ2VX8XJ&#10;Khi+zM33flhsu7cP9Leze/O622yUGtz0jw8gIvXxP/zXftYKprMJ/J5JR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TgnbHAAAA3AAAAA8AAAAAAAAAAAAAAAAAmAIAAGRy&#10;cy9kb3ducmV2LnhtbFBLBQYAAAAABAAEAPUAAACMAwAAAAA=&#10;" fillcolor="white [3212]" strokecolor="black [3213]" strokeweight="1pt">
                    <v:stroke joinstyle="miter"/>
                    <v:textbox>
                      <w:txbxContent>
                        <w:p w:rsidR="00BE01DA" w:rsidRPr="00BC6239" w:rsidRDefault="00BE01DA" w:rsidP="00864D76">
                          <w:pPr>
                            <w:spacing w:before="0" w:line="240" w:lineRule="auto"/>
                            <w:jc w:val="center"/>
                            <w:rPr>
                              <w:sz w:val="22"/>
                            </w:rPr>
                          </w:pPr>
                          <w:r w:rsidRPr="00BC6239">
                            <w:rPr>
                              <w:sz w:val="22"/>
                            </w:rPr>
                            <w:t>Enrollment</w:t>
                          </w:r>
                        </w:p>
                      </w:txbxContent>
                    </v:textbox>
                  </v:shape>
                </v:group>
                <v:shape id="Text Box 276" o:spid="_x0000_s1069" type="#_x0000_t202" style="position:absolute;left:33963;top:34794;width:8096;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l7ccA&#10;AADcAAAADwAAAGRycy9kb3ducmV2LnhtbESPQWvCQBSE7wX/w/IK3uqmAa2kriEEQkXsQevF2zP7&#10;TEKzb2N2G2N/fbdQ6HGYmW+YVTqaVgzUu8aygudZBIK4tLrhSsHxo3hagnAeWWNrmRTcyUG6njys&#10;MNH2xnsaDr4SAcIuQQW1910ipStrMuhmtiMO3sX2Bn2QfSV1j7cAN62Mo2ghDTYcFmrsKK+p/Dx8&#10;GQXbvHjH/Tk2y+82f9tdsu56PM2Vmj6O2SsIT6P/D/+1N1pB/LK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SJe3HAAAA3AAAAA8AAAAAAAAAAAAAAAAAmAIAAGRy&#10;cy9kb3ducmV2LnhtbFBLBQYAAAAABAAEAPUAAACMAwAAAAA=&#10;" filled="f" stroked="f" strokeweight=".5pt">
                  <v:textbox>
                    <w:txbxContent>
                      <w:p w:rsidR="00BE01DA" w:rsidRPr="00BC09BD" w:rsidRDefault="00BE01DA" w:rsidP="00BC09BD">
                        <w:pPr>
                          <w:spacing w:before="0" w:line="240" w:lineRule="auto"/>
                          <w:rPr>
                            <w:rFonts w:ascii="Courier New" w:hAnsi="Courier New" w:cs="Courier New"/>
                            <w:sz w:val="18"/>
                          </w:rPr>
                        </w:pPr>
                        <w:proofErr w:type="gramStart"/>
                        <w:r w:rsidRPr="00BC09BD">
                          <w:rPr>
                            <w:rFonts w:ascii="Courier New" w:hAnsi="Courier New" w:cs="Courier New"/>
                            <w:sz w:val="18"/>
                          </w:rPr>
                          <w:t>i-vectors</w:t>
                        </w:r>
                        <w:proofErr w:type="gramEnd"/>
                      </w:p>
                    </w:txbxContent>
                  </v:textbox>
                </v:shape>
              </v:group>
            </w:pict>
          </mc:Fallback>
        </mc:AlternateContent>
      </w:r>
      <w:r w:rsidR="001717AB">
        <w:rPr>
          <w:noProof/>
          <w:lang w:eastAsia="en-US"/>
        </w:rPr>
        <mc:AlternateContent>
          <mc:Choice Requires="wps">
            <w:drawing>
              <wp:anchor distT="0" distB="0" distL="114300" distR="114300" simplePos="0" relativeHeight="251735040" behindDoc="0" locked="0" layoutInCell="1" allowOverlap="1" wp14:anchorId="74EEF807" wp14:editId="0EAE1384">
                <wp:simplePos x="0" y="0"/>
                <wp:positionH relativeFrom="column">
                  <wp:posOffset>1552575</wp:posOffset>
                </wp:positionH>
                <wp:positionV relativeFrom="paragraph">
                  <wp:posOffset>83820</wp:posOffset>
                </wp:positionV>
                <wp:extent cx="809617" cy="25714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09617" cy="2571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BC09BD" w:rsidRDefault="00BE01DA" w:rsidP="001717AB">
                            <w:pPr>
                              <w:spacing w:before="0" w:line="240" w:lineRule="auto"/>
                              <w:rPr>
                                <w:rFonts w:ascii="Courier New" w:hAnsi="Courier New" w:cs="Courier New"/>
                                <w:sz w:val="18"/>
                              </w:rPr>
                            </w:pPr>
                            <w:r>
                              <w:rPr>
                                <w:rFonts w:ascii="Courier New" w:hAnsi="Courier New" w:cs="Courier New"/>
                                <w:sz w:val="18"/>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EEF807" id="Text Box 10" o:spid="_x0000_s1070" type="#_x0000_t202" style="position:absolute;left:0;text-align:left;margin-left:122.25pt;margin-top:6.6pt;width:63.75pt;height:20.2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" filled="f" stroked="f" strokeweight=".5pt">
                <v:textbox>
                  <w:txbxContent>
                    <w:p w:rsidR="00BE01DA" w:rsidRPr="00BC09BD" w:rsidRDefault="00BE01DA" w:rsidP="001717AB">
                      <w:pPr>
                        <w:spacing w:before="0" w:line="240" w:lineRule="auto"/>
                        <w:rPr>
                          <w:rFonts w:ascii="Courier New" w:hAnsi="Courier New" w:cs="Courier New"/>
                          <w:sz w:val="18"/>
                        </w:rPr>
                      </w:pPr>
                      <w:r>
                        <w:rPr>
                          <w:rFonts w:ascii="Courier New" w:hAnsi="Courier New" w:cs="Courier New"/>
                          <w:sz w:val="18"/>
                        </w:rPr>
                        <w:t>Features</w:t>
                      </w:r>
                    </w:p>
                  </w:txbxContent>
                </v:textbox>
              </v:shape>
            </w:pict>
          </mc:Fallback>
        </mc:AlternateContent>
      </w:r>
    </w:p>
    <w:p w:rsidR="00831B8B" w:rsidRDefault="00831B8B">
      <w:pPr>
        <w:spacing w:before="0" w:after="160" w:line="259" w:lineRule="auto"/>
        <w:rPr>
          <w:rFonts w:ascii="Courier New" w:hAnsi="Courier New" w:cs="Courier New"/>
          <w:sz w:val="24"/>
        </w:rPr>
      </w:pPr>
    </w:p>
    <w:p w:rsidR="00831B8B" w:rsidRDefault="00831B8B">
      <w:pPr>
        <w:spacing w:before="0" w:after="160" w:line="259" w:lineRule="auto"/>
        <w:rPr>
          <w:rFonts w:ascii="Courier New" w:hAnsi="Courier New" w:cs="Courier New"/>
          <w:sz w:val="24"/>
        </w:rPr>
      </w:pPr>
    </w:p>
    <w:p w:rsidR="00831B8B" w:rsidRDefault="00831B8B">
      <w:pPr>
        <w:spacing w:before="0" w:after="160" w:line="259" w:lineRule="auto"/>
        <w:rPr>
          <w:rFonts w:ascii="Courier New" w:hAnsi="Courier New" w:cs="Courier New"/>
          <w:sz w:val="24"/>
        </w:rPr>
      </w:pPr>
    </w:p>
    <w:p w:rsidR="00831B8B" w:rsidRDefault="00C632EF">
      <w:pPr>
        <w:spacing w:before="0" w:after="160" w:line="259" w:lineRule="auto"/>
        <w:rPr>
          <w:rFonts w:ascii="Courier New" w:hAnsi="Courier New" w:cs="Courier New"/>
          <w:sz w:val="24"/>
        </w:rPr>
      </w:pPr>
      <w:r>
        <w:rPr>
          <w:rFonts w:ascii="Courier New" w:hAnsi="Courier New" w:cs="Courier New"/>
          <w:noProof/>
          <w:sz w:val="24"/>
          <w:lang w:eastAsia="en-US"/>
        </w:rPr>
        <mc:AlternateContent>
          <mc:Choice Requires="wps">
            <w:drawing>
              <wp:anchor distT="0" distB="0" distL="114300" distR="114300" simplePos="0" relativeHeight="251704320" behindDoc="0" locked="0" layoutInCell="1" allowOverlap="1" wp14:anchorId="472F62E1" wp14:editId="7FF126DA">
                <wp:simplePos x="0" y="0"/>
                <wp:positionH relativeFrom="column">
                  <wp:posOffset>3449955</wp:posOffset>
                </wp:positionH>
                <wp:positionV relativeFrom="paragraph">
                  <wp:posOffset>30216</wp:posOffset>
                </wp:positionV>
                <wp:extent cx="300216" cy="0"/>
                <wp:effectExtent l="0" t="76200" r="24130" b="95250"/>
                <wp:wrapNone/>
                <wp:docPr id="233" name="Straight Arrow Connector 233"/>
                <wp:cNvGraphicFramePr/>
                <a:graphic xmlns:a="http://schemas.openxmlformats.org/drawingml/2006/main">
                  <a:graphicData uri="http://schemas.microsoft.com/office/word/2010/wordprocessingShape">
                    <wps:wsp>
                      <wps:cNvCnPr/>
                      <wps:spPr>
                        <a:xfrm>
                          <a:off x="0" y="0"/>
                          <a:ext cx="3002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45191" id="Straight Arrow Connector 233" o:spid="_x0000_s1026" type="#_x0000_t32" style="position:absolute;margin-left:271.65pt;margin-top:2.4pt;width:23.6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" strokecolor="black [3213]" strokeweight=".5pt">
                <v:stroke endarrow="block" joinstyle="miter"/>
              </v:shape>
            </w:pict>
          </mc:Fallback>
        </mc:AlternateContent>
      </w:r>
    </w:p>
    <w:p w:rsidR="00831B8B" w:rsidRDefault="00831B8B">
      <w:pPr>
        <w:spacing w:before="0" w:after="160" w:line="259" w:lineRule="auto"/>
        <w:rPr>
          <w:rFonts w:ascii="Courier New" w:hAnsi="Courier New" w:cs="Courier New"/>
          <w:sz w:val="24"/>
        </w:rPr>
      </w:pPr>
    </w:p>
    <w:p w:rsidR="00831B8B" w:rsidRDefault="00831B8B">
      <w:pPr>
        <w:spacing w:before="0" w:after="160" w:line="259" w:lineRule="auto"/>
        <w:rPr>
          <w:rFonts w:ascii="Courier New" w:hAnsi="Courier New" w:cs="Courier New"/>
          <w:sz w:val="24"/>
        </w:rPr>
      </w:pPr>
    </w:p>
    <w:p w:rsidR="00831B8B" w:rsidRDefault="00831B8B">
      <w:pPr>
        <w:spacing w:before="0" w:after="160" w:line="259" w:lineRule="auto"/>
        <w:rPr>
          <w:rFonts w:ascii="Courier New" w:hAnsi="Courier New" w:cs="Courier New"/>
          <w:sz w:val="24"/>
        </w:rPr>
      </w:pPr>
    </w:p>
    <w:p w:rsidR="00831B8B" w:rsidRDefault="00495020">
      <w:pPr>
        <w:spacing w:before="0" w:after="160" w:line="259" w:lineRule="auto"/>
        <w:rPr>
          <w:rFonts w:ascii="Courier New" w:hAnsi="Courier New" w:cs="Courier New"/>
          <w:sz w:val="24"/>
        </w:rPr>
      </w:pPr>
      <w:r>
        <w:rPr>
          <w:rFonts w:ascii="Courier New" w:hAnsi="Courier New" w:cs="Courier New"/>
          <w:noProof/>
          <w:sz w:val="24"/>
          <w:lang w:eastAsia="en-US"/>
        </w:rPr>
        <mc:AlternateContent>
          <mc:Choice Requires="wps">
            <w:drawing>
              <wp:anchor distT="0" distB="0" distL="114300" distR="114300" simplePos="0" relativeHeight="251723776" behindDoc="0" locked="0" layoutInCell="1" allowOverlap="1" wp14:anchorId="616C8695" wp14:editId="1B73F90B">
                <wp:simplePos x="0" y="0"/>
                <wp:positionH relativeFrom="column">
                  <wp:posOffset>2096135</wp:posOffset>
                </wp:positionH>
                <wp:positionV relativeFrom="paragraph">
                  <wp:posOffset>1565910</wp:posOffset>
                </wp:positionV>
                <wp:extent cx="301625" cy="0"/>
                <wp:effectExtent l="0" t="76200" r="22225" b="95250"/>
                <wp:wrapNone/>
                <wp:docPr id="270" name="Straight Arrow Connector 270"/>
                <wp:cNvGraphicFramePr/>
                <a:graphic xmlns:a="http://schemas.openxmlformats.org/drawingml/2006/main">
                  <a:graphicData uri="http://schemas.microsoft.com/office/word/2010/wordprocessingShape">
                    <wps:wsp>
                      <wps:cNvCnPr/>
                      <wps:spPr>
                        <a:xfrm>
                          <a:off x="0" y="0"/>
                          <a:ext cx="301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19161" id="Straight Arrow Connector 270" o:spid="_x0000_s1026" type="#_x0000_t32" style="position:absolute;margin-left:165.05pt;margin-top:123.3pt;width:23.7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" strokecolor="black [3213]" strokeweight=".5pt">
                <v:stroke endarrow="block" joinstyle="miter"/>
              </v:shape>
            </w:pict>
          </mc:Fallback>
        </mc:AlternateContent>
      </w:r>
      <w:r w:rsidR="00BC09BD">
        <w:rPr>
          <w:rFonts w:ascii="Courier New" w:hAnsi="Courier New" w:cs="Courier New"/>
          <w:noProof/>
          <w:sz w:val="24"/>
          <w:lang w:eastAsia="en-US"/>
        </w:rPr>
        <mc:AlternateContent>
          <mc:Choice Requires="wps">
            <w:drawing>
              <wp:anchor distT="0" distB="0" distL="114300" distR="114300" simplePos="0" relativeHeight="251732992" behindDoc="0" locked="0" layoutInCell="1" allowOverlap="1" wp14:anchorId="4B25D896" wp14:editId="05F2D82C">
                <wp:simplePos x="0" y="0"/>
                <wp:positionH relativeFrom="column">
                  <wp:posOffset>1309039</wp:posOffset>
                </wp:positionH>
                <wp:positionV relativeFrom="paragraph">
                  <wp:posOffset>1282065</wp:posOffset>
                </wp:positionV>
                <wp:extent cx="80962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8096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BC09BD" w:rsidRDefault="00BE01DA" w:rsidP="00BC09BD">
                            <w:pPr>
                              <w:spacing w:before="0" w:line="240" w:lineRule="auto"/>
                              <w:rPr>
                                <w:rFonts w:ascii="Courier New" w:hAnsi="Courier New" w:cs="Courier New"/>
                                <w:sz w:val="18"/>
                              </w:rPr>
                            </w:pPr>
                            <w:r w:rsidRPr="00BC09BD">
                              <w:rPr>
                                <w:rFonts w:ascii="Courier New" w:hAnsi="Courier New" w:cs="Courier New"/>
                                <w:sz w:val="18"/>
                              </w:rPr>
                              <w:t>i-vectors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D896" id="Text Box 275" o:spid="_x0000_s1071" type="#_x0000_t202" style="position:absolute;margin-left:103.05pt;margin-top:100.95pt;width:63.7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" filled="f" stroked="f" strokeweight=".5pt">
                <v:textbox>
                  <w:txbxContent>
                    <w:p w:rsidR="00BE01DA" w:rsidRPr="00BC09BD" w:rsidRDefault="00BE01DA" w:rsidP="00BC09BD">
                      <w:pPr>
                        <w:spacing w:before="0" w:line="240" w:lineRule="auto"/>
                        <w:rPr>
                          <w:rFonts w:ascii="Courier New" w:hAnsi="Courier New" w:cs="Courier New"/>
                          <w:sz w:val="18"/>
                        </w:rPr>
                      </w:pPr>
                      <w:proofErr w:type="gramStart"/>
                      <w:r w:rsidRPr="00BC09BD">
                        <w:rPr>
                          <w:rFonts w:ascii="Courier New" w:hAnsi="Courier New" w:cs="Courier New"/>
                          <w:sz w:val="18"/>
                        </w:rPr>
                        <w:t>i-vectors</w:t>
                      </w:r>
                      <w:proofErr w:type="gramEnd"/>
                    </w:p>
                  </w:txbxContent>
                </v:textbox>
              </v:shape>
            </w:pict>
          </mc:Fallback>
        </mc:AlternateContent>
      </w:r>
      <w:r w:rsidR="00831B8B">
        <w:rPr>
          <w:rFonts w:ascii="Courier New" w:hAnsi="Courier New" w:cs="Courier New"/>
          <w:sz w:val="24"/>
        </w:rPr>
        <w:br w:type="page"/>
      </w:r>
    </w:p>
    <w:p w:rsidR="00325E2F" w:rsidRPr="00E1309F" w:rsidRDefault="00AC38C5" w:rsidP="00AC38C5">
      <w:pPr>
        <w:pBdr>
          <w:bottom w:val="single" w:sz="6" w:space="1" w:color="auto"/>
        </w:pBdr>
        <w:spacing w:before="0"/>
        <w:rPr>
          <w:rFonts w:ascii="Courier New" w:hAnsi="Courier New" w:cs="Courier New"/>
          <w:sz w:val="24"/>
        </w:rPr>
      </w:pPr>
      <w:r w:rsidRPr="00E1309F">
        <w:rPr>
          <w:rFonts w:ascii="Courier New" w:hAnsi="Courier New" w:cs="Courier New"/>
          <w:sz w:val="24"/>
        </w:rPr>
        <w:lastRenderedPageBreak/>
        <w:t>cmvn</w:t>
      </w:r>
    </w:p>
    <w:p w:rsidR="00AC38C5" w:rsidRDefault="00AC38C5" w:rsidP="00AC38C5">
      <w:pPr>
        <w:spacing w:before="0"/>
        <w:rPr>
          <w:rFonts w:ascii="Courier New" w:hAnsi="Courier New" w:cs="Courier New"/>
          <w:sz w:val="22"/>
        </w:rPr>
      </w:pPr>
      <w:r>
        <w:rPr>
          <w:rFonts w:ascii="Courier New" w:hAnsi="Courier New" w:cs="Courier New"/>
          <w:sz w:val="22"/>
        </w:rPr>
        <w:tab/>
      </w:r>
    </w:p>
    <w:p w:rsidR="00AC38C5" w:rsidRDefault="00AC38C5" w:rsidP="00AC38C5">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AC38C5" w:rsidRDefault="00AC38C5" w:rsidP="00AC38C5">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565036">
        <w:rPr>
          <w:rFonts w:ascii="Times New Roman" w:hAnsi="Times New Roman" w:cs="Times New Roman"/>
          <w:sz w:val="24"/>
        </w:rPr>
        <w:t>Global c</w:t>
      </w:r>
      <w:r w:rsidRPr="00AC38C5">
        <w:rPr>
          <w:rFonts w:ascii="Times New Roman" w:hAnsi="Times New Roman" w:cs="Times New Roman"/>
          <w:sz w:val="24"/>
        </w:rPr>
        <w:t>epstral mean and variance normalization</w:t>
      </w:r>
      <w:r w:rsidR="002458F7">
        <w:rPr>
          <w:rFonts w:ascii="Times New Roman" w:hAnsi="Times New Roman" w:cs="Times New Roman"/>
          <w:sz w:val="24"/>
        </w:rPr>
        <w:t xml:space="preserve"> (CMVN)</w:t>
      </w:r>
    </w:p>
    <w:p w:rsidR="00AC38C5" w:rsidRDefault="00AC38C5" w:rsidP="00AC38C5">
      <w:pPr>
        <w:spacing w:before="0"/>
        <w:rPr>
          <w:rFonts w:ascii="Times New Roman" w:hAnsi="Times New Roman" w:cs="Times New Roman"/>
          <w:sz w:val="24"/>
        </w:rPr>
      </w:pPr>
    </w:p>
    <w:p w:rsidR="00AC38C5" w:rsidRDefault="00AC38C5" w:rsidP="00AC38C5">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AC38C5" w:rsidRDefault="00AC38C5" w:rsidP="00AC38C5">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3E5D4E">
        <w:rPr>
          <w:rFonts w:ascii="Times New Roman" w:hAnsi="Times New Roman" w:cs="Times New Roman"/>
          <w:sz w:val="24"/>
        </w:rPr>
        <w:t>F</w:t>
      </w:r>
      <w:r w:rsidRPr="00AC38C5">
        <w:rPr>
          <w:rFonts w:ascii="Times New Roman" w:hAnsi="Times New Roman" w:cs="Times New Roman"/>
          <w:sz w:val="24"/>
        </w:rPr>
        <w:t>ea = cmvn(fea, varnorm)</w:t>
      </w:r>
    </w:p>
    <w:p w:rsidR="00AC38C5" w:rsidRDefault="00AC38C5" w:rsidP="00AC38C5">
      <w:pPr>
        <w:spacing w:before="0"/>
        <w:rPr>
          <w:rFonts w:ascii="Times New Roman" w:hAnsi="Times New Roman" w:cs="Times New Roman"/>
          <w:sz w:val="24"/>
        </w:rPr>
      </w:pPr>
      <w:r>
        <w:rPr>
          <w:rFonts w:ascii="Times New Roman" w:hAnsi="Times New Roman" w:cs="Times New Roman"/>
          <w:sz w:val="24"/>
        </w:rPr>
        <w:tab/>
      </w:r>
    </w:p>
    <w:p w:rsidR="00AC38C5" w:rsidRDefault="00AC38C5" w:rsidP="00AC38C5">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Description</w:t>
      </w:r>
    </w:p>
    <w:p w:rsidR="002458F7" w:rsidRDefault="00AC38C5" w:rsidP="00AC38C5">
      <w:pPr>
        <w:spacing w:before="0"/>
        <w:ind w:left="1440"/>
        <w:jc w:val="both"/>
        <w:rPr>
          <w:rFonts w:ascii="Times New Roman" w:hAnsi="Times New Roman" w:cs="Times New Roman"/>
          <w:sz w:val="24"/>
        </w:rPr>
      </w:pPr>
      <w:r>
        <w:rPr>
          <w:rFonts w:ascii="Times New Roman" w:hAnsi="Times New Roman" w:cs="Times New Roman"/>
          <w:sz w:val="24"/>
        </w:rPr>
        <w:t xml:space="preserve">This function </w:t>
      </w:r>
      <w:r w:rsidR="002458F7">
        <w:rPr>
          <w:rFonts w:ascii="Times New Roman" w:hAnsi="Times New Roman" w:cs="Times New Roman"/>
          <w:sz w:val="24"/>
        </w:rPr>
        <w:t>implements</w:t>
      </w:r>
      <w:r>
        <w:rPr>
          <w:rFonts w:ascii="Times New Roman" w:hAnsi="Times New Roman" w:cs="Times New Roman"/>
          <w:sz w:val="24"/>
        </w:rPr>
        <w:t xml:space="preserve"> global cepstral mean and variance normalization (CMVN)</w:t>
      </w:r>
      <w:r w:rsidR="00F16ADF">
        <w:rPr>
          <w:rFonts w:ascii="Times New Roman" w:hAnsi="Times New Roman" w:cs="Times New Roman"/>
          <w:sz w:val="24"/>
        </w:rPr>
        <w:t xml:space="preserve"> on input feature matrix</w:t>
      </w:r>
      <w:r w:rsidR="002458F7">
        <w:rPr>
          <w:rFonts w:ascii="Times New Roman" w:hAnsi="Times New Roman" w:cs="Times New Roman"/>
          <w:sz w:val="24"/>
        </w:rPr>
        <w:t xml:space="preserve"> </w:t>
      </w:r>
      <w:r w:rsidR="002458F7" w:rsidRPr="00FA3CFE">
        <w:rPr>
          <w:rFonts w:ascii="Times New Roman" w:hAnsi="Times New Roman" w:cs="Times New Roman"/>
          <w:i/>
          <w:sz w:val="24"/>
        </w:rPr>
        <w:t>fea</w:t>
      </w:r>
      <w:r w:rsidR="00BE7394">
        <w:rPr>
          <w:rFonts w:ascii="Times New Roman" w:hAnsi="Times New Roman" w:cs="Times New Roman"/>
          <w:sz w:val="24"/>
        </w:rPr>
        <w:t xml:space="preserve"> to remove the linear channel effects</w:t>
      </w:r>
      <w:r w:rsidR="002458F7">
        <w:rPr>
          <w:rFonts w:ascii="Times New Roman" w:hAnsi="Times New Roman" w:cs="Times New Roman"/>
          <w:sz w:val="24"/>
        </w:rPr>
        <w:t>. The code assumes that there is one observation per column.</w:t>
      </w:r>
      <w:r w:rsidR="006C57B4">
        <w:rPr>
          <w:rFonts w:ascii="Times New Roman" w:hAnsi="Times New Roman" w:cs="Times New Roman"/>
          <w:sz w:val="24"/>
        </w:rPr>
        <w:t xml:space="preserve"> The CMVN should be applied after dropping the low SNR frames.</w:t>
      </w:r>
    </w:p>
    <w:p w:rsidR="00FB3887" w:rsidRDefault="00FB3887" w:rsidP="00AC38C5">
      <w:pPr>
        <w:spacing w:before="0"/>
        <w:ind w:left="1440"/>
        <w:jc w:val="both"/>
        <w:rPr>
          <w:rFonts w:ascii="Times New Roman" w:hAnsi="Times New Roman" w:cs="Times New Roman"/>
          <w:sz w:val="24"/>
        </w:rPr>
      </w:pPr>
    </w:p>
    <w:p w:rsidR="00AC38C5" w:rsidRPr="00AC38C5" w:rsidRDefault="002458F7" w:rsidP="00AC38C5">
      <w:pPr>
        <w:spacing w:before="0"/>
        <w:ind w:left="1440"/>
        <w:jc w:val="both"/>
        <w:rPr>
          <w:rFonts w:ascii="Times New Roman" w:hAnsi="Times New Roman" w:cs="Times New Roman"/>
          <w:sz w:val="22"/>
        </w:rPr>
      </w:pPr>
      <w:r>
        <w:rPr>
          <w:rFonts w:ascii="Times New Roman" w:hAnsi="Times New Roman" w:cs="Times New Roman"/>
          <w:sz w:val="24"/>
        </w:rPr>
        <w:t xml:space="preserve">The logical </w:t>
      </w:r>
      <w:r w:rsidR="005C0B69">
        <w:rPr>
          <w:rFonts w:ascii="Times New Roman" w:hAnsi="Times New Roman" w:cs="Times New Roman"/>
          <w:sz w:val="24"/>
        </w:rPr>
        <w:t>switch</w:t>
      </w:r>
      <w:r>
        <w:rPr>
          <w:rFonts w:ascii="Times New Roman" w:hAnsi="Times New Roman" w:cs="Times New Roman"/>
          <w:sz w:val="24"/>
        </w:rPr>
        <w:t xml:space="preserve"> </w:t>
      </w:r>
      <w:r w:rsidRPr="00FA3CFE">
        <w:rPr>
          <w:rFonts w:ascii="Times New Roman" w:hAnsi="Times New Roman" w:cs="Times New Roman"/>
          <w:i/>
          <w:sz w:val="24"/>
        </w:rPr>
        <w:t>varnorm</w:t>
      </w:r>
      <w:r>
        <w:rPr>
          <w:rFonts w:ascii="Times New Roman" w:hAnsi="Times New Roman" w:cs="Times New Roman"/>
          <w:sz w:val="24"/>
        </w:rPr>
        <w:t xml:space="preserve"> </w:t>
      </w:r>
      <w:r w:rsidR="008445AB">
        <w:rPr>
          <w:rFonts w:ascii="Times New Roman" w:hAnsi="Times New Roman" w:cs="Times New Roman"/>
          <w:sz w:val="24"/>
        </w:rPr>
        <w:t xml:space="preserve">(false | true) </w:t>
      </w:r>
      <w:r>
        <w:rPr>
          <w:rFonts w:ascii="Times New Roman" w:hAnsi="Times New Roman" w:cs="Times New Roman"/>
          <w:sz w:val="24"/>
        </w:rPr>
        <w:t>is used to instruct the code to perform variance normalization in addition to mean normalization.</w:t>
      </w:r>
    </w:p>
    <w:p w:rsidR="00325E2F" w:rsidRDefault="00325E2F" w:rsidP="009E41B0">
      <w:pPr>
        <w:spacing w:before="0"/>
        <w:jc w:val="center"/>
        <w:rPr>
          <w:rFonts w:ascii="Courier New" w:hAnsi="Courier New" w:cs="Courier New"/>
          <w:sz w:val="22"/>
        </w:rPr>
      </w:pPr>
    </w:p>
    <w:p w:rsidR="00325E2F" w:rsidRDefault="00164485" w:rsidP="00164485">
      <w:pPr>
        <w:spacing w:before="0"/>
        <w:rPr>
          <w:rFonts w:ascii="Arial" w:hAnsi="Arial" w:cs="Arial"/>
          <w:b/>
          <w:sz w:val="24"/>
        </w:rPr>
      </w:pPr>
      <w:r>
        <w:rPr>
          <w:rFonts w:ascii="Courier New" w:hAnsi="Courier New" w:cs="Courier New"/>
          <w:sz w:val="22"/>
        </w:rPr>
        <w:tab/>
      </w:r>
      <w:r w:rsidR="003C1D72">
        <w:rPr>
          <w:rFonts w:ascii="Arial" w:hAnsi="Arial" w:cs="Arial"/>
          <w:b/>
          <w:sz w:val="24"/>
        </w:rPr>
        <w:t>Examples</w:t>
      </w:r>
    </w:p>
    <w:p w:rsidR="0081408E" w:rsidRDefault="004836CF" w:rsidP="00925E95">
      <w:pPr>
        <w:spacing w:before="0"/>
        <w:ind w:left="1440"/>
        <w:jc w:val="both"/>
        <w:rPr>
          <w:rFonts w:ascii="Times New Roman" w:hAnsi="Times New Roman" w:cs="Times New Roman"/>
          <w:sz w:val="24"/>
        </w:rPr>
      </w:pPr>
      <w:r>
        <w:rPr>
          <w:rFonts w:ascii="Times New Roman" w:hAnsi="Times New Roman" w:cs="Times New Roman"/>
          <w:sz w:val="24"/>
        </w:rPr>
        <w:t xml:space="preserve">In </w:t>
      </w:r>
      <w:r w:rsidR="004A0C84">
        <w:rPr>
          <w:rFonts w:ascii="Times New Roman" w:hAnsi="Times New Roman" w:cs="Times New Roman"/>
          <w:sz w:val="24"/>
        </w:rPr>
        <w:t>an</w:t>
      </w:r>
      <w:r>
        <w:rPr>
          <w:rFonts w:ascii="Times New Roman" w:hAnsi="Times New Roman" w:cs="Times New Roman"/>
          <w:sz w:val="24"/>
        </w:rPr>
        <w:t xml:space="preserve"> example we plot the distribution </w:t>
      </w:r>
      <w:r w:rsidR="00553DFD">
        <w:rPr>
          <w:rFonts w:ascii="Times New Roman" w:hAnsi="Times New Roman" w:cs="Times New Roman"/>
          <w:sz w:val="24"/>
        </w:rPr>
        <w:t xml:space="preserve">(histogram) </w:t>
      </w:r>
      <w:r>
        <w:rPr>
          <w:rFonts w:ascii="Times New Roman" w:hAnsi="Times New Roman" w:cs="Times New Roman"/>
          <w:sz w:val="24"/>
        </w:rPr>
        <w:t xml:space="preserve">of </w:t>
      </w: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oMath>
      <w:r>
        <w:rPr>
          <w:rFonts w:ascii="Times New Roman" w:hAnsi="Times New Roman" w:cs="Times New Roman"/>
          <w:sz w:val="24"/>
        </w:rPr>
        <w:t xml:space="preserve"> (first cepstral </w:t>
      </w:r>
      <w:r w:rsidR="001C4A8F">
        <w:rPr>
          <w:rFonts w:ascii="Times New Roman" w:hAnsi="Times New Roman" w:cs="Times New Roman"/>
          <w:sz w:val="24"/>
        </w:rPr>
        <w:t>coefficient</w:t>
      </w:r>
      <w:r>
        <w:rPr>
          <w:rFonts w:ascii="Times New Roman" w:hAnsi="Times New Roman" w:cs="Times New Roman"/>
          <w:sz w:val="24"/>
        </w:rPr>
        <w:t>)</w:t>
      </w:r>
      <w:r w:rsidR="00152FC6">
        <w:rPr>
          <w:rFonts w:ascii="Times New Roman" w:hAnsi="Times New Roman" w:cs="Times New Roman"/>
          <w:sz w:val="24"/>
        </w:rPr>
        <w:t xml:space="preserve"> in sample feature file</w:t>
      </w:r>
      <w:r>
        <w:rPr>
          <w:rFonts w:ascii="Times New Roman" w:hAnsi="Times New Roman" w:cs="Times New Roman"/>
          <w:sz w:val="24"/>
        </w:rPr>
        <w:t>, before and after global CMVN:</w:t>
      </w:r>
    </w:p>
    <w:p w:rsidR="003C1D72" w:rsidRDefault="003C1D72" w:rsidP="00164485">
      <w:pPr>
        <w:spacing w:before="0"/>
        <w:rPr>
          <w:rFonts w:ascii="Courier New" w:hAnsi="Courier New" w:cs="Courier New"/>
          <w:sz w:val="24"/>
        </w:rPr>
      </w:pPr>
      <w:r w:rsidRPr="003C1D72">
        <w:rPr>
          <w:rFonts w:ascii="Courier New" w:hAnsi="Courier New" w:cs="Courier New"/>
          <w:sz w:val="24"/>
        </w:rPr>
        <w:tab/>
      </w:r>
      <w:r w:rsidRPr="003C1D72">
        <w:rPr>
          <w:rFonts w:ascii="Courier New" w:hAnsi="Courier New" w:cs="Courier New"/>
          <w:sz w:val="24"/>
        </w:rPr>
        <w:tab/>
      </w:r>
      <w:r w:rsidRPr="003C1D72">
        <w:rPr>
          <w:rFonts w:ascii="Courier New" w:hAnsi="Courier New" w:cs="Courier New"/>
          <w:sz w:val="22"/>
        </w:rPr>
        <w:t>&gt;&gt; load('mfcc')</w:t>
      </w:r>
    </w:p>
    <w:p w:rsidR="003C1D72" w:rsidRPr="003C1D72" w:rsidRDefault="003C1D72" w:rsidP="003C1D72">
      <w:pPr>
        <w:spacing w:before="0"/>
        <w:ind w:left="720" w:firstLine="720"/>
        <w:rPr>
          <w:rFonts w:ascii="Courier New" w:hAnsi="Courier New" w:cs="Courier New"/>
          <w:sz w:val="22"/>
        </w:rPr>
      </w:pPr>
      <w:r w:rsidRPr="003C1D72">
        <w:rPr>
          <w:rFonts w:ascii="Courier New" w:hAnsi="Courier New" w:cs="Courier New"/>
          <w:sz w:val="22"/>
        </w:rPr>
        <w:t>&gt;&gt; size(mfcc)</w:t>
      </w:r>
    </w:p>
    <w:p w:rsidR="003C1D72" w:rsidRPr="003C1D72" w:rsidRDefault="003C1D72" w:rsidP="003C1D72">
      <w:pPr>
        <w:spacing w:before="0"/>
        <w:rPr>
          <w:rFonts w:ascii="Courier New" w:hAnsi="Courier New" w:cs="Courier New"/>
          <w:sz w:val="22"/>
        </w:rPr>
      </w:pPr>
    </w:p>
    <w:p w:rsidR="003C1D72" w:rsidRPr="003C1D72" w:rsidRDefault="003C1D72" w:rsidP="003C1D72">
      <w:pPr>
        <w:spacing w:before="0"/>
        <w:ind w:left="720" w:firstLine="720"/>
        <w:rPr>
          <w:rFonts w:ascii="Courier New" w:hAnsi="Courier New" w:cs="Courier New"/>
          <w:sz w:val="22"/>
        </w:rPr>
      </w:pPr>
      <w:r w:rsidRPr="003C1D72">
        <w:rPr>
          <w:rFonts w:ascii="Courier New" w:hAnsi="Courier New" w:cs="Courier New"/>
          <w:sz w:val="22"/>
        </w:rPr>
        <w:t>ans =</w:t>
      </w:r>
    </w:p>
    <w:p w:rsidR="003C1D72" w:rsidRPr="003C1D72" w:rsidRDefault="003C1D72" w:rsidP="003C1D72">
      <w:pPr>
        <w:spacing w:before="0"/>
        <w:rPr>
          <w:rFonts w:ascii="Courier New" w:hAnsi="Courier New" w:cs="Courier New"/>
          <w:sz w:val="22"/>
        </w:rPr>
      </w:pPr>
    </w:p>
    <w:p w:rsidR="003C1D72" w:rsidRDefault="003C1D72" w:rsidP="003C1D72">
      <w:pPr>
        <w:spacing w:before="0"/>
        <w:rPr>
          <w:rFonts w:ascii="Courier New" w:hAnsi="Courier New" w:cs="Courier New"/>
          <w:sz w:val="22"/>
        </w:rPr>
      </w:pPr>
      <w:r w:rsidRPr="003C1D72">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sidRPr="003C1D72">
        <w:rPr>
          <w:rFonts w:ascii="Courier New" w:hAnsi="Courier New" w:cs="Courier New"/>
          <w:sz w:val="22"/>
        </w:rPr>
        <w:t>39       24252</w:t>
      </w:r>
    </w:p>
    <w:p w:rsidR="0081408E" w:rsidRDefault="0081408E" w:rsidP="003C1D72">
      <w:pPr>
        <w:spacing w:before="0"/>
        <w:rPr>
          <w:rFonts w:ascii="Courier New" w:hAnsi="Courier New" w:cs="Courier New"/>
          <w:sz w:val="22"/>
        </w:rPr>
      </w:pPr>
      <w:r>
        <w:rPr>
          <w:rFonts w:ascii="Courier New" w:hAnsi="Courier New" w:cs="Courier New"/>
          <w:sz w:val="22"/>
        </w:rPr>
        <w:tab/>
      </w:r>
      <w:r>
        <w:rPr>
          <w:rFonts w:ascii="Courier New" w:hAnsi="Courier New" w:cs="Courier New"/>
          <w:sz w:val="22"/>
        </w:rPr>
        <w:tab/>
      </w:r>
      <w:r w:rsidRPr="0081408E">
        <w:rPr>
          <w:rFonts w:ascii="Courier New" w:hAnsi="Courier New" w:cs="Courier New"/>
          <w:sz w:val="22"/>
        </w:rPr>
        <w:t>&gt;&gt; hist(mfc</w:t>
      </w:r>
      <w:r>
        <w:rPr>
          <w:rFonts w:ascii="Courier New" w:hAnsi="Courier New" w:cs="Courier New"/>
          <w:sz w:val="22"/>
        </w:rPr>
        <w:t>c</w:t>
      </w:r>
      <w:r w:rsidRPr="0081408E">
        <w:rPr>
          <w:rFonts w:ascii="Courier New" w:hAnsi="Courier New" w:cs="Courier New"/>
          <w:sz w:val="22"/>
        </w:rPr>
        <w:t>(2,:), 30)</w:t>
      </w:r>
    </w:p>
    <w:p w:rsidR="0081408E" w:rsidRDefault="0081408E" w:rsidP="003C1D72">
      <w:pPr>
        <w:spacing w:before="0"/>
        <w:rPr>
          <w:rFonts w:ascii="Courier New" w:hAnsi="Courier New" w:cs="Courier New"/>
          <w:sz w:val="22"/>
        </w:rPr>
      </w:pPr>
      <w:r>
        <w:rPr>
          <w:rFonts w:ascii="Courier New" w:hAnsi="Courier New" w:cs="Courier New"/>
          <w:sz w:val="22"/>
        </w:rPr>
        <w:tab/>
      </w:r>
      <w:r>
        <w:rPr>
          <w:rFonts w:ascii="Courier New" w:hAnsi="Courier New" w:cs="Courier New"/>
          <w:sz w:val="22"/>
        </w:rPr>
        <w:tab/>
      </w:r>
      <w:r w:rsidRPr="0081408E">
        <w:rPr>
          <w:rFonts w:ascii="Courier New" w:hAnsi="Courier New" w:cs="Courier New"/>
          <w:sz w:val="22"/>
        </w:rPr>
        <w:t>&gt;&gt; hist(cmvn(mfc(2,:), true), 30)</w:t>
      </w:r>
    </w:p>
    <w:p w:rsidR="00325E2F" w:rsidRDefault="00D05A97" w:rsidP="00164485">
      <w:pPr>
        <w:spacing w:before="0"/>
        <w:rPr>
          <w:rFonts w:ascii="Courier New" w:hAnsi="Courier New" w:cs="Courier New"/>
          <w:sz w:val="22"/>
        </w:rPr>
      </w:pPr>
      <w:r>
        <w:rPr>
          <w:rFonts w:ascii="Times New Roman" w:hAnsi="Times New Roman" w:cs="Times New Roman"/>
          <w:noProof/>
          <w:sz w:val="24"/>
          <w:lang w:eastAsia="en-US"/>
        </w:rPr>
        <mc:AlternateContent>
          <mc:Choice Requires="wps">
            <w:drawing>
              <wp:anchor distT="0" distB="0" distL="114300" distR="114300" simplePos="0" relativeHeight="251649024" behindDoc="0" locked="0" layoutInCell="1" allowOverlap="1" wp14:anchorId="505BD61E" wp14:editId="6E321756">
                <wp:simplePos x="0" y="0"/>
                <wp:positionH relativeFrom="column">
                  <wp:posOffset>4333875</wp:posOffset>
                </wp:positionH>
                <wp:positionV relativeFrom="paragraph">
                  <wp:posOffset>99060</wp:posOffset>
                </wp:positionV>
                <wp:extent cx="647700" cy="238125"/>
                <wp:effectExtent l="0" t="0" r="0" b="9525"/>
                <wp:wrapNone/>
                <wp:docPr id="256" name="Text Box 256"/>
                <wp:cNvGraphicFramePr/>
                <a:graphic xmlns:a="http://schemas.openxmlformats.org/drawingml/2006/main">
                  <a:graphicData uri="http://schemas.microsoft.com/office/word/2010/wordprocessingShape">
                    <wps:wsp>
                      <wps:cNvSpPr txBox="1"/>
                      <wps:spPr>
                        <a:xfrm>
                          <a:off x="0" y="0"/>
                          <a:ext cx="6477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4836CF" w:rsidRDefault="00BE01DA" w:rsidP="004836CF">
                            <w:pPr>
                              <w:spacing w:before="0" w:line="240" w:lineRule="auto"/>
                              <w:rPr>
                                <w:rFonts w:ascii="Times New Roman" w:hAnsi="Times New Roman" w:cs="Times New Roman"/>
                                <w:sz w:val="24"/>
                              </w:rPr>
                            </w:pPr>
                            <w:r>
                              <w:rPr>
                                <w:rFonts w:ascii="Times New Roman" w:hAnsi="Times New Roman" w:cs="Times New Roman"/>
                                <w:sz w:val="24"/>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BD61E" id="Text Box 256" o:spid="_x0000_s1072" type="#_x0000_t202" style="position:absolute;margin-left:341.25pt;margin-top:7.8pt;width:51pt;height:18.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" fillcolor="white [3201]" stroked="f" strokeweight=".5pt">
                <v:textbox>
                  <w:txbxContent>
                    <w:p w:rsidR="00BE01DA" w:rsidRPr="004836CF" w:rsidRDefault="00BE01DA" w:rsidP="004836CF">
                      <w:pPr>
                        <w:spacing w:before="0" w:line="240" w:lineRule="auto"/>
                        <w:rPr>
                          <w:rFonts w:ascii="Times New Roman" w:hAnsi="Times New Roman" w:cs="Times New Roman"/>
                          <w:sz w:val="24"/>
                        </w:rPr>
                      </w:pPr>
                      <w:r>
                        <w:rPr>
                          <w:rFonts w:ascii="Times New Roman" w:hAnsi="Times New Roman" w:cs="Times New Roman"/>
                          <w:sz w:val="24"/>
                        </w:rPr>
                        <w:t>After</w:t>
                      </w:r>
                    </w:p>
                  </w:txbxContent>
                </v:textbox>
              </v:shape>
            </w:pict>
          </mc:Fallback>
        </mc:AlternateContent>
      </w:r>
      <w:r>
        <w:rPr>
          <w:rFonts w:ascii="Times New Roman" w:hAnsi="Times New Roman" w:cs="Times New Roman"/>
          <w:noProof/>
          <w:sz w:val="24"/>
          <w:lang w:eastAsia="en-US"/>
        </w:rPr>
        <mc:AlternateContent>
          <mc:Choice Requires="wps">
            <w:drawing>
              <wp:anchor distT="0" distB="0" distL="114300" distR="114300" simplePos="0" relativeHeight="251646976" behindDoc="0" locked="0" layoutInCell="1" allowOverlap="1" wp14:anchorId="12B6214D" wp14:editId="70283F8A">
                <wp:simplePos x="0" y="0"/>
                <wp:positionH relativeFrom="column">
                  <wp:posOffset>1857375</wp:posOffset>
                </wp:positionH>
                <wp:positionV relativeFrom="paragraph">
                  <wp:posOffset>80010</wp:posOffset>
                </wp:positionV>
                <wp:extent cx="647700" cy="238125"/>
                <wp:effectExtent l="0" t="0" r="0" b="9525"/>
                <wp:wrapNone/>
                <wp:docPr id="255" name="Text Box 255"/>
                <wp:cNvGraphicFramePr/>
                <a:graphic xmlns:a="http://schemas.openxmlformats.org/drawingml/2006/main">
                  <a:graphicData uri="http://schemas.microsoft.com/office/word/2010/wordprocessingShape">
                    <wps:wsp>
                      <wps:cNvSpPr txBox="1"/>
                      <wps:spPr>
                        <a:xfrm>
                          <a:off x="0" y="0"/>
                          <a:ext cx="6477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4836CF" w:rsidRDefault="00BE01DA" w:rsidP="004836CF">
                            <w:pPr>
                              <w:spacing w:before="0" w:line="240" w:lineRule="auto"/>
                              <w:rPr>
                                <w:rFonts w:ascii="Times New Roman" w:hAnsi="Times New Roman" w:cs="Times New Roman"/>
                                <w:sz w:val="24"/>
                              </w:rPr>
                            </w:pPr>
                            <w:r w:rsidRPr="004836CF">
                              <w:rPr>
                                <w:rFonts w:ascii="Times New Roman" w:hAnsi="Times New Roman" w:cs="Times New Roman"/>
                                <w:sz w:val="24"/>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214D" id="Text Box 255" o:spid="_x0000_s1073" type="#_x0000_t202" style="position:absolute;margin-left:146.25pt;margin-top:6.3pt;width:51pt;height:1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" fillcolor="white [3201]" stroked="f" strokeweight=".5pt">
                <v:textbox>
                  <w:txbxContent>
                    <w:p w:rsidR="00BE01DA" w:rsidRPr="004836CF" w:rsidRDefault="00BE01DA" w:rsidP="004836CF">
                      <w:pPr>
                        <w:spacing w:before="0" w:line="240" w:lineRule="auto"/>
                        <w:rPr>
                          <w:rFonts w:ascii="Times New Roman" w:hAnsi="Times New Roman" w:cs="Times New Roman"/>
                          <w:sz w:val="24"/>
                        </w:rPr>
                      </w:pPr>
                      <w:r w:rsidRPr="004836CF">
                        <w:rPr>
                          <w:rFonts w:ascii="Times New Roman" w:hAnsi="Times New Roman" w:cs="Times New Roman"/>
                          <w:sz w:val="24"/>
                        </w:rPr>
                        <w:t>Before</w:t>
                      </w:r>
                    </w:p>
                  </w:txbxContent>
                </v:textbox>
              </v:shape>
            </w:pict>
          </mc:Fallback>
        </mc:AlternateContent>
      </w:r>
      <w:r w:rsidR="004D4B80">
        <w:rPr>
          <w:rFonts w:ascii="Times New Roman" w:hAnsi="Times New Roman" w:cs="Times New Roman"/>
          <w:noProof/>
          <w:sz w:val="24"/>
          <w:lang w:eastAsia="en-US"/>
        </w:rPr>
        <mc:AlternateContent>
          <mc:Choice Requires="wps">
            <w:drawing>
              <wp:anchor distT="0" distB="0" distL="114300" distR="114300" simplePos="0" relativeHeight="251641856" behindDoc="0" locked="0" layoutInCell="1" allowOverlap="1" wp14:anchorId="531A96A7" wp14:editId="3E1278E2">
                <wp:simplePos x="0" y="0"/>
                <wp:positionH relativeFrom="margin">
                  <wp:posOffset>3381375</wp:posOffset>
                </wp:positionH>
                <wp:positionV relativeFrom="paragraph">
                  <wp:posOffset>19685</wp:posOffset>
                </wp:positionV>
                <wp:extent cx="2495550" cy="215265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2495550" cy="2152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Default="00BE01DA" w:rsidP="004D4B80">
                            <w:r w:rsidRPr="004D4B80">
                              <w:rPr>
                                <w:noProof/>
                                <w:lang w:eastAsia="en-US"/>
                              </w:rPr>
                              <w:drawing>
                                <wp:inline distT="0" distB="0" distL="0" distR="0" wp14:anchorId="5062C407" wp14:editId="78072BB0">
                                  <wp:extent cx="2306320" cy="19635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r w:rsidRPr="00164485">
                              <w:rPr>
                                <w:noProof/>
                                <w:lang w:eastAsia="en-US"/>
                              </w:rPr>
                              <w:drawing>
                                <wp:inline distT="0" distB="0" distL="0" distR="0" wp14:anchorId="4623F566" wp14:editId="6C8A2AA3">
                                  <wp:extent cx="2306320" cy="196355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A96A7" id="Text Box 247" o:spid="_x0000_s1074" type="#_x0000_t202" style="position:absolute;margin-left:266.25pt;margin-top:1.55pt;width:196.5pt;height:169.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" fillcolor="white [3201]" stroked="f" strokeweight=".5pt">
                <v:textbox>
                  <w:txbxContent>
                    <w:p w:rsidR="00BE01DA" w:rsidRDefault="00BE01DA" w:rsidP="004D4B80">
                      <w:r w:rsidRPr="004D4B80">
                        <w:rPr>
                          <w:noProof/>
                          <w:lang w:eastAsia="en-US"/>
                        </w:rPr>
                        <w:drawing>
                          <wp:inline distT="0" distB="0" distL="0" distR="0" wp14:anchorId="5062C407" wp14:editId="78072BB0">
                            <wp:extent cx="2306320" cy="19635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r w:rsidRPr="00164485">
                        <w:rPr>
                          <w:noProof/>
                          <w:lang w:eastAsia="en-US"/>
                        </w:rPr>
                        <w:drawing>
                          <wp:inline distT="0" distB="0" distL="0" distR="0" wp14:anchorId="4623F566" wp14:editId="6C8A2AA3">
                            <wp:extent cx="2306320" cy="196355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v:textbox>
                <w10:wrap anchorx="margin"/>
              </v:shape>
            </w:pict>
          </mc:Fallback>
        </mc:AlternateContent>
      </w:r>
      <w:r w:rsidR="004D4B80">
        <w:rPr>
          <w:rFonts w:ascii="Times New Roman" w:hAnsi="Times New Roman" w:cs="Times New Roman"/>
          <w:noProof/>
          <w:sz w:val="24"/>
          <w:lang w:eastAsia="en-US"/>
        </w:rPr>
        <mc:AlternateContent>
          <mc:Choice Requires="wps">
            <w:drawing>
              <wp:anchor distT="0" distB="0" distL="114300" distR="114300" simplePos="0" relativeHeight="251639808" behindDoc="0" locked="0" layoutInCell="1" allowOverlap="1" wp14:anchorId="65B44560" wp14:editId="4FD65475">
                <wp:simplePos x="0" y="0"/>
                <wp:positionH relativeFrom="column">
                  <wp:posOffset>895350</wp:posOffset>
                </wp:positionH>
                <wp:positionV relativeFrom="paragraph">
                  <wp:posOffset>8890</wp:posOffset>
                </wp:positionV>
                <wp:extent cx="2495550" cy="2200275"/>
                <wp:effectExtent l="0" t="0" r="0" b="9525"/>
                <wp:wrapNone/>
                <wp:docPr id="245" name="Text Box 245"/>
                <wp:cNvGraphicFramePr/>
                <a:graphic xmlns:a="http://schemas.openxmlformats.org/drawingml/2006/main">
                  <a:graphicData uri="http://schemas.microsoft.com/office/word/2010/wordprocessingShape">
                    <wps:wsp>
                      <wps:cNvSpPr txBox="1"/>
                      <wps:spPr>
                        <a:xfrm>
                          <a:off x="0" y="0"/>
                          <a:ext cx="2495550" cy="2200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Default="00BE01DA" w:rsidP="004D4B80">
                            <w:r w:rsidRPr="00164485">
                              <w:rPr>
                                <w:noProof/>
                                <w:lang w:eastAsia="en-US"/>
                              </w:rPr>
                              <w:drawing>
                                <wp:inline distT="0" distB="0" distL="0" distR="0" wp14:anchorId="0B928E3A" wp14:editId="106706D6">
                                  <wp:extent cx="2306320" cy="196355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44560" id="Text Box 245" o:spid="_x0000_s1075" type="#_x0000_t202" style="position:absolute;margin-left:70.5pt;margin-top:.7pt;width:196.5pt;height:173.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" fillcolor="white [3201]" stroked="f" strokeweight=".5pt">
                <v:textbox>
                  <w:txbxContent>
                    <w:p w:rsidR="00BE01DA" w:rsidRDefault="00BE01DA" w:rsidP="004D4B80">
                      <w:r w:rsidRPr="00164485">
                        <w:rPr>
                          <w:noProof/>
                          <w:lang w:eastAsia="en-US"/>
                        </w:rPr>
                        <w:drawing>
                          <wp:inline distT="0" distB="0" distL="0" distR="0" wp14:anchorId="0B928E3A" wp14:editId="106706D6">
                            <wp:extent cx="2306320" cy="196355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v:textbox>
              </v:shape>
            </w:pict>
          </mc:Fallback>
        </mc:AlternateContent>
      </w:r>
      <w:r w:rsidR="00164485">
        <w:rPr>
          <w:rFonts w:ascii="Courier New" w:hAnsi="Courier New" w:cs="Courier New"/>
          <w:sz w:val="22"/>
        </w:rPr>
        <w:tab/>
      </w:r>
      <w:r w:rsidR="004D4B80">
        <w:rPr>
          <w:rFonts w:ascii="Courier New" w:hAnsi="Courier New" w:cs="Courier New"/>
          <w:sz w:val="22"/>
        </w:rPr>
        <w:tab/>
      </w:r>
    </w:p>
    <w:p w:rsidR="00325E2F" w:rsidRDefault="004D4B80" w:rsidP="009E41B0">
      <w:pPr>
        <w:spacing w:before="0"/>
        <w:jc w:val="center"/>
        <w:rPr>
          <w:rFonts w:ascii="Courier New" w:hAnsi="Courier New" w:cs="Courier New"/>
          <w:sz w:val="22"/>
        </w:rPr>
      </w:pPr>
      <w:r>
        <w:rPr>
          <w:rFonts w:ascii="Courier New" w:hAnsi="Courier New" w:cs="Courier New"/>
          <w:sz w:val="22"/>
        </w:rPr>
        <w:t xml:space="preserve">    </w:t>
      </w: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A4415" w:rsidRDefault="003A4415"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25E2F" w:rsidRDefault="00325E2F" w:rsidP="009E41B0">
      <w:pPr>
        <w:spacing w:before="0"/>
        <w:jc w:val="center"/>
        <w:rPr>
          <w:rFonts w:ascii="Courier New" w:hAnsi="Courier New" w:cs="Courier New"/>
          <w:sz w:val="22"/>
        </w:rPr>
      </w:pPr>
    </w:p>
    <w:p w:rsidR="00325E2F" w:rsidRDefault="004836CF" w:rsidP="00FA42F7">
      <w:pPr>
        <w:spacing w:before="0"/>
        <w:ind w:left="1440"/>
        <w:rPr>
          <w:rFonts w:ascii="Times New Roman" w:hAnsi="Times New Roman" w:cs="Times New Roman"/>
          <w:sz w:val="24"/>
          <w:szCs w:val="24"/>
        </w:rPr>
      </w:pPr>
      <w:r w:rsidRPr="004836CF">
        <w:rPr>
          <w:rFonts w:ascii="Times New Roman" w:hAnsi="Times New Roman" w:cs="Times New Roman"/>
          <w:sz w:val="24"/>
          <w:szCs w:val="24"/>
        </w:rPr>
        <w:t xml:space="preserve">As expected there is no change </w:t>
      </w:r>
      <w:r>
        <w:rPr>
          <w:rFonts w:ascii="Times New Roman" w:hAnsi="Times New Roman" w:cs="Times New Roman"/>
          <w:sz w:val="24"/>
          <w:szCs w:val="24"/>
        </w:rPr>
        <w:t>in overall</w:t>
      </w:r>
      <w:r w:rsidR="00FA42F7">
        <w:rPr>
          <w:rFonts w:ascii="Times New Roman" w:hAnsi="Times New Roman" w:cs="Times New Roman"/>
          <w:sz w:val="24"/>
          <w:szCs w:val="24"/>
        </w:rPr>
        <w:t xml:space="preserve"> shape of the distribution, and only the dynamic range of the feature stream is </w:t>
      </w:r>
      <w:r w:rsidR="00F968A9">
        <w:rPr>
          <w:rFonts w:ascii="Times New Roman" w:hAnsi="Times New Roman" w:cs="Times New Roman"/>
          <w:sz w:val="24"/>
          <w:szCs w:val="24"/>
        </w:rPr>
        <w:t>modified</w:t>
      </w:r>
      <w:r w:rsidR="00FA42F7">
        <w:rPr>
          <w:rFonts w:ascii="Times New Roman" w:hAnsi="Times New Roman" w:cs="Times New Roman"/>
          <w:sz w:val="24"/>
          <w:szCs w:val="24"/>
        </w:rPr>
        <w:t>.</w:t>
      </w:r>
    </w:p>
    <w:p w:rsidR="003E5D4E" w:rsidRPr="00E1309F" w:rsidRDefault="003E5D4E" w:rsidP="003E5D4E">
      <w:pPr>
        <w:pBdr>
          <w:bottom w:val="single" w:sz="6" w:space="1" w:color="auto"/>
        </w:pBdr>
        <w:spacing w:before="0"/>
        <w:rPr>
          <w:rFonts w:ascii="Courier New" w:hAnsi="Courier New" w:cs="Courier New"/>
          <w:sz w:val="24"/>
        </w:rPr>
      </w:pPr>
      <w:r>
        <w:rPr>
          <w:rFonts w:ascii="Courier New" w:hAnsi="Courier New" w:cs="Courier New"/>
          <w:sz w:val="24"/>
        </w:rPr>
        <w:lastRenderedPageBreak/>
        <w:t>w</w:t>
      </w:r>
      <w:r w:rsidRPr="00E1309F">
        <w:rPr>
          <w:rFonts w:ascii="Courier New" w:hAnsi="Courier New" w:cs="Courier New"/>
          <w:sz w:val="24"/>
        </w:rPr>
        <w:t>cmvn</w:t>
      </w:r>
    </w:p>
    <w:p w:rsidR="003E5D4E" w:rsidRDefault="003E5D4E" w:rsidP="003E5D4E">
      <w:pPr>
        <w:spacing w:before="0"/>
        <w:rPr>
          <w:rFonts w:ascii="Courier New" w:hAnsi="Courier New" w:cs="Courier New"/>
          <w:sz w:val="22"/>
        </w:rPr>
      </w:pPr>
      <w:r>
        <w:rPr>
          <w:rFonts w:ascii="Courier New" w:hAnsi="Courier New" w:cs="Courier New"/>
          <w:sz w:val="22"/>
        </w:rPr>
        <w:tab/>
      </w:r>
    </w:p>
    <w:p w:rsidR="003E5D4E" w:rsidRDefault="003E5D4E" w:rsidP="003E5D4E">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3E5D4E" w:rsidRDefault="003E5D4E" w:rsidP="003E5D4E">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Pr>
          <w:rFonts w:ascii="Times New Roman" w:hAnsi="Times New Roman" w:cs="Times New Roman"/>
          <w:sz w:val="24"/>
        </w:rPr>
        <w:t>C</w:t>
      </w:r>
      <w:r w:rsidRPr="00AC38C5">
        <w:rPr>
          <w:rFonts w:ascii="Times New Roman" w:hAnsi="Times New Roman" w:cs="Times New Roman"/>
          <w:sz w:val="24"/>
        </w:rPr>
        <w:t>epstral mean and variance normalization</w:t>
      </w:r>
      <w:r>
        <w:rPr>
          <w:rFonts w:ascii="Times New Roman" w:hAnsi="Times New Roman" w:cs="Times New Roman"/>
          <w:sz w:val="24"/>
        </w:rPr>
        <w:t xml:space="preserve"> (CMVN)</w:t>
      </w:r>
      <w:r w:rsidR="00405481">
        <w:rPr>
          <w:rFonts w:ascii="Times New Roman" w:hAnsi="Times New Roman" w:cs="Times New Roman"/>
          <w:sz w:val="24"/>
        </w:rPr>
        <w:t xml:space="preserve"> over a sliding window</w:t>
      </w:r>
    </w:p>
    <w:p w:rsidR="003E5D4E" w:rsidRDefault="003E5D4E" w:rsidP="003E5D4E">
      <w:pPr>
        <w:spacing w:before="0"/>
        <w:rPr>
          <w:rFonts w:ascii="Times New Roman" w:hAnsi="Times New Roman" w:cs="Times New Roman"/>
          <w:sz w:val="24"/>
        </w:rPr>
      </w:pPr>
    </w:p>
    <w:p w:rsidR="003E5D4E" w:rsidRDefault="003E5D4E" w:rsidP="003E5D4E">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3E5D4E" w:rsidRDefault="003E5D4E" w:rsidP="003E5D4E">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Pr="003E5D4E">
        <w:rPr>
          <w:rFonts w:ascii="Times New Roman" w:hAnsi="Times New Roman" w:cs="Times New Roman"/>
          <w:sz w:val="24"/>
        </w:rPr>
        <w:t>Fea = wcmvn(fea, win, varnorm)</w:t>
      </w:r>
    </w:p>
    <w:p w:rsidR="003E5D4E" w:rsidRDefault="003E5D4E" w:rsidP="003E5D4E">
      <w:pPr>
        <w:spacing w:before="0"/>
        <w:rPr>
          <w:rFonts w:ascii="Times New Roman" w:hAnsi="Times New Roman" w:cs="Times New Roman"/>
          <w:sz w:val="24"/>
        </w:rPr>
      </w:pPr>
      <w:r>
        <w:rPr>
          <w:rFonts w:ascii="Times New Roman" w:hAnsi="Times New Roman" w:cs="Times New Roman"/>
          <w:sz w:val="24"/>
        </w:rPr>
        <w:tab/>
      </w:r>
    </w:p>
    <w:p w:rsidR="003E5D4E" w:rsidRDefault="003E5D4E" w:rsidP="003E5D4E">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Description</w:t>
      </w:r>
    </w:p>
    <w:p w:rsidR="00483EDE" w:rsidRDefault="00FB3887" w:rsidP="00D40826">
      <w:pPr>
        <w:spacing w:before="0"/>
        <w:ind w:left="1440"/>
        <w:jc w:val="both"/>
        <w:rPr>
          <w:rFonts w:ascii="Times New Roman" w:hAnsi="Times New Roman" w:cs="Times New Roman"/>
          <w:sz w:val="24"/>
        </w:rPr>
      </w:pPr>
      <w:r>
        <w:rPr>
          <w:rFonts w:ascii="Times New Roman" w:hAnsi="Times New Roman" w:cs="Times New Roman"/>
          <w:sz w:val="24"/>
        </w:rPr>
        <w:t>This function implements cepstral mean and variance normalization (CMVN) on input feature</w:t>
      </w:r>
      <w:r w:rsidR="008762CF">
        <w:rPr>
          <w:rFonts w:ascii="Times New Roman" w:hAnsi="Times New Roman" w:cs="Times New Roman"/>
          <w:sz w:val="24"/>
        </w:rPr>
        <w:t xml:space="preserve"> matrix</w:t>
      </w:r>
      <w:r>
        <w:rPr>
          <w:rFonts w:ascii="Times New Roman" w:hAnsi="Times New Roman" w:cs="Times New Roman"/>
          <w:sz w:val="24"/>
        </w:rPr>
        <w:t xml:space="preserve"> </w:t>
      </w:r>
      <w:r w:rsidRPr="00E83F37">
        <w:rPr>
          <w:rFonts w:ascii="Times New Roman" w:hAnsi="Times New Roman" w:cs="Times New Roman"/>
          <w:i/>
          <w:sz w:val="24"/>
        </w:rPr>
        <w:t>fea</w:t>
      </w:r>
      <w:r w:rsidR="00D536E2">
        <w:rPr>
          <w:rFonts w:ascii="Times New Roman" w:hAnsi="Times New Roman" w:cs="Times New Roman"/>
          <w:sz w:val="24"/>
        </w:rPr>
        <w:t xml:space="preserve"> to remove the </w:t>
      </w:r>
      <w:r w:rsidR="001E7FA7">
        <w:rPr>
          <w:rFonts w:ascii="Times New Roman" w:hAnsi="Times New Roman" w:cs="Times New Roman"/>
          <w:sz w:val="24"/>
        </w:rPr>
        <w:t xml:space="preserve">(locally) </w:t>
      </w:r>
      <w:r w:rsidR="00D536E2">
        <w:rPr>
          <w:rFonts w:ascii="Times New Roman" w:hAnsi="Times New Roman" w:cs="Times New Roman"/>
          <w:sz w:val="24"/>
        </w:rPr>
        <w:t>linear</w:t>
      </w:r>
      <w:r w:rsidR="00BE7394">
        <w:rPr>
          <w:rFonts w:ascii="Times New Roman" w:hAnsi="Times New Roman" w:cs="Times New Roman"/>
          <w:sz w:val="24"/>
        </w:rPr>
        <w:t xml:space="preserve"> </w:t>
      </w:r>
      <w:r w:rsidR="00D536E2">
        <w:rPr>
          <w:rFonts w:ascii="Times New Roman" w:hAnsi="Times New Roman" w:cs="Times New Roman"/>
          <w:sz w:val="24"/>
        </w:rPr>
        <w:t>channel effects</w:t>
      </w:r>
      <w:r>
        <w:rPr>
          <w:rFonts w:ascii="Times New Roman" w:hAnsi="Times New Roman" w:cs="Times New Roman"/>
          <w:sz w:val="24"/>
        </w:rPr>
        <w:t xml:space="preserve">. The code assumes that there is one observation per column. </w:t>
      </w:r>
    </w:p>
    <w:p w:rsidR="00483EDE" w:rsidRDefault="00483EDE" w:rsidP="00D40826">
      <w:pPr>
        <w:spacing w:before="0"/>
        <w:ind w:left="1440"/>
        <w:jc w:val="both"/>
        <w:rPr>
          <w:rFonts w:ascii="Times New Roman" w:hAnsi="Times New Roman" w:cs="Times New Roman"/>
          <w:sz w:val="24"/>
        </w:rPr>
      </w:pPr>
    </w:p>
    <w:p w:rsidR="00D40826" w:rsidRDefault="00FB3887" w:rsidP="00D40826">
      <w:pPr>
        <w:spacing w:before="0"/>
        <w:ind w:left="1440"/>
        <w:jc w:val="both"/>
        <w:rPr>
          <w:rFonts w:ascii="Times New Roman" w:hAnsi="Times New Roman" w:cs="Times New Roman"/>
          <w:sz w:val="24"/>
        </w:rPr>
      </w:pPr>
      <w:r>
        <w:rPr>
          <w:rFonts w:ascii="Times New Roman" w:hAnsi="Times New Roman" w:cs="Times New Roman"/>
          <w:sz w:val="24"/>
        </w:rPr>
        <w:t>The normalization is performed over a sliding window that typically spans</w:t>
      </w:r>
      <w:r w:rsidR="00B32092">
        <w:rPr>
          <w:rFonts w:ascii="Times New Roman" w:hAnsi="Times New Roman" w:cs="Times New Roman"/>
          <w:sz w:val="24"/>
        </w:rPr>
        <w:t xml:space="preserve"> 301</w:t>
      </w:r>
      <w:r>
        <w:rPr>
          <w:rFonts w:ascii="Times New Roman" w:hAnsi="Times New Roman" w:cs="Times New Roman"/>
          <w:sz w:val="24"/>
        </w:rPr>
        <w:t xml:space="preserve"> frames</w:t>
      </w:r>
      <w:r w:rsidR="00101C44">
        <w:rPr>
          <w:rFonts w:ascii="Times New Roman" w:hAnsi="Times New Roman" w:cs="Times New Roman"/>
          <w:sz w:val="24"/>
        </w:rPr>
        <w:t xml:space="preserve"> (that is 3 seconds at a typical 100 Hz frame rate)</w:t>
      </w:r>
      <w:r>
        <w:rPr>
          <w:rFonts w:ascii="Times New Roman" w:hAnsi="Times New Roman" w:cs="Times New Roman"/>
          <w:sz w:val="24"/>
        </w:rPr>
        <w:t>. The middle frame in the window is normalized based on the mean and variance computed over the</w:t>
      </w:r>
      <w:r w:rsidR="00B32092">
        <w:rPr>
          <w:rFonts w:ascii="Times New Roman" w:hAnsi="Times New Roman" w:cs="Times New Roman"/>
          <w:sz w:val="24"/>
        </w:rPr>
        <w:t xml:space="preserve"> specified time interval</w:t>
      </w:r>
      <w:r>
        <w:rPr>
          <w:rFonts w:ascii="Times New Roman" w:hAnsi="Times New Roman" w:cs="Times New Roman"/>
          <w:sz w:val="24"/>
        </w:rPr>
        <w:t xml:space="preserve">. The length of the sliding window can be specified through the </w:t>
      </w:r>
      <w:r w:rsidR="000470E5">
        <w:rPr>
          <w:rFonts w:ascii="Times New Roman" w:hAnsi="Times New Roman" w:cs="Times New Roman"/>
          <w:sz w:val="24"/>
        </w:rPr>
        <w:t>s</w:t>
      </w:r>
      <w:r>
        <w:rPr>
          <w:rFonts w:ascii="Times New Roman" w:hAnsi="Times New Roman" w:cs="Times New Roman"/>
          <w:sz w:val="24"/>
        </w:rPr>
        <w:t>calar</w:t>
      </w:r>
      <w:r w:rsidR="000470E5">
        <w:rPr>
          <w:rFonts w:ascii="Times New Roman" w:hAnsi="Times New Roman" w:cs="Times New Roman"/>
          <w:sz w:val="24"/>
        </w:rPr>
        <w:t xml:space="preserve"> input </w:t>
      </w:r>
      <w:r w:rsidR="000470E5" w:rsidRPr="00F46A5F">
        <w:rPr>
          <w:rFonts w:ascii="Times New Roman" w:hAnsi="Times New Roman" w:cs="Times New Roman"/>
          <w:i/>
          <w:sz w:val="24"/>
        </w:rPr>
        <w:t>win</w:t>
      </w:r>
      <w:r w:rsidR="000A4050">
        <w:rPr>
          <w:rFonts w:ascii="Times New Roman" w:hAnsi="Times New Roman" w:cs="Times New Roman"/>
          <w:sz w:val="24"/>
        </w:rPr>
        <w:t xml:space="preserve"> </w:t>
      </w:r>
      <w:r w:rsidR="000470E5">
        <w:rPr>
          <w:rFonts w:ascii="Times New Roman" w:hAnsi="Times New Roman" w:cs="Times New Roman"/>
          <w:sz w:val="24"/>
        </w:rPr>
        <w:t>which</w:t>
      </w:r>
      <w:r w:rsidR="000A4050">
        <w:rPr>
          <w:rFonts w:ascii="Times New Roman" w:hAnsi="Times New Roman" w:cs="Times New Roman"/>
          <w:sz w:val="24"/>
        </w:rPr>
        <w:t xml:space="preserve"> must</w:t>
      </w:r>
      <w:r w:rsidR="00B32092">
        <w:rPr>
          <w:rFonts w:ascii="Times New Roman" w:hAnsi="Times New Roman" w:cs="Times New Roman"/>
          <w:sz w:val="24"/>
        </w:rPr>
        <w:t xml:space="preserve"> be an odd number</w:t>
      </w:r>
      <w:r>
        <w:rPr>
          <w:rFonts w:ascii="Times New Roman" w:hAnsi="Times New Roman" w:cs="Times New Roman"/>
          <w:sz w:val="24"/>
        </w:rPr>
        <w:t>.</w:t>
      </w:r>
      <w:r w:rsidR="00D40826">
        <w:rPr>
          <w:rFonts w:ascii="Times New Roman" w:hAnsi="Times New Roman" w:cs="Times New Roman"/>
          <w:sz w:val="24"/>
        </w:rPr>
        <w:t xml:space="preserve"> The CMVN should be applied after dropping the low SNR frames.</w:t>
      </w:r>
    </w:p>
    <w:p w:rsidR="00FB3887" w:rsidRDefault="00FB3887" w:rsidP="00FB3887">
      <w:pPr>
        <w:spacing w:before="0"/>
        <w:ind w:left="1440"/>
        <w:rPr>
          <w:rFonts w:ascii="Times New Roman" w:hAnsi="Times New Roman" w:cs="Times New Roman"/>
          <w:sz w:val="24"/>
        </w:rPr>
      </w:pPr>
    </w:p>
    <w:p w:rsidR="003E5D4E" w:rsidRDefault="00FB3887" w:rsidP="00E75EAC">
      <w:pPr>
        <w:spacing w:before="0"/>
        <w:ind w:left="1440"/>
        <w:jc w:val="both"/>
        <w:rPr>
          <w:rFonts w:ascii="Times New Roman" w:hAnsi="Times New Roman" w:cs="Times New Roman"/>
          <w:sz w:val="24"/>
        </w:rPr>
      </w:pPr>
      <w:r>
        <w:rPr>
          <w:rFonts w:ascii="Times New Roman" w:hAnsi="Times New Roman" w:cs="Times New Roman"/>
          <w:sz w:val="24"/>
        </w:rPr>
        <w:t xml:space="preserve">The logical scalar </w:t>
      </w:r>
      <w:r w:rsidRPr="00E83F37">
        <w:rPr>
          <w:rFonts w:ascii="Times New Roman" w:hAnsi="Times New Roman" w:cs="Times New Roman"/>
          <w:i/>
          <w:sz w:val="24"/>
        </w:rPr>
        <w:t>varnorm</w:t>
      </w:r>
      <w:r>
        <w:rPr>
          <w:rFonts w:ascii="Times New Roman" w:hAnsi="Times New Roman" w:cs="Times New Roman"/>
          <w:sz w:val="24"/>
        </w:rPr>
        <w:t xml:space="preserve"> </w:t>
      </w:r>
      <w:r w:rsidR="00D67C42">
        <w:rPr>
          <w:rFonts w:ascii="Times New Roman" w:hAnsi="Times New Roman" w:cs="Times New Roman"/>
          <w:sz w:val="24"/>
        </w:rPr>
        <w:t xml:space="preserve">(false | true) </w:t>
      </w:r>
      <w:r>
        <w:rPr>
          <w:rFonts w:ascii="Times New Roman" w:hAnsi="Times New Roman" w:cs="Times New Roman"/>
          <w:sz w:val="24"/>
        </w:rPr>
        <w:t>is used to instruct the code to perform variance normalization in addition to mean normalization.</w:t>
      </w:r>
      <w:r w:rsidR="00E83F37">
        <w:rPr>
          <w:rFonts w:ascii="Times New Roman" w:hAnsi="Times New Roman" w:cs="Times New Roman"/>
          <w:sz w:val="24"/>
        </w:rPr>
        <w:t xml:space="preserve"> The normalized feature</w:t>
      </w:r>
      <w:r w:rsidR="00A05153">
        <w:rPr>
          <w:rFonts w:ascii="Times New Roman" w:hAnsi="Times New Roman" w:cs="Times New Roman"/>
          <w:sz w:val="24"/>
        </w:rPr>
        <w:t xml:space="preserve"> streams</w:t>
      </w:r>
      <w:r w:rsidR="00E83F37">
        <w:rPr>
          <w:rFonts w:ascii="Times New Roman" w:hAnsi="Times New Roman" w:cs="Times New Roman"/>
          <w:sz w:val="24"/>
        </w:rPr>
        <w:t xml:space="preserve"> are return in </w:t>
      </w:r>
      <w:r w:rsidR="00E83F37" w:rsidRPr="00E83F37">
        <w:rPr>
          <w:rFonts w:ascii="Times New Roman" w:hAnsi="Times New Roman" w:cs="Times New Roman"/>
          <w:i/>
          <w:sz w:val="24"/>
        </w:rPr>
        <w:t>Fea</w:t>
      </w:r>
      <w:r w:rsidR="008F751B">
        <w:rPr>
          <w:rFonts w:ascii="Times New Roman" w:hAnsi="Times New Roman" w:cs="Times New Roman"/>
          <w:sz w:val="24"/>
        </w:rPr>
        <w:t>.</w:t>
      </w:r>
    </w:p>
    <w:p w:rsidR="004D4B80" w:rsidRDefault="004D4B80" w:rsidP="00FB3887">
      <w:pPr>
        <w:spacing w:before="0"/>
        <w:ind w:left="1440"/>
        <w:rPr>
          <w:rFonts w:ascii="Times New Roman" w:hAnsi="Times New Roman" w:cs="Times New Roman"/>
          <w:sz w:val="24"/>
        </w:rPr>
      </w:pPr>
    </w:p>
    <w:p w:rsidR="00FA42F7" w:rsidRDefault="00FA42F7" w:rsidP="00FA42F7">
      <w:pPr>
        <w:spacing w:before="0"/>
        <w:rPr>
          <w:rFonts w:ascii="Arial" w:hAnsi="Arial" w:cs="Arial"/>
          <w:b/>
          <w:sz w:val="24"/>
        </w:rPr>
      </w:pPr>
      <w:r>
        <w:rPr>
          <w:rFonts w:ascii="Times New Roman" w:hAnsi="Times New Roman" w:cs="Times New Roman"/>
          <w:sz w:val="24"/>
        </w:rPr>
        <w:tab/>
      </w:r>
      <w:r>
        <w:rPr>
          <w:rFonts w:ascii="Arial" w:hAnsi="Arial" w:cs="Arial"/>
          <w:b/>
          <w:sz w:val="24"/>
        </w:rPr>
        <w:t>Examples</w:t>
      </w:r>
    </w:p>
    <w:p w:rsidR="00FA42F7" w:rsidRDefault="00FA42F7" w:rsidP="00925E95">
      <w:pPr>
        <w:spacing w:before="0"/>
        <w:ind w:left="1440"/>
        <w:jc w:val="both"/>
        <w:rPr>
          <w:rFonts w:ascii="Times New Roman" w:hAnsi="Times New Roman" w:cs="Times New Roman"/>
          <w:sz w:val="24"/>
        </w:rPr>
      </w:pPr>
      <w:r>
        <w:rPr>
          <w:rFonts w:ascii="Times New Roman" w:hAnsi="Times New Roman" w:cs="Times New Roman"/>
          <w:sz w:val="24"/>
        </w:rPr>
        <w:t>In this example we plot the distribution</w:t>
      </w:r>
      <w:r w:rsidR="005D2AC2">
        <w:rPr>
          <w:rFonts w:ascii="Times New Roman" w:hAnsi="Times New Roman" w:cs="Times New Roman"/>
          <w:sz w:val="24"/>
        </w:rPr>
        <w:t xml:space="preserve"> (histogram)</w:t>
      </w:r>
      <w:r>
        <w:rPr>
          <w:rFonts w:ascii="Times New Roman" w:hAnsi="Times New Roman" w:cs="Times New Roman"/>
          <w:sz w:val="24"/>
        </w:rPr>
        <w:t xml:space="preserve"> of </w:t>
      </w: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oMath>
      <w:r>
        <w:rPr>
          <w:rFonts w:ascii="Times New Roman" w:hAnsi="Times New Roman" w:cs="Times New Roman"/>
          <w:sz w:val="24"/>
        </w:rPr>
        <w:t xml:space="preserve"> (first cepstral </w:t>
      </w:r>
      <w:r w:rsidR="00AA17EE">
        <w:rPr>
          <w:rFonts w:ascii="Times New Roman" w:hAnsi="Times New Roman" w:cs="Times New Roman"/>
          <w:sz w:val="24"/>
        </w:rPr>
        <w:t>coefficient</w:t>
      </w:r>
      <w:r>
        <w:rPr>
          <w:rFonts w:ascii="Times New Roman" w:hAnsi="Times New Roman" w:cs="Times New Roman"/>
          <w:sz w:val="24"/>
        </w:rPr>
        <w:t>)</w:t>
      </w:r>
      <w:r w:rsidR="009B4A4F">
        <w:rPr>
          <w:rFonts w:ascii="Times New Roman" w:hAnsi="Times New Roman" w:cs="Times New Roman"/>
          <w:sz w:val="24"/>
        </w:rPr>
        <w:t xml:space="preserve"> in a sample feature file</w:t>
      </w:r>
      <w:r>
        <w:rPr>
          <w:rFonts w:ascii="Times New Roman" w:hAnsi="Times New Roman" w:cs="Times New Roman"/>
          <w:sz w:val="24"/>
        </w:rPr>
        <w:t>, before and after windowed CMVN:</w:t>
      </w:r>
    </w:p>
    <w:p w:rsidR="003A4415" w:rsidRDefault="003A4415" w:rsidP="00925E95">
      <w:pPr>
        <w:spacing w:before="0"/>
        <w:ind w:left="1440"/>
        <w:jc w:val="both"/>
        <w:rPr>
          <w:rFonts w:ascii="Times New Roman" w:hAnsi="Times New Roman" w:cs="Times New Roman"/>
          <w:sz w:val="24"/>
        </w:rPr>
      </w:pPr>
    </w:p>
    <w:p w:rsidR="00FA42F7" w:rsidRDefault="00FA42F7" w:rsidP="00FA42F7">
      <w:pPr>
        <w:spacing w:before="0"/>
        <w:rPr>
          <w:rFonts w:ascii="Courier New" w:hAnsi="Courier New" w:cs="Courier New"/>
          <w:sz w:val="24"/>
        </w:rPr>
      </w:pPr>
      <w:r w:rsidRPr="003C1D72">
        <w:rPr>
          <w:rFonts w:ascii="Courier New" w:hAnsi="Courier New" w:cs="Courier New"/>
          <w:sz w:val="24"/>
        </w:rPr>
        <w:tab/>
      </w:r>
      <w:r w:rsidRPr="003C1D72">
        <w:rPr>
          <w:rFonts w:ascii="Courier New" w:hAnsi="Courier New" w:cs="Courier New"/>
          <w:sz w:val="24"/>
        </w:rPr>
        <w:tab/>
      </w:r>
      <w:r w:rsidRPr="003C1D72">
        <w:rPr>
          <w:rFonts w:ascii="Courier New" w:hAnsi="Courier New" w:cs="Courier New"/>
          <w:sz w:val="22"/>
        </w:rPr>
        <w:t>&gt;&gt; load('mfcc')</w:t>
      </w:r>
    </w:p>
    <w:p w:rsidR="00FA42F7" w:rsidRPr="003C1D72" w:rsidRDefault="00FA42F7" w:rsidP="00FA42F7">
      <w:pPr>
        <w:spacing w:before="0"/>
        <w:ind w:left="720" w:firstLine="720"/>
        <w:rPr>
          <w:rFonts w:ascii="Courier New" w:hAnsi="Courier New" w:cs="Courier New"/>
          <w:sz w:val="22"/>
        </w:rPr>
      </w:pPr>
      <w:r w:rsidRPr="003C1D72">
        <w:rPr>
          <w:rFonts w:ascii="Courier New" w:hAnsi="Courier New" w:cs="Courier New"/>
          <w:sz w:val="22"/>
        </w:rPr>
        <w:t>&gt;&gt; size(mfcc)</w:t>
      </w:r>
    </w:p>
    <w:p w:rsidR="00FA42F7" w:rsidRPr="003C1D72" w:rsidRDefault="00FA42F7" w:rsidP="00FA42F7">
      <w:pPr>
        <w:spacing w:before="0"/>
        <w:rPr>
          <w:rFonts w:ascii="Courier New" w:hAnsi="Courier New" w:cs="Courier New"/>
          <w:sz w:val="22"/>
        </w:rPr>
      </w:pPr>
    </w:p>
    <w:p w:rsidR="00FA42F7" w:rsidRPr="003C1D72" w:rsidRDefault="00FA42F7" w:rsidP="00FA42F7">
      <w:pPr>
        <w:spacing w:before="0"/>
        <w:ind w:left="720" w:firstLine="720"/>
        <w:rPr>
          <w:rFonts w:ascii="Courier New" w:hAnsi="Courier New" w:cs="Courier New"/>
          <w:sz w:val="22"/>
        </w:rPr>
      </w:pPr>
      <w:r w:rsidRPr="003C1D72">
        <w:rPr>
          <w:rFonts w:ascii="Courier New" w:hAnsi="Courier New" w:cs="Courier New"/>
          <w:sz w:val="22"/>
        </w:rPr>
        <w:t>ans =</w:t>
      </w:r>
    </w:p>
    <w:p w:rsidR="00FA42F7" w:rsidRPr="003C1D72" w:rsidRDefault="00FA42F7" w:rsidP="00FA42F7">
      <w:pPr>
        <w:spacing w:before="0"/>
        <w:rPr>
          <w:rFonts w:ascii="Courier New" w:hAnsi="Courier New" w:cs="Courier New"/>
          <w:sz w:val="22"/>
        </w:rPr>
      </w:pPr>
    </w:p>
    <w:p w:rsidR="00FA42F7" w:rsidRDefault="00FA42F7" w:rsidP="00FA42F7">
      <w:pPr>
        <w:spacing w:before="0"/>
        <w:rPr>
          <w:rFonts w:ascii="Courier New" w:hAnsi="Courier New" w:cs="Courier New"/>
          <w:sz w:val="22"/>
        </w:rPr>
      </w:pPr>
      <w:r w:rsidRPr="003C1D72">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sidRPr="003C1D72">
        <w:rPr>
          <w:rFonts w:ascii="Courier New" w:hAnsi="Courier New" w:cs="Courier New"/>
          <w:sz w:val="22"/>
        </w:rPr>
        <w:t>39       24252</w:t>
      </w:r>
    </w:p>
    <w:p w:rsidR="00FA42F7" w:rsidRDefault="00FA42F7" w:rsidP="00FA42F7">
      <w:pPr>
        <w:spacing w:before="0"/>
        <w:rPr>
          <w:rFonts w:ascii="Courier New" w:hAnsi="Courier New" w:cs="Courier New"/>
          <w:sz w:val="22"/>
        </w:rPr>
      </w:pPr>
      <w:r>
        <w:rPr>
          <w:rFonts w:ascii="Courier New" w:hAnsi="Courier New" w:cs="Courier New"/>
          <w:sz w:val="22"/>
        </w:rPr>
        <w:tab/>
      </w:r>
      <w:r>
        <w:rPr>
          <w:rFonts w:ascii="Courier New" w:hAnsi="Courier New" w:cs="Courier New"/>
          <w:sz w:val="22"/>
        </w:rPr>
        <w:tab/>
      </w:r>
      <w:r w:rsidRPr="0081408E">
        <w:rPr>
          <w:rFonts w:ascii="Courier New" w:hAnsi="Courier New" w:cs="Courier New"/>
          <w:sz w:val="22"/>
        </w:rPr>
        <w:t>&gt;&gt; hist(mfc</w:t>
      </w:r>
      <w:r>
        <w:rPr>
          <w:rFonts w:ascii="Courier New" w:hAnsi="Courier New" w:cs="Courier New"/>
          <w:sz w:val="22"/>
        </w:rPr>
        <w:t>c</w:t>
      </w:r>
      <w:r w:rsidRPr="0081408E">
        <w:rPr>
          <w:rFonts w:ascii="Courier New" w:hAnsi="Courier New" w:cs="Courier New"/>
          <w:sz w:val="22"/>
        </w:rPr>
        <w:t>(2,:), 30)</w:t>
      </w:r>
    </w:p>
    <w:p w:rsidR="00B3075E" w:rsidRDefault="00FA42F7" w:rsidP="00FA42F7">
      <w:pPr>
        <w:spacing w:before="0"/>
        <w:rPr>
          <w:rFonts w:ascii="Courier New" w:hAnsi="Courier New" w:cs="Courier New"/>
          <w:sz w:val="22"/>
        </w:rPr>
      </w:pPr>
      <w:r>
        <w:rPr>
          <w:rFonts w:ascii="Courier New" w:hAnsi="Courier New" w:cs="Courier New"/>
          <w:sz w:val="22"/>
        </w:rPr>
        <w:tab/>
      </w:r>
      <w:r>
        <w:rPr>
          <w:rFonts w:ascii="Courier New" w:hAnsi="Courier New" w:cs="Courier New"/>
          <w:sz w:val="22"/>
        </w:rPr>
        <w:tab/>
      </w:r>
      <w:r w:rsidRPr="0081408E">
        <w:rPr>
          <w:rFonts w:ascii="Courier New" w:hAnsi="Courier New" w:cs="Courier New"/>
          <w:sz w:val="22"/>
        </w:rPr>
        <w:t>&gt;&gt; hist(</w:t>
      </w:r>
      <w:r w:rsidR="00F6351C">
        <w:rPr>
          <w:rFonts w:ascii="Courier New" w:hAnsi="Courier New" w:cs="Courier New"/>
          <w:sz w:val="22"/>
        </w:rPr>
        <w:t>w</w:t>
      </w:r>
      <w:r w:rsidRPr="0081408E">
        <w:rPr>
          <w:rFonts w:ascii="Courier New" w:hAnsi="Courier New" w:cs="Courier New"/>
          <w:sz w:val="22"/>
        </w:rPr>
        <w:t xml:space="preserve">cmvn(mfc(2,:), </w:t>
      </w:r>
      <w:r w:rsidR="00F6351C">
        <w:rPr>
          <w:rFonts w:ascii="Courier New" w:hAnsi="Courier New" w:cs="Courier New"/>
          <w:sz w:val="22"/>
        </w:rPr>
        <w:t xml:space="preserve">301, </w:t>
      </w:r>
      <w:r w:rsidRPr="0081408E">
        <w:rPr>
          <w:rFonts w:ascii="Courier New" w:hAnsi="Courier New" w:cs="Courier New"/>
          <w:sz w:val="22"/>
        </w:rPr>
        <w:t>true), 30)</w:t>
      </w:r>
    </w:p>
    <w:p w:rsidR="001C2E38" w:rsidRDefault="001C2E38" w:rsidP="00FA42F7">
      <w:pPr>
        <w:spacing w:before="0"/>
        <w:rPr>
          <w:rFonts w:ascii="Courier New" w:hAnsi="Courier New" w:cs="Courier New"/>
          <w:sz w:val="22"/>
        </w:rPr>
      </w:pPr>
    </w:p>
    <w:p w:rsidR="001C2E38" w:rsidRDefault="001C2E38" w:rsidP="00FA42F7">
      <w:pPr>
        <w:spacing w:before="0"/>
        <w:rPr>
          <w:rFonts w:ascii="Courier New" w:hAnsi="Courier New" w:cs="Courier New"/>
          <w:sz w:val="22"/>
        </w:rPr>
      </w:pPr>
    </w:p>
    <w:p w:rsidR="003A4415" w:rsidRDefault="003A4415" w:rsidP="00FA42F7">
      <w:pPr>
        <w:spacing w:before="0"/>
        <w:rPr>
          <w:rFonts w:ascii="Courier New" w:hAnsi="Courier New" w:cs="Courier New"/>
          <w:sz w:val="22"/>
        </w:rPr>
      </w:pPr>
    </w:p>
    <w:p w:rsidR="003A4415" w:rsidRDefault="003A4415" w:rsidP="00FA42F7">
      <w:pPr>
        <w:spacing w:before="0"/>
        <w:rPr>
          <w:rFonts w:ascii="Courier New" w:hAnsi="Courier New" w:cs="Courier New"/>
          <w:sz w:val="22"/>
        </w:rPr>
      </w:pPr>
    </w:p>
    <w:p w:rsidR="003A4415" w:rsidRDefault="003A4415" w:rsidP="00FA42F7">
      <w:pPr>
        <w:spacing w:before="0"/>
        <w:rPr>
          <w:rFonts w:ascii="Courier New" w:hAnsi="Courier New" w:cs="Courier New"/>
          <w:sz w:val="22"/>
        </w:rPr>
      </w:pPr>
    </w:p>
    <w:p w:rsidR="003A4415" w:rsidRDefault="003A4415" w:rsidP="00FA42F7">
      <w:pPr>
        <w:spacing w:before="0"/>
        <w:rPr>
          <w:rFonts w:ascii="Courier New" w:hAnsi="Courier New" w:cs="Courier New"/>
          <w:sz w:val="22"/>
        </w:rPr>
      </w:pPr>
    </w:p>
    <w:p w:rsidR="00B3075E" w:rsidRDefault="001C2E38" w:rsidP="00FB3887">
      <w:pPr>
        <w:spacing w:before="0"/>
        <w:ind w:left="1440"/>
        <w:rPr>
          <w:rFonts w:ascii="Times New Roman" w:hAnsi="Times New Roman" w:cs="Times New Roman"/>
          <w:sz w:val="24"/>
        </w:rPr>
      </w:pPr>
      <w:r>
        <w:rPr>
          <w:rFonts w:ascii="Times New Roman" w:hAnsi="Times New Roman" w:cs="Times New Roman"/>
          <w:noProof/>
          <w:sz w:val="24"/>
          <w:lang w:eastAsia="en-US"/>
        </w:rPr>
        <w:lastRenderedPageBreak/>
        <mc:AlternateContent>
          <mc:Choice Requires="wps">
            <w:drawing>
              <wp:anchor distT="0" distB="0" distL="114300" distR="114300" simplePos="0" relativeHeight="251651072" behindDoc="0" locked="0" layoutInCell="1" allowOverlap="1" wp14:anchorId="6C72EB83" wp14:editId="0FC1E6B8">
                <wp:simplePos x="0" y="0"/>
                <wp:positionH relativeFrom="column">
                  <wp:posOffset>1885950</wp:posOffset>
                </wp:positionH>
                <wp:positionV relativeFrom="paragraph">
                  <wp:posOffset>85090</wp:posOffset>
                </wp:positionV>
                <wp:extent cx="647700" cy="238125"/>
                <wp:effectExtent l="0" t="0" r="0" b="9525"/>
                <wp:wrapNone/>
                <wp:docPr id="257" name="Text Box 257"/>
                <wp:cNvGraphicFramePr/>
                <a:graphic xmlns:a="http://schemas.openxmlformats.org/drawingml/2006/main">
                  <a:graphicData uri="http://schemas.microsoft.com/office/word/2010/wordprocessingShape">
                    <wps:wsp>
                      <wps:cNvSpPr txBox="1"/>
                      <wps:spPr>
                        <a:xfrm>
                          <a:off x="0" y="0"/>
                          <a:ext cx="6477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4836CF" w:rsidRDefault="00BE01DA" w:rsidP="00DC69B7">
                            <w:pPr>
                              <w:spacing w:before="0" w:line="240" w:lineRule="auto"/>
                              <w:rPr>
                                <w:rFonts w:ascii="Times New Roman" w:hAnsi="Times New Roman" w:cs="Times New Roman"/>
                                <w:sz w:val="24"/>
                              </w:rPr>
                            </w:pPr>
                            <w:r w:rsidRPr="004836CF">
                              <w:rPr>
                                <w:rFonts w:ascii="Times New Roman" w:hAnsi="Times New Roman" w:cs="Times New Roman"/>
                                <w:sz w:val="24"/>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EB83" id="Text Box 257" o:spid="_x0000_s1076" type="#_x0000_t202" style="position:absolute;left:0;text-align:left;margin-left:148.5pt;margin-top:6.7pt;width:51pt;height:1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" fillcolor="white [3201]" stroked="f" strokeweight=".5pt">
                <v:textbox>
                  <w:txbxContent>
                    <w:p w:rsidR="00BE01DA" w:rsidRPr="004836CF" w:rsidRDefault="00BE01DA" w:rsidP="00DC69B7">
                      <w:pPr>
                        <w:spacing w:before="0" w:line="240" w:lineRule="auto"/>
                        <w:rPr>
                          <w:rFonts w:ascii="Times New Roman" w:hAnsi="Times New Roman" w:cs="Times New Roman"/>
                          <w:sz w:val="24"/>
                        </w:rPr>
                      </w:pPr>
                      <w:r w:rsidRPr="004836CF">
                        <w:rPr>
                          <w:rFonts w:ascii="Times New Roman" w:hAnsi="Times New Roman" w:cs="Times New Roman"/>
                          <w:sz w:val="24"/>
                        </w:rPr>
                        <w:t>Before</w:t>
                      </w:r>
                    </w:p>
                  </w:txbxContent>
                </v:textbox>
              </v:shape>
            </w:pict>
          </mc:Fallback>
        </mc:AlternateContent>
      </w:r>
      <w:r w:rsidR="00DC69B7">
        <w:rPr>
          <w:rFonts w:ascii="Times New Roman" w:hAnsi="Times New Roman" w:cs="Times New Roman"/>
          <w:noProof/>
          <w:sz w:val="24"/>
          <w:lang w:eastAsia="en-US"/>
        </w:rPr>
        <mc:AlternateContent>
          <mc:Choice Requires="wps">
            <w:drawing>
              <wp:anchor distT="0" distB="0" distL="114300" distR="114300" simplePos="0" relativeHeight="251653120" behindDoc="0" locked="0" layoutInCell="1" allowOverlap="1" wp14:anchorId="1CBCEA80" wp14:editId="167CF92F">
                <wp:simplePos x="0" y="0"/>
                <wp:positionH relativeFrom="column">
                  <wp:posOffset>4391025</wp:posOffset>
                </wp:positionH>
                <wp:positionV relativeFrom="paragraph">
                  <wp:posOffset>92075</wp:posOffset>
                </wp:positionV>
                <wp:extent cx="647700" cy="238125"/>
                <wp:effectExtent l="0" t="0" r="0" b="9525"/>
                <wp:wrapNone/>
                <wp:docPr id="258" name="Text Box 258"/>
                <wp:cNvGraphicFramePr/>
                <a:graphic xmlns:a="http://schemas.openxmlformats.org/drawingml/2006/main">
                  <a:graphicData uri="http://schemas.microsoft.com/office/word/2010/wordprocessingShape">
                    <wps:wsp>
                      <wps:cNvSpPr txBox="1"/>
                      <wps:spPr>
                        <a:xfrm>
                          <a:off x="0" y="0"/>
                          <a:ext cx="6477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4836CF" w:rsidRDefault="00BE01DA" w:rsidP="00DC69B7">
                            <w:pPr>
                              <w:spacing w:before="0" w:line="240" w:lineRule="auto"/>
                              <w:rPr>
                                <w:rFonts w:ascii="Times New Roman" w:hAnsi="Times New Roman" w:cs="Times New Roman"/>
                                <w:sz w:val="24"/>
                              </w:rPr>
                            </w:pPr>
                            <w:r>
                              <w:rPr>
                                <w:rFonts w:ascii="Times New Roman" w:hAnsi="Times New Roman" w:cs="Times New Roman"/>
                                <w:sz w:val="24"/>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CEA80" id="Text Box 258" o:spid="_x0000_s1077" type="#_x0000_t202" style="position:absolute;left:0;text-align:left;margin-left:345.75pt;margin-top:7.25pt;width:51pt;height:1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H4UjwIAAJU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" fillcolor="white [3201]" stroked="f" strokeweight=".5pt">
                <v:textbox>
                  <w:txbxContent>
                    <w:p w:rsidR="00BE01DA" w:rsidRPr="004836CF" w:rsidRDefault="00BE01DA" w:rsidP="00DC69B7">
                      <w:pPr>
                        <w:spacing w:before="0" w:line="240" w:lineRule="auto"/>
                        <w:rPr>
                          <w:rFonts w:ascii="Times New Roman" w:hAnsi="Times New Roman" w:cs="Times New Roman"/>
                          <w:sz w:val="24"/>
                        </w:rPr>
                      </w:pPr>
                      <w:r>
                        <w:rPr>
                          <w:rFonts w:ascii="Times New Roman" w:hAnsi="Times New Roman" w:cs="Times New Roman"/>
                          <w:sz w:val="24"/>
                        </w:rPr>
                        <w:t>After</w:t>
                      </w:r>
                    </w:p>
                  </w:txbxContent>
                </v:textbox>
              </v:shape>
            </w:pict>
          </mc:Fallback>
        </mc:AlternateContent>
      </w:r>
      <w:r w:rsidR="004D4B80">
        <w:rPr>
          <w:rFonts w:ascii="Times New Roman" w:hAnsi="Times New Roman" w:cs="Times New Roman"/>
          <w:noProof/>
          <w:sz w:val="24"/>
          <w:lang w:eastAsia="en-US"/>
        </w:rPr>
        <mc:AlternateContent>
          <mc:Choice Requires="wps">
            <w:drawing>
              <wp:anchor distT="0" distB="0" distL="114300" distR="114300" simplePos="0" relativeHeight="251645952" behindDoc="0" locked="0" layoutInCell="1" allowOverlap="1" wp14:anchorId="53703AE4" wp14:editId="13902D39">
                <wp:simplePos x="0" y="0"/>
                <wp:positionH relativeFrom="column">
                  <wp:posOffset>3438525</wp:posOffset>
                </wp:positionH>
                <wp:positionV relativeFrom="paragraph">
                  <wp:posOffset>13970</wp:posOffset>
                </wp:positionV>
                <wp:extent cx="2495550" cy="2200275"/>
                <wp:effectExtent l="0" t="0" r="0" b="9525"/>
                <wp:wrapNone/>
                <wp:docPr id="252" name="Text Box 252"/>
                <wp:cNvGraphicFramePr/>
                <a:graphic xmlns:a="http://schemas.openxmlformats.org/drawingml/2006/main">
                  <a:graphicData uri="http://schemas.microsoft.com/office/word/2010/wordprocessingShape">
                    <wps:wsp>
                      <wps:cNvSpPr txBox="1"/>
                      <wps:spPr>
                        <a:xfrm>
                          <a:off x="0" y="0"/>
                          <a:ext cx="2495550" cy="2200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Default="00BE01DA" w:rsidP="004D4B80">
                            <w:r w:rsidRPr="004D4B80">
                              <w:rPr>
                                <w:noProof/>
                                <w:lang w:eastAsia="en-US"/>
                              </w:rPr>
                              <w:drawing>
                                <wp:inline distT="0" distB="0" distL="0" distR="0" wp14:anchorId="5B7E0952" wp14:editId="0D3876DE">
                                  <wp:extent cx="2306320" cy="196355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r w:rsidRPr="00164485">
                              <w:rPr>
                                <w:noProof/>
                                <w:lang w:eastAsia="en-US"/>
                              </w:rPr>
                              <w:drawing>
                                <wp:inline distT="0" distB="0" distL="0" distR="0" wp14:anchorId="4A34E197" wp14:editId="69BF2782">
                                  <wp:extent cx="2306320" cy="196355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03AE4" id="Text Box 252" o:spid="_x0000_s1078" type="#_x0000_t202" style="position:absolute;left:0;text-align:left;margin-left:270.75pt;margin-top:1.1pt;width:196.5pt;height:17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" fillcolor="white [3201]" stroked="f" strokeweight=".5pt">
                <v:textbox>
                  <w:txbxContent>
                    <w:p w:rsidR="00BE01DA" w:rsidRDefault="00BE01DA" w:rsidP="004D4B80">
                      <w:r w:rsidRPr="004D4B80">
                        <w:rPr>
                          <w:noProof/>
                          <w:lang w:eastAsia="en-US"/>
                        </w:rPr>
                        <w:drawing>
                          <wp:inline distT="0" distB="0" distL="0" distR="0" wp14:anchorId="5B7E0952" wp14:editId="0D3876DE">
                            <wp:extent cx="2306320" cy="196355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r w:rsidRPr="00164485">
                        <w:rPr>
                          <w:noProof/>
                          <w:lang w:eastAsia="en-US"/>
                        </w:rPr>
                        <w:drawing>
                          <wp:inline distT="0" distB="0" distL="0" distR="0" wp14:anchorId="4A34E197" wp14:editId="69BF2782">
                            <wp:extent cx="2306320" cy="196355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v:textbox>
              </v:shape>
            </w:pict>
          </mc:Fallback>
        </mc:AlternateContent>
      </w:r>
      <w:r w:rsidR="004D4B80">
        <w:rPr>
          <w:rFonts w:ascii="Times New Roman" w:hAnsi="Times New Roman" w:cs="Times New Roman"/>
          <w:noProof/>
          <w:sz w:val="24"/>
          <w:lang w:eastAsia="en-US"/>
        </w:rPr>
        <mc:AlternateContent>
          <mc:Choice Requires="wps">
            <w:drawing>
              <wp:anchor distT="0" distB="0" distL="114300" distR="114300" simplePos="0" relativeHeight="251643904" behindDoc="0" locked="0" layoutInCell="1" allowOverlap="1" wp14:anchorId="1D23A8DE" wp14:editId="7C121939">
                <wp:simplePos x="0" y="0"/>
                <wp:positionH relativeFrom="column">
                  <wp:posOffset>923925</wp:posOffset>
                </wp:positionH>
                <wp:positionV relativeFrom="paragraph">
                  <wp:posOffset>8890</wp:posOffset>
                </wp:positionV>
                <wp:extent cx="2495550" cy="2200275"/>
                <wp:effectExtent l="0" t="0" r="0" b="9525"/>
                <wp:wrapNone/>
                <wp:docPr id="250" name="Text Box 250"/>
                <wp:cNvGraphicFramePr/>
                <a:graphic xmlns:a="http://schemas.openxmlformats.org/drawingml/2006/main">
                  <a:graphicData uri="http://schemas.microsoft.com/office/word/2010/wordprocessingShape">
                    <wps:wsp>
                      <wps:cNvSpPr txBox="1"/>
                      <wps:spPr>
                        <a:xfrm>
                          <a:off x="0" y="0"/>
                          <a:ext cx="2495550" cy="2200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Default="00BE01DA" w:rsidP="004D4B80">
                            <w:r w:rsidRPr="00164485">
                              <w:rPr>
                                <w:noProof/>
                                <w:lang w:eastAsia="en-US"/>
                              </w:rPr>
                              <w:drawing>
                                <wp:inline distT="0" distB="0" distL="0" distR="0" wp14:anchorId="655B9545" wp14:editId="057A5941">
                                  <wp:extent cx="2306320" cy="19635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3A8DE" id="Text Box 250" o:spid="_x0000_s1079" type="#_x0000_t202" style="position:absolute;left:0;text-align:left;margin-left:72.75pt;margin-top:.7pt;width:196.5pt;height:173.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" fillcolor="white [3201]" stroked="f" strokeweight=".5pt">
                <v:textbox>
                  <w:txbxContent>
                    <w:p w:rsidR="00BE01DA" w:rsidRDefault="00BE01DA" w:rsidP="004D4B80">
                      <w:r w:rsidRPr="00164485">
                        <w:rPr>
                          <w:noProof/>
                          <w:lang w:eastAsia="en-US"/>
                        </w:rPr>
                        <w:drawing>
                          <wp:inline distT="0" distB="0" distL="0" distR="0" wp14:anchorId="655B9545" wp14:editId="057A5941">
                            <wp:extent cx="2306320" cy="19635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v:textbox>
              </v:shape>
            </w:pict>
          </mc:Fallback>
        </mc:AlternateContent>
      </w:r>
    </w:p>
    <w:p w:rsidR="00B3075E" w:rsidRDefault="00B3075E" w:rsidP="00FB3887">
      <w:pPr>
        <w:spacing w:before="0"/>
        <w:ind w:left="1440"/>
        <w:rPr>
          <w:rFonts w:ascii="Times New Roman" w:hAnsi="Times New Roman" w:cs="Times New Roman"/>
          <w:sz w:val="24"/>
        </w:rPr>
      </w:pPr>
    </w:p>
    <w:p w:rsidR="00B3075E" w:rsidRDefault="00B3075E" w:rsidP="00FB3887">
      <w:pPr>
        <w:spacing w:before="0"/>
        <w:ind w:left="1440"/>
        <w:rPr>
          <w:rFonts w:ascii="Times New Roman" w:hAnsi="Times New Roman" w:cs="Times New Roman"/>
          <w:sz w:val="24"/>
        </w:rPr>
      </w:pPr>
    </w:p>
    <w:p w:rsidR="00B3075E" w:rsidRDefault="00B3075E" w:rsidP="00FB3887">
      <w:pPr>
        <w:spacing w:before="0"/>
        <w:ind w:left="1440"/>
        <w:rPr>
          <w:rFonts w:ascii="Times New Roman" w:hAnsi="Times New Roman" w:cs="Times New Roman"/>
          <w:sz w:val="24"/>
        </w:rPr>
      </w:pPr>
    </w:p>
    <w:p w:rsidR="00B3075E" w:rsidRDefault="00B3075E" w:rsidP="00FB3887">
      <w:pPr>
        <w:spacing w:before="0"/>
        <w:ind w:left="1440"/>
        <w:rPr>
          <w:rFonts w:ascii="Times New Roman" w:hAnsi="Times New Roman" w:cs="Times New Roman"/>
          <w:sz w:val="24"/>
        </w:rPr>
      </w:pPr>
    </w:p>
    <w:p w:rsidR="00B3075E" w:rsidRDefault="00B3075E" w:rsidP="00FB3887">
      <w:pPr>
        <w:spacing w:before="0"/>
        <w:ind w:left="1440"/>
        <w:rPr>
          <w:rFonts w:ascii="Times New Roman" w:hAnsi="Times New Roman" w:cs="Times New Roman"/>
          <w:sz w:val="24"/>
        </w:rPr>
      </w:pPr>
    </w:p>
    <w:p w:rsidR="00B3075E" w:rsidRDefault="00B3075E"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6347DA" w:rsidRDefault="006347DA" w:rsidP="00FB3887">
      <w:pPr>
        <w:spacing w:before="0"/>
        <w:ind w:left="1440"/>
        <w:rPr>
          <w:rFonts w:ascii="Times New Roman" w:hAnsi="Times New Roman" w:cs="Times New Roman"/>
          <w:sz w:val="24"/>
        </w:rPr>
      </w:pPr>
    </w:p>
    <w:p w:rsidR="001C2E38" w:rsidRDefault="005847BA" w:rsidP="002E2D0D">
      <w:pPr>
        <w:spacing w:before="0"/>
        <w:ind w:left="1440"/>
        <w:jc w:val="both"/>
        <w:rPr>
          <w:rFonts w:ascii="Times New Roman" w:hAnsi="Times New Roman" w:cs="Times New Roman"/>
          <w:sz w:val="24"/>
        </w:rPr>
      </w:pPr>
      <w:r>
        <w:rPr>
          <w:rFonts w:ascii="Times New Roman" w:hAnsi="Times New Roman" w:cs="Times New Roman"/>
          <w:sz w:val="24"/>
        </w:rPr>
        <w:t xml:space="preserve">Unlike with the global CMVN, </w:t>
      </w:r>
      <w:r w:rsidR="00F968A9">
        <w:rPr>
          <w:rFonts w:ascii="Times New Roman" w:hAnsi="Times New Roman" w:cs="Times New Roman"/>
          <w:sz w:val="24"/>
        </w:rPr>
        <w:t xml:space="preserve">for this sample feature stream </w:t>
      </w:r>
      <w:r>
        <w:rPr>
          <w:rFonts w:ascii="Times New Roman" w:hAnsi="Times New Roman" w:cs="Times New Roman"/>
          <w:sz w:val="24"/>
        </w:rPr>
        <w:t xml:space="preserve">the overall shape of the feature stream distribution is approximately mapped to a standard </w:t>
      </w:r>
      <w:r w:rsidR="009517C9">
        <w:rPr>
          <w:rFonts w:ascii="Times New Roman" w:hAnsi="Times New Roman" w:cs="Times New Roman"/>
          <w:sz w:val="24"/>
        </w:rPr>
        <w:t>normal distribution</w:t>
      </w:r>
      <w:r w:rsidR="00616CDE">
        <w:rPr>
          <w:rFonts w:ascii="Times New Roman" w:hAnsi="Times New Roman" w:cs="Times New Roman"/>
          <w:sz w:val="24"/>
        </w:rPr>
        <w:t>.</w:t>
      </w: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1C2E38" w:rsidRDefault="001C2E38" w:rsidP="00FB3887">
      <w:pPr>
        <w:spacing w:before="0"/>
        <w:ind w:left="1440"/>
        <w:rPr>
          <w:rFonts w:ascii="Times New Roman" w:hAnsi="Times New Roman" w:cs="Times New Roman"/>
          <w:sz w:val="24"/>
        </w:rPr>
      </w:pPr>
    </w:p>
    <w:p w:rsidR="00B3075E" w:rsidRPr="00E1309F" w:rsidRDefault="00B3075E" w:rsidP="00B3075E">
      <w:pPr>
        <w:pBdr>
          <w:bottom w:val="single" w:sz="6" w:space="1" w:color="auto"/>
        </w:pBdr>
        <w:spacing w:before="0"/>
        <w:rPr>
          <w:rFonts w:ascii="Courier New" w:hAnsi="Courier New" w:cs="Courier New"/>
          <w:sz w:val="24"/>
        </w:rPr>
      </w:pPr>
      <w:r>
        <w:rPr>
          <w:rFonts w:ascii="Courier New" w:hAnsi="Courier New" w:cs="Courier New"/>
          <w:sz w:val="24"/>
        </w:rPr>
        <w:lastRenderedPageBreak/>
        <w:t>fea_warping</w:t>
      </w:r>
    </w:p>
    <w:p w:rsidR="00B3075E" w:rsidRDefault="00B3075E" w:rsidP="00B3075E">
      <w:pPr>
        <w:spacing w:before="0"/>
        <w:rPr>
          <w:rFonts w:ascii="Courier New" w:hAnsi="Courier New" w:cs="Courier New"/>
          <w:sz w:val="22"/>
        </w:rPr>
      </w:pPr>
      <w:r>
        <w:rPr>
          <w:rFonts w:ascii="Courier New" w:hAnsi="Courier New" w:cs="Courier New"/>
          <w:sz w:val="22"/>
        </w:rPr>
        <w:tab/>
      </w:r>
    </w:p>
    <w:p w:rsidR="00B3075E" w:rsidRDefault="00B3075E" w:rsidP="00B3075E">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B3075E" w:rsidRDefault="00B3075E" w:rsidP="00B3075E">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Pr>
          <w:rFonts w:ascii="Times New Roman" w:hAnsi="Times New Roman" w:cs="Times New Roman"/>
          <w:sz w:val="24"/>
        </w:rPr>
        <w:t xml:space="preserve">Short-term Gaussianization </w:t>
      </w:r>
      <w:r w:rsidR="00AD6AA7">
        <w:rPr>
          <w:rFonts w:ascii="Times New Roman" w:hAnsi="Times New Roman" w:cs="Times New Roman"/>
          <w:sz w:val="24"/>
        </w:rPr>
        <w:t>over a</w:t>
      </w:r>
      <w:r>
        <w:rPr>
          <w:rFonts w:ascii="Times New Roman" w:hAnsi="Times New Roman" w:cs="Times New Roman"/>
          <w:sz w:val="24"/>
        </w:rPr>
        <w:t xml:space="preserve"> sliding window</w:t>
      </w:r>
      <w:r w:rsidR="00AD6AA7">
        <w:rPr>
          <w:rFonts w:ascii="Times New Roman" w:hAnsi="Times New Roman" w:cs="Times New Roman"/>
          <w:sz w:val="24"/>
        </w:rPr>
        <w:t xml:space="preserve"> (a.k.a feature warping)</w:t>
      </w:r>
    </w:p>
    <w:p w:rsidR="00B3075E" w:rsidRDefault="00B3075E" w:rsidP="00B3075E">
      <w:pPr>
        <w:spacing w:before="0"/>
        <w:rPr>
          <w:rFonts w:ascii="Times New Roman" w:hAnsi="Times New Roman" w:cs="Times New Roman"/>
          <w:sz w:val="24"/>
        </w:rPr>
      </w:pPr>
    </w:p>
    <w:p w:rsidR="00B3075E" w:rsidRDefault="00B3075E" w:rsidP="00B3075E">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B3075E" w:rsidRDefault="00B3075E" w:rsidP="00B3075E">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Pr="003E5D4E">
        <w:rPr>
          <w:rFonts w:ascii="Times New Roman" w:hAnsi="Times New Roman" w:cs="Times New Roman"/>
          <w:sz w:val="24"/>
        </w:rPr>
        <w:t xml:space="preserve">Fea = </w:t>
      </w:r>
      <w:r>
        <w:rPr>
          <w:rFonts w:ascii="Times New Roman" w:hAnsi="Times New Roman" w:cs="Times New Roman"/>
          <w:sz w:val="24"/>
        </w:rPr>
        <w:t>fea_warping</w:t>
      </w:r>
      <w:r w:rsidRPr="003E5D4E">
        <w:rPr>
          <w:rFonts w:ascii="Times New Roman" w:hAnsi="Times New Roman" w:cs="Times New Roman"/>
          <w:sz w:val="24"/>
        </w:rPr>
        <w:t>(fea, win)</w:t>
      </w:r>
    </w:p>
    <w:p w:rsidR="00B3075E" w:rsidRDefault="00B3075E" w:rsidP="00B3075E">
      <w:pPr>
        <w:spacing w:before="0"/>
        <w:rPr>
          <w:rFonts w:ascii="Times New Roman" w:hAnsi="Times New Roman" w:cs="Times New Roman"/>
          <w:sz w:val="24"/>
        </w:rPr>
      </w:pPr>
      <w:r>
        <w:rPr>
          <w:rFonts w:ascii="Times New Roman" w:hAnsi="Times New Roman" w:cs="Times New Roman"/>
          <w:sz w:val="24"/>
        </w:rPr>
        <w:tab/>
      </w:r>
    </w:p>
    <w:p w:rsidR="00B3075E" w:rsidRDefault="00B3075E" w:rsidP="00B3075E">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Description</w:t>
      </w:r>
    </w:p>
    <w:p w:rsidR="00B3075E" w:rsidRDefault="00B3075E" w:rsidP="00FB3887">
      <w:pPr>
        <w:spacing w:before="0"/>
        <w:ind w:left="1440"/>
        <w:rPr>
          <w:rFonts w:ascii="Times New Roman" w:hAnsi="Times New Roman" w:cs="Times New Roman"/>
          <w:sz w:val="24"/>
        </w:rPr>
      </w:pPr>
    </w:p>
    <w:p w:rsidR="00483EDE" w:rsidRDefault="00B32092" w:rsidP="00B32092">
      <w:pPr>
        <w:spacing w:before="0"/>
        <w:ind w:left="1440"/>
        <w:jc w:val="both"/>
        <w:rPr>
          <w:rFonts w:ascii="Times New Roman" w:hAnsi="Times New Roman" w:cs="Times New Roman"/>
          <w:sz w:val="24"/>
        </w:rPr>
      </w:pPr>
      <w:r w:rsidRPr="00B32092">
        <w:rPr>
          <w:rFonts w:ascii="Times New Roman" w:hAnsi="Times New Roman" w:cs="Times New Roman"/>
          <w:sz w:val="24"/>
        </w:rPr>
        <w:t xml:space="preserve">This routine </w:t>
      </w:r>
      <w:r>
        <w:rPr>
          <w:rFonts w:ascii="Times New Roman" w:hAnsi="Times New Roman" w:cs="Times New Roman"/>
          <w:sz w:val="24"/>
        </w:rPr>
        <w:t xml:space="preserve">warps the distribution of the cepstral </w:t>
      </w:r>
      <w:r w:rsidR="00A65D64">
        <w:rPr>
          <w:rFonts w:ascii="Times New Roman" w:hAnsi="Times New Roman" w:cs="Times New Roman"/>
          <w:sz w:val="24"/>
        </w:rPr>
        <w:t>feature streams</w:t>
      </w:r>
      <w:r>
        <w:rPr>
          <w:rFonts w:ascii="Times New Roman" w:hAnsi="Times New Roman" w:cs="Times New Roman"/>
          <w:sz w:val="24"/>
        </w:rPr>
        <w:t xml:space="preserve"> in </w:t>
      </w:r>
      <w:r w:rsidRPr="00C15BCB">
        <w:rPr>
          <w:rFonts w:ascii="Times New Roman" w:hAnsi="Times New Roman" w:cs="Times New Roman"/>
          <w:i/>
          <w:sz w:val="24"/>
        </w:rPr>
        <w:t>fea</w:t>
      </w:r>
      <w:r>
        <w:rPr>
          <w:rFonts w:ascii="Times New Roman" w:hAnsi="Times New Roman" w:cs="Times New Roman"/>
          <w:sz w:val="24"/>
        </w:rPr>
        <w:t xml:space="preserve"> to the standard </w:t>
      </w:r>
      <w:r w:rsidR="00F410D6">
        <w:rPr>
          <w:rFonts w:ascii="Times New Roman" w:hAnsi="Times New Roman" w:cs="Times New Roman"/>
          <w:sz w:val="24"/>
        </w:rPr>
        <w:t>normal</w:t>
      </w:r>
      <w:r>
        <w:rPr>
          <w:rFonts w:ascii="Times New Roman" w:hAnsi="Times New Roman" w:cs="Times New Roman"/>
          <w:sz w:val="24"/>
        </w:rPr>
        <w:t xml:space="preserve"> distribution (i.e.</w:t>
      </w:r>
      <w:r w:rsidR="00EF402F">
        <w:rPr>
          <w:rFonts w:ascii="Times New Roman" w:hAnsi="Times New Roman" w:cs="Times New Roman"/>
          <w:sz w:val="24"/>
        </w:rPr>
        <w:t xml:space="preserve">, </w:t>
      </w:r>
      <m:oMath>
        <m:r>
          <m:rPr>
            <m:scr m:val="script"/>
          </m:rPr>
          <w:rPr>
            <w:rFonts w:ascii="Cambria Math" w:hAnsi="Cambria Math" w:cs="Times New Roman"/>
            <w:sz w:val="24"/>
          </w:rPr>
          <m:t>N</m:t>
        </m:r>
        <m:r>
          <w:rPr>
            <w:rFonts w:ascii="Cambria Math" w:hAnsi="Cambria Math" w:cs="Times New Roman"/>
            <w:sz w:val="24"/>
          </w:rPr>
          <m:t>(0, 1)</m:t>
        </m:r>
      </m:oMath>
      <w:r>
        <w:rPr>
          <w:rFonts w:ascii="Times New Roman" w:hAnsi="Times New Roman" w:cs="Times New Roman"/>
          <w:sz w:val="24"/>
        </w:rPr>
        <w:t>)</w:t>
      </w:r>
      <w:r w:rsidR="00A65D64">
        <w:rPr>
          <w:rFonts w:ascii="Times New Roman" w:hAnsi="Times New Roman" w:cs="Times New Roman"/>
          <w:sz w:val="24"/>
        </w:rPr>
        <w:t xml:space="preserve"> to mitigate the effects of (locally) linear channel mismatch</w:t>
      </w:r>
      <w:r>
        <w:rPr>
          <w:rFonts w:ascii="Times New Roman" w:hAnsi="Times New Roman" w:cs="Times New Roman"/>
          <w:sz w:val="24"/>
        </w:rPr>
        <w:t xml:space="preserve">. </w:t>
      </w:r>
      <w:r w:rsidR="004D4B80">
        <w:rPr>
          <w:rFonts w:ascii="Times New Roman" w:hAnsi="Times New Roman" w:cs="Times New Roman"/>
          <w:sz w:val="24"/>
        </w:rPr>
        <w:t xml:space="preserve">This </w:t>
      </w:r>
      <w:r w:rsidR="00710E8E">
        <w:rPr>
          <w:rFonts w:ascii="Times New Roman" w:hAnsi="Times New Roman" w:cs="Times New Roman"/>
          <w:sz w:val="24"/>
        </w:rPr>
        <w:t xml:space="preserve">is </w:t>
      </w:r>
      <w:r w:rsidR="004D4B80">
        <w:rPr>
          <w:rFonts w:ascii="Times New Roman" w:hAnsi="Times New Roman" w:cs="Times New Roman"/>
          <w:sz w:val="24"/>
        </w:rPr>
        <w:t xml:space="preserve">specifically useful </w:t>
      </w:r>
      <w:r w:rsidR="00710E8E">
        <w:rPr>
          <w:rFonts w:ascii="Times New Roman" w:hAnsi="Times New Roman" w:cs="Times New Roman"/>
          <w:sz w:val="24"/>
        </w:rPr>
        <w:t>because</w:t>
      </w:r>
      <w:r w:rsidR="004D4B80">
        <w:rPr>
          <w:rFonts w:ascii="Times New Roman" w:hAnsi="Times New Roman" w:cs="Times New Roman"/>
          <w:sz w:val="24"/>
        </w:rPr>
        <w:t xml:space="preserve"> the distribution of cepstral feature streams is</w:t>
      </w:r>
      <w:r w:rsidR="00710E8E">
        <w:rPr>
          <w:rFonts w:ascii="Times New Roman" w:hAnsi="Times New Roman" w:cs="Times New Roman"/>
          <w:sz w:val="24"/>
        </w:rPr>
        <w:t xml:space="preserve"> often</w:t>
      </w:r>
      <w:r w:rsidR="004D4B80">
        <w:rPr>
          <w:rFonts w:ascii="Times New Roman" w:hAnsi="Times New Roman" w:cs="Times New Roman"/>
          <w:sz w:val="24"/>
        </w:rPr>
        <w:t xml:space="preserve"> modeled by Gaussians. </w:t>
      </w:r>
      <w:r>
        <w:rPr>
          <w:rFonts w:ascii="Times New Roman" w:hAnsi="Times New Roman" w:cs="Times New Roman"/>
          <w:sz w:val="24"/>
        </w:rPr>
        <w:t>The code assumes that there is one observation per column.</w:t>
      </w:r>
      <w:r w:rsidR="00F210D7" w:rsidRPr="00F210D7">
        <w:rPr>
          <w:rFonts w:ascii="Times New Roman" w:hAnsi="Times New Roman" w:cs="Times New Roman"/>
          <w:sz w:val="24"/>
        </w:rPr>
        <w:t xml:space="preserve"> </w:t>
      </w:r>
    </w:p>
    <w:p w:rsidR="00483EDE" w:rsidRDefault="00483EDE" w:rsidP="00B32092">
      <w:pPr>
        <w:spacing w:before="0"/>
        <w:ind w:left="1440"/>
        <w:jc w:val="both"/>
        <w:rPr>
          <w:rFonts w:ascii="Times New Roman" w:hAnsi="Times New Roman" w:cs="Times New Roman"/>
          <w:sz w:val="24"/>
        </w:rPr>
      </w:pPr>
    </w:p>
    <w:p w:rsidR="00B3075E" w:rsidRDefault="00F210D7" w:rsidP="00B32092">
      <w:pPr>
        <w:spacing w:before="0"/>
        <w:ind w:left="1440"/>
        <w:jc w:val="both"/>
        <w:rPr>
          <w:rFonts w:ascii="Times New Roman" w:hAnsi="Times New Roman" w:cs="Times New Roman"/>
          <w:sz w:val="24"/>
        </w:rPr>
      </w:pPr>
      <w:r>
        <w:rPr>
          <w:rFonts w:ascii="Times New Roman" w:hAnsi="Times New Roman" w:cs="Times New Roman"/>
          <w:sz w:val="24"/>
        </w:rPr>
        <w:t>The normalization is performed over a sliding window that typically spans 301 frames</w:t>
      </w:r>
      <w:r w:rsidR="00795460">
        <w:rPr>
          <w:rFonts w:ascii="Times New Roman" w:hAnsi="Times New Roman" w:cs="Times New Roman"/>
          <w:sz w:val="24"/>
        </w:rPr>
        <w:t xml:space="preserve"> (that is 3 seconds at a typical 100 Hz frame rate)</w:t>
      </w:r>
      <w:r>
        <w:rPr>
          <w:rFonts w:ascii="Times New Roman" w:hAnsi="Times New Roman" w:cs="Times New Roman"/>
          <w:sz w:val="24"/>
        </w:rPr>
        <w:t>. The middle frame in the window is normalized based on it</w:t>
      </w:r>
      <w:r w:rsidR="00710E8E">
        <w:rPr>
          <w:rFonts w:ascii="Times New Roman" w:hAnsi="Times New Roman" w:cs="Times New Roman"/>
          <w:sz w:val="24"/>
        </w:rPr>
        <w:t>s</w:t>
      </w:r>
      <w:r>
        <w:rPr>
          <w:rFonts w:ascii="Times New Roman" w:hAnsi="Times New Roman" w:cs="Times New Roman"/>
          <w:sz w:val="24"/>
        </w:rPr>
        <w:t xml:space="preserve"> rank in</w:t>
      </w:r>
      <w:r w:rsidR="00710E8E">
        <w:rPr>
          <w:rFonts w:ascii="Times New Roman" w:hAnsi="Times New Roman" w:cs="Times New Roman"/>
          <w:sz w:val="24"/>
        </w:rPr>
        <w:t xml:space="preserve"> a array of</w:t>
      </w:r>
      <w:r>
        <w:rPr>
          <w:rFonts w:ascii="Times New Roman" w:hAnsi="Times New Roman" w:cs="Times New Roman"/>
          <w:sz w:val="24"/>
        </w:rPr>
        <w:t xml:space="preserve"> sorted feature values over the specified time interval. The length of the sliding window </w:t>
      </w:r>
      <w:r w:rsidR="003B360F">
        <w:rPr>
          <w:rFonts w:ascii="Times New Roman" w:hAnsi="Times New Roman" w:cs="Times New Roman"/>
          <w:sz w:val="24"/>
        </w:rPr>
        <w:t xml:space="preserve">is </w:t>
      </w:r>
      <w:r>
        <w:rPr>
          <w:rFonts w:ascii="Times New Roman" w:hAnsi="Times New Roman" w:cs="Times New Roman"/>
          <w:sz w:val="24"/>
        </w:rPr>
        <w:t xml:space="preserve">specified through the </w:t>
      </w:r>
      <w:r w:rsidR="00802FB3">
        <w:rPr>
          <w:rFonts w:ascii="Times New Roman" w:hAnsi="Times New Roman" w:cs="Times New Roman"/>
          <w:sz w:val="24"/>
        </w:rPr>
        <w:t>s</w:t>
      </w:r>
      <w:r>
        <w:rPr>
          <w:rFonts w:ascii="Times New Roman" w:hAnsi="Times New Roman" w:cs="Times New Roman"/>
          <w:sz w:val="24"/>
        </w:rPr>
        <w:t>calar</w:t>
      </w:r>
      <w:r w:rsidR="00802FB3">
        <w:rPr>
          <w:rFonts w:ascii="Times New Roman" w:hAnsi="Times New Roman" w:cs="Times New Roman"/>
          <w:sz w:val="24"/>
        </w:rPr>
        <w:t xml:space="preserve"> input </w:t>
      </w:r>
      <w:r w:rsidR="00802FB3" w:rsidRPr="00C15BCB">
        <w:rPr>
          <w:rFonts w:ascii="Times New Roman" w:hAnsi="Times New Roman" w:cs="Times New Roman"/>
          <w:i/>
          <w:sz w:val="24"/>
        </w:rPr>
        <w:t>win</w:t>
      </w:r>
      <w:r>
        <w:rPr>
          <w:rFonts w:ascii="Times New Roman" w:hAnsi="Times New Roman" w:cs="Times New Roman"/>
          <w:sz w:val="24"/>
        </w:rPr>
        <w:t xml:space="preserve"> </w:t>
      </w:r>
      <w:r w:rsidR="00304FD5">
        <w:rPr>
          <w:rFonts w:ascii="Times New Roman" w:hAnsi="Times New Roman" w:cs="Times New Roman"/>
          <w:sz w:val="24"/>
        </w:rPr>
        <w:t>which</w:t>
      </w:r>
      <w:r>
        <w:rPr>
          <w:rFonts w:ascii="Times New Roman" w:hAnsi="Times New Roman" w:cs="Times New Roman"/>
          <w:sz w:val="24"/>
        </w:rPr>
        <w:t xml:space="preserve"> must be an odd number.</w:t>
      </w:r>
    </w:p>
    <w:p w:rsidR="008C61C8" w:rsidRDefault="008C61C8" w:rsidP="00B32092">
      <w:pPr>
        <w:spacing w:before="0"/>
        <w:ind w:left="1440"/>
        <w:jc w:val="both"/>
        <w:rPr>
          <w:rFonts w:ascii="Times New Roman" w:hAnsi="Times New Roman" w:cs="Times New Roman"/>
          <w:sz w:val="24"/>
        </w:rPr>
      </w:pPr>
    </w:p>
    <w:p w:rsidR="008C61C8" w:rsidRDefault="00DF139E" w:rsidP="00B32092">
      <w:pPr>
        <w:spacing w:before="0"/>
        <w:ind w:left="1440"/>
        <w:jc w:val="both"/>
        <w:rPr>
          <w:rFonts w:ascii="Times New Roman" w:hAnsi="Times New Roman" w:cs="Times New Roman"/>
          <w:sz w:val="24"/>
        </w:rPr>
      </w:pPr>
      <w:r w:rsidRPr="00DF139E">
        <w:rPr>
          <w:rFonts w:ascii="Times New Roman" w:hAnsi="Times New Roman" w:cs="Times New Roman"/>
          <w:i/>
          <w:sz w:val="24"/>
        </w:rPr>
        <w:t>Fea</w:t>
      </w:r>
      <w:r>
        <w:rPr>
          <w:rFonts w:ascii="Times New Roman" w:hAnsi="Times New Roman" w:cs="Times New Roman"/>
          <w:sz w:val="24"/>
        </w:rPr>
        <w:t xml:space="preserve"> contains t</w:t>
      </w:r>
      <w:r w:rsidR="008F751B">
        <w:rPr>
          <w:rFonts w:ascii="Times New Roman" w:hAnsi="Times New Roman" w:cs="Times New Roman"/>
          <w:sz w:val="24"/>
        </w:rPr>
        <w:t>he normalize</w:t>
      </w:r>
      <w:r>
        <w:rPr>
          <w:rFonts w:ascii="Times New Roman" w:hAnsi="Times New Roman" w:cs="Times New Roman"/>
          <w:sz w:val="24"/>
        </w:rPr>
        <w:t>d feature streams</w:t>
      </w:r>
      <w:r w:rsidR="008F751B">
        <w:rPr>
          <w:rFonts w:ascii="Times New Roman" w:hAnsi="Times New Roman" w:cs="Times New Roman"/>
          <w:sz w:val="24"/>
        </w:rPr>
        <w:t>. Note that t</w:t>
      </w:r>
      <w:r w:rsidR="008C61C8">
        <w:rPr>
          <w:rFonts w:ascii="Times New Roman" w:hAnsi="Times New Roman" w:cs="Times New Roman"/>
          <w:sz w:val="24"/>
        </w:rPr>
        <w:t>he feature warping should be applied after dropping the low SNR frames.</w:t>
      </w:r>
    </w:p>
    <w:p w:rsidR="00564D49" w:rsidRDefault="00564D49" w:rsidP="00B32092">
      <w:pPr>
        <w:spacing w:before="0"/>
        <w:ind w:left="1440"/>
        <w:jc w:val="both"/>
        <w:rPr>
          <w:rFonts w:ascii="Times New Roman" w:hAnsi="Times New Roman" w:cs="Times New Roman"/>
          <w:sz w:val="24"/>
        </w:rPr>
      </w:pPr>
    </w:p>
    <w:p w:rsidR="00564D49" w:rsidRDefault="00564D49" w:rsidP="00564D49">
      <w:pPr>
        <w:spacing w:before="0"/>
        <w:rPr>
          <w:rFonts w:ascii="Arial" w:hAnsi="Arial" w:cs="Arial"/>
          <w:b/>
          <w:sz w:val="24"/>
        </w:rPr>
      </w:pPr>
      <w:r>
        <w:rPr>
          <w:rFonts w:ascii="Times New Roman" w:hAnsi="Times New Roman" w:cs="Times New Roman"/>
          <w:sz w:val="24"/>
        </w:rPr>
        <w:tab/>
      </w:r>
      <w:r>
        <w:rPr>
          <w:rFonts w:ascii="Arial" w:hAnsi="Arial" w:cs="Arial"/>
          <w:b/>
          <w:sz w:val="24"/>
        </w:rPr>
        <w:t>Examples</w:t>
      </w:r>
    </w:p>
    <w:p w:rsidR="00564D49" w:rsidRDefault="00564D49" w:rsidP="00870880">
      <w:pPr>
        <w:spacing w:before="0"/>
        <w:ind w:left="1440"/>
        <w:jc w:val="both"/>
        <w:rPr>
          <w:rFonts w:ascii="Times New Roman" w:hAnsi="Times New Roman" w:cs="Times New Roman"/>
          <w:sz w:val="24"/>
        </w:rPr>
      </w:pPr>
      <w:r>
        <w:rPr>
          <w:rFonts w:ascii="Times New Roman" w:hAnsi="Times New Roman" w:cs="Times New Roman"/>
          <w:sz w:val="24"/>
        </w:rPr>
        <w:t xml:space="preserve">In this example we plot the distribution (histogram) of </w:t>
      </w: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oMath>
      <w:r>
        <w:rPr>
          <w:rFonts w:ascii="Times New Roman" w:hAnsi="Times New Roman" w:cs="Times New Roman"/>
          <w:sz w:val="24"/>
        </w:rPr>
        <w:t xml:space="preserve"> (first cepstral coefficient)</w:t>
      </w:r>
      <w:r w:rsidR="0039427E">
        <w:rPr>
          <w:rFonts w:ascii="Times New Roman" w:hAnsi="Times New Roman" w:cs="Times New Roman"/>
          <w:sz w:val="24"/>
        </w:rPr>
        <w:t xml:space="preserve"> in a sample feature file</w:t>
      </w:r>
      <w:r>
        <w:rPr>
          <w:rFonts w:ascii="Times New Roman" w:hAnsi="Times New Roman" w:cs="Times New Roman"/>
          <w:sz w:val="24"/>
        </w:rPr>
        <w:t>, before and after feature warping:</w:t>
      </w:r>
    </w:p>
    <w:p w:rsidR="00564D49" w:rsidRPr="004836CF" w:rsidRDefault="00564D49" w:rsidP="00564D49">
      <w:pPr>
        <w:spacing w:before="0"/>
        <w:rPr>
          <w:rFonts w:ascii="Times New Roman" w:hAnsi="Times New Roman" w:cs="Times New Roman"/>
          <w:sz w:val="24"/>
        </w:rPr>
      </w:pPr>
    </w:p>
    <w:p w:rsidR="00564D49" w:rsidRDefault="00564D49" w:rsidP="00564D49">
      <w:pPr>
        <w:spacing w:before="0"/>
        <w:rPr>
          <w:rFonts w:ascii="Courier New" w:hAnsi="Courier New" w:cs="Courier New"/>
          <w:sz w:val="24"/>
        </w:rPr>
      </w:pPr>
      <w:r w:rsidRPr="003C1D72">
        <w:rPr>
          <w:rFonts w:ascii="Courier New" w:hAnsi="Courier New" w:cs="Courier New"/>
          <w:sz w:val="24"/>
        </w:rPr>
        <w:tab/>
      </w:r>
      <w:r w:rsidRPr="003C1D72">
        <w:rPr>
          <w:rFonts w:ascii="Courier New" w:hAnsi="Courier New" w:cs="Courier New"/>
          <w:sz w:val="24"/>
        </w:rPr>
        <w:tab/>
      </w:r>
      <w:r w:rsidRPr="003C1D72">
        <w:rPr>
          <w:rFonts w:ascii="Courier New" w:hAnsi="Courier New" w:cs="Courier New"/>
          <w:sz w:val="22"/>
        </w:rPr>
        <w:t>&gt;&gt; load('mfcc')</w:t>
      </w:r>
    </w:p>
    <w:p w:rsidR="00564D49" w:rsidRPr="003C1D72" w:rsidRDefault="00564D49" w:rsidP="00564D49">
      <w:pPr>
        <w:spacing w:before="0"/>
        <w:ind w:left="720" w:firstLine="720"/>
        <w:rPr>
          <w:rFonts w:ascii="Courier New" w:hAnsi="Courier New" w:cs="Courier New"/>
          <w:sz w:val="22"/>
        </w:rPr>
      </w:pPr>
      <w:r w:rsidRPr="003C1D72">
        <w:rPr>
          <w:rFonts w:ascii="Courier New" w:hAnsi="Courier New" w:cs="Courier New"/>
          <w:sz w:val="22"/>
        </w:rPr>
        <w:t>&gt;&gt; size(mfcc)</w:t>
      </w:r>
    </w:p>
    <w:p w:rsidR="00564D49" w:rsidRPr="003C1D72" w:rsidRDefault="00564D49" w:rsidP="00564D49">
      <w:pPr>
        <w:spacing w:before="0"/>
        <w:rPr>
          <w:rFonts w:ascii="Courier New" w:hAnsi="Courier New" w:cs="Courier New"/>
          <w:sz w:val="22"/>
        </w:rPr>
      </w:pPr>
    </w:p>
    <w:p w:rsidR="00564D49" w:rsidRPr="003C1D72" w:rsidRDefault="00564D49" w:rsidP="00564D49">
      <w:pPr>
        <w:spacing w:before="0"/>
        <w:ind w:left="720" w:firstLine="720"/>
        <w:rPr>
          <w:rFonts w:ascii="Courier New" w:hAnsi="Courier New" w:cs="Courier New"/>
          <w:sz w:val="22"/>
        </w:rPr>
      </w:pPr>
      <w:r w:rsidRPr="003C1D72">
        <w:rPr>
          <w:rFonts w:ascii="Courier New" w:hAnsi="Courier New" w:cs="Courier New"/>
          <w:sz w:val="22"/>
        </w:rPr>
        <w:t>ans =</w:t>
      </w:r>
    </w:p>
    <w:p w:rsidR="00564D49" w:rsidRPr="003C1D72" w:rsidRDefault="00564D49" w:rsidP="00564D49">
      <w:pPr>
        <w:spacing w:before="0"/>
        <w:rPr>
          <w:rFonts w:ascii="Courier New" w:hAnsi="Courier New" w:cs="Courier New"/>
          <w:sz w:val="22"/>
        </w:rPr>
      </w:pPr>
    </w:p>
    <w:p w:rsidR="00564D49" w:rsidRDefault="00564D49" w:rsidP="00564D49">
      <w:pPr>
        <w:spacing w:before="0"/>
        <w:rPr>
          <w:rFonts w:ascii="Courier New" w:hAnsi="Courier New" w:cs="Courier New"/>
          <w:sz w:val="22"/>
        </w:rPr>
      </w:pPr>
      <w:r w:rsidRPr="003C1D72">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sidRPr="003C1D72">
        <w:rPr>
          <w:rFonts w:ascii="Courier New" w:hAnsi="Courier New" w:cs="Courier New"/>
          <w:sz w:val="22"/>
        </w:rPr>
        <w:t>39       24252</w:t>
      </w:r>
    </w:p>
    <w:p w:rsidR="00564D49" w:rsidRDefault="00564D49" w:rsidP="00564D49">
      <w:pPr>
        <w:spacing w:before="0"/>
        <w:rPr>
          <w:rFonts w:ascii="Courier New" w:hAnsi="Courier New" w:cs="Courier New"/>
          <w:sz w:val="22"/>
        </w:rPr>
      </w:pPr>
      <w:r>
        <w:rPr>
          <w:rFonts w:ascii="Courier New" w:hAnsi="Courier New" w:cs="Courier New"/>
          <w:sz w:val="22"/>
        </w:rPr>
        <w:tab/>
      </w:r>
      <w:r>
        <w:rPr>
          <w:rFonts w:ascii="Courier New" w:hAnsi="Courier New" w:cs="Courier New"/>
          <w:sz w:val="22"/>
        </w:rPr>
        <w:tab/>
      </w:r>
      <w:r w:rsidRPr="0081408E">
        <w:rPr>
          <w:rFonts w:ascii="Courier New" w:hAnsi="Courier New" w:cs="Courier New"/>
          <w:sz w:val="22"/>
        </w:rPr>
        <w:t>&gt;&gt; hist(mfc</w:t>
      </w:r>
      <w:r>
        <w:rPr>
          <w:rFonts w:ascii="Courier New" w:hAnsi="Courier New" w:cs="Courier New"/>
          <w:sz w:val="22"/>
        </w:rPr>
        <w:t>c</w:t>
      </w:r>
      <w:r w:rsidRPr="0081408E">
        <w:rPr>
          <w:rFonts w:ascii="Courier New" w:hAnsi="Courier New" w:cs="Courier New"/>
          <w:sz w:val="22"/>
        </w:rPr>
        <w:t>(2,:), 30)</w:t>
      </w:r>
    </w:p>
    <w:p w:rsidR="00564D49" w:rsidRDefault="00564D49" w:rsidP="00564D49">
      <w:pPr>
        <w:spacing w:before="0"/>
        <w:rPr>
          <w:rFonts w:ascii="Courier New" w:hAnsi="Courier New" w:cs="Courier New"/>
          <w:sz w:val="22"/>
        </w:rPr>
      </w:pPr>
      <w:r>
        <w:rPr>
          <w:rFonts w:ascii="Courier New" w:hAnsi="Courier New" w:cs="Courier New"/>
          <w:sz w:val="22"/>
        </w:rPr>
        <w:tab/>
      </w:r>
      <w:r>
        <w:rPr>
          <w:rFonts w:ascii="Courier New" w:hAnsi="Courier New" w:cs="Courier New"/>
          <w:sz w:val="22"/>
        </w:rPr>
        <w:tab/>
      </w:r>
      <w:r w:rsidRPr="0081408E">
        <w:rPr>
          <w:rFonts w:ascii="Courier New" w:hAnsi="Courier New" w:cs="Courier New"/>
          <w:sz w:val="22"/>
        </w:rPr>
        <w:t>&gt;&gt; hist(</w:t>
      </w:r>
      <w:r w:rsidR="00670F4F">
        <w:rPr>
          <w:rFonts w:ascii="Courier New" w:hAnsi="Courier New" w:cs="Courier New"/>
          <w:sz w:val="22"/>
        </w:rPr>
        <w:t>fea_warping</w:t>
      </w:r>
      <w:r w:rsidRPr="0081408E">
        <w:rPr>
          <w:rFonts w:ascii="Courier New" w:hAnsi="Courier New" w:cs="Courier New"/>
          <w:sz w:val="22"/>
        </w:rPr>
        <w:t xml:space="preserve">(mfc(2,:), </w:t>
      </w:r>
      <w:r>
        <w:rPr>
          <w:rFonts w:ascii="Courier New" w:hAnsi="Courier New" w:cs="Courier New"/>
          <w:sz w:val="22"/>
        </w:rPr>
        <w:t>301</w:t>
      </w:r>
      <w:r w:rsidRPr="0081408E">
        <w:rPr>
          <w:rFonts w:ascii="Courier New" w:hAnsi="Courier New" w:cs="Courier New"/>
          <w:sz w:val="22"/>
        </w:rPr>
        <w:t>), 30)</w:t>
      </w:r>
    </w:p>
    <w:p w:rsidR="00564D49" w:rsidRDefault="00564D49" w:rsidP="00564D49">
      <w:pPr>
        <w:spacing w:before="0"/>
        <w:jc w:val="both"/>
        <w:rPr>
          <w:rFonts w:ascii="Times New Roman" w:hAnsi="Times New Roman" w:cs="Times New Roman"/>
          <w:sz w:val="24"/>
        </w:rPr>
      </w:pPr>
    </w:p>
    <w:p w:rsidR="00BC0EE7" w:rsidRDefault="00BC0EE7" w:rsidP="00164485">
      <w:pPr>
        <w:tabs>
          <w:tab w:val="left" w:pos="4890"/>
        </w:tabs>
        <w:spacing w:before="0"/>
        <w:ind w:left="1440"/>
        <w:jc w:val="both"/>
        <w:rPr>
          <w:rFonts w:ascii="Times New Roman" w:hAnsi="Times New Roman" w:cs="Times New Roman"/>
          <w:sz w:val="24"/>
        </w:rPr>
      </w:pPr>
    </w:p>
    <w:p w:rsidR="00710E8E" w:rsidRDefault="00710E8E" w:rsidP="00164485">
      <w:pPr>
        <w:tabs>
          <w:tab w:val="left" w:pos="4890"/>
        </w:tabs>
        <w:spacing w:before="0"/>
        <w:ind w:left="1440"/>
        <w:jc w:val="both"/>
        <w:rPr>
          <w:rFonts w:ascii="Times New Roman" w:hAnsi="Times New Roman" w:cs="Times New Roman"/>
          <w:sz w:val="24"/>
        </w:rPr>
      </w:pPr>
    </w:p>
    <w:p w:rsidR="00BC0EE7" w:rsidRDefault="00BC0EE7" w:rsidP="00164485">
      <w:pPr>
        <w:tabs>
          <w:tab w:val="left" w:pos="4890"/>
        </w:tabs>
        <w:spacing w:before="0"/>
        <w:ind w:left="1440"/>
        <w:jc w:val="both"/>
        <w:rPr>
          <w:rFonts w:ascii="Times New Roman" w:hAnsi="Times New Roman" w:cs="Times New Roman"/>
          <w:sz w:val="24"/>
        </w:rPr>
      </w:pPr>
    </w:p>
    <w:p w:rsidR="00164485" w:rsidRDefault="001D5A8C" w:rsidP="00B32092">
      <w:pPr>
        <w:spacing w:before="0"/>
        <w:ind w:left="1440"/>
        <w:jc w:val="both"/>
        <w:rPr>
          <w:rFonts w:ascii="Times New Roman" w:hAnsi="Times New Roman" w:cs="Times New Roman"/>
          <w:sz w:val="24"/>
        </w:rPr>
      </w:pPr>
      <w:r>
        <w:rPr>
          <w:rFonts w:ascii="Times New Roman" w:hAnsi="Times New Roman" w:cs="Times New Roman"/>
          <w:noProof/>
          <w:sz w:val="24"/>
          <w:lang w:eastAsia="en-US"/>
        </w:rPr>
        <w:lastRenderedPageBreak/>
        <mc:AlternateContent>
          <mc:Choice Requires="wps">
            <w:drawing>
              <wp:anchor distT="0" distB="0" distL="114300" distR="114300" simplePos="0" relativeHeight="251657216" behindDoc="0" locked="0" layoutInCell="1" allowOverlap="1" wp14:anchorId="5D5E91F9" wp14:editId="1012D773">
                <wp:simplePos x="0" y="0"/>
                <wp:positionH relativeFrom="column">
                  <wp:posOffset>4400550</wp:posOffset>
                </wp:positionH>
                <wp:positionV relativeFrom="paragraph">
                  <wp:posOffset>85725</wp:posOffset>
                </wp:positionV>
                <wp:extent cx="647700" cy="238125"/>
                <wp:effectExtent l="0" t="0" r="0" b="9525"/>
                <wp:wrapNone/>
                <wp:docPr id="260" name="Text Box 260"/>
                <wp:cNvGraphicFramePr/>
                <a:graphic xmlns:a="http://schemas.openxmlformats.org/drawingml/2006/main">
                  <a:graphicData uri="http://schemas.microsoft.com/office/word/2010/wordprocessingShape">
                    <wps:wsp>
                      <wps:cNvSpPr txBox="1"/>
                      <wps:spPr>
                        <a:xfrm>
                          <a:off x="0" y="0"/>
                          <a:ext cx="6477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4836CF" w:rsidRDefault="00BE01DA" w:rsidP="001D5A8C">
                            <w:pPr>
                              <w:spacing w:before="0" w:line="240" w:lineRule="auto"/>
                              <w:rPr>
                                <w:rFonts w:ascii="Times New Roman" w:hAnsi="Times New Roman" w:cs="Times New Roman"/>
                                <w:sz w:val="24"/>
                              </w:rPr>
                            </w:pPr>
                            <w:r>
                              <w:rPr>
                                <w:rFonts w:ascii="Times New Roman" w:hAnsi="Times New Roman" w:cs="Times New Roman"/>
                                <w:sz w:val="24"/>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91F9" id="Text Box 260" o:spid="_x0000_s1080" type="#_x0000_t202" style="position:absolute;left:0;text-align:left;margin-left:346.5pt;margin-top:6.75pt;width:51pt;height:1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" fillcolor="white [3201]" stroked="f" strokeweight=".5pt">
                <v:textbox>
                  <w:txbxContent>
                    <w:p w:rsidR="00BE01DA" w:rsidRPr="004836CF" w:rsidRDefault="00BE01DA" w:rsidP="001D5A8C">
                      <w:pPr>
                        <w:spacing w:before="0" w:line="240" w:lineRule="auto"/>
                        <w:rPr>
                          <w:rFonts w:ascii="Times New Roman" w:hAnsi="Times New Roman" w:cs="Times New Roman"/>
                          <w:sz w:val="24"/>
                        </w:rPr>
                      </w:pPr>
                      <w:r>
                        <w:rPr>
                          <w:rFonts w:ascii="Times New Roman" w:hAnsi="Times New Roman" w:cs="Times New Roman"/>
                          <w:sz w:val="24"/>
                        </w:rPr>
                        <w:t>After</w:t>
                      </w:r>
                    </w:p>
                  </w:txbxContent>
                </v:textbox>
              </v:shape>
            </w:pict>
          </mc:Fallback>
        </mc:AlternateContent>
      </w:r>
      <w:r>
        <w:rPr>
          <w:rFonts w:ascii="Times New Roman" w:hAnsi="Times New Roman" w:cs="Times New Roman"/>
          <w:noProof/>
          <w:sz w:val="24"/>
          <w:lang w:eastAsia="en-US"/>
        </w:rPr>
        <mc:AlternateContent>
          <mc:Choice Requires="wps">
            <w:drawing>
              <wp:anchor distT="0" distB="0" distL="114300" distR="114300" simplePos="0" relativeHeight="251655168" behindDoc="0" locked="0" layoutInCell="1" allowOverlap="1" wp14:anchorId="3DE01006" wp14:editId="57D38753">
                <wp:simplePos x="0" y="0"/>
                <wp:positionH relativeFrom="column">
                  <wp:posOffset>1924050</wp:posOffset>
                </wp:positionH>
                <wp:positionV relativeFrom="paragraph">
                  <wp:posOffset>85725</wp:posOffset>
                </wp:positionV>
                <wp:extent cx="647700" cy="238125"/>
                <wp:effectExtent l="0" t="0" r="0" b="9525"/>
                <wp:wrapNone/>
                <wp:docPr id="259" name="Text Box 259"/>
                <wp:cNvGraphicFramePr/>
                <a:graphic xmlns:a="http://schemas.openxmlformats.org/drawingml/2006/main">
                  <a:graphicData uri="http://schemas.microsoft.com/office/word/2010/wordprocessingShape">
                    <wps:wsp>
                      <wps:cNvSpPr txBox="1"/>
                      <wps:spPr>
                        <a:xfrm>
                          <a:off x="0" y="0"/>
                          <a:ext cx="6477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Pr="004836CF" w:rsidRDefault="00BE01DA" w:rsidP="001D5A8C">
                            <w:pPr>
                              <w:spacing w:before="0" w:line="240" w:lineRule="auto"/>
                              <w:rPr>
                                <w:rFonts w:ascii="Times New Roman" w:hAnsi="Times New Roman" w:cs="Times New Roman"/>
                                <w:sz w:val="24"/>
                              </w:rPr>
                            </w:pPr>
                            <w:r w:rsidRPr="004836CF">
                              <w:rPr>
                                <w:rFonts w:ascii="Times New Roman" w:hAnsi="Times New Roman" w:cs="Times New Roman"/>
                                <w:sz w:val="24"/>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01006" id="Text Box 259" o:spid="_x0000_s1081" type="#_x0000_t202" style="position:absolute;left:0;text-align:left;margin-left:151.5pt;margin-top:6.75pt;width:51pt;height:18.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" fillcolor="white [3201]" stroked="f" strokeweight=".5pt">
                <v:textbox>
                  <w:txbxContent>
                    <w:p w:rsidR="00BE01DA" w:rsidRPr="004836CF" w:rsidRDefault="00BE01DA" w:rsidP="001D5A8C">
                      <w:pPr>
                        <w:spacing w:before="0" w:line="240" w:lineRule="auto"/>
                        <w:rPr>
                          <w:rFonts w:ascii="Times New Roman" w:hAnsi="Times New Roman" w:cs="Times New Roman"/>
                          <w:sz w:val="24"/>
                        </w:rPr>
                      </w:pPr>
                      <w:r w:rsidRPr="004836CF">
                        <w:rPr>
                          <w:rFonts w:ascii="Times New Roman" w:hAnsi="Times New Roman" w:cs="Times New Roman"/>
                          <w:sz w:val="24"/>
                        </w:rPr>
                        <w:t>Before</w:t>
                      </w:r>
                    </w:p>
                  </w:txbxContent>
                </v:textbox>
              </v:shape>
            </w:pict>
          </mc:Fallback>
        </mc:AlternateContent>
      </w:r>
      <w:r w:rsidR="00164485">
        <w:rPr>
          <w:rFonts w:ascii="Times New Roman" w:hAnsi="Times New Roman" w:cs="Times New Roman"/>
          <w:noProof/>
          <w:sz w:val="24"/>
          <w:lang w:eastAsia="en-US"/>
        </w:rPr>
        <mc:AlternateContent>
          <mc:Choice Requires="wps">
            <w:drawing>
              <wp:anchor distT="0" distB="0" distL="114300" distR="114300" simplePos="0" relativeHeight="251637760" behindDoc="0" locked="0" layoutInCell="1" allowOverlap="1" wp14:anchorId="68FB707D" wp14:editId="1117567C">
                <wp:simplePos x="0" y="0"/>
                <wp:positionH relativeFrom="margin">
                  <wp:align>right</wp:align>
                </wp:positionH>
                <wp:positionV relativeFrom="paragraph">
                  <wp:posOffset>12065</wp:posOffset>
                </wp:positionV>
                <wp:extent cx="2495550" cy="2152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95550" cy="2152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Default="00BE01DA" w:rsidP="00164485">
                            <w:r w:rsidRPr="00164485">
                              <w:rPr>
                                <w:noProof/>
                                <w:lang w:eastAsia="en-US"/>
                              </w:rPr>
                              <w:drawing>
                                <wp:inline distT="0" distB="0" distL="0" distR="0" wp14:anchorId="41BEB648" wp14:editId="4C63AD51">
                                  <wp:extent cx="2306320" cy="196355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B707D" id="Text Box 9" o:spid="_x0000_s1082" type="#_x0000_t202" style="position:absolute;left:0;text-align:left;margin-left:145.3pt;margin-top:.95pt;width:196.5pt;height:169.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" fillcolor="white [3201]" stroked="f" strokeweight=".5pt">
                <v:textbox>
                  <w:txbxContent>
                    <w:p w:rsidR="00BE01DA" w:rsidRDefault="00BE01DA" w:rsidP="00164485">
                      <w:r w:rsidRPr="00164485">
                        <w:rPr>
                          <w:noProof/>
                          <w:lang w:eastAsia="en-US"/>
                        </w:rPr>
                        <w:drawing>
                          <wp:inline distT="0" distB="0" distL="0" distR="0" wp14:anchorId="41BEB648" wp14:editId="4C63AD51">
                            <wp:extent cx="2306320" cy="196355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v:textbox>
                <w10:wrap anchorx="margin"/>
              </v:shape>
            </w:pict>
          </mc:Fallback>
        </mc:AlternateContent>
      </w:r>
      <w:r w:rsidR="00164485">
        <w:rPr>
          <w:rFonts w:ascii="Times New Roman" w:hAnsi="Times New Roman" w:cs="Times New Roman"/>
          <w:noProof/>
          <w:sz w:val="24"/>
          <w:lang w:eastAsia="en-US"/>
        </w:rPr>
        <mc:AlternateContent>
          <mc:Choice Requires="wps">
            <w:drawing>
              <wp:anchor distT="0" distB="0" distL="114300" distR="114300" simplePos="0" relativeHeight="251635712" behindDoc="0" locked="0" layoutInCell="1" allowOverlap="1" wp14:anchorId="475D9C2D" wp14:editId="6D3D4EF9">
                <wp:simplePos x="0" y="0"/>
                <wp:positionH relativeFrom="column">
                  <wp:posOffset>971550</wp:posOffset>
                </wp:positionH>
                <wp:positionV relativeFrom="paragraph">
                  <wp:posOffset>12065</wp:posOffset>
                </wp:positionV>
                <wp:extent cx="2495550" cy="22002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2495550" cy="2200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01DA" w:rsidRDefault="00BE01DA">
                            <w:r w:rsidRPr="00164485">
                              <w:rPr>
                                <w:noProof/>
                                <w:lang w:eastAsia="en-US"/>
                              </w:rPr>
                              <w:drawing>
                                <wp:inline distT="0" distB="0" distL="0" distR="0" wp14:anchorId="26FCC901" wp14:editId="4AB7F744">
                                  <wp:extent cx="2306320" cy="196355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D9C2D" id="Text Box 6" o:spid="_x0000_s1083" type="#_x0000_t202" style="position:absolute;left:0;text-align:left;margin-left:76.5pt;margin-top:.95pt;width:196.5pt;height:173.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" fillcolor="white [3201]" stroked="f" strokeweight=".5pt">
                <v:textbox>
                  <w:txbxContent>
                    <w:p w:rsidR="00BE01DA" w:rsidRDefault="00BE01DA">
                      <w:r w:rsidRPr="00164485">
                        <w:rPr>
                          <w:noProof/>
                          <w:lang w:eastAsia="en-US"/>
                        </w:rPr>
                        <w:drawing>
                          <wp:inline distT="0" distB="0" distL="0" distR="0" wp14:anchorId="26FCC901" wp14:editId="4AB7F744">
                            <wp:extent cx="2306320" cy="196355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6320" cy="1963555"/>
                                    </a:xfrm>
                                    <a:prstGeom prst="rect">
                                      <a:avLst/>
                                    </a:prstGeom>
                                    <a:noFill/>
                                    <a:ln>
                                      <a:noFill/>
                                    </a:ln>
                                  </pic:spPr>
                                </pic:pic>
                              </a:graphicData>
                            </a:graphic>
                          </wp:inline>
                        </w:drawing>
                      </w:r>
                    </w:p>
                  </w:txbxContent>
                </v:textbox>
              </v:shape>
            </w:pict>
          </mc:Fallback>
        </mc:AlternateContent>
      </w:r>
    </w:p>
    <w:p w:rsidR="00164485" w:rsidRDefault="00164485" w:rsidP="00164485">
      <w:pPr>
        <w:spacing w:before="0"/>
        <w:ind w:left="1440"/>
        <w:rPr>
          <w:rFonts w:ascii="Times New Roman" w:hAnsi="Times New Roman" w:cs="Times New Roman"/>
          <w:sz w:val="24"/>
        </w:rPr>
      </w:pPr>
      <w:r w:rsidRPr="00164485">
        <w:rPr>
          <w:rFonts w:ascii="Times New Roman" w:hAnsi="Times New Roman" w:cs="Times New Roman"/>
          <w:sz w:val="24"/>
        </w:rPr>
        <w:t xml:space="preserve"> </w:t>
      </w:r>
    </w:p>
    <w:p w:rsidR="00BC0EE7" w:rsidRDefault="00BC0EE7" w:rsidP="00164485">
      <w:pPr>
        <w:spacing w:before="0"/>
        <w:ind w:left="1440"/>
        <w:rPr>
          <w:rFonts w:ascii="Times New Roman" w:hAnsi="Times New Roman" w:cs="Times New Roman"/>
          <w:sz w:val="24"/>
        </w:rPr>
      </w:pPr>
    </w:p>
    <w:p w:rsidR="00BC0EE7" w:rsidRDefault="00BC0EE7" w:rsidP="00164485">
      <w:pPr>
        <w:spacing w:before="0"/>
        <w:ind w:left="1440"/>
        <w:rPr>
          <w:rFonts w:ascii="Times New Roman" w:hAnsi="Times New Roman" w:cs="Times New Roman"/>
          <w:sz w:val="24"/>
        </w:rPr>
      </w:pPr>
    </w:p>
    <w:p w:rsidR="00BC0EE7" w:rsidRDefault="00BC0EE7" w:rsidP="00164485">
      <w:pPr>
        <w:spacing w:before="0"/>
        <w:ind w:left="1440"/>
        <w:rPr>
          <w:rFonts w:ascii="Times New Roman" w:hAnsi="Times New Roman" w:cs="Times New Roman"/>
          <w:sz w:val="24"/>
        </w:rPr>
      </w:pPr>
    </w:p>
    <w:p w:rsidR="00BC0EE7" w:rsidRDefault="00BC0EE7" w:rsidP="00164485">
      <w:pPr>
        <w:spacing w:before="0"/>
        <w:ind w:left="1440"/>
        <w:rPr>
          <w:rFonts w:ascii="Times New Roman" w:hAnsi="Times New Roman" w:cs="Times New Roman"/>
          <w:sz w:val="24"/>
        </w:rPr>
      </w:pPr>
    </w:p>
    <w:p w:rsidR="00D93DD6" w:rsidRDefault="00D93DD6" w:rsidP="00164485">
      <w:pPr>
        <w:spacing w:before="0"/>
        <w:ind w:left="1440"/>
        <w:rPr>
          <w:rFonts w:ascii="Times New Roman" w:hAnsi="Times New Roman" w:cs="Times New Roman"/>
          <w:sz w:val="24"/>
        </w:rPr>
      </w:pPr>
    </w:p>
    <w:p w:rsidR="00D93DD6" w:rsidRPr="00D93DD6" w:rsidRDefault="00D93DD6" w:rsidP="00D93DD6">
      <w:pPr>
        <w:rPr>
          <w:rFonts w:ascii="Times New Roman" w:hAnsi="Times New Roman" w:cs="Times New Roman"/>
          <w:sz w:val="24"/>
        </w:rPr>
      </w:pPr>
    </w:p>
    <w:p w:rsidR="00D93DD6" w:rsidRDefault="00D93DD6" w:rsidP="00D93DD6">
      <w:pPr>
        <w:rPr>
          <w:rFonts w:ascii="Times New Roman" w:hAnsi="Times New Roman" w:cs="Times New Roman"/>
          <w:sz w:val="24"/>
        </w:rPr>
      </w:pPr>
    </w:p>
    <w:p w:rsidR="006347DA" w:rsidRDefault="006347DA" w:rsidP="00046466">
      <w:pPr>
        <w:ind w:left="1440"/>
        <w:rPr>
          <w:rFonts w:ascii="Times New Roman" w:hAnsi="Times New Roman" w:cs="Times New Roman"/>
          <w:sz w:val="24"/>
        </w:rPr>
      </w:pPr>
    </w:p>
    <w:p w:rsidR="00345CB6" w:rsidRDefault="00D93DD6" w:rsidP="00046466">
      <w:pPr>
        <w:ind w:left="1440"/>
        <w:rPr>
          <w:rFonts w:ascii="Times New Roman" w:hAnsi="Times New Roman" w:cs="Times New Roman"/>
          <w:sz w:val="24"/>
        </w:rPr>
      </w:pPr>
      <w:r>
        <w:rPr>
          <w:rFonts w:ascii="Times New Roman" w:hAnsi="Times New Roman" w:cs="Times New Roman"/>
          <w:sz w:val="24"/>
        </w:rPr>
        <w:t>Notice that the</w:t>
      </w:r>
      <w:r w:rsidR="00046466">
        <w:rPr>
          <w:rFonts w:ascii="Times New Roman" w:hAnsi="Times New Roman" w:cs="Times New Roman"/>
          <w:sz w:val="24"/>
        </w:rPr>
        <w:t xml:space="preserve"> overall</w:t>
      </w:r>
      <w:r>
        <w:rPr>
          <w:rFonts w:ascii="Times New Roman" w:hAnsi="Times New Roman" w:cs="Times New Roman"/>
          <w:sz w:val="24"/>
        </w:rPr>
        <w:t xml:space="preserve"> distribution of the feature stream is warped to the standard normal</w:t>
      </w:r>
      <w:r w:rsidR="009D6879">
        <w:rPr>
          <w:rFonts w:ascii="Times New Roman" w:hAnsi="Times New Roman" w:cs="Times New Roman"/>
          <w:sz w:val="24"/>
        </w:rPr>
        <w:t xml:space="preserve"> distribution</w:t>
      </w:r>
      <w:r>
        <w:rPr>
          <w:rFonts w:ascii="Times New Roman" w:hAnsi="Times New Roman" w:cs="Times New Roman"/>
          <w:sz w:val="24"/>
        </w:rPr>
        <w:t>.</w:t>
      </w:r>
    </w:p>
    <w:p w:rsidR="00345CB6" w:rsidRPr="00345CB6" w:rsidRDefault="00345CB6" w:rsidP="00345CB6">
      <w:pPr>
        <w:rPr>
          <w:rFonts w:ascii="Times New Roman" w:hAnsi="Times New Roman" w:cs="Times New Roman"/>
          <w:sz w:val="24"/>
        </w:rPr>
      </w:pPr>
    </w:p>
    <w:p w:rsidR="00345CB6" w:rsidRDefault="007B24D4" w:rsidP="00345CB6">
      <w:pPr>
        <w:rPr>
          <w:rFonts w:ascii="Arial" w:hAnsi="Arial" w:cs="Arial"/>
          <w:b/>
          <w:sz w:val="24"/>
        </w:rPr>
      </w:pPr>
      <w:r>
        <w:rPr>
          <w:rFonts w:ascii="Times New Roman" w:hAnsi="Times New Roman" w:cs="Times New Roman"/>
          <w:sz w:val="24"/>
        </w:rPr>
        <w:tab/>
      </w:r>
      <w:r w:rsidRPr="007B24D4">
        <w:rPr>
          <w:rFonts w:ascii="Arial" w:hAnsi="Arial" w:cs="Arial"/>
          <w:b/>
          <w:sz w:val="24"/>
        </w:rPr>
        <w:t>See Also</w:t>
      </w:r>
    </w:p>
    <w:p w:rsidR="007B24D4" w:rsidRPr="007B24D4" w:rsidRDefault="00A31969" w:rsidP="003D7445">
      <w:pPr>
        <w:ind w:left="1440"/>
        <w:jc w:val="both"/>
        <w:rPr>
          <w:rFonts w:ascii="Times New Roman" w:hAnsi="Times New Roman" w:cs="Times New Roman"/>
          <w:sz w:val="24"/>
        </w:rPr>
      </w:pPr>
      <w:r>
        <w:rPr>
          <w:rFonts w:ascii="Times New Roman" w:hAnsi="Times New Roman" w:cs="Times New Roman"/>
          <w:sz w:val="24"/>
        </w:rPr>
        <w:t xml:space="preserve">[1] </w:t>
      </w:r>
      <w:r w:rsidR="007B24D4">
        <w:rPr>
          <w:rFonts w:ascii="Times New Roman" w:hAnsi="Times New Roman" w:cs="Times New Roman"/>
          <w:sz w:val="24"/>
        </w:rPr>
        <w:t>J. Pelecanos and S. Sridharan</w:t>
      </w:r>
      <w:r>
        <w:rPr>
          <w:rFonts w:ascii="Times New Roman" w:hAnsi="Times New Roman" w:cs="Times New Roman"/>
          <w:sz w:val="24"/>
        </w:rPr>
        <w:t>, “Feature w</w:t>
      </w:r>
      <w:r w:rsidRPr="00A31969">
        <w:rPr>
          <w:rFonts w:ascii="Times New Roman" w:hAnsi="Times New Roman" w:cs="Times New Roman"/>
          <w:sz w:val="24"/>
        </w:rPr>
        <w:t xml:space="preserve">arping for </w:t>
      </w:r>
      <w:r>
        <w:rPr>
          <w:rFonts w:ascii="Times New Roman" w:hAnsi="Times New Roman" w:cs="Times New Roman"/>
          <w:sz w:val="24"/>
        </w:rPr>
        <w:t>robust s</w:t>
      </w:r>
      <w:r w:rsidRPr="00A31969">
        <w:rPr>
          <w:rFonts w:ascii="Times New Roman" w:hAnsi="Times New Roman" w:cs="Times New Roman"/>
          <w:sz w:val="24"/>
        </w:rPr>
        <w:t xml:space="preserve">peaker </w:t>
      </w:r>
      <w:r>
        <w:rPr>
          <w:rFonts w:ascii="Times New Roman" w:hAnsi="Times New Roman" w:cs="Times New Roman"/>
          <w:sz w:val="24"/>
        </w:rPr>
        <w:t>v</w:t>
      </w:r>
      <w:r w:rsidRPr="00A31969">
        <w:rPr>
          <w:rFonts w:ascii="Times New Roman" w:hAnsi="Times New Roman" w:cs="Times New Roman"/>
          <w:sz w:val="24"/>
        </w:rPr>
        <w:t>eriﬁcation</w:t>
      </w:r>
      <w:r w:rsidR="005628BE">
        <w:rPr>
          <w:rFonts w:ascii="Times New Roman" w:hAnsi="Times New Roman" w:cs="Times New Roman"/>
          <w:sz w:val="24"/>
        </w:rPr>
        <w:t>,</w:t>
      </w:r>
      <w:r>
        <w:rPr>
          <w:rFonts w:ascii="Times New Roman" w:hAnsi="Times New Roman" w:cs="Times New Roman"/>
          <w:sz w:val="24"/>
        </w:rPr>
        <w:t xml:space="preserve">” </w:t>
      </w:r>
      <w:r w:rsidR="003D7445">
        <w:rPr>
          <w:rFonts w:ascii="Times New Roman" w:hAnsi="Times New Roman" w:cs="Times New Roman"/>
          <w:sz w:val="24"/>
        </w:rPr>
        <w:t xml:space="preserve">   </w:t>
      </w:r>
      <w:r>
        <w:rPr>
          <w:rFonts w:ascii="Times New Roman" w:hAnsi="Times New Roman" w:cs="Times New Roman"/>
          <w:sz w:val="24"/>
        </w:rPr>
        <w:t xml:space="preserve">in </w:t>
      </w:r>
      <w:r w:rsidRPr="00DA6F98">
        <w:rPr>
          <w:rFonts w:ascii="Times New Roman" w:hAnsi="Times New Roman" w:cs="Times New Roman"/>
          <w:i/>
          <w:sz w:val="24"/>
        </w:rPr>
        <w:t>Proc. ISCA Odyssey</w:t>
      </w:r>
      <w:r>
        <w:rPr>
          <w:rFonts w:ascii="Times New Roman" w:hAnsi="Times New Roman" w:cs="Times New Roman"/>
          <w:sz w:val="24"/>
        </w:rPr>
        <w:t>, Crete, Greece, Jun. 2001.</w:t>
      </w: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Pr="00345CB6" w:rsidRDefault="00345CB6" w:rsidP="00345CB6">
      <w:pPr>
        <w:rPr>
          <w:rFonts w:ascii="Times New Roman" w:hAnsi="Times New Roman" w:cs="Times New Roman"/>
          <w:sz w:val="24"/>
        </w:rPr>
      </w:pPr>
    </w:p>
    <w:p w:rsidR="00345CB6" w:rsidRDefault="00345CB6" w:rsidP="00345CB6">
      <w:pPr>
        <w:rPr>
          <w:rFonts w:ascii="Times New Roman" w:hAnsi="Times New Roman" w:cs="Times New Roman"/>
          <w:sz w:val="24"/>
        </w:rPr>
      </w:pPr>
    </w:p>
    <w:p w:rsidR="00345CB6" w:rsidRPr="00E1309F" w:rsidRDefault="00F46581" w:rsidP="00345CB6">
      <w:pPr>
        <w:pBdr>
          <w:bottom w:val="single" w:sz="6" w:space="1" w:color="auto"/>
        </w:pBdr>
        <w:spacing w:before="0"/>
        <w:rPr>
          <w:rFonts w:ascii="Courier New" w:hAnsi="Courier New" w:cs="Courier New"/>
          <w:sz w:val="24"/>
        </w:rPr>
      </w:pPr>
      <w:r>
        <w:rPr>
          <w:rFonts w:ascii="Courier New" w:hAnsi="Courier New" w:cs="Courier New"/>
          <w:sz w:val="24"/>
        </w:rPr>
        <w:lastRenderedPageBreak/>
        <w:t>gmm_em</w:t>
      </w:r>
    </w:p>
    <w:p w:rsidR="00345CB6" w:rsidRDefault="00345CB6" w:rsidP="00345CB6">
      <w:pPr>
        <w:spacing w:before="0"/>
        <w:rPr>
          <w:rFonts w:ascii="Courier New" w:hAnsi="Courier New" w:cs="Courier New"/>
          <w:sz w:val="22"/>
        </w:rPr>
      </w:pPr>
      <w:r>
        <w:rPr>
          <w:rFonts w:ascii="Courier New" w:hAnsi="Courier New" w:cs="Courier New"/>
          <w:sz w:val="22"/>
        </w:rPr>
        <w:tab/>
      </w:r>
    </w:p>
    <w:p w:rsidR="00345CB6" w:rsidRDefault="00345CB6" w:rsidP="00345CB6">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345CB6" w:rsidRDefault="00345CB6" w:rsidP="00345CB6">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4B6E83">
        <w:rPr>
          <w:rFonts w:ascii="Times New Roman" w:hAnsi="Times New Roman" w:cs="Times New Roman"/>
          <w:sz w:val="24"/>
        </w:rPr>
        <w:t>Fit a Gaussian mixture model (GMM)</w:t>
      </w:r>
      <w:r w:rsidR="00F03E0C">
        <w:rPr>
          <w:rFonts w:ascii="Times New Roman" w:hAnsi="Times New Roman" w:cs="Times New Roman"/>
          <w:sz w:val="24"/>
        </w:rPr>
        <w:t xml:space="preserve"> to</w:t>
      </w:r>
      <w:r w:rsidR="00E9711A">
        <w:rPr>
          <w:rFonts w:ascii="Times New Roman" w:hAnsi="Times New Roman" w:cs="Times New Roman"/>
          <w:sz w:val="24"/>
        </w:rPr>
        <w:t xml:space="preserve"> observations</w:t>
      </w:r>
    </w:p>
    <w:p w:rsidR="00345CB6" w:rsidRDefault="00345CB6" w:rsidP="00345CB6">
      <w:pPr>
        <w:spacing w:before="0"/>
        <w:rPr>
          <w:rFonts w:ascii="Times New Roman" w:hAnsi="Times New Roman" w:cs="Times New Roman"/>
          <w:sz w:val="24"/>
        </w:rPr>
      </w:pPr>
    </w:p>
    <w:p w:rsidR="00345CB6" w:rsidRDefault="00345CB6" w:rsidP="00345CB6">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345CB6" w:rsidRDefault="00345CB6" w:rsidP="00345CB6">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E739AE" w:rsidRPr="00E739AE">
        <w:rPr>
          <w:rFonts w:ascii="Times New Roman" w:hAnsi="Times New Roman" w:cs="Times New Roman"/>
          <w:sz w:val="24"/>
        </w:rPr>
        <w:t xml:space="preserve">gmm = gmm_em(dataList, nmix, final_niter, </w:t>
      </w:r>
      <w:r w:rsidR="00744318">
        <w:rPr>
          <w:rFonts w:ascii="Times New Roman" w:hAnsi="Times New Roman" w:cs="Times New Roman"/>
          <w:sz w:val="24"/>
        </w:rPr>
        <w:t>ds_fa</w:t>
      </w:r>
      <w:r w:rsidR="00F243E7">
        <w:rPr>
          <w:rFonts w:ascii="Times New Roman" w:hAnsi="Times New Roman" w:cs="Times New Roman"/>
          <w:sz w:val="24"/>
        </w:rPr>
        <w:t>c</w:t>
      </w:r>
      <w:r w:rsidR="00744318">
        <w:rPr>
          <w:rFonts w:ascii="Times New Roman" w:hAnsi="Times New Roman" w:cs="Times New Roman"/>
          <w:sz w:val="24"/>
        </w:rPr>
        <w:t xml:space="preserve">tor, </w:t>
      </w:r>
      <w:r w:rsidR="00E739AE" w:rsidRPr="00E739AE">
        <w:rPr>
          <w:rFonts w:ascii="Times New Roman" w:hAnsi="Times New Roman" w:cs="Times New Roman"/>
          <w:sz w:val="24"/>
        </w:rPr>
        <w:t>nworkers, gmmFilename)</w:t>
      </w:r>
    </w:p>
    <w:p w:rsidR="00E739AE" w:rsidRDefault="00E739AE" w:rsidP="00E739AE">
      <w:pPr>
        <w:spacing w:before="0"/>
        <w:rPr>
          <w:rFonts w:ascii="Times New Roman" w:hAnsi="Times New Roman" w:cs="Times New Roman"/>
          <w:sz w:val="24"/>
        </w:rPr>
      </w:pPr>
      <w:r>
        <w:rPr>
          <w:rFonts w:ascii="Times New Roman" w:hAnsi="Times New Roman" w:cs="Times New Roman"/>
          <w:sz w:val="24"/>
        </w:rPr>
        <w:tab/>
      </w:r>
    </w:p>
    <w:p w:rsidR="00345CB6" w:rsidRDefault="00345CB6" w:rsidP="00E739AE">
      <w:pPr>
        <w:spacing w:before="0"/>
        <w:ind w:firstLine="720"/>
        <w:rPr>
          <w:rFonts w:ascii="Arial" w:hAnsi="Arial" w:cs="Arial"/>
          <w:b/>
          <w:sz w:val="24"/>
        </w:rPr>
      </w:pPr>
      <w:r w:rsidRPr="00AC38C5">
        <w:rPr>
          <w:rFonts w:ascii="Arial" w:hAnsi="Arial" w:cs="Arial"/>
          <w:b/>
          <w:sz w:val="24"/>
        </w:rPr>
        <w:t>Description</w:t>
      </w:r>
    </w:p>
    <w:p w:rsidR="003B6FD9" w:rsidRDefault="00F03E0C" w:rsidP="002254C0">
      <w:pPr>
        <w:spacing w:before="0"/>
        <w:ind w:left="1440"/>
        <w:jc w:val="both"/>
        <w:rPr>
          <w:rFonts w:ascii="Times New Roman" w:hAnsi="Times New Roman" w:cs="Times New Roman"/>
          <w:sz w:val="24"/>
        </w:rPr>
      </w:pPr>
      <w:r>
        <w:rPr>
          <w:rFonts w:ascii="Times New Roman" w:hAnsi="Times New Roman" w:cs="Times New Roman"/>
          <w:sz w:val="24"/>
        </w:rPr>
        <w:t>This function fits a GMM to</w:t>
      </w:r>
      <w:r w:rsidR="003B6FD9">
        <w:rPr>
          <w:rFonts w:ascii="Times New Roman" w:hAnsi="Times New Roman" w:cs="Times New Roman"/>
          <w:sz w:val="24"/>
        </w:rPr>
        <w:t xml:space="preserve"> acoustic feature vectors using binary splitting and expectation-maximization (EM). The input argument </w:t>
      </w:r>
      <w:r w:rsidR="003B6FD9" w:rsidRPr="0034373C">
        <w:rPr>
          <w:rFonts w:ascii="Times New Roman" w:hAnsi="Times New Roman" w:cs="Times New Roman"/>
          <w:i/>
          <w:sz w:val="24"/>
        </w:rPr>
        <w:t>dataList</w:t>
      </w:r>
      <w:r w:rsidR="003B6FD9">
        <w:rPr>
          <w:rFonts w:ascii="Times New Roman" w:hAnsi="Times New Roman" w:cs="Times New Roman"/>
          <w:sz w:val="24"/>
        </w:rPr>
        <w:t xml:space="preserve"> can be either</w:t>
      </w:r>
      <w:r w:rsidR="00F14B0E">
        <w:rPr>
          <w:rFonts w:ascii="Times New Roman" w:hAnsi="Times New Roman" w:cs="Times New Roman"/>
          <w:sz w:val="24"/>
        </w:rPr>
        <w:t xml:space="preserve"> the name of</w:t>
      </w:r>
      <w:r w:rsidR="002254C0">
        <w:rPr>
          <w:rFonts w:ascii="Times New Roman" w:hAnsi="Times New Roman" w:cs="Times New Roman"/>
          <w:sz w:val="24"/>
        </w:rPr>
        <w:t xml:space="preserve"> an</w:t>
      </w:r>
      <w:r w:rsidR="003B6FD9">
        <w:rPr>
          <w:rFonts w:ascii="Times New Roman" w:hAnsi="Times New Roman" w:cs="Times New Roman"/>
          <w:sz w:val="24"/>
        </w:rPr>
        <w:t xml:space="preserve"> </w:t>
      </w:r>
      <w:r w:rsidR="003B6FD9" w:rsidRPr="003B6FD9">
        <w:rPr>
          <w:rFonts w:ascii="Times New Roman" w:hAnsi="Times New Roman" w:cs="Times New Roman"/>
          <w:sz w:val="24"/>
        </w:rPr>
        <w:t xml:space="preserve">ASCII </w:t>
      </w:r>
      <w:r w:rsidR="00F14B0E">
        <w:rPr>
          <w:rFonts w:ascii="Times New Roman" w:hAnsi="Times New Roman" w:cs="Times New Roman"/>
          <w:sz w:val="24"/>
        </w:rPr>
        <w:t>list</w:t>
      </w:r>
      <w:r w:rsidR="002254C0">
        <w:rPr>
          <w:rFonts w:ascii="Times New Roman" w:hAnsi="Times New Roman" w:cs="Times New Roman"/>
          <w:sz w:val="24"/>
        </w:rPr>
        <w:t xml:space="preserve"> containing feature file</w:t>
      </w:r>
      <w:r w:rsidR="00F14B0E">
        <w:rPr>
          <w:rFonts w:ascii="Times New Roman" w:hAnsi="Times New Roman" w:cs="Times New Roman"/>
          <w:sz w:val="24"/>
        </w:rPr>
        <w:t xml:space="preserve"> </w:t>
      </w:r>
      <w:r w:rsidR="002254C0">
        <w:rPr>
          <w:rFonts w:ascii="Times New Roman" w:hAnsi="Times New Roman" w:cs="Times New Roman"/>
          <w:sz w:val="24"/>
        </w:rPr>
        <w:t>names (assuming one</w:t>
      </w:r>
      <w:r w:rsidR="003B6FD9" w:rsidRPr="003B6FD9">
        <w:rPr>
          <w:rFonts w:ascii="Times New Roman" w:hAnsi="Times New Roman" w:cs="Times New Roman"/>
          <w:sz w:val="24"/>
        </w:rPr>
        <w:t xml:space="preserve"> file per line)</w:t>
      </w:r>
      <w:r w:rsidR="002254C0">
        <w:rPr>
          <w:rFonts w:ascii="Times New Roman" w:hAnsi="Times New Roman" w:cs="Times New Roman"/>
          <w:sz w:val="24"/>
        </w:rPr>
        <w:t xml:space="preserve">, or </w:t>
      </w:r>
      <w:r w:rsidR="002254C0" w:rsidRPr="002254C0">
        <w:rPr>
          <w:rFonts w:ascii="Times New Roman" w:hAnsi="Times New Roman" w:cs="Times New Roman"/>
          <w:sz w:val="24"/>
        </w:rPr>
        <w:t>a cell array containing features</w:t>
      </w:r>
      <w:r w:rsidR="002254C0">
        <w:rPr>
          <w:rFonts w:ascii="Times New Roman" w:hAnsi="Times New Roman" w:cs="Times New Roman"/>
          <w:sz w:val="24"/>
        </w:rPr>
        <w:t xml:space="preserve"> (assuming one feature matrix per cell)</w:t>
      </w:r>
      <w:r w:rsidR="002254C0" w:rsidRPr="002254C0">
        <w:rPr>
          <w:rFonts w:ascii="Times New Roman" w:hAnsi="Times New Roman" w:cs="Times New Roman"/>
          <w:sz w:val="24"/>
        </w:rPr>
        <w:t xml:space="preserve">. </w:t>
      </w:r>
      <w:r w:rsidR="009536AE">
        <w:rPr>
          <w:rFonts w:ascii="Times New Roman" w:hAnsi="Times New Roman" w:cs="Times New Roman"/>
          <w:sz w:val="24"/>
        </w:rPr>
        <w:t xml:space="preserve">In case a list of files (the former option) is provided, </w:t>
      </w:r>
      <w:r w:rsidR="00EE49C8">
        <w:rPr>
          <w:rFonts w:ascii="Times New Roman" w:hAnsi="Times New Roman" w:cs="Times New Roman"/>
          <w:sz w:val="24"/>
        </w:rPr>
        <w:t>the</w:t>
      </w:r>
      <w:r w:rsidR="009536AE">
        <w:rPr>
          <w:rFonts w:ascii="Times New Roman" w:hAnsi="Times New Roman" w:cs="Times New Roman"/>
          <w:sz w:val="24"/>
        </w:rPr>
        <w:t xml:space="preserve"> f</w:t>
      </w:r>
      <w:r w:rsidR="002254C0" w:rsidRPr="002254C0">
        <w:rPr>
          <w:rFonts w:ascii="Times New Roman" w:hAnsi="Times New Roman" w:cs="Times New Roman"/>
          <w:sz w:val="24"/>
        </w:rPr>
        <w:t>eature</w:t>
      </w:r>
      <w:r w:rsidR="00EE49C8">
        <w:rPr>
          <w:rFonts w:ascii="Times New Roman" w:hAnsi="Times New Roman" w:cs="Times New Roman"/>
          <w:sz w:val="24"/>
        </w:rPr>
        <w:t>s</w:t>
      </w:r>
      <w:r w:rsidR="002254C0">
        <w:rPr>
          <w:rFonts w:ascii="Times New Roman" w:hAnsi="Times New Roman" w:cs="Times New Roman"/>
          <w:sz w:val="24"/>
        </w:rPr>
        <w:t xml:space="preserve"> must be</w:t>
      </w:r>
      <w:r w:rsidR="00EE49C8">
        <w:rPr>
          <w:rFonts w:ascii="Times New Roman" w:hAnsi="Times New Roman" w:cs="Times New Roman"/>
          <w:sz w:val="24"/>
        </w:rPr>
        <w:t xml:space="preserve"> saved</w:t>
      </w:r>
      <w:r w:rsidR="002254C0">
        <w:rPr>
          <w:rFonts w:ascii="Times New Roman" w:hAnsi="Times New Roman" w:cs="Times New Roman"/>
          <w:sz w:val="24"/>
        </w:rPr>
        <w:t xml:space="preserve"> in </w:t>
      </w:r>
      <w:r w:rsidR="00563208">
        <w:rPr>
          <w:rFonts w:ascii="Times New Roman" w:hAnsi="Times New Roman" w:cs="Times New Roman"/>
          <w:sz w:val="24"/>
        </w:rPr>
        <w:t xml:space="preserve">uncompressed </w:t>
      </w:r>
      <w:r w:rsidR="002254C0">
        <w:rPr>
          <w:rFonts w:ascii="Times New Roman" w:hAnsi="Times New Roman" w:cs="Times New Roman"/>
          <w:sz w:val="24"/>
        </w:rPr>
        <w:t>HTK format.</w:t>
      </w:r>
      <w:r w:rsidR="00C57B5F">
        <w:rPr>
          <w:rFonts w:ascii="Times New Roman" w:hAnsi="Times New Roman" w:cs="Times New Roman"/>
          <w:sz w:val="24"/>
        </w:rPr>
        <w:t xml:space="preserve"> In case a cell array of features is provided</w:t>
      </w:r>
      <w:r w:rsidR="006B0093">
        <w:rPr>
          <w:rFonts w:ascii="Times New Roman" w:hAnsi="Times New Roman" w:cs="Times New Roman"/>
          <w:sz w:val="24"/>
        </w:rPr>
        <w:t>,</w:t>
      </w:r>
      <w:r w:rsidR="00C57B5F">
        <w:rPr>
          <w:rFonts w:ascii="Times New Roman" w:hAnsi="Times New Roman" w:cs="Times New Roman"/>
          <w:sz w:val="24"/>
        </w:rPr>
        <w:t xml:space="preserve"> the function assumes one observation per column.</w:t>
      </w:r>
    </w:p>
    <w:p w:rsidR="00744318" w:rsidRDefault="00744318" w:rsidP="002254C0">
      <w:pPr>
        <w:spacing w:before="0"/>
        <w:ind w:left="1440"/>
        <w:jc w:val="both"/>
        <w:rPr>
          <w:rFonts w:ascii="Times New Roman" w:hAnsi="Times New Roman" w:cs="Times New Roman"/>
          <w:sz w:val="24"/>
        </w:rPr>
      </w:pPr>
    </w:p>
    <w:p w:rsidR="00563208" w:rsidRDefault="00563208" w:rsidP="002254C0">
      <w:pPr>
        <w:spacing w:before="0"/>
        <w:ind w:left="1440"/>
        <w:jc w:val="both"/>
        <w:rPr>
          <w:rFonts w:ascii="Times New Roman" w:hAnsi="Times New Roman" w:cs="Times New Roman"/>
          <w:sz w:val="24"/>
        </w:rPr>
      </w:pPr>
      <w:r>
        <w:rPr>
          <w:rFonts w:ascii="Times New Roman" w:hAnsi="Times New Roman" w:cs="Times New Roman"/>
          <w:sz w:val="24"/>
        </w:rPr>
        <w:t xml:space="preserve">The scalar </w:t>
      </w:r>
      <w:r w:rsidRPr="0034373C">
        <w:rPr>
          <w:rFonts w:ascii="Times New Roman" w:hAnsi="Times New Roman" w:cs="Times New Roman"/>
          <w:i/>
          <w:sz w:val="24"/>
        </w:rPr>
        <w:t>nmix</w:t>
      </w:r>
      <w:r>
        <w:rPr>
          <w:rFonts w:ascii="Times New Roman" w:hAnsi="Times New Roman" w:cs="Times New Roman"/>
          <w:sz w:val="24"/>
        </w:rPr>
        <w:t xml:space="preserve"> specifies the number of desired components in the GMM</w:t>
      </w:r>
      <w:r w:rsidR="00B45D88">
        <w:rPr>
          <w:rFonts w:ascii="Times New Roman" w:hAnsi="Times New Roman" w:cs="Times New Roman"/>
          <w:sz w:val="24"/>
        </w:rPr>
        <w:t>, and must be a power of 2</w:t>
      </w:r>
      <w:r>
        <w:rPr>
          <w:rFonts w:ascii="Times New Roman" w:hAnsi="Times New Roman" w:cs="Times New Roman"/>
          <w:sz w:val="24"/>
        </w:rPr>
        <w:t xml:space="preserve">. A binary splitting procedure is used to boot up the GMM from a single component to </w:t>
      </w:r>
      <w:r w:rsidRPr="0069606C">
        <w:rPr>
          <w:rFonts w:ascii="Times New Roman" w:hAnsi="Times New Roman" w:cs="Times New Roman"/>
          <w:i/>
          <w:sz w:val="24"/>
        </w:rPr>
        <w:t>nmix</w:t>
      </w:r>
      <w:r>
        <w:rPr>
          <w:rFonts w:ascii="Times New Roman" w:hAnsi="Times New Roman" w:cs="Times New Roman"/>
          <w:sz w:val="24"/>
        </w:rPr>
        <w:t xml:space="preserve"> components. After each split the model is re-estimated several times using the EM algorithm. The number of EM iteration</w:t>
      </w:r>
      <w:r w:rsidR="00C245B2">
        <w:rPr>
          <w:rFonts w:ascii="Times New Roman" w:hAnsi="Times New Roman" w:cs="Times New Roman"/>
          <w:sz w:val="24"/>
        </w:rPr>
        <w:t>s</w:t>
      </w:r>
      <w:r>
        <w:rPr>
          <w:rFonts w:ascii="Times New Roman" w:hAnsi="Times New Roman" w:cs="Times New Roman"/>
          <w:sz w:val="24"/>
        </w:rPr>
        <w:t xml:space="preserve"> at each split is gradually increased from 1 to </w:t>
      </w:r>
      <w:r w:rsidRPr="0069606C">
        <w:rPr>
          <w:rFonts w:ascii="Times New Roman" w:hAnsi="Times New Roman" w:cs="Times New Roman"/>
          <w:i/>
          <w:sz w:val="24"/>
        </w:rPr>
        <w:t>final_niter</w:t>
      </w:r>
      <w:r w:rsidR="007A7750">
        <w:rPr>
          <w:rFonts w:ascii="Times New Roman" w:hAnsi="Times New Roman" w:cs="Times New Roman"/>
          <w:sz w:val="24"/>
        </w:rPr>
        <w:t xml:space="preserve"> (scalar)</w:t>
      </w:r>
      <w:r>
        <w:rPr>
          <w:rFonts w:ascii="Times New Roman" w:hAnsi="Times New Roman" w:cs="Times New Roman"/>
          <w:sz w:val="24"/>
        </w:rPr>
        <w:t xml:space="preserve"> for the nmix component GMM.</w:t>
      </w:r>
    </w:p>
    <w:p w:rsidR="003813F0" w:rsidRDefault="003813F0" w:rsidP="002254C0">
      <w:pPr>
        <w:spacing w:before="0"/>
        <w:ind w:left="1440"/>
        <w:jc w:val="both"/>
        <w:rPr>
          <w:rFonts w:ascii="Times New Roman" w:hAnsi="Times New Roman" w:cs="Times New Roman"/>
          <w:sz w:val="24"/>
        </w:rPr>
      </w:pPr>
    </w:p>
    <w:p w:rsidR="003813F0" w:rsidRDefault="003813F0" w:rsidP="002254C0">
      <w:pPr>
        <w:spacing w:before="0"/>
        <w:ind w:left="1440"/>
        <w:jc w:val="both"/>
        <w:rPr>
          <w:rFonts w:ascii="Times New Roman" w:hAnsi="Times New Roman" w:cs="Times New Roman"/>
          <w:sz w:val="24"/>
        </w:rPr>
      </w:pPr>
      <w:r>
        <w:rPr>
          <w:rFonts w:ascii="Times New Roman" w:hAnsi="Times New Roman" w:cs="Times New Roman"/>
          <w:sz w:val="24"/>
        </w:rPr>
        <w:t>While booting up a GMM</w:t>
      </w:r>
      <w:r w:rsidR="00F03E0C">
        <w:rPr>
          <w:rFonts w:ascii="Times New Roman" w:hAnsi="Times New Roman" w:cs="Times New Roman"/>
          <w:sz w:val="24"/>
        </w:rPr>
        <w:t xml:space="preserve"> (from one to nmix components)</w:t>
      </w:r>
      <w:r>
        <w:rPr>
          <w:rFonts w:ascii="Times New Roman" w:hAnsi="Times New Roman" w:cs="Times New Roman"/>
          <w:sz w:val="24"/>
        </w:rPr>
        <w:t xml:space="preserve"> on a large number of observations</w:t>
      </w:r>
      <w:r w:rsidR="00F03E0C">
        <w:rPr>
          <w:rFonts w:ascii="Times New Roman" w:hAnsi="Times New Roman" w:cs="Times New Roman"/>
          <w:sz w:val="24"/>
        </w:rPr>
        <w:t>,</w:t>
      </w:r>
      <w:r>
        <w:rPr>
          <w:rFonts w:ascii="Times New Roman" w:hAnsi="Times New Roman" w:cs="Times New Roman"/>
          <w:sz w:val="24"/>
        </w:rPr>
        <w:t xml:space="preserve"> it is practical to down-sample (sub-sample) the acoustic feature</w:t>
      </w:r>
      <w:r w:rsidR="00F03E0C">
        <w:rPr>
          <w:rFonts w:ascii="Times New Roman" w:hAnsi="Times New Roman" w:cs="Times New Roman"/>
          <w:sz w:val="24"/>
        </w:rPr>
        <w:t>s</w:t>
      </w:r>
      <w:r>
        <w:rPr>
          <w:rFonts w:ascii="Times New Roman" w:hAnsi="Times New Roman" w:cs="Times New Roman"/>
          <w:sz w:val="24"/>
        </w:rPr>
        <w:t xml:space="preserve">. It is usually not necessary to re-estimate the model parameters at each split using all feature frames. This is due to the redundancy of speech frames and the fact that the analysis frames are overlapping. The scalar argument </w:t>
      </w:r>
      <w:r w:rsidRPr="0069606C">
        <w:rPr>
          <w:rFonts w:ascii="Times New Roman" w:hAnsi="Times New Roman" w:cs="Times New Roman"/>
          <w:i/>
          <w:sz w:val="24"/>
        </w:rPr>
        <w:t>ds_factor</w:t>
      </w:r>
      <w:r>
        <w:rPr>
          <w:rFonts w:ascii="Times New Roman" w:hAnsi="Times New Roman" w:cs="Times New Roman"/>
          <w:sz w:val="24"/>
        </w:rPr>
        <w:t xml:space="preserve"> specif</w:t>
      </w:r>
      <w:r w:rsidR="008F621D">
        <w:rPr>
          <w:rFonts w:ascii="Times New Roman" w:hAnsi="Times New Roman" w:cs="Times New Roman"/>
          <w:sz w:val="24"/>
        </w:rPr>
        <w:t>ies</w:t>
      </w:r>
      <w:r>
        <w:rPr>
          <w:rFonts w:ascii="Times New Roman" w:hAnsi="Times New Roman" w:cs="Times New Roman"/>
          <w:sz w:val="24"/>
        </w:rPr>
        <w:t xml:space="preserve"> the down-sampling factor. The value assigned to the </w:t>
      </w:r>
      <w:r w:rsidRPr="0069606C">
        <w:rPr>
          <w:rFonts w:ascii="Times New Roman" w:hAnsi="Times New Roman" w:cs="Times New Roman"/>
          <w:i/>
          <w:sz w:val="24"/>
        </w:rPr>
        <w:t>ds_factor</w:t>
      </w:r>
      <w:r>
        <w:rPr>
          <w:rFonts w:ascii="Times New Roman" w:hAnsi="Times New Roman" w:cs="Times New Roman"/>
          <w:sz w:val="24"/>
        </w:rPr>
        <w:t xml:space="preserve"> is reset to one in the last two splits.</w:t>
      </w:r>
    </w:p>
    <w:p w:rsidR="0042074D" w:rsidRDefault="0042074D" w:rsidP="002254C0">
      <w:pPr>
        <w:spacing w:before="0"/>
        <w:ind w:left="1440"/>
        <w:jc w:val="both"/>
        <w:rPr>
          <w:rFonts w:ascii="Times New Roman" w:hAnsi="Times New Roman" w:cs="Times New Roman"/>
          <w:sz w:val="24"/>
        </w:rPr>
      </w:pPr>
    </w:p>
    <w:p w:rsidR="0042074D" w:rsidRDefault="0042074D" w:rsidP="002254C0">
      <w:pPr>
        <w:spacing w:before="0"/>
        <w:ind w:left="1440"/>
        <w:jc w:val="both"/>
        <w:rPr>
          <w:rFonts w:ascii="Times New Roman" w:hAnsi="Times New Roman" w:cs="Times New Roman"/>
          <w:sz w:val="24"/>
        </w:rPr>
      </w:pPr>
      <w:r>
        <w:rPr>
          <w:rFonts w:ascii="Times New Roman" w:hAnsi="Times New Roman" w:cs="Times New Roman"/>
          <w:sz w:val="24"/>
        </w:rPr>
        <w:t xml:space="preserve">The scalar argument </w:t>
      </w:r>
      <w:r w:rsidRPr="0069606C">
        <w:rPr>
          <w:rFonts w:ascii="Times New Roman" w:hAnsi="Times New Roman" w:cs="Times New Roman"/>
          <w:i/>
          <w:sz w:val="24"/>
        </w:rPr>
        <w:t>nworkers</w:t>
      </w:r>
      <w:r>
        <w:rPr>
          <w:rFonts w:ascii="Times New Roman" w:hAnsi="Times New Roman" w:cs="Times New Roman"/>
          <w:sz w:val="24"/>
        </w:rPr>
        <w:t xml:space="preserve"> specifies the number of MATLAB parallel workers in the parfor loop.</w:t>
      </w:r>
      <w:r w:rsidR="00CB5AC1">
        <w:rPr>
          <w:rFonts w:ascii="Times New Roman" w:hAnsi="Times New Roman" w:cs="Times New Roman"/>
          <w:sz w:val="24"/>
        </w:rPr>
        <w:t xml:space="preserve"> MATLAB by default sets the number of workers to the number of Cores (not virtual processors!) available on a computer. At the time of writing this report, MATLAB only supports a maximum of 12 workers on a local machine.</w:t>
      </w:r>
    </w:p>
    <w:p w:rsidR="00830439" w:rsidRDefault="00830439" w:rsidP="002254C0">
      <w:pPr>
        <w:spacing w:before="0"/>
        <w:ind w:left="1440"/>
        <w:jc w:val="both"/>
        <w:rPr>
          <w:rFonts w:ascii="Times New Roman" w:hAnsi="Times New Roman" w:cs="Times New Roman"/>
          <w:sz w:val="24"/>
        </w:rPr>
      </w:pPr>
    </w:p>
    <w:p w:rsidR="00830439" w:rsidRDefault="00830439" w:rsidP="002254C0">
      <w:pPr>
        <w:spacing w:before="0"/>
        <w:ind w:left="1440"/>
        <w:jc w:val="both"/>
        <w:rPr>
          <w:rFonts w:ascii="Times New Roman" w:hAnsi="Times New Roman" w:cs="Times New Roman"/>
          <w:sz w:val="24"/>
        </w:rPr>
      </w:pPr>
      <w:r>
        <w:rPr>
          <w:rFonts w:ascii="Times New Roman" w:hAnsi="Times New Roman" w:cs="Times New Roman"/>
          <w:sz w:val="24"/>
        </w:rPr>
        <w:t xml:space="preserve">The optional argument </w:t>
      </w:r>
      <w:r w:rsidRPr="0069606C">
        <w:rPr>
          <w:rFonts w:ascii="Times New Roman" w:hAnsi="Times New Roman" w:cs="Times New Roman"/>
          <w:i/>
          <w:sz w:val="24"/>
        </w:rPr>
        <w:t>gmmFilename</w:t>
      </w:r>
      <w:r w:rsidR="00304AE9">
        <w:rPr>
          <w:rFonts w:ascii="Times New Roman" w:hAnsi="Times New Roman" w:cs="Times New Roman"/>
          <w:sz w:val="24"/>
        </w:rPr>
        <w:t xml:space="preserve"> (string)</w:t>
      </w:r>
      <w:r>
        <w:rPr>
          <w:rFonts w:ascii="Times New Roman" w:hAnsi="Times New Roman" w:cs="Times New Roman"/>
          <w:sz w:val="24"/>
        </w:rPr>
        <w:t xml:space="preserve"> </w:t>
      </w:r>
      <w:r w:rsidR="00137B4E">
        <w:rPr>
          <w:rFonts w:ascii="Times New Roman" w:hAnsi="Times New Roman" w:cs="Times New Roman"/>
          <w:sz w:val="24"/>
        </w:rPr>
        <w:t>specifies</w:t>
      </w:r>
      <w:r>
        <w:rPr>
          <w:rFonts w:ascii="Times New Roman" w:hAnsi="Times New Roman" w:cs="Times New Roman"/>
          <w:sz w:val="24"/>
        </w:rPr>
        <w:t xml:space="preserve"> the file name of GMM model</w:t>
      </w:r>
      <w:r w:rsidR="00F32224">
        <w:rPr>
          <w:rFonts w:ascii="Times New Roman" w:hAnsi="Times New Roman" w:cs="Times New Roman"/>
          <w:sz w:val="24"/>
        </w:rPr>
        <w:t xml:space="preserve"> to be saved</w:t>
      </w:r>
      <w:r>
        <w:rPr>
          <w:rFonts w:ascii="Times New Roman" w:hAnsi="Times New Roman" w:cs="Times New Roman"/>
          <w:sz w:val="24"/>
        </w:rPr>
        <w:t>. If this is specified, the GMM hyper-parameters</w:t>
      </w:r>
      <w:r w:rsidR="00596BE5">
        <w:rPr>
          <w:rFonts w:ascii="Times New Roman" w:hAnsi="Times New Roman" w:cs="Times New Roman"/>
          <w:sz w:val="24"/>
        </w:rPr>
        <w:t xml:space="preserve"> (as structure fields</w:t>
      </w:r>
      <w:r w:rsidR="0006007D">
        <w:rPr>
          <w:rFonts w:ascii="Times New Roman" w:hAnsi="Times New Roman" w:cs="Times New Roman"/>
          <w:sz w:val="24"/>
        </w:rPr>
        <w:t>, see below</w:t>
      </w:r>
      <w:r w:rsidR="00596BE5">
        <w:rPr>
          <w:rFonts w:ascii="Times New Roman" w:hAnsi="Times New Roman" w:cs="Times New Roman"/>
          <w:sz w:val="24"/>
        </w:rPr>
        <w:t>)</w:t>
      </w:r>
      <w:r>
        <w:rPr>
          <w:rFonts w:ascii="Times New Roman" w:hAnsi="Times New Roman" w:cs="Times New Roman"/>
          <w:sz w:val="24"/>
        </w:rPr>
        <w:t xml:space="preserve"> are saved </w:t>
      </w:r>
      <w:r w:rsidR="00596BE5">
        <w:rPr>
          <w:rFonts w:ascii="Times New Roman" w:hAnsi="Times New Roman" w:cs="Times New Roman"/>
          <w:sz w:val="24"/>
        </w:rPr>
        <w:t>in a</w:t>
      </w:r>
      <w:r>
        <w:rPr>
          <w:rFonts w:ascii="Times New Roman" w:hAnsi="Times New Roman" w:cs="Times New Roman"/>
          <w:sz w:val="24"/>
        </w:rPr>
        <w:t xml:space="preserve"> .mat file on disk.</w:t>
      </w:r>
    </w:p>
    <w:p w:rsidR="0054205C" w:rsidRDefault="0054205C" w:rsidP="002254C0">
      <w:pPr>
        <w:spacing w:before="0"/>
        <w:ind w:left="1440"/>
        <w:jc w:val="both"/>
        <w:rPr>
          <w:rFonts w:ascii="Times New Roman" w:hAnsi="Times New Roman" w:cs="Times New Roman"/>
          <w:sz w:val="24"/>
        </w:rPr>
      </w:pPr>
    </w:p>
    <w:p w:rsidR="0054205C" w:rsidRDefault="0054205C" w:rsidP="002254C0">
      <w:pPr>
        <w:spacing w:before="0"/>
        <w:ind w:left="1440"/>
        <w:jc w:val="both"/>
        <w:rPr>
          <w:rFonts w:ascii="Times New Roman" w:hAnsi="Times New Roman" w:cs="Times New Roman"/>
          <w:sz w:val="24"/>
        </w:rPr>
      </w:pPr>
      <w:r>
        <w:rPr>
          <w:rFonts w:ascii="Times New Roman" w:hAnsi="Times New Roman" w:cs="Times New Roman"/>
          <w:sz w:val="24"/>
        </w:rPr>
        <w:lastRenderedPageBreak/>
        <w:t xml:space="preserve">The model hyper-parameters are returned in gmm which is </w:t>
      </w:r>
      <w:r w:rsidR="00B8647D">
        <w:rPr>
          <w:rFonts w:ascii="Times New Roman" w:hAnsi="Times New Roman" w:cs="Times New Roman"/>
          <w:sz w:val="24"/>
        </w:rPr>
        <w:t>a structure with three fields:</w:t>
      </w:r>
    </w:p>
    <w:p w:rsidR="00B8647D" w:rsidRDefault="00C40665" w:rsidP="00B8647D">
      <w:pPr>
        <w:pStyle w:val="ListParagraph"/>
        <w:numPr>
          <w:ilvl w:val="0"/>
          <w:numId w:val="1"/>
        </w:numPr>
        <w:spacing w:before="0"/>
        <w:jc w:val="both"/>
        <w:rPr>
          <w:rFonts w:ascii="Times New Roman" w:hAnsi="Times New Roman" w:cs="Times New Roman"/>
          <w:sz w:val="24"/>
        </w:rPr>
      </w:pPr>
      <w:r>
        <w:rPr>
          <w:rFonts w:ascii="Times New Roman" w:hAnsi="Times New Roman" w:cs="Times New Roman"/>
          <w:sz w:val="24"/>
        </w:rPr>
        <w:t>gmm.</w:t>
      </w:r>
      <w:r w:rsidR="00B8647D">
        <w:rPr>
          <w:rFonts w:ascii="Times New Roman" w:hAnsi="Times New Roman" w:cs="Times New Roman"/>
          <w:sz w:val="24"/>
        </w:rPr>
        <w:t>mu</w:t>
      </w:r>
      <w:r w:rsidR="00B8647D">
        <w:rPr>
          <w:rFonts w:ascii="Times New Roman" w:hAnsi="Times New Roman" w:cs="Times New Roman"/>
          <w:sz w:val="24"/>
        </w:rPr>
        <w:tab/>
      </w:r>
      <w:r w:rsidR="00B8647D">
        <w:rPr>
          <w:rFonts w:ascii="Times New Roman" w:hAnsi="Times New Roman" w:cs="Times New Roman"/>
          <w:sz w:val="24"/>
        </w:rPr>
        <w:tab/>
        <w:t>component means</w:t>
      </w:r>
    </w:p>
    <w:p w:rsidR="00B8647D" w:rsidRDefault="00C40665" w:rsidP="00B8647D">
      <w:pPr>
        <w:pStyle w:val="ListParagraph"/>
        <w:numPr>
          <w:ilvl w:val="0"/>
          <w:numId w:val="1"/>
        </w:numPr>
        <w:spacing w:before="0"/>
        <w:jc w:val="both"/>
        <w:rPr>
          <w:rFonts w:ascii="Times New Roman" w:hAnsi="Times New Roman" w:cs="Times New Roman"/>
          <w:sz w:val="24"/>
        </w:rPr>
      </w:pPr>
      <w:r>
        <w:rPr>
          <w:rFonts w:ascii="Times New Roman" w:hAnsi="Times New Roman" w:cs="Times New Roman"/>
          <w:sz w:val="24"/>
        </w:rPr>
        <w:t>gmm.</w:t>
      </w:r>
      <w:r w:rsidR="00B8647D">
        <w:rPr>
          <w:rFonts w:ascii="Times New Roman" w:hAnsi="Times New Roman" w:cs="Times New Roman"/>
          <w:sz w:val="24"/>
        </w:rPr>
        <w:t xml:space="preserve">sigma </w:t>
      </w:r>
      <w:r w:rsidR="00B8647D">
        <w:rPr>
          <w:rFonts w:ascii="Times New Roman" w:hAnsi="Times New Roman" w:cs="Times New Roman"/>
          <w:sz w:val="24"/>
        </w:rPr>
        <w:tab/>
        <w:t>component covariance matrices</w:t>
      </w:r>
    </w:p>
    <w:p w:rsidR="00B8647D" w:rsidRPr="00B8647D" w:rsidRDefault="00C40665" w:rsidP="00B8647D">
      <w:pPr>
        <w:pStyle w:val="ListParagraph"/>
        <w:numPr>
          <w:ilvl w:val="0"/>
          <w:numId w:val="1"/>
        </w:numPr>
        <w:spacing w:before="0"/>
        <w:jc w:val="both"/>
        <w:rPr>
          <w:rFonts w:ascii="Times New Roman" w:hAnsi="Times New Roman" w:cs="Times New Roman"/>
          <w:sz w:val="24"/>
        </w:rPr>
      </w:pPr>
      <w:r>
        <w:rPr>
          <w:rFonts w:ascii="Times New Roman" w:hAnsi="Times New Roman" w:cs="Times New Roman"/>
          <w:sz w:val="24"/>
        </w:rPr>
        <w:t>gmm.</w:t>
      </w:r>
      <w:r w:rsidR="00B8647D">
        <w:rPr>
          <w:rFonts w:ascii="Times New Roman" w:hAnsi="Times New Roman" w:cs="Times New Roman"/>
          <w:sz w:val="24"/>
        </w:rPr>
        <w:t xml:space="preserve">w </w:t>
      </w:r>
      <w:r w:rsidR="00B8647D">
        <w:rPr>
          <w:rFonts w:ascii="Times New Roman" w:hAnsi="Times New Roman" w:cs="Times New Roman"/>
          <w:sz w:val="24"/>
        </w:rPr>
        <w:tab/>
      </w:r>
      <w:r w:rsidR="00B8647D">
        <w:rPr>
          <w:rFonts w:ascii="Times New Roman" w:hAnsi="Times New Roman" w:cs="Times New Roman"/>
          <w:sz w:val="24"/>
        </w:rPr>
        <w:tab/>
        <w:t>component weights</w:t>
      </w:r>
    </w:p>
    <w:p w:rsidR="00B8647D" w:rsidRDefault="00B8647D" w:rsidP="002254C0">
      <w:pPr>
        <w:spacing w:before="0"/>
        <w:ind w:left="1440"/>
        <w:jc w:val="both"/>
        <w:rPr>
          <w:rFonts w:ascii="Times New Roman" w:hAnsi="Times New Roman" w:cs="Times New Roman"/>
          <w:sz w:val="24"/>
        </w:rPr>
      </w:pPr>
    </w:p>
    <w:p w:rsidR="00596BE5" w:rsidRDefault="00C40665" w:rsidP="002254C0">
      <w:pPr>
        <w:spacing w:before="0"/>
        <w:ind w:left="1440"/>
        <w:jc w:val="both"/>
        <w:rPr>
          <w:rFonts w:ascii="Times New Roman" w:hAnsi="Times New Roman" w:cs="Times New Roman"/>
          <w:sz w:val="24"/>
        </w:rPr>
      </w:pPr>
      <w:r>
        <w:rPr>
          <w:rFonts w:ascii="Times New Roman" w:hAnsi="Times New Roman" w:cs="Times New Roman"/>
          <w:sz w:val="24"/>
        </w:rPr>
        <w:t xml:space="preserve">The code reports the accumulated likelihood of observations given the model in each EM iteration. It </w:t>
      </w:r>
      <w:r w:rsidR="006A3FEE">
        <w:rPr>
          <w:rFonts w:ascii="Times New Roman" w:hAnsi="Times New Roman" w:cs="Times New Roman"/>
          <w:sz w:val="24"/>
        </w:rPr>
        <w:t>also reports the elapsed time for</w:t>
      </w:r>
      <w:r>
        <w:rPr>
          <w:rFonts w:ascii="Times New Roman" w:hAnsi="Times New Roman" w:cs="Times New Roman"/>
          <w:sz w:val="24"/>
        </w:rPr>
        <w:t xml:space="preserve"> each iteration.</w:t>
      </w: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Pr="00596BE5" w:rsidRDefault="00596BE5" w:rsidP="00596BE5">
      <w:pPr>
        <w:rPr>
          <w:rFonts w:ascii="Times New Roman" w:hAnsi="Times New Roman" w:cs="Times New Roman"/>
          <w:sz w:val="24"/>
        </w:rPr>
      </w:pPr>
    </w:p>
    <w:p w:rsidR="00596BE5" w:rsidRDefault="00596BE5" w:rsidP="00596BE5">
      <w:pPr>
        <w:rPr>
          <w:rFonts w:ascii="Times New Roman" w:hAnsi="Times New Roman" w:cs="Times New Roman"/>
          <w:sz w:val="24"/>
        </w:rPr>
      </w:pPr>
    </w:p>
    <w:p w:rsidR="00596BE5" w:rsidRDefault="00596BE5" w:rsidP="00596BE5">
      <w:pPr>
        <w:rPr>
          <w:rFonts w:ascii="Times New Roman" w:hAnsi="Times New Roman" w:cs="Times New Roman"/>
          <w:sz w:val="24"/>
        </w:rPr>
      </w:pPr>
    </w:p>
    <w:p w:rsidR="00C40665" w:rsidRDefault="00C40665" w:rsidP="00596BE5">
      <w:pPr>
        <w:jc w:val="center"/>
        <w:rPr>
          <w:rFonts w:ascii="Times New Roman" w:hAnsi="Times New Roman" w:cs="Times New Roman"/>
          <w:sz w:val="24"/>
        </w:rPr>
      </w:pPr>
    </w:p>
    <w:p w:rsidR="00596BE5" w:rsidRDefault="00596BE5" w:rsidP="00596BE5">
      <w:pPr>
        <w:jc w:val="center"/>
        <w:rPr>
          <w:rFonts w:ascii="Times New Roman" w:hAnsi="Times New Roman" w:cs="Times New Roman"/>
          <w:sz w:val="24"/>
        </w:rPr>
      </w:pPr>
    </w:p>
    <w:p w:rsidR="00596BE5" w:rsidRDefault="00596BE5" w:rsidP="00596BE5">
      <w:pPr>
        <w:jc w:val="center"/>
        <w:rPr>
          <w:rFonts w:ascii="Times New Roman" w:hAnsi="Times New Roman" w:cs="Times New Roman"/>
          <w:sz w:val="24"/>
        </w:rPr>
      </w:pPr>
    </w:p>
    <w:p w:rsidR="00596BE5" w:rsidRDefault="00596BE5" w:rsidP="00596BE5">
      <w:pPr>
        <w:jc w:val="center"/>
        <w:rPr>
          <w:rFonts w:ascii="Times New Roman" w:hAnsi="Times New Roman" w:cs="Times New Roman"/>
          <w:sz w:val="24"/>
        </w:rPr>
      </w:pPr>
    </w:p>
    <w:p w:rsidR="00596BE5" w:rsidRDefault="00596BE5" w:rsidP="00596BE5">
      <w:pPr>
        <w:jc w:val="center"/>
        <w:rPr>
          <w:rFonts w:ascii="Times New Roman" w:hAnsi="Times New Roman" w:cs="Times New Roman"/>
          <w:sz w:val="24"/>
        </w:rPr>
      </w:pPr>
    </w:p>
    <w:p w:rsidR="00596BE5" w:rsidRPr="00E1309F" w:rsidRDefault="000C514F" w:rsidP="00596BE5">
      <w:pPr>
        <w:pBdr>
          <w:bottom w:val="single" w:sz="6" w:space="1" w:color="auto"/>
        </w:pBdr>
        <w:spacing w:before="0"/>
        <w:rPr>
          <w:rFonts w:ascii="Courier New" w:hAnsi="Courier New" w:cs="Courier New"/>
          <w:sz w:val="24"/>
        </w:rPr>
      </w:pPr>
      <w:r>
        <w:rPr>
          <w:rFonts w:ascii="Courier New" w:hAnsi="Courier New" w:cs="Courier New"/>
          <w:sz w:val="24"/>
        </w:rPr>
        <w:lastRenderedPageBreak/>
        <w:t>mapAdapt</w:t>
      </w:r>
    </w:p>
    <w:p w:rsidR="00596BE5" w:rsidRDefault="00596BE5" w:rsidP="00596BE5">
      <w:pPr>
        <w:spacing w:before="0"/>
        <w:rPr>
          <w:rFonts w:ascii="Courier New" w:hAnsi="Courier New" w:cs="Courier New"/>
          <w:sz w:val="22"/>
        </w:rPr>
      </w:pPr>
      <w:r>
        <w:rPr>
          <w:rFonts w:ascii="Courier New" w:hAnsi="Courier New" w:cs="Courier New"/>
          <w:sz w:val="22"/>
        </w:rPr>
        <w:tab/>
      </w:r>
    </w:p>
    <w:p w:rsidR="00596BE5" w:rsidRDefault="00596BE5" w:rsidP="00596BE5">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596BE5" w:rsidRDefault="00596BE5" w:rsidP="00596BE5">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0C514F">
        <w:rPr>
          <w:rFonts w:ascii="Times New Roman" w:hAnsi="Times New Roman" w:cs="Times New Roman"/>
          <w:sz w:val="24"/>
        </w:rPr>
        <w:t>Adapt a speaker specific GMM from a</w:t>
      </w:r>
      <w:r w:rsidR="000C06BF">
        <w:rPr>
          <w:rFonts w:ascii="Times New Roman" w:hAnsi="Times New Roman" w:cs="Times New Roman"/>
          <w:sz w:val="24"/>
        </w:rPr>
        <w:t xml:space="preserve"> universal</w:t>
      </w:r>
      <w:r w:rsidR="000C514F">
        <w:rPr>
          <w:rFonts w:ascii="Times New Roman" w:hAnsi="Times New Roman" w:cs="Times New Roman"/>
          <w:sz w:val="24"/>
        </w:rPr>
        <w:t xml:space="preserve"> background model (UBM)</w:t>
      </w:r>
    </w:p>
    <w:p w:rsidR="00596BE5" w:rsidRDefault="00596BE5" w:rsidP="00596BE5">
      <w:pPr>
        <w:spacing w:before="0"/>
        <w:rPr>
          <w:rFonts w:ascii="Times New Roman" w:hAnsi="Times New Roman" w:cs="Times New Roman"/>
          <w:sz w:val="24"/>
        </w:rPr>
      </w:pPr>
    </w:p>
    <w:p w:rsidR="00596BE5" w:rsidRDefault="00596BE5" w:rsidP="00596BE5">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596BE5" w:rsidRDefault="00596BE5" w:rsidP="00596BE5">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0C06BF" w:rsidRPr="000C06BF">
        <w:rPr>
          <w:rFonts w:ascii="Times New Roman" w:hAnsi="Times New Roman" w:cs="Times New Roman"/>
          <w:sz w:val="24"/>
        </w:rPr>
        <w:t>gmm = mapAdapt(dataList, ubm, tau, config, gmmFilename)</w:t>
      </w:r>
    </w:p>
    <w:p w:rsidR="00596BE5" w:rsidRDefault="00596BE5" w:rsidP="00596BE5">
      <w:pPr>
        <w:spacing w:before="0"/>
        <w:rPr>
          <w:rFonts w:ascii="Times New Roman" w:hAnsi="Times New Roman" w:cs="Times New Roman"/>
          <w:sz w:val="24"/>
        </w:rPr>
      </w:pPr>
      <w:r>
        <w:rPr>
          <w:rFonts w:ascii="Times New Roman" w:hAnsi="Times New Roman" w:cs="Times New Roman"/>
          <w:sz w:val="24"/>
        </w:rPr>
        <w:tab/>
      </w:r>
    </w:p>
    <w:p w:rsidR="00596BE5" w:rsidRDefault="00596BE5" w:rsidP="00596BE5">
      <w:pPr>
        <w:spacing w:before="0"/>
        <w:ind w:firstLine="720"/>
        <w:rPr>
          <w:rFonts w:ascii="Arial" w:hAnsi="Arial" w:cs="Arial"/>
          <w:b/>
          <w:sz w:val="24"/>
        </w:rPr>
      </w:pPr>
      <w:r w:rsidRPr="00AC38C5">
        <w:rPr>
          <w:rFonts w:ascii="Arial" w:hAnsi="Arial" w:cs="Arial"/>
          <w:b/>
          <w:sz w:val="24"/>
        </w:rPr>
        <w:t>Description</w:t>
      </w:r>
    </w:p>
    <w:p w:rsidR="00596BE5" w:rsidRDefault="00033AF7" w:rsidP="00DF1824">
      <w:pPr>
        <w:spacing w:before="0"/>
        <w:ind w:left="1440"/>
        <w:jc w:val="both"/>
        <w:rPr>
          <w:rFonts w:ascii="Times New Roman" w:hAnsi="Times New Roman" w:cs="Times New Roman"/>
          <w:sz w:val="24"/>
        </w:rPr>
      </w:pPr>
      <w:r>
        <w:rPr>
          <w:rFonts w:ascii="Times New Roman" w:hAnsi="Times New Roman" w:cs="Times New Roman"/>
          <w:sz w:val="24"/>
        </w:rPr>
        <w:t>This routine adapts a speaker specific GMM fr</w:t>
      </w:r>
      <w:r w:rsidR="00C45C28">
        <w:rPr>
          <w:rFonts w:ascii="Times New Roman" w:hAnsi="Times New Roman" w:cs="Times New Roman"/>
          <w:sz w:val="24"/>
        </w:rPr>
        <w:t>om</w:t>
      </w:r>
      <w:r>
        <w:rPr>
          <w:rFonts w:ascii="Times New Roman" w:hAnsi="Times New Roman" w:cs="Times New Roman"/>
          <w:sz w:val="24"/>
        </w:rPr>
        <w:t xml:space="preserve"> a UBM using </w:t>
      </w:r>
      <w:r w:rsidR="004439DD">
        <w:rPr>
          <w:rFonts w:ascii="Times New Roman" w:hAnsi="Times New Roman" w:cs="Times New Roman"/>
          <w:sz w:val="24"/>
        </w:rPr>
        <w:t xml:space="preserve">maximum </w:t>
      </w:r>
      <w:r w:rsidR="004439DD" w:rsidRPr="004439DD">
        <w:rPr>
          <w:rFonts w:ascii="Times New Roman" w:hAnsi="Times New Roman" w:cs="Times New Roman"/>
          <w:i/>
          <w:sz w:val="24"/>
        </w:rPr>
        <w:t>a posteriori</w:t>
      </w:r>
      <w:r w:rsidR="004439DD">
        <w:rPr>
          <w:rFonts w:ascii="Times New Roman" w:hAnsi="Times New Roman" w:cs="Times New Roman"/>
          <w:sz w:val="24"/>
        </w:rPr>
        <w:t xml:space="preserve"> </w:t>
      </w:r>
      <w:r w:rsidR="00DF1824">
        <w:rPr>
          <w:rFonts w:ascii="Times New Roman" w:hAnsi="Times New Roman" w:cs="Times New Roman"/>
          <w:sz w:val="24"/>
        </w:rPr>
        <w:t xml:space="preserve">(MAP) estimation. The adaptation data </w:t>
      </w:r>
      <w:r w:rsidR="00C45C28">
        <w:rPr>
          <w:rFonts w:ascii="Times New Roman" w:hAnsi="Times New Roman" w:cs="Times New Roman"/>
          <w:sz w:val="24"/>
        </w:rPr>
        <w:t xml:space="preserve">is specified </w:t>
      </w:r>
      <w:r w:rsidR="00F53929">
        <w:rPr>
          <w:rFonts w:ascii="Times New Roman" w:hAnsi="Times New Roman" w:cs="Times New Roman"/>
          <w:sz w:val="24"/>
        </w:rPr>
        <w:t>input via</w:t>
      </w:r>
      <w:r w:rsidR="00DF1824">
        <w:rPr>
          <w:rFonts w:ascii="Times New Roman" w:hAnsi="Times New Roman" w:cs="Times New Roman"/>
          <w:sz w:val="24"/>
        </w:rPr>
        <w:t xml:space="preserve"> </w:t>
      </w:r>
      <w:r w:rsidR="00DF1824" w:rsidRPr="00E81BD7">
        <w:rPr>
          <w:rFonts w:ascii="Times New Roman" w:hAnsi="Times New Roman" w:cs="Times New Roman"/>
          <w:i/>
          <w:sz w:val="24"/>
        </w:rPr>
        <w:t>dataList</w:t>
      </w:r>
      <w:r w:rsidR="00C245B2">
        <w:rPr>
          <w:rFonts w:ascii="Times New Roman" w:hAnsi="Times New Roman" w:cs="Times New Roman"/>
          <w:sz w:val="24"/>
        </w:rPr>
        <w:t>,</w:t>
      </w:r>
      <w:r w:rsidR="00DF1824">
        <w:rPr>
          <w:rFonts w:ascii="Times New Roman" w:hAnsi="Times New Roman" w:cs="Times New Roman"/>
          <w:sz w:val="24"/>
        </w:rPr>
        <w:t xml:space="preserve"> which should be either </w:t>
      </w:r>
      <w:r w:rsidR="008B6B78">
        <w:rPr>
          <w:rFonts w:ascii="Times New Roman" w:hAnsi="Times New Roman" w:cs="Times New Roman"/>
          <w:sz w:val="24"/>
        </w:rPr>
        <w:t>the name of an</w:t>
      </w:r>
      <w:r w:rsidR="00DF1824">
        <w:rPr>
          <w:rFonts w:ascii="Times New Roman" w:hAnsi="Times New Roman" w:cs="Times New Roman"/>
          <w:sz w:val="24"/>
        </w:rPr>
        <w:t xml:space="preserve"> </w:t>
      </w:r>
      <w:r w:rsidR="00DF1824" w:rsidRPr="003B6FD9">
        <w:rPr>
          <w:rFonts w:ascii="Times New Roman" w:hAnsi="Times New Roman" w:cs="Times New Roman"/>
          <w:sz w:val="24"/>
        </w:rPr>
        <w:t xml:space="preserve">ASCII </w:t>
      </w:r>
      <w:r w:rsidR="008B6B78">
        <w:rPr>
          <w:rFonts w:ascii="Times New Roman" w:hAnsi="Times New Roman" w:cs="Times New Roman"/>
          <w:sz w:val="24"/>
        </w:rPr>
        <w:t>list</w:t>
      </w:r>
      <w:r w:rsidR="00DF1824">
        <w:rPr>
          <w:rFonts w:ascii="Times New Roman" w:hAnsi="Times New Roman" w:cs="Times New Roman"/>
          <w:sz w:val="24"/>
        </w:rPr>
        <w:t xml:space="preserve"> containing feature file</w:t>
      </w:r>
      <w:r w:rsidR="008B6B78">
        <w:rPr>
          <w:rFonts w:ascii="Times New Roman" w:hAnsi="Times New Roman" w:cs="Times New Roman"/>
          <w:sz w:val="24"/>
        </w:rPr>
        <w:t xml:space="preserve"> </w:t>
      </w:r>
      <w:r w:rsidR="00DF1824">
        <w:rPr>
          <w:rFonts w:ascii="Times New Roman" w:hAnsi="Times New Roman" w:cs="Times New Roman"/>
          <w:sz w:val="24"/>
        </w:rPr>
        <w:t>names (assuming one</w:t>
      </w:r>
      <w:r w:rsidR="00DF1824" w:rsidRPr="003B6FD9">
        <w:rPr>
          <w:rFonts w:ascii="Times New Roman" w:hAnsi="Times New Roman" w:cs="Times New Roman"/>
          <w:sz w:val="24"/>
        </w:rPr>
        <w:t xml:space="preserve"> file per line)</w:t>
      </w:r>
      <w:r w:rsidR="00DF1824">
        <w:rPr>
          <w:rFonts w:ascii="Times New Roman" w:hAnsi="Times New Roman" w:cs="Times New Roman"/>
          <w:sz w:val="24"/>
        </w:rPr>
        <w:t xml:space="preserve">, or </w:t>
      </w:r>
      <w:r w:rsidR="00DF1824" w:rsidRPr="002254C0">
        <w:rPr>
          <w:rFonts w:ascii="Times New Roman" w:hAnsi="Times New Roman" w:cs="Times New Roman"/>
          <w:sz w:val="24"/>
        </w:rPr>
        <w:t>a cell array containing features</w:t>
      </w:r>
      <w:r w:rsidR="00DF1824">
        <w:rPr>
          <w:rFonts w:ascii="Times New Roman" w:hAnsi="Times New Roman" w:cs="Times New Roman"/>
          <w:sz w:val="24"/>
        </w:rPr>
        <w:t xml:space="preserve"> (assuming one feature matrix per cell)</w:t>
      </w:r>
      <w:r w:rsidR="00DF1824" w:rsidRPr="002254C0">
        <w:rPr>
          <w:rFonts w:ascii="Times New Roman" w:hAnsi="Times New Roman" w:cs="Times New Roman"/>
          <w:sz w:val="24"/>
        </w:rPr>
        <w:t xml:space="preserve">. </w:t>
      </w:r>
      <w:r w:rsidR="00DF1824">
        <w:rPr>
          <w:rFonts w:ascii="Times New Roman" w:hAnsi="Times New Roman" w:cs="Times New Roman"/>
          <w:sz w:val="24"/>
        </w:rPr>
        <w:t>In case a list of files is provided, the f</w:t>
      </w:r>
      <w:r w:rsidR="00DF1824" w:rsidRPr="002254C0">
        <w:rPr>
          <w:rFonts w:ascii="Times New Roman" w:hAnsi="Times New Roman" w:cs="Times New Roman"/>
          <w:sz w:val="24"/>
        </w:rPr>
        <w:t>eature</w:t>
      </w:r>
      <w:r w:rsidR="00E9329E">
        <w:rPr>
          <w:rFonts w:ascii="Times New Roman" w:hAnsi="Times New Roman" w:cs="Times New Roman"/>
          <w:sz w:val="24"/>
        </w:rPr>
        <w:t>s</w:t>
      </w:r>
      <w:r w:rsidR="00DF1824">
        <w:rPr>
          <w:rFonts w:ascii="Times New Roman" w:hAnsi="Times New Roman" w:cs="Times New Roman"/>
          <w:sz w:val="24"/>
        </w:rPr>
        <w:t xml:space="preserve"> must be</w:t>
      </w:r>
      <w:r w:rsidR="00E9329E">
        <w:rPr>
          <w:rFonts w:ascii="Times New Roman" w:hAnsi="Times New Roman" w:cs="Times New Roman"/>
          <w:sz w:val="24"/>
        </w:rPr>
        <w:t xml:space="preserve"> saved</w:t>
      </w:r>
      <w:r w:rsidR="00DF1824">
        <w:rPr>
          <w:rFonts w:ascii="Times New Roman" w:hAnsi="Times New Roman" w:cs="Times New Roman"/>
          <w:sz w:val="24"/>
        </w:rPr>
        <w:t xml:space="preserve"> in uncompressed HTK format.</w:t>
      </w:r>
    </w:p>
    <w:p w:rsidR="00F53929" w:rsidRDefault="00F53929" w:rsidP="00DF1824">
      <w:pPr>
        <w:spacing w:before="0"/>
        <w:ind w:left="1440"/>
        <w:jc w:val="both"/>
        <w:rPr>
          <w:rFonts w:ascii="Times New Roman" w:hAnsi="Times New Roman" w:cs="Times New Roman"/>
          <w:sz w:val="24"/>
        </w:rPr>
      </w:pPr>
    </w:p>
    <w:p w:rsidR="00F53929" w:rsidRDefault="00F53929" w:rsidP="00DF1824">
      <w:pPr>
        <w:spacing w:before="0"/>
        <w:ind w:left="1440"/>
        <w:jc w:val="both"/>
        <w:rPr>
          <w:rFonts w:ascii="Times New Roman" w:hAnsi="Times New Roman" w:cs="Times New Roman"/>
          <w:sz w:val="24"/>
        </w:rPr>
      </w:pPr>
      <w:r>
        <w:rPr>
          <w:rFonts w:ascii="Times New Roman" w:hAnsi="Times New Roman" w:cs="Times New Roman"/>
          <w:sz w:val="24"/>
        </w:rPr>
        <w:t xml:space="preserve">The input argument </w:t>
      </w:r>
      <w:r w:rsidRPr="00E81BD7">
        <w:rPr>
          <w:rFonts w:ascii="Times New Roman" w:hAnsi="Times New Roman" w:cs="Times New Roman"/>
          <w:i/>
          <w:sz w:val="24"/>
        </w:rPr>
        <w:t>ubm</w:t>
      </w:r>
      <w:r>
        <w:rPr>
          <w:rFonts w:ascii="Times New Roman" w:hAnsi="Times New Roman" w:cs="Times New Roman"/>
          <w:sz w:val="24"/>
        </w:rPr>
        <w:t xml:space="preserve"> can be either a file name (string) or a structure with UBM hyper-parameters (in form of gmm.mu, gmm.sigma, and gmm.w, see also gmm_em). The UBM file should be a .mat file with the same structure as above.</w:t>
      </w:r>
    </w:p>
    <w:p w:rsidR="0052114A" w:rsidRDefault="0052114A" w:rsidP="00DF1824">
      <w:pPr>
        <w:spacing w:before="0"/>
        <w:ind w:left="1440"/>
        <w:jc w:val="both"/>
        <w:rPr>
          <w:rFonts w:ascii="Times New Roman" w:hAnsi="Times New Roman" w:cs="Times New Roman"/>
          <w:sz w:val="24"/>
        </w:rPr>
      </w:pPr>
    </w:p>
    <w:p w:rsidR="0052114A" w:rsidRDefault="0052114A" w:rsidP="00DF1824">
      <w:pPr>
        <w:spacing w:before="0"/>
        <w:ind w:left="1440"/>
        <w:jc w:val="both"/>
        <w:rPr>
          <w:rFonts w:ascii="Times New Roman" w:hAnsi="Times New Roman" w:cs="Times New Roman"/>
          <w:sz w:val="24"/>
        </w:rPr>
      </w:pPr>
      <w:r>
        <w:rPr>
          <w:rFonts w:ascii="Times New Roman" w:hAnsi="Times New Roman" w:cs="Times New Roman"/>
          <w:sz w:val="24"/>
        </w:rPr>
        <w:t xml:space="preserve">The code supports adaptation of all model hyper-parameters (i.e., means, </w:t>
      </w:r>
      <w:r w:rsidR="008C5DA2">
        <w:rPr>
          <w:rFonts w:ascii="Times New Roman" w:hAnsi="Times New Roman" w:cs="Times New Roman"/>
          <w:sz w:val="24"/>
        </w:rPr>
        <w:t>covariance</w:t>
      </w:r>
      <w:r>
        <w:rPr>
          <w:rFonts w:ascii="Times New Roman" w:hAnsi="Times New Roman" w:cs="Times New Roman"/>
          <w:sz w:val="24"/>
        </w:rPr>
        <w:t xml:space="preserve"> matrices, and weights). The input </w:t>
      </w:r>
      <w:r w:rsidR="007A7750">
        <w:rPr>
          <w:rFonts w:ascii="Times New Roman" w:hAnsi="Times New Roman" w:cs="Times New Roman"/>
          <w:sz w:val="24"/>
        </w:rPr>
        <w:t xml:space="preserve">string </w:t>
      </w:r>
      <w:r>
        <w:rPr>
          <w:rFonts w:ascii="Times New Roman" w:hAnsi="Times New Roman" w:cs="Times New Roman"/>
          <w:sz w:val="24"/>
        </w:rPr>
        <w:t xml:space="preserve">parameter </w:t>
      </w:r>
      <w:r w:rsidRPr="00810B50">
        <w:rPr>
          <w:rFonts w:ascii="Times New Roman" w:hAnsi="Times New Roman" w:cs="Times New Roman"/>
          <w:i/>
          <w:sz w:val="24"/>
        </w:rPr>
        <w:t>config</w:t>
      </w:r>
      <w:r>
        <w:rPr>
          <w:rFonts w:ascii="Times New Roman" w:hAnsi="Times New Roman" w:cs="Times New Roman"/>
          <w:sz w:val="24"/>
        </w:rPr>
        <w:t xml:space="preserve"> </w:t>
      </w:r>
      <w:r w:rsidR="000D4C04">
        <w:rPr>
          <w:rFonts w:ascii="Times New Roman" w:hAnsi="Times New Roman" w:cs="Times New Roman"/>
          <w:sz w:val="24"/>
        </w:rPr>
        <w:t>is</w:t>
      </w:r>
      <w:r>
        <w:rPr>
          <w:rFonts w:ascii="Times New Roman" w:hAnsi="Times New Roman" w:cs="Times New Roman"/>
          <w:sz w:val="24"/>
        </w:rPr>
        <w:t xml:space="preserve"> used to specify which parameters should be adapted. Any sensible combination of ‘m’, ‘v’, and ‘w’ is accepted (default is mean ‘m’). The MAP adaptation relevance factor </w:t>
      </w:r>
      <w:r w:rsidR="00670A91">
        <w:rPr>
          <w:rFonts w:ascii="Times New Roman" w:hAnsi="Times New Roman" w:cs="Times New Roman"/>
          <w:sz w:val="24"/>
        </w:rPr>
        <w:t>is</w:t>
      </w:r>
      <w:r>
        <w:rPr>
          <w:rFonts w:ascii="Times New Roman" w:hAnsi="Times New Roman" w:cs="Times New Roman"/>
          <w:sz w:val="24"/>
        </w:rPr>
        <w:t xml:space="preserve"> set via the scalar input </w:t>
      </w:r>
      <w:r w:rsidRPr="00810B50">
        <w:rPr>
          <w:rFonts w:ascii="Times New Roman" w:hAnsi="Times New Roman" w:cs="Times New Roman"/>
          <w:i/>
          <w:sz w:val="24"/>
        </w:rPr>
        <w:t>tau</w:t>
      </w:r>
      <w:r>
        <w:rPr>
          <w:rFonts w:ascii="Times New Roman" w:hAnsi="Times New Roman" w:cs="Times New Roman"/>
          <w:sz w:val="24"/>
        </w:rPr>
        <w:t>.</w:t>
      </w:r>
    </w:p>
    <w:p w:rsidR="00F32224" w:rsidRDefault="00F32224" w:rsidP="00DF1824">
      <w:pPr>
        <w:spacing w:before="0"/>
        <w:ind w:left="1440"/>
        <w:jc w:val="both"/>
        <w:rPr>
          <w:rFonts w:ascii="Times New Roman" w:hAnsi="Times New Roman" w:cs="Times New Roman"/>
          <w:sz w:val="24"/>
        </w:rPr>
      </w:pPr>
    </w:p>
    <w:p w:rsidR="00F32224" w:rsidRDefault="00F32224" w:rsidP="00F32224">
      <w:pPr>
        <w:spacing w:before="0"/>
        <w:ind w:left="1440"/>
        <w:jc w:val="both"/>
        <w:rPr>
          <w:rFonts w:ascii="Times New Roman" w:hAnsi="Times New Roman" w:cs="Times New Roman"/>
          <w:sz w:val="24"/>
        </w:rPr>
      </w:pPr>
      <w:r>
        <w:rPr>
          <w:rFonts w:ascii="Times New Roman" w:hAnsi="Times New Roman" w:cs="Times New Roman"/>
          <w:sz w:val="24"/>
        </w:rPr>
        <w:t xml:space="preserve">The optional argument </w:t>
      </w:r>
      <w:r w:rsidRPr="00810B50">
        <w:rPr>
          <w:rFonts w:ascii="Times New Roman" w:hAnsi="Times New Roman" w:cs="Times New Roman"/>
          <w:i/>
          <w:sz w:val="24"/>
        </w:rPr>
        <w:t>gmmFilename</w:t>
      </w:r>
      <w:r w:rsidR="00304AE9">
        <w:rPr>
          <w:rFonts w:ascii="Times New Roman" w:hAnsi="Times New Roman" w:cs="Times New Roman"/>
          <w:sz w:val="24"/>
        </w:rPr>
        <w:t xml:space="preserve"> (string)</w:t>
      </w:r>
      <w:r>
        <w:rPr>
          <w:rFonts w:ascii="Times New Roman" w:hAnsi="Times New Roman" w:cs="Times New Roman"/>
          <w:sz w:val="24"/>
        </w:rPr>
        <w:t xml:space="preserve"> </w:t>
      </w:r>
      <w:r w:rsidR="00137B4E">
        <w:rPr>
          <w:rFonts w:ascii="Times New Roman" w:hAnsi="Times New Roman" w:cs="Times New Roman"/>
          <w:sz w:val="24"/>
        </w:rPr>
        <w:t>specifies</w:t>
      </w:r>
      <w:r w:rsidR="000D4C04">
        <w:rPr>
          <w:rFonts w:ascii="Times New Roman" w:hAnsi="Times New Roman" w:cs="Times New Roman"/>
          <w:sz w:val="24"/>
        </w:rPr>
        <w:t xml:space="preserve"> the</w:t>
      </w:r>
      <w:r>
        <w:rPr>
          <w:rFonts w:ascii="Times New Roman" w:hAnsi="Times New Roman" w:cs="Times New Roman"/>
          <w:sz w:val="24"/>
        </w:rPr>
        <w:t xml:space="preserve"> file name of the adapted GMM model to be saved. If this is specified, the GMM hyper-parameters (as structure fields, see below) are saved in a .mat file on disk.</w:t>
      </w:r>
    </w:p>
    <w:p w:rsidR="00F32224" w:rsidRDefault="00F32224" w:rsidP="00F32224">
      <w:pPr>
        <w:spacing w:before="0"/>
        <w:ind w:left="1440"/>
        <w:jc w:val="both"/>
        <w:rPr>
          <w:rFonts w:ascii="Times New Roman" w:hAnsi="Times New Roman" w:cs="Times New Roman"/>
          <w:sz w:val="24"/>
        </w:rPr>
      </w:pPr>
    </w:p>
    <w:p w:rsidR="003E6B13" w:rsidRDefault="00F32224" w:rsidP="003E6B13">
      <w:pPr>
        <w:spacing w:before="0"/>
        <w:ind w:left="1440"/>
        <w:jc w:val="both"/>
        <w:rPr>
          <w:rFonts w:ascii="Times New Roman" w:hAnsi="Times New Roman" w:cs="Times New Roman"/>
          <w:sz w:val="24"/>
        </w:rPr>
      </w:pPr>
      <w:r>
        <w:rPr>
          <w:rFonts w:ascii="Times New Roman" w:hAnsi="Times New Roman" w:cs="Times New Roman"/>
          <w:sz w:val="24"/>
        </w:rPr>
        <w:t xml:space="preserve">The model hyper-parameters are returned in </w:t>
      </w:r>
      <w:r w:rsidRPr="003543A9">
        <w:rPr>
          <w:rFonts w:ascii="Times New Roman" w:hAnsi="Times New Roman" w:cs="Times New Roman"/>
          <w:i/>
          <w:sz w:val="24"/>
        </w:rPr>
        <w:t>gmm</w:t>
      </w:r>
      <w:r w:rsidR="000D4C04">
        <w:rPr>
          <w:rFonts w:ascii="Times New Roman" w:hAnsi="Times New Roman" w:cs="Times New Roman"/>
          <w:sz w:val="24"/>
        </w:rPr>
        <w:t>,</w:t>
      </w:r>
      <w:r>
        <w:rPr>
          <w:rFonts w:ascii="Times New Roman" w:hAnsi="Times New Roman" w:cs="Times New Roman"/>
          <w:sz w:val="24"/>
        </w:rPr>
        <w:t xml:space="preserve"> which is a structure with three fields</w:t>
      </w:r>
      <w:r w:rsidR="003E6B13">
        <w:rPr>
          <w:rFonts w:ascii="Times New Roman" w:hAnsi="Times New Roman" w:cs="Times New Roman"/>
          <w:sz w:val="24"/>
        </w:rPr>
        <w:t xml:space="preserve"> (i.e., g</w:t>
      </w:r>
      <w:r>
        <w:rPr>
          <w:rFonts w:ascii="Times New Roman" w:hAnsi="Times New Roman" w:cs="Times New Roman"/>
          <w:sz w:val="24"/>
        </w:rPr>
        <w:t>mm.mu</w:t>
      </w:r>
      <w:r w:rsidR="003E6B13">
        <w:rPr>
          <w:rFonts w:ascii="Times New Roman" w:hAnsi="Times New Roman" w:cs="Times New Roman"/>
          <w:sz w:val="24"/>
        </w:rPr>
        <w:t>, gm</w:t>
      </w:r>
      <w:r>
        <w:rPr>
          <w:rFonts w:ascii="Times New Roman" w:hAnsi="Times New Roman" w:cs="Times New Roman"/>
          <w:sz w:val="24"/>
        </w:rPr>
        <w:t>m.sigma</w:t>
      </w:r>
      <w:r w:rsidR="003E6B13">
        <w:rPr>
          <w:rFonts w:ascii="Times New Roman" w:hAnsi="Times New Roman" w:cs="Times New Roman"/>
          <w:sz w:val="24"/>
        </w:rPr>
        <w:t>, g</w:t>
      </w:r>
      <w:r w:rsidRPr="00EF5904">
        <w:rPr>
          <w:rFonts w:ascii="Times New Roman" w:hAnsi="Times New Roman" w:cs="Times New Roman"/>
          <w:sz w:val="24"/>
        </w:rPr>
        <w:t>mm.w</w:t>
      </w:r>
      <w:r w:rsidR="003E6B13">
        <w:rPr>
          <w:rFonts w:ascii="Times New Roman" w:hAnsi="Times New Roman" w:cs="Times New Roman"/>
          <w:sz w:val="24"/>
        </w:rPr>
        <w:t>).</w:t>
      </w:r>
    </w:p>
    <w:p w:rsidR="0052114A" w:rsidRDefault="003E6B13" w:rsidP="003E6B13">
      <w:pPr>
        <w:spacing w:before="0"/>
        <w:jc w:val="both"/>
        <w:rPr>
          <w:rFonts w:ascii="Times New Roman" w:hAnsi="Times New Roman" w:cs="Times New Roman"/>
          <w:sz w:val="24"/>
        </w:rPr>
      </w:pPr>
      <w:r>
        <w:rPr>
          <w:rFonts w:ascii="Times New Roman" w:hAnsi="Times New Roman" w:cs="Times New Roman"/>
          <w:sz w:val="24"/>
        </w:rPr>
        <w:tab/>
      </w:r>
    </w:p>
    <w:p w:rsidR="003E6B13" w:rsidRDefault="003E6B13" w:rsidP="003E6B13">
      <w:pPr>
        <w:spacing w:before="0"/>
        <w:jc w:val="both"/>
        <w:rPr>
          <w:rFonts w:ascii="Arial" w:hAnsi="Arial" w:cs="Arial"/>
          <w:b/>
          <w:sz w:val="24"/>
        </w:rPr>
      </w:pPr>
      <w:r>
        <w:rPr>
          <w:rFonts w:ascii="Times New Roman" w:hAnsi="Times New Roman" w:cs="Times New Roman"/>
          <w:sz w:val="24"/>
        </w:rPr>
        <w:tab/>
      </w:r>
      <w:r>
        <w:rPr>
          <w:rFonts w:ascii="Arial" w:hAnsi="Arial" w:cs="Arial"/>
          <w:b/>
          <w:sz w:val="24"/>
        </w:rPr>
        <w:t>See Also</w:t>
      </w:r>
    </w:p>
    <w:p w:rsidR="006A5DB0" w:rsidRDefault="003E6B13" w:rsidP="003E6B13">
      <w:pPr>
        <w:spacing w:before="0"/>
        <w:jc w:val="both"/>
        <w:rPr>
          <w:rFonts w:ascii="Times New Roman" w:hAnsi="Times New Roman" w:cs="Times New Roman"/>
          <w:sz w:val="24"/>
        </w:rPr>
      </w:pPr>
      <w:r>
        <w:rPr>
          <w:rFonts w:ascii="Arial" w:hAnsi="Arial" w:cs="Arial"/>
          <w:b/>
          <w:sz w:val="24"/>
        </w:rPr>
        <w:tab/>
      </w:r>
      <w:r>
        <w:rPr>
          <w:rFonts w:ascii="Arial" w:hAnsi="Arial" w:cs="Arial"/>
          <w:b/>
          <w:sz w:val="24"/>
        </w:rPr>
        <w:tab/>
      </w:r>
      <w:r>
        <w:rPr>
          <w:rFonts w:ascii="Times New Roman" w:hAnsi="Times New Roman" w:cs="Times New Roman"/>
          <w:sz w:val="24"/>
        </w:rPr>
        <w:t>[1]</w:t>
      </w:r>
      <w:r w:rsidR="003D7445">
        <w:rPr>
          <w:rFonts w:ascii="Times New Roman" w:hAnsi="Times New Roman" w:cs="Times New Roman"/>
          <w:sz w:val="24"/>
        </w:rPr>
        <w:t xml:space="preserve"> D.A. Reynolds, T.F. Quatieri, R.B. Dunn, “Speaker v</w:t>
      </w:r>
      <w:r w:rsidR="003D7445" w:rsidRPr="003D7445">
        <w:rPr>
          <w:rFonts w:ascii="Times New Roman" w:hAnsi="Times New Roman" w:cs="Times New Roman"/>
          <w:sz w:val="24"/>
        </w:rPr>
        <w:t xml:space="preserve">erification </w:t>
      </w:r>
      <w:r w:rsidR="003D7445">
        <w:rPr>
          <w:rFonts w:ascii="Times New Roman" w:hAnsi="Times New Roman" w:cs="Times New Roman"/>
          <w:sz w:val="24"/>
        </w:rPr>
        <w:t>u</w:t>
      </w:r>
      <w:r w:rsidR="003D7445" w:rsidRPr="003D7445">
        <w:rPr>
          <w:rFonts w:ascii="Times New Roman" w:hAnsi="Times New Roman" w:cs="Times New Roman"/>
          <w:sz w:val="24"/>
        </w:rPr>
        <w:t xml:space="preserve">sing </w:t>
      </w:r>
      <w:r w:rsidR="003D7445">
        <w:rPr>
          <w:rFonts w:ascii="Times New Roman" w:hAnsi="Times New Roman" w:cs="Times New Roman"/>
          <w:sz w:val="24"/>
        </w:rPr>
        <w:t>a</w:t>
      </w:r>
      <w:r w:rsidR="003D7445" w:rsidRPr="003D7445">
        <w:rPr>
          <w:rFonts w:ascii="Times New Roman" w:hAnsi="Times New Roman" w:cs="Times New Roman"/>
          <w:sz w:val="24"/>
        </w:rPr>
        <w:t xml:space="preserve">dapted </w:t>
      </w:r>
      <w:r w:rsidR="003D7445">
        <w:rPr>
          <w:rFonts w:ascii="Times New Roman" w:hAnsi="Times New Roman" w:cs="Times New Roman"/>
          <w:sz w:val="24"/>
        </w:rPr>
        <w:tab/>
      </w:r>
      <w:r w:rsidR="003D7445">
        <w:rPr>
          <w:rFonts w:ascii="Times New Roman" w:hAnsi="Times New Roman" w:cs="Times New Roman"/>
          <w:sz w:val="24"/>
        </w:rPr>
        <w:tab/>
      </w:r>
      <w:r w:rsidR="003D7445">
        <w:rPr>
          <w:rFonts w:ascii="Times New Roman" w:hAnsi="Times New Roman" w:cs="Times New Roman"/>
          <w:sz w:val="24"/>
        </w:rPr>
        <w:tab/>
      </w:r>
      <w:r w:rsidR="003D7445" w:rsidRPr="003D7445">
        <w:rPr>
          <w:rFonts w:ascii="Times New Roman" w:hAnsi="Times New Roman" w:cs="Times New Roman"/>
          <w:sz w:val="24"/>
        </w:rPr>
        <w:t xml:space="preserve">Gaussian </w:t>
      </w:r>
      <w:r w:rsidR="003D7445">
        <w:rPr>
          <w:rFonts w:ascii="Times New Roman" w:hAnsi="Times New Roman" w:cs="Times New Roman"/>
          <w:sz w:val="24"/>
        </w:rPr>
        <w:t>m</w:t>
      </w:r>
      <w:r w:rsidR="003D7445" w:rsidRPr="003D7445">
        <w:rPr>
          <w:rFonts w:ascii="Times New Roman" w:hAnsi="Times New Roman" w:cs="Times New Roman"/>
          <w:sz w:val="24"/>
        </w:rPr>
        <w:t xml:space="preserve">ixture </w:t>
      </w:r>
      <w:r w:rsidR="003D7445">
        <w:rPr>
          <w:rFonts w:ascii="Times New Roman" w:hAnsi="Times New Roman" w:cs="Times New Roman"/>
          <w:sz w:val="24"/>
        </w:rPr>
        <w:t>m</w:t>
      </w:r>
      <w:r w:rsidR="003D7445" w:rsidRPr="003D7445">
        <w:rPr>
          <w:rFonts w:ascii="Times New Roman" w:hAnsi="Times New Roman" w:cs="Times New Roman"/>
          <w:sz w:val="24"/>
        </w:rPr>
        <w:t>odels</w:t>
      </w:r>
      <w:r w:rsidR="003D7445">
        <w:rPr>
          <w:rFonts w:ascii="Times New Roman" w:hAnsi="Times New Roman" w:cs="Times New Roman"/>
          <w:sz w:val="24"/>
        </w:rPr>
        <w:t xml:space="preserve">”, </w:t>
      </w:r>
      <w:r w:rsidR="003D7445" w:rsidRPr="00E30832">
        <w:rPr>
          <w:rFonts w:ascii="Times New Roman" w:hAnsi="Times New Roman" w:cs="Times New Roman"/>
          <w:i/>
          <w:sz w:val="24"/>
        </w:rPr>
        <w:t>Digital Signal Processing</w:t>
      </w:r>
      <w:r w:rsidR="003D7445">
        <w:rPr>
          <w:rFonts w:ascii="Times New Roman" w:hAnsi="Times New Roman" w:cs="Times New Roman"/>
          <w:sz w:val="24"/>
        </w:rPr>
        <w:t>, vol.</w:t>
      </w:r>
      <w:r w:rsidR="00FB77E5">
        <w:rPr>
          <w:rFonts w:ascii="Times New Roman" w:hAnsi="Times New Roman" w:cs="Times New Roman"/>
          <w:sz w:val="24"/>
        </w:rPr>
        <w:t xml:space="preserve"> 10, pp. 19-41, Jan. 2000.</w:t>
      </w:r>
    </w:p>
    <w:p w:rsidR="006A5DB0" w:rsidRDefault="006A5DB0" w:rsidP="003E6B13">
      <w:pPr>
        <w:spacing w:before="0"/>
        <w:jc w:val="both"/>
        <w:rPr>
          <w:rFonts w:ascii="Times New Roman" w:hAnsi="Times New Roman" w:cs="Times New Roman"/>
          <w:sz w:val="24"/>
        </w:rPr>
      </w:pPr>
    </w:p>
    <w:p w:rsidR="00981447" w:rsidRDefault="00981447">
      <w:pPr>
        <w:spacing w:before="0" w:after="160" w:line="259" w:lineRule="auto"/>
        <w:rPr>
          <w:rFonts w:ascii="Times New Roman" w:hAnsi="Times New Roman" w:cs="Times New Roman"/>
          <w:sz w:val="24"/>
        </w:rPr>
      </w:pPr>
      <w:r>
        <w:rPr>
          <w:rFonts w:ascii="Times New Roman" w:hAnsi="Times New Roman" w:cs="Times New Roman"/>
          <w:sz w:val="24"/>
        </w:rPr>
        <w:br w:type="page"/>
      </w:r>
    </w:p>
    <w:p w:rsidR="00981447" w:rsidRPr="00E1309F" w:rsidRDefault="00981447" w:rsidP="00981447">
      <w:pPr>
        <w:pBdr>
          <w:bottom w:val="single" w:sz="6" w:space="1" w:color="auto"/>
        </w:pBdr>
        <w:spacing w:before="0"/>
        <w:rPr>
          <w:rFonts w:ascii="Courier New" w:hAnsi="Courier New" w:cs="Courier New"/>
          <w:sz w:val="24"/>
        </w:rPr>
      </w:pPr>
      <w:r>
        <w:rPr>
          <w:rFonts w:ascii="Courier New" w:hAnsi="Courier New" w:cs="Courier New"/>
          <w:sz w:val="24"/>
        </w:rPr>
        <w:lastRenderedPageBreak/>
        <w:t>score_gmm_trials</w:t>
      </w:r>
    </w:p>
    <w:p w:rsidR="00981447" w:rsidRDefault="00981447" w:rsidP="00981447">
      <w:pPr>
        <w:spacing w:before="0"/>
        <w:rPr>
          <w:rFonts w:ascii="Courier New" w:hAnsi="Courier New" w:cs="Courier New"/>
          <w:sz w:val="22"/>
        </w:rPr>
      </w:pPr>
      <w:r>
        <w:rPr>
          <w:rFonts w:ascii="Courier New" w:hAnsi="Courier New" w:cs="Courier New"/>
          <w:sz w:val="22"/>
        </w:rPr>
        <w:tab/>
      </w:r>
    </w:p>
    <w:p w:rsidR="00981447" w:rsidRDefault="00981447" w:rsidP="00981447">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981447" w:rsidRDefault="00981447" w:rsidP="00981447">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Pr="007477AF">
        <w:rPr>
          <w:rFonts w:ascii="Times New Roman" w:hAnsi="Times New Roman" w:cs="Times New Roman"/>
          <w:sz w:val="24"/>
        </w:rPr>
        <w:t>Compute verification scores for GMM trials</w:t>
      </w:r>
    </w:p>
    <w:p w:rsidR="00981447" w:rsidRDefault="00981447" w:rsidP="00981447">
      <w:pPr>
        <w:spacing w:before="0"/>
        <w:rPr>
          <w:rFonts w:ascii="Times New Roman" w:hAnsi="Times New Roman" w:cs="Times New Roman"/>
          <w:sz w:val="24"/>
        </w:rPr>
      </w:pPr>
    </w:p>
    <w:p w:rsidR="00981447" w:rsidRDefault="00981447" w:rsidP="00981447">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981447" w:rsidRDefault="00981447" w:rsidP="00981447">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Pr="007477AF">
        <w:rPr>
          <w:rFonts w:ascii="Times New Roman" w:hAnsi="Times New Roman" w:cs="Times New Roman"/>
          <w:sz w:val="24"/>
        </w:rPr>
        <w:t>scores = sc</w:t>
      </w:r>
      <w:r w:rsidR="00670A91">
        <w:rPr>
          <w:rFonts w:ascii="Times New Roman" w:hAnsi="Times New Roman" w:cs="Times New Roman"/>
          <w:sz w:val="24"/>
        </w:rPr>
        <w:t>ore_gmm_trials(models, tests</w:t>
      </w:r>
      <w:r w:rsidRPr="007477AF">
        <w:rPr>
          <w:rFonts w:ascii="Times New Roman" w:hAnsi="Times New Roman" w:cs="Times New Roman"/>
          <w:sz w:val="24"/>
        </w:rPr>
        <w:t>, trials, ubmFilename)</w:t>
      </w:r>
    </w:p>
    <w:p w:rsidR="00981447" w:rsidRDefault="00981447" w:rsidP="00981447">
      <w:pPr>
        <w:spacing w:before="0"/>
        <w:rPr>
          <w:rFonts w:ascii="Times New Roman" w:hAnsi="Times New Roman" w:cs="Times New Roman"/>
          <w:sz w:val="24"/>
        </w:rPr>
      </w:pPr>
      <w:r>
        <w:rPr>
          <w:rFonts w:ascii="Times New Roman" w:hAnsi="Times New Roman" w:cs="Times New Roman"/>
          <w:sz w:val="24"/>
        </w:rPr>
        <w:tab/>
      </w:r>
    </w:p>
    <w:p w:rsidR="00981447" w:rsidRDefault="00981447" w:rsidP="00981447">
      <w:pPr>
        <w:spacing w:before="0"/>
        <w:jc w:val="both"/>
        <w:rPr>
          <w:rFonts w:ascii="Arial" w:hAnsi="Arial" w:cs="Arial"/>
          <w:b/>
          <w:sz w:val="24"/>
        </w:rPr>
      </w:pPr>
      <w:r>
        <w:rPr>
          <w:rFonts w:ascii="Times New Roman" w:hAnsi="Times New Roman" w:cs="Times New Roman"/>
          <w:sz w:val="24"/>
        </w:rPr>
        <w:tab/>
      </w:r>
      <w:r w:rsidRPr="00AC38C5">
        <w:rPr>
          <w:rFonts w:ascii="Arial" w:hAnsi="Arial" w:cs="Arial"/>
          <w:b/>
          <w:sz w:val="24"/>
        </w:rPr>
        <w:t>Description</w:t>
      </w:r>
    </w:p>
    <w:p w:rsidR="00981447" w:rsidRPr="007477AF" w:rsidRDefault="00981447" w:rsidP="00981447">
      <w:pPr>
        <w:spacing w:before="0"/>
        <w:ind w:left="1440"/>
        <w:jc w:val="both"/>
        <w:rPr>
          <w:rFonts w:ascii="Times New Roman" w:hAnsi="Times New Roman" w:cs="Times New Roman"/>
          <w:sz w:val="24"/>
        </w:rPr>
      </w:pPr>
      <w:r w:rsidRPr="007477AF">
        <w:rPr>
          <w:rFonts w:ascii="Times New Roman" w:hAnsi="Times New Roman" w:cs="Times New Roman"/>
          <w:sz w:val="24"/>
        </w:rPr>
        <w:t>This function computes the verification scores for trials specified in the input argument trials. The scores are computed as the log-likelihood ratio be</w:t>
      </w:r>
      <w:r w:rsidR="000D4C04">
        <w:rPr>
          <w:rFonts w:ascii="Times New Roman" w:hAnsi="Times New Roman" w:cs="Times New Roman"/>
          <w:sz w:val="24"/>
        </w:rPr>
        <w:t>tween the given speaker models</w:t>
      </w:r>
      <w:r w:rsidRPr="007477AF">
        <w:rPr>
          <w:rFonts w:ascii="Times New Roman" w:hAnsi="Times New Roman" w:cs="Times New Roman"/>
          <w:sz w:val="24"/>
        </w:rPr>
        <w:t xml:space="preserve"> and the UBM given the test observations.</w:t>
      </w:r>
    </w:p>
    <w:p w:rsidR="00981447" w:rsidRPr="007477AF" w:rsidRDefault="00981447" w:rsidP="00981447">
      <w:pPr>
        <w:spacing w:before="0"/>
        <w:ind w:left="1440"/>
        <w:jc w:val="both"/>
        <w:rPr>
          <w:rFonts w:ascii="Times New Roman" w:hAnsi="Times New Roman" w:cs="Times New Roman"/>
          <w:sz w:val="24"/>
        </w:rPr>
      </w:pPr>
    </w:p>
    <w:p w:rsidR="00981447" w:rsidRPr="007477AF" w:rsidRDefault="00981447" w:rsidP="00981447">
      <w:pPr>
        <w:spacing w:before="0"/>
        <w:ind w:left="1440"/>
        <w:jc w:val="both"/>
        <w:rPr>
          <w:rFonts w:ascii="Times New Roman" w:hAnsi="Times New Roman" w:cs="Times New Roman"/>
          <w:sz w:val="24"/>
        </w:rPr>
      </w:pPr>
      <w:r w:rsidRPr="007477AF">
        <w:rPr>
          <w:rFonts w:ascii="Times New Roman" w:hAnsi="Times New Roman" w:cs="Times New Roman"/>
          <w:sz w:val="24"/>
        </w:rPr>
        <w:t xml:space="preserve">The input argument </w:t>
      </w:r>
      <w:r w:rsidRPr="00C57D06">
        <w:rPr>
          <w:rFonts w:ascii="Times New Roman" w:hAnsi="Times New Roman" w:cs="Times New Roman"/>
          <w:i/>
          <w:sz w:val="24"/>
        </w:rPr>
        <w:t>models</w:t>
      </w:r>
      <w:r w:rsidRPr="007477AF">
        <w:rPr>
          <w:rFonts w:ascii="Times New Roman" w:hAnsi="Times New Roman" w:cs="Times New Roman"/>
          <w:sz w:val="24"/>
        </w:rPr>
        <w:t xml:space="preserve"> is a cell array containing the speaker models. The speaker models are GMM structures with fields described before (see also gmm_em).</w:t>
      </w:r>
    </w:p>
    <w:p w:rsidR="00981447" w:rsidRPr="007477AF" w:rsidRDefault="00981447" w:rsidP="00981447">
      <w:pPr>
        <w:spacing w:before="0"/>
        <w:ind w:left="1440"/>
        <w:jc w:val="both"/>
        <w:rPr>
          <w:rFonts w:ascii="Times New Roman" w:hAnsi="Times New Roman" w:cs="Times New Roman"/>
          <w:sz w:val="24"/>
        </w:rPr>
      </w:pPr>
    </w:p>
    <w:p w:rsidR="00981447" w:rsidRPr="007477AF" w:rsidRDefault="00981447" w:rsidP="00981447">
      <w:pPr>
        <w:spacing w:before="0"/>
        <w:ind w:left="1440"/>
        <w:jc w:val="both"/>
        <w:rPr>
          <w:rFonts w:ascii="Times New Roman" w:hAnsi="Times New Roman" w:cs="Times New Roman"/>
          <w:sz w:val="24"/>
        </w:rPr>
      </w:pPr>
      <w:r w:rsidRPr="007477AF">
        <w:rPr>
          <w:rFonts w:ascii="Times New Roman" w:hAnsi="Times New Roman" w:cs="Times New Roman"/>
          <w:sz w:val="24"/>
        </w:rPr>
        <w:t xml:space="preserve">The input argument </w:t>
      </w:r>
      <w:r w:rsidRPr="00FC4E8C">
        <w:rPr>
          <w:rFonts w:ascii="Times New Roman" w:hAnsi="Times New Roman" w:cs="Times New Roman"/>
          <w:i/>
          <w:sz w:val="24"/>
        </w:rPr>
        <w:t>tests</w:t>
      </w:r>
      <w:r w:rsidRPr="007477AF">
        <w:rPr>
          <w:rFonts w:ascii="Times New Roman" w:hAnsi="Times New Roman" w:cs="Times New Roman"/>
          <w:sz w:val="24"/>
        </w:rPr>
        <w:t xml:space="preserve"> is also cell array that should either contain the feature matrices or the feature file names. </w:t>
      </w:r>
    </w:p>
    <w:p w:rsidR="00981447" w:rsidRPr="007477AF" w:rsidRDefault="00981447" w:rsidP="00981447">
      <w:pPr>
        <w:spacing w:before="0"/>
        <w:ind w:left="1440"/>
        <w:jc w:val="both"/>
        <w:rPr>
          <w:rFonts w:ascii="Times New Roman" w:hAnsi="Times New Roman" w:cs="Times New Roman"/>
          <w:sz w:val="24"/>
        </w:rPr>
      </w:pPr>
    </w:p>
    <w:p w:rsidR="00981447" w:rsidRPr="007477AF" w:rsidRDefault="00981447" w:rsidP="00981447">
      <w:pPr>
        <w:spacing w:before="0"/>
        <w:ind w:left="1440"/>
        <w:jc w:val="both"/>
        <w:rPr>
          <w:rFonts w:ascii="Times New Roman" w:hAnsi="Times New Roman" w:cs="Times New Roman"/>
          <w:sz w:val="24"/>
        </w:rPr>
      </w:pPr>
      <w:r w:rsidRPr="007477AF">
        <w:rPr>
          <w:rFonts w:ascii="Times New Roman" w:hAnsi="Times New Roman" w:cs="Times New Roman"/>
          <w:sz w:val="24"/>
        </w:rPr>
        <w:t xml:space="preserve">The input argument </w:t>
      </w:r>
      <w:r w:rsidRPr="00FC4E8C">
        <w:rPr>
          <w:rFonts w:ascii="Times New Roman" w:hAnsi="Times New Roman" w:cs="Times New Roman"/>
          <w:i/>
          <w:sz w:val="24"/>
        </w:rPr>
        <w:t>trials</w:t>
      </w:r>
      <w:r w:rsidRPr="007477AF">
        <w:rPr>
          <w:rFonts w:ascii="Times New Roman" w:hAnsi="Times New Roman" w:cs="Times New Roman"/>
          <w:sz w:val="24"/>
        </w:rPr>
        <w:t xml:space="preserve"> is a 2-dimensional array with 2 columns. The first column contains the numerical model IDs (1 ... N, assuming N models), while the second column contains the numerical test IDs (1 … M, assuming M t</w:t>
      </w:r>
      <w:r w:rsidR="005D5E7D">
        <w:rPr>
          <w:rFonts w:ascii="Times New Roman" w:hAnsi="Times New Roman" w:cs="Times New Roman"/>
          <w:sz w:val="24"/>
        </w:rPr>
        <w:t>est files). Each row of the two-</w:t>
      </w:r>
      <w:r w:rsidRPr="007477AF">
        <w:rPr>
          <w:rFonts w:ascii="Times New Roman" w:hAnsi="Times New Roman" w:cs="Times New Roman"/>
          <w:sz w:val="24"/>
        </w:rPr>
        <w:t>column array specifies a model-test trial</w:t>
      </w:r>
      <w:r w:rsidR="00662BD9">
        <w:rPr>
          <w:rFonts w:ascii="Times New Roman" w:hAnsi="Times New Roman" w:cs="Times New Roman"/>
          <w:sz w:val="24"/>
        </w:rPr>
        <w:t xml:space="preserve"> (e.g., [3 10] means model </w:t>
      </w:r>
      <w:r w:rsidR="00474B94">
        <w:rPr>
          <w:rFonts w:ascii="Times New Roman" w:hAnsi="Times New Roman" w:cs="Times New Roman"/>
          <w:sz w:val="24"/>
        </w:rPr>
        <w:t xml:space="preserve">number </w:t>
      </w:r>
      <w:r w:rsidR="00662BD9">
        <w:rPr>
          <w:rFonts w:ascii="Times New Roman" w:hAnsi="Times New Roman" w:cs="Times New Roman"/>
          <w:sz w:val="24"/>
        </w:rPr>
        <w:t>3</w:t>
      </w:r>
      <w:r w:rsidR="00474B94">
        <w:rPr>
          <w:rFonts w:ascii="Times New Roman" w:hAnsi="Times New Roman" w:cs="Times New Roman"/>
          <w:sz w:val="24"/>
        </w:rPr>
        <w:t xml:space="preserve"> </w:t>
      </w:r>
      <w:r w:rsidR="00662BD9">
        <w:rPr>
          <w:rFonts w:ascii="Times New Roman" w:hAnsi="Times New Roman" w:cs="Times New Roman"/>
          <w:sz w:val="24"/>
        </w:rPr>
        <w:t>should be tested against test segment 10)</w:t>
      </w:r>
      <w:r w:rsidR="00474B94">
        <w:rPr>
          <w:rFonts w:ascii="Times New Roman" w:hAnsi="Times New Roman" w:cs="Times New Roman"/>
          <w:sz w:val="24"/>
        </w:rPr>
        <w:t>.</w:t>
      </w:r>
    </w:p>
    <w:p w:rsidR="00981447" w:rsidRPr="007477AF" w:rsidRDefault="00981447" w:rsidP="00981447">
      <w:pPr>
        <w:spacing w:before="0"/>
        <w:ind w:left="1440"/>
        <w:jc w:val="both"/>
        <w:rPr>
          <w:rFonts w:ascii="Times New Roman" w:hAnsi="Times New Roman" w:cs="Times New Roman"/>
          <w:sz w:val="24"/>
        </w:rPr>
      </w:pPr>
    </w:p>
    <w:p w:rsidR="00981447" w:rsidRPr="007477AF" w:rsidRDefault="00981447" w:rsidP="00981447">
      <w:pPr>
        <w:spacing w:before="0"/>
        <w:ind w:left="1440"/>
        <w:jc w:val="both"/>
        <w:rPr>
          <w:rFonts w:ascii="Times New Roman" w:hAnsi="Times New Roman" w:cs="Times New Roman"/>
          <w:sz w:val="24"/>
        </w:rPr>
      </w:pPr>
      <w:r w:rsidRPr="007477AF">
        <w:rPr>
          <w:rFonts w:ascii="Times New Roman" w:hAnsi="Times New Roman" w:cs="Times New Roman"/>
          <w:sz w:val="24"/>
        </w:rPr>
        <w:t xml:space="preserve">The input argument </w:t>
      </w:r>
      <w:r w:rsidRPr="00F33080">
        <w:rPr>
          <w:rFonts w:ascii="Times New Roman" w:hAnsi="Times New Roman" w:cs="Times New Roman"/>
          <w:i/>
          <w:sz w:val="24"/>
        </w:rPr>
        <w:t>ubmFilename</w:t>
      </w:r>
      <w:r w:rsidRPr="007477AF">
        <w:rPr>
          <w:rFonts w:ascii="Times New Roman" w:hAnsi="Times New Roman" w:cs="Times New Roman"/>
          <w:sz w:val="24"/>
        </w:rPr>
        <w:t xml:space="preserve"> can be either a file name (string) or a structure with UBM hyper-parameters (in form of gmm.mu, gmm.sigma, and gmm.w, see also gmm_em). The UBM file should be a .mat file with the same structure as above.</w:t>
      </w:r>
    </w:p>
    <w:p w:rsidR="00981447" w:rsidRPr="007477AF" w:rsidRDefault="00981447" w:rsidP="00981447">
      <w:pPr>
        <w:spacing w:before="0"/>
        <w:ind w:left="1440"/>
        <w:jc w:val="both"/>
        <w:rPr>
          <w:rFonts w:ascii="Times New Roman" w:hAnsi="Times New Roman" w:cs="Times New Roman"/>
          <w:sz w:val="24"/>
        </w:rPr>
      </w:pPr>
    </w:p>
    <w:p w:rsidR="00981447" w:rsidRDefault="00981447" w:rsidP="00981447">
      <w:pPr>
        <w:spacing w:before="0"/>
        <w:ind w:left="1440"/>
        <w:jc w:val="both"/>
        <w:rPr>
          <w:rFonts w:ascii="Times New Roman" w:hAnsi="Times New Roman" w:cs="Times New Roman"/>
          <w:sz w:val="24"/>
        </w:rPr>
      </w:pPr>
      <w:r w:rsidRPr="007477AF">
        <w:rPr>
          <w:rFonts w:ascii="Times New Roman" w:hAnsi="Times New Roman" w:cs="Times New Roman"/>
          <w:sz w:val="24"/>
        </w:rPr>
        <w:t xml:space="preserve">The verification likelihood ratios are returned in </w:t>
      </w:r>
      <w:r w:rsidRPr="00446FDA">
        <w:rPr>
          <w:rFonts w:ascii="Times New Roman" w:hAnsi="Times New Roman" w:cs="Times New Roman"/>
          <w:i/>
          <w:sz w:val="24"/>
        </w:rPr>
        <w:t>scores</w:t>
      </w:r>
      <w:r w:rsidRPr="007477AF">
        <w:rPr>
          <w:rFonts w:ascii="Times New Roman" w:hAnsi="Times New Roman" w:cs="Times New Roman"/>
          <w:sz w:val="24"/>
        </w:rPr>
        <w:t xml:space="preserve"> (one score per trial).</w:t>
      </w:r>
    </w:p>
    <w:p w:rsidR="006A5DB0" w:rsidRDefault="006A5DB0" w:rsidP="003E6B13">
      <w:pPr>
        <w:spacing w:before="0"/>
        <w:jc w:val="both"/>
        <w:rPr>
          <w:rFonts w:ascii="Times New Roman" w:hAnsi="Times New Roman" w:cs="Times New Roman"/>
          <w:sz w:val="24"/>
        </w:rPr>
      </w:pPr>
    </w:p>
    <w:p w:rsidR="00981447" w:rsidRDefault="00981447" w:rsidP="003E6B13">
      <w:pPr>
        <w:spacing w:before="0"/>
        <w:jc w:val="both"/>
        <w:rPr>
          <w:rFonts w:ascii="Times New Roman" w:hAnsi="Times New Roman" w:cs="Times New Roman"/>
          <w:sz w:val="24"/>
        </w:rPr>
      </w:pPr>
    </w:p>
    <w:p w:rsidR="007252B5" w:rsidRDefault="007252B5" w:rsidP="007252B5">
      <w:pPr>
        <w:spacing w:before="0"/>
        <w:jc w:val="both"/>
        <w:rPr>
          <w:rFonts w:ascii="Arial" w:hAnsi="Arial" w:cs="Arial"/>
          <w:b/>
          <w:sz w:val="24"/>
        </w:rPr>
      </w:pPr>
      <w:r>
        <w:rPr>
          <w:rFonts w:ascii="Times New Roman" w:hAnsi="Times New Roman" w:cs="Times New Roman"/>
          <w:sz w:val="24"/>
        </w:rPr>
        <w:tab/>
      </w:r>
      <w:r>
        <w:rPr>
          <w:rFonts w:ascii="Arial" w:hAnsi="Arial" w:cs="Arial"/>
          <w:b/>
          <w:sz w:val="24"/>
        </w:rPr>
        <w:t>See Also</w:t>
      </w:r>
    </w:p>
    <w:p w:rsidR="00981447" w:rsidRDefault="007252B5" w:rsidP="007252B5">
      <w:pPr>
        <w:spacing w:before="0"/>
        <w:jc w:val="both"/>
        <w:rPr>
          <w:rFonts w:ascii="Times New Roman" w:hAnsi="Times New Roman" w:cs="Times New Roman"/>
          <w:sz w:val="24"/>
        </w:rPr>
      </w:pPr>
      <w:r>
        <w:rPr>
          <w:rFonts w:ascii="Arial" w:hAnsi="Arial" w:cs="Arial"/>
          <w:b/>
          <w:sz w:val="24"/>
        </w:rPr>
        <w:tab/>
      </w:r>
      <w:r>
        <w:rPr>
          <w:rFonts w:ascii="Arial" w:hAnsi="Arial" w:cs="Arial"/>
          <w:b/>
          <w:sz w:val="24"/>
        </w:rPr>
        <w:tab/>
      </w:r>
      <w:r>
        <w:rPr>
          <w:rFonts w:ascii="Times New Roman" w:hAnsi="Times New Roman" w:cs="Times New Roman"/>
          <w:sz w:val="24"/>
        </w:rPr>
        <w:t>[1] D.A. Reynolds, T.F. Quatieri, R.B. Dunn, “Speaker v</w:t>
      </w:r>
      <w:r w:rsidRPr="003D7445">
        <w:rPr>
          <w:rFonts w:ascii="Times New Roman" w:hAnsi="Times New Roman" w:cs="Times New Roman"/>
          <w:sz w:val="24"/>
        </w:rPr>
        <w:t xml:space="preserve">erification </w:t>
      </w:r>
      <w:r>
        <w:rPr>
          <w:rFonts w:ascii="Times New Roman" w:hAnsi="Times New Roman" w:cs="Times New Roman"/>
          <w:sz w:val="24"/>
        </w:rPr>
        <w:t>u</w:t>
      </w:r>
      <w:r w:rsidRPr="003D7445">
        <w:rPr>
          <w:rFonts w:ascii="Times New Roman" w:hAnsi="Times New Roman" w:cs="Times New Roman"/>
          <w:sz w:val="24"/>
        </w:rPr>
        <w:t xml:space="preserve">sing </w:t>
      </w:r>
      <w:r>
        <w:rPr>
          <w:rFonts w:ascii="Times New Roman" w:hAnsi="Times New Roman" w:cs="Times New Roman"/>
          <w:sz w:val="24"/>
        </w:rPr>
        <w:t>a</w:t>
      </w:r>
      <w:r w:rsidRPr="003D7445">
        <w:rPr>
          <w:rFonts w:ascii="Times New Roman" w:hAnsi="Times New Roman" w:cs="Times New Roman"/>
          <w:sz w:val="24"/>
        </w:rPr>
        <w:t xml:space="preserve">dapted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D7445">
        <w:rPr>
          <w:rFonts w:ascii="Times New Roman" w:hAnsi="Times New Roman" w:cs="Times New Roman"/>
          <w:sz w:val="24"/>
        </w:rPr>
        <w:t xml:space="preserve">Gaussian </w:t>
      </w:r>
      <w:r>
        <w:rPr>
          <w:rFonts w:ascii="Times New Roman" w:hAnsi="Times New Roman" w:cs="Times New Roman"/>
          <w:sz w:val="24"/>
        </w:rPr>
        <w:t>m</w:t>
      </w:r>
      <w:r w:rsidRPr="003D7445">
        <w:rPr>
          <w:rFonts w:ascii="Times New Roman" w:hAnsi="Times New Roman" w:cs="Times New Roman"/>
          <w:sz w:val="24"/>
        </w:rPr>
        <w:t xml:space="preserve">ixture </w:t>
      </w:r>
      <w:r>
        <w:rPr>
          <w:rFonts w:ascii="Times New Roman" w:hAnsi="Times New Roman" w:cs="Times New Roman"/>
          <w:sz w:val="24"/>
        </w:rPr>
        <w:t>m</w:t>
      </w:r>
      <w:r w:rsidRPr="003D7445">
        <w:rPr>
          <w:rFonts w:ascii="Times New Roman" w:hAnsi="Times New Roman" w:cs="Times New Roman"/>
          <w:sz w:val="24"/>
        </w:rPr>
        <w:t>odels</w:t>
      </w:r>
      <w:r w:rsidR="007F6145">
        <w:rPr>
          <w:rFonts w:ascii="Times New Roman" w:hAnsi="Times New Roman" w:cs="Times New Roman"/>
          <w:sz w:val="24"/>
        </w:rPr>
        <w:t>,</w:t>
      </w:r>
      <w:r>
        <w:rPr>
          <w:rFonts w:ascii="Times New Roman" w:hAnsi="Times New Roman" w:cs="Times New Roman"/>
          <w:sz w:val="24"/>
        </w:rPr>
        <w:t xml:space="preserve">” </w:t>
      </w:r>
      <w:r w:rsidRPr="00E30832">
        <w:rPr>
          <w:rFonts w:ascii="Times New Roman" w:hAnsi="Times New Roman" w:cs="Times New Roman"/>
          <w:i/>
          <w:sz w:val="24"/>
        </w:rPr>
        <w:t>Digital Signal Processing</w:t>
      </w:r>
      <w:r>
        <w:rPr>
          <w:rFonts w:ascii="Times New Roman" w:hAnsi="Times New Roman" w:cs="Times New Roman"/>
          <w:sz w:val="24"/>
        </w:rPr>
        <w:t>, vol. 10, pp. 19-41, Jan. 2000.</w:t>
      </w:r>
    </w:p>
    <w:p w:rsidR="00981447" w:rsidRDefault="00981447" w:rsidP="003E6B13">
      <w:pPr>
        <w:spacing w:before="0"/>
        <w:jc w:val="both"/>
        <w:rPr>
          <w:rFonts w:ascii="Times New Roman" w:hAnsi="Times New Roman" w:cs="Times New Roman"/>
          <w:sz w:val="24"/>
        </w:rPr>
      </w:pPr>
    </w:p>
    <w:p w:rsidR="00981447" w:rsidRDefault="00981447" w:rsidP="003E6B13">
      <w:pPr>
        <w:spacing w:before="0"/>
        <w:jc w:val="both"/>
        <w:rPr>
          <w:rFonts w:ascii="Times New Roman" w:hAnsi="Times New Roman" w:cs="Times New Roman"/>
          <w:sz w:val="24"/>
        </w:rPr>
      </w:pPr>
    </w:p>
    <w:p w:rsidR="00981447" w:rsidRDefault="00981447" w:rsidP="003E6B13">
      <w:pPr>
        <w:spacing w:before="0"/>
        <w:jc w:val="both"/>
        <w:rPr>
          <w:rFonts w:ascii="Times New Roman" w:hAnsi="Times New Roman" w:cs="Times New Roman"/>
          <w:sz w:val="24"/>
        </w:rPr>
      </w:pPr>
    </w:p>
    <w:p w:rsidR="006A5DB0" w:rsidRPr="00E1309F" w:rsidRDefault="00E151FD" w:rsidP="006A5DB0">
      <w:pPr>
        <w:pBdr>
          <w:bottom w:val="single" w:sz="6" w:space="1" w:color="auto"/>
        </w:pBdr>
        <w:spacing w:before="0"/>
        <w:rPr>
          <w:rFonts w:ascii="Courier New" w:hAnsi="Courier New" w:cs="Courier New"/>
          <w:sz w:val="24"/>
        </w:rPr>
      </w:pPr>
      <w:r>
        <w:rPr>
          <w:rFonts w:ascii="Courier New" w:hAnsi="Courier New" w:cs="Courier New"/>
          <w:sz w:val="24"/>
        </w:rPr>
        <w:lastRenderedPageBreak/>
        <w:t>compute</w:t>
      </w:r>
      <w:r w:rsidR="006A5DB0" w:rsidRPr="006A5DB0">
        <w:rPr>
          <w:rFonts w:ascii="Courier New" w:hAnsi="Courier New" w:cs="Courier New"/>
          <w:sz w:val="24"/>
        </w:rPr>
        <w:t>_bw_stats</w:t>
      </w:r>
    </w:p>
    <w:p w:rsidR="006A5DB0" w:rsidRDefault="006A5DB0" w:rsidP="006A5DB0">
      <w:pPr>
        <w:spacing w:before="0"/>
        <w:rPr>
          <w:rFonts w:ascii="Courier New" w:hAnsi="Courier New" w:cs="Courier New"/>
          <w:sz w:val="22"/>
        </w:rPr>
      </w:pPr>
      <w:r>
        <w:rPr>
          <w:rFonts w:ascii="Courier New" w:hAnsi="Courier New" w:cs="Courier New"/>
          <w:sz w:val="22"/>
        </w:rPr>
        <w:tab/>
      </w:r>
    </w:p>
    <w:p w:rsidR="006A5DB0" w:rsidRDefault="006A5DB0" w:rsidP="006A5DB0">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6A5DB0" w:rsidRDefault="006A5DB0" w:rsidP="006A5DB0">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E151FD">
        <w:rPr>
          <w:rFonts w:ascii="Times New Roman" w:hAnsi="Times New Roman" w:cs="Times New Roman"/>
          <w:sz w:val="24"/>
        </w:rPr>
        <w:t>Compute the sufficient statistics for</w:t>
      </w:r>
      <w:r>
        <w:rPr>
          <w:rFonts w:ascii="Times New Roman" w:hAnsi="Times New Roman" w:cs="Times New Roman"/>
          <w:sz w:val="24"/>
        </w:rPr>
        <w:t xml:space="preserve"> </w:t>
      </w:r>
      <w:r w:rsidR="00E151FD">
        <w:rPr>
          <w:rFonts w:ascii="Times New Roman" w:hAnsi="Times New Roman" w:cs="Times New Roman"/>
          <w:sz w:val="24"/>
        </w:rPr>
        <w:t xml:space="preserve">observations given the </w:t>
      </w:r>
      <w:r>
        <w:rPr>
          <w:rFonts w:ascii="Times New Roman" w:hAnsi="Times New Roman" w:cs="Times New Roman"/>
          <w:sz w:val="24"/>
        </w:rPr>
        <w:t>UBM</w:t>
      </w:r>
    </w:p>
    <w:p w:rsidR="006A5DB0" w:rsidRDefault="006A5DB0" w:rsidP="006A5DB0">
      <w:pPr>
        <w:spacing w:before="0"/>
        <w:rPr>
          <w:rFonts w:ascii="Times New Roman" w:hAnsi="Times New Roman" w:cs="Times New Roman"/>
          <w:sz w:val="24"/>
        </w:rPr>
      </w:pPr>
    </w:p>
    <w:p w:rsidR="006A5DB0" w:rsidRDefault="006A5DB0" w:rsidP="006A5DB0">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6A5DB0" w:rsidRDefault="006A5DB0" w:rsidP="006A5DB0">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043846">
        <w:rPr>
          <w:rFonts w:ascii="Times New Roman" w:hAnsi="Times New Roman" w:cs="Times New Roman"/>
          <w:sz w:val="24"/>
        </w:rPr>
        <w:t>[N, F] = compute</w:t>
      </w:r>
      <w:r w:rsidRPr="006A5DB0">
        <w:rPr>
          <w:rFonts w:ascii="Times New Roman" w:hAnsi="Times New Roman" w:cs="Times New Roman"/>
          <w:sz w:val="24"/>
        </w:rPr>
        <w:t>_bw_stats(fea, ubm, statFilename)</w:t>
      </w:r>
    </w:p>
    <w:p w:rsidR="006A5DB0" w:rsidRDefault="006A5DB0" w:rsidP="006A5DB0">
      <w:pPr>
        <w:spacing w:before="0"/>
        <w:rPr>
          <w:rFonts w:ascii="Times New Roman" w:hAnsi="Times New Roman" w:cs="Times New Roman"/>
          <w:sz w:val="24"/>
        </w:rPr>
      </w:pPr>
      <w:r>
        <w:rPr>
          <w:rFonts w:ascii="Times New Roman" w:hAnsi="Times New Roman" w:cs="Times New Roman"/>
          <w:sz w:val="24"/>
        </w:rPr>
        <w:tab/>
      </w:r>
    </w:p>
    <w:p w:rsidR="006A5DB0" w:rsidRDefault="006A5DB0" w:rsidP="006A5DB0">
      <w:pPr>
        <w:spacing w:before="0"/>
        <w:ind w:firstLine="720"/>
        <w:rPr>
          <w:rFonts w:ascii="Arial" w:hAnsi="Arial" w:cs="Arial"/>
          <w:b/>
          <w:sz w:val="24"/>
        </w:rPr>
      </w:pPr>
      <w:r w:rsidRPr="00AC38C5">
        <w:rPr>
          <w:rFonts w:ascii="Arial" w:hAnsi="Arial" w:cs="Arial"/>
          <w:b/>
          <w:sz w:val="24"/>
        </w:rPr>
        <w:t>Description</w:t>
      </w:r>
    </w:p>
    <w:p w:rsidR="00BB7DD4" w:rsidRDefault="003171C0" w:rsidP="00E17822">
      <w:pPr>
        <w:spacing w:before="0"/>
        <w:ind w:left="1440"/>
        <w:jc w:val="both"/>
        <w:rPr>
          <w:rFonts w:ascii="Times New Roman" w:hAnsi="Times New Roman" w:cs="Times New Roman"/>
          <w:sz w:val="24"/>
        </w:rPr>
      </w:pPr>
      <w:r>
        <w:rPr>
          <w:rFonts w:ascii="Times New Roman" w:hAnsi="Times New Roman" w:cs="Times New Roman"/>
          <w:sz w:val="24"/>
        </w:rPr>
        <w:t>This function compute</w:t>
      </w:r>
      <w:r w:rsidR="00C438AF">
        <w:rPr>
          <w:rFonts w:ascii="Times New Roman" w:hAnsi="Times New Roman" w:cs="Times New Roman"/>
          <w:sz w:val="24"/>
        </w:rPr>
        <w:t>s</w:t>
      </w:r>
      <w:r>
        <w:rPr>
          <w:rFonts w:ascii="Times New Roman" w:hAnsi="Times New Roman" w:cs="Times New Roman"/>
          <w:sz w:val="24"/>
        </w:rPr>
        <w:t xml:space="preserve"> the zero</w:t>
      </w:r>
      <w:r w:rsidRPr="000D4C04">
        <w:rPr>
          <w:rFonts w:ascii="Times New Roman" w:hAnsi="Times New Roman" w:cs="Times New Roman"/>
          <w:sz w:val="24"/>
          <w:vertAlign w:val="superscript"/>
        </w:rPr>
        <w:t>th</w:t>
      </w:r>
      <w:r>
        <w:rPr>
          <w:rFonts w:ascii="Times New Roman" w:hAnsi="Times New Roman" w:cs="Times New Roman"/>
          <w:sz w:val="24"/>
        </w:rPr>
        <w:t xml:space="preserve"> </w:t>
      </w:r>
      <w:r w:rsidR="00122A37">
        <w:rPr>
          <w:rFonts w:ascii="Times New Roman" w:hAnsi="Times New Roman" w:cs="Times New Roman"/>
          <w:sz w:val="24"/>
        </w:rPr>
        <w:t xml:space="preserve">(N) </w:t>
      </w:r>
      <w:r>
        <w:rPr>
          <w:rFonts w:ascii="Times New Roman" w:hAnsi="Times New Roman" w:cs="Times New Roman"/>
          <w:sz w:val="24"/>
        </w:rPr>
        <w:t>and first</w:t>
      </w:r>
      <w:r w:rsidR="0073426F">
        <w:rPr>
          <w:rFonts w:ascii="Times New Roman" w:hAnsi="Times New Roman" w:cs="Times New Roman"/>
          <w:sz w:val="24"/>
        </w:rPr>
        <w:t xml:space="preserve"> (F)</w:t>
      </w:r>
      <w:r>
        <w:rPr>
          <w:rFonts w:ascii="Times New Roman" w:hAnsi="Times New Roman" w:cs="Times New Roman"/>
          <w:sz w:val="24"/>
        </w:rPr>
        <w:t xml:space="preserve"> order sufficient statistics</w:t>
      </w:r>
      <w:r w:rsidR="003F6972">
        <w:rPr>
          <w:rFonts w:ascii="Times New Roman" w:hAnsi="Times New Roman" w:cs="Times New Roman"/>
          <w:sz w:val="24"/>
        </w:rPr>
        <w:t xml:space="preserve"> (Baum-Welch statistics)</w:t>
      </w:r>
      <w:r>
        <w:rPr>
          <w:rFonts w:ascii="Times New Roman" w:hAnsi="Times New Roman" w:cs="Times New Roman"/>
          <w:sz w:val="24"/>
        </w:rPr>
        <w:t xml:space="preserve"> fo</w:t>
      </w:r>
      <w:r w:rsidR="00E17822">
        <w:rPr>
          <w:rFonts w:ascii="Times New Roman" w:hAnsi="Times New Roman" w:cs="Times New Roman"/>
          <w:sz w:val="24"/>
        </w:rPr>
        <w:t xml:space="preserve">r </w:t>
      </w:r>
      <w:r>
        <w:rPr>
          <w:rFonts w:ascii="Times New Roman" w:hAnsi="Times New Roman" w:cs="Times New Roman"/>
          <w:sz w:val="24"/>
        </w:rPr>
        <w:t xml:space="preserve">observations </w:t>
      </w:r>
      <w:r w:rsidR="004659CF">
        <w:rPr>
          <w:rFonts w:ascii="Times New Roman" w:hAnsi="Times New Roman" w:cs="Times New Roman"/>
          <w:sz w:val="24"/>
        </w:rPr>
        <w:t>given a UBM</w:t>
      </w:r>
      <w:r w:rsidR="003157A5">
        <w:rPr>
          <w:rFonts w:ascii="Times New Roman" w:hAnsi="Times New Roman" w:cs="Times New Roman"/>
          <w:sz w:val="24"/>
        </w:rPr>
        <w:t>:</w:t>
      </w:r>
      <w:r w:rsidR="00C438AF">
        <w:rPr>
          <w:rFonts w:ascii="Times New Roman" w:hAnsi="Times New Roman" w:cs="Times New Roman"/>
          <w:sz w:val="24"/>
        </w:rPr>
        <w:t xml:space="preserve"> </w:t>
      </w:r>
    </w:p>
    <w:p w:rsidR="00736784" w:rsidRDefault="00736784" w:rsidP="00E17822">
      <w:pPr>
        <w:spacing w:before="0"/>
        <w:ind w:left="1440"/>
        <w:jc w:val="both"/>
        <w:rPr>
          <w:rFonts w:ascii="Times New Roman" w:hAnsi="Times New Roman" w:cs="Times New Roman"/>
          <w:sz w:val="24"/>
        </w:rPr>
      </w:pPr>
    </w:p>
    <w:p w:rsidR="00BB7DD4" w:rsidRPr="000C295E" w:rsidRDefault="00D35DBD" w:rsidP="000C295E">
      <w:pPr>
        <w:spacing w:before="0"/>
        <w:ind w:left="1440"/>
        <w:jc w:val="center"/>
        <w:rPr>
          <w:rFonts w:ascii="Times New Roman" w:hAnsi="Times New Roman" w:cs="Times New Roman"/>
          <w:sz w:val="24"/>
        </w:rPr>
      </w:pPr>
      <m:oMathPara>
        <m:oMathParaPr>
          <m:jc m:val="center"/>
        </m:oMathParaP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g</m:t>
              </m:r>
            </m:sub>
          </m:sSub>
          <m:r>
            <w:rPr>
              <w:rFonts w:ascii="Cambria Math" w:hAnsi="Cambria Math" w:cs="Times New Roman"/>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t</m:t>
              </m:r>
            </m:sub>
            <m:sup/>
            <m:e>
              <m:r>
                <w:rPr>
                  <w:rFonts w:ascii="Cambria Math" w:hAnsi="Cambria Math" w:cs="Times New Roman"/>
                  <w:sz w:val="24"/>
                </w:rPr>
                <m:t>p(g|</m:t>
              </m:r>
              <m:sSub>
                <m:sSubPr>
                  <m:ctrlPr>
                    <w:rPr>
                      <w:rFonts w:ascii="Cambria Math" w:hAnsi="Cambria Math" w:cs="Times New Roman"/>
                      <w:i/>
                      <w:sz w:val="24"/>
                    </w:rPr>
                  </m:ctrlPr>
                </m:sSubPr>
                <m:e>
                  <m:r>
                    <m:rPr>
                      <m:sty m:val="b"/>
                    </m:rPr>
                    <w:rPr>
                      <w:rFonts w:ascii="Cambria Math" w:hAnsi="Cambria Math" w:cs="Times New Roman"/>
                      <w:sz w:val="24"/>
                    </w:rPr>
                    <m:t>O</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ubm</m:t>
                  </m:r>
                </m:sub>
              </m:sSub>
              <m:r>
                <w:rPr>
                  <w:rFonts w:ascii="Cambria Math" w:hAnsi="Cambria Math" w:cs="Times New Roman"/>
                  <w:sz w:val="24"/>
                </w:rPr>
                <m:t>)</m:t>
              </m:r>
            </m:e>
          </m:nary>
        </m:oMath>
      </m:oMathPara>
    </w:p>
    <w:p w:rsidR="000C295E" w:rsidRPr="000C295E" w:rsidRDefault="00D35DBD" w:rsidP="000C295E">
      <w:pPr>
        <w:spacing w:before="0"/>
        <w:ind w:left="1440"/>
        <w:jc w:val="center"/>
        <w:rPr>
          <w:rFonts w:ascii="Times New Roman" w:hAnsi="Times New Roman" w:cs="Times New Roman"/>
          <w:sz w:val="24"/>
        </w:rPr>
      </w:pPr>
      <m:oMathPara>
        <m:oMathParaPr>
          <m:jc m:val="center"/>
        </m:oMathParaPr>
        <m:oMath>
          <m:sSub>
            <m:sSubPr>
              <m:ctrlPr>
                <w:rPr>
                  <w:rFonts w:ascii="Cambria Math" w:hAnsi="Cambria Math" w:cs="Times New Roman"/>
                  <w:i/>
                  <w:sz w:val="24"/>
                </w:rPr>
              </m:ctrlPr>
            </m:sSubPr>
            <m:e>
              <m:r>
                <m:rPr>
                  <m:sty m:val="bi"/>
                </m:rPr>
                <w:rPr>
                  <w:rFonts w:ascii="Cambria Math" w:hAnsi="Cambria Math" w:cs="Times New Roman"/>
                  <w:sz w:val="24"/>
                </w:rPr>
                <m:t>F</m:t>
              </m:r>
            </m:e>
            <m:sub>
              <m:r>
                <w:rPr>
                  <w:rFonts w:ascii="Cambria Math" w:hAnsi="Cambria Math" w:cs="Times New Roman"/>
                  <w:sz w:val="24"/>
                </w:rPr>
                <m:t>g</m:t>
              </m:r>
            </m:sub>
          </m:sSub>
          <m:r>
            <w:rPr>
              <w:rFonts w:ascii="Cambria Math" w:hAnsi="Cambria Math" w:cs="Times New Roman"/>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t</m:t>
              </m:r>
            </m:sub>
            <m:sup/>
            <m:e>
              <m:sSub>
                <m:sSubPr>
                  <m:ctrlPr>
                    <w:rPr>
                      <w:rFonts w:ascii="Cambria Math" w:hAnsi="Cambria Math" w:cs="Times New Roman"/>
                      <w:i/>
                      <w:sz w:val="24"/>
                    </w:rPr>
                  </m:ctrlPr>
                </m:sSubPr>
                <m:e>
                  <m:r>
                    <m:rPr>
                      <m:sty m:val="b"/>
                    </m:rPr>
                    <w:rPr>
                      <w:rFonts w:ascii="Cambria Math" w:hAnsi="Cambria Math" w:cs="Times New Roman"/>
                      <w:sz w:val="24"/>
                    </w:rPr>
                    <m:t>O</m:t>
                  </m:r>
                </m:e>
                <m:sub>
                  <m:r>
                    <w:rPr>
                      <w:rFonts w:ascii="Cambria Math" w:hAnsi="Cambria Math" w:cs="Times New Roman"/>
                      <w:sz w:val="24"/>
                    </w:rPr>
                    <m:t>t</m:t>
                  </m:r>
                </m:sub>
              </m:sSub>
              <m:r>
                <w:rPr>
                  <w:rFonts w:ascii="Cambria Math" w:hAnsi="Cambria Math" w:cs="Times New Roman"/>
                  <w:sz w:val="24"/>
                </w:rPr>
                <m:t>∙p(g|</m:t>
              </m:r>
              <m:sSub>
                <m:sSubPr>
                  <m:ctrlPr>
                    <w:rPr>
                      <w:rFonts w:ascii="Cambria Math" w:hAnsi="Cambria Math" w:cs="Times New Roman"/>
                      <w:i/>
                      <w:sz w:val="24"/>
                    </w:rPr>
                  </m:ctrlPr>
                </m:sSubPr>
                <m:e>
                  <m:r>
                    <m:rPr>
                      <m:sty m:val="b"/>
                    </m:rPr>
                    <w:rPr>
                      <w:rFonts w:ascii="Cambria Math" w:hAnsi="Cambria Math" w:cs="Times New Roman"/>
                      <w:sz w:val="24"/>
                    </w:rPr>
                    <m:t>O</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ubm</m:t>
                  </m:r>
                </m:sub>
              </m:sSub>
              <m:r>
                <w:rPr>
                  <w:rFonts w:ascii="Cambria Math" w:hAnsi="Cambria Math" w:cs="Times New Roman"/>
                  <w:sz w:val="24"/>
                </w:rPr>
                <m:t>)</m:t>
              </m:r>
            </m:e>
          </m:nary>
          <m:r>
            <w:rPr>
              <w:rFonts w:ascii="Cambria Math" w:hAnsi="Cambria Math" w:cs="Times New Roman"/>
              <w:sz w:val="24"/>
            </w:rPr>
            <m:t>-</m:t>
          </m:r>
          <m:sSub>
            <m:sSubPr>
              <m:ctrlPr>
                <w:rPr>
                  <w:rFonts w:ascii="Cambria Math" w:hAnsi="Cambria Math" w:cs="Times New Roman"/>
                  <w:b/>
                  <w:sz w:val="24"/>
                </w:rPr>
              </m:ctrlPr>
            </m:sSubPr>
            <m:e>
              <m:r>
                <m:rPr>
                  <m:sty m:val="b"/>
                </m:rPr>
                <w:rPr>
                  <w:rFonts w:ascii="Cambria Math" w:hAnsi="Cambria Math" w:cs="Times New Roman"/>
                  <w:sz w:val="24"/>
                </w:rPr>
                <m:t>m</m:t>
              </m:r>
            </m:e>
            <m:sub>
              <m:r>
                <m:rPr>
                  <m:sty m:val="bi"/>
                </m:rPr>
                <w:rPr>
                  <w:rFonts w:ascii="Cambria Math" w:hAnsi="Cambria Math" w:cs="Times New Roman"/>
                  <w:sz w:val="24"/>
                </w:rPr>
                <m:t>g</m:t>
              </m:r>
            </m:sub>
          </m:sSub>
          <m:r>
            <m:rPr>
              <m:sty m:val="bi"/>
            </m:rP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g</m:t>
              </m:r>
            </m:sub>
          </m:sSub>
        </m:oMath>
      </m:oMathPara>
    </w:p>
    <w:p w:rsidR="00E32F7D" w:rsidRDefault="00736784" w:rsidP="00E17822">
      <w:pPr>
        <w:spacing w:before="0"/>
        <w:ind w:left="1440"/>
        <w:jc w:val="both"/>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p(g|</m:t>
        </m:r>
        <m:sSub>
          <m:sSubPr>
            <m:ctrlPr>
              <w:rPr>
                <w:rFonts w:ascii="Cambria Math" w:hAnsi="Cambria Math" w:cs="Times New Roman"/>
                <w:i/>
                <w:sz w:val="24"/>
              </w:rPr>
            </m:ctrlPr>
          </m:sSubPr>
          <m:e>
            <m:r>
              <m:rPr>
                <m:sty m:val="b"/>
              </m:rPr>
              <w:rPr>
                <w:rFonts w:ascii="Cambria Math" w:hAnsi="Cambria Math" w:cs="Times New Roman"/>
                <w:sz w:val="24"/>
              </w:rPr>
              <m:t>O</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ubm</m:t>
            </m:r>
          </m:sub>
        </m:sSub>
        <m:r>
          <w:rPr>
            <w:rFonts w:ascii="Cambria Math" w:hAnsi="Cambria Math" w:cs="Times New Roman"/>
            <w:sz w:val="24"/>
          </w:rPr>
          <m:t>)</m:t>
        </m:r>
      </m:oMath>
      <w:r>
        <w:rPr>
          <w:rFonts w:ascii="Times New Roman" w:hAnsi="Times New Roman" w:cs="Times New Roman"/>
          <w:sz w:val="24"/>
        </w:rPr>
        <w:t xml:space="preserve"> denotes the posterior probability of the UBM mixture component </w:t>
      </w:r>
      <m:oMath>
        <m:r>
          <w:rPr>
            <w:rFonts w:ascii="Cambria Math" w:hAnsi="Cambria Math" w:cs="Times New Roman"/>
            <w:sz w:val="24"/>
          </w:rPr>
          <m:t>g</m:t>
        </m:r>
      </m:oMath>
      <w:r>
        <w:rPr>
          <w:rFonts w:ascii="Times New Roman" w:hAnsi="Times New Roman" w:cs="Times New Roman"/>
          <w:sz w:val="24"/>
        </w:rPr>
        <w:t xml:space="preserve"> given the observations </w:t>
      </w:r>
      <m:oMath>
        <m:sSub>
          <m:sSubPr>
            <m:ctrlPr>
              <w:rPr>
                <w:rFonts w:ascii="Cambria Math" w:hAnsi="Cambria Math" w:cs="Times New Roman"/>
                <w:i/>
                <w:sz w:val="24"/>
              </w:rPr>
            </m:ctrlPr>
          </m:sSubPr>
          <m:e>
            <m:r>
              <m:rPr>
                <m:sty m:val="b"/>
              </m:rPr>
              <w:rPr>
                <w:rFonts w:ascii="Cambria Math" w:hAnsi="Cambria Math" w:cs="Times New Roman"/>
                <w:sz w:val="24"/>
              </w:rPr>
              <m:t>O</m:t>
            </m:r>
          </m:e>
          <m:sub>
            <m:r>
              <w:rPr>
                <w:rFonts w:ascii="Cambria Math" w:hAnsi="Cambria Math" w:cs="Times New Roman"/>
                <w:sz w:val="24"/>
              </w:rPr>
              <m:t>t</m:t>
            </m:r>
          </m:sub>
        </m:sSub>
      </m:oMath>
      <w:r w:rsidR="00122A37">
        <w:rPr>
          <w:rFonts w:ascii="Times New Roman" w:hAnsi="Times New Roman" w:cs="Times New Roman"/>
          <w:sz w:val="24"/>
        </w:rPr>
        <w:t>.</w:t>
      </w:r>
      <w:r>
        <w:rPr>
          <w:rFonts w:ascii="Times New Roman" w:hAnsi="Times New Roman" w:cs="Times New Roman"/>
          <w:sz w:val="24"/>
        </w:rPr>
        <w:t xml:space="preserve"> </w:t>
      </w:r>
    </w:p>
    <w:p w:rsidR="00E32F7D" w:rsidRDefault="00E32F7D" w:rsidP="00E17822">
      <w:pPr>
        <w:spacing w:before="0"/>
        <w:ind w:left="1440"/>
        <w:jc w:val="both"/>
        <w:rPr>
          <w:rFonts w:ascii="Times New Roman" w:hAnsi="Times New Roman" w:cs="Times New Roman"/>
          <w:sz w:val="24"/>
        </w:rPr>
      </w:pPr>
    </w:p>
    <w:p w:rsidR="003E6B13" w:rsidRDefault="00C438AF" w:rsidP="00E17822">
      <w:pPr>
        <w:spacing w:before="0"/>
        <w:ind w:left="1440"/>
        <w:jc w:val="both"/>
        <w:rPr>
          <w:rFonts w:ascii="Times New Roman" w:hAnsi="Times New Roman" w:cs="Times New Roman"/>
          <w:sz w:val="24"/>
        </w:rPr>
      </w:pPr>
      <w:r>
        <w:rPr>
          <w:rFonts w:ascii="Times New Roman" w:hAnsi="Times New Roman" w:cs="Times New Roman"/>
          <w:sz w:val="24"/>
        </w:rPr>
        <w:t xml:space="preserve">The input argument </w:t>
      </w:r>
      <w:r w:rsidRPr="001E611A">
        <w:rPr>
          <w:rFonts w:ascii="Times New Roman" w:hAnsi="Times New Roman" w:cs="Times New Roman"/>
          <w:i/>
          <w:sz w:val="24"/>
        </w:rPr>
        <w:t>fea</w:t>
      </w:r>
      <w:r>
        <w:rPr>
          <w:rFonts w:ascii="Times New Roman" w:hAnsi="Times New Roman" w:cs="Times New Roman"/>
          <w:sz w:val="24"/>
        </w:rPr>
        <w:t xml:space="preserve"> can be either a feature file name (string) or a feature matrix with one observation per column. In case a file name is provided, the f</w:t>
      </w:r>
      <w:r w:rsidRPr="002254C0">
        <w:rPr>
          <w:rFonts w:ascii="Times New Roman" w:hAnsi="Times New Roman" w:cs="Times New Roman"/>
          <w:sz w:val="24"/>
        </w:rPr>
        <w:t>eature</w:t>
      </w:r>
      <w:r>
        <w:rPr>
          <w:rFonts w:ascii="Times New Roman" w:hAnsi="Times New Roman" w:cs="Times New Roman"/>
          <w:sz w:val="24"/>
        </w:rPr>
        <w:t>s must be saved in uncompressed HTK format.</w:t>
      </w:r>
    </w:p>
    <w:p w:rsidR="00E17822" w:rsidRDefault="00E17822" w:rsidP="00C438AF">
      <w:pPr>
        <w:spacing w:before="0"/>
        <w:jc w:val="both"/>
        <w:rPr>
          <w:rFonts w:ascii="Times New Roman" w:hAnsi="Times New Roman" w:cs="Times New Roman"/>
          <w:sz w:val="24"/>
        </w:rPr>
      </w:pPr>
    </w:p>
    <w:p w:rsidR="00E17822" w:rsidRDefault="00E17822" w:rsidP="003E4D82">
      <w:pPr>
        <w:spacing w:before="0"/>
        <w:ind w:left="1440"/>
        <w:jc w:val="both"/>
        <w:rPr>
          <w:rFonts w:ascii="Times New Roman" w:hAnsi="Times New Roman" w:cs="Times New Roman"/>
          <w:sz w:val="24"/>
        </w:rPr>
      </w:pPr>
      <w:r>
        <w:rPr>
          <w:rFonts w:ascii="Times New Roman" w:hAnsi="Times New Roman" w:cs="Times New Roman"/>
          <w:sz w:val="24"/>
        </w:rPr>
        <w:t xml:space="preserve">The input argument </w:t>
      </w:r>
      <w:r w:rsidRPr="001E611A">
        <w:rPr>
          <w:rFonts w:ascii="Times New Roman" w:hAnsi="Times New Roman" w:cs="Times New Roman"/>
          <w:i/>
          <w:sz w:val="24"/>
        </w:rPr>
        <w:t>ubm</w:t>
      </w:r>
      <w:r>
        <w:rPr>
          <w:rFonts w:ascii="Times New Roman" w:hAnsi="Times New Roman" w:cs="Times New Roman"/>
          <w:sz w:val="24"/>
        </w:rPr>
        <w:t xml:space="preserve"> can be either a file name (string) or a structure with UBM hyper-parameters (in form of gmm.mu, gmm.sigma, and gmm.w, see also gmm_em). The UBM file should be a .mat file with the same structure as above.</w:t>
      </w:r>
    </w:p>
    <w:p w:rsidR="00304AE9" w:rsidRDefault="00304AE9" w:rsidP="003E4D82">
      <w:pPr>
        <w:spacing w:before="0"/>
        <w:ind w:left="1440"/>
        <w:jc w:val="both"/>
        <w:rPr>
          <w:rFonts w:ascii="Times New Roman" w:hAnsi="Times New Roman" w:cs="Times New Roman"/>
          <w:sz w:val="24"/>
        </w:rPr>
      </w:pPr>
    </w:p>
    <w:p w:rsidR="003415D1" w:rsidRDefault="00304AE9" w:rsidP="003415D1">
      <w:pPr>
        <w:spacing w:before="0"/>
        <w:ind w:left="1440"/>
        <w:jc w:val="both"/>
        <w:rPr>
          <w:rFonts w:ascii="Times New Roman" w:hAnsi="Times New Roman" w:cs="Times New Roman"/>
          <w:sz w:val="24"/>
        </w:rPr>
      </w:pPr>
      <w:r>
        <w:rPr>
          <w:rFonts w:ascii="Times New Roman" w:hAnsi="Times New Roman" w:cs="Times New Roman"/>
          <w:sz w:val="24"/>
        </w:rPr>
        <w:t xml:space="preserve">The optional argument </w:t>
      </w:r>
      <w:r w:rsidRPr="001E611A">
        <w:rPr>
          <w:rFonts w:ascii="Times New Roman" w:hAnsi="Times New Roman" w:cs="Times New Roman"/>
          <w:i/>
          <w:sz w:val="24"/>
        </w:rPr>
        <w:t>statFilename</w:t>
      </w:r>
      <w:r>
        <w:rPr>
          <w:rFonts w:ascii="Times New Roman" w:hAnsi="Times New Roman" w:cs="Times New Roman"/>
          <w:sz w:val="24"/>
        </w:rPr>
        <w:t xml:space="preserve"> (string) </w:t>
      </w:r>
      <w:r w:rsidR="00D33C5A">
        <w:rPr>
          <w:rFonts w:ascii="Times New Roman" w:hAnsi="Times New Roman" w:cs="Times New Roman"/>
          <w:sz w:val="24"/>
        </w:rPr>
        <w:t xml:space="preserve">specifies </w:t>
      </w:r>
      <w:r>
        <w:rPr>
          <w:rFonts w:ascii="Times New Roman" w:hAnsi="Times New Roman" w:cs="Times New Roman"/>
          <w:sz w:val="24"/>
        </w:rPr>
        <w:t xml:space="preserve">the </w:t>
      </w:r>
      <w:r w:rsidR="00C16376">
        <w:rPr>
          <w:rFonts w:ascii="Times New Roman" w:hAnsi="Times New Roman" w:cs="Times New Roman"/>
          <w:sz w:val="24"/>
        </w:rPr>
        <w:t>stat file</w:t>
      </w:r>
      <w:r w:rsidR="00D33C5A">
        <w:rPr>
          <w:rFonts w:ascii="Times New Roman" w:hAnsi="Times New Roman" w:cs="Times New Roman"/>
          <w:sz w:val="24"/>
        </w:rPr>
        <w:t xml:space="preserve"> name</w:t>
      </w:r>
      <w:r w:rsidR="00C16376">
        <w:rPr>
          <w:rFonts w:ascii="Times New Roman" w:hAnsi="Times New Roman" w:cs="Times New Roman"/>
          <w:sz w:val="24"/>
        </w:rPr>
        <w:t xml:space="preserve"> </w:t>
      </w:r>
      <w:r>
        <w:rPr>
          <w:rFonts w:ascii="Times New Roman" w:hAnsi="Times New Roman" w:cs="Times New Roman"/>
          <w:sz w:val="24"/>
        </w:rPr>
        <w:t xml:space="preserve">to be saved. If this is specified, the </w:t>
      </w:r>
      <w:r w:rsidR="009325AF">
        <w:rPr>
          <w:rFonts w:ascii="Times New Roman" w:hAnsi="Times New Roman" w:cs="Times New Roman"/>
          <w:sz w:val="24"/>
        </w:rPr>
        <w:t>statistics</w:t>
      </w:r>
      <w:r>
        <w:rPr>
          <w:rFonts w:ascii="Times New Roman" w:hAnsi="Times New Roman" w:cs="Times New Roman"/>
          <w:sz w:val="24"/>
        </w:rPr>
        <w:t xml:space="preserve"> are saved in a .mat file on disk.</w:t>
      </w:r>
      <w:r w:rsidR="009325AF">
        <w:rPr>
          <w:rFonts w:ascii="Times New Roman" w:hAnsi="Times New Roman" w:cs="Times New Roman"/>
          <w:sz w:val="24"/>
        </w:rPr>
        <w:t xml:space="preserve"> The zero</w:t>
      </w:r>
      <w:r w:rsidR="009325AF" w:rsidRPr="009325AF">
        <w:rPr>
          <w:rFonts w:ascii="Times New Roman" w:hAnsi="Times New Roman" w:cs="Times New Roman"/>
          <w:sz w:val="24"/>
          <w:vertAlign w:val="superscript"/>
        </w:rPr>
        <w:t>th</w:t>
      </w:r>
      <w:r w:rsidR="009325AF">
        <w:rPr>
          <w:rFonts w:ascii="Times New Roman" w:hAnsi="Times New Roman" w:cs="Times New Roman"/>
          <w:sz w:val="24"/>
        </w:rPr>
        <w:t xml:space="preserve"> order statistic, N, is a one-dimensional array with nmix elements (i.e., the number of Gaussian components</w:t>
      </w:r>
      <w:r w:rsidR="009C1A8D">
        <w:rPr>
          <w:rFonts w:ascii="Times New Roman" w:hAnsi="Times New Roman" w:cs="Times New Roman"/>
          <w:sz w:val="24"/>
        </w:rPr>
        <w:t xml:space="preserve"> from the UBM</w:t>
      </w:r>
      <w:r w:rsidR="009325AF">
        <w:rPr>
          <w:rFonts w:ascii="Times New Roman" w:hAnsi="Times New Roman" w:cs="Times New Roman"/>
          <w:sz w:val="24"/>
        </w:rPr>
        <w:t>). The first order statistic, F, is also a one-dimensional array with nmix × ndim components (i.e., the supervector dimension).</w:t>
      </w:r>
      <w:r w:rsidR="00217020">
        <w:rPr>
          <w:rFonts w:ascii="Times New Roman" w:hAnsi="Times New Roman" w:cs="Times New Roman"/>
          <w:sz w:val="24"/>
        </w:rPr>
        <w:t xml:space="preserve"> The first order statistic is centered.</w:t>
      </w:r>
    </w:p>
    <w:p w:rsidR="003415D1" w:rsidRDefault="003415D1" w:rsidP="003415D1">
      <w:pPr>
        <w:spacing w:before="0"/>
        <w:ind w:left="1440"/>
        <w:jc w:val="both"/>
        <w:rPr>
          <w:rFonts w:ascii="Times New Roman" w:hAnsi="Times New Roman" w:cs="Times New Roman"/>
          <w:sz w:val="24"/>
        </w:rPr>
      </w:pPr>
    </w:p>
    <w:p w:rsidR="003415D1" w:rsidRPr="003415D1" w:rsidRDefault="003415D1" w:rsidP="003415D1">
      <w:pPr>
        <w:spacing w:before="0"/>
        <w:ind w:left="720"/>
        <w:jc w:val="both"/>
        <w:rPr>
          <w:rFonts w:ascii="Arial" w:hAnsi="Arial" w:cs="Arial"/>
          <w:b/>
          <w:sz w:val="24"/>
        </w:rPr>
      </w:pPr>
      <w:r w:rsidRPr="003415D1">
        <w:rPr>
          <w:rFonts w:ascii="Arial" w:hAnsi="Arial" w:cs="Arial"/>
          <w:b/>
          <w:sz w:val="24"/>
        </w:rPr>
        <w:t>See Also</w:t>
      </w:r>
    </w:p>
    <w:p w:rsidR="003415D1" w:rsidRDefault="003415D1" w:rsidP="00A4438A">
      <w:pPr>
        <w:spacing w:before="0" w:after="120"/>
        <w:ind w:left="1440"/>
        <w:jc w:val="both"/>
        <w:rPr>
          <w:rFonts w:ascii="Times New Roman" w:hAnsi="Times New Roman" w:cs="Times New Roman"/>
          <w:sz w:val="24"/>
        </w:rPr>
      </w:pPr>
      <w:r w:rsidRPr="003415D1">
        <w:rPr>
          <w:rFonts w:ascii="Times New Roman" w:hAnsi="Times New Roman" w:cs="Times New Roman"/>
          <w:sz w:val="24"/>
        </w:rPr>
        <w:t>[1] N. Dehak, P. Kenny, R. Dehak,</w:t>
      </w:r>
      <w:r w:rsidR="0017484E">
        <w:rPr>
          <w:rFonts w:ascii="Times New Roman" w:hAnsi="Times New Roman" w:cs="Times New Roman"/>
          <w:sz w:val="24"/>
        </w:rPr>
        <w:t xml:space="preserve"> P. Dumouchel, and P. Ouellet, “</w:t>
      </w:r>
      <w:r w:rsidRPr="003415D1">
        <w:rPr>
          <w:rFonts w:ascii="Times New Roman" w:hAnsi="Times New Roman" w:cs="Times New Roman"/>
          <w:sz w:val="24"/>
        </w:rPr>
        <w:t>Front-end</w:t>
      </w:r>
      <w:r>
        <w:rPr>
          <w:rFonts w:ascii="Times New Roman" w:hAnsi="Times New Roman" w:cs="Times New Roman"/>
          <w:sz w:val="24"/>
        </w:rPr>
        <w:t xml:space="preserve"> </w:t>
      </w:r>
      <w:r w:rsidRPr="003415D1">
        <w:rPr>
          <w:rFonts w:ascii="Times New Roman" w:hAnsi="Times New Roman" w:cs="Times New Roman"/>
          <w:sz w:val="24"/>
        </w:rPr>
        <w:t>factor</w:t>
      </w:r>
      <w:r w:rsidR="00A4438A">
        <w:rPr>
          <w:rFonts w:ascii="Times New Roman" w:hAnsi="Times New Roman" w:cs="Times New Roman"/>
          <w:sz w:val="24"/>
        </w:rPr>
        <w:t xml:space="preserve"> </w:t>
      </w:r>
      <w:r w:rsidRPr="003415D1">
        <w:rPr>
          <w:rFonts w:ascii="Times New Roman" w:hAnsi="Times New Roman" w:cs="Times New Roman"/>
          <w:sz w:val="24"/>
        </w:rPr>
        <w:t>analysis for speaker verification,</w:t>
      </w:r>
      <w:r w:rsidR="0017484E">
        <w:rPr>
          <w:rFonts w:ascii="Times New Roman" w:hAnsi="Times New Roman" w:cs="Times New Roman"/>
          <w:sz w:val="24"/>
        </w:rPr>
        <w:t>”</w:t>
      </w:r>
      <w:r w:rsidRPr="003415D1">
        <w:rPr>
          <w:rFonts w:ascii="Times New Roman" w:hAnsi="Times New Roman" w:cs="Times New Roman"/>
          <w:sz w:val="24"/>
        </w:rPr>
        <w:t xml:space="preserve"> </w:t>
      </w:r>
      <w:r w:rsidRPr="004F7364">
        <w:rPr>
          <w:rFonts w:ascii="Times New Roman" w:hAnsi="Times New Roman" w:cs="Times New Roman"/>
          <w:i/>
          <w:sz w:val="24"/>
        </w:rPr>
        <w:t>IEEE TASLP</w:t>
      </w:r>
      <w:r w:rsidRPr="003415D1">
        <w:rPr>
          <w:rFonts w:ascii="Times New Roman" w:hAnsi="Times New Roman" w:cs="Times New Roman"/>
          <w:sz w:val="24"/>
        </w:rPr>
        <w:t>, vol. 19, pp. 788-798,</w:t>
      </w:r>
      <w:r>
        <w:rPr>
          <w:rFonts w:ascii="Times New Roman" w:hAnsi="Times New Roman" w:cs="Times New Roman"/>
          <w:sz w:val="24"/>
        </w:rPr>
        <w:t xml:space="preserve"> </w:t>
      </w:r>
      <w:r w:rsidRPr="003415D1">
        <w:rPr>
          <w:rFonts w:ascii="Times New Roman" w:hAnsi="Times New Roman" w:cs="Times New Roman"/>
          <w:sz w:val="24"/>
        </w:rPr>
        <w:t>May 2011.</w:t>
      </w:r>
    </w:p>
    <w:p w:rsidR="008C0D21" w:rsidRDefault="008C0D21" w:rsidP="003415D1">
      <w:pPr>
        <w:spacing w:before="0"/>
        <w:ind w:left="1440"/>
        <w:jc w:val="both"/>
        <w:rPr>
          <w:rFonts w:ascii="Times New Roman" w:hAnsi="Times New Roman" w:cs="Times New Roman"/>
          <w:sz w:val="24"/>
        </w:rPr>
      </w:pPr>
      <w:r>
        <w:rPr>
          <w:rFonts w:ascii="Times New Roman" w:hAnsi="Times New Roman" w:cs="Times New Roman"/>
          <w:sz w:val="24"/>
        </w:rPr>
        <w:t xml:space="preserve">[2] </w:t>
      </w:r>
      <w:r w:rsidRPr="008C0D21">
        <w:rPr>
          <w:rFonts w:ascii="Times New Roman" w:hAnsi="Times New Roman" w:cs="Times New Roman"/>
          <w:sz w:val="24"/>
        </w:rPr>
        <w:t xml:space="preserve">P. Kenny, "A small footprint i-vector extractor," in </w:t>
      </w:r>
      <w:r w:rsidRPr="004F7364">
        <w:rPr>
          <w:rFonts w:ascii="Times New Roman" w:hAnsi="Times New Roman" w:cs="Times New Roman"/>
          <w:i/>
          <w:sz w:val="24"/>
        </w:rPr>
        <w:t>Proc. ISCA Odyssey,</w:t>
      </w:r>
      <w:r w:rsidR="00A4438A" w:rsidRPr="004F7364">
        <w:rPr>
          <w:rFonts w:ascii="Times New Roman" w:hAnsi="Times New Roman" w:cs="Times New Roman"/>
          <w:i/>
          <w:sz w:val="24"/>
        </w:rPr>
        <w:t xml:space="preserve"> The Speaker and Language Recognition Workshop</w:t>
      </w:r>
      <w:r w:rsidR="00A4438A" w:rsidRPr="00A4438A">
        <w:rPr>
          <w:rFonts w:ascii="Times New Roman" w:hAnsi="Times New Roman" w:cs="Times New Roman"/>
          <w:sz w:val="24"/>
        </w:rPr>
        <w:t xml:space="preserve">, </w:t>
      </w:r>
      <w:r w:rsidR="003139A3">
        <w:rPr>
          <w:rFonts w:ascii="Times New Roman" w:hAnsi="Times New Roman" w:cs="Times New Roman"/>
          <w:sz w:val="24"/>
        </w:rPr>
        <w:t xml:space="preserve">Singapore, </w:t>
      </w:r>
      <w:r w:rsidR="00A4438A" w:rsidRPr="00A4438A">
        <w:rPr>
          <w:rFonts w:ascii="Times New Roman" w:hAnsi="Times New Roman" w:cs="Times New Roman"/>
          <w:sz w:val="24"/>
        </w:rPr>
        <w:t>Jun. 2012.</w:t>
      </w:r>
    </w:p>
    <w:p w:rsidR="00454C2B" w:rsidRDefault="00454C2B" w:rsidP="003415D1">
      <w:pPr>
        <w:spacing w:before="0"/>
        <w:ind w:left="1440"/>
        <w:jc w:val="both"/>
        <w:rPr>
          <w:rFonts w:ascii="Times New Roman" w:hAnsi="Times New Roman" w:cs="Times New Roman"/>
          <w:sz w:val="24"/>
        </w:rPr>
      </w:pPr>
    </w:p>
    <w:p w:rsidR="00EE0C1A" w:rsidRPr="00E1309F" w:rsidRDefault="00EE0C1A" w:rsidP="00EE0C1A">
      <w:pPr>
        <w:pBdr>
          <w:bottom w:val="single" w:sz="6" w:space="1" w:color="auto"/>
        </w:pBdr>
        <w:spacing w:before="0"/>
        <w:rPr>
          <w:rFonts w:ascii="Courier New" w:hAnsi="Courier New" w:cs="Courier New"/>
          <w:sz w:val="24"/>
        </w:rPr>
      </w:pPr>
      <w:r>
        <w:rPr>
          <w:rFonts w:ascii="Courier New" w:hAnsi="Courier New" w:cs="Courier New"/>
          <w:sz w:val="24"/>
        </w:rPr>
        <w:lastRenderedPageBreak/>
        <w:t>train</w:t>
      </w:r>
      <w:r w:rsidRPr="006A5DB0">
        <w:rPr>
          <w:rFonts w:ascii="Courier New" w:hAnsi="Courier New" w:cs="Courier New"/>
          <w:sz w:val="24"/>
        </w:rPr>
        <w:t>_</w:t>
      </w:r>
      <w:r>
        <w:rPr>
          <w:rFonts w:ascii="Courier New" w:hAnsi="Courier New" w:cs="Courier New"/>
          <w:sz w:val="24"/>
        </w:rPr>
        <w:t>tv</w:t>
      </w:r>
      <w:r w:rsidRPr="006A5DB0">
        <w:rPr>
          <w:rFonts w:ascii="Courier New" w:hAnsi="Courier New" w:cs="Courier New"/>
          <w:sz w:val="24"/>
        </w:rPr>
        <w:t>_s</w:t>
      </w:r>
      <w:r>
        <w:rPr>
          <w:rFonts w:ascii="Courier New" w:hAnsi="Courier New" w:cs="Courier New"/>
          <w:sz w:val="24"/>
        </w:rPr>
        <w:t>pace</w:t>
      </w:r>
    </w:p>
    <w:p w:rsidR="00EE0C1A" w:rsidRDefault="00EE0C1A" w:rsidP="00EE0C1A">
      <w:pPr>
        <w:spacing w:before="0"/>
        <w:rPr>
          <w:rFonts w:ascii="Courier New" w:hAnsi="Courier New" w:cs="Courier New"/>
          <w:sz w:val="22"/>
        </w:rPr>
      </w:pPr>
      <w:r>
        <w:rPr>
          <w:rFonts w:ascii="Courier New" w:hAnsi="Courier New" w:cs="Courier New"/>
          <w:sz w:val="22"/>
        </w:rPr>
        <w:tab/>
      </w:r>
    </w:p>
    <w:p w:rsidR="00EE0C1A" w:rsidRDefault="00EE0C1A" w:rsidP="00EE0C1A">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EE0C1A" w:rsidRDefault="00EE0C1A" w:rsidP="00EE0C1A">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42630C">
        <w:rPr>
          <w:rFonts w:ascii="Times New Roman" w:hAnsi="Times New Roman" w:cs="Times New Roman"/>
          <w:sz w:val="24"/>
        </w:rPr>
        <w:t>Learn a total variability subspace</w:t>
      </w:r>
      <w:r w:rsidR="0089770F">
        <w:rPr>
          <w:rFonts w:ascii="Times New Roman" w:hAnsi="Times New Roman" w:cs="Times New Roman"/>
          <w:sz w:val="24"/>
        </w:rPr>
        <w:t xml:space="preserve"> </w:t>
      </w:r>
      <w:r w:rsidR="0042630C">
        <w:rPr>
          <w:rFonts w:ascii="Times New Roman" w:hAnsi="Times New Roman" w:cs="Times New Roman"/>
          <w:sz w:val="24"/>
        </w:rPr>
        <w:t>from the observations</w:t>
      </w:r>
    </w:p>
    <w:p w:rsidR="00EE0C1A" w:rsidRDefault="00EE0C1A" w:rsidP="00EE0C1A">
      <w:pPr>
        <w:spacing w:before="0"/>
        <w:rPr>
          <w:rFonts w:ascii="Times New Roman" w:hAnsi="Times New Roman" w:cs="Times New Roman"/>
          <w:sz w:val="24"/>
        </w:rPr>
      </w:pPr>
    </w:p>
    <w:p w:rsidR="00EE0C1A" w:rsidRDefault="00EE0C1A" w:rsidP="00EE0C1A">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EE0C1A" w:rsidRDefault="00EE0C1A" w:rsidP="00EE0C1A">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936C52" w:rsidRPr="00936C52">
        <w:rPr>
          <w:rFonts w:ascii="Times New Roman" w:hAnsi="Times New Roman" w:cs="Times New Roman"/>
          <w:sz w:val="24"/>
        </w:rPr>
        <w:t>T = train_tv_space(dataList, ubm</w:t>
      </w:r>
      <w:r w:rsidR="000E1E13">
        <w:rPr>
          <w:rFonts w:ascii="Times New Roman" w:hAnsi="Times New Roman" w:cs="Times New Roman"/>
          <w:sz w:val="24"/>
        </w:rPr>
        <w:t>,</w:t>
      </w:r>
      <w:r w:rsidR="00936C52" w:rsidRPr="00936C52">
        <w:rPr>
          <w:rFonts w:ascii="Times New Roman" w:hAnsi="Times New Roman" w:cs="Times New Roman"/>
          <w:sz w:val="24"/>
        </w:rPr>
        <w:t xml:space="preserve"> tv_dim, niter, nworkers, tvFilename)</w:t>
      </w:r>
    </w:p>
    <w:p w:rsidR="00EE0C1A" w:rsidRDefault="00EE0C1A" w:rsidP="00EE0C1A">
      <w:pPr>
        <w:spacing w:before="0"/>
        <w:rPr>
          <w:rFonts w:ascii="Times New Roman" w:hAnsi="Times New Roman" w:cs="Times New Roman"/>
          <w:sz w:val="24"/>
        </w:rPr>
      </w:pPr>
      <w:r>
        <w:rPr>
          <w:rFonts w:ascii="Times New Roman" w:hAnsi="Times New Roman" w:cs="Times New Roman"/>
          <w:sz w:val="24"/>
        </w:rPr>
        <w:tab/>
      </w:r>
    </w:p>
    <w:p w:rsidR="00EE0C1A" w:rsidRDefault="00EE0C1A" w:rsidP="00EE0C1A">
      <w:pPr>
        <w:spacing w:before="0"/>
        <w:ind w:firstLine="720"/>
        <w:rPr>
          <w:rFonts w:ascii="Arial" w:hAnsi="Arial" w:cs="Arial"/>
          <w:b/>
          <w:sz w:val="24"/>
        </w:rPr>
      </w:pPr>
      <w:r w:rsidRPr="00AC38C5">
        <w:rPr>
          <w:rFonts w:ascii="Arial" w:hAnsi="Arial" w:cs="Arial"/>
          <w:b/>
          <w:sz w:val="24"/>
        </w:rPr>
        <w:t>Description</w:t>
      </w:r>
    </w:p>
    <w:p w:rsidR="008852BE" w:rsidRDefault="004F7364" w:rsidP="008852BE">
      <w:pPr>
        <w:spacing w:before="0"/>
        <w:ind w:left="1440"/>
        <w:jc w:val="both"/>
        <w:rPr>
          <w:rFonts w:ascii="Times New Roman" w:hAnsi="Times New Roman" w:cs="Times New Roman"/>
          <w:sz w:val="24"/>
        </w:rPr>
      </w:pPr>
      <w:r w:rsidRPr="004F7364">
        <w:rPr>
          <w:rFonts w:ascii="Times New Roman" w:hAnsi="Times New Roman" w:cs="Times New Roman"/>
          <w:sz w:val="24"/>
        </w:rPr>
        <w:t>This</w:t>
      </w:r>
      <w:r>
        <w:rPr>
          <w:rFonts w:ascii="Times New Roman" w:hAnsi="Times New Roman" w:cs="Times New Roman"/>
          <w:sz w:val="24"/>
        </w:rPr>
        <w:t xml:space="preserve"> </w:t>
      </w:r>
      <w:r w:rsidR="00796A36">
        <w:rPr>
          <w:rFonts w:ascii="Times New Roman" w:hAnsi="Times New Roman" w:cs="Times New Roman"/>
          <w:sz w:val="24"/>
        </w:rPr>
        <w:t xml:space="preserve">routine </w:t>
      </w:r>
      <w:r w:rsidR="00B63106">
        <w:rPr>
          <w:rFonts w:ascii="Times New Roman" w:hAnsi="Times New Roman" w:cs="Times New Roman"/>
          <w:sz w:val="24"/>
        </w:rPr>
        <w:t xml:space="preserve">uses EM to </w:t>
      </w:r>
      <w:r w:rsidR="00796A36">
        <w:rPr>
          <w:rFonts w:ascii="Times New Roman" w:hAnsi="Times New Roman" w:cs="Times New Roman"/>
          <w:sz w:val="24"/>
        </w:rPr>
        <w:t xml:space="preserve">learn a total variability </w:t>
      </w:r>
      <w:r w:rsidR="00DE0E6C">
        <w:rPr>
          <w:rFonts w:ascii="Times New Roman" w:hAnsi="Times New Roman" w:cs="Times New Roman"/>
          <w:sz w:val="24"/>
        </w:rPr>
        <w:t xml:space="preserve">subspace from the observations. </w:t>
      </w:r>
      <w:r w:rsidR="008852BE" w:rsidRPr="008852BE">
        <w:rPr>
          <w:rFonts w:ascii="Times New Roman" w:hAnsi="Times New Roman" w:cs="Times New Roman"/>
          <w:sz w:val="24"/>
        </w:rPr>
        <w:t>Technically, assuming a factor analysis (FA) model of the fo</w:t>
      </w:r>
      <w:r w:rsidR="0056612E">
        <w:rPr>
          <w:rFonts w:ascii="Times New Roman" w:hAnsi="Times New Roman" w:cs="Times New Roman"/>
          <w:sz w:val="24"/>
        </w:rPr>
        <w:t>r</w:t>
      </w:r>
      <w:r w:rsidR="008852BE" w:rsidRPr="008852BE">
        <w:rPr>
          <w:rFonts w:ascii="Times New Roman" w:hAnsi="Times New Roman" w:cs="Times New Roman"/>
          <w:sz w:val="24"/>
        </w:rPr>
        <w:t>m:</w:t>
      </w:r>
    </w:p>
    <w:p w:rsidR="00D877F0" w:rsidRDefault="00D877F0" w:rsidP="008852BE">
      <w:pPr>
        <w:spacing w:before="0"/>
        <w:ind w:left="1440"/>
        <w:jc w:val="both"/>
        <w:rPr>
          <w:rFonts w:ascii="Times New Roman" w:hAnsi="Times New Roman" w:cs="Times New Roman"/>
          <w:sz w:val="24"/>
        </w:rPr>
      </w:pPr>
    </w:p>
    <w:p w:rsidR="0032219C" w:rsidRDefault="008852BE" w:rsidP="008852BE">
      <w:pPr>
        <w:spacing w:before="0"/>
        <w:ind w:left="1440"/>
        <w:jc w:val="both"/>
        <w:rPr>
          <w:rFonts w:ascii="Times New Roman" w:hAnsi="Times New Roman" w:cs="Times New Roman"/>
          <w:sz w:val="24"/>
        </w:rPr>
      </w:pPr>
      <m:oMathPara>
        <m:oMath>
          <m:r>
            <m:rPr>
              <m:sty m:val="b"/>
            </m:rPr>
            <w:rPr>
              <w:rFonts w:ascii="Cambria Math" w:hAnsi="Cambria Math" w:cs="Times New Roman"/>
              <w:sz w:val="24"/>
            </w:rPr>
            <m:t>M</m:t>
          </m:r>
          <m:r>
            <w:rPr>
              <w:rFonts w:ascii="Cambria Math" w:hAnsi="Cambria Math" w:cs="Times New Roman"/>
              <w:sz w:val="24"/>
            </w:rPr>
            <m:t>=</m:t>
          </m:r>
          <m:r>
            <m:rPr>
              <m:sty m:val="b"/>
            </m:rPr>
            <w:rPr>
              <w:rFonts w:ascii="Cambria Math" w:hAnsi="Cambria Math" w:cs="Times New Roman"/>
              <w:sz w:val="24"/>
            </w:rPr>
            <m:t>m</m:t>
          </m:r>
          <m:r>
            <w:rPr>
              <w:rFonts w:ascii="Cambria Math" w:hAnsi="Cambria Math" w:cs="Times New Roman"/>
              <w:sz w:val="24"/>
            </w:rPr>
            <m:t>+</m:t>
          </m:r>
          <m:r>
            <m:rPr>
              <m:sty m:val="b"/>
            </m:rPr>
            <w:rPr>
              <w:rFonts w:ascii="Cambria Math" w:hAnsi="Cambria Math" w:cs="Times New Roman"/>
              <w:sz w:val="24"/>
            </w:rPr>
            <m:t>T</m:t>
          </m:r>
          <m:r>
            <w:rPr>
              <w:rFonts w:ascii="Cambria Math" w:hAnsi="Cambria Math" w:cs="Times New Roman"/>
              <w:sz w:val="24"/>
            </w:rPr>
            <m:t>∙</m:t>
          </m:r>
          <m:r>
            <m:rPr>
              <m:sty m:val="b"/>
            </m:rPr>
            <w:rPr>
              <w:rFonts w:ascii="Cambria Math" w:hAnsi="Cambria Math" w:cs="Times New Roman"/>
              <w:sz w:val="24"/>
            </w:rPr>
            <m:t>x</m:t>
          </m:r>
        </m:oMath>
      </m:oMathPara>
    </w:p>
    <w:p w:rsidR="00D877F0" w:rsidRDefault="00D877F0" w:rsidP="008852BE">
      <w:pPr>
        <w:spacing w:before="0"/>
        <w:ind w:left="1440"/>
        <w:jc w:val="both"/>
        <w:rPr>
          <w:rFonts w:ascii="Times New Roman" w:hAnsi="Times New Roman" w:cs="Times New Roman"/>
          <w:sz w:val="24"/>
        </w:rPr>
      </w:pPr>
    </w:p>
    <w:p w:rsidR="008852BE" w:rsidRDefault="008852BE" w:rsidP="008852BE">
      <w:pPr>
        <w:spacing w:before="0"/>
        <w:ind w:left="1440"/>
        <w:jc w:val="both"/>
        <w:rPr>
          <w:rFonts w:ascii="Times New Roman" w:hAnsi="Times New Roman" w:cs="Times New Roman"/>
          <w:sz w:val="24"/>
        </w:rPr>
      </w:pPr>
      <w:r w:rsidRPr="008852BE">
        <w:rPr>
          <w:rFonts w:ascii="Times New Roman" w:hAnsi="Times New Roman" w:cs="Times New Roman"/>
          <w:sz w:val="24"/>
        </w:rPr>
        <w:t>for mean supervectors</w:t>
      </w:r>
      <w:r>
        <w:rPr>
          <w:rFonts w:ascii="Times New Roman" w:hAnsi="Times New Roman" w:cs="Times New Roman"/>
          <w:sz w:val="24"/>
        </w:rPr>
        <w:t>,</w:t>
      </w:r>
      <w:r w:rsidRPr="008852BE">
        <w:rPr>
          <w:rFonts w:ascii="Times New Roman" w:hAnsi="Times New Roman" w:cs="Times New Roman"/>
          <w:sz w:val="24"/>
        </w:rPr>
        <w:t xml:space="preserve"> </w:t>
      </w:r>
      <m:oMath>
        <m:r>
          <m:rPr>
            <m:sty m:val="b"/>
          </m:rPr>
          <w:rPr>
            <w:rFonts w:ascii="Cambria Math" w:hAnsi="Cambria Math" w:cs="Times New Roman"/>
            <w:sz w:val="24"/>
          </w:rPr>
          <m:t>M</m:t>
        </m:r>
      </m:oMath>
      <w:r w:rsidRPr="008852BE">
        <w:rPr>
          <w:rFonts w:ascii="Times New Roman" w:hAnsi="Times New Roman" w:cs="Times New Roman"/>
          <w:sz w:val="24"/>
        </w:rPr>
        <w:t xml:space="preserve">, the code computes the maximum likelihood </w:t>
      </w:r>
      <w:r>
        <w:rPr>
          <w:rFonts w:ascii="Times New Roman" w:hAnsi="Times New Roman" w:cs="Times New Roman"/>
          <w:sz w:val="24"/>
        </w:rPr>
        <w:t xml:space="preserve">estimate </w:t>
      </w:r>
      <w:r w:rsidRPr="008852BE">
        <w:rPr>
          <w:rFonts w:ascii="Times New Roman" w:hAnsi="Times New Roman" w:cs="Times New Roman"/>
          <w:sz w:val="24"/>
        </w:rPr>
        <w:t>(MLE)</w:t>
      </w:r>
      <w:r>
        <w:rPr>
          <w:rFonts w:ascii="Times New Roman" w:hAnsi="Times New Roman" w:cs="Times New Roman"/>
          <w:sz w:val="24"/>
        </w:rPr>
        <w:t xml:space="preserve"> </w:t>
      </w:r>
      <w:r w:rsidRPr="008852BE">
        <w:rPr>
          <w:rFonts w:ascii="Times New Roman" w:hAnsi="Times New Roman" w:cs="Times New Roman"/>
          <w:sz w:val="24"/>
        </w:rPr>
        <w:t xml:space="preserve">of the factor loading matrix </w:t>
      </w:r>
      <m:oMath>
        <m:r>
          <m:rPr>
            <m:sty m:val="b"/>
          </m:rPr>
          <w:rPr>
            <w:rFonts w:ascii="Cambria Math" w:hAnsi="Cambria Math" w:cs="Times New Roman"/>
            <w:sz w:val="24"/>
          </w:rPr>
          <m:t>T</m:t>
        </m:r>
      </m:oMath>
      <w:r w:rsidRPr="008852BE">
        <w:rPr>
          <w:rFonts w:ascii="Times New Roman" w:hAnsi="Times New Roman" w:cs="Times New Roman"/>
          <w:sz w:val="24"/>
        </w:rPr>
        <w:t xml:space="preserve"> (a</w:t>
      </w:r>
      <w:r>
        <w:rPr>
          <w:rFonts w:ascii="Times New Roman" w:hAnsi="Times New Roman" w:cs="Times New Roman"/>
          <w:sz w:val="24"/>
        </w:rPr>
        <w:t>.</w:t>
      </w:r>
      <w:r w:rsidRPr="008852BE">
        <w:rPr>
          <w:rFonts w:ascii="Times New Roman" w:hAnsi="Times New Roman" w:cs="Times New Roman"/>
          <w:sz w:val="24"/>
        </w:rPr>
        <w:t>k</w:t>
      </w:r>
      <w:r>
        <w:rPr>
          <w:rFonts w:ascii="Times New Roman" w:hAnsi="Times New Roman" w:cs="Times New Roman"/>
          <w:sz w:val="24"/>
        </w:rPr>
        <w:t>.</w:t>
      </w:r>
      <w:r w:rsidRPr="008852BE">
        <w:rPr>
          <w:rFonts w:ascii="Times New Roman" w:hAnsi="Times New Roman" w:cs="Times New Roman"/>
          <w:sz w:val="24"/>
        </w:rPr>
        <w:t>a</w:t>
      </w:r>
      <w:r>
        <w:rPr>
          <w:rFonts w:ascii="Times New Roman" w:hAnsi="Times New Roman" w:cs="Times New Roman"/>
          <w:sz w:val="24"/>
        </w:rPr>
        <w:t>.</w:t>
      </w:r>
      <w:r w:rsidRPr="008852BE">
        <w:rPr>
          <w:rFonts w:ascii="Times New Roman" w:hAnsi="Times New Roman" w:cs="Times New Roman"/>
          <w:sz w:val="24"/>
        </w:rPr>
        <w:t xml:space="preserve"> the total variability subspace). Here, </w:t>
      </w:r>
      <m:oMath>
        <m:r>
          <m:rPr>
            <m:sty m:val="b"/>
          </m:rPr>
          <w:rPr>
            <w:rFonts w:ascii="Cambria Math" w:hAnsi="Cambria Math" w:cs="Times New Roman"/>
            <w:sz w:val="24"/>
          </w:rPr>
          <m:t>M</m:t>
        </m:r>
      </m:oMath>
      <w:r>
        <w:rPr>
          <w:rFonts w:ascii="Times New Roman" w:hAnsi="Times New Roman" w:cs="Times New Roman"/>
          <w:sz w:val="24"/>
        </w:rPr>
        <w:t xml:space="preserve"> </w:t>
      </w:r>
      <w:r w:rsidRPr="008852BE">
        <w:rPr>
          <w:rFonts w:ascii="Times New Roman" w:hAnsi="Times New Roman" w:cs="Times New Roman"/>
          <w:sz w:val="24"/>
        </w:rPr>
        <w:t xml:space="preserve">is the adapted mean supervector, </w:t>
      </w:r>
      <m:oMath>
        <m:r>
          <m:rPr>
            <m:sty m:val="b"/>
          </m:rPr>
          <w:rPr>
            <w:rFonts w:ascii="Cambria Math" w:hAnsi="Cambria Math" w:cs="Times New Roman"/>
            <w:sz w:val="24"/>
          </w:rPr>
          <m:t>m</m:t>
        </m:r>
      </m:oMath>
      <w:r w:rsidRPr="008852BE">
        <w:rPr>
          <w:rFonts w:ascii="Times New Roman" w:hAnsi="Times New Roman" w:cs="Times New Roman"/>
          <w:sz w:val="24"/>
        </w:rPr>
        <w:t xml:space="preserve"> is the UBM mean supervector, and </w:t>
      </w:r>
      <m:oMath>
        <m:r>
          <m:rPr>
            <m:sty m:val="b"/>
          </m:rPr>
          <w:rPr>
            <w:rFonts w:ascii="Cambria Math" w:hAnsi="Cambria Math" w:cs="Times New Roman"/>
            <w:sz w:val="24"/>
          </w:rPr>
          <m:t>x~</m:t>
        </m:r>
        <m:r>
          <m:rPr>
            <m:scr m:val="script"/>
            <m:sty m:val="p"/>
          </m:rPr>
          <w:rPr>
            <w:rFonts w:ascii="Cambria Math" w:hAnsi="Cambria Math" w:cs="Times New Roman"/>
            <w:sz w:val="24"/>
          </w:rPr>
          <m:t>N</m:t>
        </m:r>
        <m:r>
          <m:rPr>
            <m:sty m:val="b"/>
          </m:rPr>
          <w:rPr>
            <w:rFonts w:ascii="Cambria Math" w:hAnsi="Cambria Math" w:cs="Times New Roman"/>
            <w:sz w:val="24"/>
          </w:rPr>
          <m:t>(0,I)</m:t>
        </m:r>
      </m:oMath>
      <w:r w:rsidRPr="008852BE">
        <w:rPr>
          <w:rFonts w:ascii="Times New Roman" w:hAnsi="Times New Roman" w:cs="Times New Roman"/>
          <w:sz w:val="24"/>
        </w:rPr>
        <w:t xml:space="preserve"> is a vector of total factors (a</w:t>
      </w:r>
      <w:r>
        <w:rPr>
          <w:rFonts w:ascii="Times New Roman" w:hAnsi="Times New Roman" w:cs="Times New Roman"/>
          <w:sz w:val="24"/>
        </w:rPr>
        <w:t>.</w:t>
      </w:r>
      <w:r w:rsidRPr="008852BE">
        <w:rPr>
          <w:rFonts w:ascii="Times New Roman" w:hAnsi="Times New Roman" w:cs="Times New Roman"/>
          <w:sz w:val="24"/>
        </w:rPr>
        <w:t>k</w:t>
      </w:r>
      <w:r>
        <w:rPr>
          <w:rFonts w:ascii="Times New Roman" w:hAnsi="Times New Roman" w:cs="Times New Roman"/>
          <w:sz w:val="24"/>
        </w:rPr>
        <w:t>.</w:t>
      </w:r>
      <w:r w:rsidRPr="008852BE">
        <w:rPr>
          <w:rFonts w:ascii="Times New Roman" w:hAnsi="Times New Roman" w:cs="Times New Roman"/>
          <w:sz w:val="24"/>
        </w:rPr>
        <w:t>a</w:t>
      </w:r>
      <w:r>
        <w:rPr>
          <w:rFonts w:ascii="Times New Roman" w:hAnsi="Times New Roman" w:cs="Times New Roman"/>
          <w:sz w:val="24"/>
        </w:rPr>
        <w:t>. the</w:t>
      </w:r>
      <w:r w:rsidRPr="008852BE">
        <w:rPr>
          <w:rFonts w:ascii="Times New Roman" w:hAnsi="Times New Roman" w:cs="Times New Roman"/>
          <w:sz w:val="24"/>
        </w:rPr>
        <w:t xml:space="preserve"> i-vector).</w:t>
      </w:r>
    </w:p>
    <w:p w:rsidR="008852BE" w:rsidRDefault="008852BE" w:rsidP="00796A36">
      <w:pPr>
        <w:spacing w:before="0"/>
        <w:ind w:left="1440"/>
        <w:jc w:val="both"/>
        <w:rPr>
          <w:rFonts w:ascii="Times New Roman" w:hAnsi="Times New Roman" w:cs="Times New Roman"/>
          <w:sz w:val="24"/>
        </w:rPr>
      </w:pPr>
    </w:p>
    <w:p w:rsidR="00DE0E6C" w:rsidRDefault="00DE0E6C" w:rsidP="00796A36">
      <w:pPr>
        <w:spacing w:before="0"/>
        <w:ind w:left="1440"/>
        <w:jc w:val="both"/>
        <w:rPr>
          <w:rFonts w:ascii="Times New Roman" w:hAnsi="Times New Roman" w:cs="Times New Roman"/>
          <w:sz w:val="24"/>
        </w:rPr>
      </w:pPr>
      <w:r>
        <w:rPr>
          <w:rFonts w:ascii="Times New Roman" w:hAnsi="Times New Roman" w:cs="Times New Roman"/>
          <w:sz w:val="24"/>
        </w:rPr>
        <w:t xml:space="preserve">The observations are assumed to be in form of sufficient statistics computed with the background model (UBM). The input argument </w:t>
      </w:r>
      <w:r w:rsidRPr="006A59E9">
        <w:rPr>
          <w:rFonts w:ascii="Times New Roman" w:hAnsi="Times New Roman" w:cs="Times New Roman"/>
          <w:i/>
          <w:sz w:val="24"/>
        </w:rPr>
        <w:t>dataList</w:t>
      </w:r>
      <w:r>
        <w:rPr>
          <w:rFonts w:ascii="Times New Roman" w:hAnsi="Times New Roman" w:cs="Times New Roman"/>
          <w:sz w:val="24"/>
        </w:rPr>
        <w:t xml:space="preserve"> is either the name (string) of an </w:t>
      </w:r>
      <w:r w:rsidRPr="003235AB">
        <w:rPr>
          <w:rFonts w:ascii="Times New Roman" w:hAnsi="Times New Roman" w:cs="Times New Roman"/>
          <w:sz w:val="24"/>
        </w:rPr>
        <w:t xml:space="preserve">ASCII </w:t>
      </w:r>
      <w:r>
        <w:rPr>
          <w:rFonts w:ascii="Times New Roman" w:hAnsi="Times New Roman" w:cs="Times New Roman"/>
          <w:sz w:val="24"/>
        </w:rPr>
        <w:t>list</w:t>
      </w:r>
      <w:r w:rsidRPr="003235AB">
        <w:rPr>
          <w:rFonts w:ascii="Times New Roman" w:hAnsi="Times New Roman" w:cs="Times New Roman"/>
          <w:sz w:val="24"/>
        </w:rPr>
        <w:t xml:space="preserve"> containing stat</w:t>
      </w:r>
      <w:r>
        <w:rPr>
          <w:rFonts w:ascii="Times New Roman" w:hAnsi="Times New Roman" w:cs="Times New Roman"/>
          <w:sz w:val="24"/>
        </w:rPr>
        <w:t>istics file names (one</w:t>
      </w:r>
      <w:r w:rsidRPr="003235AB">
        <w:rPr>
          <w:rFonts w:ascii="Times New Roman" w:hAnsi="Times New Roman" w:cs="Times New Roman"/>
          <w:sz w:val="24"/>
        </w:rPr>
        <w:t xml:space="preserve"> file per line)</w:t>
      </w:r>
      <w:r>
        <w:rPr>
          <w:rFonts w:ascii="Times New Roman" w:hAnsi="Times New Roman" w:cs="Times New Roman"/>
          <w:sz w:val="24"/>
        </w:rPr>
        <w:t xml:space="preserve">, or </w:t>
      </w:r>
      <w:r w:rsidRPr="00095586">
        <w:rPr>
          <w:rFonts w:ascii="Times New Roman" w:hAnsi="Times New Roman" w:cs="Times New Roman"/>
          <w:sz w:val="24"/>
        </w:rPr>
        <w:t>a cell array of concatenated stats</w:t>
      </w:r>
      <w:r>
        <w:rPr>
          <w:rFonts w:ascii="Times New Roman" w:hAnsi="Times New Roman" w:cs="Times New Roman"/>
          <w:sz w:val="24"/>
        </w:rPr>
        <w:t xml:space="preserve"> that is the zero</w:t>
      </w:r>
      <w:r w:rsidRPr="00881D57">
        <w:rPr>
          <w:rFonts w:ascii="Times New Roman" w:hAnsi="Times New Roman" w:cs="Times New Roman"/>
          <w:sz w:val="24"/>
          <w:vertAlign w:val="superscript"/>
        </w:rPr>
        <w:t>th</w:t>
      </w:r>
      <w:r>
        <w:rPr>
          <w:rFonts w:ascii="Times New Roman" w:hAnsi="Times New Roman" w:cs="Times New Roman"/>
          <w:sz w:val="24"/>
        </w:rPr>
        <w:t xml:space="preserve"> order stats, N, appended with the first order stats, F, in a column vector.</w:t>
      </w:r>
    </w:p>
    <w:p w:rsidR="00DE0E6C" w:rsidRDefault="00DE0E6C" w:rsidP="00796A36">
      <w:pPr>
        <w:spacing w:before="0"/>
        <w:ind w:left="1440"/>
        <w:jc w:val="both"/>
        <w:rPr>
          <w:rFonts w:ascii="Times New Roman" w:hAnsi="Times New Roman" w:cs="Times New Roman"/>
          <w:sz w:val="24"/>
        </w:rPr>
      </w:pPr>
    </w:p>
    <w:p w:rsidR="002D5C37" w:rsidRDefault="002D5C37" w:rsidP="00796A36">
      <w:pPr>
        <w:spacing w:before="0"/>
        <w:ind w:left="1440"/>
        <w:jc w:val="both"/>
        <w:rPr>
          <w:rFonts w:ascii="Times New Roman" w:hAnsi="Times New Roman" w:cs="Times New Roman"/>
          <w:sz w:val="24"/>
        </w:rPr>
      </w:pPr>
      <w:r>
        <w:rPr>
          <w:rFonts w:ascii="Times New Roman" w:hAnsi="Times New Roman" w:cs="Times New Roman"/>
          <w:sz w:val="24"/>
        </w:rPr>
        <w:t xml:space="preserve">The input argument </w:t>
      </w:r>
      <w:r w:rsidRPr="006A59E9">
        <w:rPr>
          <w:rFonts w:ascii="Times New Roman" w:hAnsi="Times New Roman" w:cs="Times New Roman"/>
          <w:i/>
          <w:sz w:val="24"/>
        </w:rPr>
        <w:t>ubm</w:t>
      </w:r>
      <w:r>
        <w:rPr>
          <w:rFonts w:ascii="Times New Roman" w:hAnsi="Times New Roman" w:cs="Times New Roman"/>
          <w:sz w:val="24"/>
        </w:rPr>
        <w:t xml:space="preserve"> can be either a file name (string) or a structure with UBM hyper-parameters (in form of gmm.mu, gmm.sigma, and gmm.w, see also gmm_em). The UBM file should be a .mat file with the same structure as described above.</w:t>
      </w:r>
    </w:p>
    <w:p w:rsidR="0013443A" w:rsidRDefault="0013443A" w:rsidP="00796A36">
      <w:pPr>
        <w:spacing w:before="0"/>
        <w:ind w:left="1440"/>
        <w:jc w:val="both"/>
        <w:rPr>
          <w:rFonts w:ascii="Times New Roman" w:hAnsi="Times New Roman" w:cs="Times New Roman"/>
          <w:sz w:val="24"/>
        </w:rPr>
      </w:pPr>
    </w:p>
    <w:p w:rsidR="0013443A" w:rsidRDefault="0013443A" w:rsidP="00796A36">
      <w:pPr>
        <w:spacing w:before="0"/>
        <w:ind w:left="1440"/>
        <w:jc w:val="both"/>
        <w:rPr>
          <w:rFonts w:ascii="Times New Roman" w:hAnsi="Times New Roman" w:cs="Times New Roman"/>
          <w:sz w:val="24"/>
        </w:rPr>
      </w:pPr>
      <w:r>
        <w:rPr>
          <w:rFonts w:ascii="Times New Roman" w:hAnsi="Times New Roman" w:cs="Times New Roman"/>
          <w:sz w:val="24"/>
        </w:rPr>
        <w:t xml:space="preserve">The scalar input </w:t>
      </w:r>
      <w:r w:rsidRPr="00B1594E">
        <w:rPr>
          <w:rFonts w:ascii="Times New Roman" w:hAnsi="Times New Roman" w:cs="Times New Roman"/>
          <w:i/>
          <w:sz w:val="24"/>
        </w:rPr>
        <w:t>tv_dim</w:t>
      </w:r>
      <w:r>
        <w:rPr>
          <w:rFonts w:ascii="Times New Roman" w:hAnsi="Times New Roman" w:cs="Times New Roman"/>
          <w:sz w:val="24"/>
        </w:rPr>
        <w:t xml:space="preserve"> specifies the dimensionality of the total subspace. The </w:t>
      </w:r>
      <w:r w:rsidRPr="00F0221C">
        <w:rPr>
          <w:rFonts w:ascii="Times New Roman" w:hAnsi="Times New Roman" w:cs="Times New Roman"/>
          <w:i/>
          <w:sz w:val="24"/>
        </w:rPr>
        <w:t>tv_dim</w:t>
      </w:r>
      <w:r>
        <w:rPr>
          <w:rFonts w:ascii="Times New Roman" w:hAnsi="Times New Roman" w:cs="Times New Roman"/>
          <w:sz w:val="24"/>
        </w:rPr>
        <w:t xml:space="preserve"> values typically range from 400 to 800.</w:t>
      </w:r>
      <w:r w:rsidR="00436140">
        <w:rPr>
          <w:rFonts w:ascii="Times New Roman" w:hAnsi="Times New Roman" w:cs="Times New Roman"/>
          <w:sz w:val="24"/>
        </w:rPr>
        <w:t xml:space="preserve"> The total subspace is learned in an EM framework. The number of EM iterations can be set using the</w:t>
      </w:r>
      <w:r w:rsidR="007A7750">
        <w:rPr>
          <w:rFonts w:ascii="Times New Roman" w:hAnsi="Times New Roman" w:cs="Times New Roman"/>
          <w:sz w:val="24"/>
        </w:rPr>
        <w:t xml:space="preserve"> scalar</w:t>
      </w:r>
      <w:r w:rsidR="00436140">
        <w:rPr>
          <w:rFonts w:ascii="Times New Roman" w:hAnsi="Times New Roman" w:cs="Times New Roman"/>
          <w:sz w:val="24"/>
        </w:rPr>
        <w:t xml:space="preserve"> </w:t>
      </w:r>
      <w:r w:rsidR="00436140" w:rsidRPr="00F0221C">
        <w:rPr>
          <w:rFonts w:ascii="Times New Roman" w:hAnsi="Times New Roman" w:cs="Times New Roman"/>
          <w:i/>
          <w:sz w:val="24"/>
        </w:rPr>
        <w:t>niter</w:t>
      </w:r>
      <w:r w:rsidR="00436140">
        <w:rPr>
          <w:rFonts w:ascii="Times New Roman" w:hAnsi="Times New Roman" w:cs="Times New Roman"/>
          <w:sz w:val="24"/>
        </w:rPr>
        <w:t xml:space="preserve"> argument. The accumulation of statistics in each EM iteration can be sped up using a parfor loop. The scalar argument </w:t>
      </w:r>
      <w:r w:rsidR="00436140" w:rsidRPr="00F0221C">
        <w:rPr>
          <w:rFonts w:ascii="Times New Roman" w:hAnsi="Times New Roman" w:cs="Times New Roman"/>
          <w:i/>
          <w:sz w:val="24"/>
        </w:rPr>
        <w:t>nworkers</w:t>
      </w:r>
      <w:r w:rsidR="00436140">
        <w:rPr>
          <w:rFonts w:ascii="Times New Roman" w:hAnsi="Times New Roman" w:cs="Times New Roman"/>
          <w:sz w:val="24"/>
        </w:rPr>
        <w:t xml:space="preserve"> specifies the number of MATLAB parallel workers in the parfor loop.</w:t>
      </w:r>
    </w:p>
    <w:p w:rsidR="00CD39DA" w:rsidRDefault="00CD39DA" w:rsidP="00796A36">
      <w:pPr>
        <w:spacing w:before="0"/>
        <w:ind w:left="1440"/>
        <w:jc w:val="both"/>
        <w:rPr>
          <w:rFonts w:ascii="Times New Roman" w:hAnsi="Times New Roman" w:cs="Times New Roman"/>
          <w:sz w:val="24"/>
        </w:rPr>
      </w:pPr>
    </w:p>
    <w:p w:rsidR="00CD39DA" w:rsidRDefault="00CD39DA" w:rsidP="00796A36">
      <w:pPr>
        <w:spacing w:before="0"/>
        <w:ind w:left="1440"/>
        <w:jc w:val="both"/>
        <w:rPr>
          <w:rFonts w:ascii="Times New Roman" w:hAnsi="Times New Roman" w:cs="Times New Roman"/>
          <w:sz w:val="24"/>
        </w:rPr>
      </w:pPr>
      <w:r>
        <w:rPr>
          <w:rFonts w:ascii="Times New Roman" w:hAnsi="Times New Roman" w:cs="Times New Roman"/>
          <w:sz w:val="24"/>
        </w:rPr>
        <w:t xml:space="preserve">The optional argument </w:t>
      </w:r>
      <w:r w:rsidRPr="001B2D4B">
        <w:rPr>
          <w:rFonts w:ascii="Times New Roman" w:hAnsi="Times New Roman" w:cs="Times New Roman"/>
          <w:i/>
          <w:sz w:val="24"/>
        </w:rPr>
        <w:t>tvFilename</w:t>
      </w:r>
      <w:r>
        <w:rPr>
          <w:rFonts w:ascii="Times New Roman" w:hAnsi="Times New Roman" w:cs="Times New Roman"/>
          <w:sz w:val="24"/>
        </w:rPr>
        <w:t xml:space="preserve"> (string) specifies the output file name. If this is specified, the total subspace matrix is saved in a .mat file on disk.</w:t>
      </w:r>
    </w:p>
    <w:p w:rsidR="00F61420" w:rsidRDefault="00F61420" w:rsidP="00796A36">
      <w:pPr>
        <w:spacing w:before="0"/>
        <w:ind w:left="1440"/>
        <w:jc w:val="both"/>
        <w:rPr>
          <w:rFonts w:ascii="Times New Roman" w:hAnsi="Times New Roman" w:cs="Times New Roman"/>
          <w:sz w:val="24"/>
        </w:rPr>
      </w:pPr>
    </w:p>
    <w:p w:rsidR="00F61420" w:rsidRPr="003415D1" w:rsidRDefault="00F61420" w:rsidP="00F61420">
      <w:pPr>
        <w:spacing w:before="0"/>
        <w:ind w:left="720"/>
        <w:jc w:val="both"/>
        <w:rPr>
          <w:rFonts w:ascii="Arial" w:hAnsi="Arial" w:cs="Arial"/>
          <w:b/>
          <w:sz w:val="24"/>
        </w:rPr>
      </w:pPr>
      <w:r w:rsidRPr="003415D1">
        <w:rPr>
          <w:rFonts w:ascii="Arial" w:hAnsi="Arial" w:cs="Arial"/>
          <w:b/>
          <w:sz w:val="24"/>
        </w:rPr>
        <w:lastRenderedPageBreak/>
        <w:t>See Also</w:t>
      </w:r>
    </w:p>
    <w:p w:rsidR="00F61420" w:rsidRDefault="00F61420" w:rsidP="00F61420">
      <w:pPr>
        <w:spacing w:before="0" w:after="120"/>
        <w:ind w:left="1440"/>
        <w:jc w:val="both"/>
        <w:rPr>
          <w:rFonts w:ascii="Times New Roman" w:hAnsi="Times New Roman" w:cs="Times New Roman"/>
          <w:sz w:val="24"/>
        </w:rPr>
      </w:pPr>
      <w:r w:rsidRPr="00F61420">
        <w:rPr>
          <w:rFonts w:ascii="Times New Roman" w:hAnsi="Times New Roman" w:cs="Times New Roman"/>
          <w:sz w:val="24"/>
        </w:rPr>
        <w:t>[1] D. Matrouf, N. Schef</w:t>
      </w:r>
      <w:r w:rsidR="0017484E">
        <w:rPr>
          <w:rFonts w:ascii="Times New Roman" w:hAnsi="Times New Roman" w:cs="Times New Roman"/>
          <w:sz w:val="24"/>
        </w:rPr>
        <w:t>fer, B. Fauve, J.-F. Bonastre, “</w:t>
      </w:r>
      <w:r w:rsidRPr="00F61420">
        <w:rPr>
          <w:rFonts w:ascii="Times New Roman" w:hAnsi="Times New Roman" w:cs="Times New Roman"/>
          <w:sz w:val="24"/>
        </w:rPr>
        <w:t>A straightforward</w:t>
      </w:r>
      <w:r>
        <w:rPr>
          <w:rFonts w:ascii="Times New Roman" w:hAnsi="Times New Roman" w:cs="Times New Roman"/>
          <w:sz w:val="24"/>
        </w:rPr>
        <w:t xml:space="preserve"> </w:t>
      </w:r>
      <w:r w:rsidRPr="00F61420">
        <w:rPr>
          <w:rFonts w:ascii="Times New Roman" w:hAnsi="Times New Roman" w:cs="Times New Roman"/>
          <w:sz w:val="24"/>
        </w:rPr>
        <w:t>and efficient implementation of the factor analysis model for speaker</w:t>
      </w:r>
      <w:r>
        <w:rPr>
          <w:rFonts w:ascii="Times New Roman" w:hAnsi="Times New Roman" w:cs="Times New Roman"/>
          <w:sz w:val="24"/>
        </w:rPr>
        <w:t xml:space="preserve"> </w:t>
      </w:r>
      <w:r w:rsidR="0017484E">
        <w:rPr>
          <w:rFonts w:ascii="Times New Roman" w:hAnsi="Times New Roman" w:cs="Times New Roman"/>
          <w:sz w:val="24"/>
        </w:rPr>
        <w:t>verification,”</w:t>
      </w:r>
      <w:r w:rsidRPr="00F61420">
        <w:rPr>
          <w:rFonts w:ascii="Times New Roman" w:hAnsi="Times New Roman" w:cs="Times New Roman"/>
          <w:sz w:val="24"/>
        </w:rPr>
        <w:t xml:space="preserve"> in </w:t>
      </w:r>
      <w:r w:rsidRPr="008F5C25">
        <w:rPr>
          <w:rFonts w:ascii="Times New Roman" w:hAnsi="Times New Roman" w:cs="Times New Roman"/>
          <w:i/>
          <w:sz w:val="24"/>
        </w:rPr>
        <w:t>Proc. INTERSPEECH</w:t>
      </w:r>
      <w:r w:rsidRPr="00F61420">
        <w:rPr>
          <w:rFonts w:ascii="Times New Roman" w:hAnsi="Times New Roman" w:cs="Times New Roman"/>
          <w:sz w:val="24"/>
        </w:rPr>
        <w:t>, Antwerp, Belgium, Aug. 2007,</w:t>
      </w:r>
      <w:r>
        <w:rPr>
          <w:rFonts w:ascii="Times New Roman" w:hAnsi="Times New Roman" w:cs="Times New Roman"/>
          <w:sz w:val="24"/>
        </w:rPr>
        <w:t xml:space="preserve"> </w:t>
      </w:r>
      <w:r w:rsidRPr="00F61420">
        <w:rPr>
          <w:rFonts w:ascii="Times New Roman" w:hAnsi="Times New Roman" w:cs="Times New Roman"/>
          <w:sz w:val="24"/>
        </w:rPr>
        <w:t>pp. 1242-1245.</w:t>
      </w:r>
    </w:p>
    <w:p w:rsidR="00F61420" w:rsidRDefault="00F61420" w:rsidP="00F61420">
      <w:pPr>
        <w:spacing w:before="0" w:after="120"/>
        <w:ind w:left="1440"/>
        <w:jc w:val="both"/>
        <w:rPr>
          <w:rFonts w:ascii="Times New Roman" w:hAnsi="Times New Roman" w:cs="Times New Roman"/>
          <w:sz w:val="24"/>
        </w:rPr>
      </w:pPr>
      <w:r>
        <w:rPr>
          <w:rFonts w:ascii="Times New Roman" w:hAnsi="Times New Roman" w:cs="Times New Roman"/>
          <w:sz w:val="24"/>
        </w:rPr>
        <w:t>[2</w:t>
      </w:r>
      <w:r w:rsidRPr="003415D1">
        <w:rPr>
          <w:rFonts w:ascii="Times New Roman" w:hAnsi="Times New Roman" w:cs="Times New Roman"/>
          <w:sz w:val="24"/>
        </w:rPr>
        <w:t>] N. Dehak, P. Kenny, R. Dehak,</w:t>
      </w:r>
      <w:r w:rsidR="0017484E">
        <w:rPr>
          <w:rFonts w:ascii="Times New Roman" w:hAnsi="Times New Roman" w:cs="Times New Roman"/>
          <w:sz w:val="24"/>
        </w:rPr>
        <w:t xml:space="preserve"> P. Dumouchel, and P. Ouellet, “</w:t>
      </w:r>
      <w:r w:rsidRPr="003415D1">
        <w:rPr>
          <w:rFonts w:ascii="Times New Roman" w:hAnsi="Times New Roman" w:cs="Times New Roman"/>
          <w:sz w:val="24"/>
        </w:rPr>
        <w:t>Front-end</w:t>
      </w:r>
      <w:r>
        <w:rPr>
          <w:rFonts w:ascii="Times New Roman" w:hAnsi="Times New Roman" w:cs="Times New Roman"/>
          <w:sz w:val="24"/>
        </w:rPr>
        <w:t xml:space="preserve"> </w:t>
      </w:r>
      <w:r w:rsidRPr="003415D1">
        <w:rPr>
          <w:rFonts w:ascii="Times New Roman" w:hAnsi="Times New Roman" w:cs="Times New Roman"/>
          <w:sz w:val="24"/>
        </w:rPr>
        <w:t>factor</w:t>
      </w:r>
      <w:r>
        <w:rPr>
          <w:rFonts w:ascii="Times New Roman" w:hAnsi="Times New Roman" w:cs="Times New Roman"/>
          <w:sz w:val="24"/>
        </w:rPr>
        <w:t xml:space="preserve"> </w:t>
      </w:r>
      <w:r w:rsidRPr="003415D1">
        <w:rPr>
          <w:rFonts w:ascii="Times New Roman" w:hAnsi="Times New Roman" w:cs="Times New Roman"/>
          <w:sz w:val="24"/>
        </w:rPr>
        <w:t>ana</w:t>
      </w:r>
      <w:r w:rsidR="0017484E">
        <w:rPr>
          <w:rFonts w:ascii="Times New Roman" w:hAnsi="Times New Roman" w:cs="Times New Roman"/>
          <w:sz w:val="24"/>
        </w:rPr>
        <w:t>lysis for speaker verification,”</w:t>
      </w:r>
      <w:r w:rsidRPr="003415D1">
        <w:rPr>
          <w:rFonts w:ascii="Times New Roman" w:hAnsi="Times New Roman" w:cs="Times New Roman"/>
          <w:sz w:val="24"/>
        </w:rPr>
        <w:t xml:space="preserve"> </w:t>
      </w:r>
      <w:r w:rsidRPr="004F7364">
        <w:rPr>
          <w:rFonts w:ascii="Times New Roman" w:hAnsi="Times New Roman" w:cs="Times New Roman"/>
          <w:i/>
          <w:sz w:val="24"/>
        </w:rPr>
        <w:t>IEEE TASLP</w:t>
      </w:r>
      <w:r w:rsidRPr="003415D1">
        <w:rPr>
          <w:rFonts w:ascii="Times New Roman" w:hAnsi="Times New Roman" w:cs="Times New Roman"/>
          <w:sz w:val="24"/>
        </w:rPr>
        <w:t>, vol. 19, pp. 788-798,</w:t>
      </w:r>
      <w:r>
        <w:rPr>
          <w:rFonts w:ascii="Times New Roman" w:hAnsi="Times New Roman" w:cs="Times New Roman"/>
          <w:sz w:val="24"/>
        </w:rPr>
        <w:t xml:space="preserve"> </w:t>
      </w:r>
      <w:r w:rsidRPr="003415D1">
        <w:rPr>
          <w:rFonts w:ascii="Times New Roman" w:hAnsi="Times New Roman" w:cs="Times New Roman"/>
          <w:sz w:val="24"/>
        </w:rPr>
        <w:t>May 2011.</w:t>
      </w:r>
    </w:p>
    <w:p w:rsidR="00F61420" w:rsidRDefault="00F61420" w:rsidP="002249F9">
      <w:pPr>
        <w:spacing w:before="0" w:after="120"/>
        <w:ind w:left="1440"/>
        <w:jc w:val="both"/>
        <w:rPr>
          <w:rFonts w:ascii="Times New Roman" w:hAnsi="Times New Roman" w:cs="Times New Roman"/>
          <w:sz w:val="24"/>
        </w:rPr>
      </w:pPr>
      <w:r>
        <w:rPr>
          <w:rFonts w:ascii="Times New Roman" w:hAnsi="Times New Roman" w:cs="Times New Roman"/>
          <w:sz w:val="24"/>
        </w:rPr>
        <w:t xml:space="preserve">[3] </w:t>
      </w:r>
      <w:r w:rsidR="0017484E">
        <w:rPr>
          <w:rFonts w:ascii="Times New Roman" w:hAnsi="Times New Roman" w:cs="Times New Roman"/>
          <w:sz w:val="24"/>
        </w:rPr>
        <w:t>P. Kenny, “</w:t>
      </w:r>
      <w:r w:rsidRPr="008C0D21">
        <w:rPr>
          <w:rFonts w:ascii="Times New Roman" w:hAnsi="Times New Roman" w:cs="Times New Roman"/>
          <w:sz w:val="24"/>
        </w:rPr>
        <w:t>A smal</w:t>
      </w:r>
      <w:r w:rsidR="0017484E">
        <w:rPr>
          <w:rFonts w:ascii="Times New Roman" w:hAnsi="Times New Roman" w:cs="Times New Roman"/>
          <w:sz w:val="24"/>
        </w:rPr>
        <w:t>l footprint i-vector extractor,”</w:t>
      </w:r>
      <w:r w:rsidRPr="008C0D21">
        <w:rPr>
          <w:rFonts w:ascii="Times New Roman" w:hAnsi="Times New Roman" w:cs="Times New Roman"/>
          <w:sz w:val="24"/>
        </w:rPr>
        <w:t xml:space="preserve"> in </w:t>
      </w:r>
      <w:r w:rsidRPr="004F7364">
        <w:rPr>
          <w:rFonts w:ascii="Times New Roman" w:hAnsi="Times New Roman" w:cs="Times New Roman"/>
          <w:i/>
          <w:sz w:val="24"/>
        </w:rPr>
        <w:t>Proc. ISCA Odyssey, The Speaker and Language Recognition Workshop</w:t>
      </w:r>
      <w:r w:rsidRPr="00A4438A">
        <w:rPr>
          <w:rFonts w:ascii="Times New Roman" w:hAnsi="Times New Roman" w:cs="Times New Roman"/>
          <w:sz w:val="24"/>
        </w:rPr>
        <w:t xml:space="preserve">, </w:t>
      </w:r>
      <w:r>
        <w:rPr>
          <w:rFonts w:ascii="Times New Roman" w:hAnsi="Times New Roman" w:cs="Times New Roman"/>
          <w:sz w:val="24"/>
        </w:rPr>
        <w:t xml:space="preserve">Singapore, </w:t>
      </w:r>
      <w:r w:rsidRPr="00A4438A">
        <w:rPr>
          <w:rFonts w:ascii="Times New Roman" w:hAnsi="Times New Roman" w:cs="Times New Roman"/>
          <w:sz w:val="24"/>
        </w:rPr>
        <w:t>Jun. 2012.</w:t>
      </w:r>
    </w:p>
    <w:p w:rsidR="002249F9" w:rsidRPr="004F7364" w:rsidRDefault="002249F9" w:rsidP="002249F9">
      <w:pPr>
        <w:spacing w:before="0" w:after="120"/>
        <w:ind w:left="1440"/>
        <w:jc w:val="both"/>
        <w:rPr>
          <w:rFonts w:ascii="Times New Roman" w:hAnsi="Times New Roman" w:cs="Times New Roman"/>
          <w:sz w:val="24"/>
        </w:rPr>
      </w:pPr>
      <w:r>
        <w:rPr>
          <w:rFonts w:ascii="Times New Roman" w:hAnsi="Times New Roman" w:cs="Times New Roman"/>
          <w:sz w:val="24"/>
        </w:rPr>
        <w:t>[4] “</w:t>
      </w:r>
      <w:r w:rsidRPr="002249F9">
        <w:rPr>
          <w:rFonts w:ascii="Times New Roman" w:hAnsi="Times New Roman" w:cs="Times New Roman"/>
          <w:sz w:val="24"/>
        </w:rPr>
        <w:t>Joint Factor Analysis Matlab Demo</w:t>
      </w:r>
      <w:r w:rsidR="0017484E">
        <w:rPr>
          <w:rFonts w:ascii="Times New Roman" w:hAnsi="Times New Roman" w:cs="Times New Roman"/>
          <w:sz w:val="24"/>
        </w:rPr>
        <w:t>,</w:t>
      </w:r>
      <w:r>
        <w:rPr>
          <w:rFonts w:ascii="Times New Roman" w:hAnsi="Times New Roman" w:cs="Times New Roman"/>
          <w:sz w:val="24"/>
        </w:rPr>
        <w:t xml:space="preserve">” 2008. [Online]. Available: </w:t>
      </w:r>
      <w:r w:rsidRPr="002249F9">
        <w:rPr>
          <w:rFonts w:ascii="Times New Roman" w:hAnsi="Times New Roman" w:cs="Times New Roman"/>
          <w:sz w:val="24"/>
        </w:rPr>
        <w:t>http://speech.fit.vutbr.cz/software/joint-factor-analysis-matlab-demo/</w:t>
      </w:r>
      <w:r>
        <w:rPr>
          <w:rFonts w:ascii="Times New Roman" w:hAnsi="Times New Roman" w:cs="Times New Roman"/>
          <w:sz w:val="24"/>
        </w:rPr>
        <w:t>.</w:t>
      </w:r>
    </w:p>
    <w:p w:rsidR="00EE0C1A" w:rsidRDefault="002D5C37" w:rsidP="00EE0C1A">
      <w:pPr>
        <w:spacing w:before="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304AE9" w:rsidRDefault="00304AE9"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93034E" w:rsidRDefault="0093034E"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2F1880" w:rsidRDefault="002F1880" w:rsidP="003E4D82">
      <w:pPr>
        <w:spacing w:before="0"/>
        <w:ind w:left="1440"/>
        <w:jc w:val="both"/>
        <w:rPr>
          <w:rFonts w:ascii="Times New Roman" w:hAnsi="Times New Roman" w:cs="Times New Roman"/>
          <w:sz w:val="24"/>
        </w:rPr>
      </w:pPr>
    </w:p>
    <w:p w:rsidR="00D877F0" w:rsidRDefault="00D877F0" w:rsidP="003E4D82">
      <w:pPr>
        <w:spacing w:before="0"/>
        <w:ind w:left="1440"/>
        <w:jc w:val="both"/>
        <w:rPr>
          <w:rFonts w:ascii="Times New Roman" w:hAnsi="Times New Roman" w:cs="Times New Roman"/>
          <w:sz w:val="24"/>
        </w:rPr>
      </w:pPr>
    </w:p>
    <w:p w:rsidR="002F1880" w:rsidRPr="00E1309F" w:rsidRDefault="00C870CC" w:rsidP="002F1880">
      <w:pPr>
        <w:pBdr>
          <w:bottom w:val="single" w:sz="6" w:space="1" w:color="auto"/>
        </w:pBdr>
        <w:spacing w:before="0"/>
        <w:rPr>
          <w:rFonts w:ascii="Courier New" w:hAnsi="Courier New" w:cs="Courier New"/>
          <w:sz w:val="24"/>
        </w:rPr>
      </w:pPr>
      <w:r>
        <w:rPr>
          <w:rFonts w:ascii="Courier New" w:hAnsi="Courier New" w:cs="Courier New"/>
          <w:sz w:val="24"/>
        </w:rPr>
        <w:lastRenderedPageBreak/>
        <w:t>e</w:t>
      </w:r>
      <w:r w:rsidR="00E8105A">
        <w:rPr>
          <w:rFonts w:ascii="Courier New" w:hAnsi="Courier New" w:cs="Courier New"/>
          <w:sz w:val="24"/>
        </w:rPr>
        <w:t>xtract_ivector</w:t>
      </w:r>
    </w:p>
    <w:p w:rsidR="002F1880" w:rsidRDefault="002F1880" w:rsidP="002F1880">
      <w:pPr>
        <w:spacing w:before="0"/>
        <w:rPr>
          <w:rFonts w:ascii="Courier New" w:hAnsi="Courier New" w:cs="Courier New"/>
          <w:sz w:val="22"/>
        </w:rPr>
      </w:pPr>
      <w:r>
        <w:rPr>
          <w:rFonts w:ascii="Courier New" w:hAnsi="Courier New" w:cs="Courier New"/>
          <w:sz w:val="22"/>
        </w:rPr>
        <w:tab/>
      </w:r>
    </w:p>
    <w:p w:rsidR="002F1880" w:rsidRDefault="002F1880" w:rsidP="002F1880">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2F1880" w:rsidRDefault="002F1880" w:rsidP="002F1880">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8B5BF8">
        <w:rPr>
          <w:rFonts w:ascii="Times New Roman" w:hAnsi="Times New Roman" w:cs="Times New Roman"/>
          <w:sz w:val="24"/>
        </w:rPr>
        <w:t>Compute the identity vector (i-vector)</w:t>
      </w:r>
      <w:r w:rsidR="006F1997">
        <w:rPr>
          <w:rFonts w:ascii="Times New Roman" w:hAnsi="Times New Roman" w:cs="Times New Roman"/>
          <w:sz w:val="24"/>
        </w:rPr>
        <w:t xml:space="preserve"> for observations</w:t>
      </w:r>
    </w:p>
    <w:p w:rsidR="002F1880" w:rsidRDefault="002F1880" w:rsidP="002F1880">
      <w:pPr>
        <w:spacing w:before="0"/>
        <w:rPr>
          <w:rFonts w:ascii="Times New Roman" w:hAnsi="Times New Roman" w:cs="Times New Roman"/>
          <w:sz w:val="24"/>
        </w:rPr>
      </w:pPr>
    </w:p>
    <w:p w:rsidR="002F1880" w:rsidRDefault="002F1880" w:rsidP="002F1880">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2F1880" w:rsidRDefault="002F1880" w:rsidP="002F1880">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D41C84">
        <w:rPr>
          <w:rFonts w:ascii="Times New Roman" w:hAnsi="Times New Roman" w:cs="Times New Roman"/>
          <w:sz w:val="24"/>
        </w:rPr>
        <w:t>x = extract_ivector(stat</w:t>
      </w:r>
      <w:r w:rsidR="00BF46FE" w:rsidRPr="00BF46FE">
        <w:rPr>
          <w:rFonts w:ascii="Times New Roman" w:hAnsi="Times New Roman" w:cs="Times New Roman"/>
          <w:sz w:val="24"/>
        </w:rPr>
        <w:t>, ubm, tv</w:t>
      </w:r>
      <w:r w:rsidR="00D41C84">
        <w:rPr>
          <w:rFonts w:ascii="Times New Roman" w:hAnsi="Times New Roman" w:cs="Times New Roman"/>
          <w:sz w:val="24"/>
        </w:rPr>
        <w:t>_matrix</w:t>
      </w:r>
      <w:r w:rsidR="00BF46FE" w:rsidRPr="00BF46FE">
        <w:rPr>
          <w:rFonts w:ascii="Times New Roman" w:hAnsi="Times New Roman" w:cs="Times New Roman"/>
          <w:sz w:val="24"/>
        </w:rPr>
        <w:t>, ivFilename)</w:t>
      </w:r>
    </w:p>
    <w:p w:rsidR="00230FBD" w:rsidRDefault="002F1880" w:rsidP="00230FBD">
      <w:pPr>
        <w:spacing w:before="0"/>
        <w:rPr>
          <w:rFonts w:ascii="Times New Roman" w:hAnsi="Times New Roman" w:cs="Times New Roman"/>
          <w:sz w:val="24"/>
        </w:rPr>
      </w:pPr>
      <w:r>
        <w:rPr>
          <w:rFonts w:ascii="Times New Roman" w:hAnsi="Times New Roman" w:cs="Times New Roman"/>
          <w:sz w:val="24"/>
        </w:rPr>
        <w:tab/>
      </w:r>
    </w:p>
    <w:p w:rsidR="002F1880" w:rsidRDefault="00230FBD" w:rsidP="00230FBD">
      <w:pPr>
        <w:spacing w:before="0"/>
        <w:rPr>
          <w:rFonts w:ascii="Arial" w:hAnsi="Arial" w:cs="Arial"/>
          <w:b/>
          <w:sz w:val="24"/>
        </w:rPr>
      </w:pPr>
      <w:r>
        <w:rPr>
          <w:rFonts w:ascii="Times New Roman" w:hAnsi="Times New Roman" w:cs="Times New Roman"/>
          <w:sz w:val="24"/>
        </w:rPr>
        <w:tab/>
      </w:r>
      <w:r w:rsidR="002F1880" w:rsidRPr="00AC38C5">
        <w:rPr>
          <w:rFonts w:ascii="Arial" w:hAnsi="Arial" w:cs="Arial"/>
          <w:b/>
          <w:sz w:val="24"/>
        </w:rPr>
        <w:t>Description</w:t>
      </w:r>
    </w:p>
    <w:p w:rsidR="00230FBD" w:rsidRDefault="00230FBD" w:rsidP="00230FBD">
      <w:pPr>
        <w:spacing w:before="0"/>
        <w:ind w:left="1440"/>
        <w:jc w:val="both"/>
        <w:rPr>
          <w:rFonts w:ascii="Times New Roman" w:hAnsi="Times New Roman" w:cs="Times New Roman"/>
          <w:sz w:val="24"/>
        </w:rPr>
      </w:pPr>
      <w:r w:rsidRPr="004F7364">
        <w:rPr>
          <w:rFonts w:ascii="Times New Roman" w:hAnsi="Times New Roman" w:cs="Times New Roman"/>
          <w:sz w:val="24"/>
        </w:rPr>
        <w:t>This</w:t>
      </w:r>
      <w:r>
        <w:rPr>
          <w:rFonts w:ascii="Times New Roman" w:hAnsi="Times New Roman" w:cs="Times New Roman"/>
          <w:sz w:val="24"/>
        </w:rPr>
        <w:t xml:space="preserve"> </w:t>
      </w:r>
      <w:r w:rsidR="006C5599">
        <w:rPr>
          <w:rFonts w:ascii="Times New Roman" w:hAnsi="Times New Roman" w:cs="Times New Roman"/>
          <w:sz w:val="24"/>
        </w:rPr>
        <w:t>function</w:t>
      </w:r>
      <w:r>
        <w:rPr>
          <w:rFonts w:ascii="Times New Roman" w:hAnsi="Times New Roman" w:cs="Times New Roman"/>
          <w:sz w:val="24"/>
        </w:rPr>
        <w:t xml:space="preserve"> </w:t>
      </w:r>
      <w:r w:rsidR="002229A4">
        <w:rPr>
          <w:rFonts w:ascii="Times New Roman" w:hAnsi="Times New Roman" w:cs="Times New Roman"/>
          <w:sz w:val="24"/>
        </w:rPr>
        <w:t xml:space="preserve">computes the </w:t>
      </w:r>
      <w:r w:rsidR="006C5599">
        <w:rPr>
          <w:rFonts w:ascii="Times New Roman" w:hAnsi="Times New Roman" w:cs="Times New Roman"/>
          <w:sz w:val="24"/>
        </w:rPr>
        <w:t>i-vector for</w:t>
      </w:r>
      <w:r>
        <w:rPr>
          <w:rFonts w:ascii="Times New Roman" w:hAnsi="Times New Roman" w:cs="Times New Roman"/>
          <w:sz w:val="24"/>
        </w:rPr>
        <w:t xml:space="preserve"> observations</w:t>
      </w:r>
      <w:r w:rsidR="0056612E">
        <w:rPr>
          <w:rFonts w:ascii="Times New Roman" w:hAnsi="Times New Roman" w:cs="Times New Roman"/>
          <w:sz w:val="24"/>
        </w:rPr>
        <w:t xml:space="preserve"> as the mean</w:t>
      </w:r>
      <w:r w:rsidR="008C61C8">
        <w:rPr>
          <w:rFonts w:ascii="Times New Roman" w:hAnsi="Times New Roman" w:cs="Times New Roman"/>
          <w:sz w:val="24"/>
        </w:rPr>
        <w:t xml:space="preserve"> (conditional expectation)</w:t>
      </w:r>
      <w:r w:rsidR="0056612E">
        <w:rPr>
          <w:rFonts w:ascii="Times New Roman" w:hAnsi="Times New Roman" w:cs="Times New Roman"/>
          <w:sz w:val="24"/>
        </w:rPr>
        <w:t xml:space="preserve"> of the posterior distribution of the latent variable</w:t>
      </w:r>
      <m:oMath>
        <m:r>
          <w:rPr>
            <w:rFonts w:ascii="Cambria Math" w:hAnsi="Cambria Math" w:cs="Times New Roman"/>
            <w:sz w:val="24"/>
          </w:rPr>
          <m:t xml:space="preserve"> </m:t>
        </m:r>
        <m:r>
          <m:rPr>
            <m:sty m:val="b"/>
          </m:rPr>
          <w:rPr>
            <w:rFonts w:ascii="Cambria Math" w:hAnsi="Cambria Math" w:cs="Times New Roman"/>
            <w:sz w:val="24"/>
          </w:rPr>
          <m:t>x</m:t>
        </m:r>
      </m:oMath>
      <w:r>
        <w:rPr>
          <w:rFonts w:ascii="Times New Roman" w:hAnsi="Times New Roman" w:cs="Times New Roman"/>
          <w:sz w:val="24"/>
        </w:rPr>
        <w:t xml:space="preserve">. The observations are assumed to be in form of sufficient statistics computed with the background model (UBM). </w:t>
      </w:r>
      <w:r w:rsidR="006C5599">
        <w:rPr>
          <w:rFonts w:ascii="Times New Roman" w:hAnsi="Times New Roman" w:cs="Times New Roman"/>
          <w:sz w:val="24"/>
        </w:rPr>
        <w:t xml:space="preserve">The input argument </w:t>
      </w:r>
      <w:r w:rsidR="006C5599" w:rsidRPr="00965369">
        <w:rPr>
          <w:rFonts w:ascii="Times New Roman" w:hAnsi="Times New Roman" w:cs="Times New Roman"/>
          <w:i/>
          <w:sz w:val="24"/>
        </w:rPr>
        <w:t>stat</w:t>
      </w:r>
      <w:r w:rsidR="00D41C84" w:rsidRPr="00D41C84">
        <w:rPr>
          <w:rFonts w:ascii="Times New Roman" w:hAnsi="Times New Roman" w:cs="Times New Roman"/>
          <w:sz w:val="24"/>
        </w:rPr>
        <w:t xml:space="preserve"> </w:t>
      </w:r>
      <w:r>
        <w:rPr>
          <w:rFonts w:ascii="Times New Roman" w:hAnsi="Times New Roman" w:cs="Times New Roman"/>
          <w:sz w:val="24"/>
        </w:rPr>
        <w:t>is</w:t>
      </w:r>
      <w:r w:rsidR="008832FD">
        <w:rPr>
          <w:rFonts w:ascii="Times New Roman" w:hAnsi="Times New Roman" w:cs="Times New Roman"/>
          <w:sz w:val="24"/>
        </w:rPr>
        <w:t xml:space="preserve"> either</w:t>
      </w:r>
      <w:r>
        <w:rPr>
          <w:rFonts w:ascii="Times New Roman" w:hAnsi="Times New Roman" w:cs="Times New Roman"/>
          <w:sz w:val="24"/>
        </w:rPr>
        <w:t xml:space="preserve"> the name (string) </w:t>
      </w:r>
      <w:r w:rsidR="006C5599">
        <w:rPr>
          <w:rFonts w:ascii="Times New Roman" w:hAnsi="Times New Roman" w:cs="Times New Roman"/>
          <w:sz w:val="24"/>
        </w:rPr>
        <w:t>of .mat</w:t>
      </w:r>
      <w:r w:rsidR="008832FD">
        <w:rPr>
          <w:rFonts w:ascii="Times New Roman" w:hAnsi="Times New Roman" w:cs="Times New Roman"/>
          <w:sz w:val="24"/>
        </w:rPr>
        <w:t xml:space="preserve"> file containing the statisti</w:t>
      </w:r>
      <w:r w:rsidR="002229A4">
        <w:rPr>
          <w:rFonts w:ascii="Times New Roman" w:hAnsi="Times New Roman" w:cs="Times New Roman"/>
          <w:sz w:val="24"/>
        </w:rPr>
        <w:t>cs or</w:t>
      </w:r>
      <w:r w:rsidR="002229A4" w:rsidRPr="002229A4">
        <w:rPr>
          <w:rFonts w:ascii="Times New Roman" w:hAnsi="Times New Roman" w:cs="Times New Roman"/>
          <w:sz w:val="24"/>
        </w:rPr>
        <w:t xml:space="preserve"> a one-dimensional array of concatenated stats, that is the zeroth order stats, N, appended with the first order stats, F, in a column vector.</w:t>
      </w:r>
    </w:p>
    <w:p w:rsidR="006168AD" w:rsidRDefault="006168AD" w:rsidP="00230FBD">
      <w:pPr>
        <w:spacing w:before="0"/>
        <w:ind w:left="1440"/>
        <w:jc w:val="both"/>
        <w:rPr>
          <w:rFonts w:ascii="Times New Roman" w:hAnsi="Times New Roman" w:cs="Times New Roman"/>
          <w:sz w:val="24"/>
        </w:rPr>
      </w:pPr>
    </w:p>
    <w:p w:rsidR="006168AD" w:rsidRDefault="006168AD" w:rsidP="00230FBD">
      <w:pPr>
        <w:spacing w:before="0"/>
        <w:ind w:left="1440"/>
        <w:jc w:val="both"/>
        <w:rPr>
          <w:rFonts w:ascii="Times New Roman" w:hAnsi="Times New Roman" w:cs="Times New Roman"/>
          <w:sz w:val="24"/>
        </w:rPr>
      </w:pPr>
      <w:r>
        <w:rPr>
          <w:rFonts w:ascii="Times New Roman" w:hAnsi="Times New Roman" w:cs="Times New Roman"/>
          <w:sz w:val="24"/>
        </w:rPr>
        <w:t xml:space="preserve">The input argument </w:t>
      </w:r>
      <w:r w:rsidRPr="00485D09">
        <w:rPr>
          <w:rFonts w:ascii="Times New Roman" w:hAnsi="Times New Roman" w:cs="Times New Roman"/>
          <w:i/>
          <w:sz w:val="24"/>
        </w:rPr>
        <w:t>ubm</w:t>
      </w:r>
      <w:r>
        <w:rPr>
          <w:rFonts w:ascii="Times New Roman" w:hAnsi="Times New Roman" w:cs="Times New Roman"/>
          <w:sz w:val="24"/>
        </w:rPr>
        <w:t xml:space="preserve"> can be either a file name (string) or a structure with UBM hyper-parameters (</w:t>
      </w:r>
      <w:r w:rsidR="002229A4">
        <w:rPr>
          <w:rFonts w:ascii="Times New Roman" w:hAnsi="Times New Roman" w:cs="Times New Roman"/>
          <w:sz w:val="24"/>
        </w:rPr>
        <w:t>specifying</w:t>
      </w:r>
      <w:r>
        <w:rPr>
          <w:rFonts w:ascii="Times New Roman" w:hAnsi="Times New Roman" w:cs="Times New Roman"/>
          <w:sz w:val="24"/>
        </w:rPr>
        <w:t xml:space="preserve"> gmm.mu, gmm.sigma, and gmm.w, see also gmm_em). The UBM fil</w:t>
      </w:r>
      <w:r w:rsidR="000C2617">
        <w:rPr>
          <w:rFonts w:ascii="Times New Roman" w:hAnsi="Times New Roman" w:cs="Times New Roman"/>
          <w:sz w:val="24"/>
        </w:rPr>
        <w:t>e should be a .mat file with this</w:t>
      </w:r>
      <w:r>
        <w:rPr>
          <w:rFonts w:ascii="Times New Roman" w:hAnsi="Times New Roman" w:cs="Times New Roman"/>
          <w:sz w:val="24"/>
        </w:rPr>
        <w:t xml:space="preserve"> same structure</w:t>
      </w:r>
      <w:r w:rsidR="000C2617">
        <w:rPr>
          <w:rFonts w:ascii="Times New Roman" w:hAnsi="Times New Roman" w:cs="Times New Roman"/>
          <w:sz w:val="24"/>
        </w:rPr>
        <w:t>.</w:t>
      </w:r>
    </w:p>
    <w:p w:rsidR="006168AD" w:rsidRDefault="006168AD" w:rsidP="00230FBD">
      <w:pPr>
        <w:spacing w:before="0"/>
        <w:ind w:left="1440"/>
        <w:jc w:val="both"/>
        <w:rPr>
          <w:rFonts w:ascii="Times New Roman" w:hAnsi="Times New Roman" w:cs="Times New Roman"/>
          <w:sz w:val="24"/>
        </w:rPr>
      </w:pPr>
    </w:p>
    <w:p w:rsidR="00A93DCB" w:rsidRDefault="00A93DCB" w:rsidP="00230FBD">
      <w:pPr>
        <w:spacing w:before="0"/>
        <w:ind w:left="1440"/>
        <w:jc w:val="both"/>
        <w:rPr>
          <w:rFonts w:ascii="Times New Roman" w:hAnsi="Times New Roman" w:cs="Times New Roman"/>
          <w:sz w:val="24"/>
        </w:rPr>
      </w:pPr>
      <w:r>
        <w:rPr>
          <w:rFonts w:ascii="Times New Roman" w:hAnsi="Times New Roman" w:cs="Times New Roman"/>
          <w:sz w:val="24"/>
        </w:rPr>
        <w:t xml:space="preserve">The i-vector extractor </w:t>
      </w:r>
      <w:r w:rsidRPr="00F3698E">
        <w:rPr>
          <w:rFonts w:ascii="Times New Roman" w:hAnsi="Times New Roman" w:cs="Times New Roman"/>
          <w:i/>
          <w:sz w:val="24"/>
        </w:rPr>
        <w:t>tv</w:t>
      </w:r>
      <w:r w:rsidR="003D621C">
        <w:rPr>
          <w:rFonts w:ascii="Times New Roman" w:hAnsi="Times New Roman" w:cs="Times New Roman"/>
          <w:i/>
          <w:sz w:val="24"/>
        </w:rPr>
        <w:t>_matrix</w:t>
      </w:r>
      <w:r>
        <w:rPr>
          <w:rFonts w:ascii="Times New Roman" w:hAnsi="Times New Roman" w:cs="Times New Roman"/>
          <w:sz w:val="24"/>
        </w:rPr>
        <w:t xml:space="preserve"> </w:t>
      </w:r>
      <w:r w:rsidR="009A21AD">
        <w:rPr>
          <w:rFonts w:ascii="Times New Roman" w:hAnsi="Times New Roman" w:cs="Times New Roman"/>
          <w:sz w:val="24"/>
        </w:rPr>
        <w:t xml:space="preserve">can be specified </w:t>
      </w:r>
      <w:r>
        <w:rPr>
          <w:rFonts w:ascii="Times New Roman" w:hAnsi="Times New Roman" w:cs="Times New Roman"/>
          <w:sz w:val="24"/>
        </w:rPr>
        <w:t>either</w:t>
      </w:r>
      <w:r w:rsidR="009A21AD">
        <w:rPr>
          <w:rFonts w:ascii="Times New Roman" w:hAnsi="Times New Roman" w:cs="Times New Roman"/>
          <w:sz w:val="24"/>
        </w:rPr>
        <w:t xml:space="preserve"> with a</w:t>
      </w:r>
      <w:r>
        <w:rPr>
          <w:rFonts w:ascii="Times New Roman" w:hAnsi="Times New Roman" w:cs="Times New Roman"/>
          <w:sz w:val="24"/>
        </w:rPr>
        <w:t xml:space="preserve"> file name (string) </w:t>
      </w:r>
      <w:r w:rsidR="009A21AD">
        <w:rPr>
          <w:rFonts w:ascii="Times New Roman" w:hAnsi="Times New Roman" w:cs="Times New Roman"/>
          <w:sz w:val="24"/>
        </w:rPr>
        <w:t>or a matrix.</w:t>
      </w:r>
    </w:p>
    <w:p w:rsidR="009A21AD" w:rsidRDefault="009A21AD" w:rsidP="00230FBD">
      <w:pPr>
        <w:spacing w:before="0"/>
        <w:ind w:left="1440"/>
        <w:jc w:val="both"/>
        <w:rPr>
          <w:rFonts w:ascii="Times New Roman" w:hAnsi="Times New Roman" w:cs="Times New Roman"/>
          <w:sz w:val="24"/>
        </w:rPr>
      </w:pPr>
    </w:p>
    <w:p w:rsidR="00121753" w:rsidRDefault="009A21AD" w:rsidP="00230FBD">
      <w:pPr>
        <w:spacing w:before="0"/>
        <w:ind w:left="1440"/>
        <w:jc w:val="both"/>
        <w:rPr>
          <w:rFonts w:ascii="Times New Roman" w:hAnsi="Times New Roman" w:cs="Times New Roman"/>
          <w:sz w:val="24"/>
        </w:rPr>
      </w:pPr>
      <w:r>
        <w:rPr>
          <w:rFonts w:ascii="Times New Roman" w:hAnsi="Times New Roman" w:cs="Times New Roman"/>
          <w:sz w:val="24"/>
        </w:rPr>
        <w:t xml:space="preserve">The code can optionally save the i-vectors into a .mat file. The input argument </w:t>
      </w:r>
      <w:r w:rsidRPr="003A130A">
        <w:rPr>
          <w:rFonts w:ascii="Times New Roman" w:hAnsi="Times New Roman" w:cs="Times New Roman"/>
          <w:i/>
          <w:sz w:val="24"/>
        </w:rPr>
        <w:t>ivFilename</w:t>
      </w:r>
      <w:r>
        <w:rPr>
          <w:rFonts w:ascii="Times New Roman" w:hAnsi="Times New Roman" w:cs="Times New Roman"/>
          <w:sz w:val="24"/>
        </w:rPr>
        <w:t xml:space="preserve"> specifies the output file name.</w:t>
      </w:r>
      <w:r w:rsidR="00A6543B">
        <w:rPr>
          <w:rFonts w:ascii="Times New Roman" w:hAnsi="Times New Roman" w:cs="Times New Roman"/>
          <w:sz w:val="24"/>
        </w:rPr>
        <w:t xml:space="preserve"> The i-vector is returned in </w:t>
      </w:r>
      <m:oMath>
        <m:r>
          <m:rPr>
            <m:sty m:val="b"/>
          </m:rPr>
          <w:rPr>
            <w:rFonts w:ascii="Cambria Math" w:hAnsi="Cambria Math" w:cs="Times New Roman"/>
            <w:sz w:val="24"/>
          </w:rPr>
          <m:t>x,</m:t>
        </m:r>
      </m:oMath>
      <w:r w:rsidR="000B2CFA">
        <w:rPr>
          <w:rFonts w:ascii="Times New Roman" w:hAnsi="Times New Roman" w:cs="Times New Roman"/>
          <w:sz w:val="24"/>
        </w:rPr>
        <w:t xml:space="preserve"> </w:t>
      </w:r>
      <w:r w:rsidR="00BA6821">
        <w:rPr>
          <w:rFonts w:ascii="Times New Roman" w:hAnsi="Times New Roman" w:cs="Times New Roman"/>
          <w:sz w:val="24"/>
        </w:rPr>
        <w:t xml:space="preserve">a column vector of size tv_dim (see also </w:t>
      </w:r>
      <w:r w:rsidR="00BA6821" w:rsidRPr="00936C52">
        <w:rPr>
          <w:rFonts w:ascii="Times New Roman" w:hAnsi="Times New Roman" w:cs="Times New Roman"/>
          <w:sz w:val="24"/>
        </w:rPr>
        <w:t>train_tv_space</w:t>
      </w:r>
      <w:r w:rsidR="00BA6821">
        <w:rPr>
          <w:rFonts w:ascii="Times New Roman" w:hAnsi="Times New Roman" w:cs="Times New Roman"/>
          <w:sz w:val="24"/>
        </w:rPr>
        <w:t>)</w:t>
      </w:r>
      <w:r w:rsidR="00A6543B">
        <w:rPr>
          <w:rFonts w:ascii="Times New Roman" w:hAnsi="Times New Roman" w:cs="Times New Roman"/>
          <w:sz w:val="24"/>
        </w:rPr>
        <w:t>.</w:t>
      </w:r>
    </w:p>
    <w:p w:rsidR="00121753" w:rsidRDefault="00121753" w:rsidP="00230FBD">
      <w:pPr>
        <w:spacing w:before="0"/>
        <w:ind w:left="1440"/>
        <w:jc w:val="both"/>
        <w:rPr>
          <w:rFonts w:ascii="Times New Roman" w:hAnsi="Times New Roman" w:cs="Times New Roman"/>
          <w:sz w:val="24"/>
        </w:rPr>
      </w:pPr>
    </w:p>
    <w:p w:rsidR="00121753" w:rsidRPr="003415D1" w:rsidRDefault="00121753" w:rsidP="00121753">
      <w:pPr>
        <w:spacing w:before="0"/>
        <w:ind w:left="720"/>
        <w:jc w:val="both"/>
        <w:rPr>
          <w:rFonts w:ascii="Arial" w:hAnsi="Arial" w:cs="Arial"/>
          <w:b/>
          <w:sz w:val="24"/>
        </w:rPr>
      </w:pPr>
      <w:r w:rsidRPr="003415D1">
        <w:rPr>
          <w:rFonts w:ascii="Arial" w:hAnsi="Arial" w:cs="Arial"/>
          <w:b/>
          <w:sz w:val="24"/>
        </w:rPr>
        <w:t>See Also</w:t>
      </w:r>
    </w:p>
    <w:p w:rsidR="00121753" w:rsidRDefault="00121753" w:rsidP="00121753">
      <w:pPr>
        <w:spacing w:before="0" w:after="120"/>
        <w:ind w:left="1440"/>
        <w:jc w:val="both"/>
        <w:rPr>
          <w:rFonts w:ascii="Times New Roman" w:hAnsi="Times New Roman" w:cs="Times New Roman"/>
          <w:sz w:val="24"/>
        </w:rPr>
      </w:pPr>
      <w:r w:rsidRPr="00F61420">
        <w:rPr>
          <w:rFonts w:ascii="Times New Roman" w:hAnsi="Times New Roman" w:cs="Times New Roman"/>
          <w:sz w:val="24"/>
        </w:rPr>
        <w:t>[1] D. Matrouf, N. Schef</w:t>
      </w:r>
      <w:r w:rsidR="00475A9D">
        <w:rPr>
          <w:rFonts w:ascii="Times New Roman" w:hAnsi="Times New Roman" w:cs="Times New Roman"/>
          <w:sz w:val="24"/>
        </w:rPr>
        <w:t>fer, B. Fauve, J.-F. Bonastre, “</w:t>
      </w:r>
      <w:r w:rsidRPr="00F61420">
        <w:rPr>
          <w:rFonts w:ascii="Times New Roman" w:hAnsi="Times New Roman" w:cs="Times New Roman"/>
          <w:sz w:val="24"/>
        </w:rPr>
        <w:t>A straightforward</w:t>
      </w:r>
      <w:r>
        <w:rPr>
          <w:rFonts w:ascii="Times New Roman" w:hAnsi="Times New Roman" w:cs="Times New Roman"/>
          <w:sz w:val="24"/>
        </w:rPr>
        <w:t xml:space="preserve"> </w:t>
      </w:r>
      <w:r w:rsidRPr="00F61420">
        <w:rPr>
          <w:rFonts w:ascii="Times New Roman" w:hAnsi="Times New Roman" w:cs="Times New Roman"/>
          <w:sz w:val="24"/>
        </w:rPr>
        <w:t>and efficient implementation of the factor analysis model for speaker</w:t>
      </w:r>
      <w:r>
        <w:rPr>
          <w:rFonts w:ascii="Times New Roman" w:hAnsi="Times New Roman" w:cs="Times New Roman"/>
          <w:sz w:val="24"/>
        </w:rPr>
        <w:t xml:space="preserve"> </w:t>
      </w:r>
      <w:r w:rsidRPr="00F61420">
        <w:rPr>
          <w:rFonts w:ascii="Times New Roman" w:hAnsi="Times New Roman" w:cs="Times New Roman"/>
          <w:sz w:val="24"/>
        </w:rPr>
        <w:t>verification,</w:t>
      </w:r>
      <w:r w:rsidR="00475A9D">
        <w:rPr>
          <w:rFonts w:ascii="Times New Roman" w:hAnsi="Times New Roman" w:cs="Times New Roman"/>
          <w:sz w:val="24"/>
        </w:rPr>
        <w:t>”</w:t>
      </w:r>
      <w:r w:rsidRPr="00F61420">
        <w:rPr>
          <w:rFonts w:ascii="Times New Roman" w:hAnsi="Times New Roman" w:cs="Times New Roman"/>
          <w:sz w:val="24"/>
        </w:rPr>
        <w:t xml:space="preserve"> in </w:t>
      </w:r>
      <w:r w:rsidRPr="000079FD">
        <w:rPr>
          <w:rFonts w:ascii="Times New Roman" w:hAnsi="Times New Roman" w:cs="Times New Roman"/>
          <w:i/>
          <w:sz w:val="24"/>
        </w:rPr>
        <w:t>Proc. INTERSPEECH</w:t>
      </w:r>
      <w:r w:rsidRPr="00F61420">
        <w:rPr>
          <w:rFonts w:ascii="Times New Roman" w:hAnsi="Times New Roman" w:cs="Times New Roman"/>
          <w:sz w:val="24"/>
        </w:rPr>
        <w:t>, Antwerp, Belgium, Aug. 2007,</w:t>
      </w:r>
      <w:r>
        <w:rPr>
          <w:rFonts w:ascii="Times New Roman" w:hAnsi="Times New Roman" w:cs="Times New Roman"/>
          <w:sz w:val="24"/>
        </w:rPr>
        <w:t xml:space="preserve"> </w:t>
      </w:r>
      <w:r w:rsidRPr="00F61420">
        <w:rPr>
          <w:rFonts w:ascii="Times New Roman" w:hAnsi="Times New Roman" w:cs="Times New Roman"/>
          <w:sz w:val="24"/>
        </w:rPr>
        <w:t>pp. 1242-1245.</w:t>
      </w:r>
    </w:p>
    <w:p w:rsidR="007559DF" w:rsidRDefault="007559DF" w:rsidP="00121753">
      <w:pPr>
        <w:spacing w:before="0" w:after="120"/>
        <w:ind w:left="1440"/>
        <w:jc w:val="both"/>
        <w:rPr>
          <w:rFonts w:ascii="Times New Roman" w:hAnsi="Times New Roman" w:cs="Times New Roman"/>
          <w:sz w:val="24"/>
        </w:rPr>
      </w:pPr>
      <w:r>
        <w:rPr>
          <w:rFonts w:ascii="Times New Roman" w:hAnsi="Times New Roman" w:cs="Times New Roman"/>
          <w:sz w:val="24"/>
        </w:rPr>
        <w:t xml:space="preserve">[2] </w:t>
      </w:r>
      <w:r w:rsidRPr="008C0D21">
        <w:rPr>
          <w:rFonts w:ascii="Times New Roman" w:hAnsi="Times New Roman" w:cs="Times New Roman"/>
          <w:sz w:val="24"/>
        </w:rPr>
        <w:t xml:space="preserve">P. Kenny, </w:t>
      </w:r>
      <w:r w:rsidR="00475A9D">
        <w:rPr>
          <w:rFonts w:ascii="Times New Roman" w:hAnsi="Times New Roman" w:cs="Times New Roman"/>
          <w:sz w:val="24"/>
        </w:rPr>
        <w:t>“</w:t>
      </w:r>
      <w:r w:rsidRPr="008C0D21">
        <w:rPr>
          <w:rFonts w:ascii="Times New Roman" w:hAnsi="Times New Roman" w:cs="Times New Roman"/>
          <w:sz w:val="24"/>
        </w:rPr>
        <w:t>A smal</w:t>
      </w:r>
      <w:r w:rsidR="00475A9D">
        <w:rPr>
          <w:rFonts w:ascii="Times New Roman" w:hAnsi="Times New Roman" w:cs="Times New Roman"/>
          <w:sz w:val="24"/>
        </w:rPr>
        <w:t>l footprint i-vector extractor,”</w:t>
      </w:r>
      <w:r w:rsidRPr="008C0D21">
        <w:rPr>
          <w:rFonts w:ascii="Times New Roman" w:hAnsi="Times New Roman" w:cs="Times New Roman"/>
          <w:sz w:val="24"/>
        </w:rPr>
        <w:t xml:space="preserve"> </w:t>
      </w:r>
      <w:r w:rsidRPr="000079FD">
        <w:rPr>
          <w:rFonts w:ascii="Times New Roman" w:hAnsi="Times New Roman" w:cs="Times New Roman"/>
          <w:i/>
          <w:sz w:val="24"/>
        </w:rPr>
        <w:t>in Proc. ISCA Odyssey, The Speaker and Language Recognition Workshop</w:t>
      </w:r>
      <w:r w:rsidRPr="00A4438A">
        <w:rPr>
          <w:rFonts w:ascii="Times New Roman" w:hAnsi="Times New Roman" w:cs="Times New Roman"/>
          <w:sz w:val="24"/>
        </w:rPr>
        <w:t xml:space="preserve">, </w:t>
      </w:r>
      <w:r>
        <w:rPr>
          <w:rFonts w:ascii="Times New Roman" w:hAnsi="Times New Roman" w:cs="Times New Roman"/>
          <w:sz w:val="24"/>
        </w:rPr>
        <w:t xml:space="preserve">Singapore, </w:t>
      </w:r>
      <w:r w:rsidRPr="00A4438A">
        <w:rPr>
          <w:rFonts w:ascii="Times New Roman" w:hAnsi="Times New Roman" w:cs="Times New Roman"/>
          <w:sz w:val="24"/>
        </w:rPr>
        <w:t>Jun. 2012.</w:t>
      </w:r>
    </w:p>
    <w:p w:rsidR="00121753" w:rsidRDefault="007559DF" w:rsidP="00121753">
      <w:pPr>
        <w:spacing w:before="0" w:after="120"/>
        <w:ind w:left="1440"/>
        <w:jc w:val="both"/>
        <w:rPr>
          <w:rFonts w:ascii="Times New Roman" w:hAnsi="Times New Roman" w:cs="Times New Roman"/>
          <w:sz w:val="24"/>
        </w:rPr>
      </w:pPr>
      <w:r>
        <w:rPr>
          <w:rFonts w:ascii="Times New Roman" w:hAnsi="Times New Roman" w:cs="Times New Roman"/>
          <w:sz w:val="24"/>
        </w:rPr>
        <w:t>[3</w:t>
      </w:r>
      <w:r w:rsidR="00121753" w:rsidRPr="003415D1">
        <w:rPr>
          <w:rFonts w:ascii="Times New Roman" w:hAnsi="Times New Roman" w:cs="Times New Roman"/>
          <w:sz w:val="24"/>
        </w:rPr>
        <w:t>] N. Dehak, P. Kenny, R. Dehak,</w:t>
      </w:r>
      <w:r w:rsidR="00475A9D">
        <w:rPr>
          <w:rFonts w:ascii="Times New Roman" w:hAnsi="Times New Roman" w:cs="Times New Roman"/>
          <w:sz w:val="24"/>
        </w:rPr>
        <w:t xml:space="preserve"> P. Dumouchel, and P. Ouellet, “</w:t>
      </w:r>
      <w:r w:rsidR="00121753" w:rsidRPr="003415D1">
        <w:rPr>
          <w:rFonts w:ascii="Times New Roman" w:hAnsi="Times New Roman" w:cs="Times New Roman"/>
          <w:sz w:val="24"/>
        </w:rPr>
        <w:t>Front-end</w:t>
      </w:r>
      <w:r w:rsidR="00121753">
        <w:rPr>
          <w:rFonts w:ascii="Times New Roman" w:hAnsi="Times New Roman" w:cs="Times New Roman"/>
          <w:sz w:val="24"/>
        </w:rPr>
        <w:t xml:space="preserve"> </w:t>
      </w:r>
      <w:r w:rsidR="00121753" w:rsidRPr="003415D1">
        <w:rPr>
          <w:rFonts w:ascii="Times New Roman" w:hAnsi="Times New Roman" w:cs="Times New Roman"/>
          <w:sz w:val="24"/>
        </w:rPr>
        <w:t>factor</w:t>
      </w:r>
      <w:r w:rsidR="00121753">
        <w:rPr>
          <w:rFonts w:ascii="Times New Roman" w:hAnsi="Times New Roman" w:cs="Times New Roman"/>
          <w:sz w:val="24"/>
        </w:rPr>
        <w:t xml:space="preserve"> </w:t>
      </w:r>
      <w:r w:rsidR="00121753" w:rsidRPr="003415D1">
        <w:rPr>
          <w:rFonts w:ascii="Times New Roman" w:hAnsi="Times New Roman" w:cs="Times New Roman"/>
          <w:sz w:val="24"/>
        </w:rPr>
        <w:t>ana</w:t>
      </w:r>
      <w:r w:rsidR="00475A9D">
        <w:rPr>
          <w:rFonts w:ascii="Times New Roman" w:hAnsi="Times New Roman" w:cs="Times New Roman"/>
          <w:sz w:val="24"/>
        </w:rPr>
        <w:t>lysis for speaker verification,”</w:t>
      </w:r>
      <w:r w:rsidR="00121753" w:rsidRPr="003415D1">
        <w:rPr>
          <w:rFonts w:ascii="Times New Roman" w:hAnsi="Times New Roman" w:cs="Times New Roman"/>
          <w:sz w:val="24"/>
        </w:rPr>
        <w:t xml:space="preserve"> </w:t>
      </w:r>
      <w:r w:rsidR="00121753" w:rsidRPr="004F7364">
        <w:rPr>
          <w:rFonts w:ascii="Times New Roman" w:hAnsi="Times New Roman" w:cs="Times New Roman"/>
          <w:i/>
          <w:sz w:val="24"/>
        </w:rPr>
        <w:t>IEEE TASLP</w:t>
      </w:r>
      <w:r w:rsidR="00121753" w:rsidRPr="003415D1">
        <w:rPr>
          <w:rFonts w:ascii="Times New Roman" w:hAnsi="Times New Roman" w:cs="Times New Roman"/>
          <w:sz w:val="24"/>
        </w:rPr>
        <w:t>, vol. 19, pp. 788-798,</w:t>
      </w:r>
      <w:r w:rsidR="00121753">
        <w:rPr>
          <w:rFonts w:ascii="Times New Roman" w:hAnsi="Times New Roman" w:cs="Times New Roman"/>
          <w:sz w:val="24"/>
        </w:rPr>
        <w:t xml:space="preserve"> </w:t>
      </w:r>
      <w:r w:rsidR="00121753" w:rsidRPr="003415D1">
        <w:rPr>
          <w:rFonts w:ascii="Times New Roman" w:hAnsi="Times New Roman" w:cs="Times New Roman"/>
          <w:sz w:val="24"/>
        </w:rPr>
        <w:t>May 2011.</w:t>
      </w:r>
    </w:p>
    <w:p w:rsidR="00121753" w:rsidRDefault="00121753" w:rsidP="00121753">
      <w:pPr>
        <w:spacing w:before="0" w:after="120"/>
        <w:ind w:left="1440"/>
        <w:jc w:val="both"/>
        <w:rPr>
          <w:rFonts w:ascii="Times New Roman" w:hAnsi="Times New Roman" w:cs="Times New Roman"/>
          <w:sz w:val="24"/>
        </w:rPr>
      </w:pPr>
    </w:p>
    <w:p w:rsidR="00121753" w:rsidRDefault="00121753" w:rsidP="00121753">
      <w:pPr>
        <w:spacing w:before="0" w:after="120"/>
        <w:ind w:left="1440"/>
        <w:jc w:val="both"/>
        <w:rPr>
          <w:rFonts w:ascii="Times New Roman" w:hAnsi="Times New Roman" w:cs="Times New Roman"/>
          <w:sz w:val="24"/>
        </w:rPr>
      </w:pPr>
    </w:p>
    <w:p w:rsidR="0093034E" w:rsidRDefault="0093034E" w:rsidP="00121753">
      <w:pPr>
        <w:spacing w:before="0" w:after="120"/>
        <w:ind w:left="1440"/>
        <w:jc w:val="both"/>
        <w:rPr>
          <w:rFonts w:ascii="Times New Roman" w:hAnsi="Times New Roman" w:cs="Times New Roman"/>
          <w:sz w:val="24"/>
        </w:rPr>
      </w:pPr>
    </w:p>
    <w:p w:rsidR="00D34606" w:rsidRDefault="00D34606" w:rsidP="00121753">
      <w:pPr>
        <w:spacing w:before="0" w:after="120"/>
        <w:ind w:left="1440"/>
        <w:jc w:val="both"/>
        <w:rPr>
          <w:rFonts w:ascii="Times New Roman" w:hAnsi="Times New Roman" w:cs="Times New Roman"/>
          <w:sz w:val="24"/>
        </w:rPr>
      </w:pPr>
    </w:p>
    <w:p w:rsidR="00190932" w:rsidRPr="00E1309F" w:rsidRDefault="00F10BD3" w:rsidP="00190932">
      <w:pPr>
        <w:pBdr>
          <w:bottom w:val="single" w:sz="6" w:space="1" w:color="auto"/>
        </w:pBdr>
        <w:spacing w:before="0"/>
        <w:rPr>
          <w:rFonts w:ascii="Courier New" w:hAnsi="Courier New" w:cs="Courier New"/>
          <w:sz w:val="24"/>
        </w:rPr>
      </w:pPr>
      <w:r>
        <w:rPr>
          <w:rFonts w:ascii="Courier New" w:hAnsi="Courier New" w:cs="Courier New"/>
          <w:sz w:val="24"/>
        </w:rPr>
        <w:t>lda</w:t>
      </w:r>
    </w:p>
    <w:p w:rsidR="00190932" w:rsidRDefault="00190932" w:rsidP="00190932">
      <w:pPr>
        <w:spacing w:before="0"/>
        <w:rPr>
          <w:rFonts w:ascii="Courier New" w:hAnsi="Courier New" w:cs="Courier New"/>
          <w:sz w:val="22"/>
        </w:rPr>
      </w:pPr>
      <w:r>
        <w:rPr>
          <w:rFonts w:ascii="Courier New" w:hAnsi="Courier New" w:cs="Courier New"/>
          <w:sz w:val="22"/>
        </w:rPr>
        <w:tab/>
      </w:r>
    </w:p>
    <w:p w:rsidR="00190932" w:rsidRDefault="00190932" w:rsidP="00190932">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190932" w:rsidRDefault="00190932" w:rsidP="00190932">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F10BD3">
        <w:rPr>
          <w:rFonts w:ascii="Times New Roman" w:hAnsi="Times New Roman" w:cs="Times New Roman"/>
          <w:sz w:val="24"/>
        </w:rPr>
        <w:t xml:space="preserve">Linear discriminant analysis (LDA) </w:t>
      </w:r>
      <w:r w:rsidR="00D506D2">
        <w:rPr>
          <w:rFonts w:ascii="Times New Roman" w:hAnsi="Times New Roman" w:cs="Times New Roman"/>
          <w:sz w:val="24"/>
        </w:rPr>
        <w:t>using Fisher criterion</w:t>
      </w:r>
    </w:p>
    <w:p w:rsidR="00190932" w:rsidRDefault="00190932" w:rsidP="00190932">
      <w:pPr>
        <w:spacing w:before="0"/>
        <w:rPr>
          <w:rFonts w:ascii="Times New Roman" w:hAnsi="Times New Roman" w:cs="Times New Roman"/>
          <w:sz w:val="24"/>
        </w:rPr>
      </w:pPr>
    </w:p>
    <w:p w:rsidR="00190932" w:rsidRDefault="00190932" w:rsidP="00190932">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190932" w:rsidRDefault="00190932" w:rsidP="00190932">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52395E" w:rsidRPr="0052395E">
        <w:rPr>
          <w:rFonts w:ascii="Times New Roman" w:hAnsi="Times New Roman" w:cs="Times New Roman"/>
          <w:sz w:val="24"/>
        </w:rPr>
        <w:t>[V, D] = lda(data, labels)</w:t>
      </w:r>
    </w:p>
    <w:p w:rsidR="0052395E" w:rsidRDefault="00190932" w:rsidP="0052395E">
      <w:pPr>
        <w:spacing w:before="0"/>
        <w:rPr>
          <w:rFonts w:ascii="Times New Roman" w:hAnsi="Times New Roman" w:cs="Times New Roman"/>
          <w:sz w:val="24"/>
        </w:rPr>
      </w:pPr>
      <w:r>
        <w:rPr>
          <w:rFonts w:ascii="Times New Roman" w:hAnsi="Times New Roman" w:cs="Times New Roman"/>
          <w:sz w:val="24"/>
        </w:rPr>
        <w:tab/>
      </w:r>
    </w:p>
    <w:p w:rsidR="00230FBD" w:rsidRDefault="0052395E" w:rsidP="0052395E">
      <w:pPr>
        <w:spacing w:before="0"/>
        <w:rPr>
          <w:rFonts w:ascii="Arial" w:hAnsi="Arial" w:cs="Arial"/>
          <w:b/>
          <w:sz w:val="24"/>
        </w:rPr>
      </w:pPr>
      <w:r>
        <w:rPr>
          <w:rFonts w:ascii="Times New Roman" w:hAnsi="Times New Roman" w:cs="Times New Roman"/>
          <w:sz w:val="24"/>
        </w:rPr>
        <w:tab/>
      </w:r>
      <w:r w:rsidR="00190932" w:rsidRPr="00AC38C5">
        <w:rPr>
          <w:rFonts w:ascii="Arial" w:hAnsi="Arial" w:cs="Arial"/>
          <w:b/>
          <w:sz w:val="24"/>
        </w:rPr>
        <w:t>Description</w:t>
      </w:r>
    </w:p>
    <w:p w:rsidR="00FE0571" w:rsidRDefault="00784F44" w:rsidP="00FE0571">
      <w:pPr>
        <w:spacing w:before="0"/>
        <w:ind w:left="1440"/>
        <w:rPr>
          <w:rFonts w:ascii="Times New Roman" w:hAnsi="Times New Roman" w:cs="Times New Roman"/>
          <w:sz w:val="24"/>
        </w:rPr>
      </w:pPr>
      <w:r>
        <w:rPr>
          <w:rFonts w:ascii="Times New Roman" w:hAnsi="Times New Roman" w:cs="Times New Roman"/>
          <w:sz w:val="24"/>
        </w:rPr>
        <w:t xml:space="preserve">This routine computes </w:t>
      </w:r>
      <w:r w:rsidR="00436110">
        <w:rPr>
          <w:rFonts w:ascii="Times New Roman" w:hAnsi="Times New Roman" w:cs="Times New Roman"/>
          <w:sz w:val="24"/>
        </w:rPr>
        <w:t>a</w:t>
      </w:r>
      <w:r>
        <w:rPr>
          <w:rFonts w:ascii="Times New Roman" w:hAnsi="Times New Roman" w:cs="Times New Roman"/>
          <w:sz w:val="24"/>
        </w:rPr>
        <w:t xml:space="preserve"> linear transformation that maximizes the between class variation while minimizing the within class va</w:t>
      </w:r>
      <w:r w:rsidR="00855E87">
        <w:rPr>
          <w:rFonts w:ascii="Times New Roman" w:hAnsi="Times New Roman" w:cs="Times New Roman"/>
          <w:sz w:val="24"/>
        </w:rPr>
        <w:t>ria</w:t>
      </w:r>
      <w:r w:rsidR="0032219C">
        <w:rPr>
          <w:rFonts w:ascii="Times New Roman" w:hAnsi="Times New Roman" w:cs="Times New Roman"/>
          <w:sz w:val="24"/>
        </w:rPr>
        <w:t xml:space="preserve">nces. It uses the Fisher criterion for this purpose. </w:t>
      </w:r>
    </w:p>
    <w:p w:rsidR="0032219C" w:rsidRDefault="0032219C" w:rsidP="00FE0571">
      <w:pPr>
        <w:spacing w:before="0"/>
        <w:ind w:left="1440"/>
        <w:rPr>
          <w:rFonts w:ascii="Times New Roman" w:hAnsi="Times New Roman" w:cs="Times New Roman"/>
          <w:sz w:val="24"/>
        </w:rPr>
      </w:pPr>
    </w:p>
    <w:p w:rsidR="0032219C" w:rsidRDefault="00A00190" w:rsidP="0032219C">
      <w:pPr>
        <w:spacing w:before="0"/>
        <w:ind w:left="1440"/>
        <w:jc w:val="both"/>
        <w:rPr>
          <w:rFonts w:ascii="Times New Roman" w:hAnsi="Times New Roman" w:cs="Times New Roman"/>
          <w:sz w:val="24"/>
        </w:rPr>
      </w:pPr>
      <w:r>
        <w:rPr>
          <w:rFonts w:ascii="Times New Roman" w:hAnsi="Times New Roman" w:cs="Times New Roman"/>
          <w:sz w:val="24"/>
        </w:rPr>
        <w:t>Technically, the Fi</w:t>
      </w:r>
      <w:r w:rsidR="0032219C" w:rsidRPr="0032219C">
        <w:rPr>
          <w:rFonts w:ascii="Times New Roman" w:hAnsi="Times New Roman" w:cs="Times New Roman"/>
          <w:sz w:val="24"/>
        </w:rPr>
        <w:t>s</w:t>
      </w:r>
      <w:r>
        <w:rPr>
          <w:rFonts w:ascii="Times New Roman" w:hAnsi="Times New Roman" w:cs="Times New Roman"/>
          <w:sz w:val="24"/>
        </w:rPr>
        <w:t>h</w:t>
      </w:r>
      <w:r w:rsidR="0032219C" w:rsidRPr="0032219C">
        <w:rPr>
          <w:rFonts w:ascii="Times New Roman" w:hAnsi="Times New Roman" w:cs="Times New Roman"/>
          <w:sz w:val="24"/>
        </w:rPr>
        <w:t>er criterion to be maximized is in the form:</w:t>
      </w:r>
    </w:p>
    <w:p w:rsidR="004E76F2" w:rsidRPr="004E76F2" w:rsidRDefault="004E76F2" w:rsidP="0032219C">
      <w:pPr>
        <w:spacing w:before="0"/>
        <w:ind w:left="1440"/>
        <w:jc w:val="both"/>
        <w:rPr>
          <w:rFonts w:ascii="Times New Roman" w:hAnsi="Times New Roman" w:cs="Times New Roman"/>
          <w:sz w:val="24"/>
        </w:rPr>
      </w:pPr>
    </w:p>
    <w:p w:rsidR="0032219C" w:rsidRPr="00073CE7" w:rsidRDefault="0032219C" w:rsidP="0032219C">
      <w:pPr>
        <w:spacing w:before="0"/>
        <w:ind w:left="1440"/>
        <w:jc w:val="both"/>
        <w:rPr>
          <w:rFonts w:ascii="Times New Roman" w:hAnsi="Times New Roman" w:cs="Times New Roman"/>
          <w:sz w:val="24"/>
        </w:rPr>
      </w:pPr>
      <m:oMathPara>
        <m:oMathParaPr>
          <m:jc m:val="center"/>
        </m:oMathParaPr>
        <m:oMath>
          <m:r>
            <w:rPr>
              <w:rFonts w:ascii="Cambria Math" w:hAnsi="Cambria Math" w:cs="Times New Roman"/>
              <w:sz w:val="24"/>
            </w:rPr>
            <m:t>J</m:t>
          </m:r>
          <m:d>
            <m:dPr>
              <m:ctrlPr>
                <w:rPr>
                  <w:rFonts w:ascii="Cambria Math" w:hAnsi="Cambria Math" w:cs="Times New Roman"/>
                  <w:i/>
                  <w:sz w:val="24"/>
                </w:rPr>
              </m:ctrlPr>
            </m:dPr>
            <m:e>
              <m:r>
                <m:rPr>
                  <m:sty m:val="bi"/>
                </m:rPr>
                <w:rPr>
                  <w:rFonts w:ascii="Cambria Math" w:hAnsi="Cambria Math" w:cs="Times New Roman"/>
                  <w:sz w:val="24"/>
                </w:rPr>
                <m:t>V</m:t>
              </m:r>
            </m:e>
          </m:d>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b/>
                      <w:i/>
                      <w:sz w:val="24"/>
                    </w:rPr>
                  </m:ctrlPr>
                </m:sSupPr>
                <m:e>
                  <m:r>
                    <m:rPr>
                      <m:sty m:val="bi"/>
                    </m:rPr>
                    <w:rPr>
                      <w:rFonts w:ascii="Cambria Math" w:hAnsi="Cambria Math" w:cs="Times New Roman"/>
                      <w:sz w:val="24"/>
                    </w:rPr>
                    <m:t>V</m:t>
                  </m:r>
                </m:e>
                <m:sup>
                  <m:r>
                    <m:rPr>
                      <m:sty m:val="bi"/>
                    </m:rPr>
                    <w:rPr>
                      <w:rFonts w:ascii="Cambria Math" w:hAnsi="Cambria Math" w:cs="Times New Roman"/>
                      <w:sz w:val="24"/>
                    </w:rPr>
                    <m:t>T</m:t>
                  </m:r>
                </m:sup>
              </m:sSup>
              <m:sSub>
                <m:sSubPr>
                  <m:ctrlPr>
                    <w:rPr>
                      <w:rFonts w:ascii="Cambria Math" w:hAnsi="Cambria Math" w:cs="Times New Roman"/>
                      <w:b/>
                      <w:sz w:val="24"/>
                    </w:rPr>
                  </m:ctrlPr>
                </m:sSubPr>
                <m:e>
                  <m:r>
                    <m:rPr>
                      <m:sty m:val="b"/>
                    </m:rPr>
                    <w:rPr>
                      <w:rFonts w:ascii="Cambria Math" w:hAnsi="Cambria Math" w:cs="Times New Roman"/>
                      <w:sz w:val="24"/>
                    </w:rPr>
                    <m:t>Σ</m:t>
                  </m:r>
                </m:e>
                <m:sub>
                  <m:r>
                    <m:rPr>
                      <m:sty m:val="bi"/>
                    </m:rPr>
                    <w:rPr>
                      <w:rFonts w:ascii="Cambria Math" w:hAnsi="Cambria Math" w:cs="Times New Roman"/>
                      <w:sz w:val="24"/>
                    </w:rPr>
                    <m:t>b</m:t>
                  </m:r>
                </m:sub>
              </m:sSub>
              <m:r>
                <m:rPr>
                  <m:sty m:val="bi"/>
                </m:rPr>
                <w:rPr>
                  <w:rFonts w:ascii="Cambria Math" w:hAnsi="Cambria Math" w:cs="Times New Roman"/>
                  <w:sz w:val="24"/>
                </w:rPr>
                <m:t>V</m:t>
              </m:r>
            </m:num>
            <m:den>
              <m:sSup>
                <m:sSupPr>
                  <m:ctrlPr>
                    <w:rPr>
                      <w:rFonts w:ascii="Cambria Math" w:hAnsi="Cambria Math" w:cs="Times New Roman"/>
                      <w:b/>
                      <w:i/>
                      <w:sz w:val="24"/>
                    </w:rPr>
                  </m:ctrlPr>
                </m:sSupPr>
                <m:e>
                  <m:r>
                    <m:rPr>
                      <m:sty m:val="bi"/>
                    </m:rPr>
                    <w:rPr>
                      <w:rFonts w:ascii="Cambria Math" w:hAnsi="Cambria Math" w:cs="Times New Roman"/>
                      <w:sz w:val="24"/>
                    </w:rPr>
                    <m:t>V</m:t>
                  </m:r>
                </m:e>
                <m:sup>
                  <m:r>
                    <m:rPr>
                      <m:sty m:val="bi"/>
                    </m:rPr>
                    <w:rPr>
                      <w:rFonts w:ascii="Cambria Math" w:hAnsi="Cambria Math" w:cs="Times New Roman"/>
                      <w:sz w:val="24"/>
                    </w:rPr>
                    <m:t>T</m:t>
                  </m:r>
                </m:sup>
              </m:sSup>
              <m:sSub>
                <m:sSubPr>
                  <m:ctrlPr>
                    <w:rPr>
                      <w:rFonts w:ascii="Cambria Math" w:hAnsi="Cambria Math" w:cs="Times New Roman"/>
                      <w:b/>
                      <w:i/>
                      <w:sz w:val="24"/>
                    </w:rPr>
                  </m:ctrlPr>
                </m:sSubPr>
                <m:e>
                  <m:r>
                    <m:rPr>
                      <m:sty m:val="b"/>
                    </m:rPr>
                    <w:rPr>
                      <w:rFonts w:ascii="Cambria Math" w:hAnsi="Cambria Math" w:cs="Times New Roman"/>
                      <w:sz w:val="24"/>
                    </w:rPr>
                    <m:t>Σ</m:t>
                  </m:r>
                </m:e>
                <m:sub>
                  <m:r>
                    <m:rPr>
                      <m:sty m:val="bi"/>
                    </m:rPr>
                    <w:rPr>
                      <w:rFonts w:ascii="Cambria Math" w:hAnsi="Cambria Math" w:cs="Times New Roman"/>
                      <w:sz w:val="24"/>
                    </w:rPr>
                    <m:t>w</m:t>
                  </m:r>
                </m:sub>
              </m:sSub>
              <m:r>
                <m:rPr>
                  <m:sty m:val="bi"/>
                </m:rPr>
                <w:rPr>
                  <w:rFonts w:ascii="Cambria Math" w:hAnsi="Cambria Math" w:cs="Times New Roman"/>
                  <w:sz w:val="24"/>
                </w:rPr>
                <m:t>V</m:t>
              </m:r>
            </m:den>
          </m:f>
        </m:oMath>
      </m:oMathPara>
    </w:p>
    <w:p w:rsidR="004E76F2" w:rsidRPr="0032219C" w:rsidRDefault="004E76F2" w:rsidP="0032219C">
      <w:pPr>
        <w:spacing w:before="0"/>
        <w:ind w:left="1440"/>
        <w:jc w:val="both"/>
        <w:rPr>
          <w:rFonts w:ascii="Times New Roman" w:hAnsi="Times New Roman" w:cs="Times New Roman"/>
          <w:sz w:val="24"/>
        </w:rPr>
      </w:pPr>
    </w:p>
    <w:p w:rsidR="00A110A1" w:rsidRDefault="004E76F2" w:rsidP="0032219C">
      <w:pPr>
        <w:spacing w:before="0"/>
        <w:ind w:left="1440"/>
        <w:jc w:val="both"/>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b/>
                <w:sz w:val="24"/>
              </w:rPr>
            </m:ctrlPr>
          </m:sSubPr>
          <m:e>
            <m:r>
              <m:rPr>
                <m:sty m:val="b"/>
              </m:rPr>
              <w:rPr>
                <w:rFonts w:ascii="Cambria Math" w:hAnsi="Cambria Math" w:cs="Times New Roman"/>
                <w:sz w:val="24"/>
              </w:rPr>
              <m:t>Σ</m:t>
            </m:r>
          </m:e>
          <m:sub>
            <m:r>
              <m:rPr>
                <m:sty m:val="bi"/>
              </m:rPr>
              <w:rPr>
                <w:rFonts w:ascii="Cambria Math" w:hAnsi="Cambria Math" w:cs="Times New Roman"/>
                <w:sz w:val="24"/>
              </w:rPr>
              <m:t>b</m:t>
            </m:r>
          </m:sub>
        </m:sSub>
      </m:oMath>
      <w:r>
        <w:rPr>
          <w:rFonts w:ascii="Times New Roman" w:hAnsi="Times New Roman" w:cs="Times New Roman"/>
          <w:sz w:val="24"/>
        </w:rPr>
        <w:t xml:space="preserve"> and </w:t>
      </w:r>
      <m:oMath>
        <m:sSub>
          <m:sSubPr>
            <m:ctrlPr>
              <w:rPr>
                <w:rFonts w:ascii="Cambria Math" w:hAnsi="Cambria Math" w:cs="Times New Roman"/>
                <w:b/>
                <w:sz w:val="24"/>
              </w:rPr>
            </m:ctrlPr>
          </m:sSubPr>
          <m:e>
            <m:r>
              <m:rPr>
                <m:sty m:val="b"/>
              </m:rPr>
              <w:rPr>
                <w:rFonts w:ascii="Cambria Math" w:hAnsi="Cambria Math" w:cs="Times New Roman"/>
                <w:sz w:val="24"/>
              </w:rPr>
              <m:t>Σ</m:t>
            </m:r>
          </m:e>
          <m:sub>
            <m:r>
              <m:rPr>
                <m:sty m:val="bi"/>
              </m:rPr>
              <w:rPr>
                <w:rFonts w:ascii="Cambria Math" w:hAnsi="Cambria Math" w:cs="Times New Roman"/>
                <w:sz w:val="24"/>
              </w:rPr>
              <m:t>w</m:t>
            </m:r>
          </m:sub>
        </m:sSub>
      </m:oMath>
      <w:r>
        <w:rPr>
          <w:rFonts w:ascii="Times New Roman" w:hAnsi="Times New Roman" w:cs="Times New Roman"/>
          <w:sz w:val="24"/>
        </w:rPr>
        <w:t xml:space="preserve"> are between</w:t>
      </w:r>
      <w:r w:rsidR="00DF1A5D">
        <w:rPr>
          <w:rFonts w:ascii="Times New Roman" w:hAnsi="Times New Roman" w:cs="Times New Roman"/>
          <w:sz w:val="24"/>
        </w:rPr>
        <w:t>-</w:t>
      </w:r>
      <w:r>
        <w:rPr>
          <w:rFonts w:ascii="Times New Roman" w:hAnsi="Times New Roman" w:cs="Times New Roman"/>
          <w:sz w:val="24"/>
        </w:rPr>
        <w:t xml:space="preserve"> and within</w:t>
      </w:r>
      <w:r w:rsidR="00DF1A5D">
        <w:rPr>
          <w:rFonts w:ascii="Times New Roman" w:hAnsi="Times New Roman" w:cs="Times New Roman"/>
          <w:sz w:val="24"/>
        </w:rPr>
        <w:t>-</w:t>
      </w:r>
      <w:r>
        <w:rPr>
          <w:rFonts w:ascii="Times New Roman" w:hAnsi="Times New Roman" w:cs="Times New Roman"/>
          <w:sz w:val="24"/>
        </w:rPr>
        <w:t>class covariance matrices, respectively.</w:t>
      </w:r>
      <w:r w:rsidR="00A110A1">
        <w:rPr>
          <w:rFonts w:ascii="Times New Roman" w:hAnsi="Times New Roman" w:cs="Times New Roman"/>
          <w:sz w:val="24"/>
        </w:rPr>
        <w:t xml:space="preserve"> The above relationship</w:t>
      </w:r>
      <w:r>
        <w:rPr>
          <w:rFonts w:ascii="Times New Roman" w:hAnsi="Times New Roman" w:cs="Times New Roman"/>
          <w:sz w:val="24"/>
        </w:rPr>
        <w:t xml:space="preserve"> </w:t>
      </w:r>
      <w:r w:rsidR="0032219C" w:rsidRPr="0032219C">
        <w:rPr>
          <w:rFonts w:ascii="Times New Roman" w:hAnsi="Times New Roman" w:cs="Times New Roman"/>
          <w:sz w:val="24"/>
        </w:rPr>
        <w:t>is a Rayleigh quo</w:t>
      </w:r>
      <w:r w:rsidR="00A110A1">
        <w:rPr>
          <w:rFonts w:ascii="Times New Roman" w:hAnsi="Times New Roman" w:cs="Times New Roman"/>
          <w:sz w:val="24"/>
        </w:rPr>
        <w:t xml:space="preserve">tient, therefore the solution, </w:t>
      </w:r>
      <m:oMath>
        <m:r>
          <m:rPr>
            <m:sty m:val="bi"/>
          </m:rPr>
          <w:rPr>
            <w:rFonts w:ascii="Cambria Math" w:hAnsi="Cambria Math" w:cs="Times New Roman"/>
            <w:sz w:val="24"/>
          </w:rPr>
          <m:t>V</m:t>
        </m:r>
      </m:oMath>
      <w:r w:rsidR="00A110A1">
        <w:rPr>
          <w:rFonts w:ascii="Times New Roman" w:hAnsi="Times New Roman" w:cs="Times New Roman"/>
          <w:sz w:val="24"/>
        </w:rPr>
        <w:t>,</w:t>
      </w:r>
      <w:r w:rsidR="0032219C" w:rsidRPr="0032219C">
        <w:rPr>
          <w:rFonts w:ascii="Times New Roman" w:hAnsi="Times New Roman" w:cs="Times New Roman"/>
          <w:sz w:val="24"/>
        </w:rPr>
        <w:t xml:space="preserve"> is the </w:t>
      </w:r>
      <w:r w:rsidR="0032219C">
        <w:rPr>
          <w:rFonts w:ascii="Times New Roman" w:hAnsi="Times New Roman" w:cs="Times New Roman"/>
          <w:sz w:val="24"/>
        </w:rPr>
        <w:t xml:space="preserve"> </w:t>
      </w:r>
      <w:r w:rsidR="0032219C" w:rsidRPr="0032219C">
        <w:rPr>
          <w:rFonts w:ascii="Times New Roman" w:hAnsi="Times New Roman" w:cs="Times New Roman"/>
          <w:sz w:val="24"/>
        </w:rPr>
        <w:t>generalized eigenve</w:t>
      </w:r>
      <w:r w:rsidR="00B223A7">
        <w:rPr>
          <w:rFonts w:ascii="Times New Roman" w:hAnsi="Times New Roman" w:cs="Times New Roman"/>
          <w:sz w:val="24"/>
        </w:rPr>
        <w:t>c</w:t>
      </w:r>
      <w:r w:rsidR="0032219C" w:rsidRPr="0032219C">
        <w:rPr>
          <w:rFonts w:ascii="Times New Roman" w:hAnsi="Times New Roman" w:cs="Times New Roman"/>
          <w:sz w:val="24"/>
        </w:rPr>
        <w:t xml:space="preserve">tors of </w:t>
      </w:r>
    </w:p>
    <w:p w:rsidR="00A110A1" w:rsidRDefault="00D35DBD" w:rsidP="00A110A1">
      <w:pPr>
        <w:spacing w:before="0"/>
        <w:ind w:left="5040"/>
        <w:jc w:val="both"/>
        <w:rPr>
          <w:rFonts w:ascii="Times New Roman" w:hAnsi="Times New Roman" w:cs="Times New Roman"/>
          <w:sz w:val="24"/>
        </w:rPr>
      </w:pPr>
      <m:oMath>
        <m:sSub>
          <m:sSubPr>
            <m:ctrlPr>
              <w:rPr>
                <w:rFonts w:ascii="Cambria Math" w:hAnsi="Cambria Math" w:cs="Times New Roman"/>
                <w:b/>
                <w:sz w:val="24"/>
              </w:rPr>
            </m:ctrlPr>
          </m:sSubPr>
          <m:e>
            <m:r>
              <m:rPr>
                <m:sty m:val="b"/>
              </m:rPr>
              <w:rPr>
                <w:rFonts w:ascii="Cambria Math" w:hAnsi="Cambria Math" w:cs="Times New Roman"/>
                <w:sz w:val="24"/>
              </w:rPr>
              <m:t>Σ</m:t>
            </m:r>
          </m:e>
          <m:sub>
            <m:r>
              <m:rPr>
                <m:sty m:val="bi"/>
              </m:rPr>
              <w:rPr>
                <w:rFonts w:ascii="Cambria Math" w:hAnsi="Cambria Math" w:cs="Times New Roman"/>
                <w:sz w:val="24"/>
              </w:rPr>
              <m:t>b</m:t>
            </m:r>
          </m:sub>
        </m:sSub>
        <m:r>
          <m:rPr>
            <m:sty m:val="bi"/>
          </m:rPr>
          <w:rPr>
            <w:rFonts w:ascii="Cambria Math" w:hAnsi="Cambria Math" w:cs="Times New Roman"/>
            <w:sz w:val="24"/>
          </w:rPr>
          <m:t>V=D</m:t>
        </m:r>
        <m:sSub>
          <m:sSubPr>
            <m:ctrlPr>
              <w:rPr>
                <w:rFonts w:ascii="Cambria Math" w:hAnsi="Cambria Math" w:cs="Times New Roman"/>
                <w:b/>
                <w:i/>
                <w:sz w:val="24"/>
              </w:rPr>
            </m:ctrlPr>
          </m:sSubPr>
          <m:e>
            <m:r>
              <m:rPr>
                <m:sty m:val="b"/>
              </m:rPr>
              <w:rPr>
                <w:rFonts w:ascii="Cambria Math" w:hAnsi="Cambria Math" w:cs="Times New Roman"/>
                <w:sz w:val="24"/>
              </w:rPr>
              <m:t>Σ</m:t>
            </m:r>
          </m:e>
          <m:sub>
            <m:r>
              <m:rPr>
                <m:sty m:val="bi"/>
              </m:rPr>
              <w:rPr>
                <w:rFonts w:ascii="Cambria Math" w:hAnsi="Cambria Math" w:cs="Times New Roman"/>
                <w:sz w:val="24"/>
              </w:rPr>
              <m:t>w</m:t>
            </m:r>
          </m:sub>
        </m:sSub>
        <m:r>
          <m:rPr>
            <m:sty m:val="bi"/>
          </m:rPr>
          <w:rPr>
            <w:rFonts w:ascii="Cambria Math" w:hAnsi="Cambria Math" w:cs="Times New Roman"/>
            <w:sz w:val="24"/>
          </w:rPr>
          <m:t>V</m:t>
        </m:r>
      </m:oMath>
      <w:r w:rsidR="00A110A1" w:rsidRPr="00A110A1">
        <w:rPr>
          <w:rFonts w:ascii="Times New Roman" w:hAnsi="Times New Roman" w:cs="Times New Roman"/>
          <w:sz w:val="24"/>
        </w:rPr>
        <w:t>.</w:t>
      </w:r>
    </w:p>
    <w:p w:rsidR="00A110A1" w:rsidRDefault="00A110A1" w:rsidP="00A110A1">
      <w:pPr>
        <w:spacing w:before="0"/>
        <w:ind w:left="1440"/>
        <w:jc w:val="both"/>
        <w:rPr>
          <w:rFonts w:ascii="Times New Roman" w:hAnsi="Times New Roman" w:cs="Times New Roman"/>
          <w:sz w:val="24"/>
        </w:rPr>
      </w:pPr>
    </w:p>
    <w:p w:rsidR="00125528" w:rsidRDefault="00DC054A" w:rsidP="00125528">
      <w:pPr>
        <w:spacing w:before="0"/>
        <w:ind w:left="1440"/>
        <w:jc w:val="both"/>
        <w:rPr>
          <w:rFonts w:ascii="Times New Roman" w:hAnsi="Times New Roman" w:cs="Times New Roman"/>
          <w:sz w:val="24"/>
        </w:rPr>
      </w:pPr>
      <w:r>
        <w:rPr>
          <w:rFonts w:ascii="Times New Roman" w:hAnsi="Times New Roman" w:cs="Times New Roman"/>
          <w:sz w:val="24"/>
        </w:rPr>
        <w:t xml:space="preserve">The input argument </w:t>
      </w:r>
      <w:r w:rsidRPr="00BC1D52">
        <w:rPr>
          <w:rFonts w:ascii="Times New Roman" w:hAnsi="Times New Roman" w:cs="Times New Roman"/>
          <w:i/>
          <w:sz w:val="24"/>
        </w:rPr>
        <w:t>data</w:t>
      </w:r>
      <w:r w:rsidR="00125528">
        <w:rPr>
          <w:rFonts w:ascii="Times New Roman" w:hAnsi="Times New Roman" w:cs="Times New Roman"/>
          <w:sz w:val="24"/>
        </w:rPr>
        <w:t xml:space="preserve"> is a two-</w:t>
      </w:r>
      <w:r w:rsidR="00DC3B0E">
        <w:rPr>
          <w:rFonts w:ascii="Times New Roman" w:hAnsi="Times New Roman" w:cs="Times New Roman"/>
          <w:sz w:val="24"/>
        </w:rPr>
        <w:t>dimensional array</w:t>
      </w:r>
      <w:r>
        <w:rPr>
          <w:rFonts w:ascii="Times New Roman" w:hAnsi="Times New Roman" w:cs="Times New Roman"/>
          <w:sz w:val="24"/>
        </w:rPr>
        <w:t xml:space="preserve"> </w:t>
      </w:r>
      <w:r w:rsidR="00DF1A5D">
        <w:rPr>
          <w:rFonts w:ascii="Times New Roman" w:hAnsi="Times New Roman" w:cs="Times New Roman"/>
          <w:sz w:val="24"/>
        </w:rPr>
        <w:t xml:space="preserve">that </w:t>
      </w:r>
      <w:r w:rsidR="004032D0">
        <w:rPr>
          <w:rFonts w:ascii="Times New Roman" w:hAnsi="Times New Roman" w:cs="Times New Roman"/>
          <w:sz w:val="24"/>
        </w:rPr>
        <w:t>specifies the data matrix</w:t>
      </w:r>
      <w:r w:rsidR="00DF1A5D">
        <w:rPr>
          <w:rFonts w:ascii="Times New Roman" w:hAnsi="Times New Roman" w:cs="Times New Roman"/>
          <w:sz w:val="24"/>
        </w:rPr>
        <w:t>,</w:t>
      </w:r>
      <w:r w:rsidR="004032D0">
        <w:rPr>
          <w:rFonts w:ascii="Times New Roman" w:hAnsi="Times New Roman" w:cs="Times New Roman"/>
          <w:sz w:val="24"/>
        </w:rPr>
        <w:t xml:space="preserve"> </w:t>
      </w:r>
      <w:r>
        <w:rPr>
          <w:rFonts w:ascii="Times New Roman" w:hAnsi="Times New Roman" w:cs="Times New Roman"/>
          <w:sz w:val="24"/>
        </w:rPr>
        <w:t>assuming one observation per column.</w:t>
      </w:r>
      <w:r w:rsidR="009C51C3">
        <w:rPr>
          <w:rFonts w:ascii="Times New Roman" w:hAnsi="Times New Roman" w:cs="Times New Roman"/>
          <w:sz w:val="24"/>
        </w:rPr>
        <w:t xml:space="preserve"> Class labels for observations in </w:t>
      </w:r>
      <w:r w:rsidR="00DF1A5D">
        <w:rPr>
          <w:rFonts w:ascii="Times New Roman" w:hAnsi="Times New Roman" w:cs="Times New Roman"/>
          <w:sz w:val="24"/>
        </w:rPr>
        <w:t xml:space="preserve">the </w:t>
      </w:r>
      <w:r w:rsidR="009C51C3">
        <w:rPr>
          <w:rFonts w:ascii="Times New Roman" w:hAnsi="Times New Roman" w:cs="Times New Roman"/>
          <w:sz w:val="24"/>
        </w:rPr>
        <w:t xml:space="preserve">data matrix can be specified via </w:t>
      </w:r>
      <w:r w:rsidR="009C51C3" w:rsidRPr="006216CC">
        <w:rPr>
          <w:rFonts w:ascii="Times New Roman" w:hAnsi="Times New Roman" w:cs="Times New Roman"/>
          <w:i/>
          <w:sz w:val="24"/>
        </w:rPr>
        <w:t>labels</w:t>
      </w:r>
      <w:r w:rsidR="00057EB6">
        <w:rPr>
          <w:rFonts w:ascii="Times New Roman" w:hAnsi="Times New Roman" w:cs="Times New Roman"/>
          <w:sz w:val="24"/>
        </w:rPr>
        <w:t xml:space="preserve"> </w:t>
      </w:r>
      <w:r w:rsidR="00B475A5">
        <w:rPr>
          <w:rFonts w:ascii="Times New Roman" w:hAnsi="Times New Roman" w:cs="Times New Roman"/>
          <w:sz w:val="24"/>
        </w:rPr>
        <w:t xml:space="preserve">which </w:t>
      </w:r>
      <w:r w:rsidR="00125528">
        <w:rPr>
          <w:rFonts w:ascii="Times New Roman" w:hAnsi="Times New Roman" w:cs="Times New Roman"/>
          <w:sz w:val="24"/>
        </w:rPr>
        <w:t>is a one dimensional array (or cell array) with one numerical (or string) element per class.</w:t>
      </w:r>
    </w:p>
    <w:p w:rsidR="00B223A7" w:rsidRDefault="00B223A7" w:rsidP="00A110A1">
      <w:pPr>
        <w:spacing w:before="0"/>
        <w:ind w:left="1440"/>
        <w:jc w:val="both"/>
        <w:rPr>
          <w:rFonts w:ascii="Times New Roman" w:hAnsi="Times New Roman" w:cs="Times New Roman"/>
          <w:sz w:val="24"/>
        </w:rPr>
      </w:pPr>
    </w:p>
    <w:p w:rsidR="00DC054A" w:rsidRDefault="00B223A7" w:rsidP="00A110A1">
      <w:pPr>
        <w:spacing w:before="0"/>
        <w:ind w:left="1440"/>
        <w:jc w:val="both"/>
        <w:rPr>
          <w:rFonts w:ascii="Times New Roman" w:hAnsi="Times New Roman" w:cs="Times New Roman"/>
          <w:sz w:val="24"/>
        </w:rPr>
      </w:pPr>
      <w:r>
        <w:rPr>
          <w:rFonts w:ascii="Times New Roman" w:hAnsi="Times New Roman" w:cs="Times New Roman"/>
          <w:sz w:val="24"/>
        </w:rPr>
        <w:t>The LDA transformation matrix (generalized eigenvectors stored in columns) is returned in</w:t>
      </w:r>
      <w:r w:rsidR="00977097">
        <w:rPr>
          <w:rFonts w:ascii="Times New Roman" w:hAnsi="Times New Roman" w:cs="Times New Roman"/>
          <w:sz w:val="24"/>
        </w:rPr>
        <w:t xml:space="preserve"> V</w:t>
      </w:r>
      <w:r>
        <w:rPr>
          <w:rFonts w:ascii="Times New Roman" w:hAnsi="Times New Roman" w:cs="Times New Roman"/>
          <w:sz w:val="24"/>
        </w:rPr>
        <w:t>.</w:t>
      </w:r>
      <w:r w:rsidR="009C2628">
        <w:rPr>
          <w:rFonts w:ascii="Times New Roman" w:hAnsi="Times New Roman" w:cs="Times New Roman"/>
          <w:sz w:val="24"/>
        </w:rPr>
        <w:t xml:space="preserve"> Note that </w:t>
      </w:r>
      <w:r w:rsidR="005166B6">
        <w:rPr>
          <w:rFonts w:ascii="Times New Roman" w:hAnsi="Times New Roman" w:cs="Times New Roman"/>
          <w:sz w:val="24"/>
        </w:rPr>
        <w:t xml:space="preserve">the </w:t>
      </w:r>
      <w:r w:rsidR="009C2628">
        <w:rPr>
          <w:rFonts w:ascii="Times New Roman" w:hAnsi="Times New Roman" w:cs="Times New Roman"/>
          <w:sz w:val="24"/>
        </w:rPr>
        <w:t xml:space="preserve">maximum number of columns in </w:t>
      </w:r>
      <w:r w:rsidR="005A7196">
        <w:rPr>
          <w:rFonts w:ascii="Times New Roman" w:hAnsi="Times New Roman" w:cs="Times New Roman"/>
          <w:sz w:val="24"/>
        </w:rPr>
        <w:t>V</w:t>
      </w:r>
      <w:r w:rsidR="009C2628">
        <w:rPr>
          <w:rFonts w:ascii="Times New Roman" w:hAnsi="Times New Roman" w:cs="Times New Roman"/>
          <w:sz w:val="24"/>
        </w:rPr>
        <w:t xml:space="preserve"> is the minimum of dimensionality </w:t>
      </w:r>
      <w:r w:rsidR="005166B6">
        <w:rPr>
          <w:rFonts w:ascii="Times New Roman" w:hAnsi="Times New Roman" w:cs="Times New Roman"/>
          <w:sz w:val="24"/>
        </w:rPr>
        <w:t>of observations</w:t>
      </w:r>
      <w:r w:rsidR="009C2628">
        <w:rPr>
          <w:rFonts w:ascii="Times New Roman" w:hAnsi="Times New Roman" w:cs="Times New Roman"/>
          <w:sz w:val="24"/>
        </w:rPr>
        <w:t xml:space="preserve"> and</w:t>
      </w:r>
      <w:r w:rsidR="003373A4">
        <w:rPr>
          <w:rFonts w:ascii="Times New Roman" w:hAnsi="Times New Roman" w:cs="Times New Roman"/>
          <w:sz w:val="24"/>
        </w:rPr>
        <w:t xml:space="preserve"> the</w:t>
      </w:r>
      <w:r w:rsidR="009C2628">
        <w:rPr>
          <w:rFonts w:ascii="Times New Roman" w:hAnsi="Times New Roman" w:cs="Times New Roman"/>
          <w:sz w:val="24"/>
        </w:rPr>
        <w:t xml:space="preserve"> number of unique class minus 1.</w:t>
      </w:r>
      <w:r w:rsidR="00E605B0">
        <w:rPr>
          <w:rFonts w:ascii="Times New Roman" w:hAnsi="Times New Roman" w:cs="Times New Roman"/>
          <w:sz w:val="24"/>
        </w:rPr>
        <w:t xml:space="preserve"> The generalized eigenvalues are returned in</w:t>
      </w:r>
      <w:r w:rsidR="00977097">
        <w:rPr>
          <w:rFonts w:ascii="Times New Roman" w:hAnsi="Times New Roman" w:cs="Times New Roman"/>
          <w:sz w:val="24"/>
        </w:rPr>
        <w:t xml:space="preserve"> D</w:t>
      </w:r>
      <w:r w:rsidR="00E605B0" w:rsidRPr="002A4614">
        <w:rPr>
          <w:rFonts w:ascii="Times New Roman" w:hAnsi="Times New Roman" w:cs="Times New Roman"/>
          <w:sz w:val="24"/>
        </w:rPr>
        <w:t>.</w:t>
      </w:r>
    </w:p>
    <w:p w:rsidR="00AB7FB5" w:rsidRDefault="00AB7FB5" w:rsidP="00A110A1">
      <w:pPr>
        <w:spacing w:before="0"/>
        <w:ind w:left="1440"/>
        <w:jc w:val="both"/>
        <w:rPr>
          <w:rFonts w:ascii="Times New Roman" w:hAnsi="Times New Roman" w:cs="Times New Roman"/>
          <w:sz w:val="24"/>
        </w:rPr>
      </w:pPr>
    </w:p>
    <w:p w:rsidR="00AB7FB5" w:rsidRPr="00AB7FB5" w:rsidRDefault="00AB7FB5" w:rsidP="00AB7FB5">
      <w:pPr>
        <w:spacing w:before="0"/>
        <w:ind w:left="720"/>
        <w:jc w:val="both"/>
        <w:rPr>
          <w:rFonts w:ascii="Arial" w:hAnsi="Arial" w:cs="Arial"/>
          <w:b/>
          <w:sz w:val="24"/>
        </w:rPr>
      </w:pPr>
      <w:r w:rsidRPr="00AB7FB5">
        <w:rPr>
          <w:rFonts w:ascii="Arial" w:hAnsi="Arial" w:cs="Arial"/>
          <w:b/>
          <w:sz w:val="24"/>
        </w:rPr>
        <w:t>See Also</w:t>
      </w:r>
    </w:p>
    <w:p w:rsidR="00AB7FB5" w:rsidRDefault="00AB7FB5" w:rsidP="00AB7FB5">
      <w:pPr>
        <w:spacing w:before="0"/>
        <w:ind w:left="1440"/>
        <w:jc w:val="both"/>
        <w:rPr>
          <w:rFonts w:ascii="Times New Roman" w:hAnsi="Times New Roman" w:cs="Times New Roman"/>
          <w:sz w:val="24"/>
        </w:rPr>
      </w:pPr>
      <w:r w:rsidRPr="00AB7FB5">
        <w:rPr>
          <w:rFonts w:ascii="Times New Roman" w:hAnsi="Times New Roman" w:cs="Times New Roman"/>
          <w:sz w:val="24"/>
        </w:rPr>
        <w:t xml:space="preserve">[1] K. Fukunaga, </w:t>
      </w:r>
      <w:r w:rsidRPr="00274FD7">
        <w:rPr>
          <w:rFonts w:ascii="Times New Roman" w:hAnsi="Times New Roman" w:cs="Times New Roman"/>
          <w:i/>
          <w:sz w:val="24"/>
        </w:rPr>
        <w:t>Introduction to Statistical Pattern Recognition</w:t>
      </w:r>
      <w:r w:rsidR="00274FD7">
        <w:rPr>
          <w:rFonts w:ascii="Times New Roman" w:hAnsi="Times New Roman" w:cs="Times New Roman"/>
          <w:sz w:val="24"/>
        </w:rPr>
        <w:t>.</w:t>
      </w:r>
      <w:r w:rsidRPr="00AB7FB5">
        <w:rPr>
          <w:rFonts w:ascii="Times New Roman" w:hAnsi="Times New Roman" w:cs="Times New Roman"/>
          <w:sz w:val="24"/>
        </w:rPr>
        <w:t xml:space="preserve"> 2nd ed.</w:t>
      </w:r>
      <w:r>
        <w:rPr>
          <w:rFonts w:ascii="Times New Roman" w:hAnsi="Times New Roman" w:cs="Times New Roman"/>
          <w:sz w:val="24"/>
        </w:rPr>
        <w:t xml:space="preserve"> </w:t>
      </w:r>
      <w:r w:rsidRPr="00AB7FB5">
        <w:rPr>
          <w:rFonts w:ascii="Times New Roman" w:hAnsi="Times New Roman" w:cs="Times New Roman"/>
          <w:sz w:val="24"/>
        </w:rPr>
        <w:t>New York: Academic Press, 1990, ch. 10.</w:t>
      </w:r>
    </w:p>
    <w:p w:rsidR="00DA6184" w:rsidRDefault="00DA6184" w:rsidP="00AB7FB5">
      <w:pPr>
        <w:spacing w:before="0"/>
        <w:ind w:left="1440"/>
        <w:jc w:val="both"/>
        <w:rPr>
          <w:rFonts w:ascii="Times New Roman" w:hAnsi="Times New Roman" w:cs="Times New Roman"/>
          <w:sz w:val="24"/>
        </w:rPr>
      </w:pPr>
    </w:p>
    <w:p w:rsidR="00DA6184" w:rsidRDefault="00DA6184" w:rsidP="00AB7FB5">
      <w:pPr>
        <w:spacing w:before="0"/>
        <w:ind w:left="1440"/>
        <w:jc w:val="both"/>
        <w:rPr>
          <w:rFonts w:ascii="Times New Roman" w:hAnsi="Times New Roman" w:cs="Times New Roman"/>
          <w:sz w:val="24"/>
        </w:rPr>
      </w:pPr>
    </w:p>
    <w:p w:rsidR="003E48F3" w:rsidRDefault="003E48F3" w:rsidP="00AB7FB5">
      <w:pPr>
        <w:spacing w:before="0"/>
        <w:ind w:left="1440"/>
        <w:jc w:val="both"/>
        <w:rPr>
          <w:rFonts w:ascii="Times New Roman" w:hAnsi="Times New Roman" w:cs="Times New Roman"/>
          <w:sz w:val="24"/>
        </w:rPr>
      </w:pPr>
    </w:p>
    <w:p w:rsidR="003E48F3" w:rsidRDefault="003E48F3" w:rsidP="00AB7FB5">
      <w:pPr>
        <w:spacing w:before="0"/>
        <w:ind w:left="1440"/>
        <w:jc w:val="both"/>
        <w:rPr>
          <w:rFonts w:ascii="Times New Roman" w:hAnsi="Times New Roman" w:cs="Times New Roman"/>
          <w:sz w:val="24"/>
        </w:rPr>
      </w:pPr>
    </w:p>
    <w:p w:rsidR="00DA6184" w:rsidRPr="00E1309F" w:rsidRDefault="00FF4616" w:rsidP="00DA6184">
      <w:pPr>
        <w:pBdr>
          <w:bottom w:val="single" w:sz="6" w:space="1" w:color="auto"/>
        </w:pBdr>
        <w:spacing w:before="0"/>
        <w:rPr>
          <w:rFonts w:ascii="Courier New" w:hAnsi="Courier New" w:cs="Courier New"/>
          <w:sz w:val="24"/>
        </w:rPr>
      </w:pPr>
      <w:r>
        <w:rPr>
          <w:rFonts w:ascii="Courier New" w:hAnsi="Courier New" w:cs="Courier New"/>
          <w:sz w:val="24"/>
        </w:rPr>
        <w:t>g</w:t>
      </w:r>
      <w:r w:rsidR="00DA6184">
        <w:rPr>
          <w:rFonts w:ascii="Courier New" w:hAnsi="Courier New" w:cs="Courier New"/>
          <w:sz w:val="24"/>
        </w:rPr>
        <w:t>plda</w:t>
      </w:r>
      <w:r>
        <w:rPr>
          <w:rFonts w:ascii="Courier New" w:hAnsi="Courier New" w:cs="Courier New"/>
          <w:sz w:val="24"/>
        </w:rPr>
        <w:t>_em</w:t>
      </w:r>
    </w:p>
    <w:p w:rsidR="00DA6184" w:rsidRDefault="00DA6184" w:rsidP="00DA6184">
      <w:pPr>
        <w:spacing w:before="0"/>
        <w:rPr>
          <w:rFonts w:ascii="Courier New" w:hAnsi="Courier New" w:cs="Courier New"/>
          <w:sz w:val="22"/>
        </w:rPr>
      </w:pPr>
      <w:r>
        <w:rPr>
          <w:rFonts w:ascii="Courier New" w:hAnsi="Courier New" w:cs="Courier New"/>
          <w:sz w:val="22"/>
        </w:rPr>
        <w:tab/>
      </w:r>
    </w:p>
    <w:p w:rsidR="00DA6184" w:rsidRDefault="00DA6184" w:rsidP="00DA6184">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DA6184" w:rsidRDefault="00DA6184" w:rsidP="00DA6184">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1F31F5">
        <w:rPr>
          <w:rFonts w:ascii="Times New Roman" w:hAnsi="Times New Roman" w:cs="Times New Roman"/>
          <w:sz w:val="24"/>
        </w:rPr>
        <w:t>Learn a Gaussian p</w:t>
      </w:r>
      <w:r>
        <w:rPr>
          <w:rFonts w:ascii="Times New Roman" w:hAnsi="Times New Roman" w:cs="Times New Roman"/>
          <w:sz w:val="24"/>
        </w:rPr>
        <w:t>robabilistic LDA</w:t>
      </w:r>
      <w:r w:rsidR="00DD6821">
        <w:rPr>
          <w:rFonts w:ascii="Times New Roman" w:hAnsi="Times New Roman" w:cs="Times New Roman"/>
          <w:sz w:val="24"/>
        </w:rPr>
        <w:t xml:space="preserve"> (PLDA)</w:t>
      </w:r>
      <w:r>
        <w:rPr>
          <w:rFonts w:ascii="Times New Roman" w:hAnsi="Times New Roman" w:cs="Times New Roman"/>
          <w:sz w:val="24"/>
        </w:rPr>
        <w:t xml:space="preserve"> from observations</w:t>
      </w:r>
    </w:p>
    <w:p w:rsidR="00DA6184" w:rsidRDefault="00DA6184" w:rsidP="00DA6184">
      <w:pPr>
        <w:spacing w:before="0"/>
        <w:rPr>
          <w:rFonts w:ascii="Times New Roman" w:hAnsi="Times New Roman" w:cs="Times New Roman"/>
          <w:sz w:val="24"/>
        </w:rPr>
      </w:pPr>
    </w:p>
    <w:p w:rsidR="00DA6184" w:rsidRDefault="00DA6184" w:rsidP="00DA6184">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DA6184" w:rsidRDefault="00DA6184" w:rsidP="00DA6184">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316464">
        <w:rPr>
          <w:rFonts w:ascii="Times New Roman" w:hAnsi="Times New Roman" w:cs="Times New Roman"/>
          <w:sz w:val="24"/>
        </w:rPr>
        <w:t>plda</w:t>
      </w:r>
      <w:r w:rsidRPr="0052395E">
        <w:rPr>
          <w:rFonts w:ascii="Times New Roman" w:hAnsi="Times New Roman" w:cs="Times New Roman"/>
          <w:sz w:val="24"/>
        </w:rPr>
        <w:t xml:space="preserve"> = </w:t>
      </w:r>
      <w:r w:rsidR="00316464">
        <w:rPr>
          <w:rFonts w:ascii="Times New Roman" w:hAnsi="Times New Roman" w:cs="Times New Roman"/>
          <w:sz w:val="24"/>
        </w:rPr>
        <w:t>gp</w:t>
      </w:r>
      <w:r w:rsidRPr="0052395E">
        <w:rPr>
          <w:rFonts w:ascii="Times New Roman" w:hAnsi="Times New Roman" w:cs="Times New Roman"/>
          <w:sz w:val="24"/>
        </w:rPr>
        <w:t>lda</w:t>
      </w:r>
      <w:r w:rsidR="00EB1C74">
        <w:rPr>
          <w:rFonts w:ascii="Times New Roman" w:hAnsi="Times New Roman" w:cs="Times New Roman"/>
          <w:sz w:val="24"/>
        </w:rPr>
        <w:t>_em</w:t>
      </w:r>
      <w:r w:rsidRPr="0052395E">
        <w:rPr>
          <w:rFonts w:ascii="Times New Roman" w:hAnsi="Times New Roman" w:cs="Times New Roman"/>
          <w:sz w:val="24"/>
        </w:rPr>
        <w:t>(</w:t>
      </w:r>
      <w:r w:rsidR="00AC486C">
        <w:rPr>
          <w:rFonts w:ascii="Times New Roman" w:hAnsi="Times New Roman" w:cs="Times New Roman"/>
          <w:sz w:val="24"/>
        </w:rPr>
        <w:t>data, spk_labs</w:t>
      </w:r>
      <w:r w:rsidR="00400C94" w:rsidRPr="00400C94">
        <w:rPr>
          <w:rFonts w:ascii="Times New Roman" w:hAnsi="Times New Roman" w:cs="Times New Roman"/>
          <w:sz w:val="24"/>
        </w:rPr>
        <w:t>, nphi, niter</w:t>
      </w:r>
      <w:r w:rsidR="00400C94">
        <w:rPr>
          <w:rFonts w:ascii="Times New Roman" w:hAnsi="Times New Roman" w:cs="Times New Roman"/>
          <w:sz w:val="24"/>
        </w:rPr>
        <w:t>)</w:t>
      </w:r>
    </w:p>
    <w:p w:rsidR="00DA6184" w:rsidRDefault="00DA6184" w:rsidP="00DA6184">
      <w:pPr>
        <w:spacing w:before="0"/>
        <w:rPr>
          <w:rFonts w:ascii="Times New Roman" w:hAnsi="Times New Roman" w:cs="Times New Roman"/>
          <w:sz w:val="24"/>
        </w:rPr>
      </w:pPr>
      <w:r>
        <w:rPr>
          <w:rFonts w:ascii="Times New Roman" w:hAnsi="Times New Roman" w:cs="Times New Roman"/>
          <w:sz w:val="24"/>
        </w:rPr>
        <w:tab/>
      </w:r>
    </w:p>
    <w:p w:rsidR="00DA6184" w:rsidRDefault="00DA6184" w:rsidP="00436ADC">
      <w:pPr>
        <w:spacing w:before="0"/>
        <w:jc w:val="both"/>
        <w:rPr>
          <w:rFonts w:ascii="Arial" w:hAnsi="Arial" w:cs="Arial"/>
          <w:b/>
          <w:sz w:val="24"/>
        </w:rPr>
      </w:pPr>
      <w:r>
        <w:rPr>
          <w:rFonts w:ascii="Times New Roman" w:hAnsi="Times New Roman" w:cs="Times New Roman"/>
          <w:sz w:val="24"/>
        </w:rPr>
        <w:tab/>
      </w:r>
      <w:r w:rsidRPr="00AC38C5">
        <w:rPr>
          <w:rFonts w:ascii="Arial" w:hAnsi="Arial" w:cs="Arial"/>
          <w:b/>
          <w:sz w:val="24"/>
        </w:rPr>
        <w:t>Description</w:t>
      </w:r>
    </w:p>
    <w:p w:rsidR="00436ADC" w:rsidRDefault="00436ADC" w:rsidP="00436ADC">
      <w:pPr>
        <w:spacing w:before="0"/>
        <w:ind w:left="1440"/>
        <w:jc w:val="both"/>
        <w:rPr>
          <w:rFonts w:ascii="Times New Roman" w:hAnsi="Times New Roman" w:cs="Times New Roman"/>
          <w:sz w:val="24"/>
        </w:rPr>
      </w:pPr>
      <w:r>
        <w:rPr>
          <w:rFonts w:ascii="Times New Roman" w:hAnsi="Times New Roman" w:cs="Times New Roman"/>
          <w:sz w:val="24"/>
        </w:rPr>
        <w:t xml:space="preserve">This function </w:t>
      </w:r>
      <w:r w:rsidR="008832FD">
        <w:rPr>
          <w:rFonts w:ascii="Times New Roman" w:hAnsi="Times New Roman" w:cs="Times New Roman"/>
          <w:sz w:val="24"/>
        </w:rPr>
        <w:t xml:space="preserve">uses EM to </w:t>
      </w:r>
      <w:r>
        <w:rPr>
          <w:rFonts w:ascii="Times New Roman" w:hAnsi="Times New Roman" w:cs="Times New Roman"/>
          <w:sz w:val="24"/>
        </w:rPr>
        <w:t>learn a Gaussian PLDA model from observations</w:t>
      </w:r>
      <w:r w:rsidR="008832FD">
        <w:rPr>
          <w:rFonts w:ascii="Times New Roman" w:hAnsi="Times New Roman" w:cs="Times New Roman"/>
          <w:sz w:val="24"/>
        </w:rPr>
        <w:t>.</w:t>
      </w:r>
      <w:r w:rsidR="00943576">
        <w:rPr>
          <w:rFonts w:ascii="Times New Roman" w:hAnsi="Times New Roman" w:cs="Times New Roman"/>
          <w:sz w:val="24"/>
        </w:rPr>
        <w:t xml:space="preserve"> The observations are i-vectors computed from the development set. The input argument </w:t>
      </w:r>
      <w:r w:rsidR="00943576" w:rsidRPr="00282E53">
        <w:rPr>
          <w:rFonts w:ascii="Times New Roman" w:hAnsi="Times New Roman" w:cs="Times New Roman"/>
          <w:i/>
          <w:sz w:val="24"/>
        </w:rPr>
        <w:t>data</w:t>
      </w:r>
      <w:r w:rsidR="00943576">
        <w:rPr>
          <w:rFonts w:ascii="Times New Roman" w:hAnsi="Times New Roman" w:cs="Times New Roman"/>
          <w:sz w:val="24"/>
        </w:rPr>
        <w:t xml:space="preserve"> contains the i-vectors (one </w:t>
      </w:r>
      <w:r w:rsidR="00C46800">
        <w:rPr>
          <w:rFonts w:ascii="Times New Roman" w:hAnsi="Times New Roman" w:cs="Times New Roman"/>
          <w:sz w:val="24"/>
        </w:rPr>
        <w:t>observation</w:t>
      </w:r>
      <w:r w:rsidR="00943576">
        <w:rPr>
          <w:rFonts w:ascii="Times New Roman" w:hAnsi="Times New Roman" w:cs="Times New Roman"/>
          <w:sz w:val="24"/>
        </w:rPr>
        <w:t xml:space="preserve"> per column).</w:t>
      </w:r>
      <w:r w:rsidR="00987BAC">
        <w:rPr>
          <w:rFonts w:ascii="Times New Roman" w:hAnsi="Times New Roman" w:cs="Times New Roman"/>
          <w:sz w:val="24"/>
        </w:rPr>
        <w:t xml:space="preserve"> The development i-vectors are</w:t>
      </w:r>
      <w:r w:rsidR="007172BA">
        <w:rPr>
          <w:rFonts w:ascii="Times New Roman" w:hAnsi="Times New Roman" w:cs="Times New Roman"/>
          <w:sz w:val="24"/>
        </w:rPr>
        <w:t xml:space="preserve"> internally</w:t>
      </w:r>
      <w:r w:rsidR="00987BAC">
        <w:rPr>
          <w:rFonts w:ascii="Times New Roman" w:hAnsi="Times New Roman" w:cs="Times New Roman"/>
          <w:sz w:val="24"/>
        </w:rPr>
        <w:t xml:space="preserve"> </w:t>
      </w:r>
      <w:r w:rsidR="00D2684D">
        <w:rPr>
          <w:rFonts w:ascii="Times New Roman" w:hAnsi="Times New Roman" w:cs="Times New Roman"/>
          <w:sz w:val="24"/>
        </w:rPr>
        <w:t>centered (mean is removed),</w:t>
      </w:r>
      <w:r w:rsidR="00987BAC">
        <w:rPr>
          <w:rFonts w:ascii="Times New Roman" w:hAnsi="Times New Roman" w:cs="Times New Roman"/>
          <w:sz w:val="24"/>
        </w:rPr>
        <w:t xml:space="preserve"> length-normalized</w:t>
      </w:r>
      <w:r w:rsidR="00D2684D">
        <w:rPr>
          <w:rFonts w:ascii="Times New Roman" w:hAnsi="Times New Roman" w:cs="Times New Roman"/>
          <w:sz w:val="24"/>
        </w:rPr>
        <w:t>,</w:t>
      </w:r>
      <w:r w:rsidR="00987BAC">
        <w:rPr>
          <w:rFonts w:ascii="Times New Roman" w:hAnsi="Times New Roman" w:cs="Times New Roman"/>
          <w:sz w:val="24"/>
        </w:rPr>
        <w:t xml:space="preserve"> and whitened before modeling.</w:t>
      </w:r>
    </w:p>
    <w:p w:rsidR="00C46800" w:rsidRDefault="00C46800" w:rsidP="00436ADC">
      <w:pPr>
        <w:spacing w:before="0"/>
        <w:ind w:left="1440"/>
        <w:jc w:val="both"/>
        <w:rPr>
          <w:rFonts w:ascii="Times New Roman" w:hAnsi="Times New Roman" w:cs="Times New Roman"/>
          <w:sz w:val="24"/>
        </w:rPr>
      </w:pPr>
    </w:p>
    <w:p w:rsidR="00C46800" w:rsidRDefault="00C46800" w:rsidP="00C46800">
      <w:pPr>
        <w:spacing w:before="0"/>
        <w:ind w:left="1440"/>
        <w:jc w:val="both"/>
        <w:rPr>
          <w:rFonts w:ascii="Times New Roman" w:hAnsi="Times New Roman" w:cs="Times New Roman"/>
          <w:sz w:val="24"/>
        </w:rPr>
      </w:pPr>
      <w:r w:rsidRPr="00C46800">
        <w:rPr>
          <w:rFonts w:ascii="Times New Roman" w:hAnsi="Times New Roman" w:cs="Times New Roman"/>
          <w:sz w:val="24"/>
        </w:rPr>
        <w:t>Technically, assuming a fact</w:t>
      </w:r>
      <w:r>
        <w:rPr>
          <w:rFonts w:ascii="Times New Roman" w:hAnsi="Times New Roman" w:cs="Times New Roman"/>
          <w:sz w:val="24"/>
        </w:rPr>
        <w:t>or analysis (FA) model of the</w:t>
      </w:r>
      <w:r w:rsidR="007835B4">
        <w:rPr>
          <w:rFonts w:ascii="Times New Roman" w:hAnsi="Times New Roman" w:cs="Times New Roman"/>
          <w:sz w:val="24"/>
        </w:rPr>
        <w:t xml:space="preserve"> i-vectors of the</w:t>
      </w:r>
      <w:r>
        <w:rPr>
          <w:rFonts w:ascii="Times New Roman" w:hAnsi="Times New Roman" w:cs="Times New Roman"/>
          <w:sz w:val="24"/>
        </w:rPr>
        <w:t xml:space="preserve"> f</w:t>
      </w:r>
      <w:r w:rsidRPr="00C46800">
        <w:rPr>
          <w:rFonts w:ascii="Times New Roman" w:hAnsi="Times New Roman" w:cs="Times New Roman"/>
          <w:sz w:val="24"/>
        </w:rPr>
        <w:t>o</w:t>
      </w:r>
      <w:r>
        <w:rPr>
          <w:rFonts w:ascii="Times New Roman" w:hAnsi="Times New Roman" w:cs="Times New Roman"/>
          <w:sz w:val="24"/>
        </w:rPr>
        <w:t>r</w:t>
      </w:r>
      <w:r w:rsidRPr="00C46800">
        <w:rPr>
          <w:rFonts w:ascii="Times New Roman" w:hAnsi="Times New Roman" w:cs="Times New Roman"/>
          <w:sz w:val="24"/>
        </w:rPr>
        <w:t>m:</w:t>
      </w:r>
    </w:p>
    <w:p w:rsidR="006D3187" w:rsidRPr="00C46800" w:rsidRDefault="006D3187" w:rsidP="00C46800">
      <w:pPr>
        <w:spacing w:before="0"/>
        <w:ind w:left="1440"/>
        <w:jc w:val="both"/>
        <w:rPr>
          <w:rFonts w:ascii="Times New Roman" w:hAnsi="Times New Roman" w:cs="Times New Roman"/>
          <w:sz w:val="24"/>
        </w:rPr>
      </w:pPr>
    </w:p>
    <w:p w:rsidR="00C46800" w:rsidRPr="00C46800" w:rsidRDefault="00251D94" w:rsidP="00ED65F9">
      <w:pPr>
        <w:spacing w:before="0"/>
        <w:ind w:left="2160"/>
        <w:jc w:val="center"/>
        <w:rPr>
          <w:rFonts w:ascii="Times New Roman" w:hAnsi="Times New Roman" w:cs="Times New Roman"/>
          <w:sz w:val="24"/>
        </w:rPr>
      </w:pPr>
      <m:oMath>
        <m:r>
          <m:rPr>
            <m:sty m:val="b"/>
          </m:rPr>
          <w:rPr>
            <w:rFonts w:ascii="Cambria Math" w:hAnsi="Cambria Math" w:cs="Times New Roman"/>
            <w:sz w:val="24"/>
          </w:rPr>
          <m:t>x</m:t>
        </m:r>
        <m:r>
          <w:rPr>
            <w:rFonts w:ascii="Cambria Math" w:hAnsi="Cambria Math" w:cs="Times New Roman"/>
            <w:sz w:val="24"/>
          </w:rPr>
          <m:t>=</m:t>
        </m:r>
        <m:r>
          <m:rPr>
            <m:sty m:val="b"/>
          </m:rPr>
          <w:rPr>
            <w:rFonts w:ascii="Cambria Math" w:hAnsi="Cambria Math" w:cs="Times New Roman"/>
            <w:sz w:val="24"/>
          </w:rPr>
          <m:t>m</m:t>
        </m:r>
        <m:r>
          <w:rPr>
            <w:rFonts w:ascii="Cambria Math" w:hAnsi="Cambria Math" w:cs="Times New Roman"/>
            <w:sz w:val="24"/>
          </w:rPr>
          <m:t>+</m:t>
        </m:r>
        <m:r>
          <m:rPr>
            <m:sty m:val="b"/>
          </m:rPr>
          <w:rPr>
            <w:rFonts w:ascii="Cambria Math" w:hAnsi="Cambria Math" w:cs="Times New Roman"/>
            <w:sz w:val="24"/>
          </w:rPr>
          <m:t>Φ</m:t>
        </m:r>
        <m:r>
          <w:rPr>
            <w:rFonts w:ascii="Cambria Math" w:hAnsi="Cambria Math" w:cs="Times New Roman"/>
            <w:sz w:val="24"/>
          </w:rPr>
          <m:t>⋅</m:t>
        </m:r>
        <m:r>
          <m:rPr>
            <m:sty m:val="b"/>
          </m:rPr>
          <w:rPr>
            <w:rFonts w:ascii="Cambria Math" w:hAnsi="Cambria Math" w:cs="Times New Roman"/>
            <w:sz w:val="24"/>
          </w:rPr>
          <m:t>y</m:t>
        </m:r>
        <m:r>
          <m:rPr>
            <m:sty m:val="bi"/>
          </m:rPr>
          <w:rPr>
            <w:rFonts w:ascii="Cambria Math" w:hAnsi="Cambria Math" w:cs="Times New Roman"/>
            <w:sz w:val="24"/>
          </w:rPr>
          <m:t>+ϵ</m:t>
        </m:r>
      </m:oMath>
      <w:r w:rsidR="00ED65F9" w:rsidRPr="00ED65F9">
        <w:rPr>
          <w:rFonts w:ascii="Times New Roman" w:hAnsi="Times New Roman" w:cs="Times New Roman"/>
          <w:sz w:val="24"/>
        </w:rPr>
        <w:t>,</w:t>
      </w:r>
    </w:p>
    <w:p w:rsidR="006D3187" w:rsidRDefault="006D3187" w:rsidP="00C46800">
      <w:pPr>
        <w:spacing w:before="0"/>
        <w:ind w:left="1440"/>
        <w:jc w:val="both"/>
        <w:rPr>
          <w:rFonts w:ascii="Times New Roman" w:hAnsi="Times New Roman" w:cs="Times New Roman"/>
          <w:sz w:val="24"/>
        </w:rPr>
      </w:pPr>
    </w:p>
    <w:p w:rsidR="00667D5B" w:rsidRDefault="00C46800" w:rsidP="00C46800">
      <w:pPr>
        <w:spacing w:before="0"/>
        <w:ind w:left="1440"/>
        <w:jc w:val="both"/>
        <w:rPr>
          <w:rFonts w:ascii="Times New Roman" w:hAnsi="Times New Roman" w:cs="Times New Roman"/>
          <w:sz w:val="24"/>
        </w:rPr>
      </w:pPr>
      <w:r w:rsidRPr="00C46800">
        <w:rPr>
          <w:rFonts w:ascii="Times New Roman" w:hAnsi="Times New Roman" w:cs="Times New Roman"/>
          <w:sz w:val="24"/>
        </w:rPr>
        <w:t>th</w:t>
      </w:r>
      <w:r w:rsidR="004663E1">
        <w:rPr>
          <w:rFonts w:ascii="Times New Roman" w:hAnsi="Times New Roman" w:cs="Times New Roman"/>
          <w:sz w:val="24"/>
        </w:rPr>
        <w:t>is routine</w:t>
      </w:r>
      <w:r w:rsidRPr="00C46800">
        <w:rPr>
          <w:rFonts w:ascii="Times New Roman" w:hAnsi="Times New Roman" w:cs="Times New Roman"/>
          <w:sz w:val="24"/>
        </w:rPr>
        <w:t xml:space="preserve"> computes the maximum likelihood estimate (MLE)</w:t>
      </w:r>
      <w:r>
        <w:rPr>
          <w:rFonts w:ascii="Times New Roman" w:hAnsi="Times New Roman" w:cs="Times New Roman"/>
          <w:sz w:val="24"/>
        </w:rPr>
        <w:t xml:space="preserve"> </w:t>
      </w:r>
      <w:r w:rsidRPr="00C46800">
        <w:rPr>
          <w:rFonts w:ascii="Times New Roman" w:hAnsi="Times New Roman" w:cs="Times New Roman"/>
          <w:sz w:val="24"/>
        </w:rPr>
        <w:t xml:space="preserve">of </w:t>
      </w:r>
      <w:r>
        <w:rPr>
          <w:rFonts w:ascii="Times New Roman" w:hAnsi="Times New Roman" w:cs="Times New Roman"/>
          <w:sz w:val="24"/>
        </w:rPr>
        <w:t xml:space="preserve"> </w:t>
      </w:r>
      <w:r w:rsidRPr="00C46800">
        <w:rPr>
          <w:rFonts w:ascii="Times New Roman" w:hAnsi="Times New Roman" w:cs="Times New Roman"/>
          <w:sz w:val="24"/>
        </w:rPr>
        <w:t xml:space="preserve">the factor loading matrix </w:t>
      </w:r>
      <m:oMath>
        <m:r>
          <m:rPr>
            <m:sty m:val="b"/>
          </m:rPr>
          <w:rPr>
            <w:rFonts w:ascii="Cambria Math" w:hAnsi="Cambria Math" w:cs="Times New Roman"/>
            <w:sz w:val="24"/>
          </w:rPr>
          <m:t>Φ</m:t>
        </m:r>
      </m:oMath>
      <w:r w:rsidRPr="00C46800">
        <w:rPr>
          <w:rFonts w:ascii="Times New Roman" w:hAnsi="Times New Roman" w:cs="Times New Roman"/>
          <w:sz w:val="24"/>
        </w:rPr>
        <w:t xml:space="preserve"> (a</w:t>
      </w:r>
      <w:r w:rsidR="006B51EB">
        <w:rPr>
          <w:rFonts w:ascii="Times New Roman" w:hAnsi="Times New Roman" w:cs="Times New Roman"/>
          <w:sz w:val="24"/>
        </w:rPr>
        <w:t>.</w:t>
      </w:r>
      <w:r w:rsidRPr="00C46800">
        <w:rPr>
          <w:rFonts w:ascii="Times New Roman" w:hAnsi="Times New Roman" w:cs="Times New Roman"/>
          <w:sz w:val="24"/>
        </w:rPr>
        <w:t>k</w:t>
      </w:r>
      <w:r w:rsidR="006B51EB">
        <w:rPr>
          <w:rFonts w:ascii="Times New Roman" w:hAnsi="Times New Roman" w:cs="Times New Roman"/>
          <w:sz w:val="24"/>
        </w:rPr>
        <w:t>.</w:t>
      </w:r>
      <w:r w:rsidRPr="00C46800">
        <w:rPr>
          <w:rFonts w:ascii="Times New Roman" w:hAnsi="Times New Roman" w:cs="Times New Roman"/>
          <w:sz w:val="24"/>
        </w:rPr>
        <w:t>a</w:t>
      </w:r>
      <w:r w:rsidR="006B51EB">
        <w:rPr>
          <w:rFonts w:ascii="Times New Roman" w:hAnsi="Times New Roman" w:cs="Times New Roman"/>
          <w:sz w:val="24"/>
        </w:rPr>
        <w:t>.</w:t>
      </w:r>
      <w:r w:rsidRPr="00C46800">
        <w:rPr>
          <w:rFonts w:ascii="Times New Roman" w:hAnsi="Times New Roman" w:cs="Times New Roman"/>
          <w:sz w:val="24"/>
        </w:rPr>
        <w:t xml:space="preserve"> the Eigenvoice subspace). Here, </w:t>
      </w:r>
      <m:oMath>
        <m:r>
          <m:rPr>
            <m:sty m:val="b"/>
          </m:rPr>
          <w:rPr>
            <w:rFonts w:ascii="Cambria Math" w:hAnsi="Cambria Math" w:cs="Times New Roman"/>
            <w:sz w:val="24"/>
          </w:rPr>
          <m:t>x</m:t>
        </m:r>
      </m:oMath>
      <w:r w:rsidRPr="00C46800">
        <w:rPr>
          <w:rFonts w:ascii="Times New Roman" w:hAnsi="Times New Roman" w:cs="Times New Roman"/>
          <w:sz w:val="24"/>
        </w:rPr>
        <w:t xml:space="preserve"> is</w:t>
      </w:r>
      <w:r>
        <w:rPr>
          <w:rFonts w:ascii="Times New Roman" w:hAnsi="Times New Roman" w:cs="Times New Roman"/>
          <w:sz w:val="24"/>
        </w:rPr>
        <w:t xml:space="preserve"> </w:t>
      </w:r>
      <w:r w:rsidRPr="00C46800">
        <w:rPr>
          <w:rFonts w:ascii="Times New Roman" w:hAnsi="Times New Roman" w:cs="Times New Roman"/>
          <w:sz w:val="24"/>
        </w:rPr>
        <w:t xml:space="preserve">the i-vector, </w:t>
      </w:r>
      <m:oMath>
        <m:r>
          <m:rPr>
            <m:sty m:val="b"/>
          </m:rPr>
          <w:rPr>
            <w:rFonts w:ascii="Cambria Math" w:hAnsi="Cambria Math" w:cs="Times New Roman"/>
            <w:sz w:val="24"/>
          </w:rPr>
          <m:t>m</m:t>
        </m:r>
      </m:oMath>
      <w:r w:rsidRPr="00C46800">
        <w:rPr>
          <w:rFonts w:ascii="Times New Roman" w:hAnsi="Times New Roman" w:cs="Times New Roman"/>
          <w:sz w:val="24"/>
        </w:rPr>
        <w:t xml:space="preserve"> is the mean of training i-vectors, and </w:t>
      </w:r>
      <m:oMath>
        <m:r>
          <m:rPr>
            <m:sty m:val="b"/>
          </m:rPr>
          <w:rPr>
            <w:rFonts w:ascii="Cambria Math" w:hAnsi="Cambria Math" w:cs="Times New Roman"/>
            <w:sz w:val="24"/>
          </w:rPr>
          <m:t>y~</m:t>
        </m:r>
        <m:r>
          <m:rPr>
            <m:scr m:val="script"/>
            <m:sty m:val="p"/>
          </m:rPr>
          <w:rPr>
            <w:rFonts w:ascii="Cambria Math" w:hAnsi="Cambria Math" w:cs="Times New Roman"/>
            <w:sz w:val="24"/>
          </w:rPr>
          <m:t>N</m:t>
        </m:r>
        <m:r>
          <m:rPr>
            <m:sty m:val="b"/>
          </m:rPr>
          <w:rPr>
            <w:rFonts w:ascii="Cambria Math" w:hAnsi="Cambria Math" w:cs="Times New Roman"/>
            <w:sz w:val="24"/>
          </w:rPr>
          <m:t>(0,I)</m:t>
        </m:r>
      </m:oMath>
      <w:r w:rsidR="00A04D07" w:rsidRPr="008852BE">
        <w:rPr>
          <w:rFonts w:ascii="Times New Roman" w:hAnsi="Times New Roman" w:cs="Times New Roman"/>
          <w:sz w:val="24"/>
        </w:rPr>
        <w:t xml:space="preserve"> </w:t>
      </w:r>
      <w:r w:rsidRPr="00C46800">
        <w:rPr>
          <w:rFonts w:ascii="Times New Roman" w:hAnsi="Times New Roman" w:cs="Times New Roman"/>
          <w:sz w:val="24"/>
        </w:rPr>
        <w:t xml:space="preserve"> is a vector </w:t>
      </w:r>
      <w:r w:rsidR="00A04D07" w:rsidRPr="00C46800">
        <w:rPr>
          <w:rFonts w:ascii="Times New Roman" w:hAnsi="Times New Roman" w:cs="Times New Roman"/>
          <w:sz w:val="24"/>
        </w:rPr>
        <w:t xml:space="preserve">of </w:t>
      </w:r>
      <w:r w:rsidR="00A04D07">
        <w:rPr>
          <w:rFonts w:ascii="Times New Roman" w:hAnsi="Times New Roman" w:cs="Times New Roman"/>
          <w:sz w:val="24"/>
        </w:rPr>
        <w:t>latent</w:t>
      </w:r>
      <w:r w:rsidRPr="00C46800">
        <w:rPr>
          <w:rFonts w:ascii="Times New Roman" w:hAnsi="Times New Roman" w:cs="Times New Roman"/>
          <w:sz w:val="24"/>
        </w:rPr>
        <w:t xml:space="preserve"> factors.</w:t>
      </w:r>
      <w:r w:rsidR="00A04D07">
        <w:rPr>
          <w:rFonts w:ascii="Times New Roman" w:hAnsi="Times New Roman" w:cs="Times New Roman"/>
          <w:sz w:val="24"/>
        </w:rPr>
        <w:t xml:space="preserve"> The</w:t>
      </w:r>
      <w:r w:rsidR="00D6043B">
        <w:rPr>
          <w:rFonts w:ascii="Times New Roman" w:hAnsi="Times New Roman" w:cs="Times New Roman"/>
          <w:sz w:val="24"/>
        </w:rPr>
        <w:t xml:space="preserve"> full covariance</w:t>
      </w:r>
      <w:r w:rsidR="00A04D07">
        <w:rPr>
          <w:rFonts w:ascii="Times New Roman" w:hAnsi="Times New Roman" w:cs="Times New Roman"/>
          <w:sz w:val="24"/>
        </w:rPr>
        <w:t xml:space="preserve"> residual noise term </w:t>
      </w:r>
      <m:oMath>
        <m:r>
          <m:rPr>
            <m:sty m:val="bi"/>
          </m:rPr>
          <w:rPr>
            <w:rFonts w:ascii="Cambria Math" w:hAnsi="Cambria Math" w:cs="Times New Roman"/>
            <w:sz w:val="24"/>
          </w:rPr>
          <m:t>ϵ</m:t>
        </m:r>
      </m:oMath>
      <w:r w:rsidR="00A04D07">
        <w:rPr>
          <w:rFonts w:ascii="Times New Roman" w:hAnsi="Times New Roman" w:cs="Times New Roman"/>
          <w:b/>
          <w:sz w:val="24"/>
        </w:rPr>
        <w:t xml:space="preserve"> </w:t>
      </w:r>
      <w:r w:rsidR="00A04D07">
        <w:rPr>
          <w:rFonts w:ascii="Times New Roman" w:hAnsi="Times New Roman" w:cs="Times New Roman"/>
          <w:sz w:val="24"/>
        </w:rPr>
        <w:t>explains the variability not captured through the latent v</w:t>
      </w:r>
      <w:r w:rsidR="00667D5B">
        <w:rPr>
          <w:rFonts w:ascii="Times New Roman" w:hAnsi="Times New Roman" w:cs="Times New Roman"/>
          <w:sz w:val="24"/>
        </w:rPr>
        <w:t>a</w:t>
      </w:r>
      <w:r w:rsidR="00A04D07">
        <w:rPr>
          <w:rFonts w:ascii="Times New Roman" w:hAnsi="Times New Roman" w:cs="Times New Roman"/>
          <w:sz w:val="24"/>
        </w:rPr>
        <w:t>riables.</w:t>
      </w:r>
    </w:p>
    <w:p w:rsidR="00913DE0" w:rsidRDefault="00913DE0" w:rsidP="00C46800">
      <w:pPr>
        <w:spacing w:before="0"/>
        <w:ind w:left="1440"/>
        <w:jc w:val="both"/>
        <w:rPr>
          <w:rFonts w:ascii="Times New Roman" w:hAnsi="Times New Roman" w:cs="Times New Roman"/>
          <w:sz w:val="24"/>
        </w:rPr>
      </w:pPr>
    </w:p>
    <w:p w:rsidR="007A7750" w:rsidRDefault="00667D5B" w:rsidP="00C46800">
      <w:pPr>
        <w:spacing w:before="0"/>
        <w:ind w:left="1440"/>
        <w:jc w:val="both"/>
        <w:rPr>
          <w:rFonts w:ascii="Times New Roman" w:hAnsi="Times New Roman" w:cs="Times New Roman"/>
          <w:sz w:val="24"/>
        </w:rPr>
      </w:pPr>
      <w:r>
        <w:rPr>
          <w:rFonts w:ascii="Times New Roman" w:hAnsi="Times New Roman" w:cs="Times New Roman"/>
          <w:sz w:val="24"/>
        </w:rPr>
        <w:t xml:space="preserve">The input argument </w:t>
      </w:r>
      <w:r w:rsidRPr="003F7AE0">
        <w:rPr>
          <w:rFonts w:ascii="Times New Roman" w:hAnsi="Times New Roman" w:cs="Times New Roman"/>
          <w:i/>
          <w:sz w:val="24"/>
        </w:rPr>
        <w:t>spk_</w:t>
      </w:r>
      <w:r w:rsidR="00AC486C">
        <w:rPr>
          <w:rFonts w:ascii="Times New Roman" w:hAnsi="Times New Roman" w:cs="Times New Roman"/>
          <w:i/>
          <w:sz w:val="24"/>
        </w:rPr>
        <w:t>labs</w:t>
      </w:r>
      <w:r>
        <w:rPr>
          <w:rFonts w:ascii="Times New Roman" w:hAnsi="Times New Roman" w:cs="Times New Roman"/>
          <w:sz w:val="24"/>
        </w:rPr>
        <w:t xml:space="preserve"> </w:t>
      </w:r>
      <w:r w:rsidR="00AC486C">
        <w:rPr>
          <w:rFonts w:ascii="Times New Roman" w:hAnsi="Times New Roman" w:cs="Times New Roman"/>
          <w:sz w:val="24"/>
        </w:rPr>
        <w:t xml:space="preserve">determines the class (i.e., speaker) labels for observations in the data matrix. </w:t>
      </w:r>
      <w:r w:rsidR="00AC486C" w:rsidRPr="00AC486C">
        <w:rPr>
          <w:rFonts w:ascii="Times New Roman" w:hAnsi="Times New Roman" w:cs="Times New Roman"/>
          <w:i/>
          <w:sz w:val="24"/>
        </w:rPr>
        <w:t>spk_labs</w:t>
      </w:r>
      <w:r w:rsidR="00AC486C">
        <w:rPr>
          <w:rFonts w:ascii="Times New Roman" w:hAnsi="Times New Roman" w:cs="Times New Roman"/>
          <w:sz w:val="24"/>
        </w:rPr>
        <w:t xml:space="preserve"> is a </w:t>
      </w:r>
      <w:r w:rsidR="003E1E1C">
        <w:rPr>
          <w:rFonts w:ascii="Times New Roman" w:hAnsi="Times New Roman" w:cs="Times New Roman"/>
          <w:sz w:val="24"/>
        </w:rPr>
        <w:t>one</w:t>
      </w:r>
      <w:r w:rsidR="0039710D">
        <w:rPr>
          <w:rFonts w:ascii="Times New Roman" w:hAnsi="Times New Roman" w:cs="Times New Roman"/>
          <w:sz w:val="24"/>
        </w:rPr>
        <w:t>-</w:t>
      </w:r>
      <w:r w:rsidR="003E1E1C">
        <w:rPr>
          <w:rFonts w:ascii="Times New Roman" w:hAnsi="Times New Roman" w:cs="Times New Roman"/>
          <w:sz w:val="24"/>
        </w:rPr>
        <w:t>dimen</w:t>
      </w:r>
      <w:r w:rsidR="0039710D">
        <w:rPr>
          <w:rFonts w:ascii="Times New Roman" w:hAnsi="Times New Roman" w:cs="Times New Roman"/>
          <w:sz w:val="24"/>
        </w:rPr>
        <w:t>s</w:t>
      </w:r>
      <w:r w:rsidR="003E1E1C">
        <w:rPr>
          <w:rFonts w:ascii="Times New Roman" w:hAnsi="Times New Roman" w:cs="Times New Roman"/>
          <w:sz w:val="24"/>
        </w:rPr>
        <w:t>ional</w:t>
      </w:r>
      <w:r w:rsidR="00AC486C">
        <w:rPr>
          <w:rFonts w:ascii="Times New Roman" w:hAnsi="Times New Roman" w:cs="Times New Roman"/>
          <w:sz w:val="24"/>
        </w:rPr>
        <w:t xml:space="preserve"> array</w:t>
      </w:r>
      <w:r w:rsidR="0039710D">
        <w:rPr>
          <w:rFonts w:ascii="Times New Roman" w:hAnsi="Times New Roman" w:cs="Times New Roman"/>
          <w:sz w:val="24"/>
        </w:rPr>
        <w:t xml:space="preserve"> (or cell array)</w:t>
      </w:r>
      <w:r w:rsidR="00AC486C">
        <w:rPr>
          <w:rFonts w:ascii="Times New Roman" w:hAnsi="Times New Roman" w:cs="Times New Roman"/>
          <w:sz w:val="24"/>
        </w:rPr>
        <w:t xml:space="preserve"> with one </w:t>
      </w:r>
      <w:r w:rsidR="0039710D">
        <w:rPr>
          <w:rFonts w:ascii="Times New Roman" w:hAnsi="Times New Roman" w:cs="Times New Roman"/>
          <w:sz w:val="24"/>
        </w:rPr>
        <w:t xml:space="preserve">numerical (or </w:t>
      </w:r>
      <w:r w:rsidR="00AC486C">
        <w:rPr>
          <w:rFonts w:ascii="Times New Roman" w:hAnsi="Times New Roman" w:cs="Times New Roman"/>
          <w:sz w:val="24"/>
        </w:rPr>
        <w:t>string</w:t>
      </w:r>
      <w:r w:rsidR="0039710D">
        <w:rPr>
          <w:rFonts w:ascii="Times New Roman" w:hAnsi="Times New Roman" w:cs="Times New Roman"/>
          <w:sz w:val="24"/>
        </w:rPr>
        <w:t>)</w:t>
      </w:r>
      <w:r w:rsidR="00AC486C">
        <w:rPr>
          <w:rFonts w:ascii="Times New Roman" w:hAnsi="Times New Roman" w:cs="Times New Roman"/>
          <w:sz w:val="24"/>
        </w:rPr>
        <w:t xml:space="preserve"> element per class.</w:t>
      </w:r>
    </w:p>
    <w:p w:rsidR="00AC486C" w:rsidRDefault="00AC486C" w:rsidP="00C46800">
      <w:pPr>
        <w:spacing w:before="0"/>
        <w:ind w:left="1440"/>
        <w:jc w:val="both"/>
        <w:rPr>
          <w:rFonts w:ascii="Times New Roman" w:hAnsi="Times New Roman" w:cs="Times New Roman"/>
          <w:sz w:val="24"/>
        </w:rPr>
      </w:pPr>
    </w:p>
    <w:p w:rsidR="007A7750" w:rsidRDefault="007A7750" w:rsidP="00C46800">
      <w:pPr>
        <w:spacing w:before="0"/>
        <w:ind w:left="1440"/>
        <w:jc w:val="both"/>
        <w:rPr>
          <w:rFonts w:ascii="Times New Roman" w:hAnsi="Times New Roman" w:cs="Times New Roman"/>
          <w:sz w:val="24"/>
        </w:rPr>
      </w:pPr>
      <w:r>
        <w:rPr>
          <w:rFonts w:ascii="Times New Roman" w:hAnsi="Times New Roman" w:cs="Times New Roman"/>
          <w:sz w:val="24"/>
        </w:rPr>
        <w:t xml:space="preserve">The dimensionality of the Eigenvoice subspace </w:t>
      </w:r>
      <w:r w:rsidR="008832FD">
        <w:rPr>
          <w:rFonts w:ascii="Times New Roman" w:hAnsi="Times New Roman" w:cs="Times New Roman"/>
          <w:sz w:val="24"/>
        </w:rPr>
        <w:t>is</w:t>
      </w:r>
      <w:r>
        <w:rPr>
          <w:rFonts w:ascii="Times New Roman" w:hAnsi="Times New Roman" w:cs="Times New Roman"/>
          <w:sz w:val="24"/>
        </w:rPr>
        <w:t xml:space="preserve"> specified using scalar argument </w:t>
      </w:r>
      <w:r w:rsidRPr="009A1023">
        <w:rPr>
          <w:rFonts w:ascii="Times New Roman" w:hAnsi="Times New Roman" w:cs="Times New Roman"/>
          <w:i/>
          <w:sz w:val="24"/>
        </w:rPr>
        <w:t>nphi</w:t>
      </w:r>
      <w:r>
        <w:rPr>
          <w:rFonts w:ascii="Times New Roman" w:hAnsi="Times New Roman" w:cs="Times New Roman"/>
          <w:sz w:val="24"/>
        </w:rPr>
        <w:t xml:space="preserve">. The </w:t>
      </w:r>
      <w:r w:rsidR="00A46148">
        <w:rPr>
          <w:rFonts w:ascii="Times New Roman" w:hAnsi="Times New Roman" w:cs="Times New Roman"/>
          <w:sz w:val="24"/>
        </w:rPr>
        <w:t xml:space="preserve">scalar input </w:t>
      </w:r>
      <w:r w:rsidRPr="00BE1F38">
        <w:rPr>
          <w:rFonts w:ascii="Times New Roman" w:hAnsi="Times New Roman" w:cs="Times New Roman"/>
          <w:i/>
          <w:sz w:val="24"/>
        </w:rPr>
        <w:t>niter</w:t>
      </w:r>
      <w:r w:rsidR="00A46148">
        <w:rPr>
          <w:rFonts w:ascii="Times New Roman" w:hAnsi="Times New Roman" w:cs="Times New Roman"/>
          <w:sz w:val="24"/>
        </w:rPr>
        <w:t xml:space="preserve"> determines the number of EM iteration for learning the PLDA model.</w:t>
      </w:r>
    </w:p>
    <w:p w:rsidR="00D6043B" w:rsidRDefault="00D6043B" w:rsidP="00C46800">
      <w:pPr>
        <w:spacing w:before="0"/>
        <w:ind w:left="1440"/>
        <w:jc w:val="both"/>
        <w:rPr>
          <w:rFonts w:ascii="Times New Roman" w:hAnsi="Times New Roman" w:cs="Times New Roman"/>
          <w:sz w:val="24"/>
        </w:rPr>
      </w:pPr>
    </w:p>
    <w:p w:rsidR="00D6043B" w:rsidRDefault="00D6043B" w:rsidP="00C46800">
      <w:pPr>
        <w:spacing w:before="0"/>
        <w:ind w:left="1440"/>
        <w:jc w:val="both"/>
        <w:rPr>
          <w:rFonts w:ascii="Times New Roman" w:hAnsi="Times New Roman" w:cs="Times New Roman"/>
          <w:sz w:val="24"/>
        </w:rPr>
      </w:pPr>
      <w:r>
        <w:rPr>
          <w:rFonts w:ascii="Times New Roman" w:hAnsi="Times New Roman" w:cs="Times New Roman"/>
          <w:sz w:val="24"/>
        </w:rPr>
        <w:t>The Gaussian PLDA model is returned in plda</w:t>
      </w:r>
      <w:r w:rsidR="008832FD">
        <w:rPr>
          <w:rFonts w:ascii="Times New Roman" w:hAnsi="Times New Roman" w:cs="Times New Roman"/>
          <w:sz w:val="24"/>
        </w:rPr>
        <w:t>,</w:t>
      </w:r>
      <w:r>
        <w:rPr>
          <w:rFonts w:ascii="Times New Roman" w:hAnsi="Times New Roman" w:cs="Times New Roman"/>
          <w:sz w:val="24"/>
        </w:rPr>
        <w:t xml:space="preserve"> which is a structure with fields:</w:t>
      </w:r>
    </w:p>
    <w:p w:rsidR="00D6043B" w:rsidRDefault="00D6043B" w:rsidP="00D6043B">
      <w:pPr>
        <w:pStyle w:val="ListParagraph"/>
        <w:numPr>
          <w:ilvl w:val="0"/>
          <w:numId w:val="1"/>
        </w:numPr>
        <w:spacing w:before="0"/>
        <w:jc w:val="both"/>
        <w:rPr>
          <w:rFonts w:ascii="Times New Roman" w:hAnsi="Times New Roman" w:cs="Times New Roman"/>
          <w:sz w:val="24"/>
        </w:rPr>
      </w:pPr>
      <w:r>
        <w:rPr>
          <w:rFonts w:ascii="Times New Roman" w:hAnsi="Times New Roman" w:cs="Times New Roman"/>
          <w:sz w:val="24"/>
        </w:rPr>
        <w:t>plda.Phi</w:t>
      </w:r>
      <w:r>
        <w:rPr>
          <w:rFonts w:ascii="Times New Roman" w:hAnsi="Times New Roman" w:cs="Times New Roman"/>
          <w:sz w:val="24"/>
        </w:rPr>
        <w:tab/>
      </w:r>
      <w:r>
        <w:rPr>
          <w:rFonts w:ascii="Times New Roman" w:hAnsi="Times New Roman" w:cs="Times New Roman"/>
          <w:sz w:val="24"/>
        </w:rPr>
        <w:tab/>
        <w:t>Eigenvoice matrix</w:t>
      </w:r>
    </w:p>
    <w:p w:rsidR="00D6043B" w:rsidRDefault="00CB0147" w:rsidP="00D6043B">
      <w:pPr>
        <w:pStyle w:val="ListParagraph"/>
        <w:numPr>
          <w:ilvl w:val="0"/>
          <w:numId w:val="1"/>
        </w:numPr>
        <w:spacing w:before="0"/>
        <w:jc w:val="both"/>
        <w:rPr>
          <w:rFonts w:ascii="Times New Roman" w:hAnsi="Times New Roman" w:cs="Times New Roman"/>
          <w:sz w:val="24"/>
        </w:rPr>
      </w:pPr>
      <w:r>
        <w:rPr>
          <w:rFonts w:ascii="Times New Roman" w:hAnsi="Times New Roman" w:cs="Times New Roman"/>
          <w:sz w:val="24"/>
        </w:rPr>
        <w:t>plda.Sigma</w:t>
      </w:r>
      <w:r>
        <w:rPr>
          <w:rFonts w:ascii="Times New Roman" w:hAnsi="Times New Roman" w:cs="Times New Roman"/>
          <w:sz w:val="24"/>
        </w:rPr>
        <w:tab/>
        <w:t>c</w:t>
      </w:r>
      <w:r w:rsidR="00D6043B">
        <w:rPr>
          <w:rFonts w:ascii="Times New Roman" w:hAnsi="Times New Roman" w:cs="Times New Roman"/>
          <w:sz w:val="24"/>
        </w:rPr>
        <w:t>ovariance matrix of the residual noise (full)</w:t>
      </w:r>
    </w:p>
    <w:p w:rsidR="00BF7484" w:rsidRDefault="00CB0147" w:rsidP="00D6043B">
      <w:pPr>
        <w:pStyle w:val="ListParagraph"/>
        <w:numPr>
          <w:ilvl w:val="0"/>
          <w:numId w:val="1"/>
        </w:numPr>
        <w:spacing w:before="0"/>
        <w:jc w:val="both"/>
        <w:rPr>
          <w:rFonts w:ascii="Times New Roman" w:hAnsi="Times New Roman" w:cs="Times New Roman"/>
          <w:sz w:val="24"/>
        </w:rPr>
      </w:pPr>
      <w:r>
        <w:rPr>
          <w:rFonts w:ascii="Times New Roman" w:hAnsi="Times New Roman" w:cs="Times New Roman"/>
          <w:sz w:val="24"/>
        </w:rPr>
        <w:t>plda.M</w:t>
      </w:r>
      <w:r>
        <w:rPr>
          <w:rFonts w:ascii="Times New Roman" w:hAnsi="Times New Roman" w:cs="Times New Roman"/>
          <w:sz w:val="24"/>
        </w:rPr>
        <w:tab/>
      </w:r>
      <w:r>
        <w:rPr>
          <w:rFonts w:ascii="Times New Roman" w:hAnsi="Times New Roman" w:cs="Times New Roman"/>
          <w:sz w:val="24"/>
        </w:rPr>
        <w:tab/>
        <w:t>m</w:t>
      </w:r>
      <w:r w:rsidR="00BF7484">
        <w:rPr>
          <w:rFonts w:ascii="Times New Roman" w:hAnsi="Times New Roman" w:cs="Times New Roman"/>
          <w:sz w:val="24"/>
        </w:rPr>
        <w:t>ean of the development i-vectors</w:t>
      </w:r>
    </w:p>
    <w:p w:rsidR="00BF7484" w:rsidRDefault="00CB0147" w:rsidP="00D6043B">
      <w:pPr>
        <w:pStyle w:val="ListParagraph"/>
        <w:numPr>
          <w:ilvl w:val="0"/>
          <w:numId w:val="1"/>
        </w:numPr>
        <w:spacing w:before="0"/>
        <w:jc w:val="both"/>
        <w:rPr>
          <w:rFonts w:ascii="Times New Roman" w:hAnsi="Times New Roman" w:cs="Times New Roman"/>
          <w:sz w:val="24"/>
        </w:rPr>
      </w:pPr>
      <w:r>
        <w:rPr>
          <w:rFonts w:ascii="Times New Roman" w:hAnsi="Times New Roman" w:cs="Times New Roman"/>
          <w:sz w:val="24"/>
        </w:rPr>
        <w:t>plda.W</w:t>
      </w:r>
      <w:r>
        <w:rPr>
          <w:rFonts w:ascii="Times New Roman" w:hAnsi="Times New Roman" w:cs="Times New Roman"/>
          <w:sz w:val="24"/>
        </w:rPr>
        <w:tab/>
      </w:r>
      <w:r>
        <w:rPr>
          <w:rFonts w:ascii="Times New Roman" w:hAnsi="Times New Roman" w:cs="Times New Roman"/>
          <w:sz w:val="24"/>
        </w:rPr>
        <w:tab/>
        <w:t>w</w:t>
      </w:r>
      <w:r w:rsidR="00BF7484">
        <w:rPr>
          <w:rFonts w:ascii="Times New Roman" w:hAnsi="Times New Roman" w:cs="Times New Roman"/>
          <w:sz w:val="24"/>
        </w:rPr>
        <w:t>hitening transformation</w:t>
      </w:r>
    </w:p>
    <w:p w:rsidR="006E6AF4" w:rsidRDefault="006E6AF4" w:rsidP="006E6AF4">
      <w:pPr>
        <w:pStyle w:val="ListParagraph"/>
        <w:spacing w:before="0"/>
        <w:jc w:val="both"/>
        <w:rPr>
          <w:rFonts w:ascii="Times New Roman" w:hAnsi="Times New Roman" w:cs="Times New Roman"/>
          <w:sz w:val="24"/>
        </w:rPr>
      </w:pPr>
    </w:p>
    <w:p w:rsidR="000674A7" w:rsidRDefault="000674A7" w:rsidP="006E6AF4">
      <w:pPr>
        <w:pStyle w:val="ListParagraph"/>
        <w:spacing w:before="0"/>
        <w:jc w:val="both"/>
        <w:rPr>
          <w:rFonts w:ascii="Arial" w:hAnsi="Arial" w:cs="Arial"/>
          <w:b/>
          <w:sz w:val="24"/>
        </w:rPr>
      </w:pPr>
    </w:p>
    <w:p w:rsidR="006E6AF4" w:rsidRPr="006E6AF4" w:rsidRDefault="006E6AF4" w:rsidP="006E6AF4">
      <w:pPr>
        <w:pStyle w:val="ListParagraph"/>
        <w:spacing w:before="0"/>
        <w:jc w:val="both"/>
        <w:rPr>
          <w:rFonts w:ascii="Arial" w:hAnsi="Arial" w:cs="Arial"/>
          <w:b/>
          <w:sz w:val="24"/>
        </w:rPr>
      </w:pPr>
      <w:r w:rsidRPr="006E6AF4">
        <w:rPr>
          <w:rFonts w:ascii="Arial" w:hAnsi="Arial" w:cs="Arial"/>
          <w:b/>
          <w:sz w:val="24"/>
        </w:rPr>
        <w:t>See Also</w:t>
      </w:r>
    </w:p>
    <w:p w:rsidR="006E6AF4" w:rsidRPr="006E6AF4" w:rsidRDefault="006E6AF4" w:rsidP="006E6AF4">
      <w:pPr>
        <w:pStyle w:val="ListParagraph"/>
        <w:spacing w:before="0" w:after="120"/>
        <w:ind w:left="1440"/>
        <w:contextualSpacing w:val="0"/>
        <w:jc w:val="both"/>
        <w:rPr>
          <w:rFonts w:ascii="Times New Roman" w:hAnsi="Times New Roman" w:cs="Times New Roman"/>
          <w:sz w:val="24"/>
        </w:rPr>
      </w:pPr>
      <w:r w:rsidRPr="006E6AF4">
        <w:rPr>
          <w:rFonts w:ascii="Times New Roman" w:hAnsi="Times New Roman" w:cs="Times New Roman"/>
          <w:sz w:val="24"/>
        </w:rPr>
        <w:t>[1]</w:t>
      </w:r>
      <w:r w:rsidR="00475A9D">
        <w:rPr>
          <w:rFonts w:ascii="Times New Roman" w:hAnsi="Times New Roman" w:cs="Times New Roman"/>
          <w:sz w:val="24"/>
        </w:rPr>
        <w:t xml:space="preserve"> S.J.D. Prince and J.H. Elder, “</w:t>
      </w:r>
      <w:r w:rsidRPr="006E6AF4">
        <w:rPr>
          <w:rFonts w:ascii="Times New Roman" w:hAnsi="Times New Roman" w:cs="Times New Roman"/>
          <w:sz w:val="24"/>
        </w:rPr>
        <w:t>Probabilistic linear discriminant analysis</w:t>
      </w:r>
      <w:r>
        <w:rPr>
          <w:rFonts w:ascii="Times New Roman" w:hAnsi="Times New Roman" w:cs="Times New Roman"/>
          <w:sz w:val="24"/>
        </w:rPr>
        <w:t xml:space="preserve"> </w:t>
      </w:r>
      <w:r w:rsidRPr="006E6AF4">
        <w:rPr>
          <w:rFonts w:ascii="Times New Roman" w:hAnsi="Times New Roman" w:cs="Times New Roman"/>
          <w:sz w:val="24"/>
        </w:rPr>
        <w:t>for inferences about identity,</w:t>
      </w:r>
      <w:r w:rsidR="00475A9D">
        <w:rPr>
          <w:rFonts w:ascii="Times New Roman" w:hAnsi="Times New Roman" w:cs="Times New Roman"/>
          <w:sz w:val="24"/>
        </w:rPr>
        <w:t>”</w:t>
      </w:r>
      <w:r w:rsidRPr="006E6AF4">
        <w:rPr>
          <w:rFonts w:ascii="Times New Roman" w:hAnsi="Times New Roman" w:cs="Times New Roman"/>
          <w:sz w:val="24"/>
        </w:rPr>
        <w:t xml:space="preserve"> in </w:t>
      </w:r>
      <w:r w:rsidRPr="006E6AF4">
        <w:rPr>
          <w:rFonts w:ascii="Times New Roman" w:hAnsi="Times New Roman" w:cs="Times New Roman"/>
          <w:i/>
          <w:sz w:val="24"/>
        </w:rPr>
        <w:t>Proc. IEEE ICCV</w:t>
      </w:r>
      <w:r w:rsidRPr="006E6AF4">
        <w:rPr>
          <w:rFonts w:ascii="Times New Roman" w:hAnsi="Times New Roman" w:cs="Times New Roman"/>
          <w:sz w:val="24"/>
        </w:rPr>
        <w:t>, Rio de Janeiro, Brazil,</w:t>
      </w:r>
      <w:r>
        <w:rPr>
          <w:rFonts w:ascii="Times New Roman" w:hAnsi="Times New Roman" w:cs="Times New Roman"/>
          <w:sz w:val="24"/>
        </w:rPr>
        <w:t xml:space="preserve"> </w:t>
      </w:r>
      <w:r w:rsidRPr="006E6AF4">
        <w:rPr>
          <w:rFonts w:ascii="Times New Roman" w:hAnsi="Times New Roman" w:cs="Times New Roman"/>
          <w:sz w:val="24"/>
        </w:rPr>
        <w:t>Oct. 2007.</w:t>
      </w:r>
    </w:p>
    <w:p w:rsidR="006E6AF4" w:rsidRPr="006E6AF4" w:rsidRDefault="006E6AF4" w:rsidP="006E6AF4">
      <w:pPr>
        <w:pStyle w:val="ListParagraph"/>
        <w:spacing w:before="0" w:after="120"/>
        <w:ind w:left="1440"/>
        <w:contextualSpacing w:val="0"/>
        <w:jc w:val="both"/>
        <w:rPr>
          <w:rFonts w:ascii="Times New Roman" w:hAnsi="Times New Roman" w:cs="Times New Roman"/>
          <w:sz w:val="24"/>
        </w:rPr>
      </w:pPr>
      <w:r w:rsidRPr="006E6AF4">
        <w:rPr>
          <w:rFonts w:ascii="Times New Roman" w:hAnsi="Times New Roman" w:cs="Times New Roman"/>
          <w:sz w:val="24"/>
        </w:rPr>
        <w:t>[2] D. Garci</w:t>
      </w:r>
      <w:r w:rsidR="00475A9D">
        <w:rPr>
          <w:rFonts w:ascii="Times New Roman" w:hAnsi="Times New Roman" w:cs="Times New Roman"/>
          <w:sz w:val="24"/>
        </w:rPr>
        <w:t>a-Romero and C.Y. Espy-Wilson, “</w:t>
      </w:r>
      <w:r w:rsidRPr="006E6AF4">
        <w:rPr>
          <w:rFonts w:ascii="Times New Roman" w:hAnsi="Times New Roman" w:cs="Times New Roman"/>
          <w:sz w:val="24"/>
        </w:rPr>
        <w:t>Analysis of i-vector length</w:t>
      </w:r>
      <w:r>
        <w:rPr>
          <w:rFonts w:ascii="Times New Roman" w:hAnsi="Times New Roman" w:cs="Times New Roman"/>
          <w:sz w:val="24"/>
        </w:rPr>
        <w:t xml:space="preserve">  </w:t>
      </w:r>
      <w:r w:rsidRPr="006E6AF4">
        <w:rPr>
          <w:rFonts w:ascii="Times New Roman" w:hAnsi="Times New Roman" w:cs="Times New Roman"/>
          <w:sz w:val="24"/>
        </w:rPr>
        <w:t xml:space="preserve">     normalization </w:t>
      </w:r>
      <w:r w:rsidR="00475A9D">
        <w:rPr>
          <w:rFonts w:ascii="Times New Roman" w:hAnsi="Times New Roman" w:cs="Times New Roman"/>
          <w:sz w:val="24"/>
        </w:rPr>
        <w:t>in speaker recognition systems,”</w:t>
      </w:r>
      <w:r w:rsidRPr="006E6AF4">
        <w:rPr>
          <w:rFonts w:ascii="Times New Roman" w:hAnsi="Times New Roman" w:cs="Times New Roman"/>
          <w:sz w:val="24"/>
        </w:rPr>
        <w:t xml:space="preserve"> in </w:t>
      </w:r>
      <w:r w:rsidRPr="006E6AF4">
        <w:rPr>
          <w:rFonts w:ascii="Times New Roman" w:hAnsi="Times New Roman" w:cs="Times New Roman"/>
          <w:i/>
          <w:sz w:val="24"/>
        </w:rPr>
        <w:t>Proc. INTERSPEECH</w:t>
      </w:r>
      <w:r w:rsidRPr="006E6AF4">
        <w:rPr>
          <w:rFonts w:ascii="Times New Roman" w:hAnsi="Times New Roman" w:cs="Times New Roman"/>
          <w:sz w:val="24"/>
        </w:rPr>
        <w:t>,</w:t>
      </w:r>
      <w:r>
        <w:rPr>
          <w:rFonts w:ascii="Times New Roman" w:hAnsi="Times New Roman" w:cs="Times New Roman"/>
          <w:sz w:val="24"/>
        </w:rPr>
        <w:t xml:space="preserve"> </w:t>
      </w:r>
      <w:r w:rsidRPr="006E6AF4">
        <w:rPr>
          <w:rFonts w:ascii="Times New Roman" w:hAnsi="Times New Roman" w:cs="Times New Roman"/>
          <w:sz w:val="24"/>
        </w:rPr>
        <w:t>Florence, Italy, Aug. 2011, pp. 249-252.</w:t>
      </w:r>
    </w:p>
    <w:p w:rsidR="0061418A" w:rsidRDefault="00475A9D" w:rsidP="002249F9">
      <w:pPr>
        <w:pStyle w:val="ListParagraph"/>
        <w:spacing w:before="0" w:after="120"/>
        <w:ind w:left="1440"/>
        <w:contextualSpacing w:val="0"/>
        <w:jc w:val="both"/>
        <w:rPr>
          <w:rFonts w:ascii="Times New Roman" w:hAnsi="Times New Roman" w:cs="Times New Roman"/>
          <w:sz w:val="24"/>
        </w:rPr>
      </w:pPr>
      <w:r>
        <w:rPr>
          <w:rFonts w:ascii="Times New Roman" w:hAnsi="Times New Roman" w:cs="Times New Roman"/>
          <w:sz w:val="24"/>
        </w:rPr>
        <w:t>[3] P. Kenny, “</w:t>
      </w:r>
      <w:r w:rsidR="006E6AF4" w:rsidRPr="006E6AF4">
        <w:rPr>
          <w:rFonts w:ascii="Times New Roman" w:hAnsi="Times New Roman" w:cs="Times New Roman"/>
          <w:sz w:val="24"/>
        </w:rPr>
        <w:t>Bayesian speaker verific</w:t>
      </w:r>
      <w:r>
        <w:rPr>
          <w:rFonts w:ascii="Times New Roman" w:hAnsi="Times New Roman" w:cs="Times New Roman"/>
          <w:sz w:val="24"/>
        </w:rPr>
        <w:t>ation with heavy-tailed priors,”</w:t>
      </w:r>
      <w:r w:rsidR="006E6AF4">
        <w:rPr>
          <w:rFonts w:ascii="Times New Roman" w:hAnsi="Times New Roman" w:cs="Times New Roman"/>
          <w:sz w:val="24"/>
        </w:rPr>
        <w:t xml:space="preserve"> </w:t>
      </w:r>
      <w:r w:rsidR="006E6AF4" w:rsidRPr="006E6AF4">
        <w:rPr>
          <w:rFonts w:ascii="Times New Roman" w:hAnsi="Times New Roman" w:cs="Times New Roman"/>
          <w:i/>
          <w:sz w:val="24"/>
        </w:rPr>
        <w:t>in Proc. Odyssey, The Speaker and Language Recognition Workshop</w:t>
      </w:r>
      <w:r w:rsidR="006E6AF4">
        <w:rPr>
          <w:rFonts w:ascii="Times New Roman" w:hAnsi="Times New Roman" w:cs="Times New Roman"/>
          <w:sz w:val="24"/>
        </w:rPr>
        <w:t xml:space="preserve">, Brno, </w:t>
      </w:r>
      <w:r w:rsidR="006E6AF4" w:rsidRPr="006E6AF4">
        <w:rPr>
          <w:rFonts w:ascii="Times New Roman" w:hAnsi="Times New Roman" w:cs="Times New Roman"/>
          <w:sz w:val="24"/>
        </w:rPr>
        <w:t>Czech Republic, Jun. 2010.</w:t>
      </w:r>
    </w:p>
    <w:p w:rsidR="0061418A" w:rsidRDefault="0061418A"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Default="0047609D" w:rsidP="00C46800">
      <w:pPr>
        <w:spacing w:before="0"/>
        <w:ind w:left="1440"/>
        <w:jc w:val="both"/>
        <w:rPr>
          <w:rFonts w:ascii="Times New Roman" w:hAnsi="Times New Roman" w:cs="Times New Roman"/>
          <w:sz w:val="24"/>
        </w:rPr>
      </w:pPr>
    </w:p>
    <w:p w:rsidR="0047609D" w:rsidRPr="00E1309F" w:rsidRDefault="00E56785" w:rsidP="0047609D">
      <w:pPr>
        <w:pBdr>
          <w:bottom w:val="single" w:sz="6" w:space="1" w:color="auto"/>
        </w:pBdr>
        <w:spacing w:before="0"/>
        <w:rPr>
          <w:rFonts w:ascii="Courier New" w:hAnsi="Courier New" w:cs="Courier New"/>
          <w:sz w:val="24"/>
        </w:rPr>
      </w:pPr>
      <w:r>
        <w:rPr>
          <w:rFonts w:ascii="Courier New" w:hAnsi="Courier New" w:cs="Courier New"/>
          <w:sz w:val="24"/>
        </w:rPr>
        <w:t>score</w:t>
      </w:r>
      <w:r w:rsidR="0047609D">
        <w:rPr>
          <w:rFonts w:ascii="Courier New" w:hAnsi="Courier New" w:cs="Courier New"/>
          <w:sz w:val="24"/>
        </w:rPr>
        <w:t>_gplda</w:t>
      </w:r>
      <w:r w:rsidR="00523F36">
        <w:rPr>
          <w:rFonts w:ascii="Courier New" w:hAnsi="Courier New" w:cs="Courier New"/>
          <w:sz w:val="24"/>
        </w:rPr>
        <w:t>_trials</w:t>
      </w:r>
    </w:p>
    <w:p w:rsidR="0047609D" w:rsidRDefault="0047609D" w:rsidP="0047609D">
      <w:pPr>
        <w:spacing w:before="0"/>
        <w:rPr>
          <w:rFonts w:ascii="Courier New" w:hAnsi="Courier New" w:cs="Courier New"/>
          <w:sz w:val="22"/>
        </w:rPr>
      </w:pPr>
      <w:r>
        <w:rPr>
          <w:rFonts w:ascii="Courier New" w:hAnsi="Courier New" w:cs="Courier New"/>
          <w:sz w:val="22"/>
        </w:rPr>
        <w:tab/>
      </w:r>
    </w:p>
    <w:p w:rsidR="0047609D" w:rsidRDefault="0047609D" w:rsidP="0047609D">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47609D" w:rsidRDefault="0047609D" w:rsidP="0047609D">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6215C4">
        <w:rPr>
          <w:rFonts w:ascii="Times New Roman" w:hAnsi="Times New Roman" w:cs="Times New Roman"/>
          <w:sz w:val="24"/>
        </w:rPr>
        <w:t>Compute</w:t>
      </w:r>
      <w:r w:rsidR="00523F36">
        <w:rPr>
          <w:rFonts w:ascii="Times New Roman" w:hAnsi="Times New Roman" w:cs="Times New Roman"/>
          <w:sz w:val="24"/>
        </w:rPr>
        <w:t xml:space="preserve"> </w:t>
      </w:r>
      <w:r w:rsidR="002C7351">
        <w:rPr>
          <w:rFonts w:ascii="Times New Roman" w:hAnsi="Times New Roman" w:cs="Times New Roman"/>
          <w:sz w:val="24"/>
        </w:rPr>
        <w:t xml:space="preserve">verification </w:t>
      </w:r>
      <w:r w:rsidR="00523F36">
        <w:rPr>
          <w:rFonts w:ascii="Times New Roman" w:hAnsi="Times New Roman" w:cs="Times New Roman"/>
          <w:sz w:val="24"/>
        </w:rPr>
        <w:t>score</w:t>
      </w:r>
      <w:r w:rsidR="006215C4">
        <w:rPr>
          <w:rFonts w:ascii="Times New Roman" w:hAnsi="Times New Roman" w:cs="Times New Roman"/>
          <w:sz w:val="24"/>
        </w:rPr>
        <w:t>s</w:t>
      </w:r>
      <w:r w:rsidR="009746AD">
        <w:rPr>
          <w:rFonts w:ascii="Times New Roman" w:hAnsi="Times New Roman" w:cs="Times New Roman"/>
          <w:sz w:val="24"/>
        </w:rPr>
        <w:t xml:space="preserve"> for i-vector trials</w:t>
      </w:r>
      <w:r w:rsidR="00523F36">
        <w:rPr>
          <w:rFonts w:ascii="Times New Roman" w:hAnsi="Times New Roman" w:cs="Times New Roman"/>
          <w:sz w:val="24"/>
        </w:rPr>
        <w:t xml:space="preserve"> </w:t>
      </w:r>
      <w:r w:rsidR="002C7351">
        <w:rPr>
          <w:rFonts w:ascii="Times New Roman" w:hAnsi="Times New Roman" w:cs="Times New Roman"/>
          <w:sz w:val="24"/>
        </w:rPr>
        <w:t>using the PLDA model</w:t>
      </w:r>
    </w:p>
    <w:p w:rsidR="0047609D" w:rsidRDefault="0047609D" w:rsidP="0047609D">
      <w:pPr>
        <w:spacing w:before="0"/>
        <w:rPr>
          <w:rFonts w:ascii="Times New Roman" w:hAnsi="Times New Roman" w:cs="Times New Roman"/>
          <w:sz w:val="24"/>
        </w:rPr>
      </w:pPr>
    </w:p>
    <w:p w:rsidR="0047609D" w:rsidRDefault="0047609D" w:rsidP="0047609D">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47609D" w:rsidRDefault="0047609D" w:rsidP="0047609D">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523F36" w:rsidRPr="00523F36">
        <w:rPr>
          <w:rFonts w:ascii="Times New Roman" w:hAnsi="Times New Roman" w:cs="Times New Roman"/>
          <w:sz w:val="24"/>
        </w:rPr>
        <w:t>scores = score_gplda_trials(plda, model_iv, test_iv)</w:t>
      </w:r>
    </w:p>
    <w:p w:rsidR="0047609D" w:rsidRDefault="0047609D" w:rsidP="0047609D">
      <w:pPr>
        <w:spacing w:before="0"/>
        <w:rPr>
          <w:rFonts w:ascii="Times New Roman" w:hAnsi="Times New Roman" w:cs="Times New Roman"/>
          <w:sz w:val="24"/>
        </w:rPr>
      </w:pPr>
      <w:r>
        <w:rPr>
          <w:rFonts w:ascii="Times New Roman" w:hAnsi="Times New Roman" w:cs="Times New Roman"/>
          <w:sz w:val="24"/>
        </w:rPr>
        <w:tab/>
      </w:r>
    </w:p>
    <w:p w:rsidR="0047609D" w:rsidRDefault="0047609D" w:rsidP="0047609D">
      <w:pPr>
        <w:spacing w:before="0"/>
        <w:jc w:val="both"/>
        <w:rPr>
          <w:rFonts w:ascii="Arial" w:hAnsi="Arial" w:cs="Arial"/>
          <w:b/>
          <w:sz w:val="24"/>
        </w:rPr>
      </w:pPr>
      <w:r>
        <w:rPr>
          <w:rFonts w:ascii="Times New Roman" w:hAnsi="Times New Roman" w:cs="Times New Roman"/>
          <w:sz w:val="24"/>
        </w:rPr>
        <w:tab/>
      </w:r>
      <w:r w:rsidRPr="00AC38C5">
        <w:rPr>
          <w:rFonts w:ascii="Arial" w:hAnsi="Arial" w:cs="Arial"/>
          <w:b/>
          <w:sz w:val="24"/>
        </w:rPr>
        <w:t>Description</w:t>
      </w:r>
    </w:p>
    <w:p w:rsidR="002C7351" w:rsidRDefault="002C7351" w:rsidP="002C7351">
      <w:pPr>
        <w:spacing w:before="0"/>
        <w:ind w:left="1440"/>
        <w:jc w:val="both"/>
        <w:rPr>
          <w:rFonts w:ascii="Times New Roman" w:hAnsi="Times New Roman" w:cs="Times New Roman"/>
          <w:sz w:val="24"/>
        </w:rPr>
      </w:pPr>
      <w:r>
        <w:rPr>
          <w:rFonts w:ascii="Times New Roman" w:hAnsi="Times New Roman" w:cs="Times New Roman"/>
          <w:sz w:val="24"/>
        </w:rPr>
        <w:t xml:space="preserve">This function </w:t>
      </w:r>
      <w:r w:rsidRPr="002C7351">
        <w:rPr>
          <w:rFonts w:ascii="Times New Roman" w:hAnsi="Times New Roman" w:cs="Times New Roman"/>
          <w:sz w:val="24"/>
        </w:rPr>
        <w:t>computes the verification scores</w:t>
      </w:r>
      <w:r>
        <w:rPr>
          <w:rFonts w:ascii="Times New Roman" w:hAnsi="Times New Roman" w:cs="Times New Roman"/>
          <w:sz w:val="24"/>
        </w:rPr>
        <w:t xml:space="preserve"> for all possible model-test i-vector trials. The scores are computed as the</w:t>
      </w:r>
      <w:r w:rsidR="00B616DB">
        <w:rPr>
          <w:rFonts w:ascii="Times New Roman" w:hAnsi="Times New Roman" w:cs="Times New Roman"/>
          <w:sz w:val="24"/>
        </w:rPr>
        <w:t xml:space="preserve"> “batch”</w:t>
      </w:r>
      <w:r>
        <w:rPr>
          <w:rFonts w:ascii="Times New Roman" w:hAnsi="Times New Roman" w:cs="Times New Roman"/>
          <w:sz w:val="24"/>
        </w:rPr>
        <w:t xml:space="preserve"> log-likelihood ratio between</w:t>
      </w:r>
      <w:r w:rsidRPr="002C7351">
        <w:rPr>
          <w:rFonts w:ascii="Times New Roman" w:hAnsi="Times New Roman" w:cs="Times New Roman"/>
          <w:sz w:val="24"/>
        </w:rPr>
        <w:t xml:space="preserve"> the same</w:t>
      </w:r>
      <w:r w:rsidR="006019CA">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1</m:t>
            </m:r>
          </m:sub>
        </m:sSub>
      </m:oMath>
      <w:r w:rsidR="006019CA">
        <w:rPr>
          <w:rFonts w:ascii="Times New Roman" w:hAnsi="Times New Roman" w:cs="Times New Roman"/>
          <w:sz w:val="24"/>
        </w:rPr>
        <w:t>)</w:t>
      </w:r>
      <w:r>
        <w:rPr>
          <w:rFonts w:ascii="Times New Roman" w:hAnsi="Times New Roman" w:cs="Times New Roman"/>
          <w:sz w:val="24"/>
        </w:rPr>
        <w:t xml:space="preserve"> versus diff</w:t>
      </w:r>
      <w:r w:rsidR="005E5D1B">
        <w:rPr>
          <w:rFonts w:ascii="Times New Roman" w:hAnsi="Times New Roman" w:cs="Times New Roman"/>
          <w:sz w:val="24"/>
        </w:rPr>
        <w:t>erent</w:t>
      </w:r>
      <w:r w:rsidR="006019CA">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0</m:t>
            </m:r>
          </m:sub>
        </m:sSub>
      </m:oMath>
      <w:r w:rsidR="006019CA">
        <w:rPr>
          <w:rFonts w:ascii="Times New Roman" w:hAnsi="Times New Roman" w:cs="Times New Roman"/>
          <w:sz w:val="24"/>
        </w:rPr>
        <w:t>)</w:t>
      </w:r>
      <w:r w:rsidR="005E5D1B">
        <w:rPr>
          <w:rFonts w:ascii="Times New Roman" w:hAnsi="Times New Roman" w:cs="Times New Roman"/>
          <w:sz w:val="24"/>
        </w:rPr>
        <w:t xml:space="preserve"> speaker models hypotheses:</w:t>
      </w:r>
    </w:p>
    <w:p w:rsidR="006019CA" w:rsidRDefault="006019CA" w:rsidP="002C7351">
      <w:pPr>
        <w:spacing w:before="0"/>
        <w:ind w:left="1440"/>
        <w:jc w:val="both"/>
        <w:rPr>
          <w:rFonts w:ascii="Times New Roman" w:hAnsi="Times New Roman" w:cs="Times New Roman"/>
          <w:sz w:val="24"/>
        </w:rPr>
      </w:pPr>
    </w:p>
    <w:p w:rsidR="005E5D1B" w:rsidRDefault="005E5D1B" w:rsidP="005E5D1B">
      <w:pPr>
        <w:spacing w:before="0"/>
        <w:ind w:left="1440"/>
        <w:jc w:val="center"/>
        <w:rPr>
          <w:rFonts w:ascii="Times New Roman" w:hAnsi="Times New Roman" w:cs="Times New Roman"/>
          <w:sz w:val="24"/>
        </w:rPr>
      </w:pPr>
      <m:oMathPara>
        <m:oMath>
          <m:r>
            <w:rPr>
              <w:rFonts w:ascii="Cambria Math" w:hAnsi="Cambria Math" w:cs="Times New Roman"/>
              <w:sz w:val="24"/>
            </w:rPr>
            <m:t>llr=</m:t>
          </m:r>
          <m:func>
            <m:funcPr>
              <m:ctrlPr>
                <w:rPr>
                  <w:rFonts w:ascii="Cambria Math" w:hAnsi="Cambria Math" w:cs="Times New Roman"/>
                  <w:i/>
                  <w:sz w:val="24"/>
                </w:rPr>
              </m:ctrlPr>
            </m:funcPr>
            <m:fName>
              <m:r>
                <m:rPr>
                  <m:sty m:val="p"/>
                </m:rPr>
                <w:rPr>
                  <w:rFonts w:ascii="Cambria Math" w:hAnsi="Cambria Math" w:cs="Times New Roman"/>
                  <w:sz w:val="24"/>
                </w:rPr>
                <m:t>ln</m:t>
              </m:r>
            </m:fName>
            <m:e>
              <m:f>
                <m:fPr>
                  <m:ctrlPr>
                    <w:rPr>
                      <w:rFonts w:ascii="Cambria Math" w:hAnsi="Cambria Math" w:cs="Times New Roman"/>
                      <w:i/>
                      <w:sz w:val="24"/>
                    </w:rPr>
                  </m:ctrlPr>
                </m:fPr>
                <m:num>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m:rPr>
                              <m:sty m:val="b"/>
                            </m:rP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m:rPr>
                              <m:sty m:val="b"/>
                            </m:rP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1</m:t>
                          </m:r>
                        </m:sub>
                      </m:sSub>
                    </m:e>
                  </m:d>
                </m:num>
                <m:den>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m:rPr>
                              <m:sty m:val="b"/>
                            </m:rP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0</m:t>
                          </m:r>
                        </m:sub>
                      </m:sSub>
                    </m:e>
                  </m:d>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m:rPr>
                              <m:sty m:val="b"/>
                            </m:rP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0</m:t>
                          </m:r>
                        </m:sub>
                      </m:sSub>
                    </m:e>
                  </m:d>
                </m:den>
              </m:f>
            </m:e>
          </m:func>
        </m:oMath>
      </m:oMathPara>
    </w:p>
    <w:p w:rsidR="001406A0" w:rsidRDefault="001406A0" w:rsidP="002C7351">
      <w:pPr>
        <w:spacing w:before="0"/>
        <w:ind w:left="1440"/>
        <w:jc w:val="both"/>
        <w:rPr>
          <w:rFonts w:ascii="Times New Roman" w:hAnsi="Times New Roman" w:cs="Times New Roman"/>
          <w:sz w:val="24"/>
        </w:rPr>
      </w:pPr>
    </w:p>
    <w:p w:rsidR="001406A0" w:rsidRDefault="001406A0" w:rsidP="002C7351">
      <w:pPr>
        <w:spacing w:before="0"/>
        <w:ind w:left="1440"/>
        <w:jc w:val="both"/>
        <w:rPr>
          <w:rFonts w:ascii="Times New Roman" w:hAnsi="Times New Roman" w:cs="Times New Roman"/>
          <w:sz w:val="24"/>
        </w:rPr>
      </w:pPr>
      <w:r>
        <w:rPr>
          <w:rFonts w:ascii="Times New Roman" w:hAnsi="Times New Roman" w:cs="Times New Roman"/>
          <w:sz w:val="24"/>
        </w:rPr>
        <w:t>The i-vectors</w:t>
      </w:r>
      <w:r w:rsidR="006019CA">
        <w:rPr>
          <w:rFonts w:ascii="Times New Roman" w:hAnsi="Times New Roman" w:cs="Times New Roman"/>
          <w:sz w:val="24"/>
        </w:rPr>
        <w:t xml:space="preserve">, </w:t>
      </w:r>
      <m:oMath>
        <m:r>
          <m:rPr>
            <m:sty m:val="b"/>
          </m:rPr>
          <w:rPr>
            <w:rFonts w:ascii="Cambria Math" w:hAnsi="Cambria Math" w:cs="Times New Roman"/>
            <w:sz w:val="24"/>
          </w:rPr>
          <m:t>x</m:t>
        </m:r>
      </m:oMath>
      <w:r w:rsidR="006019CA">
        <w:rPr>
          <w:rFonts w:ascii="Times New Roman" w:hAnsi="Times New Roman" w:cs="Times New Roman"/>
          <w:b/>
          <w:sz w:val="24"/>
        </w:rPr>
        <w:t>,</w:t>
      </w:r>
      <w:r>
        <w:rPr>
          <w:rFonts w:ascii="Times New Roman" w:hAnsi="Times New Roman" w:cs="Times New Roman"/>
          <w:sz w:val="24"/>
        </w:rPr>
        <w:t xml:space="preserve"> are modeled with a Gaussian PLDA provided via </w:t>
      </w:r>
      <w:r w:rsidRPr="00D11221">
        <w:rPr>
          <w:rFonts w:ascii="Times New Roman" w:hAnsi="Times New Roman" w:cs="Times New Roman"/>
          <w:i/>
          <w:sz w:val="24"/>
        </w:rPr>
        <w:t>plda</w:t>
      </w:r>
      <w:r>
        <w:rPr>
          <w:rFonts w:ascii="Times New Roman" w:hAnsi="Times New Roman" w:cs="Times New Roman"/>
          <w:sz w:val="24"/>
        </w:rPr>
        <w:t xml:space="preserve">. The input </w:t>
      </w:r>
      <w:r w:rsidRPr="006259DE">
        <w:rPr>
          <w:rFonts w:ascii="Times New Roman" w:hAnsi="Times New Roman" w:cs="Times New Roman"/>
          <w:i/>
          <w:sz w:val="24"/>
        </w:rPr>
        <w:t>plda</w:t>
      </w:r>
      <w:r>
        <w:rPr>
          <w:rFonts w:ascii="Times New Roman" w:hAnsi="Times New Roman" w:cs="Times New Roman"/>
          <w:sz w:val="24"/>
        </w:rPr>
        <w:t xml:space="preserve"> model is a structure with PLDA hyperparameters (i.e., plda.Phi, plda.Sigma, plda.M, and plda.W).</w:t>
      </w:r>
    </w:p>
    <w:p w:rsidR="00AF7E67" w:rsidRDefault="00AF7E67" w:rsidP="002C7351">
      <w:pPr>
        <w:spacing w:before="0"/>
        <w:ind w:left="1440"/>
        <w:jc w:val="both"/>
        <w:rPr>
          <w:rFonts w:ascii="Times New Roman" w:hAnsi="Times New Roman" w:cs="Times New Roman"/>
          <w:sz w:val="24"/>
        </w:rPr>
      </w:pPr>
    </w:p>
    <w:p w:rsidR="00AF7E67" w:rsidRDefault="00AF7E67" w:rsidP="002C7351">
      <w:pPr>
        <w:spacing w:before="0"/>
        <w:ind w:left="1440"/>
        <w:jc w:val="both"/>
        <w:rPr>
          <w:rFonts w:ascii="Times New Roman" w:hAnsi="Times New Roman" w:cs="Times New Roman"/>
          <w:sz w:val="24"/>
        </w:rPr>
      </w:pPr>
      <w:r>
        <w:rPr>
          <w:rFonts w:ascii="Times New Roman" w:hAnsi="Times New Roman" w:cs="Times New Roman"/>
          <w:sz w:val="24"/>
        </w:rPr>
        <w:t>Before computing the verification scores, the enrollment and test i-vectors are</w:t>
      </w:r>
      <w:r w:rsidR="007172BA">
        <w:rPr>
          <w:rFonts w:ascii="Times New Roman" w:hAnsi="Times New Roman" w:cs="Times New Roman"/>
          <w:sz w:val="24"/>
        </w:rPr>
        <w:t xml:space="preserve"> internally</w:t>
      </w:r>
      <w:r>
        <w:rPr>
          <w:rFonts w:ascii="Times New Roman" w:hAnsi="Times New Roman" w:cs="Times New Roman"/>
          <w:sz w:val="24"/>
        </w:rPr>
        <w:t xml:space="preserve"> mean</w:t>
      </w:r>
      <w:r w:rsidR="007172BA">
        <w:rPr>
          <w:rFonts w:ascii="Times New Roman" w:hAnsi="Times New Roman" w:cs="Times New Roman"/>
          <w:sz w:val="24"/>
        </w:rPr>
        <w:t>-</w:t>
      </w:r>
      <w:r>
        <w:rPr>
          <w:rFonts w:ascii="Times New Roman" w:hAnsi="Times New Roman" w:cs="Times New Roman"/>
          <w:sz w:val="24"/>
        </w:rPr>
        <w:t xml:space="preserve"> and length-normalized and whitened. The input arguments </w:t>
      </w:r>
      <w:r w:rsidRPr="00A9621D">
        <w:rPr>
          <w:rFonts w:ascii="Times New Roman" w:hAnsi="Times New Roman" w:cs="Times New Roman"/>
          <w:i/>
          <w:sz w:val="24"/>
        </w:rPr>
        <w:t>model_iv</w:t>
      </w:r>
      <w:r>
        <w:rPr>
          <w:rFonts w:ascii="Times New Roman" w:hAnsi="Times New Roman" w:cs="Times New Roman"/>
          <w:sz w:val="24"/>
        </w:rPr>
        <w:t xml:space="preserve"> and </w:t>
      </w:r>
      <w:r w:rsidRPr="00834781">
        <w:rPr>
          <w:rFonts w:ascii="Times New Roman" w:hAnsi="Times New Roman" w:cs="Times New Roman"/>
          <w:i/>
          <w:sz w:val="24"/>
        </w:rPr>
        <w:t>test_iv</w:t>
      </w:r>
      <w:r>
        <w:rPr>
          <w:rFonts w:ascii="Times New Roman" w:hAnsi="Times New Roman" w:cs="Times New Roman"/>
          <w:sz w:val="24"/>
        </w:rPr>
        <w:t xml:space="preserve"> are two-dimensional arrays (one observation per column) containing unprocessed enrollment and test i-vectors, respectively.</w:t>
      </w:r>
    </w:p>
    <w:p w:rsidR="004B7B70" w:rsidRDefault="004B7B70" w:rsidP="002C7351">
      <w:pPr>
        <w:spacing w:before="0"/>
        <w:ind w:left="1440"/>
        <w:jc w:val="both"/>
        <w:rPr>
          <w:rFonts w:ascii="Times New Roman" w:hAnsi="Times New Roman" w:cs="Times New Roman"/>
          <w:sz w:val="24"/>
        </w:rPr>
      </w:pPr>
    </w:p>
    <w:p w:rsidR="005D79D9" w:rsidRDefault="004B7B70" w:rsidP="002C7351">
      <w:pPr>
        <w:spacing w:before="0"/>
        <w:ind w:left="1440"/>
        <w:jc w:val="both"/>
        <w:rPr>
          <w:rFonts w:ascii="Times New Roman" w:hAnsi="Times New Roman" w:cs="Times New Roman"/>
          <w:sz w:val="24"/>
        </w:rPr>
      </w:pPr>
      <w:r>
        <w:rPr>
          <w:rFonts w:ascii="Times New Roman" w:hAnsi="Times New Roman" w:cs="Times New Roman"/>
          <w:sz w:val="24"/>
        </w:rPr>
        <w:t>The likelihood ratio test has a lin</w:t>
      </w:r>
      <w:r w:rsidR="00C15BCB">
        <w:rPr>
          <w:rFonts w:ascii="Times New Roman" w:hAnsi="Times New Roman" w:cs="Times New Roman"/>
          <w:sz w:val="24"/>
        </w:rPr>
        <w:t>ear and closed f</w:t>
      </w:r>
      <w:r>
        <w:rPr>
          <w:rFonts w:ascii="Times New Roman" w:hAnsi="Times New Roman" w:cs="Times New Roman"/>
          <w:sz w:val="24"/>
        </w:rPr>
        <w:t>o</w:t>
      </w:r>
      <w:r w:rsidR="00C15BCB">
        <w:rPr>
          <w:rFonts w:ascii="Times New Roman" w:hAnsi="Times New Roman" w:cs="Times New Roman"/>
          <w:sz w:val="24"/>
        </w:rPr>
        <w:t>r</w:t>
      </w:r>
      <w:r>
        <w:rPr>
          <w:rFonts w:ascii="Times New Roman" w:hAnsi="Times New Roman" w:cs="Times New Roman"/>
          <w:sz w:val="24"/>
        </w:rPr>
        <w:t>m solution</w:t>
      </w:r>
      <w:r w:rsidR="00C15BCB">
        <w:rPr>
          <w:rFonts w:ascii="Times New Roman" w:hAnsi="Times New Roman" w:cs="Times New Roman"/>
          <w:sz w:val="24"/>
        </w:rPr>
        <w:t>.</w:t>
      </w:r>
      <w:r>
        <w:rPr>
          <w:rFonts w:ascii="Times New Roman" w:hAnsi="Times New Roman" w:cs="Times New Roman"/>
          <w:sz w:val="24"/>
        </w:rPr>
        <w:t xml:space="preserve"> </w:t>
      </w:r>
      <w:r w:rsidR="00C15BCB">
        <w:rPr>
          <w:rFonts w:ascii="Times New Roman" w:hAnsi="Times New Roman" w:cs="Times New Roman"/>
          <w:sz w:val="24"/>
        </w:rPr>
        <w:t>Therefor</w:t>
      </w:r>
      <w:r w:rsidR="00AE1823">
        <w:rPr>
          <w:rFonts w:ascii="Times New Roman" w:hAnsi="Times New Roman" w:cs="Times New Roman"/>
          <w:sz w:val="24"/>
        </w:rPr>
        <w:t>e</w:t>
      </w:r>
      <w:r w:rsidR="00C15BCB">
        <w:rPr>
          <w:rFonts w:ascii="Times New Roman" w:hAnsi="Times New Roman" w:cs="Times New Roman"/>
          <w:sz w:val="24"/>
        </w:rPr>
        <w:t>,</w:t>
      </w:r>
      <w:r>
        <w:rPr>
          <w:rFonts w:ascii="Times New Roman" w:hAnsi="Times New Roman" w:cs="Times New Roman"/>
          <w:sz w:val="24"/>
        </w:rPr>
        <w:t xml:space="preserve"> it is practical to compute the verification scores at once for all possible combination of model-test i-vectors, and then select a subset of scores according to a trial list. The output argument scores</w:t>
      </w:r>
      <w:r w:rsidR="00177C33">
        <w:rPr>
          <w:rFonts w:ascii="Times New Roman" w:hAnsi="Times New Roman" w:cs="Times New Roman"/>
          <w:sz w:val="24"/>
        </w:rPr>
        <w:t xml:space="preserve"> is a matrix</w:t>
      </w:r>
      <w:r>
        <w:rPr>
          <w:rFonts w:ascii="Times New Roman" w:hAnsi="Times New Roman" w:cs="Times New Roman"/>
          <w:sz w:val="24"/>
        </w:rPr>
        <w:t xml:space="preserve"> </w:t>
      </w:r>
      <w:r w:rsidR="00177C33">
        <w:rPr>
          <w:rFonts w:ascii="Times New Roman" w:hAnsi="Times New Roman" w:cs="Times New Roman"/>
          <w:sz w:val="24"/>
        </w:rPr>
        <w:t xml:space="preserve">that </w:t>
      </w:r>
      <w:r>
        <w:rPr>
          <w:rFonts w:ascii="Times New Roman" w:hAnsi="Times New Roman" w:cs="Times New Roman"/>
          <w:sz w:val="24"/>
        </w:rPr>
        <w:t>contain</w:t>
      </w:r>
      <w:r w:rsidR="00177C33">
        <w:rPr>
          <w:rFonts w:ascii="Times New Roman" w:hAnsi="Times New Roman" w:cs="Times New Roman"/>
          <w:sz w:val="24"/>
        </w:rPr>
        <w:t>s</w:t>
      </w:r>
      <w:r>
        <w:rPr>
          <w:rFonts w:ascii="Times New Roman" w:hAnsi="Times New Roman" w:cs="Times New Roman"/>
          <w:sz w:val="24"/>
        </w:rPr>
        <w:t xml:space="preserve"> the verification scores for all possible trials.</w:t>
      </w:r>
    </w:p>
    <w:p w:rsidR="005D79D9" w:rsidRDefault="005D79D9" w:rsidP="002C7351">
      <w:pPr>
        <w:spacing w:before="0"/>
        <w:ind w:left="1440"/>
        <w:jc w:val="both"/>
        <w:rPr>
          <w:rFonts w:ascii="Times New Roman" w:hAnsi="Times New Roman" w:cs="Times New Roman"/>
          <w:sz w:val="24"/>
        </w:rPr>
      </w:pPr>
    </w:p>
    <w:p w:rsidR="005D79D9" w:rsidRDefault="005D79D9" w:rsidP="005D79D9">
      <w:pPr>
        <w:spacing w:before="0"/>
        <w:ind w:left="720"/>
        <w:jc w:val="both"/>
        <w:rPr>
          <w:rFonts w:ascii="Arial" w:hAnsi="Arial" w:cs="Arial"/>
          <w:b/>
          <w:sz w:val="24"/>
        </w:rPr>
      </w:pPr>
      <w:r w:rsidRPr="005D79D9">
        <w:rPr>
          <w:rFonts w:ascii="Arial" w:hAnsi="Arial" w:cs="Arial"/>
          <w:b/>
          <w:sz w:val="24"/>
        </w:rPr>
        <w:t>See Also</w:t>
      </w:r>
    </w:p>
    <w:p w:rsidR="005D79D9" w:rsidRDefault="005D79D9" w:rsidP="008115D6">
      <w:pPr>
        <w:spacing w:before="0" w:after="120"/>
        <w:ind w:left="1440"/>
        <w:jc w:val="both"/>
        <w:rPr>
          <w:rFonts w:ascii="Times New Roman" w:hAnsi="Times New Roman" w:cs="Times New Roman"/>
          <w:sz w:val="24"/>
        </w:rPr>
      </w:pPr>
      <w:r>
        <w:rPr>
          <w:rFonts w:ascii="Times New Roman" w:hAnsi="Times New Roman" w:cs="Times New Roman"/>
          <w:sz w:val="24"/>
        </w:rPr>
        <w:t>[1</w:t>
      </w:r>
      <w:r w:rsidRPr="006E6AF4">
        <w:rPr>
          <w:rFonts w:ascii="Times New Roman" w:hAnsi="Times New Roman" w:cs="Times New Roman"/>
          <w:sz w:val="24"/>
        </w:rPr>
        <w:t>] D. Garci</w:t>
      </w:r>
      <w:r w:rsidR="00475A9D">
        <w:rPr>
          <w:rFonts w:ascii="Times New Roman" w:hAnsi="Times New Roman" w:cs="Times New Roman"/>
          <w:sz w:val="24"/>
        </w:rPr>
        <w:t>a-Romero and C.Y. Espy-Wilson, “</w:t>
      </w:r>
      <w:r w:rsidRPr="006E6AF4">
        <w:rPr>
          <w:rFonts w:ascii="Times New Roman" w:hAnsi="Times New Roman" w:cs="Times New Roman"/>
          <w:sz w:val="24"/>
        </w:rPr>
        <w:t>Analysis of i-vector length</w:t>
      </w:r>
      <w:r>
        <w:rPr>
          <w:rFonts w:ascii="Times New Roman" w:hAnsi="Times New Roman" w:cs="Times New Roman"/>
          <w:sz w:val="24"/>
        </w:rPr>
        <w:t xml:space="preserve">  </w:t>
      </w:r>
      <w:r w:rsidRPr="006E6AF4">
        <w:rPr>
          <w:rFonts w:ascii="Times New Roman" w:hAnsi="Times New Roman" w:cs="Times New Roman"/>
          <w:sz w:val="24"/>
        </w:rPr>
        <w:t xml:space="preserve">     normalization </w:t>
      </w:r>
      <w:r w:rsidR="00475A9D">
        <w:rPr>
          <w:rFonts w:ascii="Times New Roman" w:hAnsi="Times New Roman" w:cs="Times New Roman"/>
          <w:sz w:val="24"/>
        </w:rPr>
        <w:t>in speaker recognition systems,”</w:t>
      </w:r>
      <w:r w:rsidRPr="006E6AF4">
        <w:rPr>
          <w:rFonts w:ascii="Times New Roman" w:hAnsi="Times New Roman" w:cs="Times New Roman"/>
          <w:sz w:val="24"/>
        </w:rPr>
        <w:t xml:space="preserve"> in </w:t>
      </w:r>
      <w:r w:rsidRPr="006E6AF4">
        <w:rPr>
          <w:rFonts w:ascii="Times New Roman" w:hAnsi="Times New Roman" w:cs="Times New Roman"/>
          <w:i/>
          <w:sz w:val="24"/>
        </w:rPr>
        <w:t>Proc. INTERSPEECH</w:t>
      </w:r>
      <w:r w:rsidRPr="006E6AF4">
        <w:rPr>
          <w:rFonts w:ascii="Times New Roman" w:hAnsi="Times New Roman" w:cs="Times New Roman"/>
          <w:sz w:val="24"/>
        </w:rPr>
        <w:t>,</w:t>
      </w:r>
      <w:r>
        <w:rPr>
          <w:rFonts w:ascii="Times New Roman" w:hAnsi="Times New Roman" w:cs="Times New Roman"/>
          <w:sz w:val="24"/>
        </w:rPr>
        <w:t xml:space="preserve"> </w:t>
      </w:r>
      <w:r w:rsidRPr="006E6AF4">
        <w:rPr>
          <w:rFonts w:ascii="Times New Roman" w:hAnsi="Times New Roman" w:cs="Times New Roman"/>
          <w:sz w:val="24"/>
        </w:rPr>
        <w:t>Florence, Italy, Aug. 2011, pp. 249-252.</w:t>
      </w:r>
    </w:p>
    <w:p w:rsidR="008115D6" w:rsidRDefault="008115D6" w:rsidP="005D79D9">
      <w:pPr>
        <w:spacing w:before="0"/>
        <w:ind w:left="1440"/>
        <w:jc w:val="both"/>
        <w:rPr>
          <w:rFonts w:ascii="Times New Roman" w:hAnsi="Times New Roman" w:cs="Times New Roman"/>
          <w:sz w:val="24"/>
        </w:rPr>
      </w:pPr>
      <w:r>
        <w:rPr>
          <w:rFonts w:ascii="Times New Roman" w:hAnsi="Times New Roman" w:cs="Times New Roman"/>
          <w:sz w:val="24"/>
        </w:rPr>
        <w:t>[2] P. Kenny, “</w:t>
      </w:r>
      <w:r w:rsidRPr="006E6AF4">
        <w:rPr>
          <w:rFonts w:ascii="Times New Roman" w:hAnsi="Times New Roman" w:cs="Times New Roman"/>
          <w:sz w:val="24"/>
        </w:rPr>
        <w:t>Bayesian speaker verific</w:t>
      </w:r>
      <w:r>
        <w:rPr>
          <w:rFonts w:ascii="Times New Roman" w:hAnsi="Times New Roman" w:cs="Times New Roman"/>
          <w:sz w:val="24"/>
        </w:rPr>
        <w:t xml:space="preserve">ation with heavy-tailed priors,” </w:t>
      </w:r>
      <w:r w:rsidRPr="006E6AF4">
        <w:rPr>
          <w:rFonts w:ascii="Times New Roman" w:hAnsi="Times New Roman" w:cs="Times New Roman"/>
          <w:i/>
          <w:sz w:val="24"/>
        </w:rPr>
        <w:t>in Proc. Odyssey, The Speaker and Language Recognition Workshop</w:t>
      </w:r>
      <w:r>
        <w:rPr>
          <w:rFonts w:ascii="Times New Roman" w:hAnsi="Times New Roman" w:cs="Times New Roman"/>
          <w:sz w:val="24"/>
        </w:rPr>
        <w:t xml:space="preserve">, Brno, </w:t>
      </w:r>
      <w:r w:rsidRPr="006E6AF4">
        <w:rPr>
          <w:rFonts w:ascii="Times New Roman" w:hAnsi="Times New Roman" w:cs="Times New Roman"/>
          <w:sz w:val="24"/>
        </w:rPr>
        <w:t>Czech Republic, Jun. 2010.</w:t>
      </w:r>
    </w:p>
    <w:p w:rsidR="00893D85" w:rsidRDefault="00893D85" w:rsidP="005D79D9">
      <w:pPr>
        <w:spacing w:before="0"/>
        <w:ind w:left="1440"/>
        <w:jc w:val="both"/>
        <w:rPr>
          <w:rFonts w:ascii="Times New Roman" w:hAnsi="Times New Roman" w:cs="Times New Roman"/>
          <w:sz w:val="24"/>
        </w:rPr>
      </w:pPr>
    </w:p>
    <w:p w:rsidR="00893D85" w:rsidRDefault="00893D85" w:rsidP="005D79D9">
      <w:pPr>
        <w:spacing w:before="0"/>
        <w:ind w:left="1440"/>
        <w:jc w:val="both"/>
        <w:rPr>
          <w:rFonts w:ascii="Times New Roman" w:hAnsi="Times New Roman" w:cs="Times New Roman"/>
          <w:sz w:val="24"/>
        </w:rPr>
      </w:pPr>
    </w:p>
    <w:p w:rsidR="00893D85" w:rsidRPr="00E1309F" w:rsidRDefault="00893D85" w:rsidP="00893D85">
      <w:pPr>
        <w:pBdr>
          <w:bottom w:val="single" w:sz="6" w:space="1" w:color="auto"/>
        </w:pBdr>
        <w:spacing w:before="0"/>
        <w:rPr>
          <w:rFonts w:ascii="Courier New" w:hAnsi="Courier New" w:cs="Courier New"/>
          <w:sz w:val="24"/>
        </w:rPr>
      </w:pPr>
      <w:r>
        <w:rPr>
          <w:rFonts w:ascii="Courier New" w:hAnsi="Courier New" w:cs="Courier New"/>
          <w:sz w:val="24"/>
        </w:rPr>
        <w:t>compute_eer</w:t>
      </w:r>
    </w:p>
    <w:p w:rsidR="00893D85" w:rsidRDefault="00893D85" w:rsidP="00893D85">
      <w:pPr>
        <w:spacing w:before="0"/>
        <w:rPr>
          <w:rFonts w:ascii="Courier New" w:hAnsi="Courier New" w:cs="Courier New"/>
          <w:sz w:val="22"/>
        </w:rPr>
      </w:pPr>
      <w:r>
        <w:rPr>
          <w:rFonts w:ascii="Courier New" w:hAnsi="Courier New" w:cs="Courier New"/>
          <w:sz w:val="22"/>
        </w:rPr>
        <w:tab/>
      </w:r>
    </w:p>
    <w:p w:rsidR="00893D85" w:rsidRDefault="00893D85" w:rsidP="00893D85">
      <w:pPr>
        <w:spacing w:before="0"/>
        <w:rPr>
          <w:rFonts w:ascii="Arial" w:hAnsi="Arial" w:cs="Arial"/>
          <w:b/>
          <w:sz w:val="24"/>
        </w:rPr>
      </w:pPr>
      <w:r>
        <w:rPr>
          <w:rFonts w:ascii="Courier New" w:hAnsi="Courier New" w:cs="Courier New"/>
          <w:sz w:val="22"/>
        </w:rPr>
        <w:tab/>
      </w:r>
      <w:r w:rsidRPr="00AC38C5">
        <w:rPr>
          <w:rFonts w:ascii="Arial" w:hAnsi="Arial" w:cs="Arial"/>
          <w:b/>
          <w:sz w:val="24"/>
        </w:rPr>
        <w:t>Purpose</w:t>
      </w:r>
    </w:p>
    <w:p w:rsidR="00893D85" w:rsidRDefault="00893D85" w:rsidP="00893D85">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Pr>
          <w:rFonts w:ascii="Times New Roman" w:hAnsi="Times New Roman" w:cs="Times New Roman"/>
          <w:sz w:val="24"/>
        </w:rPr>
        <w:t>Compute the equal error rate (EER) performance measure</w:t>
      </w:r>
    </w:p>
    <w:p w:rsidR="00893D85" w:rsidRDefault="00893D85" w:rsidP="00893D85">
      <w:pPr>
        <w:spacing w:before="0"/>
        <w:rPr>
          <w:rFonts w:ascii="Times New Roman" w:hAnsi="Times New Roman" w:cs="Times New Roman"/>
          <w:sz w:val="24"/>
        </w:rPr>
      </w:pPr>
    </w:p>
    <w:p w:rsidR="00893D85" w:rsidRDefault="00893D85" w:rsidP="00893D85">
      <w:pPr>
        <w:spacing w:before="0"/>
        <w:rPr>
          <w:rFonts w:ascii="Arial" w:hAnsi="Arial" w:cs="Arial"/>
          <w:b/>
          <w:sz w:val="24"/>
        </w:rPr>
      </w:pPr>
      <w:r>
        <w:rPr>
          <w:rFonts w:ascii="Times New Roman" w:hAnsi="Times New Roman" w:cs="Times New Roman"/>
          <w:sz w:val="24"/>
        </w:rPr>
        <w:tab/>
      </w:r>
      <w:r w:rsidRPr="00AC38C5">
        <w:rPr>
          <w:rFonts w:ascii="Arial" w:hAnsi="Arial" w:cs="Arial"/>
          <w:b/>
          <w:sz w:val="24"/>
        </w:rPr>
        <w:t>Synopsis</w:t>
      </w:r>
    </w:p>
    <w:p w:rsidR="00893D85" w:rsidRDefault="00893D85" w:rsidP="00893D85">
      <w:pPr>
        <w:spacing w:before="0"/>
        <w:rPr>
          <w:rFonts w:ascii="Times New Roman" w:hAnsi="Times New Roman" w:cs="Times New Roman"/>
          <w:sz w:val="24"/>
        </w:rPr>
      </w:pPr>
      <w:r w:rsidRPr="00AC38C5">
        <w:rPr>
          <w:rFonts w:ascii="Times New Roman" w:hAnsi="Times New Roman" w:cs="Times New Roman"/>
          <w:sz w:val="24"/>
        </w:rPr>
        <w:tab/>
      </w:r>
      <w:r w:rsidRPr="00AC38C5">
        <w:rPr>
          <w:rFonts w:ascii="Times New Roman" w:hAnsi="Times New Roman" w:cs="Times New Roman"/>
          <w:sz w:val="24"/>
        </w:rPr>
        <w:tab/>
      </w:r>
      <w:r w:rsidR="00482DE1" w:rsidRPr="00482DE1">
        <w:rPr>
          <w:rFonts w:ascii="Times New Roman" w:hAnsi="Times New Roman" w:cs="Times New Roman"/>
          <w:sz w:val="24"/>
        </w:rPr>
        <w:t>[eer, dcf08, dcf10] = compute_eer(scores, labels, showfig)</w:t>
      </w:r>
    </w:p>
    <w:p w:rsidR="00893D85" w:rsidRDefault="00893D85" w:rsidP="00893D85">
      <w:pPr>
        <w:spacing w:before="0"/>
        <w:rPr>
          <w:rFonts w:ascii="Times New Roman" w:hAnsi="Times New Roman" w:cs="Times New Roman"/>
          <w:sz w:val="24"/>
        </w:rPr>
      </w:pPr>
      <w:r>
        <w:rPr>
          <w:rFonts w:ascii="Times New Roman" w:hAnsi="Times New Roman" w:cs="Times New Roman"/>
          <w:sz w:val="24"/>
        </w:rPr>
        <w:tab/>
      </w:r>
    </w:p>
    <w:p w:rsidR="00893D85" w:rsidRDefault="00893D85" w:rsidP="00893D85">
      <w:pPr>
        <w:spacing w:before="0"/>
        <w:jc w:val="both"/>
        <w:rPr>
          <w:rFonts w:ascii="Arial" w:hAnsi="Arial" w:cs="Arial"/>
          <w:b/>
          <w:sz w:val="24"/>
        </w:rPr>
      </w:pPr>
      <w:r>
        <w:rPr>
          <w:rFonts w:ascii="Times New Roman" w:hAnsi="Times New Roman" w:cs="Times New Roman"/>
          <w:sz w:val="24"/>
        </w:rPr>
        <w:tab/>
      </w:r>
      <w:r w:rsidRPr="00AC38C5">
        <w:rPr>
          <w:rFonts w:ascii="Arial" w:hAnsi="Arial" w:cs="Arial"/>
          <w:b/>
          <w:sz w:val="24"/>
        </w:rPr>
        <w:t>Description</w:t>
      </w:r>
    </w:p>
    <w:p w:rsidR="00522E92" w:rsidRDefault="00522E92" w:rsidP="00522E92">
      <w:pPr>
        <w:spacing w:before="0"/>
        <w:ind w:left="1440"/>
        <w:jc w:val="both"/>
        <w:rPr>
          <w:rFonts w:ascii="Times New Roman" w:hAnsi="Times New Roman" w:cs="Times New Roman"/>
          <w:sz w:val="24"/>
        </w:rPr>
      </w:pPr>
      <w:r>
        <w:rPr>
          <w:rFonts w:ascii="Times New Roman" w:hAnsi="Times New Roman" w:cs="Times New Roman"/>
          <w:sz w:val="24"/>
        </w:rPr>
        <w:t>This routine computes the EER given the verification scores for target and impostor trials.</w:t>
      </w:r>
      <w:r w:rsidR="00BF7E4E">
        <w:rPr>
          <w:rFonts w:ascii="Times New Roman" w:hAnsi="Times New Roman" w:cs="Times New Roman"/>
          <w:sz w:val="24"/>
        </w:rPr>
        <w:t xml:space="preserve"> The EER</w:t>
      </w:r>
      <w:r>
        <w:rPr>
          <w:rFonts w:ascii="Times New Roman" w:hAnsi="Times New Roman" w:cs="Times New Roman"/>
          <w:sz w:val="24"/>
        </w:rPr>
        <w:t xml:space="preserve"> </w:t>
      </w:r>
      <w:r w:rsidR="00BF7E4E">
        <w:rPr>
          <w:rFonts w:ascii="Times New Roman" w:hAnsi="Times New Roman" w:cs="Times New Roman"/>
          <w:sz w:val="24"/>
        </w:rPr>
        <w:t>is calculated as the operating point on the detection error tradeoff (DET) curve where the false-alarm and missed-detection rates are equal.</w:t>
      </w:r>
    </w:p>
    <w:p w:rsidR="00773524" w:rsidRDefault="00773524" w:rsidP="00522E92">
      <w:pPr>
        <w:spacing w:before="0"/>
        <w:ind w:left="1440"/>
        <w:jc w:val="both"/>
        <w:rPr>
          <w:rFonts w:ascii="Times New Roman" w:hAnsi="Times New Roman" w:cs="Times New Roman"/>
          <w:sz w:val="24"/>
        </w:rPr>
      </w:pPr>
    </w:p>
    <w:p w:rsidR="00773524" w:rsidRDefault="00773524" w:rsidP="00522E92">
      <w:pPr>
        <w:spacing w:before="0"/>
        <w:ind w:left="1440"/>
        <w:jc w:val="both"/>
        <w:rPr>
          <w:rFonts w:ascii="Times New Roman" w:hAnsi="Times New Roman" w:cs="Times New Roman"/>
          <w:sz w:val="24"/>
        </w:rPr>
      </w:pPr>
      <w:r>
        <w:rPr>
          <w:rFonts w:ascii="Times New Roman" w:hAnsi="Times New Roman" w:cs="Times New Roman"/>
          <w:sz w:val="24"/>
        </w:rPr>
        <w:t xml:space="preserve">The input argument </w:t>
      </w:r>
      <w:r w:rsidRPr="003C7B0F">
        <w:rPr>
          <w:rFonts w:ascii="Times New Roman" w:hAnsi="Times New Roman" w:cs="Times New Roman"/>
          <w:i/>
          <w:sz w:val="24"/>
        </w:rPr>
        <w:t>scores</w:t>
      </w:r>
      <w:r>
        <w:rPr>
          <w:rFonts w:ascii="Times New Roman" w:hAnsi="Times New Roman" w:cs="Times New Roman"/>
          <w:sz w:val="24"/>
        </w:rPr>
        <w:t xml:space="preserve"> is a one-dimensional array containing </w:t>
      </w:r>
      <w:r w:rsidR="00D62DE2">
        <w:rPr>
          <w:rFonts w:ascii="Times New Roman" w:hAnsi="Times New Roman" w:cs="Times New Roman"/>
          <w:sz w:val="24"/>
        </w:rPr>
        <w:t>the verification scores for all target and impostor trials. The trial labels are</w:t>
      </w:r>
      <w:r w:rsidR="003F5DFF">
        <w:rPr>
          <w:rFonts w:ascii="Times New Roman" w:hAnsi="Times New Roman" w:cs="Times New Roman"/>
          <w:sz w:val="24"/>
        </w:rPr>
        <w:t xml:space="preserve"> specified via the argument </w:t>
      </w:r>
      <w:r w:rsidR="003F5DFF" w:rsidRPr="00034324">
        <w:rPr>
          <w:rFonts w:ascii="Times New Roman" w:hAnsi="Times New Roman" w:cs="Times New Roman"/>
          <w:i/>
          <w:sz w:val="24"/>
        </w:rPr>
        <w:t>lab</w:t>
      </w:r>
      <w:r w:rsidR="00D62DE2" w:rsidRPr="00034324">
        <w:rPr>
          <w:rFonts w:ascii="Times New Roman" w:hAnsi="Times New Roman" w:cs="Times New Roman"/>
          <w:i/>
          <w:sz w:val="24"/>
        </w:rPr>
        <w:t>e</w:t>
      </w:r>
      <w:r w:rsidR="003F5DFF" w:rsidRPr="00034324">
        <w:rPr>
          <w:rFonts w:ascii="Times New Roman" w:hAnsi="Times New Roman" w:cs="Times New Roman"/>
          <w:i/>
          <w:sz w:val="24"/>
        </w:rPr>
        <w:t>l</w:t>
      </w:r>
      <w:r w:rsidR="00D62DE2" w:rsidRPr="00034324">
        <w:rPr>
          <w:rFonts w:ascii="Times New Roman" w:hAnsi="Times New Roman" w:cs="Times New Roman"/>
          <w:i/>
          <w:sz w:val="24"/>
        </w:rPr>
        <w:t>s</w:t>
      </w:r>
      <w:r w:rsidR="00D62DE2">
        <w:rPr>
          <w:rFonts w:ascii="Times New Roman" w:hAnsi="Times New Roman" w:cs="Times New Roman"/>
          <w:sz w:val="24"/>
        </w:rPr>
        <w:t xml:space="preserve"> which can be a one-dimensional binary array (0’s and 1’s for impostor and target), or a cell array with “target” and “impostor” string labels.</w:t>
      </w:r>
    </w:p>
    <w:p w:rsidR="008E144B" w:rsidRDefault="008E144B" w:rsidP="00522E92">
      <w:pPr>
        <w:spacing w:before="0"/>
        <w:ind w:left="1440"/>
        <w:jc w:val="both"/>
        <w:rPr>
          <w:rFonts w:ascii="Times New Roman" w:hAnsi="Times New Roman" w:cs="Times New Roman"/>
          <w:sz w:val="24"/>
        </w:rPr>
      </w:pPr>
    </w:p>
    <w:p w:rsidR="008E144B" w:rsidRDefault="008E144B" w:rsidP="00522E92">
      <w:pPr>
        <w:spacing w:before="0"/>
        <w:ind w:left="1440"/>
        <w:jc w:val="both"/>
        <w:rPr>
          <w:rFonts w:ascii="Times New Roman" w:hAnsi="Times New Roman" w:cs="Times New Roman"/>
          <w:sz w:val="24"/>
        </w:rPr>
      </w:pPr>
      <w:r>
        <w:rPr>
          <w:rFonts w:ascii="Times New Roman" w:hAnsi="Times New Roman" w:cs="Times New Roman"/>
          <w:sz w:val="24"/>
        </w:rPr>
        <w:t xml:space="preserve">The logical </w:t>
      </w:r>
      <w:r w:rsidR="002363BD">
        <w:rPr>
          <w:rFonts w:ascii="Times New Roman" w:hAnsi="Times New Roman" w:cs="Times New Roman"/>
          <w:sz w:val="24"/>
        </w:rPr>
        <w:t>switch</w:t>
      </w:r>
      <w:r>
        <w:rPr>
          <w:rFonts w:ascii="Times New Roman" w:hAnsi="Times New Roman" w:cs="Times New Roman"/>
          <w:sz w:val="24"/>
        </w:rPr>
        <w:t xml:space="preserve"> </w:t>
      </w:r>
      <w:r w:rsidRPr="00CC7547">
        <w:rPr>
          <w:rFonts w:ascii="Times New Roman" w:hAnsi="Times New Roman" w:cs="Times New Roman"/>
          <w:i/>
          <w:sz w:val="24"/>
        </w:rPr>
        <w:t>showfig</w:t>
      </w:r>
      <w:r>
        <w:rPr>
          <w:rFonts w:ascii="Times New Roman" w:hAnsi="Times New Roman" w:cs="Times New Roman"/>
          <w:sz w:val="24"/>
        </w:rPr>
        <w:t xml:space="preserve"> (false</w:t>
      </w:r>
      <w:r w:rsidR="000D4D81">
        <w:rPr>
          <w:rFonts w:ascii="Times New Roman" w:hAnsi="Times New Roman" w:cs="Times New Roman"/>
          <w:sz w:val="24"/>
        </w:rPr>
        <w:t xml:space="preserve"> | true</w:t>
      </w:r>
      <w:r>
        <w:rPr>
          <w:rFonts w:ascii="Times New Roman" w:hAnsi="Times New Roman" w:cs="Times New Roman"/>
          <w:sz w:val="24"/>
        </w:rPr>
        <w:t>)</w:t>
      </w:r>
      <w:r w:rsidR="00DA06E3">
        <w:rPr>
          <w:rFonts w:ascii="Times New Roman" w:hAnsi="Times New Roman" w:cs="Times New Roman"/>
          <w:sz w:val="24"/>
        </w:rPr>
        <w:t xml:space="preserve"> is used to instruct the code as to whether the DET curve should be plot</w:t>
      </w:r>
      <w:r w:rsidR="00615307">
        <w:rPr>
          <w:rFonts w:ascii="Times New Roman" w:hAnsi="Times New Roman" w:cs="Times New Roman"/>
          <w:sz w:val="24"/>
        </w:rPr>
        <w:t>ted</w:t>
      </w:r>
      <w:r w:rsidR="00DA06E3">
        <w:rPr>
          <w:rFonts w:ascii="Times New Roman" w:hAnsi="Times New Roman" w:cs="Times New Roman"/>
          <w:sz w:val="24"/>
        </w:rPr>
        <w:t>.</w:t>
      </w:r>
    </w:p>
    <w:p w:rsidR="00CD2480" w:rsidRDefault="00CD2480" w:rsidP="00522E92">
      <w:pPr>
        <w:spacing w:before="0"/>
        <w:ind w:left="1440"/>
        <w:jc w:val="both"/>
        <w:rPr>
          <w:rFonts w:ascii="Times New Roman" w:hAnsi="Times New Roman" w:cs="Times New Roman"/>
          <w:sz w:val="24"/>
        </w:rPr>
      </w:pPr>
    </w:p>
    <w:p w:rsidR="00CD2480" w:rsidRDefault="00CD2480" w:rsidP="00522E92">
      <w:pPr>
        <w:spacing w:before="0"/>
        <w:ind w:left="1440"/>
        <w:jc w:val="both"/>
        <w:rPr>
          <w:rFonts w:ascii="Times New Roman" w:hAnsi="Times New Roman" w:cs="Times New Roman"/>
          <w:sz w:val="24"/>
        </w:rPr>
      </w:pPr>
      <w:r>
        <w:rPr>
          <w:rFonts w:ascii="Times New Roman" w:hAnsi="Times New Roman" w:cs="Times New Roman"/>
          <w:sz w:val="24"/>
        </w:rPr>
        <w:t xml:space="preserve">The EER is returned in </w:t>
      </w:r>
      <w:r w:rsidRPr="00976348">
        <w:rPr>
          <w:rFonts w:ascii="Times New Roman" w:hAnsi="Times New Roman" w:cs="Times New Roman"/>
          <w:i/>
          <w:sz w:val="24"/>
        </w:rPr>
        <w:t>eer</w:t>
      </w:r>
      <w:r>
        <w:rPr>
          <w:rFonts w:ascii="Times New Roman" w:hAnsi="Times New Roman" w:cs="Times New Roman"/>
          <w:sz w:val="24"/>
        </w:rPr>
        <w:t xml:space="preserve"> (in percent). Additionally, the</w:t>
      </w:r>
      <w:r w:rsidR="00BC4B08">
        <w:rPr>
          <w:rFonts w:ascii="Times New Roman" w:hAnsi="Times New Roman" w:cs="Times New Roman"/>
          <w:sz w:val="24"/>
        </w:rPr>
        <w:t xml:space="preserve"> minimum</w:t>
      </w:r>
      <w:r>
        <w:rPr>
          <w:rFonts w:ascii="Times New Roman" w:hAnsi="Times New Roman" w:cs="Times New Roman"/>
          <w:sz w:val="24"/>
        </w:rPr>
        <w:t xml:space="preserve"> detection cost functions (DCF) are computed</w:t>
      </w:r>
      <w:r w:rsidR="00BC4B08">
        <w:rPr>
          <w:rFonts w:ascii="Times New Roman" w:hAnsi="Times New Roman" w:cs="Times New Roman"/>
          <w:sz w:val="24"/>
        </w:rPr>
        <w:t xml:space="preserve"> and returned</w:t>
      </w:r>
      <w:r>
        <w:rPr>
          <w:rFonts w:ascii="Times New Roman" w:hAnsi="Times New Roman" w:cs="Times New Roman"/>
          <w:sz w:val="24"/>
        </w:rPr>
        <w:t xml:space="preserve"> if the optional output arguments </w:t>
      </w:r>
      <w:r w:rsidRPr="00686681">
        <w:rPr>
          <w:rFonts w:ascii="Times New Roman" w:hAnsi="Times New Roman" w:cs="Times New Roman"/>
          <w:i/>
          <w:sz w:val="24"/>
        </w:rPr>
        <w:t>dcf08</w:t>
      </w:r>
      <w:r>
        <w:rPr>
          <w:rFonts w:ascii="Times New Roman" w:hAnsi="Times New Roman" w:cs="Times New Roman"/>
          <w:sz w:val="24"/>
        </w:rPr>
        <w:t xml:space="preserve"> and </w:t>
      </w:r>
      <w:r w:rsidRPr="00686681">
        <w:rPr>
          <w:rFonts w:ascii="Times New Roman" w:hAnsi="Times New Roman" w:cs="Times New Roman"/>
          <w:i/>
          <w:sz w:val="24"/>
        </w:rPr>
        <w:t>dcf10</w:t>
      </w:r>
      <w:r>
        <w:rPr>
          <w:rFonts w:ascii="Times New Roman" w:hAnsi="Times New Roman" w:cs="Times New Roman"/>
          <w:sz w:val="24"/>
        </w:rPr>
        <w:t xml:space="preserve"> are specified. The dcf08</w:t>
      </w:r>
      <w:r w:rsidR="00056808">
        <w:rPr>
          <w:rFonts w:ascii="Times New Roman" w:hAnsi="Times New Roman" w:cs="Times New Roman"/>
          <w:sz w:val="24"/>
        </w:rPr>
        <w:t xml:space="preserve"> (×100)</w:t>
      </w:r>
      <w:r>
        <w:rPr>
          <w:rFonts w:ascii="Times New Roman" w:hAnsi="Times New Roman" w:cs="Times New Roman"/>
          <w:sz w:val="24"/>
        </w:rPr>
        <w:t xml:space="preserve"> is computed according to the NIST SRE 2008 cost parameters, while the dcf10</w:t>
      </w:r>
      <w:r w:rsidR="00056808">
        <w:rPr>
          <w:rFonts w:ascii="Times New Roman" w:hAnsi="Times New Roman" w:cs="Times New Roman"/>
          <w:sz w:val="24"/>
        </w:rPr>
        <w:t xml:space="preserve"> (×100)</w:t>
      </w:r>
      <w:r>
        <w:rPr>
          <w:rFonts w:ascii="Times New Roman" w:hAnsi="Times New Roman" w:cs="Times New Roman"/>
          <w:sz w:val="24"/>
        </w:rPr>
        <w:t xml:space="preserve"> is calculated based on the NIST SRE 2010 parameters.</w:t>
      </w:r>
    </w:p>
    <w:p w:rsidR="00FA4917" w:rsidRDefault="00FA4917" w:rsidP="00522E92">
      <w:pPr>
        <w:spacing w:before="0"/>
        <w:ind w:left="1440"/>
        <w:jc w:val="both"/>
        <w:rPr>
          <w:rFonts w:ascii="Times New Roman" w:hAnsi="Times New Roman" w:cs="Times New Roman"/>
          <w:sz w:val="24"/>
        </w:rPr>
      </w:pPr>
    </w:p>
    <w:p w:rsidR="00FA4917" w:rsidRDefault="00FA4917" w:rsidP="00FA4917">
      <w:pPr>
        <w:spacing w:before="0"/>
        <w:ind w:left="720"/>
        <w:jc w:val="both"/>
        <w:rPr>
          <w:rFonts w:ascii="Arial" w:hAnsi="Arial" w:cs="Arial"/>
          <w:b/>
          <w:sz w:val="24"/>
        </w:rPr>
      </w:pPr>
      <w:r w:rsidRPr="00FA4917">
        <w:rPr>
          <w:rFonts w:ascii="Arial" w:hAnsi="Arial" w:cs="Arial"/>
          <w:b/>
          <w:sz w:val="24"/>
        </w:rPr>
        <w:t>See Also</w:t>
      </w:r>
    </w:p>
    <w:p w:rsidR="00FA4917" w:rsidRDefault="00FA4917" w:rsidP="00FA4917">
      <w:pPr>
        <w:spacing w:before="0" w:after="120"/>
        <w:ind w:left="1440"/>
        <w:jc w:val="both"/>
        <w:rPr>
          <w:rFonts w:ascii="Times New Roman" w:hAnsi="Times New Roman" w:cs="Times New Roman"/>
          <w:sz w:val="24"/>
        </w:rPr>
      </w:pPr>
      <w:r>
        <w:rPr>
          <w:rFonts w:ascii="Times New Roman" w:hAnsi="Times New Roman" w:cs="Times New Roman"/>
          <w:sz w:val="24"/>
        </w:rPr>
        <w:t xml:space="preserve">[1] </w:t>
      </w:r>
      <w:r w:rsidRPr="00FA4917">
        <w:rPr>
          <w:rFonts w:ascii="Times New Roman" w:hAnsi="Times New Roman" w:cs="Times New Roman"/>
          <w:sz w:val="24"/>
        </w:rPr>
        <w:t>“The NIST year 2008 speaker recognition evaluation plan,” 2008.</w:t>
      </w:r>
      <w:r>
        <w:rPr>
          <w:rFonts w:ascii="Times New Roman" w:hAnsi="Times New Roman" w:cs="Times New Roman"/>
          <w:sz w:val="24"/>
        </w:rPr>
        <w:t xml:space="preserve"> </w:t>
      </w:r>
      <w:r w:rsidRPr="00FA4917">
        <w:rPr>
          <w:rFonts w:ascii="Times New Roman" w:hAnsi="Times New Roman" w:cs="Times New Roman"/>
          <w:sz w:val="24"/>
        </w:rPr>
        <w:t>[Online].</w:t>
      </w:r>
      <w:r w:rsidR="002249F9">
        <w:rPr>
          <w:rFonts w:ascii="Times New Roman" w:hAnsi="Times New Roman" w:cs="Times New Roman"/>
          <w:sz w:val="24"/>
        </w:rPr>
        <w:t xml:space="preserve"> </w:t>
      </w:r>
      <w:r w:rsidRPr="00FA4917">
        <w:rPr>
          <w:rFonts w:ascii="Times New Roman" w:hAnsi="Times New Roman" w:cs="Times New Roman"/>
          <w:sz w:val="24"/>
        </w:rPr>
        <w:t xml:space="preserve">Available: </w:t>
      </w:r>
      <w:r w:rsidR="00755B69" w:rsidRPr="00205CB4">
        <w:rPr>
          <w:rFonts w:ascii="Times New Roman" w:hAnsi="Times New Roman" w:cs="Times New Roman"/>
          <w:sz w:val="22"/>
        </w:rPr>
        <w:t>http://www.nist.gov/speech/tests/sre/2008/sre08_evalplan_release4.pdf</w:t>
      </w:r>
    </w:p>
    <w:p w:rsidR="00FA4917" w:rsidRDefault="00FA4917" w:rsidP="00FA4917">
      <w:pPr>
        <w:spacing w:before="0"/>
        <w:ind w:left="1440"/>
        <w:jc w:val="both"/>
        <w:rPr>
          <w:rFonts w:ascii="Times New Roman" w:hAnsi="Times New Roman" w:cs="Times New Roman"/>
          <w:sz w:val="24"/>
        </w:rPr>
      </w:pPr>
      <w:r>
        <w:rPr>
          <w:rFonts w:ascii="Times New Roman" w:hAnsi="Times New Roman" w:cs="Times New Roman"/>
          <w:sz w:val="24"/>
        </w:rPr>
        <w:t>[2] “The NIST year 2010</w:t>
      </w:r>
      <w:r w:rsidRPr="00FA4917">
        <w:rPr>
          <w:rFonts w:ascii="Times New Roman" w:hAnsi="Times New Roman" w:cs="Times New Roman"/>
          <w:sz w:val="24"/>
        </w:rPr>
        <w:t xml:space="preserve"> speaker re</w:t>
      </w:r>
      <w:r>
        <w:rPr>
          <w:rFonts w:ascii="Times New Roman" w:hAnsi="Times New Roman" w:cs="Times New Roman"/>
          <w:sz w:val="24"/>
        </w:rPr>
        <w:t>cognition evaluation plan,” 2010</w:t>
      </w:r>
      <w:r w:rsidRPr="00FA4917">
        <w:rPr>
          <w:rFonts w:ascii="Times New Roman" w:hAnsi="Times New Roman" w:cs="Times New Roman"/>
          <w:sz w:val="24"/>
        </w:rPr>
        <w:t>.</w:t>
      </w:r>
      <w:r>
        <w:rPr>
          <w:rFonts w:ascii="Times New Roman" w:hAnsi="Times New Roman" w:cs="Times New Roman"/>
          <w:sz w:val="24"/>
        </w:rPr>
        <w:t xml:space="preserve"> </w:t>
      </w:r>
      <w:r w:rsidRPr="00FA4917">
        <w:rPr>
          <w:rFonts w:ascii="Times New Roman" w:hAnsi="Times New Roman" w:cs="Times New Roman"/>
          <w:sz w:val="24"/>
        </w:rPr>
        <w:t xml:space="preserve">[Online]. Available: </w:t>
      </w:r>
      <w:r w:rsidR="00205CB4" w:rsidRPr="00205CB4">
        <w:rPr>
          <w:rFonts w:ascii="Times New Roman" w:hAnsi="Times New Roman" w:cs="Times New Roman"/>
          <w:sz w:val="22"/>
        </w:rPr>
        <w:t>http://www.itl.nist.gov/iad/mig/tests/sre/2010/NIST_SRE10_evalplan.r6.pdf</w:t>
      </w:r>
    </w:p>
    <w:p w:rsidR="007477AF" w:rsidRDefault="007477AF" w:rsidP="00FA4917">
      <w:pPr>
        <w:spacing w:before="0"/>
        <w:ind w:left="1440"/>
        <w:jc w:val="both"/>
        <w:rPr>
          <w:rFonts w:ascii="Times New Roman" w:hAnsi="Times New Roman" w:cs="Times New Roman"/>
          <w:sz w:val="24"/>
        </w:rPr>
      </w:pPr>
    </w:p>
    <w:p w:rsidR="007477AF" w:rsidRDefault="007477AF" w:rsidP="00FA4917">
      <w:pPr>
        <w:spacing w:before="0"/>
        <w:ind w:left="1440"/>
        <w:jc w:val="both"/>
        <w:rPr>
          <w:rFonts w:ascii="Times New Roman" w:hAnsi="Times New Roman" w:cs="Times New Roman"/>
          <w:sz w:val="24"/>
        </w:rPr>
      </w:pPr>
    </w:p>
    <w:p w:rsidR="00B32006" w:rsidRDefault="00B32006" w:rsidP="00FA4917">
      <w:pPr>
        <w:spacing w:before="0"/>
        <w:ind w:left="1440"/>
        <w:jc w:val="both"/>
        <w:rPr>
          <w:rFonts w:ascii="Times New Roman" w:hAnsi="Times New Roman" w:cs="Times New Roman"/>
          <w:sz w:val="24"/>
        </w:rPr>
      </w:pPr>
    </w:p>
    <w:p w:rsidR="00B32006" w:rsidRDefault="00B32006" w:rsidP="00FA4917">
      <w:pPr>
        <w:spacing w:before="0"/>
        <w:ind w:left="1440"/>
        <w:jc w:val="both"/>
        <w:rPr>
          <w:rFonts w:ascii="Times New Roman" w:hAnsi="Times New Roman" w:cs="Times New Roman"/>
          <w:sz w:val="24"/>
        </w:rPr>
      </w:pPr>
    </w:p>
    <w:p w:rsidR="00B32006" w:rsidRDefault="00B32006" w:rsidP="00FA4917">
      <w:pPr>
        <w:spacing w:before="0"/>
        <w:ind w:left="1440"/>
        <w:jc w:val="both"/>
        <w:rPr>
          <w:rFonts w:ascii="Times New Roman" w:hAnsi="Times New Roman" w:cs="Times New Roman"/>
          <w:sz w:val="24"/>
        </w:rPr>
      </w:pPr>
    </w:p>
    <w:p w:rsidR="00B32006" w:rsidRDefault="00B32006" w:rsidP="00FA4917">
      <w:pPr>
        <w:spacing w:before="0"/>
        <w:ind w:left="1440"/>
        <w:jc w:val="both"/>
        <w:rPr>
          <w:rFonts w:ascii="Times New Roman" w:hAnsi="Times New Roman" w:cs="Times New Roman"/>
          <w:sz w:val="24"/>
        </w:rPr>
      </w:pPr>
    </w:p>
    <w:p w:rsidR="00B32006" w:rsidRDefault="00B32006" w:rsidP="00FA4917">
      <w:pPr>
        <w:spacing w:before="0"/>
        <w:ind w:left="1440"/>
        <w:jc w:val="both"/>
        <w:rPr>
          <w:rFonts w:ascii="Times New Roman" w:hAnsi="Times New Roman" w:cs="Times New Roman"/>
          <w:sz w:val="24"/>
        </w:rPr>
      </w:pPr>
    </w:p>
    <w:p w:rsidR="00B32006" w:rsidRDefault="00B32006" w:rsidP="00FA4917">
      <w:pPr>
        <w:spacing w:before="0"/>
        <w:ind w:left="1440"/>
        <w:jc w:val="both"/>
        <w:rPr>
          <w:rFonts w:ascii="Times New Roman" w:hAnsi="Times New Roman" w:cs="Times New Roman"/>
          <w:sz w:val="24"/>
        </w:rPr>
      </w:pPr>
    </w:p>
    <w:p w:rsidR="00B32006" w:rsidRPr="00B32006" w:rsidRDefault="00B32006" w:rsidP="00B32006">
      <w:pPr>
        <w:pBdr>
          <w:bottom w:val="single" w:sz="6" w:space="1" w:color="auto"/>
        </w:pBdr>
        <w:spacing w:before="0"/>
        <w:rPr>
          <w:rFonts w:ascii="Times New Roman" w:hAnsi="Times New Roman" w:cs="Times New Roman"/>
          <w:b/>
          <w:sz w:val="32"/>
        </w:rPr>
      </w:pPr>
      <w:r w:rsidRPr="00B32006">
        <w:rPr>
          <w:rFonts w:ascii="Times New Roman" w:hAnsi="Times New Roman" w:cs="Times New Roman"/>
          <w:b/>
          <w:sz w:val="32"/>
        </w:rPr>
        <w:t>Demos</w:t>
      </w:r>
    </w:p>
    <w:p w:rsidR="00540AF8" w:rsidRDefault="00467BC3" w:rsidP="00540AF8">
      <w:pPr>
        <w:spacing w:before="0"/>
        <w:ind w:left="720"/>
        <w:jc w:val="both"/>
        <w:rPr>
          <w:rFonts w:ascii="Arial" w:hAnsi="Arial" w:cs="Arial"/>
          <w:b/>
          <w:sz w:val="24"/>
        </w:rPr>
      </w:pPr>
      <w:r w:rsidRPr="00540AF8">
        <w:rPr>
          <w:rFonts w:ascii="Arial" w:hAnsi="Arial" w:cs="Arial"/>
          <w:b/>
          <w:sz w:val="24"/>
        </w:rPr>
        <w:t>Introduction</w:t>
      </w:r>
    </w:p>
    <w:p w:rsidR="00467BC3" w:rsidRDefault="00467BC3" w:rsidP="00540AF8">
      <w:pPr>
        <w:spacing w:before="0"/>
        <w:ind w:left="1440"/>
        <w:jc w:val="both"/>
        <w:rPr>
          <w:rFonts w:ascii="Times New Roman" w:hAnsi="Times New Roman" w:cs="Times New Roman"/>
          <w:sz w:val="24"/>
        </w:rPr>
      </w:pPr>
      <w:r w:rsidRPr="00540AF8">
        <w:rPr>
          <w:rFonts w:ascii="Times New Roman" w:hAnsi="Times New Roman" w:cs="Times New Roman"/>
          <w:sz w:val="24"/>
        </w:rPr>
        <w:t xml:space="preserve">We demonstrate the </w:t>
      </w:r>
      <w:r w:rsidR="00540AF8">
        <w:rPr>
          <w:rFonts w:ascii="Times New Roman" w:hAnsi="Times New Roman" w:cs="Times New Roman"/>
          <w:sz w:val="24"/>
        </w:rPr>
        <w:t>use</w:t>
      </w:r>
      <w:r w:rsidRPr="00540AF8">
        <w:rPr>
          <w:rFonts w:ascii="Times New Roman" w:hAnsi="Times New Roman" w:cs="Times New Roman"/>
          <w:sz w:val="24"/>
        </w:rPr>
        <w:t xml:space="preserve"> of this toolbox with two different kinds of demonstrations. The first </w:t>
      </w:r>
      <w:r w:rsidR="00540AF8">
        <w:rPr>
          <w:rFonts w:ascii="Times New Roman" w:hAnsi="Times New Roman" w:cs="Times New Roman"/>
          <w:sz w:val="24"/>
        </w:rPr>
        <w:t xml:space="preserve">example </w:t>
      </w:r>
      <w:r w:rsidRPr="00540AF8">
        <w:rPr>
          <w:rFonts w:ascii="Times New Roman" w:hAnsi="Times New Roman" w:cs="Times New Roman"/>
          <w:sz w:val="24"/>
        </w:rPr>
        <w:t>demonstrate</w:t>
      </w:r>
      <w:r>
        <w:rPr>
          <w:rFonts w:ascii="Times New Roman" w:hAnsi="Times New Roman" w:cs="Times New Roman"/>
          <w:sz w:val="24"/>
        </w:rPr>
        <w:t>s that this toolbox can achieve state-of-the-art performance on a standard</w:t>
      </w:r>
      <w:r w:rsidR="0040683A">
        <w:rPr>
          <w:rFonts w:ascii="Times New Roman" w:hAnsi="Times New Roman" w:cs="Times New Roman"/>
          <w:sz w:val="24"/>
        </w:rPr>
        <w:t xml:space="preserve"> identity</w:t>
      </w:r>
      <w:r>
        <w:rPr>
          <w:rFonts w:ascii="Times New Roman" w:hAnsi="Times New Roman" w:cs="Times New Roman"/>
          <w:sz w:val="24"/>
        </w:rPr>
        <w:t xml:space="preserve"> task, using the TIMIT corpus.  The second demonstration uses artificial data to show the simplest usage cases for the toolbox.</w:t>
      </w:r>
    </w:p>
    <w:p w:rsidR="00467BC3" w:rsidRPr="00540AF8" w:rsidRDefault="00467BC3" w:rsidP="00540AF8">
      <w:pPr>
        <w:spacing w:before="0"/>
        <w:ind w:left="1440"/>
        <w:jc w:val="both"/>
        <w:rPr>
          <w:rFonts w:ascii="Times New Roman" w:hAnsi="Times New Roman" w:cs="Times New Roman"/>
          <w:b/>
          <w:sz w:val="24"/>
        </w:rPr>
      </w:pPr>
      <w:r w:rsidRPr="00540AF8">
        <w:rPr>
          <w:rFonts w:ascii="Times New Roman" w:hAnsi="Times New Roman" w:cs="Times New Roman"/>
          <w:sz w:val="24"/>
        </w:rPr>
        <w:t xml:space="preserve"> </w:t>
      </w:r>
    </w:p>
    <w:p w:rsidR="00D6030B" w:rsidRDefault="00D6030B" w:rsidP="00D6030B">
      <w:pPr>
        <w:spacing w:before="0"/>
        <w:ind w:left="720"/>
        <w:jc w:val="both"/>
        <w:rPr>
          <w:rFonts w:ascii="Times New Roman" w:hAnsi="Times New Roman" w:cs="Times New Roman"/>
          <w:sz w:val="24"/>
        </w:rPr>
      </w:pPr>
      <w:r>
        <w:rPr>
          <w:rFonts w:ascii="Arial" w:hAnsi="Arial" w:cs="Arial"/>
          <w:b/>
          <w:sz w:val="24"/>
        </w:rPr>
        <w:t xml:space="preserve">TIMIT </w:t>
      </w:r>
      <w:r w:rsidR="002938EF">
        <w:rPr>
          <w:rFonts w:ascii="Arial" w:hAnsi="Arial" w:cs="Arial"/>
          <w:b/>
          <w:sz w:val="24"/>
        </w:rPr>
        <w:t>Task</w:t>
      </w:r>
    </w:p>
    <w:p w:rsidR="00570B07" w:rsidRDefault="000E5912" w:rsidP="00EC11E7">
      <w:pPr>
        <w:spacing w:before="0"/>
        <w:ind w:left="1440"/>
        <w:jc w:val="both"/>
        <w:rPr>
          <w:rFonts w:ascii="Times New Roman" w:hAnsi="Times New Roman" w:cs="Times New Roman"/>
          <w:sz w:val="24"/>
        </w:rPr>
      </w:pPr>
      <w:r>
        <w:rPr>
          <w:rFonts w:ascii="Times New Roman" w:hAnsi="Times New Roman" w:cs="Times New Roman"/>
          <w:sz w:val="24"/>
        </w:rPr>
        <w:t xml:space="preserve">In order to demonstrate how the tools in the Identity Toolbox work individually and when combined together, </w:t>
      </w:r>
      <w:r w:rsidR="00BD78CD">
        <w:rPr>
          <w:rFonts w:ascii="Times New Roman" w:hAnsi="Times New Roman" w:cs="Times New Roman"/>
          <w:sz w:val="24"/>
        </w:rPr>
        <w:t xml:space="preserve">we provide two </w:t>
      </w:r>
      <w:r w:rsidR="001246E0">
        <w:rPr>
          <w:rFonts w:ascii="Times New Roman" w:hAnsi="Times New Roman" w:cs="Times New Roman"/>
          <w:sz w:val="24"/>
        </w:rPr>
        <w:t xml:space="preserve">sample </w:t>
      </w:r>
      <w:r w:rsidR="00BD78CD">
        <w:rPr>
          <w:rFonts w:ascii="Times New Roman" w:hAnsi="Times New Roman" w:cs="Times New Roman"/>
          <w:sz w:val="24"/>
        </w:rPr>
        <w:t>demos</w:t>
      </w:r>
      <w:r w:rsidR="00737F66">
        <w:rPr>
          <w:rFonts w:ascii="Times New Roman" w:hAnsi="Times New Roman" w:cs="Times New Roman"/>
          <w:sz w:val="24"/>
        </w:rPr>
        <w:t xml:space="preserve"> </w:t>
      </w:r>
      <w:r w:rsidR="002B606C">
        <w:rPr>
          <w:rFonts w:ascii="Times New Roman" w:hAnsi="Times New Roman" w:cs="Times New Roman"/>
          <w:sz w:val="24"/>
        </w:rPr>
        <w:t>using</w:t>
      </w:r>
      <w:r w:rsidR="00FB301B">
        <w:rPr>
          <w:rFonts w:ascii="Times New Roman" w:hAnsi="Times New Roman" w:cs="Times New Roman"/>
          <w:sz w:val="24"/>
        </w:rPr>
        <w:t xml:space="preserve"> the</w:t>
      </w:r>
      <w:r w:rsidR="00737F66">
        <w:rPr>
          <w:rFonts w:ascii="Times New Roman" w:hAnsi="Times New Roman" w:cs="Times New Roman"/>
          <w:sz w:val="24"/>
        </w:rPr>
        <w:t xml:space="preserve"> TIMIT </w:t>
      </w:r>
      <w:r w:rsidR="001246E0">
        <w:rPr>
          <w:rFonts w:ascii="Times New Roman" w:hAnsi="Times New Roman" w:cs="Times New Roman"/>
          <w:sz w:val="24"/>
        </w:rPr>
        <w:t>corpus</w:t>
      </w:r>
      <w:r>
        <w:rPr>
          <w:rFonts w:ascii="Times New Roman" w:hAnsi="Times New Roman" w:cs="Times New Roman"/>
          <w:sz w:val="24"/>
        </w:rPr>
        <w:t>: 1) demo_gmm</w:t>
      </w:r>
      <w:r w:rsidR="00BD78CD">
        <w:rPr>
          <w:rFonts w:ascii="Times New Roman" w:hAnsi="Times New Roman" w:cs="Times New Roman"/>
          <w:sz w:val="24"/>
        </w:rPr>
        <w:t>_ubm and 2) demo_i</w:t>
      </w:r>
      <w:r w:rsidR="00570B07">
        <w:rPr>
          <w:rFonts w:ascii="Times New Roman" w:hAnsi="Times New Roman" w:cs="Times New Roman"/>
          <w:sz w:val="24"/>
        </w:rPr>
        <w:t xml:space="preserve">vector_plda. The first and the second demo </w:t>
      </w:r>
      <w:r>
        <w:rPr>
          <w:rFonts w:ascii="Times New Roman" w:hAnsi="Times New Roman" w:cs="Times New Roman"/>
          <w:sz w:val="24"/>
        </w:rPr>
        <w:t>show</w:t>
      </w:r>
      <w:r w:rsidR="00B32006" w:rsidRPr="00B32006">
        <w:rPr>
          <w:rFonts w:ascii="Times New Roman" w:hAnsi="Times New Roman" w:cs="Times New Roman"/>
          <w:sz w:val="24"/>
        </w:rPr>
        <w:t xml:space="preserve"> </w:t>
      </w:r>
      <w:r w:rsidR="00570B07">
        <w:rPr>
          <w:rFonts w:ascii="Times New Roman" w:hAnsi="Times New Roman" w:cs="Times New Roman"/>
          <w:sz w:val="24"/>
        </w:rPr>
        <w:t xml:space="preserve">how </w:t>
      </w:r>
      <w:r w:rsidR="00B32006" w:rsidRPr="00B32006">
        <w:rPr>
          <w:rFonts w:ascii="Times New Roman" w:hAnsi="Times New Roman" w:cs="Times New Roman"/>
          <w:sz w:val="24"/>
        </w:rPr>
        <w:t xml:space="preserve">to use the </w:t>
      </w:r>
      <w:r>
        <w:rPr>
          <w:rFonts w:ascii="Times New Roman" w:hAnsi="Times New Roman" w:cs="Times New Roman"/>
          <w:sz w:val="24"/>
        </w:rPr>
        <w:t>tool</w:t>
      </w:r>
      <w:r w:rsidR="00570B07">
        <w:rPr>
          <w:rFonts w:ascii="Times New Roman" w:hAnsi="Times New Roman" w:cs="Times New Roman"/>
          <w:sz w:val="24"/>
        </w:rPr>
        <w:t>s</w:t>
      </w:r>
      <w:r>
        <w:rPr>
          <w:rFonts w:ascii="Times New Roman" w:hAnsi="Times New Roman" w:cs="Times New Roman"/>
          <w:sz w:val="24"/>
        </w:rPr>
        <w:t xml:space="preserve"> to run</w:t>
      </w:r>
      <w:r w:rsidR="00B32006" w:rsidRPr="00B32006">
        <w:rPr>
          <w:rFonts w:ascii="Times New Roman" w:hAnsi="Times New Roman" w:cs="Times New Roman"/>
          <w:sz w:val="24"/>
        </w:rPr>
        <w:t xml:space="preserve"> speaker</w:t>
      </w:r>
      <w:r w:rsidR="00B32006">
        <w:rPr>
          <w:rFonts w:ascii="Times New Roman" w:hAnsi="Times New Roman" w:cs="Times New Roman"/>
          <w:sz w:val="24"/>
        </w:rPr>
        <w:t xml:space="preserve"> </w:t>
      </w:r>
      <w:r w:rsidR="00B32006" w:rsidRPr="00B32006">
        <w:rPr>
          <w:rFonts w:ascii="Times New Roman" w:hAnsi="Times New Roman" w:cs="Times New Roman"/>
          <w:sz w:val="24"/>
        </w:rPr>
        <w:t>recognition</w:t>
      </w:r>
      <w:r w:rsidR="00570B07">
        <w:rPr>
          <w:rFonts w:ascii="Times New Roman" w:hAnsi="Times New Roman" w:cs="Times New Roman"/>
          <w:sz w:val="24"/>
        </w:rPr>
        <w:t xml:space="preserve"> experiments in a GMM-UBM and i-vector frameworks, respectively. </w:t>
      </w:r>
    </w:p>
    <w:p w:rsidR="00570B07" w:rsidRDefault="00570B07" w:rsidP="00EC11E7">
      <w:pPr>
        <w:spacing w:before="0"/>
        <w:ind w:left="720"/>
        <w:jc w:val="both"/>
        <w:rPr>
          <w:rFonts w:ascii="Times New Roman" w:hAnsi="Times New Roman" w:cs="Times New Roman"/>
          <w:sz w:val="24"/>
        </w:rPr>
      </w:pPr>
    </w:p>
    <w:p w:rsidR="00B32006" w:rsidRDefault="00B32006" w:rsidP="00EC11E7">
      <w:pPr>
        <w:spacing w:before="0"/>
        <w:ind w:left="1440"/>
        <w:jc w:val="both"/>
        <w:rPr>
          <w:rFonts w:ascii="Times New Roman" w:hAnsi="Times New Roman" w:cs="Times New Roman"/>
          <w:sz w:val="24"/>
        </w:rPr>
      </w:pPr>
      <w:r w:rsidRPr="00B32006">
        <w:rPr>
          <w:rFonts w:ascii="Times New Roman" w:hAnsi="Times New Roman" w:cs="Times New Roman"/>
          <w:sz w:val="24"/>
        </w:rPr>
        <w:t xml:space="preserve">A relatively small scale </w:t>
      </w:r>
      <w:r w:rsidR="00A47A22">
        <w:rPr>
          <w:rFonts w:ascii="Times New Roman" w:hAnsi="Times New Roman" w:cs="Times New Roman"/>
          <w:sz w:val="24"/>
        </w:rPr>
        <w:t xml:space="preserve">speaker verification </w:t>
      </w:r>
      <w:r w:rsidRPr="00B32006">
        <w:rPr>
          <w:rFonts w:ascii="Times New Roman" w:hAnsi="Times New Roman" w:cs="Times New Roman"/>
          <w:sz w:val="24"/>
        </w:rPr>
        <w:t>task has been designed using speech</w:t>
      </w:r>
      <w:r>
        <w:rPr>
          <w:rFonts w:ascii="Times New Roman" w:hAnsi="Times New Roman" w:cs="Times New Roman"/>
          <w:sz w:val="24"/>
        </w:rPr>
        <w:t xml:space="preserve"> </w:t>
      </w:r>
      <w:r w:rsidRPr="00B32006">
        <w:rPr>
          <w:rFonts w:ascii="Times New Roman" w:hAnsi="Times New Roman" w:cs="Times New Roman"/>
          <w:sz w:val="24"/>
        </w:rPr>
        <w:t>material from the TIMIT corpus. There are a total of 630 (192 female and</w:t>
      </w:r>
      <w:r>
        <w:rPr>
          <w:rFonts w:ascii="Times New Roman" w:hAnsi="Times New Roman" w:cs="Times New Roman"/>
          <w:sz w:val="24"/>
        </w:rPr>
        <w:t xml:space="preserve"> </w:t>
      </w:r>
      <w:r w:rsidRPr="00B32006">
        <w:rPr>
          <w:rFonts w:ascii="Times New Roman" w:hAnsi="Times New Roman" w:cs="Times New Roman"/>
          <w:sz w:val="24"/>
        </w:rPr>
        <w:t>438 male) speakers in TIMIT, from which 530 speakers</w:t>
      </w:r>
      <w:r w:rsidR="00A47A22">
        <w:rPr>
          <w:rFonts w:ascii="Times New Roman" w:hAnsi="Times New Roman" w:cs="Times New Roman"/>
          <w:sz w:val="24"/>
        </w:rPr>
        <w:t xml:space="preserve"> have been selected</w:t>
      </w:r>
      <w:r w:rsidRPr="00B32006">
        <w:rPr>
          <w:rFonts w:ascii="Times New Roman" w:hAnsi="Times New Roman" w:cs="Times New Roman"/>
          <w:sz w:val="24"/>
        </w:rPr>
        <w:t xml:space="preserve"> for</w:t>
      </w:r>
      <w:r>
        <w:rPr>
          <w:rFonts w:ascii="Times New Roman" w:hAnsi="Times New Roman" w:cs="Times New Roman"/>
          <w:sz w:val="24"/>
        </w:rPr>
        <w:t xml:space="preserve"> </w:t>
      </w:r>
      <w:r w:rsidRPr="00B32006">
        <w:rPr>
          <w:rFonts w:ascii="Times New Roman" w:hAnsi="Times New Roman" w:cs="Times New Roman"/>
          <w:sz w:val="24"/>
        </w:rPr>
        <w:t>background model training and the remaining 100 (30 female and 70 male)</w:t>
      </w:r>
      <w:r>
        <w:rPr>
          <w:rFonts w:ascii="Times New Roman" w:hAnsi="Times New Roman" w:cs="Times New Roman"/>
          <w:sz w:val="24"/>
        </w:rPr>
        <w:t xml:space="preserve"> </w:t>
      </w:r>
      <w:r w:rsidRPr="00B32006">
        <w:rPr>
          <w:rFonts w:ascii="Times New Roman" w:hAnsi="Times New Roman" w:cs="Times New Roman"/>
          <w:sz w:val="24"/>
        </w:rPr>
        <w:t>speakers are used for tests. There</w:t>
      </w:r>
      <w:r w:rsidR="00A47A22">
        <w:rPr>
          <w:rFonts w:ascii="Times New Roman" w:hAnsi="Times New Roman" w:cs="Times New Roman"/>
          <w:sz w:val="24"/>
        </w:rPr>
        <w:t xml:space="preserve"> are</w:t>
      </w:r>
      <w:r w:rsidRPr="00B32006">
        <w:rPr>
          <w:rFonts w:ascii="Times New Roman" w:hAnsi="Times New Roman" w:cs="Times New Roman"/>
          <w:sz w:val="24"/>
        </w:rPr>
        <w:t xml:space="preserve"> 10 short sentences per speaker</w:t>
      </w:r>
      <w:r w:rsidR="00A47A22">
        <w:rPr>
          <w:rFonts w:ascii="Times New Roman" w:hAnsi="Times New Roman" w:cs="Times New Roman"/>
          <w:sz w:val="24"/>
        </w:rPr>
        <w:t xml:space="preserve"> in TIMIT</w:t>
      </w:r>
      <w:r w:rsidRPr="00B32006">
        <w:rPr>
          <w:rFonts w:ascii="Times New Roman" w:hAnsi="Times New Roman" w:cs="Times New Roman"/>
          <w:sz w:val="24"/>
        </w:rPr>
        <w:t>. For</w:t>
      </w:r>
      <w:r>
        <w:rPr>
          <w:rFonts w:ascii="Times New Roman" w:hAnsi="Times New Roman" w:cs="Times New Roman"/>
          <w:sz w:val="24"/>
        </w:rPr>
        <w:t xml:space="preserve"> </w:t>
      </w:r>
      <w:r w:rsidRPr="00B32006">
        <w:rPr>
          <w:rFonts w:ascii="Times New Roman" w:hAnsi="Times New Roman" w:cs="Times New Roman"/>
          <w:sz w:val="24"/>
        </w:rPr>
        <w:t>background model training all sentences from all 530 speakers (i.e.,</w:t>
      </w:r>
      <w:r>
        <w:rPr>
          <w:rFonts w:ascii="Times New Roman" w:hAnsi="Times New Roman" w:cs="Times New Roman"/>
          <w:sz w:val="24"/>
        </w:rPr>
        <w:t xml:space="preserve"> </w:t>
      </w:r>
      <w:r w:rsidRPr="00B32006">
        <w:rPr>
          <w:rFonts w:ascii="Times New Roman" w:hAnsi="Times New Roman" w:cs="Times New Roman"/>
          <w:sz w:val="24"/>
        </w:rPr>
        <w:t>5300 speech recordings in total)</w:t>
      </w:r>
      <w:r w:rsidR="004A23EE">
        <w:rPr>
          <w:rFonts w:ascii="Times New Roman" w:hAnsi="Times New Roman" w:cs="Times New Roman"/>
          <w:sz w:val="24"/>
        </w:rPr>
        <w:t xml:space="preserve"> are used</w:t>
      </w:r>
      <w:r w:rsidR="008F35A1">
        <w:rPr>
          <w:rFonts w:ascii="Times New Roman" w:hAnsi="Times New Roman" w:cs="Times New Roman"/>
          <w:sz w:val="24"/>
        </w:rPr>
        <w:t>. For speaker-</w:t>
      </w:r>
      <w:r w:rsidRPr="00B32006">
        <w:rPr>
          <w:rFonts w:ascii="Times New Roman" w:hAnsi="Times New Roman" w:cs="Times New Roman"/>
          <w:sz w:val="24"/>
        </w:rPr>
        <w:t>specific model training 9 out of 10 sentences per speaker</w:t>
      </w:r>
      <w:r w:rsidR="004A23EE">
        <w:rPr>
          <w:rFonts w:ascii="Times New Roman" w:hAnsi="Times New Roman" w:cs="Times New Roman"/>
          <w:sz w:val="24"/>
        </w:rPr>
        <w:t xml:space="preserve"> are selected</w:t>
      </w:r>
      <w:r w:rsidRPr="00B32006">
        <w:rPr>
          <w:rFonts w:ascii="Times New Roman" w:hAnsi="Times New Roman" w:cs="Times New Roman"/>
          <w:sz w:val="24"/>
        </w:rPr>
        <w:t xml:space="preserve"> and the remaining 1 sentence</w:t>
      </w:r>
      <w:r w:rsidR="004A23EE">
        <w:rPr>
          <w:rFonts w:ascii="Times New Roman" w:hAnsi="Times New Roman" w:cs="Times New Roman"/>
          <w:sz w:val="24"/>
        </w:rPr>
        <w:t xml:space="preserve"> is kept</w:t>
      </w:r>
      <w:r w:rsidRPr="00B32006">
        <w:rPr>
          <w:rFonts w:ascii="Times New Roman" w:hAnsi="Times New Roman" w:cs="Times New Roman"/>
          <w:sz w:val="24"/>
        </w:rPr>
        <w:t xml:space="preserve"> for</w:t>
      </w:r>
      <w:r>
        <w:rPr>
          <w:rFonts w:ascii="Times New Roman" w:hAnsi="Times New Roman" w:cs="Times New Roman"/>
          <w:sz w:val="24"/>
        </w:rPr>
        <w:t xml:space="preserve"> </w:t>
      </w:r>
      <w:r w:rsidRPr="00B32006">
        <w:rPr>
          <w:rFonts w:ascii="Times New Roman" w:hAnsi="Times New Roman" w:cs="Times New Roman"/>
          <w:sz w:val="24"/>
        </w:rPr>
        <w:t>tests. Verification trials consist of all possible model-test combinations,</w:t>
      </w:r>
      <w:r>
        <w:rPr>
          <w:rFonts w:ascii="Times New Roman" w:hAnsi="Times New Roman" w:cs="Times New Roman"/>
          <w:sz w:val="24"/>
        </w:rPr>
        <w:t xml:space="preserve"> </w:t>
      </w:r>
      <w:r w:rsidR="008F35A1">
        <w:rPr>
          <w:rFonts w:ascii="Times New Roman" w:hAnsi="Times New Roman" w:cs="Times New Roman"/>
          <w:sz w:val="24"/>
        </w:rPr>
        <w:t xml:space="preserve">resulting in </w:t>
      </w:r>
      <w:r w:rsidRPr="00B32006">
        <w:rPr>
          <w:rFonts w:ascii="Times New Roman" w:hAnsi="Times New Roman" w:cs="Times New Roman"/>
          <w:sz w:val="24"/>
        </w:rPr>
        <w:t>a total of 10</w:t>
      </w:r>
      <w:r w:rsidR="00C64D0C">
        <w:rPr>
          <w:rFonts w:ascii="Times New Roman" w:hAnsi="Times New Roman" w:cs="Times New Roman"/>
          <w:sz w:val="24"/>
        </w:rPr>
        <w:t>,000 trials (100 target versus</w:t>
      </w:r>
      <w:r w:rsidRPr="00B32006">
        <w:rPr>
          <w:rFonts w:ascii="Times New Roman" w:hAnsi="Times New Roman" w:cs="Times New Roman"/>
          <w:sz w:val="24"/>
        </w:rPr>
        <w:t xml:space="preserve"> 9900 impostor trials).</w:t>
      </w:r>
    </w:p>
    <w:p w:rsidR="00B32006" w:rsidRDefault="00B32006" w:rsidP="004A23EE">
      <w:pPr>
        <w:spacing w:before="0"/>
        <w:ind w:left="2160"/>
        <w:jc w:val="both"/>
        <w:rPr>
          <w:rFonts w:ascii="Times New Roman" w:hAnsi="Times New Roman" w:cs="Times New Roman"/>
          <w:sz w:val="24"/>
        </w:rPr>
      </w:pPr>
    </w:p>
    <w:p w:rsidR="00340BCC" w:rsidRDefault="00D2524E" w:rsidP="00FA4917">
      <w:pPr>
        <w:spacing w:before="0"/>
        <w:ind w:left="1440"/>
        <w:jc w:val="both"/>
        <w:rPr>
          <w:rFonts w:ascii="Times New Roman" w:hAnsi="Times New Roman" w:cs="Times New Roman"/>
          <w:sz w:val="24"/>
        </w:rPr>
      </w:pPr>
      <w:r>
        <w:rPr>
          <w:rFonts w:ascii="Times New Roman" w:hAnsi="Times New Roman" w:cs="Times New Roman"/>
          <w:sz w:val="24"/>
        </w:rPr>
        <w:t>The figure below shows t</w:t>
      </w:r>
      <w:r w:rsidR="00EC11E7">
        <w:rPr>
          <w:rFonts w:ascii="Times New Roman" w:hAnsi="Times New Roman" w:cs="Times New Roman"/>
          <w:sz w:val="24"/>
        </w:rPr>
        <w:t xml:space="preserve">he detection error tradeoff (DET) curves for the two </w:t>
      </w:r>
      <w:r w:rsidR="001C1F7D">
        <w:rPr>
          <w:rFonts w:ascii="Times New Roman" w:hAnsi="Times New Roman" w:cs="Times New Roman"/>
          <w:sz w:val="24"/>
        </w:rPr>
        <w:t>systems</w:t>
      </w:r>
      <w:r>
        <w:rPr>
          <w:rFonts w:ascii="Times New Roman" w:hAnsi="Times New Roman" w:cs="Times New Roman"/>
          <w:sz w:val="24"/>
        </w:rPr>
        <w:t>: GMM-UBM</w:t>
      </w:r>
      <w:r w:rsidR="00EC11E7">
        <w:rPr>
          <w:rFonts w:ascii="Times New Roman" w:hAnsi="Times New Roman" w:cs="Times New Roman"/>
          <w:sz w:val="24"/>
        </w:rPr>
        <w:t xml:space="preserve"> </w:t>
      </w:r>
      <w:r>
        <w:rPr>
          <w:rFonts w:ascii="Times New Roman" w:hAnsi="Times New Roman" w:cs="Times New Roman"/>
          <w:sz w:val="24"/>
        </w:rPr>
        <w:t>(</w:t>
      </w:r>
      <w:r w:rsidR="00EC11E7">
        <w:rPr>
          <w:rFonts w:ascii="Times New Roman" w:hAnsi="Times New Roman" w:cs="Times New Roman"/>
          <w:sz w:val="24"/>
        </w:rPr>
        <w:t>solid</w:t>
      </w:r>
      <w:r>
        <w:rPr>
          <w:rFonts w:ascii="Times New Roman" w:hAnsi="Times New Roman" w:cs="Times New Roman"/>
          <w:sz w:val="24"/>
        </w:rPr>
        <w:t>)</w:t>
      </w:r>
      <w:r w:rsidR="00EC11E7">
        <w:rPr>
          <w:rFonts w:ascii="Times New Roman" w:hAnsi="Times New Roman" w:cs="Times New Roman"/>
          <w:sz w:val="24"/>
        </w:rPr>
        <w:t xml:space="preserve"> and </w:t>
      </w:r>
      <w:r>
        <w:rPr>
          <w:rFonts w:ascii="Times New Roman" w:hAnsi="Times New Roman" w:cs="Times New Roman"/>
          <w:sz w:val="24"/>
        </w:rPr>
        <w:t>i-vector-PLDA</w:t>
      </w:r>
      <w:r w:rsidR="00EC11E7">
        <w:rPr>
          <w:rFonts w:ascii="Times New Roman" w:hAnsi="Times New Roman" w:cs="Times New Roman"/>
          <w:sz w:val="24"/>
        </w:rPr>
        <w:t xml:space="preserve"> (dashed).</w:t>
      </w:r>
      <w:r w:rsidR="00F4617D">
        <w:rPr>
          <w:rFonts w:ascii="Times New Roman" w:hAnsi="Times New Roman" w:cs="Times New Roman"/>
          <w:sz w:val="24"/>
        </w:rPr>
        <w:t xml:space="preserve"> Also shown in the figure are the</w:t>
      </w:r>
      <w:r w:rsidR="001C1F7D">
        <w:rPr>
          <w:rFonts w:ascii="Times New Roman" w:hAnsi="Times New Roman" w:cs="Times New Roman"/>
          <w:sz w:val="24"/>
        </w:rPr>
        <w:t xml:space="preserve"> system</w:t>
      </w:r>
      <w:r w:rsidR="00F4617D">
        <w:rPr>
          <w:rFonts w:ascii="Times New Roman" w:hAnsi="Times New Roman" w:cs="Times New Roman"/>
          <w:sz w:val="24"/>
        </w:rPr>
        <w:t xml:space="preserve"> performances on the TIMIT task in terms of the EER</w:t>
      </w:r>
      <w:r w:rsidR="00024FB8">
        <w:rPr>
          <w:rFonts w:ascii="Times New Roman" w:hAnsi="Times New Roman" w:cs="Times New Roman"/>
          <w:sz w:val="24"/>
        </w:rPr>
        <w:t xml:space="preserve">. The </w:t>
      </w:r>
      <w:r w:rsidR="00356BC6">
        <w:rPr>
          <w:rFonts w:ascii="Times New Roman" w:hAnsi="Times New Roman" w:cs="Times New Roman"/>
          <w:sz w:val="24"/>
        </w:rPr>
        <w:t xml:space="preserve">EER </w:t>
      </w:r>
      <w:r w:rsidR="003A4FBB">
        <w:rPr>
          <w:rFonts w:ascii="Times New Roman" w:hAnsi="Times New Roman" w:cs="Times New Roman"/>
          <w:sz w:val="24"/>
        </w:rPr>
        <w:t xml:space="preserve">operating points </w:t>
      </w:r>
      <w:r w:rsidR="006D4986">
        <w:rPr>
          <w:rFonts w:ascii="Times New Roman" w:hAnsi="Times New Roman" w:cs="Times New Roman"/>
          <w:sz w:val="24"/>
        </w:rPr>
        <w:t>are</w:t>
      </w:r>
      <w:r w:rsidR="001C1F7D">
        <w:rPr>
          <w:rFonts w:ascii="Times New Roman" w:hAnsi="Times New Roman" w:cs="Times New Roman"/>
          <w:sz w:val="24"/>
        </w:rPr>
        <w:t xml:space="preserve"> </w:t>
      </w:r>
      <w:r w:rsidR="00024FB8">
        <w:rPr>
          <w:rFonts w:ascii="Times New Roman" w:hAnsi="Times New Roman" w:cs="Times New Roman"/>
          <w:sz w:val="24"/>
        </w:rPr>
        <w:t>circled</w:t>
      </w:r>
      <w:r w:rsidR="003A4FBB">
        <w:rPr>
          <w:rFonts w:ascii="Times New Roman" w:hAnsi="Times New Roman" w:cs="Times New Roman"/>
          <w:sz w:val="24"/>
        </w:rPr>
        <w:t xml:space="preserve"> </w:t>
      </w:r>
      <w:r w:rsidR="006D4986">
        <w:rPr>
          <w:rFonts w:ascii="Times New Roman" w:hAnsi="Times New Roman" w:cs="Times New Roman"/>
          <w:sz w:val="24"/>
        </w:rPr>
        <w:t>as</w:t>
      </w:r>
      <w:r w:rsidR="003A4FBB">
        <w:rPr>
          <w:rFonts w:ascii="Times New Roman" w:hAnsi="Times New Roman" w:cs="Times New Roman"/>
          <w:sz w:val="24"/>
        </w:rPr>
        <w:t xml:space="preserve"> </w:t>
      </w:r>
      <w:r w:rsidR="006D4986">
        <w:rPr>
          <w:rFonts w:ascii="Times New Roman" w:hAnsi="Times New Roman" w:cs="Times New Roman"/>
          <w:sz w:val="24"/>
        </w:rPr>
        <w:t xml:space="preserve">the intersection of </w:t>
      </w:r>
      <w:r w:rsidR="001C1F7D">
        <w:rPr>
          <w:rFonts w:ascii="Times New Roman" w:hAnsi="Times New Roman" w:cs="Times New Roman"/>
          <w:sz w:val="24"/>
        </w:rPr>
        <w:t>a</w:t>
      </w:r>
      <w:r w:rsidR="006D4986">
        <w:rPr>
          <w:rFonts w:ascii="Times New Roman" w:hAnsi="Times New Roman" w:cs="Times New Roman"/>
          <w:sz w:val="24"/>
        </w:rPr>
        <w:t xml:space="preserve"> </w:t>
      </w:r>
      <w:r w:rsidR="003A4FBB">
        <w:rPr>
          <w:rFonts w:ascii="Times New Roman" w:hAnsi="Times New Roman" w:cs="Times New Roman"/>
          <w:sz w:val="24"/>
        </w:rPr>
        <w:t>diagonal line</w:t>
      </w:r>
      <w:r w:rsidR="006D4986">
        <w:rPr>
          <w:rFonts w:ascii="Times New Roman" w:hAnsi="Times New Roman" w:cs="Times New Roman"/>
          <w:sz w:val="24"/>
        </w:rPr>
        <w:t xml:space="preserve"> with the DET curves.</w:t>
      </w:r>
    </w:p>
    <w:p w:rsidR="00B32006" w:rsidRDefault="006273A6" w:rsidP="00E6072D">
      <w:pPr>
        <w:spacing w:before="0"/>
        <w:ind w:left="1440"/>
        <w:jc w:val="center"/>
        <w:rPr>
          <w:rFonts w:ascii="Times New Roman" w:hAnsi="Times New Roman" w:cs="Times New Roman"/>
          <w:sz w:val="24"/>
        </w:rPr>
      </w:pPr>
      <w:r w:rsidRPr="006273A6">
        <w:rPr>
          <w:rFonts w:ascii="Times New Roman" w:hAnsi="Times New Roman" w:cs="Times New Roman"/>
          <w:noProof/>
          <w:sz w:val="24"/>
          <w:lang w:eastAsia="en-US"/>
        </w:rPr>
        <w:lastRenderedPageBreak/>
        <w:drawing>
          <wp:inline distT="0" distB="0" distL="0" distR="0" wp14:anchorId="640BA47C" wp14:editId="2DB216F8">
            <wp:extent cx="3100705" cy="3049651"/>
            <wp:effectExtent l="0" t="0" r="444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0705" cy="3049651"/>
                    </a:xfrm>
                    <a:prstGeom prst="rect">
                      <a:avLst/>
                    </a:prstGeom>
                    <a:noFill/>
                    <a:ln>
                      <a:noFill/>
                    </a:ln>
                  </pic:spPr>
                </pic:pic>
              </a:graphicData>
            </a:graphic>
          </wp:inline>
        </w:drawing>
      </w:r>
    </w:p>
    <w:p w:rsidR="00540AF8" w:rsidRDefault="00540AF8">
      <w:pPr>
        <w:spacing w:before="0" w:after="160" w:line="259" w:lineRule="auto"/>
        <w:rPr>
          <w:rFonts w:ascii="Times New Roman" w:hAnsi="Times New Roman" w:cs="Times New Roman"/>
          <w:b/>
          <w:sz w:val="32"/>
        </w:rPr>
      </w:pPr>
      <w:r>
        <w:rPr>
          <w:rFonts w:ascii="Times New Roman" w:hAnsi="Times New Roman" w:cs="Times New Roman"/>
          <w:b/>
          <w:sz w:val="32"/>
        </w:rPr>
        <w:br w:type="page"/>
      </w:r>
    </w:p>
    <w:p w:rsidR="00737F66" w:rsidRPr="00B32006" w:rsidRDefault="00737F66" w:rsidP="00737F66">
      <w:pPr>
        <w:pBdr>
          <w:bottom w:val="single" w:sz="6" w:space="1" w:color="auto"/>
        </w:pBdr>
        <w:spacing w:before="0"/>
        <w:rPr>
          <w:rFonts w:ascii="Times New Roman" w:hAnsi="Times New Roman" w:cs="Times New Roman"/>
          <w:b/>
          <w:sz w:val="32"/>
        </w:rPr>
      </w:pPr>
      <w:r w:rsidRPr="00B32006">
        <w:rPr>
          <w:rFonts w:ascii="Times New Roman" w:hAnsi="Times New Roman" w:cs="Times New Roman"/>
          <w:b/>
          <w:sz w:val="32"/>
        </w:rPr>
        <w:lastRenderedPageBreak/>
        <w:t>Demos</w:t>
      </w:r>
    </w:p>
    <w:p w:rsidR="00737F66" w:rsidRDefault="00737F66" w:rsidP="00737F66">
      <w:pPr>
        <w:spacing w:before="0"/>
        <w:ind w:left="1440"/>
        <w:jc w:val="both"/>
        <w:rPr>
          <w:rFonts w:ascii="Times New Roman" w:hAnsi="Times New Roman" w:cs="Times New Roman"/>
          <w:sz w:val="24"/>
        </w:rPr>
      </w:pPr>
    </w:p>
    <w:p w:rsidR="00737F66" w:rsidRDefault="00737F66" w:rsidP="00737F66">
      <w:pPr>
        <w:spacing w:before="0"/>
        <w:ind w:left="720"/>
        <w:jc w:val="both"/>
        <w:rPr>
          <w:rFonts w:ascii="Arial" w:hAnsi="Arial" w:cs="Arial"/>
          <w:b/>
          <w:sz w:val="24"/>
        </w:rPr>
      </w:pPr>
      <w:r>
        <w:rPr>
          <w:rFonts w:ascii="Arial" w:hAnsi="Arial" w:cs="Arial"/>
          <w:b/>
          <w:sz w:val="24"/>
        </w:rPr>
        <w:t>Artificial Task</w:t>
      </w:r>
    </w:p>
    <w:p w:rsidR="006C26AF" w:rsidRDefault="00540AF8" w:rsidP="006C26AF">
      <w:pPr>
        <w:spacing w:before="0"/>
        <w:ind w:left="1440"/>
        <w:jc w:val="both"/>
        <w:rPr>
          <w:rFonts w:ascii="Times New Roman" w:hAnsi="Times New Roman" w:cs="Times New Roman"/>
          <w:sz w:val="24"/>
        </w:rPr>
      </w:pPr>
      <w:r>
        <w:rPr>
          <w:rFonts w:ascii="Times New Roman" w:hAnsi="Times New Roman" w:cs="Times New Roman"/>
          <w:sz w:val="24"/>
        </w:rPr>
        <w:t>A small-scale task</w:t>
      </w:r>
      <w:r w:rsidR="006C26AF" w:rsidRPr="006C26AF">
        <w:rPr>
          <w:rFonts w:ascii="Times New Roman" w:hAnsi="Times New Roman" w:cs="Times New Roman"/>
          <w:sz w:val="24"/>
        </w:rPr>
        <w:t xml:space="preserve"> </w:t>
      </w:r>
      <w:r>
        <w:rPr>
          <w:rFonts w:ascii="Times New Roman" w:hAnsi="Times New Roman" w:cs="Times New Roman"/>
          <w:sz w:val="24"/>
        </w:rPr>
        <w:t xml:space="preserve">generates artificial </w:t>
      </w:r>
      <w:r w:rsidR="006C26AF" w:rsidRPr="006C26AF">
        <w:rPr>
          <w:rFonts w:ascii="Times New Roman" w:hAnsi="Times New Roman" w:cs="Times New Roman"/>
          <w:sz w:val="24"/>
        </w:rPr>
        <w:t>features for 20 speakers. Each speaker has 10 sessions</w:t>
      </w:r>
      <w:r w:rsidR="006C26AF">
        <w:rPr>
          <w:rFonts w:ascii="Times New Roman" w:hAnsi="Times New Roman" w:cs="Times New Roman"/>
          <w:sz w:val="24"/>
        </w:rPr>
        <w:t xml:space="preserve"> </w:t>
      </w:r>
      <w:r w:rsidR="006C26AF" w:rsidRPr="006C26AF">
        <w:rPr>
          <w:rFonts w:ascii="Times New Roman" w:hAnsi="Times New Roman" w:cs="Times New Roman"/>
          <w:sz w:val="24"/>
        </w:rPr>
        <w:t>(channels) and each session is 1000 frames long (</w:t>
      </w:r>
      <w:r w:rsidR="006C26AF">
        <w:rPr>
          <w:rFonts w:ascii="Times New Roman" w:hAnsi="Times New Roman" w:cs="Times New Roman"/>
          <w:sz w:val="24"/>
        </w:rPr>
        <w:t xml:space="preserve">which translates to </w:t>
      </w:r>
      <w:r w:rsidR="006C26AF" w:rsidRPr="006C26AF">
        <w:rPr>
          <w:rFonts w:ascii="Times New Roman" w:hAnsi="Times New Roman" w:cs="Times New Roman"/>
          <w:sz w:val="24"/>
        </w:rPr>
        <w:t xml:space="preserve">10 seconds assuming </w:t>
      </w:r>
      <w:r w:rsidR="006C26AF">
        <w:rPr>
          <w:rFonts w:ascii="Times New Roman" w:hAnsi="Times New Roman" w:cs="Times New Roman"/>
          <w:sz w:val="24"/>
        </w:rPr>
        <w:t xml:space="preserve">a </w:t>
      </w:r>
      <w:r w:rsidR="006C26AF" w:rsidRPr="006C26AF">
        <w:rPr>
          <w:rFonts w:ascii="Times New Roman" w:hAnsi="Times New Roman" w:cs="Times New Roman"/>
          <w:sz w:val="24"/>
        </w:rPr>
        <w:t xml:space="preserve">frame </w:t>
      </w:r>
      <w:r w:rsidR="006C26AF">
        <w:rPr>
          <w:rFonts w:ascii="Times New Roman" w:hAnsi="Times New Roman" w:cs="Times New Roman"/>
          <w:sz w:val="24"/>
        </w:rPr>
        <w:t>rate of 100 Hz</w:t>
      </w:r>
      <w:r w:rsidR="00E42E7A">
        <w:rPr>
          <w:rFonts w:ascii="Times New Roman" w:hAnsi="Times New Roman" w:cs="Times New Roman"/>
          <w:sz w:val="24"/>
        </w:rPr>
        <w:t>).</w:t>
      </w:r>
    </w:p>
    <w:p w:rsidR="00E42E7A" w:rsidRDefault="00E42E7A" w:rsidP="006C26AF">
      <w:pPr>
        <w:spacing w:before="0"/>
        <w:ind w:left="1440"/>
        <w:jc w:val="both"/>
        <w:rPr>
          <w:rFonts w:ascii="Times New Roman" w:hAnsi="Times New Roman" w:cs="Times New Roman"/>
          <w:sz w:val="24"/>
        </w:rPr>
      </w:pPr>
    </w:p>
    <w:p w:rsidR="00E42E7A" w:rsidRDefault="00E42E7A" w:rsidP="006C26AF">
      <w:pPr>
        <w:spacing w:before="0"/>
        <w:ind w:left="1440"/>
        <w:jc w:val="both"/>
        <w:rPr>
          <w:rFonts w:ascii="Times New Roman" w:hAnsi="Times New Roman" w:cs="Times New Roman"/>
          <w:sz w:val="24"/>
        </w:rPr>
      </w:pPr>
      <w:r>
        <w:rPr>
          <w:rFonts w:ascii="Times New Roman" w:hAnsi="Times New Roman" w:cs="Times New Roman"/>
          <w:sz w:val="24"/>
        </w:rPr>
        <w:t>The</w:t>
      </w:r>
      <w:r w:rsidR="000276BB">
        <w:rPr>
          <w:rFonts w:ascii="Times New Roman" w:hAnsi="Times New Roman" w:cs="Times New Roman"/>
          <w:sz w:val="24"/>
        </w:rPr>
        <w:t xml:space="preserve"> following script </w:t>
      </w:r>
      <w:r w:rsidR="002A2BD9">
        <w:rPr>
          <w:rFonts w:ascii="Times New Roman" w:hAnsi="Times New Roman" w:cs="Times New Roman"/>
          <w:sz w:val="24"/>
        </w:rPr>
        <w:t xml:space="preserve">(demo_create_data.m) </w:t>
      </w:r>
      <w:r w:rsidR="000276BB">
        <w:rPr>
          <w:rFonts w:ascii="Times New Roman" w:hAnsi="Times New Roman" w:cs="Times New Roman"/>
          <w:sz w:val="24"/>
        </w:rPr>
        <w:t>generates the</w:t>
      </w:r>
      <w:r>
        <w:rPr>
          <w:rFonts w:ascii="Times New Roman" w:hAnsi="Times New Roman" w:cs="Times New Roman"/>
          <w:sz w:val="24"/>
        </w:rPr>
        <w:t xml:space="preserve"> features </w:t>
      </w:r>
      <w:r w:rsidR="000276BB">
        <w:rPr>
          <w:rFonts w:ascii="Times New Roman" w:hAnsi="Times New Roman" w:cs="Times New Roman"/>
          <w:sz w:val="24"/>
        </w:rPr>
        <w:t>used in the following demonstrations</w:t>
      </w:r>
      <w:r>
        <w:rPr>
          <w:rFonts w:ascii="Times New Roman" w:hAnsi="Times New Roman" w:cs="Times New Roman"/>
          <w:sz w:val="24"/>
        </w:rPr>
        <w:t xml:space="preserve">: </w:t>
      </w:r>
    </w:p>
    <w:p w:rsidR="004E497A" w:rsidRDefault="004E497A" w:rsidP="006C26AF">
      <w:pPr>
        <w:spacing w:before="0"/>
        <w:ind w:left="1440"/>
        <w:jc w:val="both"/>
        <w:rPr>
          <w:rFonts w:ascii="Times New Roman" w:hAnsi="Times New Roman" w:cs="Times New Roman"/>
          <w:sz w:val="24"/>
        </w:rPr>
      </w:pP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nSpeakers = 20;</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nDims = 13;             % dimensionality of feature vectors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nMixtures = 32;         % How many mixtures used to generate data</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nChannels = 10;         % Number of channels (sessions) per speaker</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nFrames = 1000;         % Frames per speaker (10 seconds assuming 100 Hz)</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nWorkers = 1;           % Number of parfor workers, if available</w:t>
      </w:r>
    </w:p>
    <w:p w:rsidR="004E497A" w:rsidRDefault="00BE01DA" w:rsidP="004E497A">
      <w:pPr>
        <w:spacing w:before="0"/>
        <w:ind w:left="1440"/>
        <w:jc w:val="both"/>
        <w:rPr>
          <w:rFonts w:ascii="Courier New" w:hAnsi="Courier New" w:cs="Courier New"/>
          <w:sz w:val="18"/>
        </w:rPr>
      </w:pPr>
      <w:r>
        <w:rPr>
          <w:rFonts w:ascii="Courier New" w:hAnsi="Courier New" w:cs="Courier New"/>
          <w:sz w:val="18"/>
        </w:rPr>
        <w:t>rng('default');         % To promote reproducibility.</w:t>
      </w:r>
    </w:p>
    <w:p w:rsidR="00BE01DA" w:rsidRPr="00464B30" w:rsidRDefault="00BE01DA" w:rsidP="004E497A">
      <w:pPr>
        <w:spacing w:before="0"/>
        <w:ind w:left="1440"/>
        <w:jc w:val="both"/>
        <w:rPr>
          <w:rFonts w:ascii="Courier New" w:hAnsi="Courier New" w:cs="Courier New"/>
          <w:sz w:val="18"/>
        </w:rPr>
      </w:pP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Pick random centers for all the mixtures.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mixtureVariance = .10;</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channelVariance = .05;</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mixtureCenters = randn(nDims, nMixtures, nSpeakers);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channelCenters = randn(nDims, nMixtures, nSpeakers, nChannels)*.1;</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trainSpeakerData = cell(nSpeakers, nChannels);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testSpeakerData = cell(nSpeakers, nChannels);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speakerID = zeros(nSpeakers, nChannels);</w:t>
      </w:r>
    </w:p>
    <w:p w:rsidR="004E497A" w:rsidRPr="00464B30" w:rsidRDefault="004E497A" w:rsidP="004E497A">
      <w:pPr>
        <w:spacing w:before="0"/>
        <w:ind w:left="1440"/>
        <w:jc w:val="both"/>
        <w:rPr>
          <w:rFonts w:ascii="Courier New" w:hAnsi="Courier New" w:cs="Courier New"/>
          <w:sz w:val="18"/>
        </w:rPr>
      </w:pP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Create the random data. Both training and testing data have the same</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layout.</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for s=1:nSpeakers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trainSpeechData = zeros(nDims, nMixtures);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testSpeechData = zeros(nDims, nMixtures);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for c=1:nChannels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for m=1:nMixtures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 Create data from mixture m for speaker 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frameIndices = m:nMixtures:nFrames;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nMixFrames = length(frameIndices);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trainSpeechData(:,frameIndices) = ...</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randn(nDims, nMixFrames)*sqrt(mixtureVariance) + ...</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repmat(mixtureCenters(:,m,s),1,nMixFrames) + ...</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repmat(channelCenters(:,m,s,c),1,nMixFrames);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testSpeechData(:,frameIndices) = ...</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randn(nDims, nMixFrames)*sqrt(mixtureVariance) + ...</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repmat(mixtureCenters(:,m,s),1,nMixFrames) + ...</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repmat(channelCenters(:,m,s,c),1,nMixFrames);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end</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trainSpeakerData{s, c} = trainSpeechData;</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testSpeakerData{s, c} = testSpeechData;</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speakerID(s,c) = s;                 % Keep track of who this is</w:t>
      </w:r>
    </w:p>
    <w:p w:rsidR="004E497A" w:rsidRPr="00464B30" w:rsidRDefault="004E497A" w:rsidP="004E497A">
      <w:pPr>
        <w:spacing w:before="0"/>
        <w:ind w:left="1440"/>
        <w:jc w:val="both"/>
        <w:rPr>
          <w:rFonts w:ascii="Courier New" w:hAnsi="Courier New" w:cs="Courier New"/>
          <w:sz w:val="18"/>
        </w:rPr>
      </w:pPr>
      <w:r w:rsidRPr="00464B30">
        <w:rPr>
          <w:rFonts w:ascii="Courier New" w:hAnsi="Courier New" w:cs="Courier New"/>
          <w:sz w:val="18"/>
        </w:rPr>
        <w:t xml:space="preserve">    end</w:t>
      </w:r>
    </w:p>
    <w:p w:rsidR="004E497A" w:rsidRPr="006C26AF" w:rsidRDefault="004E497A" w:rsidP="004E497A">
      <w:pPr>
        <w:spacing w:before="0"/>
        <w:ind w:left="1440"/>
        <w:jc w:val="both"/>
        <w:rPr>
          <w:rFonts w:ascii="Times New Roman" w:hAnsi="Times New Roman" w:cs="Times New Roman"/>
          <w:sz w:val="24"/>
        </w:rPr>
      </w:pPr>
      <w:r w:rsidRPr="00464B30">
        <w:rPr>
          <w:rFonts w:ascii="Courier New" w:hAnsi="Courier New" w:cs="Courier New"/>
          <w:sz w:val="18"/>
        </w:rPr>
        <w:t>end</w:t>
      </w:r>
    </w:p>
    <w:p w:rsidR="00737F66" w:rsidRDefault="00737F66" w:rsidP="00737F66">
      <w:pPr>
        <w:spacing w:before="0"/>
        <w:ind w:left="1440"/>
        <w:jc w:val="both"/>
        <w:rPr>
          <w:rFonts w:ascii="Times New Roman" w:hAnsi="Times New Roman" w:cs="Times New Roman"/>
          <w:sz w:val="24"/>
        </w:rPr>
      </w:pPr>
    </w:p>
    <w:p w:rsidR="006A129E" w:rsidRDefault="00E42E7A" w:rsidP="000B6D08">
      <w:pPr>
        <w:spacing w:before="0"/>
        <w:ind w:left="1440"/>
        <w:jc w:val="both"/>
        <w:rPr>
          <w:rFonts w:ascii="Times New Roman" w:hAnsi="Times New Roman" w:cs="Times New Roman"/>
          <w:sz w:val="24"/>
        </w:rPr>
      </w:pPr>
      <w:r>
        <w:rPr>
          <w:rFonts w:ascii="Times New Roman" w:hAnsi="Times New Roman" w:cs="Times New Roman"/>
          <w:sz w:val="24"/>
        </w:rPr>
        <w:t xml:space="preserve">After generating </w:t>
      </w:r>
      <w:r w:rsidR="00205101">
        <w:rPr>
          <w:rFonts w:ascii="Times New Roman" w:hAnsi="Times New Roman" w:cs="Times New Roman"/>
          <w:sz w:val="24"/>
        </w:rPr>
        <w:t>the features</w:t>
      </w:r>
      <w:r w:rsidR="00AB70FA">
        <w:rPr>
          <w:rFonts w:ascii="Times New Roman" w:hAnsi="Times New Roman" w:cs="Times New Roman"/>
          <w:sz w:val="24"/>
        </w:rPr>
        <w:t xml:space="preserve"> are generated we can use them to train and test GMM-UBM and i-vector speaker recognition</w:t>
      </w:r>
      <w:r w:rsidR="006A129E">
        <w:rPr>
          <w:rFonts w:ascii="Times New Roman" w:hAnsi="Times New Roman" w:cs="Times New Roman"/>
          <w:sz w:val="24"/>
        </w:rPr>
        <w:t xml:space="preserve"> systems.</w:t>
      </w:r>
    </w:p>
    <w:p w:rsidR="006A129E" w:rsidRDefault="00AB70FA" w:rsidP="006A129E">
      <w:pPr>
        <w:spacing w:before="0"/>
        <w:ind w:left="720"/>
        <w:rPr>
          <w:rFonts w:ascii="Times New Roman" w:hAnsi="Times New Roman" w:cs="Times New Roman"/>
          <w:sz w:val="24"/>
        </w:rPr>
      </w:pPr>
      <w:r>
        <w:rPr>
          <w:rFonts w:ascii="Times New Roman" w:hAnsi="Times New Roman" w:cs="Times New Roman"/>
          <w:sz w:val="24"/>
        </w:rPr>
        <w:t xml:space="preserve"> </w:t>
      </w:r>
    </w:p>
    <w:p w:rsidR="00E42E7A" w:rsidRDefault="006A129E" w:rsidP="006A129E">
      <w:pPr>
        <w:spacing w:before="0"/>
        <w:ind w:left="720"/>
        <w:rPr>
          <w:rFonts w:ascii="Arial" w:hAnsi="Arial" w:cs="Arial"/>
          <w:b/>
          <w:sz w:val="24"/>
        </w:rPr>
      </w:pPr>
      <w:r>
        <w:rPr>
          <w:rFonts w:ascii="Arial" w:hAnsi="Arial" w:cs="Arial"/>
          <w:b/>
          <w:sz w:val="24"/>
        </w:rPr>
        <w:t>GMM-UBM Demo</w:t>
      </w:r>
    </w:p>
    <w:p w:rsidR="006A129E" w:rsidRDefault="006A129E" w:rsidP="006A129E">
      <w:pPr>
        <w:spacing w:before="0"/>
        <w:ind w:left="1440"/>
        <w:rPr>
          <w:rFonts w:ascii="Times New Roman" w:hAnsi="Times New Roman" w:cs="Times New Roman"/>
          <w:sz w:val="24"/>
        </w:rPr>
      </w:pPr>
      <w:r>
        <w:rPr>
          <w:rFonts w:ascii="Times New Roman" w:hAnsi="Times New Roman" w:cs="Times New Roman"/>
          <w:sz w:val="24"/>
        </w:rPr>
        <w:t>There are four steps involved in training and testing a GMM-UBM speaker recognition system:</w:t>
      </w:r>
    </w:p>
    <w:p w:rsidR="000B6D08" w:rsidRDefault="000B6D08" w:rsidP="006A129E">
      <w:pPr>
        <w:spacing w:before="0"/>
        <w:ind w:left="1440"/>
        <w:rPr>
          <w:rFonts w:ascii="Times New Roman" w:hAnsi="Times New Roman" w:cs="Times New Roman"/>
          <w:sz w:val="24"/>
        </w:rPr>
      </w:pPr>
    </w:p>
    <w:p w:rsidR="006A129E" w:rsidRDefault="006A129E" w:rsidP="00501103">
      <w:pPr>
        <w:pStyle w:val="ListParagraph"/>
        <w:numPr>
          <w:ilvl w:val="0"/>
          <w:numId w:val="2"/>
        </w:numPr>
        <w:spacing w:before="0" w:after="240"/>
        <w:ind w:left="2275"/>
        <w:rPr>
          <w:rFonts w:ascii="Times New Roman" w:hAnsi="Times New Roman" w:cs="Times New Roman"/>
          <w:sz w:val="24"/>
        </w:rPr>
      </w:pPr>
      <w:r>
        <w:rPr>
          <w:rFonts w:ascii="Times New Roman" w:hAnsi="Times New Roman" w:cs="Times New Roman"/>
          <w:sz w:val="24"/>
        </w:rPr>
        <w:t>T</w:t>
      </w:r>
      <w:r w:rsidRPr="006A129E">
        <w:rPr>
          <w:rFonts w:ascii="Times New Roman" w:hAnsi="Times New Roman" w:cs="Times New Roman"/>
          <w:sz w:val="24"/>
        </w:rPr>
        <w:t xml:space="preserve">raining a UBM from </w:t>
      </w:r>
      <w:r w:rsidR="0040683A">
        <w:rPr>
          <w:rFonts w:ascii="Times New Roman" w:hAnsi="Times New Roman" w:cs="Times New Roman"/>
          <w:sz w:val="24"/>
        </w:rPr>
        <w:t xml:space="preserve">the </w:t>
      </w:r>
      <w:r w:rsidRPr="006A129E">
        <w:rPr>
          <w:rFonts w:ascii="Times New Roman" w:hAnsi="Times New Roman" w:cs="Times New Roman"/>
          <w:sz w:val="24"/>
        </w:rPr>
        <w:t>background data</w:t>
      </w:r>
    </w:p>
    <w:p w:rsidR="006A129E" w:rsidRDefault="000B6D08" w:rsidP="00501103">
      <w:pPr>
        <w:pStyle w:val="ListParagraph"/>
        <w:numPr>
          <w:ilvl w:val="0"/>
          <w:numId w:val="2"/>
        </w:numPr>
        <w:spacing w:before="0" w:after="240"/>
        <w:ind w:left="2275"/>
        <w:rPr>
          <w:rFonts w:ascii="Times New Roman" w:hAnsi="Times New Roman" w:cs="Times New Roman"/>
          <w:sz w:val="24"/>
        </w:rPr>
      </w:pPr>
      <w:r w:rsidRPr="006A129E">
        <w:rPr>
          <w:rFonts w:ascii="Times New Roman" w:hAnsi="Times New Roman" w:cs="Times New Roman"/>
          <w:sz w:val="24"/>
        </w:rPr>
        <w:t>MAP adapting speaker models from the UBM using enrollment data</w:t>
      </w:r>
    </w:p>
    <w:p w:rsidR="000B6D08" w:rsidRDefault="000B6D08" w:rsidP="00501103">
      <w:pPr>
        <w:pStyle w:val="ListParagraph"/>
        <w:numPr>
          <w:ilvl w:val="0"/>
          <w:numId w:val="2"/>
        </w:numPr>
        <w:spacing w:before="0" w:after="240"/>
        <w:ind w:left="2275"/>
        <w:rPr>
          <w:rFonts w:ascii="Times New Roman" w:hAnsi="Times New Roman" w:cs="Times New Roman"/>
          <w:sz w:val="24"/>
        </w:rPr>
      </w:pPr>
      <w:r>
        <w:rPr>
          <w:rFonts w:ascii="Times New Roman" w:hAnsi="Times New Roman" w:cs="Times New Roman"/>
          <w:sz w:val="24"/>
        </w:rPr>
        <w:t>S</w:t>
      </w:r>
      <w:r w:rsidRPr="006A129E">
        <w:rPr>
          <w:rFonts w:ascii="Times New Roman" w:hAnsi="Times New Roman" w:cs="Times New Roman"/>
          <w:sz w:val="24"/>
        </w:rPr>
        <w:t>coring verification trials</w:t>
      </w:r>
    </w:p>
    <w:p w:rsidR="006A129E" w:rsidRDefault="000B6D08" w:rsidP="00501103">
      <w:pPr>
        <w:pStyle w:val="ListParagraph"/>
        <w:numPr>
          <w:ilvl w:val="0"/>
          <w:numId w:val="2"/>
        </w:numPr>
        <w:spacing w:before="0" w:after="240"/>
        <w:ind w:left="2275"/>
        <w:rPr>
          <w:rFonts w:ascii="Times New Roman" w:hAnsi="Times New Roman" w:cs="Times New Roman"/>
          <w:sz w:val="24"/>
        </w:rPr>
      </w:pPr>
      <w:r>
        <w:rPr>
          <w:rFonts w:ascii="Times New Roman" w:hAnsi="Times New Roman" w:cs="Times New Roman"/>
          <w:sz w:val="24"/>
        </w:rPr>
        <w:t>C</w:t>
      </w:r>
      <w:r w:rsidRPr="006A129E">
        <w:rPr>
          <w:rFonts w:ascii="Times New Roman" w:hAnsi="Times New Roman" w:cs="Times New Roman"/>
          <w:sz w:val="24"/>
        </w:rPr>
        <w:t>omputing the performance measures (e.g., confusion matrix and EER)</w:t>
      </w:r>
    </w:p>
    <w:p w:rsidR="000B6D08" w:rsidRDefault="000B6D08" w:rsidP="000B6D08">
      <w:pPr>
        <w:spacing w:before="0"/>
        <w:ind w:left="1440"/>
        <w:rPr>
          <w:rFonts w:ascii="Times New Roman" w:hAnsi="Times New Roman" w:cs="Times New Roman"/>
          <w:sz w:val="24"/>
        </w:rPr>
      </w:pPr>
    </w:p>
    <w:p w:rsidR="000B6D08" w:rsidRDefault="00464B30" w:rsidP="000B6D08">
      <w:pPr>
        <w:spacing w:before="0"/>
        <w:ind w:left="1440"/>
        <w:rPr>
          <w:rFonts w:ascii="Times New Roman" w:hAnsi="Times New Roman" w:cs="Times New Roman"/>
          <w:sz w:val="24"/>
        </w:rPr>
      </w:pPr>
      <w:r>
        <w:rPr>
          <w:rFonts w:ascii="Times New Roman" w:hAnsi="Times New Roman" w:cs="Times New Roman"/>
          <w:sz w:val="24"/>
        </w:rPr>
        <w:t>The</w:t>
      </w:r>
      <w:r w:rsidR="000B6D08">
        <w:rPr>
          <w:rFonts w:ascii="Times New Roman" w:hAnsi="Times New Roman" w:cs="Times New Roman"/>
          <w:sz w:val="24"/>
        </w:rPr>
        <w:t xml:space="preserve"> </w:t>
      </w:r>
      <w:r w:rsidR="002A2BD9">
        <w:rPr>
          <w:rFonts w:ascii="Times New Roman" w:hAnsi="Times New Roman" w:cs="Times New Roman"/>
          <w:sz w:val="24"/>
        </w:rPr>
        <w:t xml:space="preserve">following </w:t>
      </w:r>
      <w:r w:rsidR="000B6D08" w:rsidRPr="000B6D08">
        <w:rPr>
          <w:rFonts w:ascii="Times New Roman" w:hAnsi="Times New Roman" w:cs="Times New Roman"/>
          <w:smallCaps/>
          <w:sz w:val="24"/>
        </w:rPr>
        <w:t>M</w:t>
      </w:r>
      <w:r w:rsidR="000B6D08">
        <w:rPr>
          <w:rFonts w:ascii="Times New Roman" w:hAnsi="Times New Roman" w:cs="Times New Roman"/>
          <w:smallCaps/>
          <w:sz w:val="24"/>
        </w:rPr>
        <w:t>atlab</w:t>
      </w:r>
      <w:r w:rsidR="000B6D08">
        <w:rPr>
          <w:rFonts w:ascii="Times New Roman" w:hAnsi="Times New Roman" w:cs="Times New Roman"/>
          <w:sz w:val="24"/>
        </w:rPr>
        <w:t xml:space="preserve"> script</w:t>
      </w:r>
      <w:r w:rsidR="007E6104">
        <w:rPr>
          <w:rFonts w:ascii="Times New Roman" w:hAnsi="Times New Roman" w:cs="Times New Roman"/>
          <w:sz w:val="24"/>
        </w:rPr>
        <w:t xml:space="preserve"> </w:t>
      </w:r>
      <w:r w:rsidR="002A2BD9">
        <w:rPr>
          <w:rFonts w:ascii="Times New Roman" w:hAnsi="Times New Roman" w:cs="Times New Roman"/>
          <w:sz w:val="24"/>
        </w:rPr>
        <w:t xml:space="preserve">(demo_gmm_ubm_artificial.m) </w:t>
      </w:r>
      <w:r w:rsidR="0040683A">
        <w:rPr>
          <w:rFonts w:ascii="Times New Roman" w:hAnsi="Times New Roman" w:cs="Times New Roman"/>
          <w:sz w:val="24"/>
        </w:rPr>
        <w:t>generates a UBM speaker-recognition model and tests it</w:t>
      </w:r>
      <w:r w:rsidR="000B6D08">
        <w:rPr>
          <w:rFonts w:ascii="Times New Roman" w:hAnsi="Times New Roman" w:cs="Times New Roman"/>
          <w:sz w:val="24"/>
        </w:rPr>
        <w:t>:</w:t>
      </w:r>
    </w:p>
    <w:p w:rsidR="000B6D08" w:rsidRDefault="000B6D08" w:rsidP="000B6D08">
      <w:pPr>
        <w:spacing w:before="0"/>
        <w:ind w:left="1440"/>
        <w:rPr>
          <w:rFonts w:ascii="Times New Roman" w:hAnsi="Times New Roman" w:cs="Times New Roman"/>
          <w:sz w:val="24"/>
        </w:rPr>
      </w:pPr>
    </w:p>
    <w:p w:rsidR="000B6D08" w:rsidRDefault="000B6D08" w:rsidP="000B6D08">
      <w:pPr>
        <w:spacing w:before="0"/>
        <w:ind w:left="1440"/>
        <w:rPr>
          <w:rFonts w:ascii="Courier New" w:hAnsi="Courier New" w:cs="Courier New"/>
          <w:sz w:val="18"/>
        </w:rPr>
      </w:pPr>
      <w:r w:rsidRPr="00464B30">
        <w:rPr>
          <w:rFonts w:ascii="Courier New" w:hAnsi="Courier New" w:cs="Courier New"/>
          <w:sz w:val="18"/>
        </w:rPr>
        <w:t>%%</w:t>
      </w:r>
    </w:p>
    <w:p w:rsidR="00BE01DA" w:rsidRPr="00464B30" w:rsidRDefault="00BE01DA" w:rsidP="000B6D08">
      <w:pPr>
        <w:spacing w:before="0"/>
        <w:ind w:left="1440"/>
        <w:rPr>
          <w:rFonts w:ascii="Courier New" w:hAnsi="Courier New" w:cs="Courier New"/>
          <w:sz w:val="18"/>
        </w:rPr>
      </w:pPr>
      <w:r>
        <w:rPr>
          <w:rFonts w:ascii="Courier New" w:hAnsi="Courier New" w:cs="Courier New"/>
          <w:sz w:val="18"/>
        </w:rPr>
        <w:t>rng('default')</w:t>
      </w:r>
    </w:p>
    <w:p w:rsidR="002A2BD9"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 Step1: Create the universal background model from all the </w:t>
      </w:r>
    </w:p>
    <w:p w:rsidR="000B6D08" w:rsidRPr="00464B30" w:rsidRDefault="002A2BD9" w:rsidP="000B6D08">
      <w:pPr>
        <w:spacing w:before="0"/>
        <w:ind w:left="1440"/>
        <w:rPr>
          <w:rFonts w:ascii="Courier New" w:hAnsi="Courier New" w:cs="Courier New"/>
          <w:sz w:val="18"/>
        </w:rPr>
      </w:pPr>
      <w:r>
        <w:rPr>
          <w:rFonts w:ascii="Courier New" w:hAnsi="Courier New" w:cs="Courier New"/>
          <w:sz w:val="18"/>
        </w:rPr>
        <w:t xml:space="preserve">% </w:t>
      </w:r>
      <w:r w:rsidR="000B6D08" w:rsidRPr="00464B30">
        <w:rPr>
          <w:rFonts w:ascii="Courier New" w:hAnsi="Courier New" w:cs="Courier New"/>
          <w:sz w:val="18"/>
        </w:rPr>
        <w:t>training speaker data</w:t>
      </w:r>
    </w:p>
    <w:p w:rsidR="000B6D08" w:rsidRPr="00464B30" w:rsidRDefault="002A2BD9" w:rsidP="000B6D08">
      <w:pPr>
        <w:spacing w:before="0"/>
        <w:ind w:left="1440"/>
        <w:rPr>
          <w:rFonts w:ascii="Courier New" w:hAnsi="Courier New" w:cs="Courier New"/>
          <w:sz w:val="18"/>
        </w:rPr>
      </w:pPr>
      <w:r>
        <w:rPr>
          <w:rFonts w:ascii="Courier New" w:hAnsi="Courier New" w:cs="Courier New"/>
          <w:sz w:val="18"/>
        </w:rPr>
        <w:t xml:space="preserve">nmix = nMixtures;        </w:t>
      </w:r>
      <w:r w:rsidR="000B6D08" w:rsidRPr="00464B30">
        <w:rPr>
          <w:rFonts w:ascii="Courier New" w:hAnsi="Courier New" w:cs="Courier New"/>
          <w:sz w:val="18"/>
        </w:rPr>
        <w:t>% In this case, we know the # of mixtures needed</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final_niter = 10;</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ds_factor = 1;</w:t>
      </w:r>
    </w:p>
    <w:p w:rsidR="002A2BD9"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ubm = gmm_em(trainSpeakerData(:), nmix, final_niter, ds_factor, </w:t>
      </w:r>
      <w:r w:rsidR="002A2BD9" w:rsidRPr="002A2BD9">
        <w:rPr>
          <w:rFonts w:ascii="Courier New" w:hAnsi="Courier New" w:cs="Courier New"/>
          <w:sz w:val="18"/>
        </w:rPr>
        <w:t>...</w:t>
      </w:r>
    </w:p>
    <w:p w:rsidR="000B6D08" w:rsidRPr="00464B30" w:rsidRDefault="002A2BD9" w:rsidP="000B6D08">
      <w:pPr>
        <w:spacing w:before="0"/>
        <w:ind w:left="1440"/>
        <w:rPr>
          <w:rFonts w:ascii="Courier New" w:hAnsi="Courier New" w:cs="Courier New"/>
          <w:sz w:val="18"/>
        </w:rPr>
      </w:pPr>
      <w:r>
        <w:rPr>
          <w:rFonts w:ascii="Courier New" w:hAnsi="Courier New" w:cs="Courier New"/>
          <w:sz w:val="18"/>
        </w:rPr>
        <w:tab/>
      </w:r>
      <w:r w:rsidR="000B6D08" w:rsidRPr="00464B30">
        <w:rPr>
          <w:rFonts w:ascii="Courier New" w:hAnsi="Courier New" w:cs="Courier New"/>
          <w:sz w:val="18"/>
        </w:rPr>
        <w:t>nWorkers);</w:t>
      </w:r>
    </w:p>
    <w:p w:rsidR="000B6D08" w:rsidRPr="00464B30" w:rsidRDefault="000B6D08" w:rsidP="000B6D08">
      <w:pPr>
        <w:spacing w:before="0"/>
        <w:ind w:left="1440"/>
        <w:rPr>
          <w:rFonts w:ascii="Courier New" w:hAnsi="Courier New" w:cs="Courier New"/>
          <w:sz w:val="18"/>
        </w:rPr>
      </w:pP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Step2: Now adapt the UBM to each speaker to create GMM speaker model.</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map_tau = 10.0;</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config = 'mwv';</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gmm = cell(nSpeakers, 1);</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for s=1:nSpeakers</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    gmm{s} = mapAdapt(trainSpeakerData(s, :), ubm, map_tau, config);</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end</w:t>
      </w:r>
    </w:p>
    <w:p w:rsidR="000B6D08" w:rsidRPr="00464B30" w:rsidRDefault="000B6D08" w:rsidP="000B6D08">
      <w:pPr>
        <w:spacing w:before="0"/>
        <w:ind w:left="1440"/>
        <w:rPr>
          <w:rFonts w:ascii="Courier New" w:hAnsi="Courier New" w:cs="Courier New"/>
          <w:sz w:val="18"/>
        </w:rPr>
      </w:pP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w:t>
      </w:r>
    </w:p>
    <w:p w:rsidR="002A2BD9"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 Step3: Now calculate the score for each model versus each speaker's </w:t>
      </w:r>
    </w:p>
    <w:p w:rsidR="000B6D08" w:rsidRPr="00464B30" w:rsidRDefault="002A2BD9" w:rsidP="000B6D08">
      <w:pPr>
        <w:spacing w:before="0"/>
        <w:ind w:left="1440"/>
        <w:rPr>
          <w:rFonts w:ascii="Courier New" w:hAnsi="Courier New" w:cs="Courier New"/>
          <w:sz w:val="18"/>
        </w:rPr>
      </w:pPr>
      <w:r>
        <w:rPr>
          <w:rFonts w:ascii="Courier New" w:hAnsi="Courier New" w:cs="Courier New"/>
          <w:sz w:val="18"/>
        </w:rPr>
        <w:t xml:space="preserve">% </w:t>
      </w:r>
      <w:r w:rsidR="000B6D08" w:rsidRPr="00464B30">
        <w:rPr>
          <w:rFonts w:ascii="Courier New" w:hAnsi="Courier New" w:cs="Courier New"/>
          <w:sz w:val="18"/>
        </w:rPr>
        <w:t>data.</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Generate a list that tests each model (first column) against all the</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testSpeakerData.</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trials = zeros(nSpeakers*nChannels*nSpeakers, 2);</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answers = zeros(nSpeakers*nChannels*nSpeakers, 1);</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for ix = 1 : nSpeakers,</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    b = (ix-1)*nSpeakers*nChannels + 1;</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    e = b + nSpeakers*nChannels - 1;</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    trials(b:e, :)  = [ix * ones(nSpeakers*nChannels, 1), </w:t>
      </w:r>
      <w:r w:rsidR="002A2BD9" w:rsidRPr="002A2BD9">
        <w:rPr>
          <w:rFonts w:ascii="Courier New" w:hAnsi="Courier New" w:cs="Courier New"/>
          <w:sz w:val="18"/>
        </w:rPr>
        <w:t>...</w:t>
      </w:r>
      <w:r w:rsidR="002A2BD9">
        <w:rPr>
          <w:rFonts w:ascii="Courier New" w:hAnsi="Courier New" w:cs="Courier New"/>
          <w:sz w:val="18"/>
        </w:rPr>
        <w:tab/>
      </w:r>
      <w:r w:rsidRPr="00464B30">
        <w:rPr>
          <w:rFonts w:ascii="Courier New" w:hAnsi="Courier New" w:cs="Courier New"/>
          <w:sz w:val="18"/>
        </w:rPr>
        <w:t>(1:nSpeakers*nChannels)'];</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    answers((ix-1)*nChannels+b : (ix-1)*nChannels+b+nChannels-1) = 1;</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lastRenderedPageBreak/>
        <w:t>end</w:t>
      </w:r>
    </w:p>
    <w:p w:rsidR="000B6D08" w:rsidRPr="00464B30" w:rsidRDefault="000B6D08" w:rsidP="000B6D08">
      <w:pPr>
        <w:spacing w:before="0"/>
        <w:ind w:left="1440"/>
        <w:rPr>
          <w:rFonts w:ascii="Courier New" w:hAnsi="Courier New" w:cs="Courier New"/>
          <w:sz w:val="18"/>
        </w:rPr>
      </w:pP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gmmScores = score_gmm_trials(gmm, reshape(testSpeakerData', </w:t>
      </w:r>
      <w:r w:rsidR="002A2BD9" w:rsidRPr="002A2BD9">
        <w:rPr>
          <w:rFonts w:ascii="Courier New" w:hAnsi="Courier New" w:cs="Courier New"/>
          <w:sz w:val="18"/>
        </w:rPr>
        <w:t>...</w:t>
      </w:r>
      <w:r w:rsidR="002A2BD9">
        <w:rPr>
          <w:rFonts w:ascii="Courier New" w:hAnsi="Courier New" w:cs="Courier New"/>
          <w:sz w:val="18"/>
        </w:rPr>
        <w:tab/>
      </w:r>
      <w:r w:rsidRPr="00464B30">
        <w:rPr>
          <w:rFonts w:ascii="Courier New" w:hAnsi="Courier New" w:cs="Courier New"/>
          <w:sz w:val="18"/>
        </w:rPr>
        <w:t>nSpeakers*nChannels,1), trials, ubm);</w:t>
      </w:r>
    </w:p>
    <w:p w:rsidR="000B6D08" w:rsidRPr="00464B30" w:rsidRDefault="000B6D08" w:rsidP="000B6D08">
      <w:pPr>
        <w:spacing w:before="0"/>
        <w:ind w:left="1440"/>
        <w:rPr>
          <w:rFonts w:ascii="Courier New" w:hAnsi="Courier New" w:cs="Courier New"/>
          <w:sz w:val="18"/>
        </w:rPr>
      </w:pP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 Step4: Now compute the EER and plot the DET curve and confusion matrix</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imagesc(reshape(gmmScores,nSpeakers*nChannels, nSpeakers))</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title('Speaker Verification Likelihood (GMM Model)');</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ylabel('Test # (Channel x Speaker)'); xlabel('Model #');</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colorbar; drawnow; axis xy</w:t>
      </w:r>
    </w:p>
    <w:p w:rsidR="000B6D08" w:rsidRPr="00464B30" w:rsidRDefault="000B6D08" w:rsidP="000B6D08">
      <w:pPr>
        <w:spacing w:before="0"/>
        <w:ind w:left="1440"/>
        <w:rPr>
          <w:rFonts w:ascii="Courier New" w:hAnsi="Courier New" w:cs="Courier New"/>
          <w:sz w:val="18"/>
        </w:rPr>
      </w:pPr>
      <w:r w:rsidRPr="00464B30">
        <w:rPr>
          <w:rFonts w:ascii="Courier New" w:hAnsi="Courier New" w:cs="Courier New"/>
          <w:sz w:val="18"/>
        </w:rPr>
        <w:t>figure</w:t>
      </w:r>
    </w:p>
    <w:p w:rsidR="000B6D08" w:rsidRDefault="000B6D08" w:rsidP="000B6D08">
      <w:pPr>
        <w:spacing w:before="0"/>
        <w:ind w:left="1440"/>
        <w:rPr>
          <w:rFonts w:ascii="Courier New" w:hAnsi="Courier New" w:cs="Courier New"/>
          <w:sz w:val="18"/>
        </w:rPr>
      </w:pPr>
      <w:r w:rsidRPr="00464B30">
        <w:rPr>
          <w:rFonts w:ascii="Courier New" w:hAnsi="Courier New" w:cs="Courier New"/>
          <w:sz w:val="18"/>
        </w:rPr>
        <w:t xml:space="preserve">eer = compute_eer(gmmScores, answers, </w:t>
      </w:r>
      <w:r w:rsidR="009F4888">
        <w:rPr>
          <w:rFonts w:ascii="Courier New" w:hAnsi="Courier New" w:cs="Courier New"/>
          <w:sz w:val="18"/>
        </w:rPr>
        <w:t>false</w:t>
      </w:r>
      <w:r w:rsidRPr="00464B30">
        <w:rPr>
          <w:rFonts w:ascii="Courier New" w:hAnsi="Courier New" w:cs="Courier New"/>
          <w:sz w:val="18"/>
        </w:rPr>
        <w:t>);</w:t>
      </w:r>
    </w:p>
    <w:p w:rsidR="009F4888" w:rsidRDefault="009F4888" w:rsidP="000B6D08">
      <w:pPr>
        <w:spacing w:before="0"/>
        <w:ind w:left="1440"/>
        <w:rPr>
          <w:rFonts w:ascii="Courier New" w:hAnsi="Courier New" w:cs="Courier New"/>
          <w:sz w:val="18"/>
        </w:rPr>
      </w:pPr>
    </w:p>
    <w:p w:rsidR="009F4888" w:rsidRPr="009F4888" w:rsidRDefault="009F4888" w:rsidP="000B6D08">
      <w:pPr>
        <w:spacing w:before="0"/>
        <w:ind w:left="1440"/>
        <w:rPr>
          <w:rFonts w:ascii="Times New Roman" w:hAnsi="Times New Roman" w:cs="Times New Roman"/>
          <w:sz w:val="24"/>
        </w:rPr>
      </w:pPr>
      <w:r>
        <w:rPr>
          <w:rFonts w:ascii="Times New Roman" w:hAnsi="Times New Roman" w:cs="Times New Roman"/>
          <w:sz w:val="24"/>
        </w:rPr>
        <w:t>This generate</w:t>
      </w:r>
      <w:r w:rsidR="0040683A">
        <w:rPr>
          <w:rFonts w:ascii="Times New Roman" w:hAnsi="Times New Roman" w:cs="Times New Roman"/>
          <w:sz w:val="24"/>
        </w:rPr>
        <w:t>s</w:t>
      </w:r>
      <w:r w:rsidR="00452C86">
        <w:rPr>
          <w:rFonts w:ascii="Times New Roman" w:hAnsi="Times New Roman" w:cs="Times New Roman"/>
          <w:sz w:val="24"/>
        </w:rPr>
        <w:t xml:space="preserve"> the confu</w:t>
      </w:r>
      <w:r w:rsidR="002A2BD9">
        <w:rPr>
          <w:rFonts w:ascii="Times New Roman" w:hAnsi="Times New Roman" w:cs="Times New Roman"/>
          <w:sz w:val="24"/>
        </w:rPr>
        <w:t>sion matrix (image) shown below. (The EER curve is blank because recognition is perfect at these noise levels.)</w:t>
      </w:r>
    </w:p>
    <w:p w:rsidR="000B6D08" w:rsidRDefault="002F291D" w:rsidP="000B6D08">
      <w:pPr>
        <w:spacing w:before="0"/>
        <w:ind w:left="1440"/>
        <w:rPr>
          <w:rFonts w:ascii="Times New Roman" w:hAnsi="Times New Roman" w:cs="Times New Roman"/>
          <w:sz w:val="24"/>
        </w:rPr>
      </w:pPr>
      <w:r w:rsidRPr="002F291D">
        <w:rPr>
          <w:rFonts w:ascii="Times New Roman" w:hAnsi="Times New Roman" w:cs="Times New Roman"/>
          <w:noProof/>
          <w:sz w:val="24"/>
          <w:lang w:eastAsia="en-US"/>
        </w:rPr>
        <w:drawing>
          <wp:inline distT="0" distB="0" distL="0" distR="0" wp14:anchorId="2427ED7B" wp14:editId="2ACE42CE">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0B6D08" w:rsidRDefault="000B6D08" w:rsidP="000B6D08">
      <w:pPr>
        <w:spacing w:before="0"/>
        <w:ind w:left="1440"/>
        <w:jc w:val="center"/>
        <w:rPr>
          <w:rFonts w:ascii="Times New Roman" w:hAnsi="Times New Roman" w:cs="Times New Roman"/>
          <w:sz w:val="24"/>
        </w:rPr>
      </w:pPr>
    </w:p>
    <w:p w:rsidR="00AC4F2E" w:rsidRDefault="00AC4F2E" w:rsidP="000B6D08">
      <w:pPr>
        <w:spacing w:before="0"/>
        <w:ind w:left="720"/>
        <w:rPr>
          <w:rFonts w:ascii="Arial" w:hAnsi="Arial" w:cs="Arial"/>
          <w:b/>
          <w:sz w:val="24"/>
        </w:rPr>
      </w:pPr>
    </w:p>
    <w:p w:rsidR="00540AF8" w:rsidRDefault="00540AF8">
      <w:pPr>
        <w:spacing w:before="0" w:after="160" w:line="259" w:lineRule="auto"/>
        <w:rPr>
          <w:rFonts w:ascii="Arial" w:hAnsi="Arial" w:cs="Arial"/>
          <w:b/>
          <w:sz w:val="24"/>
        </w:rPr>
      </w:pPr>
      <w:r>
        <w:rPr>
          <w:rFonts w:ascii="Arial" w:hAnsi="Arial" w:cs="Arial"/>
          <w:b/>
          <w:sz w:val="24"/>
        </w:rPr>
        <w:br w:type="page"/>
      </w:r>
    </w:p>
    <w:p w:rsidR="000B6D08" w:rsidRDefault="000B6D08" w:rsidP="000B6D08">
      <w:pPr>
        <w:spacing w:before="0"/>
        <w:ind w:left="720"/>
        <w:rPr>
          <w:rFonts w:ascii="Arial" w:hAnsi="Arial" w:cs="Arial"/>
          <w:b/>
          <w:sz w:val="24"/>
        </w:rPr>
      </w:pPr>
      <w:r>
        <w:rPr>
          <w:rFonts w:ascii="Arial" w:hAnsi="Arial" w:cs="Arial"/>
          <w:b/>
          <w:sz w:val="24"/>
        </w:rPr>
        <w:lastRenderedPageBreak/>
        <w:t>i-vector Demo</w:t>
      </w:r>
    </w:p>
    <w:p w:rsidR="000B6D08" w:rsidRDefault="000B6D08" w:rsidP="000B6D08">
      <w:pPr>
        <w:spacing w:before="0"/>
        <w:ind w:left="1440"/>
        <w:jc w:val="both"/>
        <w:rPr>
          <w:rFonts w:ascii="Times New Roman" w:hAnsi="Times New Roman" w:cs="Times New Roman"/>
          <w:sz w:val="24"/>
        </w:rPr>
      </w:pPr>
      <w:r>
        <w:rPr>
          <w:rFonts w:ascii="Times New Roman" w:hAnsi="Times New Roman" w:cs="Times New Roman"/>
          <w:sz w:val="24"/>
        </w:rPr>
        <w:t>There are five steps involved in training and testing an i-vector speaker recognition system:</w:t>
      </w:r>
    </w:p>
    <w:p w:rsidR="000B6D08" w:rsidRDefault="000B6D08" w:rsidP="000B6D08">
      <w:pPr>
        <w:spacing w:before="0"/>
        <w:ind w:left="1440"/>
        <w:rPr>
          <w:rFonts w:ascii="Times New Roman" w:hAnsi="Times New Roman" w:cs="Times New Roman"/>
          <w:sz w:val="24"/>
        </w:rPr>
      </w:pPr>
    </w:p>
    <w:p w:rsidR="009669F3" w:rsidRDefault="009669F3" w:rsidP="00501103">
      <w:pPr>
        <w:pStyle w:val="ListParagraph"/>
        <w:numPr>
          <w:ilvl w:val="0"/>
          <w:numId w:val="3"/>
        </w:numPr>
        <w:spacing w:before="0" w:after="240"/>
        <w:rPr>
          <w:rFonts w:ascii="Times New Roman" w:hAnsi="Times New Roman" w:cs="Times New Roman"/>
          <w:sz w:val="24"/>
        </w:rPr>
      </w:pPr>
      <w:r w:rsidRPr="009669F3">
        <w:rPr>
          <w:rFonts w:ascii="Times New Roman" w:hAnsi="Times New Roman" w:cs="Times New Roman"/>
          <w:sz w:val="24"/>
        </w:rPr>
        <w:t xml:space="preserve">Training a UBM from </w:t>
      </w:r>
      <w:r w:rsidR="0040683A">
        <w:rPr>
          <w:rFonts w:ascii="Times New Roman" w:hAnsi="Times New Roman" w:cs="Times New Roman"/>
          <w:sz w:val="24"/>
        </w:rPr>
        <w:t xml:space="preserve">the </w:t>
      </w:r>
      <w:r w:rsidRPr="009669F3">
        <w:rPr>
          <w:rFonts w:ascii="Times New Roman" w:hAnsi="Times New Roman" w:cs="Times New Roman"/>
          <w:sz w:val="24"/>
        </w:rPr>
        <w:t>background data</w:t>
      </w:r>
    </w:p>
    <w:p w:rsidR="009669F3" w:rsidRPr="009669F3" w:rsidRDefault="009669F3" w:rsidP="00501103">
      <w:pPr>
        <w:pStyle w:val="ListParagraph"/>
        <w:numPr>
          <w:ilvl w:val="0"/>
          <w:numId w:val="3"/>
        </w:numPr>
        <w:spacing w:before="0" w:after="240"/>
        <w:rPr>
          <w:rFonts w:ascii="Times New Roman" w:hAnsi="Times New Roman" w:cs="Times New Roman"/>
          <w:sz w:val="24"/>
        </w:rPr>
      </w:pPr>
      <w:r w:rsidRPr="009669F3">
        <w:rPr>
          <w:rFonts w:ascii="Times New Roman" w:hAnsi="Times New Roman" w:cs="Times New Roman"/>
          <w:sz w:val="24"/>
        </w:rPr>
        <w:t>Learning a total variability subspace from background statistics</w:t>
      </w:r>
    </w:p>
    <w:p w:rsidR="009669F3" w:rsidRPr="009669F3" w:rsidRDefault="009669F3" w:rsidP="00501103">
      <w:pPr>
        <w:pStyle w:val="ListParagraph"/>
        <w:numPr>
          <w:ilvl w:val="0"/>
          <w:numId w:val="3"/>
        </w:numPr>
        <w:spacing w:before="0" w:after="240"/>
        <w:rPr>
          <w:rFonts w:ascii="Times New Roman" w:hAnsi="Times New Roman" w:cs="Times New Roman"/>
          <w:sz w:val="24"/>
        </w:rPr>
      </w:pPr>
      <w:r w:rsidRPr="009669F3">
        <w:rPr>
          <w:rFonts w:ascii="Times New Roman" w:hAnsi="Times New Roman" w:cs="Times New Roman"/>
          <w:sz w:val="24"/>
        </w:rPr>
        <w:t>Training a Gaussian PLDA model with development i-vectors</w:t>
      </w:r>
    </w:p>
    <w:p w:rsidR="009669F3" w:rsidRPr="009669F3" w:rsidRDefault="009669F3" w:rsidP="00501103">
      <w:pPr>
        <w:pStyle w:val="ListParagraph"/>
        <w:numPr>
          <w:ilvl w:val="0"/>
          <w:numId w:val="3"/>
        </w:numPr>
        <w:spacing w:before="0" w:after="240"/>
        <w:rPr>
          <w:rFonts w:ascii="Times New Roman" w:hAnsi="Times New Roman" w:cs="Times New Roman"/>
          <w:sz w:val="24"/>
        </w:rPr>
      </w:pPr>
      <w:r w:rsidRPr="009669F3">
        <w:rPr>
          <w:rFonts w:ascii="Times New Roman" w:hAnsi="Times New Roman" w:cs="Times New Roman"/>
          <w:sz w:val="24"/>
        </w:rPr>
        <w:t>Scoring verification trials with model and test i-vectors</w:t>
      </w:r>
    </w:p>
    <w:p w:rsidR="009669F3" w:rsidRDefault="009669F3" w:rsidP="00501103">
      <w:pPr>
        <w:pStyle w:val="ListParagraph"/>
        <w:numPr>
          <w:ilvl w:val="0"/>
          <w:numId w:val="3"/>
        </w:numPr>
        <w:spacing w:before="0" w:after="240"/>
        <w:rPr>
          <w:rFonts w:ascii="Times New Roman" w:hAnsi="Times New Roman" w:cs="Times New Roman"/>
          <w:sz w:val="24"/>
        </w:rPr>
      </w:pPr>
      <w:r w:rsidRPr="009669F3">
        <w:rPr>
          <w:rFonts w:ascii="Times New Roman" w:hAnsi="Times New Roman" w:cs="Times New Roman"/>
          <w:sz w:val="24"/>
        </w:rPr>
        <w:t>Computing the performance measures (e.g., EER and confusion matrix)</w:t>
      </w:r>
    </w:p>
    <w:p w:rsidR="009669F3" w:rsidRDefault="009669F3" w:rsidP="009669F3">
      <w:pPr>
        <w:spacing w:before="0"/>
        <w:rPr>
          <w:rFonts w:ascii="Times New Roman" w:hAnsi="Times New Roman" w:cs="Times New Roman"/>
          <w:sz w:val="24"/>
        </w:rPr>
      </w:pPr>
    </w:p>
    <w:p w:rsidR="009669F3" w:rsidRDefault="009669F3" w:rsidP="009669F3">
      <w:pPr>
        <w:spacing w:before="0"/>
        <w:ind w:left="1440"/>
        <w:rPr>
          <w:rFonts w:ascii="Times New Roman" w:hAnsi="Times New Roman" w:cs="Times New Roman"/>
          <w:sz w:val="24"/>
        </w:rPr>
      </w:pPr>
      <w:r>
        <w:rPr>
          <w:rFonts w:ascii="Times New Roman" w:hAnsi="Times New Roman" w:cs="Times New Roman"/>
          <w:sz w:val="24"/>
        </w:rPr>
        <w:t xml:space="preserve">The </w:t>
      </w:r>
      <w:r w:rsidR="00AC4F2E">
        <w:rPr>
          <w:rFonts w:ascii="Times New Roman" w:hAnsi="Times New Roman" w:cs="Times New Roman"/>
          <w:sz w:val="24"/>
        </w:rPr>
        <w:t>following</w:t>
      </w:r>
      <w:r>
        <w:rPr>
          <w:rFonts w:ascii="Times New Roman" w:hAnsi="Times New Roman" w:cs="Times New Roman"/>
          <w:sz w:val="24"/>
        </w:rPr>
        <w:t xml:space="preserve"> </w:t>
      </w:r>
      <w:r w:rsidRPr="000B6D08">
        <w:rPr>
          <w:rFonts w:ascii="Times New Roman" w:hAnsi="Times New Roman" w:cs="Times New Roman"/>
          <w:smallCaps/>
          <w:sz w:val="24"/>
        </w:rPr>
        <w:t>M</w:t>
      </w:r>
      <w:r>
        <w:rPr>
          <w:rFonts w:ascii="Times New Roman" w:hAnsi="Times New Roman" w:cs="Times New Roman"/>
          <w:smallCaps/>
          <w:sz w:val="24"/>
        </w:rPr>
        <w:t>atlab</w:t>
      </w:r>
      <w:r>
        <w:rPr>
          <w:rFonts w:ascii="Times New Roman" w:hAnsi="Times New Roman" w:cs="Times New Roman"/>
          <w:sz w:val="24"/>
        </w:rPr>
        <w:t xml:space="preserve"> script </w:t>
      </w:r>
      <w:r w:rsidR="002A2BD9">
        <w:rPr>
          <w:rFonts w:ascii="Times New Roman" w:hAnsi="Times New Roman" w:cs="Times New Roman"/>
          <w:sz w:val="24"/>
        </w:rPr>
        <w:t xml:space="preserve">(demo_ivector_plda_artificial.m) </w:t>
      </w:r>
      <w:r w:rsidR="0040683A">
        <w:rPr>
          <w:rFonts w:ascii="Times New Roman" w:hAnsi="Times New Roman" w:cs="Times New Roman"/>
          <w:sz w:val="24"/>
        </w:rPr>
        <w:t>demonstrates the use of the i-vector code and shows simple results</w:t>
      </w:r>
      <w:r>
        <w:rPr>
          <w:rFonts w:ascii="Times New Roman" w:hAnsi="Times New Roman" w:cs="Times New Roman"/>
          <w:sz w:val="24"/>
        </w:rPr>
        <w:t>:</w:t>
      </w:r>
    </w:p>
    <w:p w:rsidR="009669F3" w:rsidRDefault="009669F3" w:rsidP="009669F3">
      <w:pPr>
        <w:spacing w:before="0"/>
        <w:ind w:left="1440"/>
        <w:rPr>
          <w:rFonts w:ascii="Times New Roman" w:hAnsi="Times New Roman" w:cs="Times New Roman"/>
          <w:sz w:val="24"/>
        </w:rPr>
      </w:pPr>
    </w:p>
    <w:p w:rsidR="009669F3" w:rsidRDefault="009669F3" w:rsidP="009669F3">
      <w:pPr>
        <w:spacing w:before="0"/>
        <w:ind w:left="1440"/>
        <w:rPr>
          <w:rFonts w:ascii="Courier New" w:hAnsi="Courier New" w:cs="Courier New"/>
        </w:rPr>
      </w:pPr>
      <w:r w:rsidRPr="00501103">
        <w:rPr>
          <w:rFonts w:ascii="Courier New" w:hAnsi="Courier New" w:cs="Courier New"/>
        </w:rPr>
        <w:t>%%</w:t>
      </w:r>
    </w:p>
    <w:p w:rsidR="002F291D" w:rsidRPr="00501103" w:rsidRDefault="002F291D" w:rsidP="009669F3">
      <w:pPr>
        <w:spacing w:before="0"/>
        <w:ind w:left="1440"/>
        <w:rPr>
          <w:rFonts w:ascii="Courier New" w:hAnsi="Courier New" w:cs="Courier New"/>
        </w:rPr>
      </w:pPr>
      <w:r>
        <w:rPr>
          <w:rFonts w:ascii="Courier New" w:hAnsi="Courier New" w:cs="Courier New"/>
        </w:rPr>
        <w:t>rng('default');</w:t>
      </w:r>
    </w:p>
    <w:p w:rsidR="002A2BD9" w:rsidRDefault="009669F3" w:rsidP="009669F3">
      <w:pPr>
        <w:spacing w:before="0"/>
        <w:ind w:left="1440"/>
        <w:rPr>
          <w:rFonts w:ascii="Courier New" w:hAnsi="Courier New" w:cs="Courier New"/>
        </w:rPr>
      </w:pPr>
      <w:r w:rsidRPr="00501103">
        <w:rPr>
          <w:rFonts w:ascii="Courier New" w:hAnsi="Courier New" w:cs="Courier New"/>
        </w:rPr>
        <w:t xml:space="preserve">% Step1: Create the universal background model from all the </w:t>
      </w:r>
    </w:p>
    <w:p w:rsidR="009669F3" w:rsidRPr="00501103" w:rsidRDefault="002A2BD9" w:rsidP="009669F3">
      <w:pPr>
        <w:spacing w:before="0"/>
        <w:ind w:left="1440"/>
        <w:rPr>
          <w:rFonts w:ascii="Courier New" w:hAnsi="Courier New" w:cs="Courier New"/>
        </w:rPr>
      </w:pPr>
      <w:r>
        <w:rPr>
          <w:rFonts w:ascii="Courier New" w:hAnsi="Courier New" w:cs="Courier New"/>
        </w:rPr>
        <w:t xml:space="preserve">% </w:t>
      </w:r>
      <w:r w:rsidR="009669F3" w:rsidRPr="00501103">
        <w:rPr>
          <w:rFonts w:ascii="Courier New" w:hAnsi="Courier New" w:cs="Courier New"/>
        </w:rPr>
        <w:t>training speaker data</w:t>
      </w:r>
    </w:p>
    <w:p w:rsidR="009669F3" w:rsidRPr="00501103" w:rsidRDefault="002A2BD9" w:rsidP="009669F3">
      <w:pPr>
        <w:spacing w:before="0"/>
        <w:ind w:left="1440"/>
        <w:rPr>
          <w:rFonts w:ascii="Courier New" w:hAnsi="Courier New" w:cs="Courier New"/>
        </w:rPr>
      </w:pPr>
      <w:r>
        <w:rPr>
          <w:rFonts w:ascii="Courier New" w:hAnsi="Courier New" w:cs="Courier New"/>
        </w:rPr>
        <w:t>nmix = nMixtures;</w:t>
      </w:r>
      <w:r w:rsidR="009669F3" w:rsidRPr="00501103">
        <w:rPr>
          <w:rFonts w:ascii="Courier New" w:hAnsi="Courier New" w:cs="Courier New"/>
        </w:rPr>
        <w:t>% In this case, we know the # of mixtures needed</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final_niter = 10;</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ds_factor = 1;</w:t>
      </w:r>
    </w:p>
    <w:p w:rsidR="002A2BD9" w:rsidRDefault="009669F3" w:rsidP="009669F3">
      <w:pPr>
        <w:spacing w:before="0"/>
        <w:ind w:left="1440"/>
        <w:rPr>
          <w:rFonts w:ascii="Courier New" w:hAnsi="Courier New" w:cs="Courier New"/>
        </w:rPr>
      </w:pPr>
      <w:r w:rsidRPr="00501103">
        <w:rPr>
          <w:rFonts w:ascii="Courier New" w:hAnsi="Courier New" w:cs="Courier New"/>
        </w:rPr>
        <w:t xml:space="preserve">ubm = gmm_em(trainSpeakerData(:), nmix, final_niter, </w:t>
      </w:r>
      <w:r w:rsidR="002A2BD9">
        <w:rPr>
          <w:rFonts w:ascii="Courier New" w:hAnsi="Courier New" w:cs="Courier New"/>
        </w:rPr>
        <w:t>...</w:t>
      </w:r>
    </w:p>
    <w:p w:rsidR="009669F3" w:rsidRPr="00501103" w:rsidRDefault="009669F3" w:rsidP="002A2BD9">
      <w:pPr>
        <w:spacing w:before="0"/>
        <w:ind w:left="1440" w:firstLine="720"/>
        <w:rPr>
          <w:rFonts w:ascii="Courier New" w:hAnsi="Courier New" w:cs="Courier New"/>
        </w:rPr>
      </w:pPr>
      <w:r w:rsidRPr="00501103">
        <w:rPr>
          <w:rFonts w:ascii="Courier New" w:hAnsi="Courier New" w:cs="Courier New"/>
        </w:rPr>
        <w:t>ds_factor, nWorkers);</w:t>
      </w: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Step2.1: Calculate the statistics needed for the iVector model.</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stats = cell(nSpeakers, nChannels);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for s=1:nSpeakers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for c=1:nChannels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[N,F] = compute_bw_stats(trainSpeakerData{s,c}, ubm);</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stats{s,c} = [N; F];</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end</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end</w:t>
      </w: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Step2.2: Learn the total variability subspace from all the speaker data.</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tvDim = 100;</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niter = 5;</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T = train_tv_space(stats(:), ubm, tvDim, niter, nWorkers);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w:t>
      </w:r>
    </w:p>
    <w:p w:rsidR="002A2BD9" w:rsidRDefault="009669F3" w:rsidP="009669F3">
      <w:pPr>
        <w:spacing w:before="0"/>
        <w:ind w:left="1440"/>
        <w:rPr>
          <w:rFonts w:ascii="Courier New" w:hAnsi="Courier New" w:cs="Courier New"/>
        </w:rPr>
      </w:pPr>
      <w:r w:rsidRPr="00501103">
        <w:rPr>
          <w:rFonts w:ascii="Courier New" w:hAnsi="Courier New" w:cs="Courier New"/>
        </w:rPr>
        <w:t xml:space="preserve">% Now compute the ivectors for each speaker and channel.  </w:t>
      </w:r>
    </w:p>
    <w:p w:rsidR="009669F3" w:rsidRPr="00501103" w:rsidRDefault="002A2BD9" w:rsidP="009669F3">
      <w:pPr>
        <w:spacing w:before="0"/>
        <w:ind w:left="1440"/>
        <w:rPr>
          <w:rFonts w:ascii="Courier New" w:hAnsi="Courier New" w:cs="Courier New"/>
        </w:rPr>
      </w:pPr>
      <w:r>
        <w:rPr>
          <w:rFonts w:ascii="Courier New" w:hAnsi="Courier New" w:cs="Courier New"/>
        </w:rPr>
        <w:t xml:space="preserve">% </w:t>
      </w:r>
      <w:r w:rsidR="009669F3" w:rsidRPr="00501103">
        <w:rPr>
          <w:rFonts w:ascii="Courier New" w:hAnsi="Courier New" w:cs="Courier New"/>
        </w:rPr>
        <w:t>The result is size</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tvDim x nSpeakers x nChannels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devIVs = zeros(tvDim, nSpeakers, nChannels);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for s=1:nSpeakers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for c=1:nChannels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lastRenderedPageBreak/>
        <w:t xml:space="preserve">        devIVs(:, s, c) = extract_ivector(stats{s, c}, ubm, T);</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end</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end</w:t>
      </w: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w:t>
      </w:r>
    </w:p>
    <w:p w:rsidR="002A2BD9" w:rsidRDefault="009669F3" w:rsidP="009669F3">
      <w:pPr>
        <w:spacing w:before="0"/>
        <w:ind w:left="1440"/>
        <w:rPr>
          <w:rFonts w:ascii="Courier New" w:hAnsi="Courier New" w:cs="Courier New"/>
        </w:rPr>
      </w:pPr>
      <w:r w:rsidRPr="00501103">
        <w:rPr>
          <w:rFonts w:ascii="Courier New" w:hAnsi="Courier New" w:cs="Courier New"/>
        </w:rPr>
        <w:t xml:space="preserve">% Step3.1: Now do LDA on the iVectors to find the dimensions that </w:t>
      </w:r>
    </w:p>
    <w:p w:rsidR="009669F3" w:rsidRPr="00501103" w:rsidRDefault="002A2BD9" w:rsidP="009669F3">
      <w:pPr>
        <w:spacing w:before="0"/>
        <w:ind w:left="1440"/>
        <w:rPr>
          <w:rFonts w:ascii="Courier New" w:hAnsi="Courier New" w:cs="Courier New"/>
        </w:rPr>
      </w:pPr>
      <w:r>
        <w:rPr>
          <w:rFonts w:ascii="Courier New" w:hAnsi="Courier New" w:cs="Courier New"/>
        </w:rPr>
        <w:t xml:space="preserve">% </w:t>
      </w:r>
      <w:r w:rsidR="009669F3" w:rsidRPr="00501103">
        <w:rPr>
          <w:rFonts w:ascii="Courier New" w:hAnsi="Courier New" w:cs="Courier New"/>
        </w:rPr>
        <w:t>matter.</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ldaDim = min(100, nSpeakers-1);</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devIVbySpeaker = reshape(devIVs, tvDim, nSpeakers*nChannels);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[V,D] = lda(devIVbySpeaker, speakerID(:));</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finalDevIVs = V(:, 1:ldaDim)' * devIVbySpeaker;</w:t>
      </w:r>
    </w:p>
    <w:p w:rsidR="009669F3" w:rsidRPr="00501103" w:rsidRDefault="009669F3" w:rsidP="009669F3">
      <w:pPr>
        <w:spacing w:before="0"/>
        <w:ind w:left="1440"/>
        <w:rPr>
          <w:rFonts w:ascii="Courier New" w:hAnsi="Courier New" w:cs="Courier New"/>
        </w:rPr>
      </w:pPr>
    </w:p>
    <w:p w:rsidR="002A2BD9" w:rsidRDefault="009669F3" w:rsidP="009669F3">
      <w:pPr>
        <w:spacing w:before="0"/>
        <w:ind w:left="1440"/>
        <w:rPr>
          <w:rFonts w:ascii="Courier New" w:hAnsi="Courier New" w:cs="Courier New"/>
        </w:rPr>
      </w:pPr>
      <w:r w:rsidRPr="00501103">
        <w:rPr>
          <w:rFonts w:ascii="Courier New" w:hAnsi="Courier New" w:cs="Courier New"/>
        </w:rPr>
        <w:t xml:space="preserve">% Step3.2: Now train a Gaussian PLDA model with development </w:t>
      </w:r>
    </w:p>
    <w:p w:rsidR="009669F3" w:rsidRPr="00501103" w:rsidRDefault="002A2BD9" w:rsidP="009669F3">
      <w:pPr>
        <w:spacing w:before="0"/>
        <w:ind w:left="1440"/>
        <w:rPr>
          <w:rFonts w:ascii="Courier New" w:hAnsi="Courier New" w:cs="Courier New"/>
        </w:rPr>
      </w:pPr>
      <w:r>
        <w:rPr>
          <w:rFonts w:ascii="Courier New" w:hAnsi="Courier New" w:cs="Courier New"/>
        </w:rPr>
        <w:t xml:space="preserve">% </w:t>
      </w:r>
      <w:r w:rsidR="009669F3" w:rsidRPr="00501103">
        <w:rPr>
          <w:rFonts w:ascii="Courier New" w:hAnsi="Courier New" w:cs="Courier New"/>
        </w:rPr>
        <w:t>i-vectors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nphi = ldaDim;                  % should be &lt;= ldaDim</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niter = 10;</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pLDA = gplda_em(finalDevIVs, speakerID(:), nphi, niter);</w:t>
      </w: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w:t>
      </w:r>
    </w:p>
    <w:p w:rsidR="002A2BD9" w:rsidRDefault="009669F3" w:rsidP="009669F3">
      <w:pPr>
        <w:spacing w:before="0"/>
        <w:ind w:left="1440"/>
        <w:rPr>
          <w:rFonts w:ascii="Courier New" w:hAnsi="Courier New" w:cs="Courier New"/>
        </w:rPr>
      </w:pPr>
      <w:r w:rsidRPr="00501103">
        <w:rPr>
          <w:rFonts w:ascii="Courier New" w:hAnsi="Courier New" w:cs="Courier New"/>
        </w:rPr>
        <w:t xml:space="preserve">% Step4.1: OK now we have the channel and LDA models. Let's build </w:t>
      </w:r>
    </w:p>
    <w:p w:rsidR="009669F3" w:rsidRPr="00501103" w:rsidRDefault="002A2BD9" w:rsidP="009669F3">
      <w:pPr>
        <w:spacing w:before="0"/>
        <w:ind w:left="1440"/>
        <w:rPr>
          <w:rFonts w:ascii="Courier New" w:hAnsi="Courier New" w:cs="Courier New"/>
        </w:rPr>
      </w:pPr>
      <w:r>
        <w:rPr>
          <w:rFonts w:ascii="Courier New" w:hAnsi="Courier New" w:cs="Courier New"/>
        </w:rPr>
        <w:t xml:space="preserve">% </w:t>
      </w:r>
      <w:r w:rsidR="009669F3" w:rsidRPr="00501103">
        <w:rPr>
          <w:rFonts w:ascii="Courier New" w:hAnsi="Courier New" w:cs="Courier New"/>
        </w:rPr>
        <w:t>actual speaker</w:t>
      </w:r>
    </w:p>
    <w:p w:rsidR="002A2BD9" w:rsidRDefault="009669F3" w:rsidP="009669F3">
      <w:pPr>
        <w:spacing w:before="0"/>
        <w:ind w:left="1440"/>
        <w:rPr>
          <w:rFonts w:ascii="Courier New" w:hAnsi="Courier New" w:cs="Courier New"/>
        </w:rPr>
      </w:pPr>
      <w:r w:rsidRPr="00501103">
        <w:rPr>
          <w:rFonts w:ascii="Courier New" w:hAnsi="Courier New" w:cs="Courier New"/>
        </w:rPr>
        <w:t xml:space="preserve">% models. Normally we do that with new enrollment data, but now </w:t>
      </w:r>
    </w:p>
    <w:p w:rsidR="009669F3" w:rsidRPr="00501103" w:rsidRDefault="002A2BD9" w:rsidP="002A2BD9">
      <w:pPr>
        <w:spacing w:before="0"/>
        <w:ind w:left="1440"/>
        <w:rPr>
          <w:rFonts w:ascii="Courier New" w:hAnsi="Courier New" w:cs="Courier New"/>
        </w:rPr>
      </w:pPr>
      <w:r>
        <w:rPr>
          <w:rFonts w:ascii="Courier New" w:hAnsi="Courier New" w:cs="Courier New"/>
        </w:rPr>
        <w:t xml:space="preserve">% </w:t>
      </w:r>
      <w:r w:rsidR="009669F3" w:rsidRPr="00501103">
        <w:rPr>
          <w:rFonts w:ascii="Courier New" w:hAnsi="Courier New" w:cs="Courier New"/>
        </w:rPr>
        <w:t>we'll just</w:t>
      </w:r>
      <w:r>
        <w:rPr>
          <w:rFonts w:ascii="Courier New" w:hAnsi="Courier New" w:cs="Courier New"/>
        </w:rPr>
        <w:t xml:space="preserve"> </w:t>
      </w:r>
      <w:r w:rsidR="009669F3" w:rsidRPr="00501103">
        <w:rPr>
          <w:rFonts w:ascii="Courier New" w:hAnsi="Courier New" w:cs="Courier New"/>
        </w:rPr>
        <w:t>reuse the development set.</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averageI</w:t>
      </w:r>
      <w:r w:rsidR="002A2BD9">
        <w:rPr>
          <w:rFonts w:ascii="Courier New" w:hAnsi="Courier New" w:cs="Courier New"/>
        </w:rPr>
        <w:t xml:space="preserve">Vs = mean(devIVs, 3);   </w:t>
      </w:r>
      <w:r w:rsidRPr="00501103">
        <w:rPr>
          <w:rFonts w:ascii="Courier New" w:hAnsi="Courier New" w:cs="Courier New"/>
        </w:rPr>
        <w:t>% Average IVs across 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modelIVs = V(:, 1:ldaDim)' * averageIVs;</w:t>
      </w: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Step4.2: Now compute the ivectors for the test set </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and score the utterances against the models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testIVs = zeros(tvDim, nSpeakers, nChannels); </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for s=1:nSpeakers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for c=1:nChannels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[N, F] = compute_bw_stats(testSpeakerData{s, c}, ubm);</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testIVs(:, s, c) = extract_ivector([N; F], ubm, T);</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end</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end</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testIVbySpeaker = reshape(permute(testIVs, [1 3 2]), ...</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tvDim, nSpeakers*nChannels);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finalTestIVs = V(:, 1:ldaDim)' * testIVbySpeaker;</w:t>
      </w: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Step5: Now score the models with all the test data.</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ivScores = score_gplda_trials(pLDA, modelIVs, finalTestIVs);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imagesc(ivScores)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title('Speaker Verification Likelihood (iVector Model)');</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xlabel('Test # (Channel x Speaker)'); ylabel('Model #');</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colorbar; axis xy; drawnow;</w:t>
      </w: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answers = zeros(nSpeakers*nChannels*nSpeakers, 1);</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lastRenderedPageBreak/>
        <w:t>for ix = 1 : nSpeakers,</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b = (ix-1)*nSpeakers*nChannels + 1;</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 xml:space="preserve">    answers((ix-1)*nChannels+b : (ix-1)*nChannels+b+nChannels-1) = 1;</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end</w:t>
      </w:r>
    </w:p>
    <w:p w:rsidR="009669F3" w:rsidRPr="00501103" w:rsidRDefault="009669F3" w:rsidP="009669F3">
      <w:pPr>
        <w:spacing w:before="0"/>
        <w:ind w:left="1440"/>
        <w:rPr>
          <w:rFonts w:ascii="Courier New" w:hAnsi="Courier New" w:cs="Courier New"/>
        </w:rPr>
      </w:pP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ivScores = reshape(ivScores', nSpeakers*nChannels* nSpeakers, 1);</w:t>
      </w:r>
    </w:p>
    <w:p w:rsidR="009669F3" w:rsidRPr="00501103" w:rsidRDefault="009669F3" w:rsidP="009669F3">
      <w:pPr>
        <w:spacing w:before="0"/>
        <w:ind w:left="1440"/>
        <w:rPr>
          <w:rFonts w:ascii="Courier New" w:hAnsi="Courier New" w:cs="Courier New"/>
        </w:rPr>
      </w:pPr>
      <w:r w:rsidRPr="00501103">
        <w:rPr>
          <w:rFonts w:ascii="Courier New" w:hAnsi="Courier New" w:cs="Courier New"/>
        </w:rPr>
        <w:t>figure;</w:t>
      </w:r>
    </w:p>
    <w:p w:rsidR="009669F3" w:rsidRDefault="009669F3" w:rsidP="009669F3">
      <w:pPr>
        <w:spacing w:before="0"/>
        <w:ind w:left="1440"/>
        <w:rPr>
          <w:rFonts w:ascii="Times New Roman" w:hAnsi="Times New Roman" w:cs="Times New Roman"/>
          <w:sz w:val="24"/>
        </w:rPr>
      </w:pPr>
      <w:r w:rsidRPr="00501103">
        <w:rPr>
          <w:rFonts w:ascii="Courier New" w:hAnsi="Courier New" w:cs="Courier New"/>
        </w:rPr>
        <w:t>eer = com</w:t>
      </w:r>
      <w:r w:rsidR="00A816C7">
        <w:rPr>
          <w:rFonts w:ascii="Courier New" w:hAnsi="Courier New" w:cs="Courier New"/>
        </w:rPr>
        <w:t>pute_eer(ivScores, answers, false</w:t>
      </w:r>
      <w:r w:rsidRPr="00501103">
        <w:rPr>
          <w:rFonts w:ascii="Courier New" w:hAnsi="Courier New" w:cs="Courier New"/>
        </w:rPr>
        <w:t>);</w:t>
      </w:r>
    </w:p>
    <w:p w:rsidR="00FD6A99" w:rsidRDefault="00FD6A99" w:rsidP="009669F3">
      <w:pPr>
        <w:spacing w:before="0"/>
        <w:ind w:left="1440"/>
        <w:rPr>
          <w:rFonts w:ascii="Times New Roman" w:hAnsi="Times New Roman" w:cs="Times New Roman"/>
          <w:sz w:val="24"/>
        </w:rPr>
      </w:pPr>
    </w:p>
    <w:p w:rsidR="00EB3D8A" w:rsidRDefault="00EB3D8A" w:rsidP="009669F3">
      <w:pPr>
        <w:spacing w:before="0"/>
        <w:ind w:left="1440"/>
        <w:rPr>
          <w:rFonts w:ascii="Times New Roman" w:hAnsi="Times New Roman" w:cs="Times New Roman"/>
          <w:sz w:val="24"/>
        </w:rPr>
      </w:pPr>
      <w:r>
        <w:rPr>
          <w:rFonts w:ascii="Times New Roman" w:hAnsi="Times New Roman" w:cs="Times New Roman"/>
          <w:sz w:val="24"/>
        </w:rPr>
        <w:t>This generate</w:t>
      </w:r>
      <w:r w:rsidR="0040683A">
        <w:rPr>
          <w:rFonts w:ascii="Times New Roman" w:hAnsi="Times New Roman" w:cs="Times New Roman"/>
          <w:sz w:val="24"/>
        </w:rPr>
        <w:t>s</w:t>
      </w:r>
      <w:r>
        <w:rPr>
          <w:rFonts w:ascii="Times New Roman" w:hAnsi="Times New Roman" w:cs="Times New Roman"/>
          <w:sz w:val="24"/>
        </w:rPr>
        <w:t xml:space="preserve"> the confusion matrix (image) shown below:</w:t>
      </w:r>
    </w:p>
    <w:p w:rsidR="00FD6A99" w:rsidRPr="009669F3" w:rsidRDefault="002F291D" w:rsidP="00FD6A99">
      <w:pPr>
        <w:spacing w:before="0"/>
        <w:ind w:left="1440"/>
        <w:jc w:val="center"/>
        <w:rPr>
          <w:rFonts w:ascii="Times New Roman" w:hAnsi="Times New Roman" w:cs="Times New Roman"/>
          <w:sz w:val="24"/>
        </w:rPr>
      </w:pPr>
      <w:r w:rsidRPr="002F291D">
        <w:rPr>
          <w:rFonts w:ascii="Times New Roman" w:hAnsi="Times New Roman" w:cs="Times New Roman"/>
          <w:noProof/>
          <w:sz w:val="24"/>
          <w:lang w:eastAsia="en-US"/>
        </w:rPr>
        <w:drawing>
          <wp:inline distT="0" distB="0" distL="0" distR="0" wp14:anchorId="2A2BEF51" wp14:editId="7288B417">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sectPr w:rsidR="00FD6A99" w:rsidRPr="009669F3" w:rsidSect="00E7087F">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DBD" w:rsidRDefault="00D35DBD" w:rsidP="00325E2F">
      <w:pPr>
        <w:spacing w:before="0" w:line="240" w:lineRule="auto"/>
      </w:pPr>
      <w:r>
        <w:separator/>
      </w:r>
    </w:p>
  </w:endnote>
  <w:endnote w:type="continuationSeparator" w:id="0">
    <w:p w:rsidR="00D35DBD" w:rsidRDefault="00D35DBD" w:rsidP="00325E2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683292"/>
      <w:docPartObj>
        <w:docPartGallery w:val="Page Numbers (Bottom of Page)"/>
        <w:docPartUnique/>
      </w:docPartObj>
    </w:sdtPr>
    <w:sdtEndPr>
      <w:rPr>
        <w:noProof/>
      </w:rPr>
    </w:sdtEndPr>
    <w:sdtContent>
      <w:p w:rsidR="00BE01DA" w:rsidRDefault="00BE01DA">
        <w:pPr>
          <w:pStyle w:val="Footer"/>
        </w:pPr>
        <w:r w:rsidRPr="009B76A2">
          <w:rPr>
            <w:rFonts w:ascii="Times New Roman" w:hAnsi="Times New Roman" w:cs="Times New Roman"/>
          </w:rPr>
          <w:fldChar w:fldCharType="begin"/>
        </w:r>
        <w:r w:rsidRPr="009B76A2">
          <w:rPr>
            <w:rFonts w:ascii="Times New Roman" w:hAnsi="Times New Roman" w:cs="Times New Roman"/>
          </w:rPr>
          <w:instrText xml:space="preserve"> PAGE   \* MERGEFORMAT </w:instrText>
        </w:r>
        <w:r w:rsidRPr="009B76A2">
          <w:rPr>
            <w:rFonts w:ascii="Times New Roman" w:hAnsi="Times New Roman" w:cs="Times New Roman"/>
          </w:rPr>
          <w:fldChar w:fldCharType="separate"/>
        </w:r>
        <w:r w:rsidR="006C7EA0">
          <w:rPr>
            <w:rFonts w:ascii="Times New Roman" w:hAnsi="Times New Roman" w:cs="Times New Roman"/>
            <w:noProof/>
          </w:rPr>
          <w:t>20</w:t>
        </w:r>
        <w:r w:rsidRPr="009B76A2">
          <w:rPr>
            <w:rFonts w:ascii="Times New Roman" w:hAnsi="Times New Roman" w:cs="Times New Roman"/>
            <w:noProof/>
          </w:rPr>
          <w:fldChar w:fldCharType="end"/>
        </w:r>
      </w:p>
    </w:sdtContent>
  </w:sdt>
  <w:p w:rsidR="00BE01DA" w:rsidRDefault="00BE01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1DA" w:rsidRPr="00EC0F83" w:rsidRDefault="00BE01DA" w:rsidP="00EC0F83">
    <w:pPr>
      <w:pStyle w:val="Footer"/>
      <w:rPr>
        <w:rFonts w:ascii="Times New Roman" w:hAnsi="Times New Roman" w:cs="Times New Roman"/>
      </w:rPr>
    </w:pPr>
    <w:r w:rsidRPr="00EC0F83">
      <w:rPr>
        <w:rFonts w:ascii="Times New Roman" w:hAnsi="Times New Roman" w:cs="Times New Roman"/>
      </w:rPr>
      <w:t>Identity Toolbox</w:t>
    </w:r>
    <w:r w:rsidRPr="00EC0F83">
      <w:rPr>
        <w:rFonts w:ascii="Times New Roman" w:hAnsi="Times New Roman" w:cs="Times New Roman"/>
      </w:rPr>
      <w:ptab w:relativeTo="margin" w:alignment="center" w:leader="none"/>
    </w:r>
    <w:r w:rsidRPr="00EC0F83">
      <w:rPr>
        <w:rFonts w:ascii="Times New Roman" w:hAnsi="Times New Roman" w:cs="Times New Roman"/>
      </w:rPr>
      <w:ptab w:relativeTo="margin" w:alignment="right" w:leader="none"/>
    </w: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6C7EA0">
      <w:rPr>
        <w:rFonts w:ascii="Times New Roman" w:hAnsi="Times New Roman" w:cs="Times New Roman"/>
        <w:noProof/>
      </w:rPr>
      <w:t>19</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DBD" w:rsidRDefault="00D35DBD" w:rsidP="00325E2F">
      <w:pPr>
        <w:spacing w:before="0" w:line="240" w:lineRule="auto"/>
      </w:pPr>
      <w:r>
        <w:separator/>
      </w:r>
    </w:p>
  </w:footnote>
  <w:footnote w:type="continuationSeparator" w:id="0">
    <w:p w:rsidR="00D35DBD" w:rsidRDefault="00D35DBD" w:rsidP="00325E2F">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4C32DD"/>
    <w:multiLevelType w:val="hybridMultilevel"/>
    <w:tmpl w:val="9E7A3C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55A310B8"/>
    <w:multiLevelType w:val="hybridMultilevel"/>
    <w:tmpl w:val="410CBC6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
    <w:nsid w:val="5FC24F20"/>
    <w:multiLevelType w:val="hybridMultilevel"/>
    <w:tmpl w:val="75A6EA06"/>
    <w:lvl w:ilvl="0" w:tplc="11C413B6">
      <w:start w:val="10"/>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1B0"/>
    <w:rsid w:val="00000174"/>
    <w:rsid w:val="00000355"/>
    <w:rsid w:val="0000118B"/>
    <w:rsid w:val="000079FD"/>
    <w:rsid w:val="000101E9"/>
    <w:rsid w:val="0001184F"/>
    <w:rsid w:val="00017533"/>
    <w:rsid w:val="00024FB8"/>
    <w:rsid w:val="00025AC1"/>
    <w:rsid w:val="000276BB"/>
    <w:rsid w:val="00030AB1"/>
    <w:rsid w:val="00033AF7"/>
    <w:rsid w:val="00034324"/>
    <w:rsid w:val="00043846"/>
    <w:rsid w:val="00046466"/>
    <w:rsid w:val="000470E5"/>
    <w:rsid w:val="0005586F"/>
    <w:rsid w:val="00056808"/>
    <w:rsid w:val="00057EB6"/>
    <w:rsid w:val="0006007D"/>
    <w:rsid w:val="00066DE5"/>
    <w:rsid w:val="000674A7"/>
    <w:rsid w:val="00073CE7"/>
    <w:rsid w:val="00080A71"/>
    <w:rsid w:val="00086231"/>
    <w:rsid w:val="00086E32"/>
    <w:rsid w:val="00091ED0"/>
    <w:rsid w:val="00095586"/>
    <w:rsid w:val="000A0006"/>
    <w:rsid w:val="000A05D8"/>
    <w:rsid w:val="000A1162"/>
    <w:rsid w:val="000A30C8"/>
    <w:rsid w:val="000A4050"/>
    <w:rsid w:val="000B0D0F"/>
    <w:rsid w:val="000B0D7C"/>
    <w:rsid w:val="000B2CFA"/>
    <w:rsid w:val="000B690B"/>
    <w:rsid w:val="000B6D08"/>
    <w:rsid w:val="000C06BF"/>
    <w:rsid w:val="000C2617"/>
    <w:rsid w:val="000C295E"/>
    <w:rsid w:val="000C487D"/>
    <w:rsid w:val="000C514F"/>
    <w:rsid w:val="000D2503"/>
    <w:rsid w:val="000D47A7"/>
    <w:rsid w:val="000D4C04"/>
    <w:rsid w:val="000D4D81"/>
    <w:rsid w:val="000E1E13"/>
    <w:rsid w:val="000E2CFA"/>
    <w:rsid w:val="000E2EA1"/>
    <w:rsid w:val="000E3D8A"/>
    <w:rsid w:val="000E5912"/>
    <w:rsid w:val="000F4CE9"/>
    <w:rsid w:val="00101C44"/>
    <w:rsid w:val="00121753"/>
    <w:rsid w:val="00122A37"/>
    <w:rsid w:val="00123CA7"/>
    <w:rsid w:val="001246E0"/>
    <w:rsid w:val="00125528"/>
    <w:rsid w:val="00125B37"/>
    <w:rsid w:val="00126B4E"/>
    <w:rsid w:val="0013443A"/>
    <w:rsid w:val="00137B4E"/>
    <w:rsid w:val="001406A0"/>
    <w:rsid w:val="00141613"/>
    <w:rsid w:val="00146953"/>
    <w:rsid w:val="00152FC6"/>
    <w:rsid w:val="0015433B"/>
    <w:rsid w:val="00156850"/>
    <w:rsid w:val="001642B9"/>
    <w:rsid w:val="00164485"/>
    <w:rsid w:val="001705C4"/>
    <w:rsid w:val="001717AB"/>
    <w:rsid w:val="0017484E"/>
    <w:rsid w:val="001766B1"/>
    <w:rsid w:val="00177C33"/>
    <w:rsid w:val="001843AC"/>
    <w:rsid w:val="00190932"/>
    <w:rsid w:val="001918D8"/>
    <w:rsid w:val="00192614"/>
    <w:rsid w:val="001A4E8A"/>
    <w:rsid w:val="001B21B0"/>
    <w:rsid w:val="001B2D4B"/>
    <w:rsid w:val="001C1F7D"/>
    <w:rsid w:val="001C2E38"/>
    <w:rsid w:val="001C4A8F"/>
    <w:rsid w:val="001C6030"/>
    <w:rsid w:val="001D5A8C"/>
    <w:rsid w:val="001D6057"/>
    <w:rsid w:val="001E611A"/>
    <w:rsid w:val="001E7FA7"/>
    <w:rsid w:val="001F31F5"/>
    <w:rsid w:val="001F6333"/>
    <w:rsid w:val="001F6D41"/>
    <w:rsid w:val="00205101"/>
    <w:rsid w:val="00205CB4"/>
    <w:rsid w:val="00207645"/>
    <w:rsid w:val="00217020"/>
    <w:rsid w:val="002173BD"/>
    <w:rsid w:val="002229A4"/>
    <w:rsid w:val="00224264"/>
    <w:rsid w:val="002249F9"/>
    <w:rsid w:val="002254C0"/>
    <w:rsid w:val="00230FBD"/>
    <w:rsid w:val="00233EC3"/>
    <w:rsid w:val="002363BD"/>
    <w:rsid w:val="00237111"/>
    <w:rsid w:val="00242592"/>
    <w:rsid w:val="002458F7"/>
    <w:rsid w:val="00251D94"/>
    <w:rsid w:val="002661B0"/>
    <w:rsid w:val="00272A98"/>
    <w:rsid w:val="00274FD7"/>
    <w:rsid w:val="0027689E"/>
    <w:rsid w:val="00282E53"/>
    <w:rsid w:val="002938EF"/>
    <w:rsid w:val="00297F81"/>
    <w:rsid w:val="002A2BD9"/>
    <w:rsid w:val="002A4614"/>
    <w:rsid w:val="002A6F4C"/>
    <w:rsid w:val="002A77ED"/>
    <w:rsid w:val="002B4FA5"/>
    <w:rsid w:val="002B606C"/>
    <w:rsid w:val="002B7A50"/>
    <w:rsid w:val="002C7351"/>
    <w:rsid w:val="002D12B0"/>
    <w:rsid w:val="002D4563"/>
    <w:rsid w:val="002D5C37"/>
    <w:rsid w:val="002E2D0D"/>
    <w:rsid w:val="002E60E0"/>
    <w:rsid w:val="002E6DAE"/>
    <w:rsid w:val="002F1880"/>
    <w:rsid w:val="002F291D"/>
    <w:rsid w:val="002F3B8E"/>
    <w:rsid w:val="002F571F"/>
    <w:rsid w:val="002F7668"/>
    <w:rsid w:val="003024A1"/>
    <w:rsid w:val="00304AE9"/>
    <w:rsid w:val="00304FD5"/>
    <w:rsid w:val="00307848"/>
    <w:rsid w:val="003139A3"/>
    <w:rsid w:val="003157A5"/>
    <w:rsid w:val="00316464"/>
    <w:rsid w:val="003171C0"/>
    <w:rsid w:val="00321762"/>
    <w:rsid w:val="0032219C"/>
    <w:rsid w:val="003235AB"/>
    <w:rsid w:val="00325E2F"/>
    <w:rsid w:val="003310F1"/>
    <w:rsid w:val="00336DF1"/>
    <w:rsid w:val="00337301"/>
    <w:rsid w:val="0033738C"/>
    <w:rsid w:val="003373A4"/>
    <w:rsid w:val="00340BCC"/>
    <w:rsid w:val="003415D1"/>
    <w:rsid w:val="0034373C"/>
    <w:rsid w:val="00345CB6"/>
    <w:rsid w:val="003543A9"/>
    <w:rsid w:val="00356BC6"/>
    <w:rsid w:val="00361693"/>
    <w:rsid w:val="003813F0"/>
    <w:rsid w:val="003815B3"/>
    <w:rsid w:val="00383F40"/>
    <w:rsid w:val="00384267"/>
    <w:rsid w:val="0039427E"/>
    <w:rsid w:val="0039590B"/>
    <w:rsid w:val="0039710D"/>
    <w:rsid w:val="003A02AC"/>
    <w:rsid w:val="003A130A"/>
    <w:rsid w:val="003A4415"/>
    <w:rsid w:val="003A4FBB"/>
    <w:rsid w:val="003B360F"/>
    <w:rsid w:val="003B67DB"/>
    <w:rsid w:val="003B6FD9"/>
    <w:rsid w:val="003C1D72"/>
    <w:rsid w:val="003C7B0F"/>
    <w:rsid w:val="003D3BA7"/>
    <w:rsid w:val="003D621C"/>
    <w:rsid w:val="003D7445"/>
    <w:rsid w:val="003E1E1C"/>
    <w:rsid w:val="003E48F3"/>
    <w:rsid w:val="003E4D82"/>
    <w:rsid w:val="003E5D4E"/>
    <w:rsid w:val="003E6B13"/>
    <w:rsid w:val="003F5DFF"/>
    <w:rsid w:val="003F6972"/>
    <w:rsid w:val="003F737C"/>
    <w:rsid w:val="003F7AE0"/>
    <w:rsid w:val="00400C94"/>
    <w:rsid w:val="004032D0"/>
    <w:rsid w:val="00404176"/>
    <w:rsid w:val="00405481"/>
    <w:rsid w:val="0040683A"/>
    <w:rsid w:val="004134FF"/>
    <w:rsid w:val="0042074D"/>
    <w:rsid w:val="00424D63"/>
    <w:rsid w:val="004253A1"/>
    <w:rsid w:val="0042630C"/>
    <w:rsid w:val="00432550"/>
    <w:rsid w:val="004331E0"/>
    <w:rsid w:val="00436110"/>
    <w:rsid w:val="00436140"/>
    <w:rsid w:val="00436ADC"/>
    <w:rsid w:val="0044311D"/>
    <w:rsid w:val="004439DD"/>
    <w:rsid w:val="00446FDA"/>
    <w:rsid w:val="0045229A"/>
    <w:rsid w:val="00452C86"/>
    <w:rsid w:val="00454C2B"/>
    <w:rsid w:val="00456186"/>
    <w:rsid w:val="004614DD"/>
    <w:rsid w:val="00464B30"/>
    <w:rsid w:val="004659CF"/>
    <w:rsid w:val="004663E1"/>
    <w:rsid w:val="004678AC"/>
    <w:rsid w:val="00467BC3"/>
    <w:rsid w:val="00474B94"/>
    <w:rsid w:val="00475A9D"/>
    <w:rsid w:val="0047609D"/>
    <w:rsid w:val="00482DE1"/>
    <w:rsid w:val="004836CF"/>
    <w:rsid w:val="00483EDE"/>
    <w:rsid w:val="004849B2"/>
    <w:rsid w:val="00485D09"/>
    <w:rsid w:val="00491981"/>
    <w:rsid w:val="00495020"/>
    <w:rsid w:val="004A0C84"/>
    <w:rsid w:val="004A23EE"/>
    <w:rsid w:val="004A48D1"/>
    <w:rsid w:val="004B6E83"/>
    <w:rsid w:val="004B7B70"/>
    <w:rsid w:val="004D0E0F"/>
    <w:rsid w:val="004D4B80"/>
    <w:rsid w:val="004D56E7"/>
    <w:rsid w:val="004D71B5"/>
    <w:rsid w:val="004E497A"/>
    <w:rsid w:val="004E76F2"/>
    <w:rsid w:val="004F7364"/>
    <w:rsid w:val="00501103"/>
    <w:rsid w:val="00504584"/>
    <w:rsid w:val="005166B6"/>
    <w:rsid w:val="0052114A"/>
    <w:rsid w:val="00522E92"/>
    <w:rsid w:val="0052395E"/>
    <w:rsid w:val="00523F36"/>
    <w:rsid w:val="0053009C"/>
    <w:rsid w:val="00540AF8"/>
    <w:rsid w:val="0054205C"/>
    <w:rsid w:val="00544A88"/>
    <w:rsid w:val="0055061E"/>
    <w:rsid w:val="00551512"/>
    <w:rsid w:val="00553DFD"/>
    <w:rsid w:val="005549AF"/>
    <w:rsid w:val="005628BE"/>
    <w:rsid w:val="00563208"/>
    <w:rsid w:val="00564D49"/>
    <w:rsid w:val="00565036"/>
    <w:rsid w:val="0056612E"/>
    <w:rsid w:val="00570B07"/>
    <w:rsid w:val="00573363"/>
    <w:rsid w:val="00574591"/>
    <w:rsid w:val="00581116"/>
    <w:rsid w:val="005821DC"/>
    <w:rsid w:val="005847BA"/>
    <w:rsid w:val="00596BE5"/>
    <w:rsid w:val="005A07A5"/>
    <w:rsid w:val="005A5AAD"/>
    <w:rsid w:val="005A5E31"/>
    <w:rsid w:val="005A7029"/>
    <w:rsid w:val="005A7196"/>
    <w:rsid w:val="005B2B86"/>
    <w:rsid w:val="005B3222"/>
    <w:rsid w:val="005B5789"/>
    <w:rsid w:val="005B73D5"/>
    <w:rsid w:val="005C0B69"/>
    <w:rsid w:val="005D2AC2"/>
    <w:rsid w:val="005D431C"/>
    <w:rsid w:val="005D5E7D"/>
    <w:rsid w:val="005D79D9"/>
    <w:rsid w:val="005E5D1B"/>
    <w:rsid w:val="005E6F50"/>
    <w:rsid w:val="006019CA"/>
    <w:rsid w:val="006019F8"/>
    <w:rsid w:val="00603DC1"/>
    <w:rsid w:val="006071BA"/>
    <w:rsid w:val="00611DEB"/>
    <w:rsid w:val="0061418A"/>
    <w:rsid w:val="00615307"/>
    <w:rsid w:val="006168AD"/>
    <w:rsid w:val="00616CDE"/>
    <w:rsid w:val="006215C4"/>
    <w:rsid w:val="006216CC"/>
    <w:rsid w:val="00622C90"/>
    <w:rsid w:val="006259DE"/>
    <w:rsid w:val="006273A6"/>
    <w:rsid w:val="006347DA"/>
    <w:rsid w:val="00637D3C"/>
    <w:rsid w:val="00662B2B"/>
    <w:rsid w:val="00662BD9"/>
    <w:rsid w:val="00667D5B"/>
    <w:rsid w:val="00670A91"/>
    <w:rsid w:val="00670F4F"/>
    <w:rsid w:val="00686681"/>
    <w:rsid w:val="0068743E"/>
    <w:rsid w:val="00691CF0"/>
    <w:rsid w:val="0069606C"/>
    <w:rsid w:val="00696B7B"/>
    <w:rsid w:val="006A0ED9"/>
    <w:rsid w:val="006A129E"/>
    <w:rsid w:val="006A3FEE"/>
    <w:rsid w:val="006A59E9"/>
    <w:rsid w:val="006A5DB0"/>
    <w:rsid w:val="006B0093"/>
    <w:rsid w:val="006B111C"/>
    <w:rsid w:val="006B51EB"/>
    <w:rsid w:val="006C26AF"/>
    <w:rsid w:val="006C5599"/>
    <w:rsid w:val="006C57B4"/>
    <w:rsid w:val="006C7EA0"/>
    <w:rsid w:val="006D1752"/>
    <w:rsid w:val="006D3187"/>
    <w:rsid w:val="006D4986"/>
    <w:rsid w:val="006E4981"/>
    <w:rsid w:val="006E6AF4"/>
    <w:rsid w:val="006F1997"/>
    <w:rsid w:val="007018D0"/>
    <w:rsid w:val="0070508C"/>
    <w:rsid w:val="00710477"/>
    <w:rsid w:val="00710639"/>
    <w:rsid w:val="00710A4A"/>
    <w:rsid w:val="00710E8E"/>
    <w:rsid w:val="007172BA"/>
    <w:rsid w:val="007219A6"/>
    <w:rsid w:val="00722E00"/>
    <w:rsid w:val="007252B5"/>
    <w:rsid w:val="00725382"/>
    <w:rsid w:val="00733587"/>
    <w:rsid w:val="0073426F"/>
    <w:rsid w:val="00736784"/>
    <w:rsid w:val="00736E9E"/>
    <w:rsid w:val="00737F66"/>
    <w:rsid w:val="00744318"/>
    <w:rsid w:val="007477AF"/>
    <w:rsid w:val="007503F0"/>
    <w:rsid w:val="00753FFD"/>
    <w:rsid w:val="007548FE"/>
    <w:rsid w:val="007559DF"/>
    <w:rsid w:val="00755B69"/>
    <w:rsid w:val="00765558"/>
    <w:rsid w:val="00773524"/>
    <w:rsid w:val="00774D9A"/>
    <w:rsid w:val="0078324E"/>
    <w:rsid w:val="007835B4"/>
    <w:rsid w:val="00784F44"/>
    <w:rsid w:val="00795460"/>
    <w:rsid w:val="00795FEE"/>
    <w:rsid w:val="00796A36"/>
    <w:rsid w:val="00797957"/>
    <w:rsid w:val="007A7750"/>
    <w:rsid w:val="007B0722"/>
    <w:rsid w:val="007B24D4"/>
    <w:rsid w:val="007C58BD"/>
    <w:rsid w:val="007C5DC7"/>
    <w:rsid w:val="007D4C65"/>
    <w:rsid w:val="007E6104"/>
    <w:rsid w:val="007F6145"/>
    <w:rsid w:val="007F6396"/>
    <w:rsid w:val="00802FB3"/>
    <w:rsid w:val="00804698"/>
    <w:rsid w:val="00810A5B"/>
    <w:rsid w:val="00810B50"/>
    <w:rsid w:val="008115D6"/>
    <w:rsid w:val="0081302D"/>
    <w:rsid w:val="0081408E"/>
    <w:rsid w:val="008169A5"/>
    <w:rsid w:val="0081755E"/>
    <w:rsid w:val="00822646"/>
    <w:rsid w:val="00825FFE"/>
    <w:rsid w:val="00830439"/>
    <w:rsid w:val="00831B8B"/>
    <w:rsid w:val="00832B70"/>
    <w:rsid w:val="00833FF5"/>
    <w:rsid w:val="00834781"/>
    <w:rsid w:val="008445AB"/>
    <w:rsid w:val="0084476E"/>
    <w:rsid w:val="00853C64"/>
    <w:rsid w:val="00855E87"/>
    <w:rsid w:val="00864D76"/>
    <w:rsid w:val="00864E0D"/>
    <w:rsid w:val="00870880"/>
    <w:rsid w:val="008713AC"/>
    <w:rsid w:val="00871BA3"/>
    <w:rsid w:val="00871F58"/>
    <w:rsid w:val="0087278B"/>
    <w:rsid w:val="008762CF"/>
    <w:rsid w:val="00877F72"/>
    <w:rsid w:val="008804C3"/>
    <w:rsid w:val="00881D57"/>
    <w:rsid w:val="00882C5D"/>
    <w:rsid w:val="008832FD"/>
    <w:rsid w:val="008852BE"/>
    <w:rsid w:val="008867AC"/>
    <w:rsid w:val="00893D85"/>
    <w:rsid w:val="0089770F"/>
    <w:rsid w:val="008A3151"/>
    <w:rsid w:val="008A649C"/>
    <w:rsid w:val="008B5BF8"/>
    <w:rsid w:val="008B6B78"/>
    <w:rsid w:val="008C0D21"/>
    <w:rsid w:val="008C5DA2"/>
    <w:rsid w:val="008C61C8"/>
    <w:rsid w:val="008E144B"/>
    <w:rsid w:val="008E39A8"/>
    <w:rsid w:val="008E4D5E"/>
    <w:rsid w:val="008F1DD2"/>
    <w:rsid w:val="008F35A1"/>
    <w:rsid w:val="008F53F3"/>
    <w:rsid w:val="008F5C25"/>
    <w:rsid w:val="008F621D"/>
    <w:rsid w:val="008F6AB6"/>
    <w:rsid w:val="008F751B"/>
    <w:rsid w:val="009137D7"/>
    <w:rsid w:val="00913DE0"/>
    <w:rsid w:val="0091716D"/>
    <w:rsid w:val="009229F5"/>
    <w:rsid w:val="00923E15"/>
    <w:rsid w:val="00925E95"/>
    <w:rsid w:val="00927D9F"/>
    <w:rsid w:val="0093034E"/>
    <w:rsid w:val="009325AF"/>
    <w:rsid w:val="00936C52"/>
    <w:rsid w:val="00936F9C"/>
    <w:rsid w:val="00943576"/>
    <w:rsid w:val="009517C9"/>
    <w:rsid w:val="00953487"/>
    <w:rsid w:val="009536AE"/>
    <w:rsid w:val="00956867"/>
    <w:rsid w:val="0096354C"/>
    <w:rsid w:val="00965369"/>
    <w:rsid w:val="00965374"/>
    <w:rsid w:val="009669F3"/>
    <w:rsid w:val="00967C05"/>
    <w:rsid w:val="00970283"/>
    <w:rsid w:val="00971F4D"/>
    <w:rsid w:val="009746AD"/>
    <w:rsid w:val="00976348"/>
    <w:rsid w:val="00976829"/>
    <w:rsid w:val="00976B61"/>
    <w:rsid w:val="00977097"/>
    <w:rsid w:val="00981337"/>
    <w:rsid w:val="00981447"/>
    <w:rsid w:val="00987BAC"/>
    <w:rsid w:val="0099744B"/>
    <w:rsid w:val="009A1023"/>
    <w:rsid w:val="009A21AD"/>
    <w:rsid w:val="009A2710"/>
    <w:rsid w:val="009B1020"/>
    <w:rsid w:val="009B3E57"/>
    <w:rsid w:val="009B4A4F"/>
    <w:rsid w:val="009B76A2"/>
    <w:rsid w:val="009C1A8D"/>
    <w:rsid w:val="009C2628"/>
    <w:rsid w:val="009C42FA"/>
    <w:rsid w:val="009C4EAE"/>
    <w:rsid w:val="009C51C3"/>
    <w:rsid w:val="009D6320"/>
    <w:rsid w:val="009D6879"/>
    <w:rsid w:val="009E329A"/>
    <w:rsid w:val="009E3909"/>
    <w:rsid w:val="009E41B0"/>
    <w:rsid w:val="009F4888"/>
    <w:rsid w:val="00A00190"/>
    <w:rsid w:val="00A01F81"/>
    <w:rsid w:val="00A03862"/>
    <w:rsid w:val="00A04D07"/>
    <w:rsid w:val="00A05153"/>
    <w:rsid w:val="00A07D95"/>
    <w:rsid w:val="00A110A1"/>
    <w:rsid w:val="00A13E70"/>
    <w:rsid w:val="00A1745D"/>
    <w:rsid w:val="00A22FC3"/>
    <w:rsid w:val="00A23542"/>
    <w:rsid w:val="00A24985"/>
    <w:rsid w:val="00A25834"/>
    <w:rsid w:val="00A31969"/>
    <w:rsid w:val="00A333E5"/>
    <w:rsid w:val="00A3356C"/>
    <w:rsid w:val="00A33B48"/>
    <w:rsid w:val="00A41B9C"/>
    <w:rsid w:val="00A4438A"/>
    <w:rsid w:val="00A46148"/>
    <w:rsid w:val="00A47A22"/>
    <w:rsid w:val="00A52CB8"/>
    <w:rsid w:val="00A54674"/>
    <w:rsid w:val="00A6543B"/>
    <w:rsid w:val="00A65D64"/>
    <w:rsid w:val="00A76250"/>
    <w:rsid w:val="00A76756"/>
    <w:rsid w:val="00A816C7"/>
    <w:rsid w:val="00A82D13"/>
    <w:rsid w:val="00A93076"/>
    <w:rsid w:val="00A93DCB"/>
    <w:rsid w:val="00A9621D"/>
    <w:rsid w:val="00A969D7"/>
    <w:rsid w:val="00AA0EE6"/>
    <w:rsid w:val="00AA17EE"/>
    <w:rsid w:val="00AA2086"/>
    <w:rsid w:val="00AA27D8"/>
    <w:rsid w:val="00AB02E9"/>
    <w:rsid w:val="00AB70FA"/>
    <w:rsid w:val="00AB7FB5"/>
    <w:rsid w:val="00AC1107"/>
    <w:rsid w:val="00AC38C5"/>
    <w:rsid w:val="00AC3A6D"/>
    <w:rsid w:val="00AC486C"/>
    <w:rsid w:val="00AC4F2E"/>
    <w:rsid w:val="00AC668A"/>
    <w:rsid w:val="00AD6AA7"/>
    <w:rsid w:val="00AE1823"/>
    <w:rsid w:val="00AF7E67"/>
    <w:rsid w:val="00B0378C"/>
    <w:rsid w:val="00B05902"/>
    <w:rsid w:val="00B11D59"/>
    <w:rsid w:val="00B1231D"/>
    <w:rsid w:val="00B1594E"/>
    <w:rsid w:val="00B17258"/>
    <w:rsid w:val="00B208A7"/>
    <w:rsid w:val="00B21346"/>
    <w:rsid w:val="00B21A20"/>
    <w:rsid w:val="00B223A7"/>
    <w:rsid w:val="00B225D1"/>
    <w:rsid w:val="00B3075E"/>
    <w:rsid w:val="00B32006"/>
    <w:rsid w:val="00B32092"/>
    <w:rsid w:val="00B45D88"/>
    <w:rsid w:val="00B45FE6"/>
    <w:rsid w:val="00B475A5"/>
    <w:rsid w:val="00B5035A"/>
    <w:rsid w:val="00B616DB"/>
    <w:rsid w:val="00B63106"/>
    <w:rsid w:val="00B71DFF"/>
    <w:rsid w:val="00B73EB7"/>
    <w:rsid w:val="00B841B5"/>
    <w:rsid w:val="00B8647D"/>
    <w:rsid w:val="00B918F2"/>
    <w:rsid w:val="00B95378"/>
    <w:rsid w:val="00BA6821"/>
    <w:rsid w:val="00BB7DD4"/>
    <w:rsid w:val="00BC09BD"/>
    <w:rsid w:val="00BC0EE7"/>
    <w:rsid w:val="00BC1D52"/>
    <w:rsid w:val="00BC3FAB"/>
    <w:rsid w:val="00BC4B08"/>
    <w:rsid w:val="00BC6239"/>
    <w:rsid w:val="00BD4FB3"/>
    <w:rsid w:val="00BD78CD"/>
    <w:rsid w:val="00BE01DA"/>
    <w:rsid w:val="00BE1CE2"/>
    <w:rsid w:val="00BE1F38"/>
    <w:rsid w:val="00BE5740"/>
    <w:rsid w:val="00BE7394"/>
    <w:rsid w:val="00BF46FE"/>
    <w:rsid w:val="00BF7484"/>
    <w:rsid w:val="00BF7E4E"/>
    <w:rsid w:val="00C025D9"/>
    <w:rsid w:val="00C03D66"/>
    <w:rsid w:val="00C03EA5"/>
    <w:rsid w:val="00C06DEA"/>
    <w:rsid w:val="00C07526"/>
    <w:rsid w:val="00C13E67"/>
    <w:rsid w:val="00C15BCB"/>
    <w:rsid w:val="00C16376"/>
    <w:rsid w:val="00C17F5E"/>
    <w:rsid w:val="00C21BE9"/>
    <w:rsid w:val="00C245B2"/>
    <w:rsid w:val="00C37391"/>
    <w:rsid w:val="00C40207"/>
    <w:rsid w:val="00C40665"/>
    <w:rsid w:val="00C40C3B"/>
    <w:rsid w:val="00C41E21"/>
    <w:rsid w:val="00C43583"/>
    <w:rsid w:val="00C438AF"/>
    <w:rsid w:val="00C45C28"/>
    <w:rsid w:val="00C46800"/>
    <w:rsid w:val="00C509C8"/>
    <w:rsid w:val="00C52759"/>
    <w:rsid w:val="00C57B5F"/>
    <w:rsid w:val="00C57D06"/>
    <w:rsid w:val="00C632EF"/>
    <w:rsid w:val="00C64D0C"/>
    <w:rsid w:val="00C66A7F"/>
    <w:rsid w:val="00C71C90"/>
    <w:rsid w:val="00C74E02"/>
    <w:rsid w:val="00C870CC"/>
    <w:rsid w:val="00CB0147"/>
    <w:rsid w:val="00CB1923"/>
    <w:rsid w:val="00CB3F56"/>
    <w:rsid w:val="00CB5087"/>
    <w:rsid w:val="00CB5AC1"/>
    <w:rsid w:val="00CC7547"/>
    <w:rsid w:val="00CD1B45"/>
    <w:rsid w:val="00CD2480"/>
    <w:rsid w:val="00CD39DA"/>
    <w:rsid w:val="00CE6ACB"/>
    <w:rsid w:val="00CF48F4"/>
    <w:rsid w:val="00D0127E"/>
    <w:rsid w:val="00D0297C"/>
    <w:rsid w:val="00D03E15"/>
    <w:rsid w:val="00D05A97"/>
    <w:rsid w:val="00D06812"/>
    <w:rsid w:val="00D11221"/>
    <w:rsid w:val="00D16ED3"/>
    <w:rsid w:val="00D171BF"/>
    <w:rsid w:val="00D24489"/>
    <w:rsid w:val="00D2524E"/>
    <w:rsid w:val="00D2684D"/>
    <w:rsid w:val="00D31B1F"/>
    <w:rsid w:val="00D3360C"/>
    <w:rsid w:val="00D33C5A"/>
    <w:rsid w:val="00D34606"/>
    <w:rsid w:val="00D359B8"/>
    <w:rsid w:val="00D35DBD"/>
    <w:rsid w:val="00D40826"/>
    <w:rsid w:val="00D41C84"/>
    <w:rsid w:val="00D506D2"/>
    <w:rsid w:val="00D536E2"/>
    <w:rsid w:val="00D6030B"/>
    <w:rsid w:val="00D6043B"/>
    <w:rsid w:val="00D62ACA"/>
    <w:rsid w:val="00D62DE2"/>
    <w:rsid w:val="00D67C42"/>
    <w:rsid w:val="00D722FF"/>
    <w:rsid w:val="00D76189"/>
    <w:rsid w:val="00D82257"/>
    <w:rsid w:val="00D83B3E"/>
    <w:rsid w:val="00D877F0"/>
    <w:rsid w:val="00D91368"/>
    <w:rsid w:val="00D93DD6"/>
    <w:rsid w:val="00DA06E3"/>
    <w:rsid w:val="00DA16D3"/>
    <w:rsid w:val="00DA442D"/>
    <w:rsid w:val="00DA6184"/>
    <w:rsid w:val="00DA6F98"/>
    <w:rsid w:val="00DC054A"/>
    <w:rsid w:val="00DC0B70"/>
    <w:rsid w:val="00DC3B0E"/>
    <w:rsid w:val="00DC57B9"/>
    <w:rsid w:val="00DC64F4"/>
    <w:rsid w:val="00DC69B7"/>
    <w:rsid w:val="00DD6672"/>
    <w:rsid w:val="00DD6821"/>
    <w:rsid w:val="00DE0E6C"/>
    <w:rsid w:val="00DE63D2"/>
    <w:rsid w:val="00DF139E"/>
    <w:rsid w:val="00DF1824"/>
    <w:rsid w:val="00DF1A5D"/>
    <w:rsid w:val="00E0445F"/>
    <w:rsid w:val="00E06A81"/>
    <w:rsid w:val="00E1309F"/>
    <w:rsid w:val="00E151FD"/>
    <w:rsid w:val="00E17822"/>
    <w:rsid w:val="00E24A9A"/>
    <w:rsid w:val="00E27985"/>
    <w:rsid w:val="00E30832"/>
    <w:rsid w:val="00E32F7D"/>
    <w:rsid w:val="00E33C80"/>
    <w:rsid w:val="00E41050"/>
    <w:rsid w:val="00E42E7A"/>
    <w:rsid w:val="00E44813"/>
    <w:rsid w:val="00E536A9"/>
    <w:rsid w:val="00E56785"/>
    <w:rsid w:val="00E605B0"/>
    <w:rsid w:val="00E6072D"/>
    <w:rsid w:val="00E7087F"/>
    <w:rsid w:val="00E739AE"/>
    <w:rsid w:val="00E75EAC"/>
    <w:rsid w:val="00E765F6"/>
    <w:rsid w:val="00E8105A"/>
    <w:rsid w:val="00E81BD7"/>
    <w:rsid w:val="00E83F37"/>
    <w:rsid w:val="00E9329E"/>
    <w:rsid w:val="00E9711A"/>
    <w:rsid w:val="00EB1C74"/>
    <w:rsid w:val="00EB3D8A"/>
    <w:rsid w:val="00EB69D3"/>
    <w:rsid w:val="00EB700F"/>
    <w:rsid w:val="00EC0F83"/>
    <w:rsid w:val="00EC11E7"/>
    <w:rsid w:val="00ED5806"/>
    <w:rsid w:val="00ED65F9"/>
    <w:rsid w:val="00EE0C1A"/>
    <w:rsid w:val="00EE2A75"/>
    <w:rsid w:val="00EE2DDC"/>
    <w:rsid w:val="00EE49C8"/>
    <w:rsid w:val="00EE5C83"/>
    <w:rsid w:val="00EF402F"/>
    <w:rsid w:val="00EF5904"/>
    <w:rsid w:val="00F0221C"/>
    <w:rsid w:val="00F02540"/>
    <w:rsid w:val="00F03E0C"/>
    <w:rsid w:val="00F04E35"/>
    <w:rsid w:val="00F10BD3"/>
    <w:rsid w:val="00F12715"/>
    <w:rsid w:val="00F14B0E"/>
    <w:rsid w:val="00F15BA0"/>
    <w:rsid w:val="00F160A3"/>
    <w:rsid w:val="00F16ADF"/>
    <w:rsid w:val="00F210D7"/>
    <w:rsid w:val="00F243E7"/>
    <w:rsid w:val="00F32224"/>
    <w:rsid w:val="00F33080"/>
    <w:rsid w:val="00F3698E"/>
    <w:rsid w:val="00F410D6"/>
    <w:rsid w:val="00F4617D"/>
    <w:rsid w:val="00F46581"/>
    <w:rsid w:val="00F46A5F"/>
    <w:rsid w:val="00F515C8"/>
    <w:rsid w:val="00F53929"/>
    <w:rsid w:val="00F55B42"/>
    <w:rsid w:val="00F574D4"/>
    <w:rsid w:val="00F61420"/>
    <w:rsid w:val="00F6351C"/>
    <w:rsid w:val="00F674CE"/>
    <w:rsid w:val="00F71EBF"/>
    <w:rsid w:val="00F755FD"/>
    <w:rsid w:val="00F806A3"/>
    <w:rsid w:val="00F809EB"/>
    <w:rsid w:val="00F8419F"/>
    <w:rsid w:val="00F968A9"/>
    <w:rsid w:val="00FA3CFE"/>
    <w:rsid w:val="00FA42F7"/>
    <w:rsid w:val="00FA4917"/>
    <w:rsid w:val="00FA6B70"/>
    <w:rsid w:val="00FB2932"/>
    <w:rsid w:val="00FB301B"/>
    <w:rsid w:val="00FB3887"/>
    <w:rsid w:val="00FB3EB6"/>
    <w:rsid w:val="00FB4039"/>
    <w:rsid w:val="00FB77E5"/>
    <w:rsid w:val="00FC4E8C"/>
    <w:rsid w:val="00FD6A99"/>
    <w:rsid w:val="00FE0571"/>
    <w:rsid w:val="00FE27A2"/>
    <w:rsid w:val="00FF4616"/>
    <w:rsid w:val="00FF5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F7CB22-8FFA-4422-89BC-08A8E77B3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41B0"/>
    <w:pPr>
      <w:spacing w:before="200" w:after="0" w:line="276" w:lineRule="auto"/>
    </w:pPr>
    <w:rPr>
      <w:rFonts w:eastAsiaTheme="minorEastAsia"/>
      <w:color w:val="000000" w:themeColor="text1"/>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41B0"/>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sid w:val="009E41B0"/>
    <w:rPr>
      <w:rFonts w:asciiTheme="majorHAnsi" w:eastAsiaTheme="majorEastAsia" w:hAnsiTheme="majorHAnsi" w:cstheme="majorBidi"/>
      <w:color w:val="000000" w:themeColor="text1"/>
      <w:kern w:val="28"/>
      <w:sz w:val="72"/>
      <w:szCs w:val="72"/>
      <w:lang w:eastAsia="ja-JP"/>
    </w:rPr>
  </w:style>
  <w:style w:type="paragraph" w:customStyle="1" w:styleId="ContactInfo">
    <w:name w:val="Contact Info"/>
    <w:basedOn w:val="Normal"/>
    <w:qFormat/>
    <w:rsid w:val="009E41B0"/>
    <w:pPr>
      <w:spacing w:before="0" w:line="300" w:lineRule="auto"/>
    </w:pPr>
    <w:rPr>
      <w:sz w:val="28"/>
      <w:szCs w:val="28"/>
    </w:rPr>
  </w:style>
  <w:style w:type="character" w:styleId="Hyperlink">
    <w:name w:val="Hyperlink"/>
    <w:basedOn w:val="DefaultParagraphFont"/>
    <w:uiPriority w:val="99"/>
    <w:unhideWhenUsed/>
    <w:rsid w:val="00325E2F"/>
    <w:rPr>
      <w:color w:val="0563C1" w:themeColor="hyperlink"/>
      <w:u w:val="single"/>
    </w:rPr>
  </w:style>
  <w:style w:type="paragraph" w:styleId="Header">
    <w:name w:val="header"/>
    <w:basedOn w:val="Normal"/>
    <w:link w:val="HeaderChar"/>
    <w:uiPriority w:val="99"/>
    <w:unhideWhenUsed/>
    <w:rsid w:val="00325E2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25E2F"/>
    <w:rPr>
      <w:rFonts w:eastAsiaTheme="minorEastAsia"/>
      <w:color w:val="000000" w:themeColor="text1"/>
      <w:sz w:val="20"/>
      <w:szCs w:val="20"/>
      <w:lang w:eastAsia="ja-JP"/>
    </w:rPr>
  </w:style>
  <w:style w:type="paragraph" w:styleId="Footer">
    <w:name w:val="footer"/>
    <w:basedOn w:val="Normal"/>
    <w:link w:val="FooterChar"/>
    <w:uiPriority w:val="99"/>
    <w:unhideWhenUsed/>
    <w:rsid w:val="00325E2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25E2F"/>
    <w:rPr>
      <w:rFonts w:eastAsiaTheme="minorEastAsia"/>
      <w:color w:val="000000" w:themeColor="text1"/>
      <w:sz w:val="20"/>
      <w:szCs w:val="20"/>
      <w:lang w:eastAsia="ja-JP"/>
    </w:rPr>
  </w:style>
  <w:style w:type="character" w:styleId="PlaceholderText">
    <w:name w:val="Placeholder Text"/>
    <w:basedOn w:val="DefaultParagraphFont"/>
    <w:uiPriority w:val="99"/>
    <w:semiHidden/>
    <w:rsid w:val="00325E2F"/>
    <w:rPr>
      <w:color w:val="808080"/>
    </w:rPr>
  </w:style>
  <w:style w:type="paragraph" w:styleId="NormalWeb">
    <w:name w:val="Normal (Web)"/>
    <w:basedOn w:val="Normal"/>
    <w:uiPriority w:val="99"/>
    <w:semiHidden/>
    <w:unhideWhenUsed/>
    <w:rsid w:val="002F7668"/>
    <w:pPr>
      <w:spacing w:before="100" w:beforeAutospacing="1" w:after="100" w:afterAutospacing="1" w:line="240" w:lineRule="auto"/>
    </w:pPr>
    <w:rPr>
      <w:rFonts w:ascii="Times New Roman" w:hAnsi="Times New Roman" w:cs="Times New Roman"/>
      <w:color w:val="auto"/>
      <w:sz w:val="24"/>
      <w:szCs w:val="24"/>
      <w:lang w:eastAsia="en-US"/>
    </w:rPr>
  </w:style>
  <w:style w:type="paragraph" w:styleId="ListParagraph">
    <w:name w:val="List Paragraph"/>
    <w:basedOn w:val="Normal"/>
    <w:uiPriority w:val="34"/>
    <w:qFormat/>
    <w:rsid w:val="00A31969"/>
    <w:pPr>
      <w:ind w:left="720"/>
      <w:contextualSpacing/>
    </w:pPr>
  </w:style>
  <w:style w:type="paragraph" w:styleId="BalloonText">
    <w:name w:val="Balloon Text"/>
    <w:basedOn w:val="Normal"/>
    <w:link w:val="BalloonTextChar"/>
    <w:uiPriority w:val="99"/>
    <w:semiHidden/>
    <w:unhideWhenUsed/>
    <w:rsid w:val="00467BC3"/>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BC3"/>
    <w:rPr>
      <w:rFonts w:ascii="Segoe UI" w:eastAsiaTheme="minorEastAsia" w:hAnsi="Segoe UI" w:cs="Segoe UI"/>
      <w:color w:val="000000" w:themeColor="text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351216">
      <w:bodyDiv w:val="1"/>
      <w:marLeft w:val="0"/>
      <w:marRight w:val="0"/>
      <w:marTop w:val="0"/>
      <w:marBottom w:val="0"/>
      <w:divBdr>
        <w:top w:val="none" w:sz="0" w:space="0" w:color="auto"/>
        <w:left w:val="none" w:sz="0" w:space="0" w:color="auto"/>
        <w:bottom w:val="none" w:sz="0" w:space="0" w:color="auto"/>
        <w:right w:val="none" w:sz="0" w:space="0" w:color="auto"/>
      </w:divBdr>
    </w:div>
    <w:div w:id="156795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emf"/><Relationship Id="rId18" Type="http://schemas.openxmlformats.org/officeDocument/2006/relationships/image" Target="media/image60.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0.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0.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F5EC9-2259-439F-8A12-FA0BE15E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4347</TotalTime>
  <Pages>33</Pages>
  <Words>6099</Words>
  <Characters>34766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MSR Identity Toolbox</vt:lpstr>
    </vt:vector>
  </TitlesOfParts>
  <Manager>Technical Report</Manager>
  <Company/>
  <LinksUpToDate>false</LinksUpToDate>
  <CharactersWithSpaces>40784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MSR Identity Toolbox</dc:title>
  <dc:subject/>
  <dc:creator>Seyed Omid Sadjadi</dc:creator>
  <cp:keywords>Microsoft Research Conversational Systems Research Group</cp:keywords>
  <dc:description/>
  <cp:lastModifiedBy>Malcolm Slaney</cp:lastModifiedBy>
  <cp:revision>654</cp:revision>
  <cp:lastPrinted>2013-08-28T11:38:00Z</cp:lastPrinted>
  <dcterms:created xsi:type="dcterms:W3CDTF">2013-08-05T02:53:00Z</dcterms:created>
  <dcterms:modified xsi:type="dcterms:W3CDTF">2013-10-11T17:39:00Z</dcterms:modified>
</cp:coreProperties>
</file>