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87" w:type="dxa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4"/>
        <w:gridCol w:w="65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6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NAZHEEF BISWAS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0" w:hRule="atLeast"/>
        </w:trPr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Number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2230029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656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ECS-01</w:t>
            </w:r>
          </w:p>
        </w:tc>
      </w:tr>
    </w:tbl>
    <w:p>
      <w:pPr>
        <w:jc w:val="both"/>
        <w:rPr>
          <w:b/>
          <w:sz w:val="24"/>
          <w:szCs w:val="24"/>
          <w:u w:val="single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Overview of DSP processor kit and Code Composer Studio (CCS v-5) &amp; generation of various types of signals using  DSK-TMSC6713 processor kit.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  <w:bookmarkStart w:id="0" w:name="_GoBack"/>
      <w:bookmarkEnd w:id="0"/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The Equipment and Software required are as follows: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DSP processor kit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Code Composer Studio (CCS v-5)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Code: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u w:val="single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unit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impulse signal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t>:</w:t>
      </w:r>
    </w:p>
    <w:p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n,k;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N=30;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int y[30];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void main()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for(k=0;k&lt;=30;k++)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y[k]=0;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y[0]=1;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for(n=0;n&lt;=N;n++)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printf("%d\n",y[n]);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unit step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signal: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n,k;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N=30;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y[30];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void main()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for(k=0;k&lt;=30;k++)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y[k]=1;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for(n=0;n&lt;=N;n++)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printf("%d\n",y[n]);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jc w:val="both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ramp</w:t>
      </w: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step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signal: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#include&lt;stdio.h&gt;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n,k;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N=30;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int y[30];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void main()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for(k=0;k&lt;=30;k++)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y[k]=k;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for(n=0;n&lt;=N;n++)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printf("%d\n",y[n]);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 xml:space="preserve"> Block diagram</w:t>
      </w:r>
      <w:r>
        <w:rPr>
          <w:rFonts w:hint="default"/>
          <w:b/>
          <w:sz w:val="24"/>
          <w:szCs w:val="24"/>
          <w:u w:val="no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Unit Impulse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Signal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 xml:space="preserve"> Graph (Discrete):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6109970" cy="1423035"/>
            <wp:effectExtent l="0" t="0" r="0" b="0"/>
            <wp:docPr id="1" name="Picture 1" descr="Unit impulse disc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t impulse discrete"/>
                    <pic:cNvPicPr>
                      <a:picLocks noChangeAspect="1"/>
                    </pic:cNvPicPr>
                  </pic:nvPicPr>
                  <pic:blipFill>
                    <a:blip r:embed="rId4"/>
                    <a:srcRect t="830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 xml:space="preserve"> Graph (Line):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6110605" cy="1442085"/>
            <wp:effectExtent l="0" t="0" r="0" b="0"/>
            <wp:docPr id="2" name="Picture 2" descr="Unit impuls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it impulse graph"/>
                    <pic:cNvPicPr>
                      <a:picLocks noChangeAspect="1"/>
                    </pic:cNvPicPr>
                  </pic:nvPicPr>
                  <pic:blipFill>
                    <a:blip r:embed="rId5"/>
                    <a:srcRect t="5963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Unit Step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Signal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Graph (Discrete):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3244215" cy="3077845"/>
            <wp:effectExtent l="0" t="0" r="0" b="0"/>
            <wp:docPr id="4" name="Picture 4" descr="Unit step Graph disc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it step Graph discrete"/>
                    <pic:cNvPicPr>
                      <a:picLocks noChangeAspect="1"/>
                    </pic:cNvPicPr>
                  </pic:nvPicPr>
                  <pic:blipFill>
                    <a:blip r:embed="rId6"/>
                    <a:srcRect t="3176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Graph (Line):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3180715" cy="3004185"/>
            <wp:effectExtent l="0" t="0" r="0" b="0"/>
            <wp:docPr id="3" name="Picture 3" descr="Unit Step Graph L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it Step Graph Line "/>
                    <pic:cNvPicPr>
                      <a:picLocks noChangeAspect="1"/>
                    </pic:cNvPicPr>
                  </pic:nvPicPr>
                  <pic:blipFill>
                    <a:blip r:embed="rId7"/>
                    <a:srcRect t="3488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Ramp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 Signal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eastAsia="SimSun" w:cs="Times New Roman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 xml:space="preserve"> Graph (Discrete):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4135120" cy="3999230"/>
            <wp:effectExtent l="0" t="0" r="5080" b="1270"/>
            <wp:docPr id="6" name="Picture 6" descr="Ramp graph discr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amp graph discrete"/>
                    <pic:cNvPicPr>
                      <a:picLocks noChangeAspect="1"/>
                    </pic:cNvPicPr>
                  </pic:nvPicPr>
                  <pic:blipFill>
                    <a:blip r:embed="rId8"/>
                    <a:srcRect t="3711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Graph (Line)</w:t>
      </w: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t>:</w:t>
      </w:r>
      <w:r>
        <w:rPr>
          <w:rFonts w:hint="default" w:eastAsia="SimSun" w:cs="Times New Roman"/>
          <w:b w:val="0"/>
          <w:bCs w:val="0"/>
          <w:sz w:val="24"/>
          <w:szCs w:val="24"/>
          <w:u w:val="single"/>
          <w:lang w:val="en-US"/>
        </w:rPr>
        <w:drawing>
          <wp:inline distT="0" distB="0" distL="114300" distR="114300">
            <wp:extent cx="3983355" cy="3114040"/>
            <wp:effectExtent l="0" t="0" r="0" b="0"/>
            <wp:docPr id="5" name="Picture 5" descr="Ramp graph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amp graph Line"/>
                    <pic:cNvPicPr>
                      <a:picLocks noChangeAspect="1"/>
                    </pic:cNvPicPr>
                  </pic:nvPicPr>
                  <pic:blipFill>
                    <a:blip r:embed="rId9"/>
                    <a:srcRect t="414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 xml:space="preserve"> </w:t>
      </w:r>
    </w:p>
    <w:p>
      <w:pPr>
        <w:jc w:val="both"/>
        <w:rPr>
          <w:b/>
          <w:sz w:val="24"/>
          <w:szCs w:val="24"/>
          <w:u w:val="none"/>
        </w:rPr>
      </w:pPr>
    </w:p>
    <w:p>
      <w:pPr>
        <w:jc w:val="both"/>
        <w:rPr>
          <w:rFonts w:hint="default"/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</w:rPr>
        <w:t>Discussion or Inference of the experiment</w:t>
      </w:r>
      <w:r>
        <w:rPr>
          <w:rFonts w:hint="default"/>
          <w:b/>
          <w:sz w:val="24"/>
          <w:szCs w:val="24"/>
          <w:u w:val="none"/>
          <w:lang w:val="en-US"/>
        </w:rPr>
        <w:t>: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discussion :In this experiment, we used a DSP processor kit  with the assistance of CCS v-5  to generate Unit impulse, Unit step, and Ramp signal.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We used the C programming language to script the code. Additionally, we produced line and discrete graphs.for the signals mentioned earlier.</w:t>
      </w:r>
    </w:p>
    <w:p>
      <w:pPr>
        <w:jc w:val="both"/>
        <w:rPr>
          <w:rFonts w:hint="default"/>
          <w:b w:val="0"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 w:val="0"/>
          <w:sz w:val="24"/>
          <w:szCs w:val="24"/>
          <w:u w:val="none"/>
          <w:lang w:val="en-US"/>
        </w:rPr>
        <w:t>Conslusion:</w:t>
      </w: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/>
          <w:b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lang w:val="en-US"/>
        </w:rPr>
        <w:t>We learned how to set up a DSP processor kit (, connect it to a computer, and use CCS to run code on the hardware from this experiment. We conducted the experiment using the theory of "for" loops and array implementations in C programming, and we examined the plots and console outputs. We gained knowledge of the characteristics and purposes of the above-mentioned signals.</w:t>
      </w:r>
    </w:p>
    <w:p/>
    <w:sectPr>
      <w:pgSz w:w="11906" w:h="16838"/>
      <w:pgMar w:top="1134" w:right="1134" w:bottom="1134" w:left="1134" w:header="720" w:footer="720" w:gutter="0"/>
      <w:pgBorders>
        <w:top w:val="single" w:color="auto" w:sz="4" w:space="5"/>
        <w:left w:val="single" w:color="auto" w:sz="4" w:space="11"/>
        <w:bottom w:val="single" w:color="auto" w:sz="4" w:space="5"/>
        <w:right w:val="single" w:color="auto" w:sz="4" w:space="11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D83552"/>
    <w:multiLevelType w:val="singleLevel"/>
    <w:tmpl w:val="A1D835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89A8AB9"/>
    <w:multiLevelType w:val="singleLevel"/>
    <w:tmpl w:val="A89A8AB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054756"/>
    <w:multiLevelType w:val="singleLevel"/>
    <w:tmpl w:val="110547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713247"/>
    <w:multiLevelType w:val="singleLevel"/>
    <w:tmpl w:val="5871324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226FF30"/>
    <w:multiLevelType w:val="singleLevel"/>
    <w:tmpl w:val="7226FF30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E615B"/>
    <w:rsid w:val="01BE615B"/>
    <w:rsid w:val="0BA72A39"/>
    <w:rsid w:val="19624A6F"/>
    <w:rsid w:val="2E78249E"/>
    <w:rsid w:val="38841848"/>
    <w:rsid w:val="532219F2"/>
    <w:rsid w:val="660D654B"/>
    <w:rsid w:val="6CBC13F4"/>
    <w:rsid w:val="7DE7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2023-10-08T11:38:00Z</dcterms:created>
  <dc:creator>Manodeep Ray</dc:creator>
  <cp:lastModifiedBy>Manodeep Ray</cp:lastModifiedBy>
  <dcterms:modified xsi:type="dcterms:W3CDTF">2023-11-05T12:36:10Z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A02C5D717A13443D87155C137E9C4B37_13</vt:lpwstr>
  </property>
</Properties>
</file>