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671CC" w14:textId="24B68D89" w:rsidR="00C64C06" w:rsidRDefault="00C64C06" w:rsidP="00401664">
      <w:pPr>
        <w:pStyle w:val="Heading1"/>
        <w:rPr>
          <w:lang w:val="en-SG"/>
        </w:rPr>
      </w:pPr>
      <w:r>
        <w:rPr>
          <w:lang w:val="en-SG"/>
        </w:rPr>
        <w:t>Executive summary</w:t>
      </w:r>
      <w:r>
        <w:rPr>
          <w:lang w:val="en-SG"/>
        </w:rPr>
        <w:br/>
        <w:t xml:space="preserve">Problem Defination </w:t>
      </w:r>
    </w:p>
    <w:p w14:paraId="3DAE2A2B" w14:textId="77777777" w:rsidR="00C64C06" w:rsidRPr="00C64C06" w:rsidRDefault="00C64C06" w:rsidP="00C64C06"/>
    <w:p w14:paraId="7A8C200F" w14:textId="6687A721" w:rsidR="00A95CC3" w:rsidRDefault="000C22DC" w:rsidP="00401664">
      <w:pPr>
        <w:pStyle w:val="Heading1"/>
        <w:rPr>
          <w:lang w:val="en-SG"/>
        </w:rPr>
      </w:pPr>
      <w:r>
        <w:rPr>
          <w:lang w:val="en-SG"/>
        </w:rPr>
        <w:t xml:space="preserve">Data </w:t>
      </w:r>
      <w:r w:rsidR="00792448">
        <w:rPr>
          <w:lang w:val="en-SG"/>
        </w:rPr>
        <w:t xml:space="preserve">and </w:t>
      </w:r>
      <w:r>
        <w:rPr>
          <w:lang w:val="en-SG"/>
        </w:rPr>
        <w:t>Pre-processing</w:t>
      </w:r>
    </w:p>
    <w:p w14:paraId="2447835F" w14:textId="3B1678CF" w:rsidR="00792448" w:rsidRDefault="00B10DF7" w:rsidP="00792448">
      <w:r>
        <w:t xml:space="preserve">Our dataset </w:t>
      </w:r>
      <w:r w:rsidRPr="00A635F8">
        <w:rPr>
          <w:i/>
        </w:rPr>
        <w:t>vrptw_team13_100_orders.csv</w:t>
      </w:r>
      <w:r>
        <w:t xml:space="preserve"> is attached in zip folder.</w:t>
      </w:r>
      <w:r w:rsidR="001A6946">
        <w:t xml:space="preserve"> The data file includes</w:t>
      </w:r>
      <w:r w:rsidR="008A5A58">
        <w:t xml:space="preserve"> 6 key columns</w:t>
      </w:r>
      <w:r w:rsidR="007C03E3">
        <w:t xml:space="preserve"> as below</w:t>
      </w:r>
      <w:r w:rsidR="00487B11">
        <w:t>:</w:t>
      </w:r>
    </w:p>
    <w:p w14:paraId="1478593A" w14:textId="066B0A85" w:rsidR="00487B11" w:rsidRDefault="00487B11" w:rsidP="008A5A58">
      <w:pPr>
        <w:pStyle w:val="ListParagraph"/>
        <w:numPr>
          <w:ilvl w:val="0"/>
          <w:numId w:val="4"/>
        </w:numPr>
      </w:pPr>
      <w:r>
        <w:t>SG postal code</w:t>
      </w:r>
    </w:p>
    <w:p w14:paraId="0F212A93" w14:textId="47DF125A" w:rsidR="00487B11" w:rsidRDefault="00487B11" w:rsidP="008A5A58">
      <w:pPr>
        <w:pStyle w:val="ListParagraph"/>
        <w:numPr>
          <w:ilvl w:val="0"/>
          <w:numId w:val="4"/>
        </w:numPr>
      </w:pPr>
      <w:r>
        <w:t>Latitude</w:t>
      </w:r>
    </w:p>
    <w:p w14:paraId="624D3B0B" w14:textId="65CD95E4" w:rsidR="00487B11" w:rsidRDefault="00487B11" w:rsidP="008A5A58">
      <w:pPr>
        <w:pStyle w:val="ListParagraph"/>
        <w:numPr>
          <w:ilvl w:val="0"/>
          <w:numId w:val="4"/>
        </w:numPr>
      </w:pPr>
      <w:r>
        <w:t>Longtitude</w:t>
      </w:r>
    </w:p>
    <w:p w14:paraId="683C2112" w14:textId="56F01AC6" w:rsidR="00487B11" w:rsidRPr="00652793" w:rsidRDefault="00487B11" w:rsidP="008A5A58">
      <w:pPr>
        <w:pStyle w:val="ListParagraph"/>
        <w:numPr>
          <w:ilvl w:val="0"/>
          <w:numId w:val="4"/>
        </w:numPr>
        <w:rPr>
          <w:b/>
        </w:rPr>
      </w:pPr>
      <w:r w:rsidRPr="00652793">
        <w:rPr>
          <w:b/>
        </w:rPr>
        <w:t>Load (demand)</w:t>
      </w:r>
    </w:p>
    <w:p w14:paraId="1AFC2A51" w14:textId="36F3FC83" w:rsidR="00487B11" w:rsidRPr="00652793" w:rsidRDefault="00487B11" w:rsidP="008A5A58">
      <w:pPr>
        <w:pStyle w:val="ListParagraph"/>
        <w:numPr>
          <w:ilvl w:val="0"/>
          <w:numId w:val="4"/>
        </w:numPr>
        <w:rPr>
          <w:b/>
        </w:rPr>
      </w:pPr>
      <w:r w:rsidRPr="00652793">
        <w:rPr>
          <w:b/>
        </w:rPr>
        <w:t>Earliest</w:t>
      </w:r>
    </w:p>
    <w:p w14:paraId="5440045B" w14:textId="2E755D3A" w:rsidR="00487B11" w:rsidRDefault="00561CC8" w:rsidP="008A5A58">
      <w:pPr>
        <w:pStyle w:val="ListParagraph"/>
        <w:numPr>
          <w:ilvl w:val="0"/>
          <w:numId w:val="4"/>
        </w:numPr>
        <w:rPr>
          <w:b/>
        </w:rPr>
      </w:pPr>
      <w:r>
        <w:rPr>
          <w:b/>
        </w:rPr>
        <w:t>Latest</w:t>
      </w:r>
    </w:p>
    <w:p w14:paraId="2E3A6D91" w14:textId="287C63E8" w:rsidR="006058E2" w:rsidRPr="006058E2" w:rsidRDefault="006058E2" w:rsidP="008A5A58">
      <w:pPr>
        <w:pStyle w:val="ListParagraph"/>
        <w:numPr>
          <w:ilvl w:val="0"/>
          <w:numId w:val="4"/>
        </w:numPr>
      </w:pPr>
      <w:r w:rsidRPr="006058E2">
        <w:t>start_tw (hh:mm)</w:t>
      </w:r>
    </w:p>
    <w:p w14:paraId="471195DF" w14:textId="738D7F3B" w:rsidR="006058E2" w:rsidRPr="006058E2" w:rsidRDefault="006058E2" w:rsidP="008A5A58">
      <w:pPr>
        <w:pStyle w:val="ListParagraph"/>
        <w:numPr>
          <w:ilvl w:val="0"/>
          <w:numId w:val="4"/>
        </w:numPr>
      </w:pPr>
      <w:r w:rsidRPr="006058E2">
        <w:t>end_tw (hh:mm)</w:t>
      </w:r>
    </w:p>
    <w:p w14:paraId="2FC7209F" w14:textId="77777777" w:rsidR="00A64A6E" w:rsidRPr="00A64A6E" w:rsidRDefault="00A64A6E" w:rsidP="00A64A6E">
      <w:pPr>
        <w:rPr>
          <w:rFonts w:ascii="Times" w:eastAsia="Times New Roman" w:hAnsi="Times" w:cs="Times New Roman"/>
          <w:sz w:val="20"/>
          <w:szCs w:val="20"/>
          <w:lang w:val="en-SG"/>
        </w:rPr>
      </w:pPr>
    </w:p>
    <w:p w14:paraId="1CF24CF6" w14:textId="787E6C90" w:rsidR="00A64A6E" w:rsidRDefault="00A64A6E" w:rsidP="00A64A6E">
      <w:r>
        <w:t xml:space="preserve"> </w:t>
      </w:r>
      <w:r w:rsidR="00652793">
        <w:t xml:space="preserve">The data was generated from VRPTW’s standard </w:t>
      </w:r>
      <w:hyperlink r:id="rId6" w:history="1">
        <w:r w:rsidR="00652793" w:rsidRPr="00652793">
          <w:rPr>
            <w:rStyle w:val="Hyperlink"/>
          </w:rPr>
          <w:t>data set Solomon R101</w:t>
        </w:r>
      </w:hyperlink>
      <w:r w:rsidR="00652793">
        <w:t xml:space="preserve">. </w:t>
      </w:r>
    </w:p>
    <w:p w14:paraId="657E37CC" w14:textId="553A5B13" w:rsidR="001E15E7" w:rsidRDefault="001E15E7" w:rsidP="00A64A6E">
      <w:r>
        <w:t xml:space="preserve">The X coordinate and Y coordinate columns are replaced with </w:t>
      </w:r>
      <w:r w:rsidRPr="008D6913">
        <w:rPr>
          <w:b/>
        </w:rPr>
        <w:t>Geocoding</w:t>
      </w:r>
      <w:r>
        <w:t xml:space="preserve"> data so that we can do rout visualization in later part of the project.</w:t>
      </w:r>
    </w:p>
    <w:p w14:paraId="45FEA630" w14:textId="77777777" w:rsidR="001E15E7" w:rsidRDefault="001E15E7" w:rsidP="00A64A6E"/>
    <w:p w14:paraId="3AC4C75D" w14:textId="6B35A09B" w:rsidR="001E15E7" w:rsidRDefault="00561CC8" w:rsidP="00A64A6E">
      <w:r>
        <w:t>From the original earliest and latest time window data, we derive two time fieds to be used in heuristic algorithm (Routific) API implementation later.</w:t>
      </w:r>
    </w:p>
    <w:p w14:paraId="062B8FB1" w14:textId="77777777" w:rsidR="008B34AB" w:rsidRDefault="008B34AB">
      <w:pPr>
        <w:rPr>
          <w:b/>
          <w:u w:val="single"/>
        </w:rPr>
      </w:pPr>
    </w:p>
    <w:p w14:paraId="5FBE782E" w14:textId="35AE64FB" w:rsidR="000F6A53" w:rsidRDefault="000F6A53" w:rsidP="000F6A53">
      <w:pPr>
        <w:pStyle w:val="Heading1"/>
      </w:pPr>
      <w:r>
        <w:t>Model part 1 - Lingo</w:t>
      </w:r>
    </w:p>
    <w:p w14:paraId="023C5611" w14:textId="77777777" w:rsidR="000F6A53" w:rsidRDefault="000F6A53">
      <w:pPr>
        <w:rPr>
          <w:b/>
          <w:u w:val="single"/>
        </w:rPr>
      </w:pPr>
    </w:p>
    <w:p w14:paraId="730D128F" w14:textId="706340FE" w:rsidR="00982C54" w:rsidRDefault="00AB22DF" w:rsidP="00982C54">
      <w:r>
        <w:t>O</w:t>
      </w:r>
      <w:r w:rsidR="00982C54">
        <w:t>bjective is to minimize cost (distance). To minimize the number of vehicles, the formulation is to sum each demand divided by capacity.</w:t>
      </w:r>
    </w:p>
    <w:p w14:paraId="42DE9589" w14:textId="77777777" w:rsidR="00041340" w:rsidRDefault="00041340" w:rsidP="00982C54"/>
    <w:p w14:paraId="6AF2A664" w14:textId="77777777" w:rsidR="00041340" w:rsidRDefault="00041340" w:rsidP="00041340">
      <w:pPr>
        <w:pStyle w:val="Heading1"/>
      </w:pPr>
      <w:r>
        <w:t xml:space="preserve">Distance Matrix </w:t>
      </w:r>
    </w:p>
    <w:p w14:paraId="79E64C53" w14:textId="77777777" w:rsidR="00041340" w:rsidRDefault="00041340" w:rsidP="00041340">
      <w:pPr>
        <w:rPr>
          <w:rFonts w:ascii="Helvetica" w:eastAsia="Times New Roman" w:hAnsi="Helvetica" w:cs="Times New Roman"/>
          <w:color w:val="000000"/>
          <w:sz w:val="27"/>
          <w:szCs w:val="27"/>
          <w:lang w:val="en-SG"/>
        </w:rPr>
      </w:pPr>
      <w:r>
        <w:t xml:space="preserve">We applied </w:t>
      </w:r>
      <w:r w:rsidRPr="00A64A6E">
        <w:rPr>
          <w:rFonts w:ascii="Times" w:eastAsia="Times New Roman" w:hAnsi="Times" w:cs="Times New Roman"/>
          <w:sz w:val="20"/>
          <w:szCs w:val="20"/>
          <w:lang w:val="en-SG"/>
        </w:rPr>
        <w:fldChar w:fldCharType="begin"/>
      </w:r>
      <w:r w:rsidRPr="00A64A6E">
        <w:rPr>
          <w:rFonts w:ascii="Times" w:eastAsia="Times New Roman" w:hAnsi="Times" w:cs="Times New Roman"/>
          <w:sz w:val="20"/>
          <w:szCs w:val="20"/>
          <w:lang w:val="en-SG"/>
        </w:rPr>
        <w:instrText xml:space="preserve"> HYPERLINK "https://developers.google.com/maps/documentation/javascript/distancematrix" \t "_blank" </w:instrText>
      </w:r>
      <w:r w:rsidRPr="00A64A6E">
        <w:rPr>
          <w:rFonts w:ascii="Times" w:eastAsia="Times New Roman" w:hAnsi="Times" w:cs="Times New Roman"/>
          <w:sz w:val="20"/>
          <w:szCs w:val="20"/>
          <w:lang w:val="en-SG"/>
        </w:rPr>
      </w:r>
      <w:r w:rsidRPr="00A64A6E">
        <w:rPr>
          <w:rFonts w:ascii="Times" w:eastAsia="Times New Roman" w:hAnsi="Times" w:cs="Times New Roman"/>
          <w:sz w:val="20"/>
          <w:szCs w:val="20"/>
          <w:lang w:val="en-SG"/>
        </w:rPr>
        <w:fldChar w:fldCharType="separate"/>
      </w:r>
      <w:r w:rsidRPr="00A64A6E">
        <w:rPr>
          <w:rFonts w:ascii="Helvetica" w:eastAsia="Times New Roman" w:hAnsi="Helvetica" w:cs="Times New Roman"/>
          <w:color w:val="0000FF"/>
          <w:sz w:val="27"/>
          <w:szCs w:val="27"/>
          <w:u w:val="single"/>
          <w:lang w:val="en-SG"/>
        </w:rPr>
        <w:t>Google's Distance Matrix</w:t>
      </w:r>
      <w:r w:rsidRPr="00A64A6E">
        <w:rPr>
          <w:rFonts w:ascii="Times" w:eastAsia="Times New Roman" w:hAnsi="Times" w:cs="Times New Roman"/>
          <w:sz w:val="20"/>
          <w:szCs w:val="20"/>
          <w:lang w:val="en-SG"/>
        </w:rPr>
        <w:fldChar w:fldCharType="end"/>
      </w:r>
      <w:r w:rsidRPr="00A64A6E">
        <w:rPr>
          <w:rFonts w:ascii="Helvetica" w:eastAsia="Times New Roman" w:hAnsi="Helvetica" w:cs="Times New Roman"/>
          <w:color w:val="000000"/>
          <w:sz w:val="27"/>
          <w:szCs w:val="27"/>
          <w:lang w:val="en-SG"/>
        </w:rPr>
        <w:t xml:space="preserve"> service computes travel distance between </w:t>
      </w:r>
      <w:r>
        <w:rPr>
          <w:rFonts w:ascii="Helvetica" w:eastAsia="Times New Roman" w:hAnsi="Helvetica" w:cs="Times New Roman"/>
          <w:color w:val="000000"/>
          <w:sz w:val="27"/>
          <w:szCs w:val="27"/>
          <w:lang w:val="en-SG"/>
        </w:rPr>
        <w:t>orders</w:t>
      </w:r>
      <w:r w:rsidRPr="00A64A6E">
        <w:rPr>
          <w:rFonts w:ascii="Helvetica" w:eastAsia="Times New Roman" w:hAnsi="Helvetica" w:cs="Times New Roman"/>
          <w:color w:val="000000"/>
          <w:sz w:val="27"/>
          <w:szCs w:val="27"/>
          <w:lang w:val="en-SG"/>
        </w:rPr>
        <w:t xml:space="preserve"> using a </w:t>
      </w:r>
      <w:r>
        <w:rPr>
          <w:rFonts w:ascii="Helvetica" w:eastAsia="Times New Roman" w:hAnsi="Helvetica" w:cs="Times New Roman"/>
          <w:color w:val="000000"/>
          <w:sz w:val="27"/>
          <w:szCs w:val="27"/>
          <w:lang w:val="en-SG"/>
        </w:rPr>
        <w:t>“DRIVING” mode</w:t>
      </w:r>
      <w:r w:rsidRPr="00A64A6E">
        <w:rPr>
          <w:rFonts w:ascii="Helvetica" w:eastAsia="Times New Roman" w:hAnsi="Helvetica" w:cs="Times New Roman"/>
          <w:color w:val="000000"/>
          <w:sz w:val="27"/>
          <w:szCs w:val="27"/>
          <w:lang w:val="en-SG"/>
        </w:rPr>
        <w:t xml:space="preserve"> of travel.</w:t>
      </w:r>
      <w:r>
        <w:rPr>
          <w:rFonts w:ascii="Helvetica" w:eastAsia="Times New Roman" w:hAnsi="Helvetica" w:cs="Times New Roman"/>
          <w:color w:val="000000"/>
          <w:sz w:val="27"/>
          <w:szCs w:val="27"/>
          <w:lang w:val="en-SG"/>
        </w:rPr>
        <w:t xml:space="preserve"> The prameters like  </w:t>
      </w:r>
      <w:r w:rsidRPr="00A64A6E">
        <w:rPr>
          <w:rFonts w:ascii="Helvetica" w:eastAsia="Times New Roman" w:hAnsi="Helvetica" w:cs="Times New Roman"/>
          <w:b/>
          <w:color w:val="000000"/>
          <w:sz w:val="27"/>
          <w:szCs w:val="27"/>
          <w:lang w:val="en-SG"/>
        </w:rPr>
        <w:t>avoidHighways</w:t>
      </w:r>
      <w:r>
        <w:rPr>
          <w:rFonts w:ascii="Helvetica" w:eastAsia="Times New Roman" w:hAnsi="Helvetica" w:cs="Times New Roman"/>
          <w:color w:val="000000"/>
          <w:sz w:val="27"/>
          <w:szCs w:val="27"/>
          <w:lang w:val="en-SG"/>
        </w:rPr>
        <w:t xml:space="preserve"> and </w:t>
      </w:r>
      <w:r w:rsidRPr="00A64A6E">
        <w:rPr>
          <w:rFonts w:ascii="Helvetica" w:eastAsia="Times New Roman" w:hAnsi="Helvetica" w:cs="Times New Roman"/>
          <w:b/>
          <w:color w:val="000000"/>
          <w:sz w:val="27"/>
          <w:szCs w:val="27"/>
          <w:lang w:val="en-SG"/>
        </w:rPr>
        <w:t>avoidTolls</w:t>
      </w:r>
      <w:r>
        <w:rPr>
          <w:rFonts w:ascii="Helvetica" w:eastAsia="Times New Roman" w:hAnsi="Helvetica" w:cs="Times New Roman"/>
          <w:color w:val="000000"/>
          <w:sz w:val="27"/>
          <w:szCs w:val="27"/>
          <w:lang w:val="en-SG"/>
        </w:rPr>
        <w:t xml:space="preserve"> are set to false to meet real-world situation. </w:t>
      </w:r>
    </w:p>
    <w:p w14:paraId="130B120D" w14:textId="77777777" w:rsidR="00041340" w:rsidRDefault="00041340" w:rsidP="00041340">
      <w:pPr>
        <w:rPr>
          <w:rFonts w:ascii="Helvetica" w:eastAsia="Times New Roman" w:hAnsi="Helvetica" w:cs="Times New Roman"/>
          <w:color w:val="000000"/>
          <w:sz w:val="27"/>
          <w:szCs w:val="27"/>
          <w:lang w:val="en-SG"/>
        </w:rPr>
      </w:pPr>
    </w:p>
    <w:p w14:paraId="2AC046FA" w14:textId="77777777" w:rsidR="00041340" w:rsidRDefault="00041340" w:rsidP="00041340">
      <w:pPr>
        <w:rPr>
          <w:rFonts w:ascii="Helvetica" w:eastAsia="Times New Roman" w:hAnsi="Helvetica" w:cs="Times New Roman"/>
          <w:color w:val="000000"/>
          <w:sz w:val="27"/>
          <w:szCs w:val="27"/>
          <w:lang w:val="en-SG"/>
        </w:rPr>
      </w:pPr>
      <w:r>
        <w:rPr>
          <w:rFonts w:ascii="Helvetica" w:eastAsia="Times New Roman" w:hAnsi="Helvetica" w:cs="Times New Roman"/>
          <w:color w:val="000000"/>
          <w:sz w:val="27"/>
          <w:szCs w:val="27"/>
          <w:lang w:val="en-SG"/>
        </w:rPr>
        <w:t>The objective is to solve the optimization problem in lingo code, we will reference data matrix as external file after calculation. This will make the lingo algorithm more efficient and useable for larger problem such as more than 100 orders.</w:t>
      </w:r>
    </w:p>
    <w:p w14:paraId="2D6FBEE3" w14:textId="77777777" w:rsidR="00041340" w:rsidRDefault="00041340" w:rsidP="00041340"/>
    <w:p w14:paraId="32FACAAE" w14:textId="77777777" w:rsidR="00041340" w:rsidRDefault="00041340" w:rsidP="00041340">
      <w:pPr>
        <w:rPr>
          <w:rFonts w:ascii="Helvetica" w:eastAsia="Times New Roman" w:hAnsi="Helvetica" w:cs="Times New Roman"/>
          <w:color w:val="000000"/>
          <w:sz w:val="27"/>
          <w:szCs w:val="27"/>
          <w:lang w:val="en-SG"/>
        </w:rPr>
      </w:pPr>
      <w:r>
        <w:rPr>
          <w:rFonts w:ascii="Helvetica" w:eastAsia="Times New Roman" w:hAnsi="Helvetica" w:cs="Times New Roman"/>
          <w:color w:val="000000"/>
          <w:sz w:val="27"/>
          <w:szCs w:val="27"/>
          <w:lang w:val="en-SG"/>
        </w:rPr>
        <w:t>Distance calculation file - Team13 folder-&gt;</w:t>
      </w:r>
      <w:r w:rsidRPr="00F95DB9">
        <w:rPr>
          <w:rFonts w:ascii="Helvetica" w:eastAsia="Times New Roman" w:hAnsi="Helvetica" w:cs="Times New Roman"/>
          <w:color w:val="000000"/>
          <w:sz w:val="27"/>
          <w:szCs w:val="27"/>
          <w:lang w:val="en-SG"/>
        </w:rPr>
        <w:t>googleDistanceMatrix</w:t>
      </w:r>
      <w:r>
        <w:rPr>
          <w:rFonts w:ascii="Helvetica" w:eastAsia="Times New Roman" w:hAnsi="Helvetica" w:cs="Times New Roman"/>
          <w:color w:val="000000"/>
          <w:sz w:val="27"/>
          <w:szCs w:val="27"/>
          <w:lang w:val="en-SG"/>
        </w:rPr>
        <w:t>.html</w:t>
      </w:r>
    </w:p>
    <w:p w14:paraId="5A3E423C" w14:textId="77777777" w:rsidR="00041340" w:rsidRPr="00A64A6E" w:rsidRDefault="00041340" w:rsidP="00041340">
      <w:r>
        <w:rPr>
          <w:rFonts w:ascii="Helvetica" w:eastAsia="Times New Roman" w:hAnsi="Helvetica" w:cs="Times New Roman"/>
          <w:color w:val="000000"/>
          <w:sz w:val="27"/>
          <w:szCs w:val="27"/>
          <w:lang w:val="en-SG"/>
        </w:rPr>
        <w:lastRenderedPageBreak/>
        <w:t>Lingo data matrix file - Team13 folder-&gt;</w:t>
      </w:r>
      <w:r w:rsidRPr="00011B4A">
        <w:rPr>
          <w:rFonts w:ascii="Helvetica" w:eastAsia="Times New Roman" w:hAnsi="Helvetica" w:cs="Times New Roman"/>
          <w:color w:val="000000"/>
          <w:sz w:val="27"/>
          <w:szCs w:val="27"/>
          <w:lang w:val="en-SG"/>
        </w:rPr>
        <w:t>5Order</w:t>
      </w:r>
      <w:r>
        <w:rPr>
          <w:rFonts w:ascii="Helvetica" w:eastAsia="Times New Roman" w:hAnsi="Helvetica" w:cs="Times New Roman"/>
          <w:color w:val="000000"/>
          <w:sz w:val="27"/>
          <w:szCs w:val="27"/>
          <w:lang w:val="en-SG"/>
        </w:rPr>
        <w:t>&gt;</w:t>
      </w:r>
      <w:r w:rsidRPr="00011B4A">
        <w:t xml:space="preserve"> </w:t>
      </w:r>
      <w:r w:rsidRPr="00011B4A">
        <w:rPr>
          <w:rFonts w:ascii="Helvetica" w:eastAsia="Times New Roman" w:hAnsi="Helvetica" w:cs="Times New Roman"/>
          <w:color w:val="000000"/>
          <w:sz w:val="27"/>
          <w:szCs w:val="27"/>
          <w:lang w:val="en-SG"/>
        </w:rPr>
        <w:t>lingo</w:t>
      </w:r>
      <w:r>
        <w:rPr>
          <w:rFonts w:ascii="Helvetica" w:eastAsia="Times New Roman" w:hAnsi="Helvetica" w:cs="Times New Roman"/>
          <w:color w:val="000000"/>
          <w:sz w:val="27"/>
          <w:szCs w:val="27"/>
          <w:lang w:val="en-SG"/>
        </w:rPr>
        <w:t>&gt;</w:t>
      </w:r>
      <w:r w:rsidRPr="00011B4A">
        <w:t xml:space="preserve"> </w:t>
      </w:r>
      <w:r w:rsidRPr="00011B4A">
        <w:rPr>
          <w:rFonts w:ascii="Helvetica" w:eastAsia="Times New Roman" w:hAnsi="Helvetica" w:cs="Times New Roman"/>
          <w:color w:val="000000"/>
          <w:sz w:val="27"/>
          <w:szCs w:val="27"/>
          <w:lang w:val="en-SG"/>
        </w:rPr>
        <w:t>vrptwdataGoogleMatrix.txt</w:t>
      </w:r>
    </w:p>
    <w:p w14:paraId="701B860D" w14:textId="77777777" w:rsidR="00041340" w:rsidRDefault="00041340" w:rsidP="00982C54"/>
    <w:p w14:paraId="21C9422C" w14:textId="28104E73" w:rsidR="00185342" w:rsidRDefault="007E5729" w:rsidP="00727FAD">
      <w:pPr>
        <w:pStyle w:val="Heading1"/>
      </w:pPr>
      <w:r>
        <w:t>2</w:t>
      </w:r>
      <w:r w:rsidR="00185342">
        <w:t>0 mins time window</w:t>
      </w:r>
    </w:p>
    <w:p w14:paraId="760BA51C" w14:textId="6436B4F7" w:rsidR="00727FAD" w:rsidRPr="00982C54" w:rsidRDefault="00727FAD" w:rsidP="00727FAD">
      <w:pPr>
        <w:pStyle w:val="Heading1"/>
      </w:pPr>
      <w:r>
        <w:t>Lingo Result</w:t>
      </w:r>
      <w:r w:rsidR="00185342">
        <w:t xml:space="preserve"> </w:t>
      </w:r>
    </w:p>
    <w:p w14:paraId="064DE9B6" w14:textId="77777777" w:rsidR="00727FAD" w:rsidRDefault="00727FAD" w:rsidP="00982C54"/>
    <w:p w14:paraId="33E76F38" w14:textId="4DBE41F2" w:rsidR="00E311B1" w:rsidRDefault="00727FAD" w:rsidP="00982C54">
      <w:r>
        <w:t>Due to limitation of demo version of lingo, we can only solve max 5 orders for our problem. The result is shown below.</w:t>
      </w:r>
    </w:p>
    <w:p w14:paraId="37CA13A4" w14:textId="77777777" w:rsidR="00727FAD" w:rsidRDefault="00727FAD" w:rsidP="00982C54"/>
    <w:p w14:paraId="588E4DD8" w14:textId="77777777" w:rsidR="005008CD" w:rsidRDefault="00727FAD" w:rsidP="00982C54">
      <w:r>
        <w:t>We need only 1 vehicle for 5 orders and total distance is 20.8km.</w:t>
      </w:r>
      <w:r w:rsidR="00DC404D">
        <w:t xml:space="preserve"> It took only 0.3 seconds to solve the problem. </w:t>
      </w:r>
    </w:p>
    <w:p w14:paraId="3C43C008" w14:textId="77777777" w:rsidR="005008CD" w:rsidRDefault="005008CD" w:rsidP="00982C54"/>
    <w:p w14:paraId="5E6046C7" w14:textId="3DEBA91B" w:rsidR="00727FAD" w:rsidRDefault="00DC404D" w:rsidP="00982C54">
      <w:r>
        <w:t xml:space="preserve">Since we can’t solve all given orders in limited lingo version, </w:t>
      </w:r>
      <w:r w:rsidR="005008CD" w:rsidRPr="005008CD">
        <w:t xml:space="preserve">it takes much longer to find the best routes as the number of locations grow. Large versions of this model </w:t>
      </w:r>
      <w:r w:rsidR="005008CD">
        <w:t>will</w:t>
      </w:r>
      <w:r w:rsidR="005008CD" w:rsidRPr="005008CD">
        <w:t xml:space="preserve"> be tackled using heuristics</w:t>
      </w:r>
      <w:r w:rsidR="00B35B34">
        <w:t xml:space="preserve"> algorithm</w:t>
      </w:r>
      <w:r w:rsidR="00C86319">
        <w:t xml:space="preserve"> in next section of this report</w:t>
      </w:r>
      <w:r w:rsidR="005008CD" w:rsidRPr="005008CD">
        <w:t>.</w:t>
      </w:r>
    </w:p>
    <w:p w14:paraId="529DBDB0" w14:textId="77777777" w:rsidR="006F5666" w:rsidRDefault="006F5666" w:rsidP="00982C54"/>
    <w:p w14:paraId="3A628FC6" w14:textId="77777777" w:rsidR="000A485C" w:rsidRDefault="000A485C" w:rsidP="00982C54"/>
    <w:p w14:paraId="0B012465" w14:textId="538D69A3" w:rsidR="001B6E0C" w:rsidRPr="00313960" w:rsidRDefault="003E147E">
      <w:r>
        <w:rPr>
          <w:noProof/>
          <w:lang w:val="en-US"/>
        </w:rPr>
        <w:drawing>
          <wp:inline distT="0" distB="0" distL="0" distR="0" wp14:anchorId="47982797" wp14:editId="0FFB115A">
            <wp:extent cx="5270500" cy="2683890"/>
            <wp:effectExtent l="0" t="0" r="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83890"/>
                    </a:xfrm>
                    <a:prstGeom prst="rect">
                      <a:avLst/>
                    </a:prstGeom>
                    <a:noFill/>
                    <a:ln>
                      <a:noFill/>
                    </a:ln>
                  </pic:spPr>
                </pic:pic>
              </a:graphicData>
            </a:graphic>
          </wp:inline>
        </w:drawing>
      </w:r>
    </w:p>
    <w:p w14:paraId="34A2F2AD" w14:textId="694A3BC2" w:rsidR="008B34AB" w:rsidRDefault="000F6A53" w:rsidP="001B6E0C">
      <w:pPr>
        <w:pStyle w:val="Heading1"/>
      </w:pPr>
      <w:r>
        <w:t xml:space="preserve">Model part 2 - </w:t>
      </w:r>
      <w:r w:rsidR="008C38BD">
        <w:t xml:space="preserve">Heuristic </w:t>
      </w:r>
      <w:r w:rsidR="008B34AB" w:rsidRPr="008B34AB">
        <w:t xml:space="preserve">Routific </w:t>
      </w:r>
      <w:r w:rsidR="008C38BD">
        <w:t>optimization algorithm</w:t>
      </w:r>
    </w:p>
    <w:p w14:paraId="77EC7563" w14:textId="5E2DF560" w:rsidR="00A07EC8" w:rsidRDefault="009919F2">
      <w:r w:rsidRPr="009919F2">
        <w:t>To</w:t>
      </w:r>
      <w:r>
        <w:t xml:space="preserve"> solve the whole problem, we apply routific optimization engine, which is </w:t>
      </w:r>
      <w:r w:rsidR="00A07EC8">
        <w:t>using Bee Algorithm for optimization.</w:t>
      </w:r>
      <w:r w:rsidR="003A208B">
        <w:t xml:space="preserve"> (</w:t>
      </w:r>
      <w:r w:rsidR="00580DE6">
        <w:t>Refer</w:t>
      </w:r>
      <w:r w:rsidR="00862D32">
        <w:t xml:space="preserve"> to</w:t>
      </w:r>
      <w:r w:rsidR="003A208B">
        <w:t xml:space="preserve">- </w:t>
      </w:r>
      <w:r w:rsidR="003A208B" w:rsidRPr="0035026E">
        <w:rPr>
          <w:u w:val="single"/>
        </w:rPr>
        <w:t>Bee Algorithm section</w:t>
      </w:r>
      <w:r w:rsidR="003A208B">
        <w:t>)</w:t>
      </w:r>
    </w:p>
    <w:p w14:paraId="531F9275" w14:textId="0DC03B8A" w:rsidR="00580DE6" w:rsidRDefault="00477DC1">
      <w:r>
        <w:t xml:space="preserve">The algorithm requires applying data in json (easy to understand </w:t>
      </w:r>
      <w:r w:rsidRPr="00477DC1">
        <w:t xml:space="preserve">JSON (JavaScript Object Notation) is a lightweight data-interchange </w:t>
      </w:r>
      <w:r>
        <w:t>format</w:t>
      </w:r>
      <w:r w:rsidR="008225F5">
        <w:t>) and</w:t>
      </w:r>
      <w:r>
        <w:t xml:space="preserve"> output the optimal routes in json format.</w:t>
      </w:r>
    </w:p>
    <w:p w14:paraId="3B06C69C" w14:textId="77777777" w:rsidR="00477DC1" w:rsidRDefault="00477DC1"/>
    <w:p w14:paraId="0504B336" w14:textId="5B556712" w:rsidR="004003EE" w:rsidRDefault="004003EE">
      <w:r>
        <w:t>First, we run algorithm with same 5 orders inputs in Lingo</w:t>
      </w:r>
      <w:r w:rsidR="00D35C90">
        <w:t xml:space="preserve">. We can see </w:t>
      </w:r>
      <w:r w:rsidR="003E147E">
        <w:t>the both models give same route.</w:t>
      </w:r>
    </w:p>
    <w:p w14:paraId="69F2006F" w14:textId="2A68DB7B" w:rsidR="00477DC1" w:rsidRDefault="004003EE">
      <w:pPr>
        <w:rPr>
          <w:i/>
        </w:rPr>
      </w:pPr>
      <w:r>
        <w:t xml:space="preserve">File -&gt; </w:t>
      </w:r>
      <w:r w:rsidRPr="004003EE">
        <w:rPr>
          <w:i/>
        </w:rPr>
        <w:t>fiveOrder.json</w:t>
      </w:r>
      <w:r>
        <w:rPr>
          <w:i/>
        </w:rPr>
        <w:t xml:space="preserve"> </w:t>
      </w:r>
    </w:p>
    <w:p w14:paraId="021A36F7" w14:textId="77777777" w:rsidR="00F24592" w:rsidRDefault="00F24592"/>
    <w:p w14:paraId="13B8D7D3" w14:textId="0A883982" w:rsidR="004003EE" w:rsidRDefault="008B2E98">
      <w:r>
        <w:t xml:space="preserve">Solution: </w:t>
      </w:r>
      <w:r w:rsidR="007C5A5B">
        <w:t>5 orders route</w:t>
      </w:r>
    </w:p>
    <w:p w14:paraId="2730EA65" w14:textId="77777777" w:rsidR="00F24592" w:rsidRDefault="00F24592"/>
    <w:p w14:paraId="1A9CFCF6" w14:textId="77777777" w:rsidR="00F24592" w:rsidRDefault="00F24592"/>
    <w:tbl>
      <w:tblPr>
        <w:tblStyle w:val="TableGrid"/>
        <w:tblW w:w="7489" w:type="dxa"/>
        <w:tblLayout w:type="fixed"/>
        <w:tblLook w:val="04A0" w:firstRow="1" w:lastRow="0" w:firstColumn="1" w:lastColumn="0" w:noHBand="0" w:noVBand="1"/>
      </w:tblPr>
      <w:tblGrid>
        <w:gridCol w:w="4672"/>
        <w:gridCol w:w="2817"/>
      </w:tblGrid>
      <w:tr w:rsidR="00DE71FC" w14:paraId="052E302F" w14:textId="77777777" w:rsidTr="00B24B4C">
        <w:trPr>
          <w:trHeight w:val="161"/>
        </w:trPr>
        <w:tc>
          <w:tcPr>
            <w:tcW w:w="4672" w:type="dxa"/>
          </w:tcPr>
          <w:p w14:paraId="1D97BC9A" w14:textId="6D7571E1" w:rsidR="003E147E" w:rsidRDefault="003E147E">
            <w:r>
              <w:t>Lingo</w:t>
            </w:r>
          </w:p>
        </w:tc>
        <w:tc>
          <w:tcPr>
            <w:tcW w:w="2817" w:type="dxa"/>
          </w:tcPr>
          <w:p w14:paraId="612B2434" w14:textId="5B304EC0" w:rsidR="003E147E" w:rsidRDefault="003E147E">
            <w:r>
              <w:t>Routific</w:t>
            </w:r>
          </w:p>
        </w:tc>
      </w:tr>
      <w:tr w:rsidR="00DE71FC" w14:paraId="0213D065" w14:textId="77777777" w:rsidTr="00B24B4C">
        <w:trPr>
          <w:trHeight w:val="4233"/>
        </w:trPr>
        <w:tc>
          <w:tcPr>
            <w:tcW w:w="4672" w:type="dxa"/>
          </w:tcPr>
          <w:p w14:paraId="57FB2A21" w14:textId="5CD34A99" w:rsidR="003E147E" w:rsidRDefault="003E147E">
            <w:r>
              <w:rPr>
                <w:noProof/>
                <w:lang w:val="en-US"/>
              </w:rPr>
              <w:drawing>
                <wp:inline distT="0" distB="0" distL="0" distR="0" wp14:anchorId="5AB722CA" wp14:editId="45776B33">
                  <wp:extent cx="2880317" cy="160925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17" cy="1609253"/>
                          </a:xfrm>
                          <a:prstGeom prst="rect">
                            <a:avLst/>
                          </a:prstGeom>
                          <a:noFill/>
                          <a:ln>
                            <a:noFill/>
                          </a:ln>
                        </pic:spPr>
                      </pic:pic>
                    </a:graphicData>
                  </a:graphic>
                </wp:inline>
              </w:drawing>
            </w:r>
          </w:p>
        </w:tc>
        <w:tc>
          <w:tcPr>
            <w:tcW w:w="2817" w:type="dxa"/>
          </w:tcPr>
          <w:p w14:paraId="598C1086" w14:textId="144BD3A9" w:rsidR="003E147E" w:rsidRDefault="003E147E">
            <w:r>
              <w:rPr>
                <w:noProof/>
                <w:lang w:val="en-US"/>
              </w:rPr>
              <w:drawing>
                <wp:inline distT="0" distB="0" distL="0" distR="0" wp14:anchorId="5C3C777F" wp14:editId="34EC1062">
                  <wp:extent cx="932372" cy="2523653"/>
                  <wp:effectExtent l="0" t="0" r="762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541" cy="2524112"/>
                          </a:xfrm>
                          <a:prstGeom prst="rect">
                            <a:avLst/>
                          </a:prstGeom>
                          <a:noFill/>
                          <a:ln>
                            <a:noFill/>
                          </a:ln>
                        </pic:spPr>
                      </pic:pic>
                    </a:graphicData>
                  </a:graphic>
                </wp:inline>
              </w:drawing>
            </w:r>
          </w:p>
        </w:tc>
      </w:tr>
    </w:tbl>
    <w:p w14:paraId="353C80D6" w14:textId="77777777" w:rsidR="004003EE" w:rsidRPr="004003EE" w:rsidRDefault="004003EE"/>
    <w:p w14:paraId="1618DE6F" w14:textId="77777777" w:rsidR="0039508B" w:rsidRDefault="0039508B"/>
    <w:p w14:paraId="073FE48D" w14:textId="548CDD3B" w:rsidR="00DC083F" w:rsidRDefault="00A93C2D">
      <w:pPr>
        <w:rPr>
          <w:b/>
        </w:rPr>
      </w:pPr>
      <w:r w:rsidRPr="008710EB">
        <w:rPr>
          <w:b/>
        </w:rPr>
        <w:t>Solution 100 orders route</w:t>
      </w:r>
    </w:p>
    <w:p w14:paraId="10C85FAE" w14:textId="059A14C3" w:rsidR="00920290" w:rsidRDefault="00920290" w:rsidP="00920290">
      <w:r>
        <w:t>Number of drivers: 1</w:t>
      </w:r>
      <w:r w:rsidR="00B24B4C">
        <w:t>5</w:t>
      </w:r>
      <w:r>
        <w:t xml:space="preserve"> </w:t>
      </w:r>
    </w:p>
    <w:p w14:paraId="3CD75B5C" w14:textId="37AC2D98" w:rsidR="00920290" w:rsidRDefault="00920290" w:rsidP="00B24B4C">
      <w:r>
        <w:t xml:space="preserve">Total distance: </w:t>
      </w:r>
      <w:r w:rsidR="00B24B4C">
        <w:t>791.6km</w:t>
      </w:r>
    </w:p>
    <w:p w14:paraId="1E3E0AFF" w14:textId="77777777" w:rsidR="00B24B4C" w:rsidRDefault="00B24B4C" w:rsidP="00B24B4C"/>
    <w:p w14:paraId="4D3899C7" w14:textId="77777777" w:rsidR="00B24B4C" w:rsidRDefault="00B24B4C" w:rsidP="00B24B4C"/>
    <w:tbl>
      <w:tblPr>
        <w:tblW w:w="3800" w:type="dxa"/>
        <w:tblInd w:w="93" w:type="dxa"/>
        <w:tblLook w:val="04A0" w:firstRow="1" w:lastRow="0" w:firstColumn="1" w:lastColumn="0" w:noHBand="0" w:noVBand="1"/>
      </w:tblPr>
      <w:tblGrid>
        <w:gridCol w:w="1820"/>
        <w:gridCol w:w="1980"/>
      </w:tblGrid>
      <w:tr w:rsidR="00B24B4C" w:rsidRPr="00B24B4C" w14:paraId="1FCD3627" w14:textId="77777777" w:rsidTr="00B24B4C">
        <w:trPr>
          <w:trHeight w:val="300"/>
        </w:trPr>
        <w:tc>
          <w:tcPr>
            <w:tcW w:w="1820" w:type="dxa"/>
            <w:tcBorders>
              <w:top w:val="nil"/>
              <w:left w:val="nil"/>
              <w:bottom w:val="nil"/>
              <w:right w:val="nil"/>
            </w:tcBorders>
            <w:shd w:val="clear" w:color="auto" w:fill="auto"/>
            <w:noWrap/>
            <w:vAlign w:val="bottom"/>
            <w:hideMark/>
          </w:tcPr>
          <w:p w14:paraId="4B385884" w14:textId="77777777" w:rsidR="00B24B4C" w:rsidRPr="00B24B4C" w:rsidRDefault="00B24B4C" w:rsidP="00B24B4C">
            <w:pPr>
              <w:rPr>
                <w:rFonts w:ascii="Calibri" w:eastAsia="Times New Roman" w:hAnsi="Calibri" w:cs="Times New Roman"/>
                <w:b/>
                <w:bCs/>
                <w:color w:val="000000"/>
                <w:lang w:val="en-SG"/>
              </w:rPr>
            </w:pPr>
            <w:r w:rsidRPr="00B24B4C">
              <w:rPr>
                <w:rFonts w:ascii="Calibri" w:eastAsia="Times New Roman" w:hAnsi="Calibri" w:cs="Times New Roman"/>
                <w:b/>
                <w:bCs/>
                <w:color w:val="000000"/>
                <w:lang w:val="en-SG"/>
              </w:rPr>
              <w:t>Route</w:t>
            </w:r>
          </w:p>
        </w:tc>
        <w:tc>
          <w:tcPr>
            <w:tcW w:w="1980" w:type="dxa"/>
            <w:tcBorders>
              <w:top w:val="nil"/>
              <w:left w:val="nil"/>
              <w:bottom w:val="nil"/>
              <w:right w:val="nil"/>
            </w:tcBorders>
            <w:shd w:val="clear" w:color="auto" w:fill="auto"/>
            <w:noWrap/>
            <w:vAlign w:val="bottom"/>
            <w:hideMark/>
          </w:tcPr>
          <w:p w14:paraId="4BA8A4F5" w14:textId="77777777" w:rsidR="00B24B4C" w:rsidRPr="00B24B4C" w:rsidRDefault="00B24B4C" w:rsidP="00B24B4C">
            <w:pPr>
              <w:rPr>
                <w:rFonts w:ascii="Calibri" w:eastAsia="Times New Roman" w:hAnsi="Calibri" w:cs="Times New Roman"/>
                <w:b/>
                <w:bCs/>
                <w:color w:val="000000"/>
                <w:lang w:val="en-SG"/>
              </w:rPr>
            </w:pPr>
            <w:r w:rsidRPr="00B24B4C">
              <w:rPr>
                <w:rFonts w:ascii="Calibri" w:eastAsia="Times New Roman" w:hAnsi="Calibri" w:cs="Times New Roman"/>
                <w:b/>
                <w:bCs/>
                <w:color w:val="000000"/>
                <w:lang w:val="en-SG"/>
              </w:rPr>
              <w:t>Distance (km)</w:t>
            </w:r>
          </w:p>
        </w:tc>
      </w:tr>
      <w:tr w:rsidR="00B24B4C" w:rsidRPr="00B24B4C" w14:paraId="31DC12A9" w14:textId="77777777" w:rsidTr="00B24B4C">
        <w:trPr>
          <w:trHeight w:val="340"/>
        </w:trPr>
        <w:tc>
          <w:tcPr>
            <w:tcW w:w="1820" w:type="dxa"/>
            <w:tcBorders>
              <w:top w:val="nil"/>
              <w:left w:val="nil"/>
              <w:bottom w:val="nil"/>
              <w:right w:val="nil"/>
            </w:tcBorders>
            <w:shd w:val="clear" w:color="auto" w:fill="auto"/>
            <w:noWrap/>
            <w:vAlign w:val="bottom"/>
            <w:hideMark/>
          </w:tcPr>
          <w:p w14:paraId="1EA34645"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w:t>
            </w:r>
          </w:p>
        </w:tc>
        <w:tc>
          <w:tcPr>
            <w:tcW w:w="1980" w:type="dxa"/>
            <w:tcBorders>
              <w:top w:val="nil"/>
              <w:left w:val="nil"/>
              <w:bottom w:val="nil"/>
              <w:right w:val="nil"/>
            </w:tcBorders>
            <w:shd w:val="clear" w:color="auto" w:fill="auto"/>
            <w:noWrap/>
            <w:vAlign w:val="bottom"/>
            <w:hideMark/>
          </w:tcPr>
          <w:p w14:paraId="78CB7F35"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42.4</w:t>
            </w:r>
          </w:p>
        </w:tc>
      </w:tr>
      <w:tr w:rsidR="00B24B4C" w:rsidRPr="00B24B4C" w14:paraId="3702EEE9" w14:textId="77777777" w:rsidTr="00B24B4C">
        <w:trPr>
          <w:trHeight w:val="340"/>
        </w:trPr>
        <w:tc>
          <w:tcPr>
            <w:tcW w:w="1820" w:type="dxa"/>
            <w:tcBorders>
              <w:top w:val="nil"/>
              <w:left w:val="nil"/>
              <w:bottom w:val="nil"/>
              <w:right w:val="nil"/>
            </w:tcBorders>
            <w:shd w:val="clear" w:color="auto" w:fill="auto"/>
            <w:noWrap/>
            <w:vAlign w:val="bottom"/>
            <w:hideMark/>
          </w:tcPr>
          <w:p w14:paraId="62C4A15A"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2</w:t>
            </w:r>
          </w:p>
        </w:tc>
        <w:tc>
          <w:tcPr>
            <w:tcW w:w="1980" w:type="dxa"/>
            <w:tcBorders>
              <w:top w:val="nil"/>
              <w:left w:val="nil"/>
              <w:bottom w:val="nil"/>
              <w:right w:val="nil"/>
            </w:tcBorders>
            <w:shd w:val="clear" w:color="auto" w:fill="auto"/>
            <w:noWrap/>
            <w:vAlign w:val="bottom"/>
            <w:hideMark/>
          </w:tcPr>
          <w:p w14:paraId="2C6EF03C"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35.8</w:t>
            </w:r>
          </w:p>
        </w:tc>
      </w:tr>
      <w:tr w:rsidR="00B24B4C" w:rsidRPr="00B24B4C" w14:paraId="762D56DE" w14:textId="77777777" w:rsidTr="00B24B4C">
        <w:trPr>
          <w:trHeight w:val="340"/>
        </w:trPr>
        <w:tc>
          <w:tcPr>
            <w:tcW w:w="1820" w:type="dxa"/>
            <w:tcBorders>
              <w:top w:val="nil"/>
              <w:left w:val="nil"/>
              <w:bottom w:val="nil"/>
              <w:right w:val="nil"/>
            </w:tcBorders>
            <w:shd w:val="clear" w:color="auto" w:fill="auto"/>
            <w:noWrap/>
            <w:vAlign w:val="bottom"/>
            <w:hideMark/>
          </w:tcPr>
          <w:p w14:paraId="06943491"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3</w:t>
            </w:r>
          </w:p>
        </w:tc>
        <w:tc>
          <w:tcPr>
            <w:tcW w:w="1980" w:type="dxa"/>
            <w:tcBorders>
              <w:top w:val="nil"/>
              <w:left w:val="nil"/>
              <w:bottom w:val="nil"/>
              <w:right w:val="nil"/>
            </w:tcBorders>
            <w:shd w:val="clear" w:color="auto" w:fill="auto"/>
            <w:noWrap/>
            <w:vAlign w:val="bottom"/>
            <w:hideMark/>
          </w:tcPr>
          <w:p w14:paraId="7EB162EF"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35.2</w:t>
            </w:r>
          </w:p>
        </w:tc>
      </w:tr>
      <w:tr w:rsidR="00B24B4C" w:rsidRPr="00B24B4C" w14:paraId="10D237D9" w14:textId="77777777" w:rsidTr="00B24B4C">
        <w:trPr>
          <w:trHeight w:val="340"/>
        </w:trPr>
        <w:tc>
          <w:tcPr>
            <w:tcW w:w="1820" w:type="dxa"/>
            <w:tcBorders>
              <w:top w:val="nil"/>
              <w:left w:val="nil"/>
              <w:bottom w:val="nil"/>
              <w:right w:val="nil"/>
            </w:tcBorders>
            <w:shd w:val="clear" w:color="auto" w:fill="auto"/>
            <w:noWrap/>
            <w:vAlign w:val="bottom"/>
            <w:hideMark/>
          </w:tcPr>
          <w:p w14:paraId="446A8027"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4</w:t>
            </w:r>
          </w:p>
        </w:tc>
        <w:tc>
          <w:tcPr>
            <w:tcW w:w="1980" w:type="dxa"/>
            <w:tcBorders>
              <w:top w:val="nil"/>
              <w:left w:val="nil"/>
              <w:bottom w:val="nil"/>
              <w:right w:val="nil"/>
            </w:tcBorders>
            <w:shd w:val="clear" w:color="auto" w:fill="auto"/>
            <w:noWrap/>
            <w:vAlign w:val="bottom"/>
            <w:hideMark/>
          </w:tcPr>
          <w:p w14:paraId="44C33B99"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35.9</w:t>
            </w:r>
          </w:p>
        </w:tc>
      </w:tr>
      <w:tr w:rsidR="00B24B4C" w:rsidRPr="00B24B4C" w14:paraId="0E7A9F91" w14:textId="77777777" w:rsidTr="00B24B4C">
        <w:trPr>
          <w:trHeight w:val="340"/>
        </w:trPr>
        <w:tc>
          <w:tcPr>
            <w:tcW w:w="1820" w:type="dxa"/>
            <w:tcBorders>
              <w:top w:val="nil"/>
              <w:left w:val="nil"/>
              <w:bottom w:val="nil"/>
              <w:right w:val="nil"/>
            </w:tcBorders>
            <w:shd w:val="clear" w:color="auto" w:fill="auto"/>
            <w:noWrap/>
            <w:vAlign w:val="bottom"/>
            <w:hideMark/>
          </w:tcPr>
          <w:p w14:paraId="6BB53C72"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5</w:t>
            </w:r>
          </w:p>
        </w:tc>
        <w:tc>
          <w:tcPr>
            <w:tcW w:w="1980" w:type="dxa"/>
            <w:tcBorders>
              <w:top w:val="nil"/>
              <w:left w:val="nil"/>
              <w:bottom w:val="nil"/>
              <w:right w:val="nil"/>
            </w:tcBorders>
            <w:shd w:val="clear" w:color="auto" w:fill="auto"/>
            <w:noWrap/>
            <w:vAlign w:val="bottom"/>
            <w:hideMark/>
          </w:tcPr>
          <w:p w14:paraId="22DCDF98"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81.5</w:t>
            </w:r>
          </w:p>
        </w:tc>
      </w:tr>
      <w:tr w:rsidR="00B24B4C" w:rsidRPr="00B24B4C" w14:paraId="15385BBB" w14:textId="77777777" w:rsidTr="00B24B4C">
        <w:trPr>
          <w:trHeight w:val="340"/>
        </w:trPr>
        <w:tc>
          <w:tcPr>
            <w:tcW w:w="1820" w:type="dxa"/>
            <w:tcBorders>
              <w:top w:val="nil"/>
              <w:left w:val="nil"/>
              <w:bottom w:val="nil"/>
              <w:right w:val="nil"/>
            </w:tcBorders>
            <w:shd w:val="clear" w:color="auto" w:fill="auto"/>
            <w:noWrap/>
            <w:vAlign w:val="bottom"/>
            <w:hideMark/>
          </w:tcPr>
          <w:p w14:paraId="11482CE2"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6</w:t>
            </w:r>
          </w:p>
        </w:tc>
        <w:tc>
          <w:tcPr>
            <w:tcW w:w="1980" w:type="dxa"/>
            <w:tcBorders>
              <w:top w:val="nil"/>
              <w:left w:val="nil"/>
              <w:bottom w:val="nil"/>
              <w:right w:val="nil"/>
            </w:tcBorders>
            <w:shd w:val="clear" w:color="auto" w:fill="auto"/>
            <w:noWrap/>
            <w:vAlign w:val="bottom"/>
            <w:hideMark/>
          </w:tcPr>
          <w:p w14:paraId="18EE9E37"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66.9</w:t>
            </w:r>
          </w:p>
        </w:tc>
      </w:tr>
      <w:tr w:rsidR="00B24B4C" w:rsidRPr="00B24B4C" w14:paraId="12073472" w14:textId="77777777" w:rsidTr="00B24B4C">
        <w:trPr>
          <w:trHeight w:val="340"/>
        </w:trPr>
        <w:tc>
          <w:tcPr>
            <w:tcW w:w="1820" w:type="dxa"/>
            <w:tcBorders>
              <w:top w:val="nil"/>
              <w:left w:val="nil"/>
              <w:bottom w:val="nil"/>
              <w:right w:val="nil"/>
            </w:tcBorders>
            <w:shd w:val="clear" w:color="auto" w:fill="auto"/>
            <w:noWrap/>
            <w:vAlign w:val="bottom"/>
            <w:hideMark/>
          </w:tcPr>
          <w:p w14:paraId="2E23CDCE"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7</w:t>
            </w:r>
          </w:p>
        </w:tc>
        <w:tc>
          <w:tcPr>
            <w:tcW w:w="1980" w:type="dxa"/>
            <w:tcBorders>
              <w:top w:val="nil"/>
              <w:left w:val="nil"/>
              <w:bottom w:val="nil"/>
              <w:right w:val="nil"/>
            </w:tcBorders>
            <w:shd w:val="clear" w:color="auto" w:fill="auto"/>
            <w:noWrap/>
            <w:vAlign w:val="bottom"/>
            <w:hideMark/>
          </w:tcPr>
          <w:p w14:paraId="2E9B2C82"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40.3</w:t>
            </w:r>
          </w:p>
        </w:tc>
      </w:tr>
      <w:tr w:rsidR="00B24B4C" w:rsidRPr="00B24B4C" w14:paraId="18CA6B7A" w14:textId="77777777" w:rsidTr="00B24B4C">
        <w:trPr>
          <w:trHeight w:val="340"/>
        </w:trPr>
        <w:tc>
          <w:tcPr>
            <w:tcW w:w="1820" w:type="dxa"/>
            <w:tcBorders>
              <w:top w:val="nil"/>
              <w:left w:val="nil"/>
              <w:bottom w:val="nil"/>
              <w:right w:val="nil"/>
            </w:tcBorders>
            <w:shd w:val="clear" w:color="auto" w:fill="auto"/>
            <w:noWrap/>
            <w:vAlign w:val="bottom"/>
            <w:hideMark/>
          </w:tcPr>
          <w:p w14:paraId="3973BC40"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8</w:t>
            </w:r>
          </w:p>
        </w:tc>
        <w:tc>
          <w:tcPr>
            <w:tcW w:w="1980" w:type="dxa"/>
            <w:tcBorders>
              <w:top w:val="nil"/>
              <w:left w:val="nil"/>
              <w:bottom w:val="nil"/>
              <w:right w:val="nil"/>
            </w:tcBorders>
            <w:shd w:val="clear" w:color="auto" w:fill="auto"/>
            <w:noWrap/>
            <w:vAlign w:val="bottom"/>
            <w:hideMark/>
          </w:tcPr>
          <w:p w14:paraId="2809BDF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68.8</w:t>
            </w:r>
          </w:p>
        </w:tc>
      </w:tr>
      <w:tr w:rsidR="00B24B4C" w:rsidRPr="00B24B4C" w14:paraId="614607E7" w14:textId="77777777" w:rsidTr="00B24B4C">
        <w:trPr>
          <w:trHeight w:val="340"/>
        </w:trPr>
        <w:tc>
          <w:tcPr>
            <w:tcW w:w="1820" w:type="dxa"/>
            <w:tcBorders>
              <w:top w:val="nil"/>
              <w:left w:val="nil"/>
              <w:bottom w:val="nil"/>
              <w:right w:val="nil"/>
            </w:tcBorders>
            <w:shd w:val="clear" w:color="auto" w:fill="auto"/>
            <w:noWrap/>
            <w:vAlign w:val="bottom"/>
            <w:hideMark/>
          </w:tcPr>
          <w:p w14:paraId="2889F59F"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9</w:t>
            </w:r>
          </w:p>
        </w:tc>
        <w:tc>
          <w:tcPr>
            <w:tcW w:w="1980" w:type="dxa"/>
            <w:tcBorders>
              <w:top w:val="nil"/>
              <w:left w:val="nil"/>
              <w:bottom w:val="nil"/>
              <w:right w:val="nil"/>
            </w:tcBorders>
            <w:shd w:val="clear" w:color="auto" w:fill="auto"/>
            <w:noWrap/>
            <w:vAlign w:val="bottom"/>
            <w:hideMark/>
          </w:tcPr>
          <w:p w14:paraId="4FA0A77B"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61.4</w:t>
            </w:r>
          </w:p>
        </w:tc>
      </w:tr>
      <w:tr w:rsidR="00B24B4C" w:rsidRPr="00B24B4C" w14:paraId="6352E45E" w14:textId="77777777" w:rsidTr="00B24B4C">
        <w:trPr>
          <w:trHeight w:val="340"/>
        </w:trPr>
        <w:tc>
          <w:tcPr>
            <w:tcW w:w="1820" w:type="dxa"/>
            <w:tcBorders>
              <w:top w:val="nil"/>
              <w:left w:val="nil"/>
              <w:bottom w:val="nil"/>
              <w:right w:val="nil"/>
            </w:tcBorders>
            <w:shd w:val="clear" w:color="auto" w:fill="auto"/>
            <w:noWrap/>
            <w:vAlign w:val="bottom"/>
            <w:hideMark/>
          </w:tcPr>
          <w:p w14:paraId="56AA0A2D"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10</w:t>
            </w:r>
          </w:p>
        </w:tc>
        <w:tc>
          <w:tcPr>
            <w:tcW w:w="1980" w:type="dxa"/>
            <w:tcBorders>
              <w:top w:val="nil"/>
              <w:left w:val="nil"/>
              <w:bottom w:val="nil"/>
              <w:right w:val="nil"/>
            </w:tcBorders>
            <w:shd w:val="clear" w:color="auto" w:fill="auto"/>
            <w:noWrap/>
            <w:vAlign w:val="bottom"/>
            <w:hideMark/>
          </w:tcPr>
          <w:p w14:paraId="54553158"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57.7</w:t>
            </w:r>
          </w:p>
        </w:tc>
      </w:tr>
      <w:tr w:rsidR="00B24B4C" w:rsidRPr="00B24B4C" w14:paraId="142EDA7F" w14:textId="77777777" w:rsidTr="00B24B4C">
        <w:trPr>
          <w:trHeight w:val="340"/>
        </w:trPr>
        <w:tc>
          <w:tcPr>
            <w:tcW w:w="1820" w:type="dxa"/>
            <w:tcBorders>
              <w:top w:val="nil"/>
              <w:left w:val="nil"/>
              <w:bottom w:val="nil"/>
              <w:right w:val="nil"/>
            </w:tcBorders>
            <w:shd w:val="clear" w:color="auto" w:fill="auto"/>
            <w:noWrap/>
            <w:vAlign w:val="bottom"/>
            <w:hideMark/>
          </w:tcPr>
          <w:p w14:paraId="7E0FDD76"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11</w:t>
            </w:r>
          </w:p>
        </w:tc>
        <w:tc>
          <w:tcPr>
            <w:tcW w:w="1980" w:type="dxa"/>
            <w:tcBorders>
              <w:top w:val="nil"/>
              <w:left w:val="nil"/>
              <w:bottom w:val="nil"/>
              <w:right w:val="nil"/>
            </w:tcBorders>
            <w:shd w:val="clear" w:color="auto" w:fill="auto"/>
            <w:noWrap/>
            <w:vAlign w:val="bottom"/>
            <w:hideMark/>
          </w:tcPr>
          <w:p w14:paraId="41AFE69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61.9</w:t>
            </w:r>
          </w:p>
        </w:tc>
      </w:tr>
      <w:tr w:rsidR="00B24B4C" w:rsidRPr="00B24B4C" w14:paraId="4741AED3" w14:textId="77777777" w:rsidTr="00B24B4C">
        <w:trPr>
          <w:trHeight w:val="340"/>
        </w:trPr>
        <w:tc>
          <w:tcPr>
            <w:tcW w:w="1820" w:type="dxa"/>
            <w:tcBorders>
              <w:top w:val="nil"/>
              <w:left w:val="nil"/>
              <w:bottom w:val="nil"/>
              <w:right w:val="nil"/>
            </w:tcBorders>
            <w:shd w:val="clear" w:color="auto" w:fill="auto"/>
            <w:noWrap/>
            <w:vAlign w:val="bottom"/>
            <w:hideMark/>
          </w:tcPr>
          <w:p w14:paraId="6480FC39"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12</w:t>
            </w:r>
          </w:p>
        </w:tc>
        <w:tc>
          <w:tcPr>
            <w:tcW w:w="1980" w:type="dxa"/>
            <w:tcBorders>
              <w:top w:val="nil"/>
              <w:left w:val="nil"/>
              <w:bottom w:val="nil"/>
              <w:right w:val="nil"/>
            </w:tcBorders>
            <w:shd w:val="clear" w:color="auto" w:fill="auto"/>
            <w:noWrap/>
            <w:vAlign w:val="bottom"/>
            <w:hideMark/>
          </w:tcPr>
          <w:p w14:paraId="4358F87D"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61.3</w:t>
            </w:r>
          </w:p>
        </w:tc>
      </w:tr>
      <w:tr w:rsidR="00B24B4C" w:rsidRPr="00B24B4C" w14:paraId="1AD2321C" w14:textId="77777777" w:rsidTr="00B24B4C">
        <w:trPr>
          <w:trHeight w:val="340"/>
        </w:trPr>
        <w:tc>
          <w:tcPr>
            <w:tcW w:w="1820" w:type="dxa"/>
            <w:tcBorders>
              <w:top w:val="nil"/>
              <w:left w:val="nil"/>
              <w:bottom w:val="nil"/>
              <w:right w:val="nil"/>
            </w:tcBorders>
            <w:shd w:val="clear" w:color="auto" w:fill="auto"/>
            <w:noWrap/>
            <w:vAlign w:val="bottom"/>
            <w:hideMark/>
          </w:tcPr>
          <w:p w14:paraId="3DDC9F35"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13</w:t>
            </w:r>
          </w:p>
        </w:tc>
        <w:tc>
          <w:tcPr>
            <w:tcW w:w="1980" w:type="dxa"/>
            <w:tcBorders>
              <w:top w:val="nil"/>
              <w:left w:val="nil"/>
              <w:bottom w:val="nil"/>
              <w:right w:val="nil"/>
            </w:tcBorders>
            <w:shd w:val="clear" w:color="auto" w:fill="auto"/>
            <w:noWrap/>
            <w:vAlign w:val="bottom"/>
            <w:hideMark/>
          </w:tcPr>
          <w:p w14:paraId="53D483D4"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53.4</w:t>
            </w:r>
          </w:p>
        </w:tc>
      </w:tr>
      <w:tr w:rsidR="00B24B4C" w:rsidRPr="00B24B4C" w14:paraId="18F4B6BE" w14:textId="77777777" w:rsidTr="00B24B4C">
        <w:trPr>
          <w:trHeight w:val="340"/>
        </w:trPr>
        <w:tc>
          <w:tcPr>
            <w:tcW w:w="1820" w:type="dxa"/>
            <w:tcBorders>
              <w:top w:val="nil"/>
              <w:left w:val="nil"/>
              <w:bottom w:val="nil"/>
              <w:right w:val="nil"/>
            </w:tcBorders>
            <w:shd w:val="clear" w:color="auto" w:fill="auto"/>
            <w:noWrap/>
            <w:vAlign w:val="bottom"/>
            <w:hideMark/>
          </w:tcPr>
          <w:p w14:paraId="0CD92AB3"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14</w:t>
            </w:r>
          </w:p>
        </w:tc>
        <w:tc>
          <w:tcPr>
            <w:tcW w:w="1980" w:type="dxa"/>
            <w:tcBorders>
              <w:top w:val="nil"/>
              <w:left w:val="nil"/>
              <w:bottom w:val="nil"/>
              <w:right w:val="nil"/>
            </w:tcBorders>
            <w:shd w:val="clear" w:color="auto" w:fill="auto"/>
            <w:noWrap/>
            <w:vAlign w:val="bottom"/>
            <w:hideMark/>
          </w:tcPr>
          <w:p w14:paraId="0247D64B"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43.6</w:t>
            </w:r>
          </w:p>
        </w:tc>
      </w:tr>
      <w:tr w:rsidR="00B24B4C" w:rsidRPr="00B24B4C" w14:paraId="0E482B49" w14:textId="77777777" w:rsidTr="00B24B4C">
        <w:trPr>
          <w:trHeight w:val="340"/>
        </w:trPr>
        <w:tc>
          <w:tcPr>
            <w:tcW w:w="1820" w:type="dxa"/>
            <w:tcBorders>
              <w:top w:val="nil"/>
              <w:left w:val="nil"/>
              <w:bottom w:val="nil"/>
              <w:right w:val="nil"/>
            </w:tcBorders>
            <w:shd w:val="clear" w:color="auto" w:fill="auto"/>
            <w:noWrap/>
            <w:vAlign w:val="bottom"/>
            <w:hideMark/>
          </w:tcPr>
          <w:p w14:paraId="7F13530A"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Route 15</w:t>
            </w:r>
          </w:p>
        </w:tc>
        <w:tc>
          <w:tcPr>
            <w:tcW w:w="1980" w:type="dxa"/>
            <w:tcBorders>
              <w:top w:val="nil"/>
              <w:left w:val="nil"/>
              <w:bottom w:val="nil"/>
              <w:right w:val="nil"/>
            </w:tcBorders>
            <w:shd w:val="clear" w:color="auto" w:fill="auto"/>
            <w:noWrap/>
            <w:vAlign w:val="bottom"/>
            <w:hideMark/>
          </w:tcPr>
          <w:p w14:paraId="2365AA6F" w14:textId="77777777" w:rsidR="00B24B4C" w:rsidRPr="00B24B4C" w:rsidRDefault="00B24B4C" w:rsidP="00B24B4C">
            <w:pPr>
              <w:jc w:val="right"/>
              <w:rPr>
                <w:rFonts w:ascii="Helvetica Neue" w:eastAsia="Times New Roman" w:hAnsi="Helvetica Neue" w:cs="Times New Roman"/>
                <w:color w:val="333333"/>
                <w:sz w:val="28"/>
                <w:szCs w:val="28"/>
                <w:lang w:val="en-SG"/>
              </w:rPr>
            </w:pPr>
            <w:r w:rsidRPr="00B24B4C">
              <w:rPr>
                <w:rFonts w:ascii="Helvetica Neue" w:eastAsia="Times New Roman" w:hAnsi="Helvetica Neue" w:cs="Times New Roman"/>
                <w:color w:val="333333"/>
                <w:sz w:val="28"/>
                <w:szCs w:val="28"/>
                <w:lang w:val="en-SG"/>
              </w:rPr>
              <w:t>45.5</w:t>
            </w:r>
          </w:p>
        </w:tc>
      </w:tr>
      <w:tr w:rsidR="00B24B4C" w:rsidRPr="00B24B4C" w14:paraId="03A64F54" w14:textId="77777777" w:rsidTr="00B24B4C">
        <w:trPr>
          <w:trHeight w:val="300"/>
        </w:trPr>
        <w:tc>
          <w:tcPr>
            <w:tcW w:w="1820" w:type="dxa"/>
            <w:tcBorders>
              <w:top w:val="nil"/>
              <w:left w:val="nil"/>
              <w:bottom w:val="nil"/>
              <w:right w:val="nil"/>
            </w:tcBorders>
            <w:shd w:val="clear" w:color="000000" w:fill="FFFF00"/>
            <w:noWrap/>
            <w:vAlign w:val="bottom"/>
            <w:hideMark/>
          </w:tcPr>
          <w:p w14:paraId="01B14386" w14:textId="77777777" w:rsidR="00B24B4C" w:rsidRPr="00B24B4C" w:rsidRDefault="00B24B4C" w:rsidP="00B24B4C">
            <w:pPr>
              <w:rPr>
                <w:rFonts w:ascii="Calibri" w:eastAsia="Times New Roman" w:hAnsi="Calibri" w:cs="Times New Roman"/>
                <w:color w:val="000000"/>
                <w:lang w:val="en-SG"/>
              </w:rPr>
            </w:pPr>
            <w:r w:rsidRPr="00B24B4C">
              <w:rPr>
                <w:rFonts w:ascii="Calibri" w:eastAsia="Times New Roman" w:hAnsi="Calibri" w:cs="Times New Roman"/>
                <w:color w:val="000000"/>
                <w:lang w:val="en-SG"/>
              </w:rPr>
              <w:t>Total distance</w:t>
            </w:r>
          </w:p>
        </w:tc>
        <w:tc>
          <w:tcPr>
            <w:tcW w:w="1980" w:type="dxa"/>
            <w:tcBorders>
              <w:top w:val="nil"/>
              <w:left w:val="nil"/>
              <w:bottom w:val="nil"/>
              <w:right w:val="nil"/>
            </w:tcBorders>
            <w:shd w:val="clear" w:color="000000" w:fill="FFFF00"/>
            <w:noWrap/>
            <w:vAlign w:val="bottom"/>
            <w:hideMark/>
          </w:tcPr>
          <w:p w14:paraId="08782168" w14:textId="77777777" w:rsidR="00B24B4C" w:rsidRPr="00B24B4C" w:rsidRDefault="00B24B4C" w:rsidP="00B24B4C">
            <w:pPr>
              <w:jc w:val="right"/>
              <w:rPr>
                <w:rFonts w:ascii="Calibri" w:eastAsia="Times New Roman" w:hAnsi="Calibri" w:cs="Times New Roman"/>
                <w:color w:val="000000"/>
                <w:lang w:val="en-SG"/>
              </w:rPr>
            </w:pPr>
            <w:r w:rsidRPr="00B24B4C">
              <w:rPr>
                <w:rFonts w:ascii="Calibri" w:eastAsia="Times New Roman" w:hAnsi="Calibri" w:cs="Times New Roman"/>
                <w:color w:val="000000"/>
                <w:lang w:val="en-SG"/>
              </w:rPr>
              <w:t>791.6</w:t>
            </w:r>
          </w:p>
        </w:tc>
      </w:tr>
    </w:tbl>
    <w:p w14:paraId="635DE6E0" w14:textId="77777777" w:rsidR="00B24B4C" w:rsidRDefault="00B24B4C" w:rsidP="00B24B4C"/>
    <w:p w14:paraId="6E9C6FEE" w14:textId="3E5CDB62" w:rsidR="00995865" w:rsidRDefault="00B3226A" w:rsidP="0039508B">
      <w:pPr>
        <w:pStyle w:val="Heading1"/>
      </w:pPr>
      <w:r>
        <w:t>Summaries</w:t>
      </w:r>
    </w:p>
    <w:tbl>
      <w:tblPr>
        <w:tblStyle w:val="TableGrid"/>
        <w:tblW w:w="0" w:type="auto"/>
        <w:tblLook w:val="04A0" w:firstRow="1" w:lastRow="0" w:firstColumn="1" w:lastColumn="0" w:noHBand="0" w:noVBand="1"/>
      </w:tblPr>
      <w:tblGrid>
        <w:gridCol w:w="4077"/>
        <w:gridCol w:w="1600"/>
        <w:gridCol w:w="2839"/>
      </w:tblGrid>
      <w:tr w:rsidR="00B3226A" w14:paraId="6F027B20" w14:textId="77777777" w:rsidTr="001438B0">
        <w:tc>
          <w:tcPr>
            <w:tcW w:w="4077" w:type="dxa"/>
          </w:tcPr>
          <w:p w14:paraId="17D9AD9B" w14:textId="6466045D" w:rsidR="00B3226A" w:rsidRDefault="001438B0" w:rsidP="00B3226A">
            <w:r>
              <w:t>Constraints</w:t>
            </w:r>
          </w:p>
        </w:tc>
        <w:tc>
          <w:tcPr>
            <w:tcW w:w="1600" w:type="dxa"/>
          </w:tcPr>
          <w:p w14:paraId="14E5E296" w14:textId="4E6C2005" w:rsidR="00B3226A" w:rsidRDefault="00B3226A" w:rsidP="00B3226A">
            <w:r>
              <w:t>Distance (km)</w:t>
            </w:r>
          </w:p>
        </w:tc>
        <w:tc>
          <w:tcPr>
            <w:tcW w:w="2839" w:type="dxa"/>
          </w:tcPr>
          <w:p w14:paraId="52324EB6" w14:textId="132A29CF" w:rsidR="00B3226A" w:rsidRDefault="00E452CE" w:rsidP="00B3226A">
            <w:r>
              <w:t>Vehicles</w:t>
            </w:r>
          </w:p>
        </w:tc>
      </w:tr>
      <w:tr w:rsidR="00E452CE" w14:paraId="278CA512" w14:textId="77777777" w:rsidTr="001438B0">
        <w:tc>
          <w:tcPr>
            <w:tcW w:w="4077" w:type="dxa"/>
          </w:tcPr>
          <w:p w14:paraId="30DB710C" w14:textId="77777777" w:rsidR="00E452CE" w:rsidRDefault="00E452CE" w:rsidP="0009693B">
            <w:pPr>
              <w:pStyle w:val="ListParagraph"/>
              <w:numPr>
                <w:ilvl w:val="0"/>
                <w:numId w:val="6"/>
              </w:numPr>
            </w:pPr>
            <w:r>
              <w:t>With 20 mins time window</w:t>
            </w:r>
          </w:p>
          <w:p w14:paraId="2CDC4F29" w14:textId="77777777" w:rsidR="00E452CE" w:rsidRDefault="00E452CE" w:rsidP="00B3226A">
            <w:pPr>
              <w:pStyle w:val="ListParagraph"/>
              <w:numPr>
                <w:ilvl w:val="0"/>
                <w:numId w:val="6"/>
              </w:numPr>
            </w:pPr>
            <w:r>
              <w:t>Starts and ends at depo</w:t>
            </w:r>
          </w:p>
          <w:p w14:paraId="4D3A60C0" w14:textId="1AD5B269" w:rsidR="00E452CE" w:rsidRDefault="00E452CE" w:rsidP="00B3226A">
            <w:pPr>
              <w:pStyle w:val="ListParagraph"/>
              <w:numPr>
                <w:ilvl w:val="0"/>
                <w:numId w:val="6"/>
              </w:numPr>
            </w:pPr>
            <w:r>
              <w:t>Service time 10 mins</w:t>
            </w:r>
          </w:p>
        </w:tc>
        <w:tc>
          <w:tcPr>
            <w:tcW w:w="1600" w:type="dxa"/>
          </w:tcPr>
          <w:p w14:paraId="539E95C4" w14:textId="63F02F1B" w:rsidR="00E452CE" w:rsidRDefault="00E452CE" w:rsidP="00B3226A">
            <w:r w:rsidRPr="00B24B4C">
              <w:rPr>
                <w:rFonts w:ascii="Calibri" w:eastAsia="Times New Roman" w:hAnsi="Calibri" w:cs="Times New Roman"/>
                <w:color w:val="000000"/>
                <w:lang w:val="en-SG"/>
              </w:rPr>
              <w:t>791.6</w:t>
            </w:r>
          </w:p>
        </w:tc>
        <w:tc>
          <w:tcPr>
            <w:tcW w:w="2839" w:type="dxa"/>
          </w:tcPr>
          <w:p w14:paraId="05E46F40" w14:textId="3917EA36" w:rsidR="00E452CE" w:rsidRDefault="00E452CE" w:rsidP="00B3226A">
            <w:r>
              <w:t>15</w:t>
            </w:r>
          </w:p>
        </w:tc>
      </w:tr>
      <w:tr w:rsidR="00E452CE" w14:paraId="2301498C" w14:textId="77777777" w:rsidTr="001438B0">
        <w:tc>
          <w:tcPr>
            <w:tcW w:w="4077" w:type="dxa"/>
          </w:tcPr>
          <w:p w14:paraId="5A2B8B18" w14:textId="77777777" w:rsidR="00E452CE" w:rsidRDefault="00E452CE" w:rsidP="0009693B">
            <w:pPr>
              <w:pStyle w:val="ListParagraph"/>
              <w:numPr>
                <w:ilvl w:val="0"/>
                <w:numId w:val="6"/>
              </w:numPr>
            </w:pPr>
            <w:r>
              <w:t>With 20 mins time window</w:t>
            </w:r>
          </w:p>
          <w:p w14:paraId="5384094F" w14:textId="77777777" w:rsidR="00E452CE" w:rsidRDefault="00E452CE" w:rsidP="0009693B">
            <w:pPr>
              <w:pStyle w:val="ListParagraph"/>
              <w:numPr>
                <w:ilvl w:val="0"/>
                <w:numId w:val="6"/>
              </w:numPr>
            </w:pPr>
            <w:r>
              <w:t>Starts at depo and do not return to depo</w:t>
            </w:r>
          </w:p>
          <w:p w14:paraId="0B6603A1" w14:textId="77777777" w:rsidR="00E452CE" w:rsidRDefault="00E452CE" w:rsidP="0009693B">
            <w:pPr>
              <w:pStyle w:val="ListParagraph"/>
              <w:numPr>
                <w:ilvl w:val="0"/>
                <w:numId w:val="6"/>
              </w:numPr>
            </w:pPr>
            <w:r>
              <w:t>Service time 10 mins</w:t>
            </w:r>
          </w:p>
          <w:p w14:paraId="1EA0AFFA" w14:textId="2EAFE3E2" w:rsidR="00E452CE" w:rsidRDefault="00E452CE" w:rsidP="00B3226A"/>
        </w:tc>
        <w:tc>
          <w:tcPr>
            <w:tcW w:w="1600" w:type="dxa"/>
          </w:tcPr>
          <w:p w14:paraId="158BBD4D" w14:textId="50EA35BA" w:rsidR="00E452CE" w:rsidRPr="00B24B4C" w:rsidRDefault="00E452CE" w:rsidP="00B3226A">
            <w:pPr>
              <w:rPr>
                <w:rFonts w:ascii="Calibri" w:eastAsia="Times New Roman" w:hAnsi="Calibri" w:cs="Times New Roman"/>
                <w:color w:val="000000"/>
                <w:lang w:val="en-SG"/>
              </w:rPr>
            </w:pPr>
            <w:r>
              <w:rPr>
                <w:rFonts w:ascii="Calibri" w:eastAsia="Times New Roman" w:hAnsi="Calibri" w:cs="Times New Roman"/>
                <w:color w:val="000000"/>
                <w:lang w:val="en-SG"/>
              </w:rPr>
              <w:t>561.1</w:t>
            </w:r>
          </w:p>
        </w:tc>
        <w:tc>
          <w:tcPr>
            <w:tcW w:w="2839" w:type="dxa"/>
          </w:tcPr>
          <w:p w14:paraId="2CE9DE48" w14:textId="6580E511" w:rsidR="00E452CE" w:rsidRDefault="00E452CE" w:rsidP="00B3226A">
            <w:r>
              <w:t>15</w:t>
            </w:r>
          </w:p>
        </w:tc>
      </w:tr>
      <w:tr w:rsidR="0017090D" w14:paraId="6D256558" w14:textId="77777777" w:rsidTr="001438B0">
        <w:tc>
          <w:tcPr>
            <w:tcW w:w="4077" w:type="dxa"/>
          </w:tcPr>
          <w:p w14:paraId="4EADCA18" w14:textId="5536ED0C" w:rsidR="0017090D" w:rsidRDefault="0017090D" w:rsidP="0009693B">
            <w:pPr>
              <w:pStyle w:val="ListParagraph"/>
              <w:numPr>
                <w:ilvl w:val="0"/>
                <w:numId w:val="6"/>
              </w:numPr>
            </w:pPr>
            <w:r>
              <w:t>Without Time window</w:t>
            </w:r>
          </w:p>
          <w:p w14:paraId="2AB74DF8" w14:textId="77777777" w:rsidR="0017090D" w:rsidRDefault="0017090D" w:rsidP="0009693B">
            <w:pPr>
              <w:pStyle w:val="ListParagraph"/>
              <w:numPr>
                <w:ilvl w:val="0"/>
                <w:numId w:val="6"/>
              </w:numPr>
            </w:pPr>
            <w:r>
              <w:t>Starts and ends at depo</w:t>
            </w:r>
          </w:p>
          <w:p w14:paraId="1A8F3FD3" w14:textId="3730C9EA" w:rsidR="0017090D" w:rsidRDefault="0017090D" w:rsidP="0009693B">
            <w:pPr>
              <w:pStyle w:val="ListParagraph"/>
              <w:numPr>
                <w:ilvl w:val="0"/>
                <w:numId w:val="6"/>
              </w:numPr>
            </w:pPr>
            <w:r>
              <w:t>Service time 10 mins</w:t>
            </w:r>
            <w:bookmarkStart w:id="0" w:name="_GoBack"/>
            <w:bookmarkEnd w:id="0"/>
          </w:p>
        </w:tc>
        <w:tc>
          <w:tcPr>
            <w:tcW w:w="1600" w:type="dxa"/>
          </w:tcPr>
          <w:p w14:paraId="04905188" w14:textId="77777777" w:rsidR="0017090D" w:rsidRDefault="0017090D" w:rsidP="00B3226A">
            <w:pPr>
              <w:rPr>
                <w:rFonts w:ascii="Calibri" w:eastAsia="Times New Roman" w:hAnsi="Calibri" w:cs="Times New Roman"/>
                <w:color w:val="000000"/>
                <w:lang w:val="en-SG"/>
              </w:rPr>
            </w:pPr>
          </w:p>
        </w:tc>
        <w:tc>
          <w:tcPr>
            <w:tcW w:w="2839" w:type="dxa"/>
          </w:tcPr>
          <w:p w14:paraId="2F9473A6" w14:textId="77777777" w:rsidR="0017090D" w:rsidRDefault="0017090D" w:rsidP="00B3226A"/>
        </w:tc>
      </w:tr>
    </w:tbl>
    <w:p w14:paraId="1EC31DD9" w14:textId="77777777" w:rsidR="00B3226A" w:rsidRPr="00B3226A" w:rsidRDefault="00B3226A" w:rsidP="00B3226A"/>
    <w:p w14:paraId="50B2CAF8" w14:textId="77777777" w:rsidR="00C7041D" w:rsidRPr="00366EFD" w:rsidRDefault="00C7041D" w:rsidP="00366EFD"/>
    <w:p w14:paraId="5FF6ABFF" w14:textId="77777777" w:rsidR="008710EB" w:rsidRDefault="008710EB" w:rsidP="0039508B">
      <w:pPr>
        <w:pStyle w:val="Heading1"/>
      </w:pPr>
    </w:p>
    <w:p w14:paraId="71C524FA" w14:textId="333C9004" w:rsidR="0039508B" w:rsidRDefault="0039508B" w:rsidP="0039508B">
      <w:pPr>
        <w:pStyle w:val="Heading1"/>
      </w:pPr>
      <w:r>
        <w:t>Bee algorithm</w:t>
      </w:r>
    </w:p>
    <w:p w14:paraId="20F4FE1B" w14:textId="77777777" w:rsidR="0039508B" w:rsidRDefault="0039508B"/>
    <w:p w14:paraId="14919CC3" w14:textId="77777777" w:rsidR="00B84704" w:rsidRDefault="00A07EC8">
      <w:r>
        <w:rPr>
          <w:noProof/>
          <w:lang w:val="en-US"/>
        </w:rPr>
        <w:drawing>
          <wp:inline distT="0" distB="0" distL="0" distR="0" wp14:anchorId="733CC60B" wp14:editId="18BD5B96">
            <wp:extent cx="3774163" cy="2630122"/>
            <wp:effectExtent l="0" t="0" r="10795"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163" cy="2630122"/>
                    </a:xfrm>
                    <a:prstGeom prst="rect">
                      <a:avLst/>
                    </a:prstGeom>
                    <a:noFill/>
                    <a:ln>
                      <a:noFill/>
                    </a:ln>
                  </pic:spPr>
                </pic:pic>
              </a:graphicData>
            </a:graphic>
          </wp:inline>
        </w:drawing>
      </w:r>
    </w:p>
    <w:p w14:paraId="1D52EF0E" w14:textId="3137A6C7" w:rsidR="00A07EC8" w:rsidRDefault="00A07EC8">
      <w:r>
        <w:rPr>
          <w:noProof/>
          <w:lang w:val="en-US"/>
        </w:rPr>
        <w:drawing>
          <wp:inline distT="0" distB="0" distL="0" distR="0" wp14:anchorId="7E1839A5" wp14:editId="6FAC362F">
            <wp:extent cx="4231363" cy="1979262"/>
            <wp:effectExtent l="0" t="0" r="1079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264" cy="1980151"/>
                    </a:xfrm>
                    <a:prstGeom prst="rect">
                      <a:avLst/>
                    </a:prstGeom>
                    <a:noFill/>
                    <a:ln>
                      <a:noFill/>
                    </a:ln>
                  </pic:spPr>
                </pic:pic>
              </a:graphicData>
            </a:graphic>
          </wp:inline>
        </w:drawing>
      </w:r>
      <w:r>
        <w:rPr>
          <w:noProof/>
          <w:lang w:val="en-US"/>
        </w:rPr>
        <w:drawing>
          <wp:inline distT="0" distB="0" distL="0" distR="0" wp14:anchorId="143694C7" wp14:editId="5F065E58">
            <wp:extent cx="5270500" cy="3695656"/>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695656"/>
                    </a:xfrm>
                    <a:prstGeom prst="rect">
                      <a:avLst/>
                    </a:prstGeom>
                    <a:noFill/>
                    <a:ln>
                      <a:noFill/>
                    </a:ln>
                  </pic:spPr>
                </pic:pic>
              </a:graphicData>
            </a:graphic>
          </wp:inline>
        </w:drawing>
      </w:r>
    </w:p>
    <w:p w14:paraId="6771EAA9" w14:textId="5F53010A" w:rsidR="008B34AB" w:rsidRDefault="009919F2">
      <w:r>
        <w:t xml:space="preserve"> </w:t>
      </w:r>
    </w:p>
    <w:p w14:paraId="184442B8" w14:textId="152BB1F6" w:rsidR="008B34AB" w:rsidRDefault="008B34AB"/>
    <w:p w14:paraId="2FCCCF2B" w14:textId="77777777" w:rsidR="009D7687" w:rsidRDefault="009D7687"/>
    <w:p w14:paraId="35268903" w14:textId="7076A9E8" w:rsidR="009D7687" w:rsidRDefault="009D7687"/>
    <w:p w14:paraId="1E85735C" w14:textId="77777777" w:rsidR="00FF1BBE" w:rsidRDefault="00FF1BBE"/>
    <w:p w14:paraId="00A74780" w14:textId="2A7E0775" w:rsidR="00FF1BBE" w:rsidRDefault="00FF1BBE"/>
    <w:p w14:paraId="12626248" w14:textId="6BB23BD9" w:rsidR="00B94CF2" w:rsidRDefault="00862FF8">
      <w:r>
        <w:t xml:space="preserve">Reference to lingo model - </w:t>
      </w:r>
      <w:hyperlink r:id="rId13" w:history="1">
        <w:r w:rsidRPr="00F30E03">
          <w:rPr>
            <w:rStyle w:val="Hyperlink"/>
          </w:rPr>
          <w:t>http://www.lindo.com/lsmodels/Controller/doSelect.php?action=2&amp;name=VRouteWindow.lng</w:t>
        </w:r>
      </w:hyperlink>
    </w:p>
    <w:p w14:paraId="1F6BE318" w14:textId="77777777" w:rsidR="00862FF8" w:rsidRDefault="00862FF8"/>
    <w:p w14:paraId="0D6AFADF" w14:textId="1C778261" w:rsidR="000745EE" w:rsidRDefault="000745EE">
      <w:r>
        <w:t xml:space="preserve">Routific Engine API - </w:t>
      </w:r>
      <w:hyperlink r:id="rId14" w:history="1">
        <w:r w:rsidRPr="00F30E03">
          <w:rPr>
            <w:rStyle w:val="Hyperlink"/>
          </w:rPr>
          <w:t>https://docs.routific.com/docs/api-reference</w:t>
        </w:r>
      </w:hyperlink>
    </w:p>
    <w:p w14:paraId="2655E00A" w14:textId="77777777" w:rsidR="000745EE" w:rsidRDefault="000745EE"/>
    <w:p w14:paraId="2FAED205" w14:textId="21862C8C" w:rsidR="00862FF8" w:rsidRDefault="009919F2">
      <w:r>
        <w:t xml:space="preserve">Bee Algorithm for VRPTW problem - </w:t>
      </w:r>
      <w:hyperlink r:id="rId15" w:history="1">
        <w:r w:rsidRPr="00F30E03">
          <w:rPr>
            <w:rStyle w:val="Hyperlink"/>
          </w:rPr>
          <w:t>https://arxiv.org/abs/1605.05448</w:t>
        </w:r>
      </w:hyperlink>
    </w:p>
    <w:p w14:paraId="63611BC0" w14:textId="29D03FD1" w:rsidR="00B94CF2" w:rsidRDefault="00B94CF2"/>
    <w:p w14:paraId="4D49800D" w14:textId="07BCAD86" w:rsidR="00BE0253" w:rsidRDefault="00BE0253">
      <w:r w:rsidRPr="00BE0253">
        <w:t xml:space="preserve"> </w:t>
      </w:r>
    </w:p>
    <w:p w14:paraId="15841087" w14:textId="77777777" w:rsidR="00BE0253" w:rsidRDefault="00BE0253"/>
    <w:p w14:paraId="36841A89" w14:textId="35EE082E" w:rsidR="00BE0253" w:rsidRDefault="00BE0253">
      <w:r w:rsidRPr="00BE0253">
        <w:t xml:space="preserve"> </w:t>
      </w:r>
    </w:p>
    <w:sectPr w:rsidR="00BE0253" w:rsidSect="00B770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6610"/>
    <w:multiLevelType w:val="hybridMultilevel"/>
    <w:tmpl w:val="6604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E5EC6"/>
    <w:multiLevelType w:val="hybridMultilevel"/>
    <w:tmpl w:val="55D89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B4AC6"/>
    <w:multiLevelType w:val="hybridMultilevel"/>
    <w:tmpl w:val="28606392"/>
    <w:lvl w:ilvl="0" w:tplc="661A48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E602D"/>
    <w:multiLevelType w:val="hybridMultilevel"/>
    <w:tmpl w:val="EC82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63BF1"/>
    <w:multiLevelType w:val="hybridMultilevel"/>
    <w:tmpl w:val="A0BC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F6A0B"/>
    <w:multiLevelType w:val="hybridMultilevel"/>
    <w:tmpl w:val="F73A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AB"/>
    <w:rsid w:val="00011B4A"/>
    <w:rsid w:val="00041340"/>
    <w:rsid w:val="000745EE"/>
    <w:rsid w:val="000A485C"/>
    <w:rsid w:val="000C201F"/>
    <w:rsid w:val="000C22DC"/>
    <w:rsid w:val="000F6A53"/>
    <w:rsid w:val="001438B0"/>
    <w:rsid w:val="0015280D"/>
    <w:rsid w:val="0017090D"/>
    <w:rsid w:val="00185342"/>
    <w:rsid w:val="001A6946"/>
    <w:rsid w:val="001B6E0C"/>
    <w:rsid w:val="001D7DFD"/>
    <w:rsid w:val="001E15E7"/>
    <w:rsid w:val="0028213F"/>
    <w:rsid w:val="002F7FEE"/>
    <w:rsid w:val="00313960"/>
    <w:rsid w:val="003458A4"/>
    <w:rsid w:val="0035026E"/>
    <w:rsid w:val="00366EFD"/>
    <w:rsid w:val="0039508B"/>
    <w:rsid w:val="003A208B"/>
    <w:rsid w:val="003B72D2"/>
    <w:rsid w:val="003C3F4D"/>
    <w:rsid w:val="003E147E"/>
    <w:rsid w:val="003E5453"/>
    <w:rsid w:val="004003EE"/>
    <w:rsid w:val="00401664"/>
    <w:rsid w:val="00410F0F"/>
    <w:rsid w:val="00444936"/>
    <w:rsid w:val="00452B40"/>
    <w:rsid w:val="00461637"/>
    <w:rsid w:val="00477DC1"/>
    <w:rsid w:val="0048390F"/>
    <w:rsid w:val="00487B11"/>
    <w:rsid w:val="004B5742"/>
    <w:rsid w:val="004D2C2E"/>
    <w:rsid w:val="004D36E2"/>
    <w:rsid w:val="005008CD"/>
    <w:rsid w:val="0051384D"/>
    <w:rsid w:val="00561CC8"/>
    <w:rsid w:val="00580DE6"/>
    <w:rsid w:val="00595744"/>
    <w:rsid w:val="006058E2"/>
    <w:rsid w:val="00620E6D"/>
    <w:rsid w:val="006264AD"/>
    <w:rsid w:val="00652793"/>
    <w:rsid w:val="006870F6"/>
    <w:rsid w:val="00691C27"/>
    <w:rsid w:val="006F5666"/>
    <w:rsid w:val="007129F4"/>
    <w:rsid w:val="00727FAD"/>
    <w:rsid w:val="0076417E"/>
    <w:rsid w:val="00770D8F"/>
    <w:rsid w:val="00792448"/>
    <w:rsid w:val="00795019"/>
    <w:rsid w:val="007B21F8"/>
    <w:rsid w:val="007C03E3"/>
    <w:rsid w:val="007C5A5B"/>
    <w:rsid w:val="007E5729"/>
    <w:rsid w:val="007E7E27"/>
    <w:rsid w:val="007F5B07"/>
    <w:rsid w:val="00804D88"/>
    <w:rsid w:val="008225F5"/>
    <w:rsid w:val="00833FA0"/>
    <w:rsid w:val="0085778E"/>
    <w:rsid w:val="00862D32"/>
    <w:rsid w:val="00862FF8"/>
    <w:rsid w:val="008710EB"/>
    <w:rsid w:val="008A5A58"/>
    <w:rsid w:val="008B2E98"/>
    <w:rsid w:val="008B34AB"/>
    <w:rsid w:val="008C38BD"/>
    <w:rsid w:val="008D6913"/>
    <w:rsid w:val="008D76E1"/>
    <w:rsid w:val="00920290"/>
    <w:rsid w:val="00982C54"/>
    <w:rsid w:val="009919F2"/>
    <w:rsid w:val="00995865"/>
    <w:rsid w:val="009B7188"/>
    <w:rsid w:val="009D7687"/>
    <w:rsid w:val="00A07EC8"/>
    <w:rsid w:val="00A36996"/>
    <w:rsid w:val="00A522CF"/>
    <w:rsid w:val="00A635F8"/>
    <w:rsid w:val="00A64A6E"/>
    <w:rsid w:val="00A93C2D"/>
    <w:rsid w:val="00A95CC3"/>
    <w:rsid w:val="00AB22DF"/>
    <w:rsid w:val="00AC5E1F"/>
    <w:rsid w:val="00B10DF7"/>
    <w:rsid w:val="00B161F1"/>
    <w:rsid w:val="00B22366"/>
    <w:rsid w:val="00B24B4C"/>
    <w:rsid w:val="00B3226A"/>
    <w:rsid w:val="00B35B34"/>
    <w:rsid w:val="00B663AB"/>
    <w:rsid w:val="00B770B8"/>
    <w:rsid w:val="00B84704"/>
    <w:rsid w:val="00B94CF2"/>
    <w:rsid w:val="00B96615"/>
    <w:rsid w:val="00BC43D4"/>
    <w:rsid w:val="00BE0253"/>
    <w:rsid w:val="00C24E6A"/>
    <w:rsid w:val="00C35899"/>
    <w:rsid w:val="00C45DF2"/>
    <w:rsid w:val="00C64C06"/>
    <w:rsid w:val="00C7041D"/>
    <w:rsid w:val="00C80ABC"/>
    <w:rsid w:val="00C86319"/>
    <w:rsid w:val="00CD007A"/>
    <w:rsid w:val="00CD5A9B"/>
    <w:rsid w:val="00CF5209"/>
    <w:rsid w:val="00D35C90"/>
    <w:rsid w:val="00DB6E49"/>
    <w:rsid w:val="00DC083F"/>
    <w:rsid w:val="00DC404D"/>
    <w:rsid w:val="00DD1DFA"/>
    <w:rsid w:val="00DD7376"/>
    <w:rsid w:val="00DE71FC"/>
    <w:rsid w:val="00E004F1"/>
    <w:rsid w:val="00E311B1"/>
    <w:rsid w:val="00E452CE"/>
    <w:rsid w:val="00E527EF"/>
    <w:rsid w:val="00EA49BC"/>
    <w:rsid w:val="00EB01EA"/>
    <w:rsid w:val="00F24592"/>
    <w:rsid w:val="00F547B6"/>
    <w:rsid w:val="00F6531C"/>
    <w:rsid w:val="00F74BB6"/>
    <w:rsid w:val="00F95DB9"/>
    <w:rsid w:val="00FC1F9B"/>
    <w:rsid w:val="00FF1BB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B8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64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34AB"/>
    <w:rPr>
      <w:rFonts w:ascii="Lucida Grande" w:hAnsi="Lucida Grande" w:cs="Lucida Grande"/>
      <w:sz w:val="18"/>
      <w:szCs w:val="18"/>
      <w:lang w:val="en-AU"/>
    </w:rPr>
  </w:style>
  <w:style w:type="paragraph" w:styleId="ListParagraph">
    <w:name w:val="List Paragraph"/>
    <w:basedOn w:val="Normal"/>
    <w:uiPriority w:val="34"/>
    <w:qFormat/>
    <w:rsid w:val="008B34AB"/>
    <w:pPr>
      <w:ind w:left="720"/>
      <w:contextualSpacing/>
    </w:pPr>
  </w:style>
  <w:style w:type="paragraph" w:styleId="NormalWeb">
    <w:name w:val="Normal (Web)"/>
    <w:basedOn w:val="Normal"/>
    <w:uiPriority w:val="99"/>
    <w:unhideWhenUsed/>
    <w:rsid w:val="00F74BB6"/>
    <w:pPr>
      <w:spacing w:before="100" w:beforeAutospacing="1" w:after="100" w:afterAutospacing="1"/>
    </w:pPr>
    <w:rPr>
      <w:rFonts w:ascii="Calibri" w:hAnsi="Calibri" w:cs="Calibri"/>
      <w:sz w:val="22"/>
      <w:szCs w:val="22"/>
      <w:lang w:val="en-SG" w:eastAsia="zh-CN"/>
    </w:rPr>
  </w:style>
  <w:style w:type="character" w:customStyle="1" w:styleId="Heading1Char">
    <w:name w:val="Heading 1 Char"/>
    <w:basedOn w:val="DefaultParagraphFont"/>
    <w:link w:val="Heading1"/>
    <w:uiPriority w:val="9"/>
    <w:rsid w:val="00A64A6E"/>
    <w:rPr>
      <w:rFonts w:asciiTheme="majorHAnsi" w:eastAsiaTheme="majorEastAsia" w:hAnsiTheme="majorHAnsi" w:cstheme="majorBidi"/>
      <w:b/>
      <w:bCs/>
      <w:color w:val="345A8A" w:themeColor="accent1" w:themeShade="B5"/>
      <w:sz w:val="32"/>
      <w:szCs w:val="32"/>
      <w:lang w:val="en-AU"/>
    </w:rPr>
  </w:style>
  <w:style w:type="character" w:styleId="Hyperlink">
    <w:name w:val="Hyperlink"/>
    <w:basedOn w:val="DefaultParagraphFont"/>
    <w:uiPriority w:val="99"/>
    <w:unhideWhenUsed/>
    <w:rsid w:val="00A64A6E"/>
    <w:rPr>
      <w:color w:val="0000FF"/>
      <w:u w:val="single"/>
    </w:rPr>
  </w:style>
  <w:style w:type="table" w:styleId="TableGrid">
    <w:name w:val="Table Grid"/>
    <w:basedOn w:val="TableNormal"/>
    <w:uiPriority w:val="59"/>
    <w:rsid w:val="00B96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64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34AB"/>
    <w:rPr>
      <w:rFonts w:ascii="Lucida Grande" w:hAnsi="Lucida Grande" w:cs="Lucida Grande"/>
      <w:sz w:val="18"/>
      <w:szCs w:val="18"/>
      <w:lang w:val="en-AU"/>
    </w:rPr>
  </w:style>
  <w:style w:type="paragraph" w:styleId="ListParagraph">
    <w:name w:val="List Paragraph"/>
    <w:basedOn w:val="Normal"/>
    <w:uiPriority w:val="34"/>
    <w:qFormat/>
    <w:rsid w:val="008B34AB"/>
    <w:pPr>
      <w:ind w:left="720"/>
      <w:contextualSpacing/>
    </w:pPr>
  </w:style>
  <w:style w:type="paragraph" w:styleId="NormalWeb">
    <w:name w:val="Normal (Web)"/>
    <w:basedOn w:val="Normal"/>
    <w:uiPriority w:val="99"/>
    <w:unhideWhenUsed/>
    <w:rsid w:val="00F74BB6"/>
    <w:pPr>
      <w:spacing w:before="100" w:beforeAutospacing="1" w:after="100" w:afterAutospacing="1"/>
    </w:pPr>
    <w:rPr>
      <w:rFonts w:ascii="Calibri" w:hAnsi="Calibri" w:cs="Calibri"/>
      <w:sz w:val="22"/>
      <w:szCs w:val="22"/>
      <w:lang w:val="en-SG" w:eastAsia="zh-CN"/>
    </w:rPr>
  </w:style>
  <w:style w:type="character" w:customStyle="1" w:styleId="Heading1Char">
    <w:name w:val="Heading 1 Char"/>
    <w:basedOn w:val="DefaultParagraphFont"/>
    <w:link w:val="Heading1"/>
    <w:uiPriority w:val="9"/>
    <w:rsid w:val="00A64A6E"/>
    <w:rPr>
      <w:rFonts w:asciiTheme="majorHAnsi" w:eastAsiaTheme="majorEastAsia" w:hAnsiTheme="majorHAnsi" w:cstheme="majorBidi"/>
      <w:b/>
      <w:bCs/>
      <w:color w:val="345A8A" w:themeColor="accent1" w:themeShade="B5"/>
      <w:sz w:val="32"/>
      <w:szCs w:val="32"/>
      <w:lang w:val="en-AU"/>
    </w:rPr>
  </w:style>
  <w:style w:type="character" w:styleId="Hyperlink">
    <w:name w:val="Hyperlink"/>
    <w:basedOn w:val="DefaultParagraphFont"/>
    <w:uiPriority w:val="99"/>
    <w:unhideWhenUsed/>
    <w:rsid w:val="00A64A6E"/>
    <w:rPr>
      <w:color w:val="0000FF"/>
      <w:u w:val="single"/>
    </w:rPr>
  </w:style>
  <w:style w:type="table" w:styleId="TableGrid">
    <w:name w:val="Table Grid"/>
    <w:basedOn w:val="TableNormal"/>
    <w:uiPriority w:val="59"/>
    <w:rsid w:val="00B96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1139">
      <w:bodyDiv w:val="1"/>
      <w:marLeft w:val="0"/>
      <w:marRight w:val="0"/>
      <w:marTop w:val="0"/>
      <w:marBottom w:val="0"/>
      <w:divBdr>
        <w:top w:val="none" w:sz="0" w:space="0" w:color="auto"/>
        <w:left w:val="none" w:sz="0" w:space="0" w:color="auto"/>
        <w:bottom w:val="none" w:sz="0" w:space="0" w:color="auto"/>
        <w:right w:val="none" w:sz="0" w:space="0" w:color="auto"/>
      </w:divBdr>
    </w:div>
    <w:div w:id="650448167">
      <w:bodyDiv w:val="1"/>
      <w:marLeft w:val="0"/>
      <w:marRight w:val="0"/>
      <w:marTop w:val="0"/>
      <w:marBottom w:val="0"/>
      <w:divBdr>
        <w:top w:val="none" w:sz="0" w:space="0" w:color="auto"/>
        <w:left w:val="none" w:sz="0" w:space="0" w:color="auto"/>
        <w:bottom w:val="none" w:sz="0" w:space="0" w:color="auto"/>
        <w:right w:val="none" w:sz="0" w:space="0" w:color="auto"/>
      </w:divBdr>
    </w:div>
    <w:div w:id="867985314">
      <w:bodyDiv w:val="1"/>
      <w:marLeft w:val="0"/>
      <w:marRight w:val="0"/>
      <w:marTop w:val="0"/>
      <w:marBottom w:val="0"/>
      <w:divBdr>
        <w:top w:val="none" w:sz="0" w:space="0" w:color="auto"/>
        <w:left w:val="none" w:sz="0" w:space="0" w:color="auto"/>
        <w:bottom w:val="none" w:sz="0" w:space="0" w:color="auto"/>
        <w:right w:val="none" w:sz="0" w:space="0" w:color="auto"/>
      </w:divBdr>
    </w:div>
    <w:div w:id="900216583">
      <w:bodyDiv w:val="1"/>
      <w:marLeft w:val="0"/>
      <w:marRight w:val="0"/>
      <w:marTop w:val="0"/>
      <w:marBottom w:val="0"/>
      <w:divBdr>
        <w:top w:val="none" w:sz="0" w:space="0" w:color="auto"/>
        <w:left w:val="none" w:sz="0" w:space="0" w:color="auto"/>
        <w:bottom w:val="none" w:sz="0" w:space="0" w:color="auto"/>
        <w:right w:val="none" w:sz="0" w:space="0" w:color="auto"/>
      </w:divBdr>
    </w:div>
    <w:div w:id="1459958451">
      <w:bodyDiv w:val="1"/>
      <w:marLeft w:val="0"/>
      <w:marRight w:val="0"/>
      <w:marTop w:val="0"/>
      <w:marBottom w:val="0"/>
      <w:divBdr>
        <w:top w:val="none" w:sz="0" w:space="0" w:color="auto"/>
        <w:left w:val="none" w:sz="0" w:space="0" w:color="auto"/>
        <w:bottom w:val="none" w:sz="0" w:space="0" w:color="auto"/>
        <w:right w:val="none" w:sz="0" w:space="0" w:color="auto"/>
      </w:divBdr>
    </w:div>
    <w:div w:id="1522427746">
      <w:bodyDiv w:val="1"/>
      <w:marLeft w:val="0"/>
      <w:marRight w:val="0"/>
      <w:marTop w:val="0"/>
      <w:marBottom w:val="0"/>
      <w:divBdr>
        <w:top w:val="none" w:sz="0" w:space="0" w:color="auto"/>
        <w:left w:val="none" w:sz="0" w:space="0" w:color="auto"/>
        <w:bottom w:val="none" w:sz="0" w:space="0" w:color="auto"/>
        <w:right w:val="none" w:sz="0" w:space="0" w:color="auto"/>
      </w:divBdr>
    </w:div>
    <w:div w:id="1937246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lindo.com/lsmodels/Controller/doSelect.php?action=2&amp;name=VRouteWindow.lng" TargetMode="External"/><Relationship Id="rId14" Type="http://schemas.openxmlformats.org/officeDocument/2006/relationships/hyperlink" Target="https://docs.routific.com/docs/api-reference" TargetMode="External"/><Relationship Id="rId15" Type="http://schemas.openxmlformats.org/officeDocument/2006/relationships/hyperlink" Target="https://arxiv.org/abs/1605.0544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cba.neu.edu/~msolomon/r101.ht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568</Words>
  <Characters>3238</Characters>
  <Application>Microsoft Macintosh Word</Application>
  <DocSecurity>0</DocSecurity>
  <Lines>26</Lines>
  <Paragraphs>7</Paragraphs>
  <ScaleCrop>false</ScaleCrop>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Theingi  Zaw</dc:creator>
  <cp:keywords/>
  <dc:description/>
  <cp:lastModifiedBy>Theingi  Zaw</cp:lastModifiedBy>
  <cp:revision>29</cp:revision>
  <dcterms:created xsi:type="dcterms:W3CDTF">2017-08-17T12:42:00Z</dcterms:created>
  <dcterms:modified xsi:type="dcterms:W3CDTF">2017-08-18T10:05:00Z</dcterms:modified>
</cp:coreProperties>
</file>