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17672" w14:textId="77777777" w:rsidR="00686351" w:rsidRPr="006775D6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 xml:space="preserve">Дисциплина: </w:t>
      </w:r>
      <w:r>
        <w:rPr>
          <w:sz w:val="27"/>
          <w:szCs w:val="27"/>
        </w:rPr>
        <w:t>Анализ данных</w:t>
      </w:r>
    </w:p>
    <w:p w14:paraId="6579C190" w14:textId="77777777" w:rsidR="00686351" w:rsidRPr="006775D6" w:rsidRDefault="00686351" w:rsidP="00686351">
      <w:pPr>
        <w:pStyle w:val="a3"/>
        <w:rPr>
          <w:sz w:val="27"/>
          <w:szCs w:val="27"/>
        </w:rPr>
      </w:pPr>
      <w:r w:rsidRPr="006775D6">
        <w:rPr>
          <w:sz w:val="27"/>
          <w:szCs w:val="27"/>
        </w:rPr>
        <w:t>Лабораторное задание №1</w:t>
      </w:r>
    </w:p>
    <w:p w14:paraId="0B039C77" w14:textId="77777777" w:rsidR="00686351" w:rsidRDefault="00686351" w:rsidP="00686351">
      <w:pPr>
        <w:pStyle w:val="a3"/>
      </w:pPr>
    </w:p>
    <w:p w14:paraId="24962AF8" w14:textId="77777777" w:rsidR="00686351" w:rsidRDefault="00686351" w:rsidP="00686351">
      <w:pPr>
        <w:pStyle w:val="a3"/>
      </w:pPr>
    </w:p>
    <w:p w14:paraId="2FFB263D" w14:textId="77777777" w:rsidR="00686351" w:rsidRDefault="00686351" w:rsidP="00686351">
      <w:pPr>
        <w:pStyle w:val="a3"/>
      </w:pPr>
    </w:p>
    <w:p w14:paraId="50F6CA33" w14:textId="77777777" w:rsidR="00686351" w:rsidRDefault="00686351" w:rsidP="00686351">
      <w:pPr>
        <w:pStyle w:val="a3"/>
      </w:pPr>
    </w:p>
    <w:p w14:paraId="26B7F0C7" w14:textId="77777777" w:rsidR="00686351" w:rsidRDefault="00686351" w:rsidP="00686351">
      <w:pPr>
        <w:pStyle w:val="a3"/>
      </w:pPr>
    </w:p>
    <w:p w14:paraId="799CCB7F" w14:textId="77777777" w:rsidR="00686351" w:rsidRDefault="00686351" w:rsidP="00686351">
      <w:pPr>
        <w:pStyle w:val="a3"/>
      </w:pPr>
    </w:p>
    <w:p w14:paraId="0F37B2BD" w14:textId="77777777" w:rsidR="00686351" w:rsidRDefault="00686351" w:rsidP="00686351">
      <w:pPr>
        <w:pStyle w:val="a3"/>
      </w:pPr>
    </w:p>
    <w:p w14:paraId="66D0A9D7" w14:textId="77777777" w:rsidR="00686351" w:rsidRDefault="00686351" w:rsidP="00686351">
      <w:pPr>
        <w:pStyle w:val="a3"/>
      </w:pPr>
    </w:p>
    <w:p w14:paraId="6E108B3F" w14:textId="77777777" w:rsidR="00686351" w:rsidRDefault="00686351" w:rsidP="00686351">
      <w:pPr>
        <w:pStyle w:val="a3"/>
      </w:pPr>
    </w:p>
    <w:p w14:paraId="0BBAF08B" w14:textId="77777777" w:rsidR="00686351" w:rsidRDefault="00686351" w:rsidP="00686351">
      <w:pPr>
        <w:pStyle w:val="a3"/>
      </w:pPr>
    </w:p>
    <w:p w14:paraId="1DAAB354" w14:textId="77777777" w:rsidR="00686351" w:rsidRDefault="00686351" w:rsidP="00686351">
      <w:pPr>
        <w:pStyle w:val="a3"/>
      </w:pPr>
    </w:p>
    <w:p w14:paraId="38AE6526" w14:textId="77777777" w:rsidR="00686351" w:rsidRDefault="00686351" w:rsidP="00686351">
      <w:pPr>
        <w:pStyle w:val="a3"/>
      </w:pPr>
    </w:p>
    <w:p w14:paraId="156B2F29" w14:textId="77777777" w:rsidR="00686351" w:rsidRDefault="00686351" w:rsidP="00686351">
      <w:pPr>
        <w:pStyle w:val="a3"/>
      </w:pPr>
    </w:p>
    <w:p w14:paraId="4BFCEEE4" w14:textId="77777777" w:rsidR="00686351" w:rsidRDefault="00686351" w:rsidP="00686351">
      <w:pPr>
        <w:pStyle w:val="a3"/>
      </w:pPr>
    </w:p>
    <w:p w14:paraId="4165871B" w14:textId="77777777" w:rsidR="00686351" w:rsidRDefault="00686351" w:rsidP="00686351">
      <w:pPr>
        <w:pStyle w:val="a3"/>
      </w:pPr>
    </w:p>
    <w:p w14:paraId="6EFCEE53" w14:textId="77777777" w:rsidR="00686351" w:rsidRPr="006775D6" w:rsidRDefault="00686351" w:rsidP="00686351">
      <w:pPr>
        <w:pStyle w:val="a3"/>
        <w:rPr>
          <w:sz w:val="28"/>
          <w:szCs w:val="24"/>
        </w:rPr>
      </w:pPr>
    </w:p>
    <w:p w14:paraId="784FC5FC" w14:textId="77777777" w:rsidR="00686351" w:rsidRPr="006775D6" w:rsidRDefault="00686351" w:rsidP="00686351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>Отчет</w:t>
      </w:r>
    </w:p>
    <w:p w14:paraId="276B3AAD" w14:textId="77777777" w:rsidR="00686351" w:rsidRDefault="00686351" w:rsidP="00686351">
      <w:pPr>
        <w:pStyle w:val="a3"/>
        <w:rPr>
          <w:sz w:val="28"/>
          <w:szCs w:val="24"/>
        </w:rPr>
      </w:pPr>
      <w:r w:rsidRPr="006775D6">
        <w:rPr>
          <w:sz w:val="28"/>
          <w:szCs w:val="24"/>
        </w:rPr>
        <w:t xml:space="preserve">Тема: </w:t>
      </w:r>
      <w:r>
        <w:rPr>
          <w:sz w:val="28"/>
          <w:szCs w:val="24"/>
        </w:rPr>
        <w:t>Ряды распределения</w:t>
      </w:r>
    </w:p>
    <w:p w14:paraId="57B6C880" w14:textId="77777777" w:rsidR="00686351" w:rsidRDefault="00686351" w:rsidP="00686351">
      <w:pPr>
        <w:pStyle w:val="a3"/>
      </w:pPr>
    </w:p>
    <w:p w14:paraId="1A36C58C" w14:textId="77777777" w:rsidR="00686351" w:rsidRDefault="00686351" w:rsidP="00686351">
      <w:pPr>
        <w:pStyle w:val="a3"/>
      </w:pPr>
    </w:p>
    <w:p w14:paraId="424546AE" w14:textId="77777777" w:rsidR="00686351" w:rsidRDefault="00686351" w:rsidP="00686351">
      <w:pPr>
        <w:pStyle w:val="a3"/>
      </w:pPr>
    </w:p>
    <w:p w14:paraId="76B54B3D" w14:textId="77777777" w:rsidR="00686351" w:rsidRDefault="00686351" w:rsidP="00686351">
      <w:pPr>
        <w:pStyle w:val="a3"/>
      </w:pPr>
    </w:p>
    <w:p w14:paraId="24144EAF" w14:textId="77777777" w:rsidR="00686351" w:rsidRDefault="00686351" w:rsidP="00686351">
      <w:pPr>
        <w:pStyle w:val="a3"/>
      </w:pPr>
    </w:p>
    <w:p w14:paraId="3A1B5C3A" w14:textId="77777777" w:rsidR="00686351" w:rsidRDefault="00686351" w:rsidP="00686351">
      <w:pPr>
        <w:pStyle w:val="a3"/>
      </w:pPr>
    </w:p>
    <w:p w14:paraId="46ADEFF1" w14:textId="77777777" w:rsidR="00686351" w:rsidRDefault="00686351" w:rsidP="00686351">
      <w:pPr>
        <w:pStyle w:val="a3"/>
      </w:pPr>
    </w:p>
    <w:p w14:paraId="19DAC659" w14:textId="77777777" w:rsidR="00686351" w:rsidRDefault="00686351" w:rsidP="00686351">
      <w:pPr>
        <w:pStyle w:val="a3"/>
      </w:pPr>
    </w:p>
    <w:p w14:paraId="78F7F6FB" w14:textId="77777777" w:rsidR="00686351" w:rsidRDefault="00686351" w:rsidP="00686351">
      <w:pPr>
        <w:pStyle w:val="a3"/>
      </w:pPr>
    </w:p>
    <w:p w14:paraId="5BCAF34B" w14:textId="77777777" w:rsidR="00686351" w:rsidRDefault="00686351" w:rsidP="00686351">
      <w:pPr>
        <w:pStyle w:val="a3"/>
      </w:pPr>
    </w:p>
    <w:p w14:paraId="13E464AF" w14:textId="77777777" w:rsidR="00686351" w:rsidRDefault="00686351" w:rsidP="00686351">
      <w:pPr>
        <w:pStyle w:val="a3"/>
      </w:pPr>
    </w:p>
    <w:p w14:paraId="3BF73849" w14:textId="77777777" w:rsidR="00686351" w:rsidRDefault="00686351" w:rsidP="00686351">
      <w:pPr>
        <w:pStyle w:val="a3"/>
      </w:pPr>
    </w:p>
    <w:p w14:paraId="16371087" w14:textId="77777777" w:rsidR="00686351" w:rsidRDefault="00686351" w:rsidP="00686351">
      <w:pPr>
        <w:pStyle w:val="a3"/>
      </w:pPr>
    </w:p>
    <w:p w14:paraId="5981D3DF" w14:textId="77777777" w:rsidR="00686351" w:rsidRDefault="00686351" w:rsidP="00686351">
      <w:pPr>
        <w:pStyle w:val="a3"/>
      </w:pPr>
    </w:p>
    <w:p w14:paraId="64AA0121" w14:textId="77777777" w:rsidR="00686351" w:rsidRDefault="00686351" w:rsidP="00686351">
      <w:pPr>
        <w:pStyle w:val="a3"/>
      </w:pPr>
    </w:p>
    <w:p w14:paraId="68FA3723" w14:textId="77777777" w:rsidR="00686351" w:rsidRDefault="00686351" w:rsidP="00686351">
      <w:pPr>
        <w:pStyle w:val="a3"/>
      </w:pPr>
    </w:p>
    <w:p w14:paraId="622225FC" w14:textId="77777777" w:rsidR="00686351" w:rsidRDefault="00686351" w:rsidP="00686351">
      <w:pPr>
        <w:pStyle w:val="a3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86351" w14:paraId="692EADF6" w14:textId="77777777" w:rsidTr="00AF360E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3182071" w14:textId="77777777" w:rsidR="00686351" w:rsidRDefault="00686351" w:rsidP="00AF360E">
            <w:pPr>
              <w:pStyle w:val="a3"/>
              <w:jc w:val="right"/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FA17E78" w14:textId="77777777" w:rsidR="00686351" w:rsidRDefault="00686351" w:rsidP="00AF360E">
            <w:pPr>
              <w:pStyle w:val="a3"/>
            </w:pPr>
            <w:r>
              <w:t>Выполнил:</w:t>
            </w:r>
          </w:p>
          <w:p w14:paraId="517D9F41" w14:textId="77777777" w:rsidR="00686351" w:rsidRDefault="00686351" w:rsidP="00AF360E">
            <w:pPr>
              <w:pStyle w:val="a3"/>
            </w:pPr>
            <w:r>
              <w:t>студент 3 курса 8 группы</w:t>
            </w:r>
          </w:p>
          <w:p w14:paraId="5B535C66" w14:textId="77777777" w:rsidR="00686351" w:rsidRDefault="00686351" w:rsidP="00686351">
            <w:pPr>
              <w:pStyle w:val="a3"/>
            </w:pPr>
            <w:r>
              <w:t>Крутько А.С.</w:t>
            </w:r>
          </w:p>
          <w:p w14:paraId="280CA274" w14:textId="77777777" w:rsidR="00686351" w:rsidRDefault="00686351" w:rsidP="00AF360E">
            <w:pPr>
              <w:pStyle w:val="a3"/>
            </w:pPr>
          </w:p>
          <w:p w14:paraId="07C0F71D" w14:textId="77777777" w:rsidR="00686351" w:rsidRDefault="00686351" w:rsidP="00AF360E">
            <w:pPr>
              <w:pStyle w:val="a3"/>
            </w:pPr>
            <w:r>
              <w:t>Проверила:</w:t>
            </w:r>
          </w:p>
          <w:p w14:paraId="10D4C524" w14:textId="77777777" w:rsidR="00686351" w:rsidRDefault="00686351" w:rsidP="00AF360E">
            <w:pPr>
              <w:pStyle w:val="a3"/>
            </w:pPr>
            <w:r>
              <w:t>старший преподаватель</w:t>
            </w:r>
          </w:p>
          <w:p w14:paraId="4D9BB2FF" w14:textId="6FEF8554" w:rsidR="00686351" w:rsidRDefault="00ED5922" w:rsidP="00686351">
            <w:pPr>
              <w:pStyle w:val="a3"/>
            </w:pPr>
            <w:r>
              <w:t>Юрова Я.А.</w:t>
            </w:r>
            <w:bookmarkStart w:id="0" w:name="_GoBack"/>
            <w:bookmarkEnd w:id="0"/>
          </w:p>
        </w:tc>
      </w:tr>
    </w:tbl>
    <w:p w14:paraId="3ED4A197" w14:textId="77777777" w:rsidR="00686351" w:rsidRDefault="00686351">
      <w:r>
        <w:br w:type="page"/>
      </w:r>
    </w:p>
    <w:sdt>
      <w:sdtPr>
        <w:id w:val="-49927882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378CA9D3" w14:textId="769C9C24" w:rsidR="00FF219A" w:rsidRDefault="00FF219A">
          <w:pPr>
            <w:pStyle w:val="a6"/>
          </w:pPr>
          <w:r>
            <w:t>Оглавление</w:t>
          </w:r>
        </w:p>
        <w:p w14:paraId="76D5E1CA" w14:textId="28C14CFF" w:rsidR="00FF219A" w:rsidRDefault="00FF219A">
          <w:pPr>
            <w:pStyle w:val="11"/>
            <w:tabs>
              <w:tab w:val="right" w:leader="dot" w:pos="967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4189622" w:history="1">
            <w:r w:rsidRPr="00B9577D">
              <w:rPr>
                <w:rStyle w:val="a7"/>
                <w:noProof/>
              </w:rPr>
              <w:t>Постановка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_Toc84189622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BD327" w14:textId="1AB39660" w:rsidR="00FF219A" w:rsidRDefault="00FF219A">
          <w:r>
            <w:rPr>
              <w:b/>
              <w:bCs/>
            </w:rPr>
            <w:fldChar w:fldCharType="end"/>
          </w:r>
        </w:p>
      </w:sdtContent>
    </w:sdt>
    <w:p w14:paraId="7E47F4EB" w14:textId="3DCF8E84" w:rsidR="000C21A3" w:rsidRDefault="000C21A3">
      <w:pPr>
        <w:rPr>
          <w:rFonts w:ascii="Times New Roman" w:hAnsi="Times New Roman"/>
          <w:sz w:val="24"/>
        </w:rPr>
      </w:pPr>
      <w:r>
        <w:br w:type="page"/>
      </w:r>
    </w:p>
    <w:p w14:paraId="298BDE1F" w14:textId="02A48FF4" w:rsidR="00D42E99" w:rsidRDefault="000C21A3" w:rsidP="000C21A3">
      <w:pPr>
        <w:pStyle w:val="TNR1"/>
      </w:pPr>
      <w:bookmarkStart w:id="1" w:name="_Toc84189607"/>
      <w:bookmarkStart w:id="2" w:name="_Toc84189622"/>
      <w:r>
        <w:lastRenderedPageBreak/>
        <w:t>Постановка задачи.</w:t>
      </w:r>
      <w:bookmarkEnd w:id="1"/>
      <w:bookmarkEnd w:id="2"/>
    </w:p>
    <w:p w14:paraId="477CFFD4" w14:textId="493836BC" w:rsidR="00FF219A" w:rsidRDefault="00FF219A" w:rsidP="00FF219A">
      <w:pPr>
        <w:pStyle w:val="TNR"/>
      </w:pPr>
      <w:r>
        <w:t>Целью данной работы было освоить основные приемы анализ</w:t>
      </w:r>
      <w:r w:rsidR="007D67FF">
        <w:t>а</w:t>
      </w:r>
      <w:r>
        <w:t xml:space="preserve"> рядов распределений. Для чего требовалось выполнить следующее:</w:t>
      </w:r>
    </w:p>
    <w:p w14:paraId="412FAB10" w14:textId="19B36AE4" w:rsidR="00FF219A" w:rsidRDefault="00FF219A" w:rsidP="00FF219A">
      <w:pPr>
        <w:pStyle w:val="TNR"/>
        <w:numPr>
          <w:ilvl w:val="0"/>
          <w:numId w:val="1"/>
        </w:numPr>
      </w:pPr>
      <w:r>
        <w:t>Сгенерировать данные.</w:t>
      </w:r>
    </w:p>
    <w:p w14:paraId="086D04A5" w14:textId="654685EA" w:rsidR="00FF219A" w:rsidRDefault="00FF219A" w:rsidP="00FF219A">
      <w:pPr>
        <w:pStyle w:val="TNR"/>
        <w:numPr>
          <w:ilvl w:val="0"/>
          <w:numId w:val="1"/>
        </w:numPr>
      </w:pPr>
      <w:r>
        <w:t>Визуализировать распределения, а именно построить гистограммы частот и графика накопленных частот.</w:t>
      </w:r>
    </w:p>
    <w:p w14:paraId="5D8C5180" w14:textId="62CAD0A6" w:rsidR="00FF219A" w:rsidRDefault="00FF219A" w:rsidP="00FF219A">
      <w:pPr>
        <w:pStyle w:val="TNR"/>
        <w:numPr>
          <w:ilvl w:val="0"/>
          <w:numId w:val="1"/>
        </w:numPr>
      </w:pPr>
      <w:r>
        <w:t>Рассчитать описательные статистики распределения.</w:t>
      </w:r>
    </w:p>
    <w:p w14:paraId="0466D4C9" w14:textId="3380FB60" w:rsidR="00FF219A" w:rsidRDefault="00FF219A" w:rsidP="00FF219A">
      <w:pPr>
        <w:pStyle w:val="TNR"/>
        <w:numPr>
          <w:ilvl w:val="0"/>
          <w:numId w:val="1"/>
        </w:numPr>
      </w:pPr>
      <w:r>
        <w:t>Оформить отчет по проделанной работе.</w:t>
      </w:r>
    </w:p>
    <w:p w14:paraId="7638595B" w14:textId="6AC8DCD6" w:rsidR="00FF219A" w:rsidRDefault="00FF219A">
      <w:pPr>
        <w:rPr>
          <w:rFonts w:ascii="Times New Roman" w:hAnsi="Times New Roman"/>
          <w:sz w:val="28"/>
        </w:rPr>
      </w:pPr>
      <w:r>
        <w:br w:type="page"/>
      </w:r>
    </w:p>
    <w:p w14:paraId="36CCE36C" w14:textId="2EA4DF76" w:rsidR="00FF219A" w:rsidRDefault="00FF219A" w:rsidP="00FF219A">
      <w:pPr>
        <w:pStyle w:val="TNR1"/>
      </w:pPr>
      <w:r>
        <w:lastRenderedPageBreak/>
        <w:t>Теоретическая часть.</w:t>
      </w:r>
    </w:p>
    <w:p w14:paraId="68F41045" w14:textId="783B08D6" w:rsidR="004229B7" w:rsidRDefault="00FF219A" w:rsidP="004229B7">
      <w:pPr>
        <w:pStyle w:val="TNR"/>
      </w:pPr>
      <w:r>
        <w:t>При выполнении работы мною было использован</w:t>
      </w:r>
      <w:r w:rsidR="004229B7">
        <w:t xml:space="preserve"> п</w:t>
      </w:r>
      <w:r>
        <w:t xml:space="preserve">рограммный пакет для статистического анализа </w:t>
      </w:r>
      <w:r>
        <w:rPr>
          <w:lang w:val="en-US"/>
        </w:rPr>
        <w:t>Statistica</w:t>
      </w:r>
      <w:r w:rsidR="004229B7">
        <w:t xml:space="preserve">. </w:t>
      </w:r>
    </w:p>
    <w:p w14:paraId="0BCEE2DF" w14:textId="77777777" w:rsidR="004229B7" w:rsidRDefault="004229B7">
      <w:pPr>
        <w:rPr>
          <w:rFonts w:ascii="Times New Roman" w:hAnsi="Times New Roman"/>
          <w:sz w:val="28"/>
        </w:rPr>
      </w:pPr>
      <w:r>
        <w:br w:type="page"/>
      </w:r>
    </w:p>
    <w:p w14:paraId="59DFC2A5" w14:textId="7C109042" w:rsidR="004229B7" w:rsidRDefault="004229B7" w:rsidP="004229B7">
      <w:pPr>
        <w:pStyle w:val="TNR1"/>
      </w:pPr>
      <w:r>
        <w:lastRenderedPageBreak/>
        <w:t>Практическая часть.</w:t>
      </w:r>
    </w:p>
    <w:p w14:paraId="34425ED3" w14:textId="77777777" w:rsidR="00E53B41" w:rsidRDefault="00D57315" w:rsidP="004229B7">
      <w:pPr>
        <w:pStyle w:val="TNR"/>
      </w:pPr>
      <w:r>
        <w:t xml:space="preserve">При выполнении лабораторной работы мне </w:t>
      </w:r>
      <w:r w:rsidR="00E53B41">
        <w:t xml:space="preserve">требовалось провести исследования на 5 сгенерированных выборках. </w:t>
      </w:r>
    </w:p>
    <w:p w14:paraId="1C26043E" w14:textId="2CAA0E28" w:rsidR="00E53B41" w:rsidRDefault="00E53B41" w:rsidP="00E53B41">
      <w:pPr>
        <w:pStyle w:val="TNR"/>
        <w:numPr>
          <w:ilvl w:val="0"/>
          <w:numId w:val="3"/>
        </w:numPr>
      </w:pPr>
      <w:r>
        <w:t>Равномерное распределение</w:t>
      </w:r>
    </w:p>
    <w:p w14:paraId="40B4169C" w14:textId="045D81B2" w:rsidR="00E53B41" w:rsidRDefault="00E53B41" w:rsidP="00E53B41">
      <w:pPr>
        <w:pStyle w:val="a3"/>
      </w:pPr>
      <w:r>
        <w:object w:dxaOrig="5694" w:dyaOrig="4227" w14:anchorId="41D112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84.8pt;height:211.7pt" o:ole="">
            <v:imagedata r:id="rId6" o:title=""/>
          </v:shape>
          <o:OLEObject Type="Embed" ProgID="STATISTICA.Graph" ShapeID="_x0000_i1030" DrawAspect="Content" ObjectID="_1694809063" r:id="rId7">
            <o:FieldCodes>\s</o:FieldCodes>
          </o:OLEObject>
        </w:object>
      </w:r>
    </w:p>
    <w:p w14:paraId="12453EA4" w14:textId="77777777" w:rsidR="00E53B41" w:rsidRDefault="00E53B41" w:rsidP="00E53B41">
      <w:pPr>
        <w:pStyle w:val="a3"/>
      </w:pPr>
    </w:p>
    <w:p w14:paraId="70E22CE6" w14:textId="6B1BD64F" w:rsidR="00E53B41" w:rsidRDefault="00E53B41" w:rsidP="00E53B41">
      <w:pPr>
        <w:pStyle w:val="a3"/>
      </w:pPr>
      <w:r>
        <w:object w:dxaOrig="5725" w:dyaOrig="4254" w14:anchorId="2FE16838">
          <v:shape id="_x0000_i1032" type="#_x0000_t75" style="width:286.4pt;height:212.8pt" o:ole="">
            <v:imagedata r:id="rId8" o:title=""/>
          </v:shape>
          <o:OLEObject Type="Embed" ProgID="STATISTICA.Graph" ShapeID="_x0000_i1032" DrawAspect="Content" ObjectID="_1694809064" r:id="rId9">
            <o:FieldCodes>\s</o:FieldCodes>
          </o:OLEObject>
        </w:object>
      </w:r>
    </w:p>
    <w:tbl>
      <w:tblPr>
        <w:tblW w:w="0" w:type="auto"/>
        <w:tblInd w:w="1126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76"/>
        <w:gridCol w:w="1134"/>
        <w:gridCol w:w="1307"/>
        <w:gridCol w:w="1386"/>
        <w:gridCol w:w="1418"/>
        <w:gridCol w:w="1417"/>
      </w:tblGrid>
      <w:tr w:rsidR="00E53B41" w:rsidRPr="00E53B41" w14:paraId="70595982" w14:textId="77777777" w:rsidTr="00AF62FA">
        <w:trPr>
          <w:tblHeader/>
        </w:trPr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F1504" w14:textId="77777777" w:rsidR="00E53B41" w:rsidRPr="00E53B41" w:rsidRDefault="00E53B41" w:rsidP="006256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8962F31" w14:textId="77777777" w:rsidR="00E53B41" w:rsidRPr="00E53B41" w:rsidRDefault="00E53B41" w:rsidP="006256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Категория</w:t>
            </w:r>
          </w:p>
        </w:tc>
        <w:tc>
          <w:tcPr>
            <w:tcW w:w="666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D447E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 xml:space="preserve">Таблица частот: Равномерное распределение: </w:t>
            </w:r>
            <w:r w:rsidRPr="00E53B41">
              <w:rPr>
                <w:rFonts w:ascii="Times New Roman" w:hAnsi="Times New Roman" w:cs="Times New Roman"/>
                <w:sz w:val="18"/>
                <w:szCs w:val="18"/>
              </w:rPr>
              <w:t>=rnd(5)</w:t>
            </w:r>
          </w:p>
        </w:tc>
      </w:tr>
      <w:tr w:rsidR="00E53B41" w:rsidRPr="00E53B41" w14:paraId="0D7EE415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28"/>
          <w:tblHeader/>
        </w:trPr>
        <w:tc>
          <w:tcPr>
            <w:tcW w:w="1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BB1DC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31279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Count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85B8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Cumulative</w:t>
            </w:r>
          </w:p>
          <w:p w14:paraId="1A4ED4EA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Count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ACC3A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Percent</w:t>
            </w:r>
          </w:p>
          <w:p w14:paraId="1989C841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of Valid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430C4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Cumul %</w:t>
            </w:r>
          </w:p>
          <w:p w14:paraId="485FB029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of Valid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5F062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% of all</w:t>
            </w:r>
          </w:p>
          <w:p w14:paraId="0B13B121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Cases</w:t>
            </w:r>
          </w:p>
        </w:tc>
      </w:tr>
      <w:tr w:rsidR="00E53B41" w:rsidRPr="00E53B41" w14:paraId="20F0D8AD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0A9BB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C5C4D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DC8FE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49C00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10,20000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1A323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10,2000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C485D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10,20000</w:t>
            </w:r>
          </w:p>
        </w:tc>
      </w:tr>
      <w:tr w:rsidR="00E53B41" w:rsidRPr="00E53B41" w14:paraId="34E07023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523DD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DA5E9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2A035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139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8CC72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17,60000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81E48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27,8000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EAD70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17,60000</w:t>
            </w:r>
          </w:p>
        </w:tc>
      </w:tr>
      <w:tr w:rsidR="00E53B41" w:rsidRPr="00E53B41" w14:paraId="35F0B636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ACF60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2557D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108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67E6A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247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C98D4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21,60000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FBB47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49,4000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090D2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21,60000</w:t>
            </w:r>
          </w:p>
        </w:tc>
      </w:tr>
      <w:tr w:rsidR="00E53B41" w:rsidRPr="00E53B41" w14:paraId="7D3F87DF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AFB00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C107B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124AA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347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84966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4BE5F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69,4000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82710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</w:tr>
      <w:tr w:rsidR="00E53B41" w:rsidRPr="00E53B41" w14:paraId="1E6EE61E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C67E8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AE65A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104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3F7F2" w14:textId="77777777" w:rsidR="00E53B41" w:rsidRPr="00E53B41" w:rsidRDefault="00E53B41" w:rsidP="006256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451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BABF2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20,80000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04320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90,2000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BDECA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20,80000</w:t>
            </w:r>
          </w:p>
        </w:tc>
      </w:tr>
      <w:tr w:rsidR="00E53B41" w:rsidRPr="00E53B41" w14:paraId="736DFBA1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ED4C2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4D15E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0FA83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734A2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9,80000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AD171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1A46F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9,80000</w:t>
            </w:r>
          </w:p>
        </w:tc>
      </w:tr>
      <w:tr w:rsidR="00E53B41" w:rsidRPr="00E53B41" w14:paraId="412D61EC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B505D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Missing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6E9D0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484DD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9E3E3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82786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11208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</w:tr>
    </w:tbl>
    <w:p w14:paraId="05126A3D" w14:textId="77777777" w:rsidR="00E53B41" w:rsidRPr="00E53B41" w:rsidRDefault="00E53B41" w:rsidP="00E53B4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693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12"/>
        <w:gridCol w:w="4267"/>
      </w:tblGrid>
      <w:tr w:rsidR="00E53B41" w:rsidRPr="00E53B41" w14:paraId="3BB4ADB8" w14:textId="77777777" w:rsidTr="00AF62FA">
        <w:trPr>
          <w:tblHeader/>
        </w:trPr>
        <w:tc>
          <w:tcPr>
            <w:tcW w:w="21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25D4F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A426D8C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Категория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1897F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 xml:space="preserve">Таблица частот: Равномерное распределение: </w:t>
            </w:r>
            <w:r w:rsidRPr="00E53B41">
              <w:rPr>
                <w:rFonts w:ascii="Times New Roman" w:hAnsi="Times New Roman" w:cs="Times New Roman"/>
                <w:sz w:val="18"/>
                <w:szCs w:val="18"/>
              </w:rPr>
              <w:t>=rnd(5)</w:t>
            </w:r>
            <w:r w:rsidRPr="00E53B4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E53B41" w:rsidRPr="00E53B41" w14:paraId="2ECAEE03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94ADB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97352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Cumulative %</w:t>
            </w:r>
          </w:p>
          <w:p w14:paraId="240A00BC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of All</w:t>
            </w:r>
          </w:p>
        </w:tc>
      </w:tr>
      <w:tr w:rsidR="00E53B41" w:rsidRPr="00E53B41" w14:paraId="69CBD0FE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9A808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00491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10,2000</w:t>
            </w:r>
          </w:p>
        </w:tc>
      </w:tr>
      <w:tr w:rsidR="00E53B41" w:rsidRPr="00E53B41" w14:paraId="76B85FED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D8175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C2F88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27,8000</w:t>
            </w:r>
          </w:p>
        </w:tc>
      </w:tr>
      <w:tr w:rsidR="00E53B41" w:rsidRPr="00E53B41" w14:paraId="2134AA6D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4FA0A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91DAF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49,4000</w:t>
            </w:r>
          </w:p>
        </w:tc>
      </w:tr>
      <w:tr w:rsidR="00E53B41" w:rsidRPr="00E53B41" w14:paraId="6283AF96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AE7FE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2F7A8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69,4000</w:t>
            </w:r>
          </w:p>
        </w:tc>
      </w:tr>
      <w:tr w:rsidR="00E53B41" w:rsidRPr="00E53B41" w14:paraId="4C46CB8E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3F93D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D7AA4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90,2000</w:t>
            </w:r>
          </w:p>
        </w:tc>
      </w:tr>
      <w:tr w:rsidR="00E53B41" w:rsidRPr="00E53B41" w14:paraId="78965189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BE897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6D92D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E53B41" w:rsidRPr="00E53B41" w14:paraId="33FE2297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2EBD5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Missing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E15FC" w14:textId="77777777" w:rsidR="00E53B41" w:rsidRPr="00E53B41" w:rsidRDefault="00E53B41" w:rsidP="00E53B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3B41"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</w:tbl>
    <w:p w14:paraId="2520DB1B" w14:textId="77777777" w:rsidR="006256C3" w:rsidRDefault="006256C3" w:rsidP="006256C3">
      <w:pPr>
        <w:pStyle w:val="TNR"/>
        <w:ind w:left="1494"/>
      </w:pPr>
    </w:p>
    <w:p w14:paraId="3C357ED8" w14:textId="77777777" w:rsidR="006256C3" w:rsidRDefault="006256C3">
      <w:pPr>
        <w:rPr>
          <w:rFonts w:ascii="Times New Roman" w:hAnsi="Times New Roman"/>
          <w:sz w:val="28"/>
        </w:rPr>
      </w:pPr>
      <w:r>
        <w:br w:type="page"/>
      </w:r>
    </w:p>
    <w:p w14:paraId="3BB167F4" w14:textId="78825CF8" w:rsidR="00E53B41" w:rsidRDefault="006256C3" w:rsidP="006256C3">
      <w:pPr>
        <w:pStyle w:val="TNR"/>
        <w:numPr>
          <w:ilvl w:val="0"/>
          <w:numId w:val="3"/>
        </w:numPr>
      </w:pPr>
      <w:r>
        <w:lastRenderedPageBreak/>
        <w:t>Нормальное распределение</w:t>
      </w:r>
    </w:p>
    <w:p w14:paraId="2C991785" w14:textId="0984C0BD" w:rsidR="006256C3" w:rsidRDefault="006256C3" w:rsidP="006256C3">
      <w:pPr>
        <w:pStyle w:val="a3"/>
      </w:pPr>
      <w:r>
        <w:object w:dxaOrig="4967" w:dyaOrig="3708" w14:anchorId="08282389">
          <v:shape id="_x0000_i1036" type="#_x0000_t75" style="width:248.25pt;height:185.35pt" o:ole="">
            <v:imagedata r:id="rId10" o:title=""/>
          </v:shape>
          <o:OLEObject Type="Embed" ProgID="STATISTICA.Graph" ShapeID="_x0000_i1036" DrawAspect="Content" ObjectID="_1694809065" r:id="rId11">
            <o:FieldCodes>\s</o:FieldCodes>
          </o:OLEObject>
        </w:object>
      </w:r>
    </w:p>
    <w:p w14:paraId="44E2BC65" w14:textId="1D9EAE61" w:rsidR="006256C3" w:rsidRDefault="006256C3" w:rsidP="006256C3">
      <w:pPr>
        <w:pStyle w:val="a3"/>
      </w:pPr>
      <w:r>
        <w:object w:dxaOrig="4951" w:dyaOrig="3710" w14:anchorId="1F607363">
          <v:shape id="_x0000_i1038" type="#_x0000_t75" style="width:247.7pt;height:185.35pt" o:ole="">
            <v:imagedata r:id="rId12" o:title=""/>
          </v:shape>
          <o:OLEObject Type="Embed" ProgID="STATISTICA.Graph" ShapeID="_x0000_i1038" DrawAspect="Content" ObjectID="_1694809066" r:id="rId13">
            <o:FieldCodes>\s</o:FieldCodes>
          </o:OLEObject>
        </w:object>
      </w:r>
    </w:p>
    <w:p w14:paraId="4B916687" w14:textId="77777777" w:rsidR="006256C3" w:rsidRDefault="006256C3">
      <w:pPr>
        <w:rPr>
          <w:rFonts w:ascii="Times New Roman" w:hAnsi="Times New Roman"/>
          <w:sz w:val="28"/>
        </w:rPr>
      </w:pPr>
      <w:r>
        <w:br w:type="page"/>
      </w:r>
    </w:p>
    <w:p w14:paraId="74DC06A8" w14:textId="23E60D1A" w:rsidR="006256C3" w:rsidRDefault="006256C3" w:rsidP="006256C3">
      <w:pPr>
        <w:pStyle w:val="TNR"/>
        <w:numPr>
          <w:ilvl w:val="0"/>
          <w:numId w:val="3"/>
        </w:numPr>
      </w:pPr>
      <w:r>
        <w:lastRenderedPageBreak/>
        <w:t>Показательное распределение</w:t>
      </w:r>
    </w:p>
    <w:p w14:paraId="16A6EB13" w14:textId="5B33D5A7" w:rsidR="006256C3" w:rsidRDefault="006256C3" w:rsidP="006256C3">
      <w:pPr>
        <w:pStyle w:val="a3"/>
      </w:pPr>
      <w:r>
        <w:object w:dxaOrig="5694" w:dyaOrig="4260" w14:anchorId="74F2C941">
          <v:shape id="_x0000_i1043" type="#_x0000_t75" style="width:284.8pt;height:212.8pt" o:ole="">
            <v:imagedata r:id="rId14" o:title=""/>
          </v:shape>
          <o:OLEObject Type="Embed" ProgID="STATISTICA.Graph" ShapeID="_x0000_i1043" DrawAspect="Content" ObjectID="_1694809067" r:id="rId15">
            <o:FieldCodes>\s</o:FieldCodes>
          </o:OLEObject>
        </w:object>
      </w:r>
    </w:p>
    <w:p w14:paraId="6E985510" w14:textId="2F127B05" w:rsidR="006256C3" w:rsidRDefault="006256C3" w:rsidP="006256C3">
      <w:pPr>
        <w:pStyle w:val="a3"/>
      </w:pPr>
      <w:r>
        <w:object w:dxaOrig="5835" w:dyaOrig="4370" w14:anchorId="51A49B21">
          <v:shape id="_x0000_i1045" type="#_x0000_t75" style="width:291.75pt;height:218.15pt" o:ole="">
            <v:imagedata r:id="rId16" o:title=""/>
          </v:shape>
          <o:OLEObject Type="Embed" ProgID="STATISTICA.Graph" ShapeID="_x0000_i1045" DrawAspect="Content" ObjectID="_1694809068" r:id="rId17">
            <o:FieldCodes>\s</o:FieldCodes>
          </o:OLEObject>
        </w:object>
      </w:r>
    </w:p>
    <w:p w14:paraId="73063B51" w14:textId="511E7DB9" w:rsidR="006256C3" w:rsidRDefault="006256C3">
      <w:pPr>
        <w:rPr>
          <w:rFonts w:ascii="Times New Roman" w:hAnsi="Times New Roman"/>
          <w:sz w:val="24"/>
        </w:rPr>
      </w:pPr>
      <w:r>
        <w:br w:type="page"/>
      </w:r>
    </w:p>
    <w:p w14:paraId="28E2B2CF" w14:textId="1EF1B56E" w:rsidR="006256C3" w:rsidRDefault="006256C3" w:rsidP="006256C3">
      <w:pPr>
        <w:pStyle w:val="TNR"/>
        <w:numPr>
          <w:ilvl w:val="0"/>
          <w:numId w:val="3"/>
        </w:numPr>
      </w:pPr>
      <w:r>
        <w:lastRenderedPageBreak/>
        <w:t>Распределение Релея</w:t>
      </w:r>
    </w:p>
    <w:p w14:paraId="39CA02A5" w14:textId="6FA61E7B" w:rsidR="006256C3" w:rsidRDefault="006256C3" w:rsidP="006256C3">
      <w:pPr>
        <w:pStyle w:val="a3"/>
      </w:pPr>
      <w:r>
        <w:object w:dxaOrig="5766" w:dyaOrig="4292" w14:anchorId="30583974">
          <v:shape id="_x0000_i1055" type="#_x0000_t75" style="width:4in;height:214.4pt" o:ole="">
            <v:imagedata r:id="rId18" o:title=""/>
          </v:shape>
          <o:OLEObject Type="Embed" ProgID="STATISTICA.Graph" ShapeID="_x0000_i1055" DrawAspect="Content" ObjectID="_1694809069" r:id="rId19">
            <o:FieldCodes>\s</o:FieldCodes>
          </o:OLEObject>
        </w:object>
      </w:r>
      <w:r>
        <w:object w:dxaOrig="5529" w:dyaOrig="4126" w14:anchorId="2ED79175">
          <v:shape id="_x0000_i1052" type="#_x0000_t75" style="width:276.7pt;height:206.35pt" o:ole="">
            <v:imagedata r:id="rId20" o:title=""/>
          </v:shape>
          <o:OLEObject Type="Embed" ProgID="STATISTICA.Graph" ShapeID="_x0000_i1052" DrawAspect="Content" ObjectID="_1694809070" r:id="rId21">
            <o:FieldCodes>\s</o:FieldCodes>
          </o:OLEObject>
        </w:object>
      </w:r>
    </w:p>
    <w:p w14:paraId="767FF282" w14:textId="77777777" w:rsidR="006256C3" w:rsidRDefault="006256C3">
      <w:pPr>
        <w:rPr>
          <w:rFonts w:ascii="Times New Roman" w:hAnsi="Times New Roman"/>
          <w:sz w:val="28"/>
        </w:rPr>
      </w:pPr>
      <w:r>
        <w:br w:type="page"/>
      </w:r>
    </w:p>
    <w:p w14:paraId="52EC593B" w14:textId="6B4FFBE8" w:rsidR="006256C3" w:rsidRDefault="006256C3" w:rsidP="006256C3">
      <w:pPr>
        <w:pStyle w:val="TNR"/>
        <w:numPr>
          <w:ilvl w:val="0"/>
          <w:numId w:val="3"/>
        </w:numPr>
      </w:pPr>
      <w:r>
        <w:lastRenderedPageBreak/>
        <w:t>Распределение Пуассона</w:t>
      </w:r>
    </w:p>
    <w:p w14:paraId="65050008" w14:textId="643EB277" w:rsidR="006256C3" w:rsidRDefault="006256C3" w:rsidP="006256C3">
      <w:pPr>
        <w:pStyle w:val="a3"/>
      </w:pPr>
      <w:r>
        <w:object w:dxaOrig="5752" w:dyaOrig="4292" w14:anchorId="7E3E579E">
          <v:shape id="_x0000_i1060" type="#_x0000_t75" style="width:287.45pt;height:214.4pt" o:ole="">
            <v:imagedata r:id="rId22" o:title=""/>
          </v:shape>
          <o:OLEObject Type="Embed" ProgID="STATISTICA.Graph" ShapeID="_x0000_i1060" DrawAspect="Content" ObjectID="_1694809071" r:id="rId23">
            <o:FieldCodes>\s</o:FieldCodes>
          </o:OLEObject>
        </w:object>
      </w:r>
    </w:p>
    <w:p w14:paraId="5451782A" w14:textId="25874F8D" w:rsidR="006256C3" w:rsidRDefault="006256C3" w:rsidP="006256C3">
      <w:pPr>
        <w:pStyle w:val="a3"/>
      </w:pPr>
      <w:r>
        <w:object w:dxaOrig="5564" w:dyaOrig="4137" w14:anchorId="547BC38A">
          <v:shape id="_x0000_i1062" type="#_x0000_t75" style="width:278.35pt;height:206.85pt" o:ole="">
            <v:imagedata r:id="rId24" o:title=""/>
          </v:shape>
          <o:OLEObject Type="Embed" ProgID="STATISTICA.Graph" ShapeID="_x0000_i1062" DrawAspect="Content" ObjectID="_1694809072" r:id="rId25">
            <o:FieldCodes>\s</o:FieldCodes>
          </o:OLEObject>
        </w:object>
      </w:r>
    </w:p>
    <w:tbl>
      <w:tblPr>
        <w:tblW w:w="0" w:type="auto"/>
        <w:tblInd w:w="98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75"/>
        <w:gridCol w:w="1418"/>
        <w:gridCol w:w="1559"/>
        <w:gridCol w:w="1418"/>
        <w:gridCol w:w="1701"/>
        <w:gridCol w:w="1275"/>
      </w:tblGrid>
      <w:tr w:rsidR="006256C3" w:rsidRPr="0070132D" w14:paraId="35B4A235" w14:textId="77777777" w:rsidTr="00AF62FA">
        <w:trPr>
          <w:tblHeader/>
        </w:trPr>
        <w:tc>
          <w:tcPr>
            <w:tcW w:w="12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6377A" w14:textId="77777777" w:rsidR="006256C3" w:rsidRPr="00202591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68B0256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Категория</w:t>
            </w:r>
          </w:p>
        </w:tc>
        <w:tc>
          <w:tcPr>
            <w:tcW w:w="7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56DDE" w14:textId="77777777" w:rsidR="006256C3" w:rsidRPr="0070132D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Таблица частот</w:t>
            </w:r>
            <w:r w:rsidRPr="0070132D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Распределение</w:t>
            </w:r>
            <w:r w:rsidRPr="0070132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Пуассона</w:t>
            </w:r>
            <w:r w:rsidRPr="0070132D">
              <w:rPr>
                <w:rFonts w:ascii="Arial" w:hAnsi="Arial" w:cs="Arial"/>
                <w:sz w:val="20"/>
                <w:szCs w:val="20"/>
              </w:rPr>
              <w:t>: =</w:t>
            </w:r>
            <w:r w:rsidRPr="00A21B6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RndPoisson</w:t>
            </w:r>
            <w:r w:rsidRPr="0070132D">
              <w:rPr>
                <w:rFonts w:ascii="Times New Roman" w:hAnsi="Times New Roman" w:cs="Times New Roman"/>
                <w:sz w:val="18"/>
                <w:szCs w:val="18"/>
              </w:rPr>
              <w:t>(5)</w:t>
            </w:r>
            <w:r w:rsidRPr="0070132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6256C3" w14:paraId="666728B8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FACCF" w14:textId="77777777" w:rsidR="006256C3" w:rsidRPr="0070132D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56E11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Count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C7F89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Cumulative</w:t>
            </w:r>
          </w:p>
          <w:p w14:paraId="3A6559E6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Count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6B00F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Percent</w:t>
            </w:r>
          </w:p>
          <w:p w14:paraId="160D1D26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 Valid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3EB49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Cumul %</w:t>
            </w:r>
          </w:p>
          <w:p w14:paraId="4D061700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 Valid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D3FC6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of all</w:t>
            </w:r>
          </w:p>
          <w:p w14:paraId="7A749AE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Cases</w:t>
            </w:r>
          </w:p>
        </w:tc>
      </w:tr>
      <w:tr w:rsidR="006256C3" w14:paraId="16FD2739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1F97B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CA6F8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E5648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0C7FF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5522F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EB908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2,80000</w:t>
            </w:r>
          </w:p>
        </w:tc>
      </w:tr>
      <w:tr w:rsidR="006256C3" w14:paraId="0ED3644C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67BD8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9C18C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2D48D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10402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8,20000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391F3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11,0000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2ED38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8,20000</w:t>
            </w:r>
          </w:p>
        </w:tc>
      </w:tr>
      <w:tr w:rsidR="006256C3" w14:paraId="37650ACE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B811D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516A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27B01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59EA5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3EC2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26,0000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716DE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15,00000</w:t>
            </w:r>
          </w:p>
        </w:tc>
      </w:tr>
      <w:tr w:rsidR="006256C3" w14:paraId="2A186C8D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C579B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995D3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58231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050AA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372CF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43,0000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83C27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</w:tr>
      <w:tr w:rsidR="006256C3" w14:paraId="5E90BE7C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92289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E95EC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A4265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1F75B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B2FA9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0127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</w:tr>
      <w:tr w:rsidR="006256C3" w14:paraId="0445DE38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88CC9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DF0E3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EDD4C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CAC97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E52A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73,0000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53A99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13,00000</w:t>
            </w:r>
          </w:p>
        </w:tc>
      </w:tr>
      <w:tr w:rsidR="006256C3" w14:paraId="07AE9259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ACDA2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F77AD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EE7B1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428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B1B7C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12,60000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A4800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85,6000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90DAE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12,60000</w:t>
            </w:r>
          </w:p>
        </w:tc>
      </w:tr>
      <w:tr w:rsidR="006256C3" w14:paraId="5EE728B2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11468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8BCD7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13C88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464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BD84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7,20000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47EA6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92,8000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B66E6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7,20000</w:t>
            </w:r>
          </w:p>
        </w:tc>
      </w:tr>
      <w:tr w:rsidR="006256C3" w14:paraId="23460E83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115C5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D1B7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318C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9F90F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496D5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97,0000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B2FCF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4,20000</w:t>
            </w:r>
          </w:p>
        </w:tc>
      </w:tr>
      <w:tr w:rsidR="006256C3" w14:paraId="59B78D4F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78A3C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F070D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E3CBC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CEF49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4881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99,0000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548D3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</w:tr>
      <w:tr w:rsidR="006256C3" w14:paraId="447B24CC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4F48D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6B1CB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F9A3A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498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C88F9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F937E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99,6000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A3D36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0,60000</w:t>
            </w:r>
          </w:p>
        </w:tc>
      </w:tr>
      <w:tr w:rsidR="006256C3" w14:paraId="5805B5B0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F7A5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4C8A5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263DD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499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E144A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D3039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99,8000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FF6A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0,20000</w:t>
            </w:r>
          </w:p>
        </w:tc>
      </w:tr>
      <w:tr w:rsidR="006256C3" w14:paraId="3391B5CD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7FF0C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04E98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3F1F7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654E9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47A15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C792F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0,20000</w:t>
            </w:r>
          </w:p>
        </w:tc>
      </w:tr>
      <w:tr w:rsidR="006256C3" w14:paraId="128699AF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8360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Missing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D1F4F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6C3E3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5990E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D93C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A8C57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</w:tr>
    </w:tbl>
    <w:p w14:paraId="50C28B44" w14:textId="77777777" w:rsidR="006256C3" w:rsidRDefault="006256C3" w:rsidP="006256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98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17"/>
        <w:gridCol w:w="4253"/>
      </w:tblGrid>
      <w:tr w:rsidR="006256C3" w:rsidRPr="0070132D" w14:paraId="00DB30B4" w14:textId="77777777" w:rsidTr="00AF62FA">
        <w:trPr>
          <w:tblHeader/>
        </w:trPr>
        <w:tc>
          <w:tcPr>
            <w:tcW w:w="14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58E7D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D1822A3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Категории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576CB" w14:textId="77777777" w:rsidR="006256C3" w:rsidRPr="00A21B6F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21B6F">
              <w:rPr>
                <w:rFonts w:ascii="Arial" w:hAnsi="Arial" w:cs="Arial"/>
                <w:sz w:val="20"/>
                <w:szCs w:val="20"/>
                <w:lang w:val="en-US"/>
              </w:rPr>
              <w:t xml:space="preserve">Frequency table: </w:t>
            </w:r>
            <w:r>
              <w:rPr>
                <w:rFonts w:ascii="Arial" w:hAnsi="Arial" w:cs="Arial"/>
                <w:sz w:val="20"/>
                <w:szCs w:val="20"/>
              </w:rPr>
              <w:t>Распределение</w:t>
            </w:r>
            <w:r w:rsidRPr="00A21B6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Пуассона</w:t>
            </w:r>
            <w:r w:rsidRPr="00A21B6F">
              <w:rPr>
                <w:rFonts w:ascii="Arial" w:hAnsi="Arial" w:cs="Arial"/>
                <w:sz w:val="20"/>
                <w:szCs w:val="20"/>
                <w:lang w:val="en-US"/>
              </w:rPr>
              <w:t>: =</w:t>
            </w:r>
            <w:r w:rsidRPr="00A21B6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RndPoisson(5)</w:t>
            </w:r>
            <w:r w:rsidRPr="00A21B6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6256C3" w14:paraId="55FB9BD1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4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80C87" w14:textId="77777777" w:rsidR="006256C3" w:rsidRPr="00A21B6F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59E8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Cumulative %</w:t>
            </w:r>
          </w:p>
          <w:p w14:paraId="2C0EFC8E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 All</w:t>
            </w:r>
          </w:p>
        </w:tc>
      </w:tr>
      <w:tr w:rsidR="006256C3" w14:paraId="295E2715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57EAA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8FC26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2,8000</w:t>
            </w:r>
          </w:p>
        </w:tc>
      </w:tr>
      <w:tr w:rsidR="006256C3" w14:paraId="762A8D7B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E0C0D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103C5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11,0000</w:t>
            </w:r>
          </w:p>
        </w:tc>
      </w:tr>
      <w:tr w:rsidR="006256C3" w14:paraId="411109D3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29D9F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5B302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26,0000</w:t>
            </w:r>
          </w:p>
        </w:tc>
      </w:tr>
      <w:tr w:rsidR="006256C3" w14:paraId="3FE06F03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2C30A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129E0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43,0000</w:t>
            </w:r>
          </w:p>
        </w:tc>
      </w:tr>
      <w:tr w:rsidR="006256C3" w14:paraId="2DA05BCB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F8AA7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6E3DD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60,0000</w:t>
            </w:r>
          </w:p>
        </w:tc>
      </w:tr>
      <w:tr w:rsidR="006256C3" w14:paraId="559792FC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E51A9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FB536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73,0000</w:t>
            </w:r>
          </w:p>
        </w:tc>
      </w:tr>
      <w:tr w:rsidR="006256C3" w14:paraId="308256F0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EBA7F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55D20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85,6000</w:t>
            </w:r>
          </w:p>
        </w:tc>
      </w:tr>
      <w:tr w:rsidR="006256C3" w14:paraId="4380FC41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E058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641A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92,8000</w:t>
            </w:r>
          </w:p>
        </w:tc>
      </w:tr>
      <w:tr w:rsidR="006256C3" w14:paraId="22AFD15F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A34FC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F8C8E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97,0000</w:t>
            </w:r>
          </w:p>
        </w:tc>
      </w:tr>
      <w:tr w:rsidR="006256C3" w14:paraId="6B291F80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FDC50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3C8BE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99,0000</w:t>
            </w:r>
          </w:p>
        </w:tc>
      </w:tr>
      <w:tr w:rsidR="006256C3" w14:paraId="5EE5DCF0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A62B8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9F200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99,6000</w:t>
            </w:r>
          </w:p>
        </w:tc>
      </w:tr>
      <w:tr w:rsidR="006256C3" w14:paraId="00BBFABB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9D57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E9D0F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99,8000</w:t>
            </w:r>
          </w:p>
        </w:tc>
      </w:tr>
      <w:tr w:rsidR="006256C3" w14:paraId="423C5773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E86D7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7B4B4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6256C3" w14:paraId="00501EF2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3AC7F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Missing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D562E" w14:textId="77777777" w:rsidR="006256C3" w:rsidRDefault="006256C3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</w:tbl>
    <w:p w14:paraId="1CBFE389" w14:textId="066F5FD5" w:rsidR="00AF62FA" w:rsidRDefault="00AF62FA" w:rsidP="006256C3">
      <w:pPr>
        <w:rPr>
          <w:lang w:val="en-US"/>
        </w:rPr>
      </w:pPr>
    </w:p>
    <w:p w14:paraId="79BC2C1E" w14:textId="77777777" w:rsidR="00AF62FA" w:rsidRDefault="00AF62FA">
      <w:pPr>
        <w:rPr>
          <w:lang w:val="en-US"/>
        </w:rPr>
      </w:pPr>
      <w:r>
        <w:rPr>
          <w:lang w:val="en-US"/>
        </w:rPr>
        <w:br w:type="page"/>
      </w:r>
    </w:p>
    <w:p w14:paraId="67A029C5" w14:textId="595F6A34" w:rsidR="006256C3" w:rsidRDefault="00AF62FA" w:rsidP="00AF62FA">
      <w:pPr>
        <w:pStyle w:val="TNR"/>
        <w:jc w:val="center"/>
      </w:pPr>
      <w:r>
        <w:lastRenderedPageBreak/>
        <w:t>Описательные статистики: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52"/>
        <w:gridCol w:w="1415"/>
        <w:gridCol w:w="2268"/>
        <w:gridCol w:w="2976"/>
      </w:tblGrid>
      <w:tr w:rsidR="00AF62FA" w14:paraId="27C312A0" w14:textId="77777777" w:rsidTr="00AF62FA">
        <w:trPr>
          <w:tblHeader/>
        </w:trPr>
        <w:tc>
          <w:tcPr>
            <w:tcW w:w="30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D8A38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67C83EC" w14:textId="1031597B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</w:t>
            </w:r>
          </w:p>
        </w:tc>
        <w:tc>
          <w:tcPr>
            <w:tcW w:w="66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DDF0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Описательные статистики</w:t>
            </w:r>
          </w:p>
        </w:tc>
      </w:tr>
      <w:tr w:rsidR="00AF62FA" w14:paraId="01FA3EE2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E453E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30915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Количество (N)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02EE4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 арифметическое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3BD83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Геометрическое среднее</w:t>
            </w:r>
          </w:p>
        </w:tc>
      </w:tr>
      <w:tr w:rsidR="00AF62FA" w14:paraId="1730FF03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B13F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1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A60A5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A9068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2,530000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2A001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62FA" w14:paraId="37DF2D98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3D5D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1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FFC24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8B2C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1,961434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FD4A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1,893998</w:t>
            </w:r>
          </w:p>
        </w:tc>
      </w:tr>
      <w:tr w:rsidR="00AF62FA" w14:paraId="765FD671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4E8E7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1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7A0B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E3CB0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5,111714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B1776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2,893610</w:t>
            </w:r>
          </w:p>
        </w:tc>
      </w:tr>
      <w:tr w:rsidR="00AF62FA" w14:paraId="0DF8BD6A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29F51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1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6C06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0821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0,861337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C8A0B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0,763230</w:t>
            </w:r>
          </w:p>
        </w:tc>
      </w:tr>
      <w:tr w:rsidR="00AF62FA" w14:paraId="5277F50F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730E6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1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BB388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3494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5,104000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F7067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4,579363</w:t>
            </w:r>
          </w:p>
        </w:tc>
      </w:tr>
    </w:tbl>
    <w:p w14:paraId="5F0131E4" w14:textId="77777777" w:rsidR="00AF62FA" w:rsidRDefault="00AF62FA" w:rsidP="00AF62F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624"/>
        <w:gridCol w:w="2977"/>
        <w:gridCol w:w="1842"/>
        <w:gridCol w:w="2268"/>
      </w:tblGrid>
      <w:tr w:rsidR="00AF62FA" w14:paraId="27F78C6C" w14:textId="77777777" w:rsidTr="00AF62FA">
        <w:trPr>
          <w:tblHeader/>
        </w:trPr>
        <w:tc>
          <w:tcPr>
            <w:tcW w:w="26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3D1D1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DF51E88" w14:textId="1FA0400E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</w:t>
            </w:r>
          </w:p>
        </w:tc>
        <w:tc>
          <w:tcPr>
            <w:tcW w:w="70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13EEB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Описательные статистики</w:t>
            </w:r>
          </w:p>
        </w:tc>
      </w:tr>
      <w:tr w:rsidR="00AF62FA" w14:paraId="73CCF777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6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2D6E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B9404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Гармоническое среднее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A4275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Медиана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456A6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Мода</w:t>
            </w:r>
          </w:p>
        </w:tc>
      </w:tr>
      <w:tr w:rsidR="00AF62FA" w14:paraId="1E32D14E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E9648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7F9F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E0A5E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3,000000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09F7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2,000000</w:t>
            </w:r>
          </w:p>
        </w:tc>
      </w:tr>
      <w:tr w:rsidR="00AF62FA" w14:paraId="6BC6F5C1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469D7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D220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1,817131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FB7A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1,970278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5F362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Multiple</w:t>
            </w:r>
          </w:p>
        </w:tc>
      </w:tr>
      <w:tr w:rsidR="00AF62FA" w14:paraId="64273898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ED065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D8017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0,462228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E48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3,708898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7A1CE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Multiple</w:t>
            </w:r>
          </w:p>
        </w:tc>
      </w:tr>
      <w:tr w:rsidR="00AF62FA" w14:paraId="513DE384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31A7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B8C72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0,544357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7A7E3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0,934340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08B53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Multiple</w:t>
            </w:r>
          </w:p>
        </w:tc>
      </w:tr>
      <w:tr w:rsidR="00AF62FA" w14:paraId="31D6EC67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E1C3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E2F7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3,972995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FEA3B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5,000000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9B8E4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Multiple</w:t>
            </w:r>
          </w:p>
        </w:tc>
      </w:tr>
    </w:tbl>
    <w:p w14:paraId="1D3802B6" w14:textId="77777777" w:rsidR="00AF62FA" w:rsidRDefault="00AF62FA" w:rsidP="00AF62F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52"/>
        <w:gridCol w:w="2832"/>
        <w:gridCol w:w="3827"/>
      </w:tblGrid>
      <w:tr w:rsidR="00AF62FA" w14:paraId="1D118D0A" w14:textId="77777777" w:rsidTr="00AF62FA">
        <w:trPr>
          <w:tblHeader/>
        </w:trPr>
        <w:tc>
          <w:tcPr>
            <w:tcW w:w="30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CCB0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396576A" w14:textId="05F980B2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</w:t>
            </w:r>
          </w:p>
        </w:tc>
        <w:tc>
          <w:tcPr>
            <w:tcW w:w="66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43EF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Описательные статистики</w:t>
            </w:r>
          </w:p>
        </w:tc>
      </w:tr>
      <w:tr w:rsidR="00AF62FA" w14:paraId="28513DCF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C684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9A671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Частота моды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3026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Минимум</w:t>
            </w:r>
          </w:p>
        </w:tc>
      </w:tr>
      <w:tr w:rsidR="00AF62FA" w14:paraId="25C23CA0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CEDB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946B3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A0F1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AF62FA" w14:paraId="71BB246B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C9A6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CE1F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5E4E6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0,608998</w:t>
            </w:r>
          </w:p>
        </w:tc>
      </w:tr>
      <w:tr w:rsidR="00AF62FA" w14:paraId="3564F340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1070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819A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DABC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0,002284</w:t>
            </w:r>
          </w:p>
        </w:tc>
      </w:tr>
      <w:tr w:rsidR="00AF62FA" w14:paraId="55C77599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4A9E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7D47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EE4A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0,016055</w:t>
            </w:r>
          </w:p>
        </w:tc>
      </w:tr>
      <w:tr w:rsidR="00AF62FA" w14:paraId="5485F8BB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743A0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2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A312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DACAB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32A40B41" w14:textId="77777777" w:rsidR="00AF62FA" w:rsidRDefault="00AF62FA" w:rsidP="00AF62F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A5096FA" w14:textId="77777777" w:rsidR="00AF62FA" w:rsidRDefault="00AF62FA" w:rsidP="00AF62F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9"/>
        <w:gridCol w:w="1842"/>
        <w:gridCol w:w="2552"/>
        <w:gridCol w:w="3118"/>
      </w:tblGrid>
      <w:tr w:rsidR="00AF62FA" w14:paraId="5F8DB2FB" w14:textId="77777777" w:rsidTr="00AF62FA">
        <w:trPr>
          <w:tblHeader/>
        </w:trPr>
        <w:tc>
          <w:tcPr>
            <w:tcW w:w="219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CD0E8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6A73730" w14:textId="34871C71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</w:t>
            </w:r>
          </w:p>
        </w:tc>
        <w:tc>
          <w:tcPr>
            <w:tcW w:w="751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CFD4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Описательные статистики</w:t>
            </w:r>
          </w:p>
        </w:tc>
      </w:tr>
      <w:tr w:rsidR="00AF62FA" w14:paraId="3DCE2297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842B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53AA7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Максимум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80B61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Нижний Квартиль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98C0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Верхний Квартиль</w:t>
            </w:r>
          </w:p>
        </w:tc>
      </w:tr>
      <w:tr w:rsidR="00AF62FA" w14:paraId="511C759A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D53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DA16E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5,00000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6DBDE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DA47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4,000000</w:t>
            </w:r>
          </w:p>
        </w:tc>
      </w:tr>
      <w:tr w:rsidR="00AF62FA" w14:paraId="1B4576EC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86A23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CAEB6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3,27017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7487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1,642811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400F4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2,304317</w:t>
            </w:r>
          </w:p>
        </w:tc>
      </w:tr>
      <w:tr w:rsidR="00AF62FA" w14:paraId="23BB3F59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FECE3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FA04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30,09093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569A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1,562749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3615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7,396494</w:t>
            </w:r>
          </w:p>
        </w:tc>
      </w:tr>
      <w:tr w:rsidR="00AF62FA" w14:paraId="01826F4F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9F7E5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7FFB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1,21306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A8638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0,659617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BF1A7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1,142122</w:t>
            </w:r>
          </w:p>
        </w:tc>
      </w:tr>
      <w:tr w:rsidR="00AF62FA" w14:paraId="5DCE11BE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4E2C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D6F52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13,00000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47F80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3,000000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C42D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7,000000</w:t>
            </w:r>
          </w:p>
        </w:tc>
      </w:tr>
    </w:tbl>
    <w:p w14:paraId="458B90B9" w14:textId="77777777" w:rsidR="00AF62FA" w:rsidRDefault="00AF62FA" w:rsidP="00AF62F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82"/>
        <w:gridCol w:w="1985"/>
        <w:gridCol w:w="2551"/>
        <w:gridCol w:w="2693"/>
      </w:tblGrid>
      <w:tr w:rsidR="00AF62FA" w14:paraId="7D26E725" w14:textId="77777777" w:rsidTr="00AF62FA">
        <w:trPr>
          <w:tblHeader/>
        </w:trPr>
        <w:tc>
          <w:tcPr>
            <w:tcW w:w="24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BD5D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0882BCC" w14:textId="40CDF362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</w:t>
            </w:r>
          </w:p>
        </w:tc>
        <w:tc>
          <w:tcPr>
            <w:tcW w:w="722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4E08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Описательные статистики</w:t>
            </w:r>
          </w:p>
        </w:tc>
      </w:tr>
      <w:tr w:rsidR="00AF62FA" w14:paraId="17E102C2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4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E6E8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3F7A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Размах вариации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0B91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Квартильная вариация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A08D0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Вариация</w:t>
            </w:r>
          </w:p>
        </w:tc>
      </w:tr>
      <w:tr w:rsidR="00AF62FA" w14:paraId="43C9DDB2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3953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0E096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5,00000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4A067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3,000000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A54F5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2,22154</w:t>
            </w:r>
          </w:p>
        </w:tc>
      </w:tr>
      <w:tr w:rsidR="00AF62FA" w14:paraId="638F85D5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AD353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9F2F0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2,66117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9CE95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0,661506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70B75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0,24077</w:t>
            </w:r>
          </w:p>
        </w:tc>
      </w:tr>
      <w:tr w:rsidR="00AF62FA" w14:paraId="1E338985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E1FD0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72375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30,08864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848D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5,833745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F84B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24,44525</w:t>
            </w:r>
          </w:p>
        </w:tc>
      </w:tr>
      <w:tr w:rsidR="00AF62FA" w14:paraId="55936B07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F84C4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517B0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1,19700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A9586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0,482504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726AB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0,09830</w:t>
            </w:r>
          </w:p>
        </w:tc>
      </w:tr>
      <w:tr w:rsidR="00AF62FA" w14:paraId="79B48C08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DBD84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C3FD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12,00000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A724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4,000000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FC13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4,85089</w:t>
            </w:r>
          </w:p>
        </w:tc>
      </w:tr>
    </w:tbl>
    <w:p w14:paraId="1E6D176E" w14:textId="77777777" w:rsidR="00AF62FA" w:rsidRDefault="00AF62FA" w:rsidP="00AF62F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766"/>
        <w:gridCol w:w="4252"/>
        <w:gridCol w:w="2693"/>
      </w:tblGrid>
      <w:tr w:rsidR="00AF62FA" w14:paraId="5047EAEC" w14:textId="77777777" w:rsidTr="00AF62FA">
        <w:trPr>
          <w:tblHeader/>
        </w:trPr>
        <w:tc>
          <w:tcPr>
            <w:tcW w:w="27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888A3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00EBF76" w14:textId="43AC6673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</w:t>
            </w:r>
          </w:p>
        </w:tc>
        <w:tc>
          <w:tcPr>
            <w:tcW w:w="6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40170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Описательные статистики</w:t>
            </w:r>
          </w:p>
        </w:tc>
      </w:tr>
      <w:tr w:rsidR="00AF62FA" w14:paraId="6089A22E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7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C3347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818F0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 квадратическое отклонение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189A1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Ассиметрия</w:t>
            </w:r>
          </w:p>
        </w:tc>
      </w:tr>
      <w:tr w:rsidR="00AF62FA" w14:paraId="3EDD0BBD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F9D7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9E25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1,490484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DB95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-0,047417</w:t>
            </w:r>
          </w:p>
        </w:tc>
      </w:tr>
      <w:tr w:rsidR="00AF62FA" w14:paraId="0FBE694E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81B51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CBB1B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0,490686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2DBFE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-0,028763</w:t>
            </w:r>
          </w:p>
        </w:tc>
      </w:tr>
      <w:tr w:rsidR="00AF62FA" w14:paraId="111E5785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A9A7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5C6B6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4,944213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52661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1,767899</w:t>
            </w:r>
          </w:p>
        </w:tc>
      </w:tr>
      <w:tr w:rsidR="00AF62FA" w14:paraId="14890053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03B98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B0B7E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0,313526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48903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-0,798810</w:t>
            </w:r>
          </w:p>
        </w:tc>
      </w:tr>
      <w:tr w:rsidR="00AF62FA" w14:paraId="798D005C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E2786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F226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2,202473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8E59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0,413226</w:t>
            </w:r>
          </w:p>
        </w:tc>
      </w:tr>
    </w:tbl>
    <w:p w14:paraId="3153CB33" w14:textId="77777777" w:rsidR="00AF62FA" w:rsidRDefault="00AF62FA" w:rsidP="00AF62F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32"/>
        <w:gridCol w:w="3402"/>
        <w:gridCol w:w="1417"/>
        <w:gridCol w:w="3260"/>
      </w:tblGrid>
      <w:tr w:rsidR="00AF62FA" w14:paraId="2B12B4D1" w14:textId="77777777" w:rsidTr="00AF62FA">
        <w:trPr>
          <w:tblHeader/>
        </w:trPr>
        <w:tc>
          <w:tcPr>
            <w:tcW w:w="16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72E14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69FAB35" w14:textId="700DF3BD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</w:t>
            </w:r>
          </w:p>
        </w:tc>
        <w:tc>
          <w:tcPr>
            <w:tcW w:w="80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7C022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Описательные статистики</w:t>
            </w:r>
          </w:p>
        </w:tc>
      </w:tr>
      <w:tr w:rsidR="00AF62FA" w14:paraId="6CD2EDF6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F6EF3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01C84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Стандартная ошибка ассиметрии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2F5A7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Эксцесс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6F1B1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Стандартная ошибка эксцесса</w:t>
            </w:r>
          </w:p>
        </w:tc>
      </w:tr>
      <w:tr w:rsidR="00AF62FA" w14:paraId="63378965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FEE53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6DF03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0,109218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64F7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-1,00657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3EFE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0,218006</w:t>
            </w:r>
          </w:p>
        </w:tc>
      </w:tr>
      <w:tr w:rsidR="00AF62FA" w14:paraId="52412077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EDA08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F45CA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0,109218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52AE6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-0,06094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BB58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0,218006</w:t>
            </w:r>
          </w:p>
        </w:tc>
      </w:tr>
      <w:tr w:rsidR="00AF62FA" w14:paraId="6E2CDDD0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75644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52AC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0,109218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7A182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3,98285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BEA6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0,218006</w:t>
            </w:r>
          </w:p>
        </w:tc>
      </w:tr>
      <w:tr w:rsidR="00AF62FA" w14:paraId="006DEE84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677B0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A6FFC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0,109218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6D03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-0,21888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FAF1F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0,218006</w:t>
            </w:r>
          </w:p>
        </w:tc>
      </w:tr>
      <w:tr w:rsidR="00AF62FA" w14:paraId="49B598AB" w14:textId="77777777" w:rsidTr="00AF62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3DE8D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D7B39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0,109218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D214B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-0,16335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32BD7" w14:textId="77777777" w:rsidR="00AF62FA" w:rsidRDefault="00AF62FA" w:rsidP="00AF36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0,218006</w:t>
            </w:r>
          </w:p>
        </w:tc>
      </w:tr>
    </w:tbl>
    <w:p w14:paraId="5303A478" w14:textId="6414E5A5" w:rsidR="00AF360E" w:rsidRDefault="00AF360E" w:rsidP="006256C3">
      <w:pPr>
        <w:pStyle w:val="TNR"/>
      </w:pPr>
    </w:p>
    <w:p w14:paraId="6C3BCCB7" w14:textId="7F20F766" w:rsidR="007D67FF" w:rsidRPr="006948BE" w:rsidRDefault="007D67FF" w:rsidP="006948BE">
      <w:pPr>
        <w:rPr>
          <w:rFonts w:ascii="Times New Roman" w:hAnsi="Times New Roman"/>
          <w:sz w:val="28"/>
        </w:rPr>
      </w:pPr>
    </w:p>
    <w:sectPr w:rsidR="007D67FF" w:rsidRPr="006948BE" w:rsidSect="00686351">
      <w:pgSz w:w="12240" w:h="15840" w:code="1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82A24"/>
    <w:multiLevelType w:val="hybridMultilevel"/>
    <w:tmpl w:val="C4BAB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207950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5DD49A6"/>
    <w:multiLevelType w:val="hybridMultilevel"/>
    <w:tmpl w:val="59822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13B3934"/>
    <w:multiLevelType w:val="hybridMultilevel"/>
    <w:tmpl w:val="6C987498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51"/>
    <w:rsid w:val="000266CB"/>
    <w:rsid w:val="000C21A3"/>
    <w:rsid w:val="004229B7"/>
    <w:rsid w:val="006256C3"/>
    <w:rsid w:val="00686351"/>
    <w:rsid w:val="006948BE"/>
    <w:rsid w:val="007273E4"/>
    <w:rsid w:val="007D67FF"/>
    <w:rsid w:val="00AF360E"/>
    <w:rsid w:val="00AF62FA"/>
    <w:rsid w:val="00B5521E"/>
    <w:rsid w:val="00B55DAF"/>
    <w:rsid w:val="00D0302B"/>
    <w:rsid w:val="00D42E99"/>
    <w:rsid w:val="00D57315"/>
    <w:rsid w:val="00DE0F3E"/>
    <w:rsid w:val="00DF2E8F"/>
    <w:rsid w:val="00E53B41"/>
    <w:rsid w:val="00ED5922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6A73"/>
  <w15:chartTrackingRefBased/>
  <w15:docId w15:val="{ACCDF921-00CE-4ED2-B59B-177BD668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351"/>
  </w:style>
  <w:style w:type="paragraph" w:styleId="1">
    <w:name w:val="heading 1"/>
    <w:basedOn w:val="a"/>
    <w:next w:val="a"/>
    <w:link w:val="10"/>
    <w:uiPriority w:val="9"/>
    <w:qFormat/>
    <w:rsid w:val="000C21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"/>
    <w:link w:val="a4"/>
    <w:qFormat/>
    <w:rsid w:val="00E53B41"/>
    <w:pPr>
      <w:spacing w:after="0" w:line="247" w:lineRule="auto"/>
      <w:jc w:val="center"/>
    </w:pPr>
    <w:rPr>
      <w:rFonts w:ascii="Times New Roman" w:hAnsi="Times New Roman"/>
      <w:sz w:val="24"/>
    </w:rPr>
  </w:style>
  <w:style w:type="table" w:styleId="a5">
    <w:name w:val="Table Grid"/>
    <w:basedOn w:val="a1"/>
    <w:uiPriority w:val="39"/>
    <w:rsid w:val="00686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рисунки Знак"/>
    <w:basedOn w:val="a0"/>
    <w:link w:val="a3"/>
    <w:rsid w:val="00E53B41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0C2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C21A3"/>
    <w:pPr>
      <w:outlineLvl w:val="9"/>
    </w:pPr>
  </w:style>
  <w:style w:type="paragraph" w:customStyle="1" w:styleId="TNR">
    <w:name w:val="TNR (текст)"/>
    <w:basedOn w:val="a3"/>
    <w:link w:val="TNR0"/>
    <w:qFormat/>
    <w:rsid w:val="007D67FF"/>
    <w:pPr>
      <w:spacing w:line="240" w:lineRule="auto"/>
      <w:ind w:firstLine="709"/>
      <w:jc w:val="both"/>
    </w:pPr>
    <w:rPr>
      <w:sz w:val="28"/>
    </w:rPr>
  </w:style>
  <w:style w:type="paragraph" w:customStyle="1" w:styleId="TNR1">
    <w:name w:val="TNR (заголовок)"/>
    <w:basedOn w:val="1"/>
    <w:next w:val="TNR"/>
    <w:link w:val="TNR2"/>
    <w:qFormat/>
    <w:rsid w:val="000C21A3"/>
    <w:pPr>
      <w:spacing w:before="0" w:line="240" w:lineRule="auto"/>
      <w:jc w:val="center"/>
    </w:pPr>
    <w:rPr>
      <w:rFonts w:ascii="Times New Roman" w:hAnsi="Times New Roman"/>
      <w:color w:val="000000" w:themeColor="text1"/>
    </w:rPr>
  </w:style>
  <w:style w:type="character" w:customStyle="1" w:styleId="TNR0">
    <w:name w:val="TNR (текст) Знак"/>
    <w:basedOn w:val="a4"/>
    <w:link w:val="TNR"/>
    <w:rsid w:val="007D67FF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0C21A3"/>
    <w:pPr>
      <w:spacing w:after="100"/>
    </w:pPr>
  </w:style>
  <w:style w:type="character" w:customStyle="1" w:styleId="TNR2">
    <w:name w:val="TNR (заголовок) Знак"/>
    <w:basedOn w:val="TNR0"/>
    <w:link w:val="TNR1"/>
    <w:rsid w:val="000C21A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7">
    <w:name w:val="Hyperlink"/>
    <w:basedOn w:val="a0"/>
    <w:uiPriority w:val="99"/>
    <w:unhideWhenUsed/>
    <w:rsid w:val="000C21A3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E53B4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53B4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53B4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53B4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53B41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E53B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E53B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DC966-9B67-44F5-8DAD-64D0A73B9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13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8</cp:revision>
  <dcterms:created xsi:type="dcterms:W3CDTF">2021-10-03T18:14:00Z</dcterms:created>
  <dcterms:modified xsi:type="dcterms:W3CDTF">2021-10-03T20:29:00Z</dcterms:modified>
</cp:coreProperties>
</file>