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5C027" w14:textId="6E451E0F" w:rsidR="00906EE1" w:rsidRDefault="00154627" w:rsidP="00154627">
      <w:pPr>
        <w:jc w:val="center"/>
        <w:rPr>
          <w:rFonts w:eastAsia="MS Mincho"/>
          <w:bCs/>
          <w:sz w:val="24"/>
        </w:rPr>
      </w:pPr>
      <w:r>
        <w:rPr>
          <w:rFonts w:eastAsia="MS Mincho"/>
          <w:bCs/>
          <w:noProof/>
          <w:sz w:val="24"/>
        </w:rPr>
        <w:drawing>
          <wp:inline distT="0" distB="0" distL="0" distR="0" wp14:anchorId="6C9F293F" wp14:editId="0C6F9BFC">
            <wp:extent cx="3901290" cy="1874370"/>
            <wp:effectExtent l="0" t="0" r="0" b="0"/>
            <wp:docPr id="2134697226" name="Picture 1"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97226" name="Picture 1" descr="A blue text on a black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96501" cy="1920114"/>
                    </a:xfrm>
                    <a:prstGeom prst="rect">
                      <a:avLst/>
                    </a:prstGeom>
                  </pic:spPr>
                </pic:pic>
              </a:graphicData>
            </a:graphic>
          </wp:inline>
        </w:drawing>
      </w:r>
    </w:p>
    <w:p w14:paraId="56B97FB8" w14:textId="77777777" w:rsidR="00906EE1" w:rsidRDefault="00906EE1" w:rsidP="00906EE1"/>
    <w:p w14:paraId="256590BC" w14:textId="77777777" w:rsidR="00906EE1" w:rsidRDefault="00906EE1" w:rsidP="00906EE1"/>
    <w:p w14:paraId="1739CCBD" w14:textId="77777777" w:rsidR="004248DC" w:rsidRDefault="004248DC" w:rsidP="00906EE1">
      <w:pPr>
        <w:ind w:left="720"/>
        <w:jc w:val="center"/>
        <w:rPr>
          <w:b/>
          <w:color w:val="0000FF"/>
          <w:sz w:val="48"/>
          <w:szCs w:val="48"/>
        </w:rPr>
      </w:pPr>
    </w:p>
    <w:p w14:paraId="1F7026B5" w14:textId="24752FDD" w:rsidR="00D54D6A" w:rsidRPr="00E260F1" w:rsidRDefault="00000000" w:rsidP="00154627">
      <w:pPr>
        <w:ind w:left="720" w:hanging="720"/>
        <w:jc w:val="center"/>
        <w:rPr>
          <w:b/>
          <w:sz w:val="28"/>
          <w:szCs w:val="48"/>
        </w:rPr>
      </w:pPr>
      <w:sdt>
        <w:sdtPr>
          <w:rPr>
            <w:b/>
            <w:sz w:val="48"/>
            <w:szCs w:val="48"/>
          </w:rPr>
          <w:id w:val="-19557237"/>
          <w:placeholder>
            <w:docPart w:val="611C1869389842C19F67FEF00FC7F25F"/>
          </w:placeholder>
        </w:sdtPr>
        <w:sdtContent>
          <w:r w:rsidR="006A167E">
            <w:rPr>
              <w:b/>
              <w:sz w:val="48"/>
              <w:szCs w:val="48"/>
            </w:rPr>
            <w:t>SCTP JDE04</w:t>
          </w:r>
        </w:sdtContent>
      </w:sdt>
    </w:p>
    <w:sdt>
      <w:sdtPr>
        <w:rPr>
          <w:b/>
          <w:bCs/>
          <w:sz w:val="48"/>
          <w:szCs w:val="48"/>
        </w:rPr>
        <w:id w:val="-1537268859"/>
        <w:placeholder>
          <w:docPart w:val="07A6D1B97AFA4326925BAE02CED09A8E"/>
        </w:placeholder>
      </w:sdtPr>
      <w:sdtContent>
        <w:p w14:paraId="2C89C280" w14:textId="7BC8975B" w:rsidR="000100DF" w:rsidRDefault="006A167E" w:rsidP="00154627">
          <w:pPr>
            <w:ind w:left="720" w:hanging="720"/>
            <w:jc w:val="center"/>
            <w:rPr>
              <w:b/>
              <w:sz w:val="48"/>
              <w:szCs w:val="48"/>
            </w:rPr>
          </w:pPr>
          <w:r>
            <w:rPr>
              <w:b/>
              <w:sz w:val="48"/>
              <w:szCs w:val="48"/>
            </w:rPr>
            <w:t>ZetaZenith</w:t>
          </w:r>
        </w:p>
      </w:sdtContent>
    </w:sdt>
    <w:p w14:paraId="3BF76CAF" w14:textId="77777777" w:rsidR="00906EE1" w:rsidRPr="00620F5E" w:rsidRDefault="00906EE1" w:rsidP="00726942">
      <w:pPr>
        <w:pBdr>
          <w:bottom w:val="single" w:sz="4" w:space="1" w:color="auto"/>
        </w:pBdr>
        <w:tabs>
          <w:tab w:val="left" w:pos="0"/>
        </w:tabs>
        <w:ind w:left="720" w:hanging="720"/>
        <w:jc w:val="center"/>
        <w:rPr>
          <w:b/>
          <w:sz w:val="48"/>
          <w:szCs w:val="48"/>
        </w:rPr>
      </w:pPr>
    </w:p>
    <w:p w14:paraId="1E115AA8" w14:textId="77777777" w:rsidR="00906EE1" w:rsidRPr="00620F5E" w:rsidRDefault="00906EE1" w:rsidP="00906EE1">
      <w:pPr>
        <w:pStyle w:val="Heading1"/>
        <w:jc w:val="center"/>
        <w:rPr>
          <w:b/>
          <w:bCs/>
          <w:sz w:val="48"/>
          <w:szCs w:val="48"/>
        </w:rPr>
      </w:pPr>
    </w:p>
    <w:p w14:paraId="1ACF93C9" w14:textId="6BA451E6" w:rsidR="00906EE1" w:rsidRPr="00620F5E" w:rsidRDefault="006A167E" w:rsidP="00906EE1">
      <w:pPr>
        <w:pStyle w:val="Heading1"/>
        <w:jc w:val="center"/>
        <w:rPr>
          <w:b/>
          <w:bCs/>
          <w:sz w:val="48"/>
          <w:szCs w:val="48"/>
        </w:rPr>
      </w:pPr>
      <w:bookmarkStart w:id="0" w:name="_Toc175315446"/>
      <w:bookmarkStart w:id="1" w:name="_Toc175696778"/>
      <w:bookmarkStart w:id="2" w:name="_Toc175824018"/>
      <w:r>
        <w:rPr>
          <w:b/>
          <w:bCs/>
          <w:sz w:val="48"/>
          <w:szCs w:val="48"/>
        </w:rPr>
        <w:t>Interim Project</w:t>
      </w:r>
      <w:bookmarkEnd w:id="0"/>
      <w:bookmarkEnd w:id="1"/>
      <w:bookmarkEnd w:id="2"/>
    </w:p>
    <w:p w14:paraId="286534B4" w14:textId="77777777" w:rsidR="00906EE1" w:rsidRPr="00620F5E" w:rsidRDefault="00906EE1" w:rsidP="00906EE1">
      <w:pPr>
        <w:pStyle w:val="Heading1"/>
        <w:jc w:val="center"/>
        <w:rPr>
          <w:b/>
          <w:bCs/>
          <w:sz w:val="48"/>
          <w:szCs w:val="48"/>
        </w:rPr>
      </w:pPr>
    </w:p>
    <w:p w14:paraId="4DA39716" w14:textId="6F022107" w:rsidR="00906EE1" w:rsidRPr="00314F25" w:rsidRDefault="001C465E" w:rsidP="0B23B41B">
      <w:pPr>
        <w:ind w:left="720" w:hanging="862"/>
        <w:jc w:val="center"/>
        <w:rPr>
          <w:b/>
          <w:bCs/>
          <w:sz w:val="48"/>
          <w:szCs w:val="48"/>
        </w:rPr>
      </w:pPr>
      <w:r>
        <w:rPr>
          <w:b/>
          <w:bCs/>
          <w:sz w:val="48"/>
          <w:szCs w:val="48"/>
        </w:rPr>
        <w:t>Netflix Titles</w:t>
      </w:r>
      <w:r w:rsidR="008959E6">
        <w:rPr>
          <w:b/>
          <w:bCs/>
          <w:sz w:val="48"/>
          <w:szCs w:val="48"/>
        </w:rPr>
        <w:t xml:space="preserve"> (Movies/TV Shows)</w:t>
      </w:r>
    </w:p>
    <w:p w14:paraId="17E7FB97" w14:textId="77777777" w:rsidR="00906EE1" w:rsidRPr="00620F5E" w:rsidRDefault="00906EE1" w:rsidP="00906EE1">
      <w:pPr>
        <w:pBdr>
          <w:bottom w:val="single" w:sz="4" w:space="1" w:color="auto"/>
        </w:pBdr>
        <w:jc w:val="center"/>
        <w:rPr>
          <w:sz w:val="48"/>
          <w:szCs w:val="48"/>
        </w:rPr>
      </w:pPr>
    </w:p>
    <w:p w14:paraId="39AB861B" w14:textId="77777777" w:rsidR="00906EE1" w:rsidRPr="00620F5E" w:rsidRDefault="00906EE1" w:rsidP="00906EE1">
      <w:pPr>
        <w:rPr>
          <w:b/>
          <w:sz w:val="24"/>
        </w:rPr>
      </w:pPr>
    </w:p>
    <w:p w14:paraId="044480C5" w14:textId="77777777" w:rsidR="00906EE1" w:rsidRPr="00620F5E" w:rsidRDefault="00906EE1" w:rsidP="00906EE1">
      <w:pPr>
        <w:rPr>
          <w:b/>
          <w:sz w:val="24"/>
        </w:rPr>
      </w:pPr>
    </w:p>
    <w:p w14:paraId="530CB991" w14:textId="77777777" w:rsidR="00906EE1" w:rsidRDefault="00C70A3B" w:rsidP="00906EE1">
      <w:pPr>
        <w:rPr>
          <w:b/>
          <w:sz w:val="24"/>
        </w:rPr>
      </w:pPr>
      <w:r>
        <w:rPr>
          <w:b/>
          <w:sz w:val="24"/>
        </w:rPr>
        <w:t xml:space="preserve">Submitted by: </w:t>
      </w:r>
    </w:p>
    <w:p w14:paraId="2A37CBC4" w14:textId="77777777" w:rsidR="00C70A3B" w:rsidRDefault="00C70A3B" w:rsidP="00906EE1">
      <w:pPr>
        <w:rPr>
          <w:b/>
          <w:sz w:val="24"/>
        </w:rPr>
      </w:pPr>
    </w:p>
    <w:tbl>
      <w:tblPr>
        <w:tblStyle w:val="TableGrid"/>
        <w:tblW w:w="0" w:type="auto"/>
        <w:jc w:val="center"/>
        <w:tblLook w:val="04A0" w:firstRow="1" w:lastRow="0" w:firstColumn="1" w:lastColumn="0" w:noHBand="0" w:noVBand="1"/>
      </w:tblPr>
      <w:tblGrid>
        <w:gridCol w:w="4675"/>
      </w:tblGrid>
      <w:tr w:rsidR="00F25CF0" w14:paraId="6970B142" w14:textId="77777777" w:rsidTr="0B23B41B">
        <w:trPr>
          <w:trHeight w:val="432"/>
          <w:jc w:val="center"/>
        </w:trPr>
        <w:tc>
          <w:tcPr>
            <w:tcW w:w="4675" w:type="dxa"/>
          </w:tcPr>
          <w:p w14:paraId="3990DABF" w14:textId="62FC9721" w:rsidR="00F25CF0" w:rsidRDefault="001D6177" w:rsidP="00464FE5">
            <w:pPr>
              <w:jc w:val="center"/>
              <w:rPr>
                <w:b/>
                <w:sz w:val="24"/>
              </w:rPr>
            </w:pPr>
            <w:r>
              <w:rPr>
                <w:b/>
                <w:sz w:val="24"/>
              </w:rPr>
              <w:t>Team Members</w:t>
            </w:r>
          </w:p>
        </w:tc>
      </w:tr>
      <w:tr w:rsidR="00F25CF0" w14:paraId="6D037AC4" w14:textId="77777777" w:rsidTr="0B23B41B">
        <w:trPr>
          <w:trHeight w:val="432"/>
          <w:jc w:val="center"/>
        </w:trPr>
        <w:tc>
          <w:tcPr>
            <w:tcW w:w="4675" w:type="dxa"/>
            <w:vAlign w:val="center"/>
          </w:tcPr>
          <w:p w14:paraId="234D2C89" w14:textId="4070510B" w:rsidR="00F25CF0" w:rsidRDefault="00000000" w:rsidP="00013F47">
            <w:pPr>
              <w:jc w:val="center"/>
              <w:rPr>
                <w:b/>
                <w:sz w:val="24"/>
              </w:rPr>
            </w:pPr>
            <w:sdt>
              <w:sdtPr>
                <w:rPr>
                  <w:b/>
                  <w:sz w:val="24"/>
                </w:rPr>
                <w:id w:val="692654762"/>
                <w:placeholder>
                  <w:docPart w:val="8341B18D4D3343739DA06F13765BA59B"/>
                </w:placeholder>
              </w:sdtPr>
              <w:sdtContent>
                <w:r w:rsidR="001F3BD2" w:rsidRPr="001F3BD2">
                  <w:rPr>
                    <w:b/>
                    <w:sz w:val="24"/>
                  </w:rPr>
                  <w:t>SITI RAHAYU BINTE JOHARI</w:t>
                </w:r>
              </w:sdtContent>
            </w:sdt>
            <w:r w:rsidR="00F25CF0">
              <w:rPr>
                <w:b/>
                <w:sz w:val="24"/>
              </w:rPr>
              <w:fldChar w:fldCharType="begin"/>
            </w:r>
            <w:r w:rsidR="00F25CF0">
              <w:rPr>
                <w:b/>
                <w:sz w:val="24"/>
              </w:rPr>
              <w:instrText xml:space="preserve"> TITLE  "Enter Name" \* Upper  \* MERGEFORMAT </w:instrText>
            </w:r>
            <w:r w:rsidR="00F25CF0">
              <w:rPr>
                <w:b/>
                <w:sz w:val="24"/>
              </w:rPr>
              <w:fldChar w:fldCharType="end"/>
            </w:r>
          </w:p>
        </w:tc>
      </w:tr>
      <w:tr w:rsidR="00F25CF0" w14:paraId="4E75D022" w14:textId="77777777" w:rsidTr="0B23B41B">
        <w:trPr>
          <w:trHeight w:val="432"/>
          <w:jc w:val="center"/>
        </w:trPr>
        <w:sdt>
          <w:sdtPr>
            <w:rPr>
              <w:b/>
              <w:bCs/>
              <w:sz w:val="24"/>
              <w:szCs w:val="24"/>
            </w:rPr>
            <w:id w:val="1467081636"/>
            <w:placeholder>
              <w:docPart w:val="AFE5F156458043679A80884D9778FF78"/>
            </w:placeholder>
          </w:sdtPr>
          <w:sdtContent>
            <w:tc>
              <w:tcPr>
                <w:tcW w:w="4675" w:type="dxa"/>
                <w:vAlign w:val="center"/>
              </w:tcPr>
              <w:p w14:paraId="3989B4EE" w14:textId="344F0D92" w:rsidR="00F25CF0" w:rsidRDefault="00D87160" w:rsidP="00A45F84">
                <w:pPr>
                  <w:jc w:val="center"/>
                  <w:rPr>
                    <w:b/>
                    <w:sz w:val="24"/>
                  </w:rPr>
                </w:pPr>
                <w:r w:rsidRPr="00D87160">
                  <w:rPr>
                    <w:b/>
                    <w:bCs/>
                    <w:sz w:val="24"/>
                    <w:szCs w:val="24"/>
                  </w:rPr>
                  <w:t>SHUI HUI YAN, TAMMIE SARAH</w:t>
                </w:r>
              </w:p>
            </w:tc>
          </w:sdtContent>
        </w:sdt>
      </w:tr>
      <w:tr w:rsidR="00F25CF0" w14:paraId="71625D68" w14:textId="77777777" w:rsidTr="0B23B41B">
        <w:trPr>
          <w:trHeight w:val="432"/>
          <w:jc w:val="center"/>
        </w:trPr>
        <w:tc>
          <w:tcPr>
            <w:tcW w:w="4675" w:type="dxa"/>
            <w:vAlign w:val="center"/>
          </w:tcPr>
          <w:p w14:paraId="18BE8018" w14:textId="6CAA9EB0" w:rsidR="00F25CF0" w:rsidRDefault="00000000" w:rsidP="0B23B41B">
            <w:pPr>
              <w:jc w:val="center"/>
              <w:rPr>
                <w:rStyle w:val="PlaceholderText"/>
              </w:rPr>
            </w:pPr>
            <w:sdt>
              <w:sdtPr>
                <w:rPr>
                  <w:b/>
                  <w:bCs/>
                  <w:color w:val="808080"/>
                  <w:sz w:val="24"/>
                  <w:szCs w:val="24"/>
                </w:rPr>
                <w:id w:val="1674989855"/>
                <w:placeholder>
                  <w:docPart w:val="9FDB8B9289434087BC8295E46E163997"/>
                </w:placeholder>
              </w:sdtPr>
              <w:sdtContent>
                <w:r w:rsidR="00D92EDE" w:rsidRPr="00D92EDE">
                  <w:rPr>
                    <w:b/>
                    <w:bCs/>
                    <w:sz w:val="24"/>
                    <w:szCs w:val="24"/>
                  </w:rPr>
                  <w:t>OOI JUN SHENG</w:t>
                </w:r>
              </w:sdtContent>
            </w:sdt>
          </w:p>
        </w:tc>
      </w:tr>
    </w:tbl>
    <w:p w14:paraId="19658AB5" w14:textId="77777777" w:rsidR="00C70A3B" w:rsidRDefault="00C70A3B" w:rsidP="00906EE1">
      <w:pPr>
        <w:rPr>
          <w:b/>
          <w:sz w:val="24"/>
        </w:rPr>
      </w:pPr>
    </w:p>
    <w:p w14:paraId="67871094" w14:textId="77777777" w:rsidR="00726942" w:rsidRPr="00620F5E" w:rsidRDefault="00726942" w:rsidP="00906EE1">
      <w:pPr>
        <w:rPr>
          <w:b/>
          <w:sz w:val="24"/>
        </w:rPr>
      </w:pPr>
    </w:p>
    <w:p w14:paraId="344BB57A" w14:textId="5087E1E8" w:rsidR="00324E27" w:rsidRDefault="00324E27" w:rsidP="00906EE1">
      <w:pPr>
        <w:rPr>
          <w:b/>
          <w:sz w:val="24"/>
        </w:rPr>
      </w:pPr>
      <w:r>
        <w:rPr>
          <w:b/>
          <w:sz w:val="24"/>
        </w:rPr>
        <w:t>Submission Date:</w:t>
      </w:r>
      <w:r>
        <w:rPr>
          <w:b/>
          <w:sz w:val="24"/>
        </w:rPr>
        <w:tab/>
      </w:r>
      <w:sdt>
        <w:sdtPr>
          <w:rPr>
            <w:b/>
            <w:sz w:val="24"/>
          </w:rPr>
          <w:id w:val="1999756866"/>
          <w:placeholder>
            <w:docPart w:val="F45F4DDB251743948339CC7F987C1651"/>
          </w:placeholder>
          <w:date w:fullDate="2024-08-29T00:00:00Z">
            <w:dateFormat w:val="dd/MM/yyyy"/>
            <w:lid w:val="en-US"/>
            <w:storeMappedDataAs w:val="dateTime"/>
            <w:calendar w:val="gregorian"/>
          </w:date>
        </w:sdtPr>
        <w:sdtContent>
          <w:r w:rsidR="001D6177">
            <w:rPr>
              <w:b/>
              <w:sz w:val="24"/>
              <w:lang w:val="en-US"/>
            </w:rPr>
            <w:t>29/08/2024</w:t>
          </w:r>
        </w:sdtContent>
      </w:sdt>
    </w:p>
    <w:p w14:paraId="13F34BA1" w14:textId="77777777" w:rsidR="003E5B45" w:rsidRDefault="003E5B45" w:rsidP="00906EE1">
      <w:pPr>
        <w:rPr>
          <w:b/>
          <w:sz w:val="24"/>
        </w:rPr>
      </w:pPr>
    </w:p>
    <w:p w14:paraId="2CADFAE1" w14:textId="77777777" w:rsidR="003E5B45" w:rsidRDefault="003E5B45" w:rsidP="00906EE1">
      <w:pPr>
        <w:rPr>
          <w:b/>
          <w:sz w:val="24"/>
        </w:rPr>
      </w:pPr>
    </w:p>
    <w:p w14:paraId="1340E996" w14:textId="77777777" w:rsidR="00F25CF0" w:rsidRDefault="00F25CF0" w:rsidP="00906EE1">
      <w:pPr>
        <w:rPr>
          <w:b/>
          <w:sz w:val="24"/>
        </w:rPr>
      </w:pPr>
    </w:p>
    <w:p w14:paraId="78CD9D3B" w14:textId="77777777" w:rsidR="001C359A" w:rsidRDefault="001C359A" w:rsidP="00906EE1">
      <w:pPr>
        <w:rPr>
          <w:b/>
          <w:sz w:val="24"/>
        </w:rPr>
      </w:pPr>
    </w:p>
    <w:tbl>
      <w:tblPr>
        <w:tblStyle w:val="TableGrid"/>
        <w:tblW w:w="0" w:type="auto"/>
        <w:tblLook w:val="04A0" w:firstRow="1" w:lastRow="0" w:firstColumn="1" w:lastColumn="0" w:noHBand="0" w:noVBand="1"/>
      </w:tblPr>
      <w:tblGrid>
        <w:gridCol w:w="9350"/>
      </w:tblGrid>
      <w:tr w:rsidR="0015333A" w14:paraId="3224370F" w14:textId="77777777" w:rsidTr="0015333A">
        <w:trPr>
          <w:trHeight w:val="538"/>
        </w:trPr>
        <w:tc>
          <w:tcPr>
            <w:tcW w:w="9350" w:type="dxa"/>
            <w:tcBorders>
              <w:top w:val="single" w:sz="12" w:space="0" w:color="auto"/>
              <w:left w:val="nil"/>
              <w:bottom w:val="single" w:sz="12" w:space="0" w:color="auto"/>
              <w:right w:val="nil"/>
            </w:tcBorders>
            <w:vAlign w:val="center"/>
          </w:tcPr>
          <w:p w14:paraId="6BF50741" w14:textId="3C490824" w:rsidR="0015333A" w:rsidRPr="0015333A" w:rsidRDefault="0015333A" w:rsidP="0015333A">
            <w:pPr>
              <w:jc w:val="center"/>
              <w:rPr>
                <w:b/>
                <w:sz w:val="24"/>
              </w:rPr>
            </w:pPr>
            <w:r>
              <w:rPr>
                <w:b/>
                <w:sz w:val="24"/>
              </w:rPr>
              <w:lastRenderedPageBreak/>
              <w:t>Table Of Content</w:t>
            </w:r>
          </w:p>
        </w:tc>
      </w:tr>
    </w:tbl>
    <w:p w14:paraId="013C68B8" w14:textId="77777777" w:rsidR="00FA0ECE" w:rsidRDefault="00FA0ECE" w:rsidP="00906EE1">
      <w:pPr>
        <w:rPr>
          <w:b/>
          <w:sz w:val="24"/>
        </w:rPr>
      </w:pPr>
    </w:p>
    <w:sdt>
      <w:sdtPr>
        <w:id w:val="-894662244"/>
        <w:docPartObj>
          <w:docPartGallery w:val="Table of Contents"/>
          <w:docPartUnique/>
        </w:docPartObj>
      </w:sdtPr>
      <w:sdtEndPr>
        <w:rPr>
          <w:b/>
          <w:bCs/>
        </w:rPr>
      </w:sdtEndPr>
      <w:sdtContent>
        <w:p w14:paraId="40AF2F03" w14:textId="387C3F7D" w:rsidR="00243A13" w:rsidRDefault="00E23C7B">
          <w:pPr>
            <w:pStyle w:val="TOC1"/>
            <w:tabs>
              <w:tab w:val="right" w:leader="dot" w:pos="9350"/>
            </w:tabs>
            <w:rPr>
              <w:rFonts w:asciiTheme="minorHAnsi" w:eastAsiaTheme="minorEastAsia" w:hAnsiTheme="minorHAnsi" w:cstheme="minorBidi"/>
              <w:noProof/>
              <w:kern w:val="2"/>
              <w:sz w:val="24"/>
              <w:szCs w:val="24"/>
              <w:lang w:val="en-SG" w:eastAsia="zh-CN"/>
              <w14:ligatures w14:val="standardContextual"/>
            </w:rPr>
          </w:pPr>
          <w:r>
            <w:rPr>
              <w:rFonts w:asciiTheme="majorHAnsi" w:eastAsiaTheme="majorEastAsia" w:hAnsiTheme="majorHAnsi" w:cstheme="majorBidi"/>
              <w:color w:val="2E74B5" w:themeColor="accent1" w:themeShade="BF"/>
              <w:sz w:val="32"/>
              <w:szCs w:val="32"/>
              <w:lang w:val="en-SG" w:eastAsia="zh-CN"/>
            </w:rPr>
            <w:fldChar w:fldCharType="begin"/>
          </w:r>
          <w:r>
            <w:instrText xml:space="preserve"> TOC \o "1-3" \h \z \u </w:instrText>
          </w:r>
          <w:r>
            <w:rPr>
              <w:rFonts w:asciiTheme="majorHAnsi" w:eastAsiaTheme="majorEastAsia" w:hAnsiTheme="majorHAnsi" w:cstheme="majorBidi"/>
              <w:color w:val="2E74B5" w:themeColor="accent1" w:themeShade="BF"/>
              <w:sz w:val="32"/>
              <w:szCs w:val="32"/>
              <w:lang w:val="en-SG" w:eastAsia="zh-CN"/>
            </w:rPr>
            <w:fldChar w:fldCharType="separate"/>
          </w:r>
        </w:p>
        <w:p w14:paraId="1BAB53F1" w14:textId="5F0AF50A" w:rsidR="00243A13" w:rsidRPr="00243A13" w:rsidRDefault="00000000" w:rsidP="00243A13">
          <w:pPr>
            <w:pStyle w:val="TOC2"/>
            <w:tabs>
              <w:tab w:val="right" w:leader="dot" w:pos="9350"/>
            </w:tabs>
            <w:spacing w:line="480" w:lineRule="auto"/>
            <w:rPr>
              <w:rFonts w:asciiTheme="minorHAnsi" w:eastAsiaTheme="minorEastAsia" w:hAnsiTheme="minorHAnsi" w:cstheme="minorBidi"/>
              <w:noProof/>
              <w:kern w:val="2"/>
              <w:sz w:val="32"/>
              <w:szCs w:val="32"/>
              <w:lang w:val="en-SG" w:eastAsia="zh-CN"/>
              <w14:ligatures w14:val="standardContextual"/>
            </w:rPr>
          </w:pPr>
          <w:hyperlink w:anchor="_Toc175824019" w:history="1">
            <w:r w:rsidR="00243A13" w:rsidRPr="00243A13">
              <w:rPr>
                <w:rStyle w:val="Hyperlink"/>
                <w:rFonts w:eastAsiaTheme="majorEastAsia"/>
                <w:b/>
                <w:bCs/>
                <w:noProof/>
                <w:sz w:val="24"/>
                <w:szCs w:val="24"/>
              </w:rPr>
              <w:t>1. Background</w:t>
            </w:r>
            <w:r w:rsidR="00243A13" w:rsidRPr="00243A13">
              <w:rPr>
                <w:noProof/>
                <w:webHidden/>
                <w:sz w:val="24"/>
                <w:szCs w:val="24"/>
              </w:rPr>
              <w:tab/>
            </w:r>
            <w:r w:rsidR="00243A13" w:rsidRPr="00243A13">
              <w:rPr>
                <w:noProof/>
                <w:webHidden/>
                <w:sz w:val="24"/>
                <w:szCs w:val="24"/>
              </w:rPr>
              <w:fldChar w:fldCharType="begin"/>
            </w:r>
            <w:r w:rsidR="00243A13" w:rsidRPr="00243A13">
              <w:rPr>
                <w:noProof/>
                <w:webHidden/>
                <w:sz w:val="24"/>
                <w:szCs w:val="24"/>
              </w:rPr>
              <w:instrText xml:space="preserve"> PAGEREF _Toc175824019 \h </w:instrText>
            </w:r>
            <w:r w:rsidR="00243A13" w:rsidRPr="00243A13">
              <w:rPr>
                <w:noProof/>
                <w:webHidden/>
                <w:sz w:val="24"/>
                <w:szCs w:val="24"/>
              </w:rPr>
            </w:r>
            <w:r w:rsidR="00243A13" w:rsidRPr="00243A13">
              <w:rPr>
                <w:noProof/>
                <w:webHidden/>
                <w:sz w:val="24"/>
                <w:szCs w:val="24"/>
              </w:rPr>
              <w:fldChar w:fldCharType="separate"/>
            </w:r>
            <w:r w:rsidR="00243A13" w:rsidRPr="00243A13">
              <w:rPr>
                <w:noProof/>
                <w:webHidden/>
                <w:sz w:val="24"/>
                <w:szCs w:val="24"/>
              </w:rPr>
              <w:t>2</w:t>
            </w:r>
            <w:r w:rsidR="00243A13" w:rsidRPr="00243A13">
              <w:rPr>
                <w:noProof/>
                <w:webHidden/>
                <w:sz w:val="24"/>
                <w:szCs w:val="24"/>
              </w:rPr>
              <w:fldChar w:fldCharType="end"/>
            </w:r>
          </w:hyperlink>
        </w:p>
        <w:p w14:paraId="16C013D4" w14:textId="3711D384" w:rsidR="00243A13" w:rsidRPr="00243A13" w:rsidRDefault="00000000" w:rsidP="00243A13">
          <w:pPr>
            <w:pStyle w:val="TOC2"/>
            <w:tabs>
              <w:tab w:val="right" w:leader="dot" w:pos="9350"/>
            </w:tabs>
            <w:spacing w:line="480" w:lineRule="auto"/>
            <w:rPr>
              <w:rFonts w:asciiTheme="minorHAnsi" w:eastAsiaTheme="minorEastAsia" w:hAnsiTheme="minorHAnsi" w:cstheme="minorBidi"/>
              <w:noProof/>
              <w:kern w:val="2"/>
              <w:sz w:val="32"/>
              <w:szCs w:val="32"/>
              <w:lang w:val="en-SG" w:eastAsia="zh-CN"/>
              <w14:ligatures w14:val="standardContextual"/>
            </w:rPr>
          </w:pPr>
          <w:hyperlink w:anchor="_Toc175824020" w:history="1">
            <w:r w:rsidR="00243A13" w:rsidRPr="00243A13">
              <w:rPr>
                <w:rStyle w:val="Hyperlink"/>
                <w:rFonts w:eastAsiaTheme="majorEastAsia"/>
                <w:b/>
                <w:bCs/>
                <w:noProof/>
                <w:sz w:val="24"/>
                <w:szCs w:val="24"/>
              </w:rPr>
              <w:t>2. Problem Statement</w:t>
            </w:r>
            <w:r w:rsidR="00243A13" w:rsidRPr="00243A13">
              <w:rPr>
                <w:noProof/>
                <w:webHidden/>
                <w:sz w:val="24"/>
                <w:szCs w:val="24"/>
              </w:rPr>
              <w:tab/>
            </w:r>
            <w:r w:rsidR="00243A13" w:rsidRPr="00243A13">
              <w:rPr>
                <w:noProof/>
                <w:webHidden/>
                <w:sz w:val="24"/>
                <w:szCs w:val="24"/>
              </w:rPr>
              <w:fldChar w:fldCharType="begin"/>
            </w:r>
            <w:r w:rsidR="00243A13" w:rsidRPr="00243A13">
              <w:rPr>
                <w:noProof/>
                <w:webHidden/>
                <w:sz w:val="24"/>
                <w:szCs w:val="24"/>
              </w:rPr>
              <w:instrText xml:space="preserve"> PAGEREF _Toc175824020 \h </w:instrText>
            </w:r>
            <w:r w:rsidR="00243A13" w:rsidRPr="00243A13">
              <w:rPr>
                <w:noProof/>
                <w:webHidden/>
                <w:sz w:val="24"/>
                <w:szCs w:val="24"/>
              </w:rPr>
            </w:r>
            <w:r w:rsidR="00243A13" w:rsidRPr="00243A13">
              <w:rPr>
                <w:noProof/>
                <w:webHidden/>
                <w:sz w:val="24"/>
                <w:szCs w:val="24"/>
              </w:rPr>
              <w:fldChar w:fldCharType="separate"/>
            </w:r>
            <w:r w:rsidR="00243A13" w:rsidRPr="00243A13">
              <w:rPr>
                <w:noProof/>
                <w:webHidden/>
                <w:sz w:val="24"/>
                <w:szCs w:val="24"/>
              </w:rPr>
              <w:t>2</w:t>
            </w:r>
            <w:r w:rsidR="00243A13" w:rsidRPr="00243A13">
              <w:rPr>
                <w:noProof/>
                <w:webHidden/>
                <w:sz w:val="24"/>
                <w:szCs w:val="24"/>
              </w:rPr>
              <w:fldChar w:fldCharType="end"/>
            </w:r>
          </w:hyperlink>
        </w:p>
        <w:p w14:paraId="61C5663C" w14:textId="4487A958" w:rsidR="00243A13" w:rsidRPr="00243A13" w:rsidRDefault="00000000" w:rsidP="00243A13">
          <w:pPr>
            <w:pStyle w:val="TOC2"/>
            <w:tabs>
              <w:tab w:val="right" w:leader="dot" w:pos="9350"/>
            </w:tabs>
            <w:spacing w:line="480" w:lineRule="auto"/>
            <w:rPr>
              <w:rFonts w:asciiTheme="minorHAnsi" w:eastAsiaTheme="minorEastAsia" w:hAnsiTheme="minorHAnsi" w:cstheme="minorBidi"/>
              <w:noProof/>
              <w:kern w:val="2"/>
              <w:sz w:val="32"/>
              <w:szCs w:val="32"/>
              <w:lang w:val="en-SG" w:eastAsia="zh-CN"/>
              <w14:ligatures w14:val="standardContextual"/>
            </w:rPr>
          </w:pPr>
          <w:hyperlink w:anchor="_Toc175824021" w:history="1">
            <w:r w:rsidR="00243A13" w:rsidRPr="00243A13">
              <w:rPr>
                <w:rStyle w:val="Hyperlink"/>
                <w:rFonts w:eastAsiaTheme="majorEastAsia"/>
                <w:b/>
                <w:bCs/>
                <w:noProof/>
                <w:sz w:val="24"/>
                <w:szCs w:val="24"/>
              </w:rPr>
              <w:t>3. Assumptions</w:t>
            </w:r>
            <w:r w:rsidR="00243A13" w:rsidRPr="00243A13">
              <w:rPr>
                <w:noProof/>
                <w:webHidden/>
                <w:sz w:val="24"/>
                <w:szCs w:val="24"/>
              </w:rPr>
              <w:tab/>
            </w:r>
            <w:r w:rsidR="00243A13" w:rsidRPr="00243A13">
              <w:rPr>
                <w:noProof/>
                <w:webHidden/>
                <w:sz w:val="24"/>
                <w:szCs w:val="24"/>
              </w:rPr>
              <w:fldChar w:fldCharType="begin"/>
            </w:r>
            <w:r w:rsidR="00243A13" w:rsidRPr="00243A13">
              <w:rPr>
                <w:noProof/>
                <w:webHidden/>
                <w:sz w:val="24"/>
                <w:szCs w:val="24"/>
              </w:rPr>
              <w:instrText xml:space="preserve"> PAGEREF _Toc175824021 \h </w:instrText>
            </w:r>
            <w:r w:rsidR="00243A13" w:rsidRPr="00243A13">
              <w:rPr>
                <w:noProof/>
                <w:webHidden/>
                <w:sz w:val="24"/>
                <w:szCs w:val="24"/>
              </w:rPr>
            </w:r>
            <w:r w:rsidR="00243A13" w:rsidRPr="00243A13">
              <w:rPr>
                <w:noProof/>
                <w:webHidden/>
                <w:sz w:val="24"/>
                <w:szCs w:val="24"/>
              </w:rPr>
              <w:fldChar w:fldCharType="separate"/>
            </w:r>
            <w:r w:rsidR="00243A13" w:rsidRPr="00243A13">
              <w:rPr>
                <w:noProof/>
                <w:webHidden/>
                <w:sz w:val="24"/>
                <w:szCs w:val="24"/>
              </w:rPr>
              <w:t>3</w:t>
            </w:r>
            <w:r w:rsidR="00243A13" w:rsidRPr="00243A13">
              <w:rPr>
                <w:noProof/>
                <w:webHidden/>
                <w:sz w:val="24"/>
                <w:szCs w:val="24"/>
              </w:rPr>
              <w:fldChar w:fldCharType="end"/>
            </w:r>
          </w:hyperlink>
        </w:p>
        <w:p w14:paraId="6CEFEACE" w14:textId="4314E9BE" w:rsidR="00243A13" w:rsidRPr="00243A13" w:rsidRDefault="00000000" w:rsidP="00243A13">
          <w:pPr>
            <w:pStyle w:val="TOC2"/>
            <w:tabs>
              <w:tab w:val="right" w:leader="dot" w:pos="9350"/>
            </w:tabs>
            <w:spacing w:line="480" w:lineRule="auto"/>
            <w:rPr>
              <w:rFonts w:asciiTheme="minorHAnsi" w:eastAsiaTheme="minorEastAsia" w:hAnsiTheme="minorHAnsi" w:cstheme="minorBidi"/>
              <w:noProof/>
              <w:kern w:val="2"/>
              <w:sz w:val="32"/>
              <w:szCs w:val="32"/>
              <w:lang w:val="en-SG" w:eastAsia="zh-CN"/>
              <w14:ligatures w14:val="standardContextual"/>
            </w:rPr>
          </w:pPr>
          <w:hyperlink w:anchor="_Toc175824022" w:history="1">
            <w:r w:rsidR="00243A13" w:rsidRPr="00243A13">
              <w:rPr>
                <w:rStyle w:val="Hyperlink"/>
                <w:rFonts w:eastAsiaTheme="majorEastAsia"/>
                <w:b/>
                <w:bCs/>
                <w:noProof/>
                <w:sz w:val="24"/>
                <w:szCs w:val="24"/>
              </w:rPr>
              <w:t>4. Objectives</w:t>
            </w:r>
            <w:r w:rsidR="00243A13" w:rsidRPr="00243A13">
              <w:rPr>
                <w:noProof/>
                <w:webHidden/>
                <w:sz w:val="24"/>
                <w:szCs w:val="24"/>
              </w:rPr>
              <w:tab/>
            </w:r>
            <w:r w:rsidR="00243A13" w:rsidRPr="00243A13">
              <w:rPr>
                <w:noProof/>
                <w:webHidden/>
                <w:sz w:val="24"/>
                <w:szCs w:val="24"/>
              </w:rPr>
              <w:fldChar w:fldCharType="begin"/>
            </w:r>
            <w:r w:rsidR="00243A13" w:rsidRPr="00243A13">
              <w:rPr>
                <w:noProof/>
                <w:webHidden/>
                <w:sz w:val="24"/>
                <w:szCs w:val="24"/>
              </w:rPr>
              <w:instrText xml:space="preserve"> PAGEREF _Toc175824022 \h </w:instrText>
            </w:r>
            <w:r w:rsidR="00243A13" w:rsidRPr="00243A13">
              <w:rPr>
                <w:noProof/>
                <w:webHidden/>
                <w:sz w:val="24"/>
                <w:szCs w:val="24"/>
              </w:rPr>
            </w:r>
            <w:r w:rsidR="00243A13" w:rsidRPr="00243A13">
              <w:rPr>
                <w:noProof/>
                <w:webHidden/>
                <w:sz w:val="24"/>
                <w:szCs w:val="24"/>
              </w:rPr>
              <w:fldChar w:fldCharType="separate"/>
            </w:r>
            <w:r w:rsidR="00243A13" w:rsidRPr="00243A13">
              <w:rPr>
                <w:noProof/>
                <w:webHidden/>
                <w:sz w:val="24"/>
                <w:szCs w:val="24"/>
              </w:rPr>
              <w:t>3</w:t>
            </w:r>
            <w:r w:rsidR="00243A13" w:rsidRPr="00243A13">
              <w:rPr>
                <w:noProof/>
                <w:webHidden/>
                <w:sz w:val="24"/>
                <w:szCs w:val="24"/>
              </w:rPr>
              <w:fldChar w:fldCharType="end"/>
            </w:r>
          </w:hyperlink>
        </w:p>
        <w:p w14:paraId="4B0FC6F6" w14:textId="0430AC0F" w:rsidR="00243A13" w:rsidRPr="00243A13" w:rsidRDefault="00000000" w:rsidP="00243A13">
          <w:pPr>
            <w:pStyle w:val="TOC2"/>
            <w:tabs>
              <w:tab w:val="right" w:leader="dot" w:pos="9350"/>
            </w:tabs>
            <w:spacing w:line="480" w:lineRule="auto"/>
            <w:rPr>
              <w:rFonts w:asciiTheme="minorHAnsi" w:eastAsiaTheme="minorEastAsia" w:hAnsiTheme="minorHAnsi" w:cstheme="minorBidi"/>
              <w:noProof/>
              <w:kern w:val="2"/>
              <w:sz w:val="32"/>
              <w:szCs w:val="32"/>
              <w:lang w:val="en-SG" w:eastAsia="zh-CN"/>
              <w14:ligatures w14:val="standardContextual"/>
            </w:rPr>
          </w:pPr>
          <w:hyperlink w:anchor="_Toc175824023" w:history="1">
            <w:r w:rsidR="00243A13" w:rsidRPr="00243A13">
              <w:rPr>
                <w:rStyle w:val="Hyperlink"/>
                <w:rFonts w:eastAsiaTheme="majorEastAsia"/>
                <w:b/>
                <w:bCs/>
                <w:noProof/>
                <w:sz w:val="24"/>
                <w:szCs w:val="24"/>
              </w:rPr>
              <w:t>5. Use Cases</w:t>
            </w:r>
            <w:r w:rsidR="00243A13" w:rsidRPr="00243A13">
              <w:rPr>
                <w:noProof/>
                <w:webHidden/>
                <w:sz w:val="24"/>
                <w:szCs w:val="24"/>
              </w:rPr>
              <w:tab/>
            </w:r>
            <w:r w:rsidR="00243A13" w:rsidRPr="00243A13">
              <w:rPr>
                <w:noProof/>
                <w:webHidden/>
                <w:sz w:val="24"/>
                <w:szCs w:val="24"/>
              </w:rPr>
              <w:fldChar w:fldCharType="begin"/>
            </w:r>
            <w:r w:rsidR="00243A13" w:rsidRPr="00243A13">
              <w:rPr>
                <w:noProof/>
                <w:webHidden/>
                <w:sz w:val="24"/>
                <w:szCs w:val="24"/>
              </w:rPr>
              <w:instrText xml:space="preserve"> PAGEREF _Toc175824023 \h </w:instrText>
            </w:r>
            <w:r w:rsidR="00243A13" w:rsidRPr="00243A13">
              <w:rPr>
                <w:noProof/>
                <w:webHidden/>
                <w:sz w:val="24"/>
                <w:szCs w:val="24"/>
              </w:rPr>
            </w:r>
            <w:r w:rsidR="00243A13" w:rsidRPr="00243A13">
              <w:rPr>
                <w:noProof/>
                <w:webHidden/>
                <w:sz w:val="24"/>
                <w:szCs w:val="24"/>
              </w:rPr>
              <w:fldChar w:fldCharType="separate"/>
            </w:r>
            <w:r w:rsidR="00243A13" w:rsidRPr="00243A13">
              <w:rPr>
                <w:noProof/>
                <w:webHidden/>
                <w:sz w:val="24"/>
                <w:szCs w:val="24"/>
              </w:rPr>
              <w:t>3</w:t>
            </w:r>
            <w:r w:rsidR="00243A13" w:rsidRPr="00243A13">
              <w:rPr>
                <w:noProof/>
                <w:webHidden/>
                <w:sz w:val="24"/>
                <w:szCs w:val="24"/>
              </w:rPr>
              <w:fldChar w:fldCharType="end"/>
            </w:r>
          </w:hyperlink>
        </w:p>
        <w:p w14:paraId="3750BB63" w14:textId="54F89946" w:rsidR="00243A13" w:rsidRPr="00243A13" w:rsidRDefault="00000000" w:rsidP="00243A13">
          <w:pPr>
            <w:pStyle w:val="TOC2"/>
            <w:tabs>
              <w:tab w:val="right" w:leader="dot" w:pos="9350"/>
            </w:tabs>
            <w:spacing w:line="480" w:lineRule="auto"/>
            <w:rPr>
              <w:rFonts w:asciiTheme="minorHAnsi" w:eastAsiaTheme="minorEastAsia" w:hAnsiTheme="minorHAnsi" w:cstheme="minorBidi"/>
              <w:noProof/>
              <w:kern w:val="2"/>
              <w:sz w:val="32"/>
              <w:szCs w:val="32"/>
              <w:lang w:val="en-SG" w:eastAsia="zh-CN"/>
              <w14:ligatures w14:val="standardContextual"/>
            </w:rPr>
          </w:pPr>
          <w:hyperlink w:anchor="_Toc175824024" w:history="1">
            <w:r w:rsidR="00243A13" w:rsidRPr="00243A13">
              <w:rPr>
                <w:rStyle w:val="Hyperlink"/>
                <w:rFonts w:eastAsiaTheme="majorEastAsia"/>
                <w:b/>
                <w:bCs/>
                <w:noProof/>
                <w:sz w:val="24"/>
                <w:szCs w:val="24"/>
              </w:rPr>
              <w:t>6. Source of Data</w:t>
            </w:r>
            <w:r w:rsidR="00243A13" w:rsidRPr="00243A13">
              <w:rPr>
                <w:noProof/>
                <w:webHidden/>
                <w:sz w:val="24"/>
                <w:szCs w:val="24"/>
              </w:rPr>
              <w:tab/>
            </w:r>
            <w:r w:rsidR="00243A13" w:rsidRPr="00243A13">
              <w:rPr>
                <w:noProof/>
                <w:webHidden/>
                <w:sz w:val="24"/>
                <w:szCs w:val="24"/>
              </w:rPr>
              <w:fldChar w:fldCharType="begin"/>
            </w:r>
            <w:r w:rsidR="00243A13" w:rsidRPr="00243A13">
              <w:rPr>
                <w:noProof/>
                <w:webHidden/>
                <w:sz w:val="24"/>
                <w:szCs w:val="24"/>
              </w:rPr>
              <w:instrText xml:space="preserve"> PAGEREF _Toc175824024 \h </w:instrText>
            </w:r>
            <w:r w:rsidR="00243A13" w:rsidRPr="00243A13">
              <w:rPr>
                <w:noProof/>
                <w:webHidden/>
                <w:sz w:val="24"/>
                <w:szCs w:val="24"/>
              </w:rPr>
            </w:r>
            <w:r w:rsidR="00243A13" w:rsidRPr="00243A13">
              <w:rPr>
                <w:noProof/>
                <w:webHidden/>
                <w:sz w:val="24"/>
                <w:szCs w:val="24"/>
              </w:rPr>
              <w:fldChar w:fldCharType="separate"/>
            </w:r>
            <w:r w:rsidR="00243A13" w:rsidRPr="00243A13">
              <w:rPr>
                <w:noProof/>
                <w:webHidden/>
                <w:sz w:val="24"/>
                <w:szCs w:val="24"/>
              </w:rPr>
              <w:t>6</w:t>
            </w:r>
            <w:r w:rsidR="00243A13" w:rsidRPr="00243A13">
              <w:rPr>
                <w:noProof/>
                <w:webHidden/>
                <w:sz w:val="24"/>
                <w:szCs w:val="24"/>
              </w:rPr>
              <w:fldChar w:fldCharType="end"/>
            </w:r>
          </w:hyperlink>
        </w:p>
        <w:p w14:paraId="2F318DA6" w14:textId="4D860390" w:rsidR="00243A13" w:rsidRPr="00243A13" w:rsidRDefault="00000000" w:rsidP="00243A13">
          <w:pPr>
            <w:pStyle w:val="TOC2"/>
            <w:tabs>
              <w:tab w:val="right" w:leader="dot" w:pos="9350"/>
            </w:tabs>
            <w:spacing w:line="480" w:lineRule="auto"/>
            <w:rPr>
              <w:rFonts w:asciiTheme="minorHAnsi" w:eastAsiaTheme="minorEastAsia" w:hAnsiTheme="minorHAnsi" w:cstheme="minorBidi"/>
              <w:noProof/>
              <w:kern w:val="2"/>
              <w:sz w:val="32"/>
              <w:szCs w:val="32"/>
              <w:lang w:val="en-SG" w:eastAsia="zh-CN"/>
              <w14:ligatures w14:val="standardContextual"/>
            </w:rPr>
          </w:pPr>
          <w:hyperlink w:anchor="_Toc175824025" w:history="1">
            <w:r w:rsidR="00243A13" w:rsidRPr="00243A13">
              <w:rPr>
                <w:rStyle w:val="Hyperlink"/>
                <w:rFonts w:eastAsiaTheme="majorEastAsia"/>
                <w:b/>
                <w:bCs/>
                <w:noProof/>
                <w:sz w:val="24"/>
                <w:szCs w:val="24"/>
              </w:rPr>
              <w:t>7. Tools Used</w:t>
            </w:r>
            <w:r w:rsidR="00243A13" w:rsidRPr="00243A13">
              <w:rPr>
                <w:noProof/>
                <w:webHidden/>
                <w:sz w:val="24"/>
                <w:szCs w:val="24"/>
              </w:rPr>
              <w:tab/>
            </w:r>
            <w:r w:rsidR="00243A13" w:rsidRPr="00243A13">
              <w:rPr>
                <w:noProof/>
                <w:webHidden/>
                <w:sz w:val="24"/>
                <w:szCs w:val="24"/>
              </w:rPr>
              <w:fldChar w:fldCharType="begin"/>
            </w:r>
            <w:r w:rsidR="00243A13" w:rsidRPr="00243A13">
              <w:rPr>
                <w:noProof/>
                <w:webHidden/>
                <w:sz w:val="24"/>
                <w:szCs w:val="24"/>
              </w:rPr>
              <w:instrText xml:space="preserve"> PAGEREF _Toc175824025 \h </w:instrText>
            </w:r>
            <w:r w:rsidR="00243A13" w:rsidRPr="00243A13">
              <w:rPr>
                <w:noProof/>
                <w:webHidden/>
                <w:sz w:val="24"/>
                <w:szCs w:val="24"/>
              </w:rPr>
            </w:r>
            <w:r w:rsidR="00243A13" w:rsidRPr="00243A13">
              <w:rPr>
                <w:noProof/>
                <w:webHidden/>
                <w:sz w:val="24"/>
                <w:szCs w:val="24"/>
              </w:rPr>
              <w:fldChar w:fldCharType="separate"/>
            </w:r>
            <w:r w:rsidR="00243A13" w:rsidRPr="00243A13">
              <w:rPr>
                <w:noProof/>
                <w:webHidden/>
                <w:sz w:val="24"/>
                <w:szCs w:val="24"/>
              </w:rPr>
              <w:t>7</w:t>
            </w:r>
            <w:r w:rsidR="00243A13" w:rsidRPr="00243A13">
              <w:rPr>
                <w:noProof/>
                <w:webHidden/>
                <w:sz w:val="24"/>
                <w:szCs w:val="24"/>
              </w:rPr>
              <w:fldChar w:fldCharType="end"/>
            </w:r>
          </w:hyperlink>
        </w:p>
        <w:p w14:paraId="1B13D420" w14:textId="16CAA007" w:rsidR="00243A13" w:rsidRPr="00243A13" w:rsidRDefault="00000000" w:rsidP="00243A13">
          <w:pPr>
            <w:pStyle w:val="TOC2"/>
            <w:tabs>
              <w:tab w:val="right" w:leader="dot" w:pos="9350"/>
            </w:tabs>
            <w:spacing w:line="480" w:lineRule="auto"/>
            <w:rPr>
              <w:rFonts w:asciiTheme="minorHAnsi" w:eastAsiaTheme="minorEastAsia" w:hAnsiTheme="minorHAnsi" w:cstheme="minorBidi"/>
              <w:noProof/>
              <w:kern w:val="2"/>
              <w:sz w:val="32"/>
              <w:szCs w:val="32"/>
              <w:lang w:val="en-SG" w:eastAsia="zh-CN"/>
              <w14:ligatures w14:val="standardContextual"/>
            </w:rPr>
          </w:pPr>
          <w:hyperlink w:anchor="_Toc175824026" w:history="1">
            <w:r w:rsidR="00243A13" w:rsidRPr="00243A13">
              <w:rPr>
                <w:rStyle w:val="Hyperlink"/>
                <w:rFonts w:eastAsiaTheme="majorEastAsia"/>
                <w:b/>
                <w:bCs/>
                <w:noProof/>
                <w:sz w:val="24"/>
                <w:szCs w:val="24"/>
              </w:rPr>
              <w:t>8. Methodology</w:t>
            </w:r>
            <w:r w:rsidR="00243A13" w:rsidRPr="00243A13">
              <w:rPr>
                <w:noProof/>
                <w:webHidden/>
                <w:sz w:val="24"/>
                <w:szCs w:val="24"/>
              </w:rPr>
              <w:tab/>
            </w:r>
            <w:r w:rsidR="00243A13" w:rsidRPr="00243A13">
              <w:rPr>
                <w:noProof/>
                <w:webHidden/>
                <w:sz w:val="24"/>
                <w:szCs w:val="24"/>
              </w:rPr>
              <w:fldChar w:fldCharType="begin"/>
            </w:r>
            <w:r w:rsidR="00243A13" w:rsidRPr="00243A13">
              <w:rPr>
                <w:noProof/>
                <w:webHidden/>
                <w:sz w:val="24"/>
                <w:szCs w:val="24"/>
              </w:rPr>
              <w:instrText xml:space="preserve"> PAGEREF _Toc175824026 \h </w:instrText>
            </w:r>
            <w:r w:rsidR="00243A13" w:rsidRPr="00243A13">
              <w:rPr>
                <w:noProof/>
                <w:webHidden/>
                <w:sz w:val="24"/>
                <w:szCs w:val="24"/>
              </w:rPr>
            </w:r>
            <w:r w:rsidR="00243A13" w:rsidRPr="00243A13">
              <w:rPr>
                <w:noProof/>
                <w:webHidden/>
                <w:sz w:val="24"/>
                <w:szCs w:val="24"/>
              </w:rPr>
              <w:fldChar w:fldCharType="separate"/>
            </w:r>
            <w:r w:rsidR="00243A13" w:rsidRPr="00243A13">
              <w:rPr>
                <w:noProof/>
                <w:webHidden/>
                <w:sz w:val="24"/>
                <w:szCs w:val="24"/>
              </w:rPr>
              <w:t>9</w:t>
            </w:r>
            <w:r w:rsidR="00243A13" w:rsidRPr="00243A13">
              <w:rPr>
                <w:noProof/>
                <w:webHidden/>
                <w:sz w:val="24"/>
                <w:szCs w:val="24"/>
              </w:rPr>
              <w:fldChar w:fldCharType="end"/>
            </w:r>
          </w:hyperlink>
        </w:p>
        <w:p w14:paraId="62BD99A7" w14:textId="7F007B7B" w:rsidR="00243A13" w:rsidRPr="00243A13" w:rsidRDefault="00000000" w:rsidP="00243A13">
          <w:pPr>
            <w:pStyle w:val="TOC2"/>
            <w:tabs>
              <w:tab w:val="right" w:leader="dot" w:pos="9350"/>
            </w:tabs>
            <w:spacing w:line="480" w:lineRule="auto"/>
            <w:rPr>
              <w:rFonts w:asciiTheme="minorHAnsi" w:eastAsiaTheme="minorEastAsia" w:hAnsiTheme="minorHAnsi" w:cstheme="minorBidi"/>
              <w:noProof/>
              <w:kern w:val="2"/>
              <w:sz w:val="32"/>
              <w:szCs w:val="32"/>
              <w:lang w:val="en-SG" w:eastAsia="zh-CN"/>
              <w14:ligatures w14:val="standardContextual"/>
            </w:rPr>
          </w:pPr>
          <w:hyperlink w:anchor="_Toc175824027" w:history="1">
            <w:r w:rsidR="00243A13" w:rsidRPr="00243A13">
              <w:rPr>
                <w:rStyle w:val="Hyperlink"/>
                <w:rFonts w:eastAsiaTheme="majorEastAsia"/>
                <w:b/>
                <w:bCs/>
                <w:noProof/>
                <w:sz w:val="24"/>
                <w:szCs w:val="24"/>
              </w:rPr>
              <w:t>9. Analysis</w:t>
            </w:r>
            <w:r w:rsidR="00243A13" w:rsidRPr="00243A13">
              <w:rPr>
                <w:noProof/>
                <w:webHidden/>
                <w:sz w:val="24"/>
                <w:szCs w:val="24"/>
              </w:rPr>
              <w:tab/>
            </w:r>
            <w:r w:rsidR="00243A13" w:rsidRPr="00243A13">
              <w:rPr>
                <w:noProof/>
                <w:webHidden/>
                <w:sz w:val="24"/>
                <w:szCs w:val="24"/>
              </w:rPr>
              <w:fldChar w:fldCharType="begin"/>
            </w:r>
            <w:r w:rsidR="00243A13" w:rsidRPr="00243A13">
              <w:rPr>
                <w:noProof/>
                <w:webHidden/>
                <w:sz w:val="24"/>
                <w:szCs w:val="24"/>
              </w:rPr>
              <w:instrText xml:space="preserve"> PAGEREF _Toc175824027 \h </w:instrText>
            </w:r>
            <w:r w:rsidR="00243A13" w:rsidRPr="00243A13">
              <w:rPr>
                <w:noProof/>
                <w:webHidden/>
                <w:sz w:val="24"/>
                <w:szCs w:val="24"/>
              </w:rPr>
            </w:r>
            <w:r w:rsidR="00243A13" w:rsidRPr="00243A13">
              <w:rPr>
                <w:noProof/>
                <w:webHidden/>
                <w:sz w:val="24"/>
                <w:szCs w:val="24"/>
              </w:rPr>
              <w:fldChar w:fldCharType="separate"/>
            </w:r>
            <w:r w:rsidR="00243A13" w:rsidRPr="00243A13">
              <w:rPr>
                <w:noProof/>
                <w:webHidden/>
                <w:sz w:val="24"/>
                <w:szCs w:val="24"/>
              </w:rPr>
              <w:t>27</w:t>
            </w:r>
            <w:r w:rsidR="00243A13" w:rsidRPr="00243A13">
              <w:rPr>
                <w:noProof/>
                <w:webHidden/>
                <w:sz w:val="24"/>
                <w:szCs w:val="24"/>
              </w:rPr>
              <w:fldChar w:fldCharType="end"/>
            </w:r>
          </w:hyperlink>
        </w:p>
        <w:p w14:paraId="1EBC8731" w14:textId="7467B5EC" w:rsidR="00243A13" w:rsidRPr="00243A13" w:rsidRDefault="00000000" w:rsidP="00243A13">
          <w:pPr>
            <w:pStyle w:val="TOC2"/>
            <w:tabs>
              <w:tab w:val="right" w:leader="dot" w:pos="9350"/>
            </w:tabs>
            <w:spacing w:line="480" w:lineRule="auto"/>
            <w:rPr>
              <w:rFonts w:asciiTheme="minorHAnsi" w:eastAsiaTheme="minorEastAsia" w:hAnsiTheme="minorHAnsi" w:cstheme="minorBidi"/>
              <w:noProof/>
              <w:kern w:val="2"/>
              <w:sz w:val="32"/>
              <w:szCs w:val="32"/>
              <w:lang w:val="en-SG" w:eastAsia="zh-CN"/>
              <w14:ligatures w14:val="standardContextual"/>
            </w:rPr>
          </w:pPr>
          <w:hyperlink w:anchor="_Toc175824028" w:history="1">
            <w:r w:rsidR="00243A13" w:rsidRPr="00243A13">
              <w:rPr>
                <w:rStyle w:val="Hyperlink"/>
                <w:rFonts w:eastAsiaTheme="majorEastAsia"/>
                <w:b/>
                <w:bCs/>
                <w:noProof/>
                <w:sz w:val="24"/>
                <w:szCs w:val="24"/>
              </w:rPr>
              <w:t>10. Challenges/Limitations</w:t>
            </w:r>
            <w:r w:rsidR="00243A13" w:rsidRPr="00243A13">
              <w:rPr>
                <w:noProof/>
                <w:webHidden/>
                <w:sz w:val="24"/>
                <w:szCs w:val="24"/>
              </w:rPr>
              <w:tab/>
            </w:r>
            <w:r w:rsidR="00243A13" w:rsidRPr="00243A13">
              <w:rPr>
                <w:noProof/>
                <w:webHidden/>
                <w:sz w:val="24"/>
                <w:szCs w:val="24"/>
              </w:rPr>
              <w:fldChar w:fldCharType="begin"/>
            </w:r>
            <w:r w:rsidR="00243A13" w:rsidRPr="00243A13">
              <w:rPr>
                <w:noProof/>
                <w:webHidden/>
                <w:sz w:val="24"/>
                <w:szCs w:val="24"/>
              </w:rPr>
              <w:instrText xml:space="preserve"> PAGEREF _Toc175824028 \h </w:instrText>
            </w:r>
            <w:r w:rsidR="00243A13" w:rsidRPr="00243A13">
              <w:rPr>
                <w:noProof/>
                <w:webHidden/>
                <w:sz w:val="24"/>
                <w:szCs w:val="24"/>
              </w:rPr>
            </w:r>
            <w:r w:rsidR="00243A13" w:rsidRPr="00243A13">
              <w:rPr>
                <w:noProof/>
                <w:webHidden/>
                <w:sz w:val="24"/>
                <w:szCs w:val="24"/>
              </w:rPr>
              <w:fldChar w:fldCharType="separate"/>
            </w:r>
            <w:r w:rsidR="00243A13" w:rsidRPr="00243A13">
              <w:rPr>
                <w:noProof/>
                <w:webHidden/>
                <w:sz w:val="24"/>
                <w:szCs w:val="24"/>
              </w:rPr>
              <w:t>30</w:t>
            </w:r>
            <w:r w:rsidR="00243A13" w:rsidRPr="00243A13">
              <w:rPr>
                <w:noProof/>
                <w:webHidden/>
                <w:sz w:val="24"/>
                <w:szCs w:val="24"/>
              </w:rPr>
              <w:fldChar w:fldCharType="end"/>
            </w:r>
          </w:hyperlink>
        </w:p>
        <w:p w14:paraId="419B2F61" w14:textId="6C0CB40B" w:rsidR="00243A13" w:rsidRPr="00243A13" w:rsidRDefault="00000000" w:rsidP="00243A13">
          <w:pPr>
            <w:pStyle w:val="TOC2"/>
            <w:tabs>
              <w:tab w:val="right" w:leader="dot" w:pos="9350"/>
            </w:tabs>
            <w:spacing w:line="480" w:lineRule="auto"/>
            <w:rPr>
              <w:rFonts w:asciiTheme="minorHAnsi" w:eastAsiaTheme="minorEastAsia" w:hAnsiTheme="minorHAnsi" w:cstheme="minorBidi"/>
              <w:noProof/>
              <w:kern w:val="2"/>
              <w:sz w:val="32"/>
              <w:szCs w:val="32"/>
              <w:lang w:val="en-SG" w:eastAsia="zh-CN"/>
              <w14:ligatures w14:val="standardContextual"/>
            </w:rPr>
          </w:pPr>
          <w:hyperlink w:anchor="_Toc175824029" w:history="1">
            <w:r w:rsidR="00243A13" w:rsidRPr="00243A13">
              <w:rPr>
                <w:rStyle w:val="Hyperlink"/>
                <w:rFonts w:eastAsiaTheme="majorEastAsia"/>
                <w:b/>
                <w:bCs/>
                <w:noProof/>
                <w:sz w:val="24"/>
                <w:szCs w:val="24"/>
              </w:rPr>
              <w:t>11. Solutions</w:t>
            </w:r>
            <w:r w:rsidR="00243A13" w:rsidRPr="00243A13">
              <w:rPr>
                <w:noProof/>
                <w:webHidden/>
                <w:sz w:val="24"/>
                <w:szCs w:val="24"/>
              </w:rPr>
              <w:tab/>
            </w:r>
            <w:r w:rsidR="00243A13" w:rsidRPr="00243A13">
              <w:rPr>
                <w:noProof/>
                <w:webHidden/>
                <w:sz w:val="24"/>
                <w:szCs w:val="24"/>
              </w:rPr>
              <w:fldChar w:fldCharType="begin"/>
            </w:r>
            <w:r w:rsidR="00243A13" w:rsidRPr="00243A13">
              <w:rPr>
                <w:noProof/>
                <w:webHidden/>
                <w:sz w:val="24"/>
                <w:szCs w:val="24"/>
              </w:rPr>
              <w:instrText xml:space="preserve"> PAGEREF _Toc175824029 \h </w:instrText>
            </w:r>
            <w:r w:rsidR="00243A13" w:rsidRPr="00243A13">
              <w:rPr>
                <w:noProof/>
                <w:webHidden/>
                <w:sz w:val="24"/>
                <w:szCs w:val="24"/>
              </w:rPr>
            </w:r>
            <w:r w:rsidR="00243A13" w:rsidRPr="00243A13">
              <w:rPr>
                <w:noProof/>
                <w:webHidden/>
                <w:sz w:val="24"/>
                <w:szCs w:val="24"/>
              </w:rPr>
              <w:fldChar w:fldCharType="separate"/>
            </w:r>
            <w:r w:rsidR="00243A13" w:rsidRPr="00243A13">
              <w:rPr>
                <w:noProof/>
                <w:webHidden/>
                <w:sz w:val="24"/>
                <w:szCs w:val="24"/>
              </w:rPr>
              <w:t>31</w:t>
            </w:r>
            <w:r w:rsidR="00243A13" w:rsidRPr="00243A13">
              <w:rPr>
                <w:noProof/>
                <w:webHidden/>
                <w:sz w:val="24"/>
                <w:szCs w:val="24"/>
              </w:rPr>
              <w:fldChar w:fldCharType="end"/>
            </w:r>
          </w:hyperlink>
        </w:p>
        <w:p w14:paraId="79756823" w14:textId="5E9E9121" w:rsidR="00243A13" w:rsidRPr="00243A13" w:rsidRDefault="00000000" w:rsidP="00243A13">
          <w:pPr>
            <w:pStyle w:val="TOC2"/>
            <w:tabs>
              <w:tab w:val="right" w:leader="dot" w:pos="9350"/>
            </w:tabs>
            <w:spacing w:line="480" w:lineRule="auto"/>
            <w:rPr>
              <w:rFonts w:asciiTheme="minorHAnsi" w:eastAsiaTheme="minorEastAsia" w:hAnsiTheme="minorHAnsi" w:cstheme="minorBidi"/>
              <w:noProof/>
              <w:kern w:val="2"/>
              <w:sz w:val="32"/>
              <w:szCs w:val="32"/>
              <w:lang w:val="en-SG" w:eastAsia="zh-CN"/>
              <w14:ligatures w14:val="standardContextual"/>
            </w:rPr>
          </w:pPr>
          <w:hyperlink w:anchor="_Toc175824030" w:history="1">
            <w:r w:rsidR="00243A13" w:rsidRPr="00243A13">
              <w:rPr>
                <w:rStyle w:val="Hyperlink"/>
                <w:rFonts w:eastAsiaTheme="majorEastAsia"/>
                <w:b/>
                <w:bCs/>
                <w:noProof/>
                <w:sz w:val="24"/>
                <w:szCs w:val="24"/>
              </w:rPr>
              <w:t>12. Conclusion</w:t>
            </w:r>
            <w:r w:rsidR="00243A13" w:rsidRPr="00243A13">
              <w:rPr>
                <w:noProof/>
                <w:webHidden/>
                <w:sz w:val="24"/>
                <w:szCs w:val="24"/>
              </w:rPr>
              <w:tab/>
            </w:r>
            <w:r w:rsidR="00243A13" w:rsidRPr="00243A13">
              <w:rPr>
                <w:noProof/>
                <w:webHidden/>
                <w:sz w:val="24"/>
                <w:szCs w:val="24"/>
              </w:rPr>
              <w:fldChar w:fldCharType="begin"/>
            </w:r>
            <w:r w:rsidR="00243A13" w:rsidRPr="00243A13">
              <w:rPr>
                <w:noProof/>
                <w:webHidden/>
                <w:sz w:val="24"/>
                <w:szCs w:val="24"/>
              </w:rPr>
              <w:instrText xml:space="preserve"> PAGEREF _Toc175824030 \h </w:instrText>
            </w:r>
            <w:r w:rsidR="00243A13" w:rsidRPr="00243A13">
              <w:rPr>
                <w:noProof/>
                <w:webHidden/>
                <w:sz w:val="24"/>
                <w:szCs w:val="24"/>
              </w:rPr>
            </w:r>
            <w:r w:rsidR="00243A13" w:rsidRPr="00243A13">
              <w:rPr>
                <w:noProof/>
                <w:webHidden/>
                <w:sz w:val="24"/>
                <w:szCs w:val="24"/>
              </w:rPr>
              <w:fldChar w:fldCharType="separate"/>
            </w:r>
            <w:r w:rsidR="00243A13" w:rsidRPr="00243A13">
              <w:rPr>
                <w:noProof/>
                <w:webHidden/>
                <w:sz w:val="24"/>
                <w:szCs w:val="24"/>
              </w:rPr>
              <w:t>34</w:t>
            </w:r>
            <w:r w:rsidR="00243A13" w:rsidRPr="00243A13">
              <w:rPr>
                <w:noProof/>
                <w:webHidden/>
                <w:sz w:val="24"/>
                <w:szCs w:val="24"/>
              </w:rPr>
              <w:fldChar w:fldCharType="end"/>
            </w:r>
          </w:hyperlink>
        </w:p>
        <w:p w14:paraId="282906FE" w14:textId="32274307" w:rsidR="00243A13" w:rsidRPr="00243A13" w:rsidRDefault="00000000" w:rsidP="00243A13">
          <w:pPr>
            <w:pStyle w:val="TOC2"/>
            <w:tabs>
              <w:tab w:val="right" w:leader="dot" w:pos="9350"/>
            </w:tabs>
            <w:spacing w:line="480" w:lineRule="auto"/>
            <w:rPr>
              <w:rFonts w:asciiTheme="minorHAnsi" w:eastAsiaTheme="minorEastAsia" w:hAnsiTheme="minorHAnsi" w:cstheme="minorBidi"/>
              <w:noProof/>
              <w:kern w:val="2"/>
              <w:sz w:val="32"/>
              <w:szCs w:val="32"/>
              <w:lang w:val="en-SG" w:eastAsia="zh-CN"/>
              <w14:ligatures w14:val="standardContextual"/>
            </w:rPr>
          </w:pPr>
          <w:hyperlink w:anchor="_Toc175824031" w:history="1">
            <w:r w:rsidR="00243A13" w:rsidRPr="00243A13">
              <w:rPr>
                <w:rStyle w:val="Hyperlink"/>
                <w:rFonts w:eastAsiaTheme="majorEastAsia"/>
                <w:b/>
                <w:bCs/>
                <w:noProof/>
                <w:sz w:val="24"/>
                <w:szCs w:val="24"/>
              </w:rPr>
              <w:t>13. References</w:t>
            </w:r>
            <w:r w:rsidR="00243A13" w:rsidRPr="00243A13">
              <w:rPr>
                <w:noProof/>
                <w:webHidden/>
                <w:sz w:val="24"/>
                <w:szCs w:val="24"/>
              </w:rPr>
              <w:tab/>
            </w:r>
            <w:r w:rsidR="00243A13" w:rsidRPr="00243A13">
              <w:rPr>
                <w:noProof/>
                <w:webHidden/>
                <w:sz w:val="24"/>
                <w:szCs w:val="24"/>
              </w:rPr>
              <w:fldChar w:fldCharType="begin"/>
            </w:r>
            <w:r w:rsidR="00243A13" w:rsidRPr="00243A13">
              <w:rPr>
                <w:noProof/>
                <w:webHidden/>
                <w:sz w:val="24"/>
                <w:szCs w:val="24"/>
              </w:rPr>
              <w:instrText xml:space="preserve"> PAGEREF _Toc175824031 \h </w:instrText>
            </w:r>
            <w:r w:rsidR="00243A13" w:rsidRPr="00243A13">
              <w:rPr>
                <w:noProof/>
                <w:webHidden/>
                <w:sz w:val="24"/>
                <w:szCs w:val="24"/>
              </w:rPr>
            </w:r>
            <w:r w:rsidR="00243A13" w:rsidRPr="00243A13">
              <w:rPr>
                <w:noProof/>
                <w:webHidden/>
                <w:sz w:val="24"/>
                <w:szCs w:val="24"/>
              </w:rPr>
              <w:fldChar w:fldCharType="separate"/>
            </w:r>
            <w:r w:rsidR="00243A13" w:rsidRPr="00243A13">
              <w:rPr>
                <w:noProof/>
                <w:webHidden/>
                <w:sz w:val="24"/>
                <w:szCs w:val="24"/>
              </w:rPr>
              <w:t>36</w:t>
            </w:r>
            <w:r w:rsidR="00243A13" w:rsidRPr="00243A13">
              <w:rPr>
                <w:noProof/>
                <w:webHidden/>
                <w:sz w:val="24"/>
                <w:szCs w:val="24"/>
              </w:rPr>
              <w:fldChar w:fldCharType="end"/>
            </w:r>
          </w:hyperlink>
        </w:p>
        <w:p w14:paraId="48FE16EA" w14:textId="29884636" w:rsidR="00243A13" w:rsidRPr="00243A13" w:rsidRDefault="00000000" w:rsidP="00243A13">
          <w:pPr>
            <w:pStyle w:val="TOC2"/>
            <w:tabs>
              <w:tab w:val="right" w:leader="dot" w:pos="9350"/>
            </w:tabs>
            <w:spacing w:line="480" w:lineRule="auto"/>
            <w:rPr>
              <w:rFonts w:asciiTheme="minorHAnsi" w:eastAsiaTheme="minorEastAsia" w:hAnsiTheme="minorHAnsi" w:cstheme="minorBidi"/>
              <w:noProof/>
              <w:kern w:val="2"/>
              <w:sz w:val="32"/>
              <w:szCs w:val="32"/>
              <w:lang w:val="en-SG" w:eastAsia="zh-CN"/>
              <w14:ligatures w14:val="standardContextual"/>
            </w:rPr>
          </w:pPr>
          <w:hyperlink w:anchor="_Toc175824032" w:history="1">
            <w:r w:rsidR="00243A13" w:rsidRPr="00243A13">
              <w:rPr>
                <w:rStyle w:val="Hyperlink"/>
                <w:rFonts w:eastAsiaTheme="majorEastAsia"/>
                <w:b/>
                <w:bCs/>
                <w:noProof/>
                <w:sz w:val="24"/>
                <w:szCs w:val="24"/>
              </w:rPr>
              <w:t>14. Appendix</w:t>
            </w:r>
            <w:r w:rsidR="00243A13" w:rsidRPr="00243A13">
              <w:rPr>
                <w:noProof/>
                <w:webHidden/>
                <w:sz w:val="24"/>
                <w:szCs w:val="24"/>
              </w:rPr>
              <w:tab/>
            </w:r>
            <w:r w:rsidR="00243A13" w:rsidRPr="00243A13">
              <w:rPr>
                <w:noProof/>
                <w:webHidden/>
                <w:sz w:val="24"/>
                <w:szCs w:val="24"/>
              </w:rPr>
              <w:fldChar w:fldCharType="begin"/>
            </w:r>
            <w:r w:rsidR="00243A13" w:rsidRPr="00243A13">
              <w:rPr>
                <w:noProof/>
                <w:webHidden/>
                <w:sz w:val="24"/>
                <w:szCs w:val="24"/>
              </w:rPr>
              <w:instrText xml:space="preserve"> PAGEREF _Toc175824032 \h </w:instrText>
            </w:r>
            <w:r w:rsidR="00243A13" w:rsidRPr="00243A13">
              <w:rPr>
                <w:noProof/>
                <w:webHidden/>
                <w:sz w:val="24"/>
                <w:szCs w:val="24"/>
              </w:rPr>
            </w:r>
            <w:r w:rsidR="00243A13" w:rsidRPr="00243A13">
              <w:rPr>
                <w:noProof/>
                <w:webHidden/>
                <w:sz w:val="24"/>
                <w:szCs w:val="24"/>
              </w:rPr>
              <w:fldChar w:fldCharType="separate"/>
            </w:r>
            <w:r w:rsidR="00243A13" w:rsidRPr="00243A13">
              <w:rPr>
                <w:noProof/>
                <w:webHidden/>
                <w:sz w:val="24"/>
                <w:szCs w:val="24"/>
              </w:rPr>
              <w:t>37</w:t>
            </w:r>
            <w:r w:rsidR="00243A13" w:rsidRPr="00243A13">
              <w:rPr>
                <w:noProof/>
                <w:webHidden/>
                <w:sz w:val="24"/>
                <w:szCs w:val="24"/>
              </w:rPr>
              <w:fldChar w:fldCharType="end"/>
            </w:r>
          </w:hyperlink>
        </w:p>
        <w:p w14:paraId="56C1E446" w14:textId="6DE9A6A1" w:rsidR="00243A13" w:rsidRPr="00243A13" w:rsidRDefault="00000000" w:rsidP="00243A13">
          <w:pPr>
            <w:pStyle w:val="TOC3"/>
            <w:tabs>
              <w:tab w:val="right" w:leader="dot" w:pos="9350"/>
            </w:tabs>
            <w:spacing w:line="480" w:lineRule="auto"/>
            <w:rPr>
              <w:rFonts w:asciiTheme="minorHAnsi" w:eastAsiaTheme="minorEastAsia" w:hAnsiTheme="minorHAnsi" w:cstheme="minorBidi"/>
              <w:noProof/>
              <w:kern w:val="2"/>
              <w:sz w:val="32"/>
              <w:szCs w:val="32"/>
              <w:lang w:val="en-SG" w:eastAsia="zh-CN"/>
              <w14:ligatures w14:val="standardContextual"/>
            </w:rPr>
          </w:pPr>
          <w:hyperlink w:anchor="_Toc175824033" w:history="1">
            <w:r w:rsidR="00243A13" w:rsidRPr="00243A13">
              <w:rPr>
                <w:rStyle w:val="Hyperlink"/>
                <w:rFonts w:eastAsiaTheme="majorEastAsia"/>
                <w:noProof/>
                <w:sz w:val="24"/>
                <w:szCs w:val="24"/>
              </w:rPr>
              <w:t>Section 1. 3NF Tables</w:t>
            </w:r>
            <w:r w:rsidR="00243A13" w:rsidRPr="00243A13">
              <w:rPr>
                <w:noProof/>
                <w:webHidden/>
                <w:sz w:val="24"/>
                <w:szCs w:val="24"/>
              </w:rPr>
              <w:tab/>
            </w:r>
            <w:r w:rsidR="00243A13" w:rsidRPr="00243A13">
              <w:rPr>
                <w:noProof/>
                <w:webHidden/>
                <w:sz w:val="24"/>
                <w:szCs w:val="24"/>
              </w:rPr>
              <w:fldChar w:fldCharType="begin"/>
            </w:r>
            <w:r w:rsidR="00243A13" w:rsidRPr="00243A13">
              <w:rPr>
                <w:noProof/>
                <w:webHidden/>
                <w:sz w:val="24"/>
                <w:szCs w:val="24"/>
              </w:rPr>
              <w:instrText xml:space="preserve"> PAGEREF _Toc175824033 \h </w:instrText>
            </w:r>
            <w:r w:rsidR="00243A13" w:rsidRPr="00243A13">
              <w:rPr>
                <w:noProof/>
                <w:webHidden/>
                <w:sz w:val="24"/>
                <w:szCs w:val="24"/>
              </w:rPr>
            </w:r>
            <w:r w:rsidR="00243A13" w:rsidRPr="00243A13">
              <w:rPr>
                <w:noProof/>
                <w:webHidden/>
                <w:sz w:val="24"/>
                <w:szCs w:val="24"/>
              </w:rPr>
              <w:fldChar w:fldCharType="separate"/>
            </w:r>
            <w:r w:rsidR="00243A13" w:rsidRPr="00243A13">
              <w:rPr>
                <w:noProof/>
                <w:webHidden/>
                <w:sz w:val="24"/>
                <w:szCs w:val="24"/>
              </w:rPr>
              <w:t>37</w:t>
            </w:r>
            <w:r w:rsidR="00243A13" w:rsidRPr="00243A13">
              <w:rPr>
                <w:noProof/>
                <w:webHidden/>
                <w:sz w:val="24"/>
                <w:szCs w:val="24"/>
              </w:rPr>
              <w:fldChar w:fldCharType="end"/>
            </w:r>
          </w:hyperlink>
        </w:p>
        <w:p w14:paraId="675F4664" w14:textId="0B3A8517" w:rsidR="00243A13" w:rsidRPr="00243A13" w:rsidRDefault="00000000" w:rsidP="00243A13">
          <w:pPr>
            <w:pStyle w:val="TOC3"/>
            <w:tabs>
              <w:tab w:val="right" w:leader="dot" w:pos="9350"/>
            </w:tabs>
            <w:spacing w:line="480" w:lineRule="auto"/>
            <w:rPr>
              <w:rFonts w:asciiTheme="minorHAnsi" w:eastAsiaTheme="minorEastAsia" w:hAnsiTheme="minorHAnsi" w:cstheme="minorBidi"/>
              <w:noProof/>
              <w:kern w:val="2"/>
              <w:sz w:val="32"/>
              <w:szCs w:val="32"/>
              <w:lang w:val="en-SG" w:eastAsia="zh-CN"/>
              <w14:ligatures w14:val="standardContextual"/>
            </w:rPr>
          </w:pPr>
          <w:hyperlink w:anchor="_Toc175824034" w:history="1">
            <w:r w:rsidR="00243A13" w:rsidRPr="00243A13">
              <w:rPr>
                <w:rStyle w:val="Hyperlink"/>
                <w:rFonts w:eastAsiaTheme="majorEastAsia"/>
                <w:noProof/>
                <w:sz w:val="24"/>
                <w:szCs w:val="24"/>
              </w:rPr>
              <w:t>Section 2. IMDB Listicles Scraper</w:t>
            </w:r>
            <w:r w:rsidR="00243A13" w:rsidRPr="00243A13">
              <w:rPr>
                <w:noProof/>
                <w:webHidden/>
                <w:sz w:val="24"/>
                <w:szCs w:val="24"/>
              </w:rPr>
              <w:tab/>
            </w:r>
            <w:r w:rsidR="00243A13" w:rsidRPr="00243A13">
              <w:rPr>
                <w:noProof/>
                <w:webHidden/>
                <w:sz w:val="24"/>
                <w:szCs w:val="24"/>
              </w:rPr>
              <w:fldChar w:fldCharType="begin"/>
            </w:r>
            <w:r w:rsidR="00243A13" w:rsidRPr="00243A13">
              <w:rPr>
                <w:noProof/>
                <w:webHidden/>
                <w:sz w:val="24"/>
                <w:szCs w:val="24"/>
              </w:rPr>
              <w:instrText xml:space="preserve"> PAGEREF _Toc175824034 \h </w:instrText>
            </w:r>
            <w:r w:rsidR="00243A13" w:rsidRPr="00243A13">
              <w:rPr>
                <w:noProof/>
                <w:webHidden/>
                <w:sz w:val="24"/>
                <w:szCs w:val="24"/>
              </w:rPr>
            </w:r>
            <w:r w:rsidR="00243A13" w:rsidRPr="00243A13">
              <w:rPr>
                <w:noProof/>
                <w:webHidden/>
                <w:sz w:val="24"/>
                <w:szCs w:val="24"/>
              </w:rPr>
              <w:fldChar w:fldCharType="separate"/>
            </w:r>
            <w:r w:rsidR="00243A13" w:rsidRPr="00243A13">
              <w:rPr>
                <w:noProof/>
                <w:webHidden/>
                <w:sz w:val="24"/>
                <w:szCs w:val="24"/>
              </w:rPr>
              <w:t>40</w:t>
            </w:r>
            <w:r w:rsidR="00243A13" w:rsidRPr="00243A13">
              <w:rPr>
                <w:noProof/>
                <w:webHidden/>
                <w:sz w:val="24"/>
                <w:szCs w:val="24"/>
              </w:rPr>
              <w:fldChar w:fldCharType="end"/>
            </w:r>
          </w:hyperlink>
        </w:p>
        <w:p w14:paraId="73240C9C" w14:textId="4D1C58EC" w:rsidR="00E23C7B" w:rsidRDefault="00E23C7B" w:rsidP="007C2880">
          <w:pPr>
            <w:spacing w:line="480" w:lineRule="auto"/>
          </w:pPr>
          <w:r>
            <w:rPr>
              <w:b/>
              <w:bCs/>
            </w:rPr>
            <w:fldChar w:fldCharType="end"/>
          </w:r>
        </w:p>
      </w:sdtContent>
    </w:sdt>
    <w:p w14:paraId="55F8244D" w14:textId="212AAC57" w:rsidR="0015333A" w:rsidRDefault="0015333A" w:rsidP="00906EE1">
      <w:pPr>
        <w:rPr>
          <w:b/>
          <w:sz w:val="24"/>
        </w:rPr>
      </w:pPr>
    </w:p>
    <w:p w14:paraId="0CD5BF49" w14:textId="77777777" w:rsidR="00E23C7B" w:rsidRDefault="00E23C7B" w:rsidP="00906EE1">
      <w:pPr>
        <w:rPr>
          <w:b/>
          <w:sz w:val="24"/>
        </w:rPr>
      </w:pPr>
    </w:p>
    <w:p w14:paraId="0689BC32" w14:textId="77777777" w:rsidR="00154627" w:rsidRDefault="00154627" w:rsidP="00906EE1">
      <w:pPr>
        <w:rPr>
          <w:b/>
          <w:sz w:val="24"/>
        </w:rPr>
      </w:pPr>
    </w:p>
    <w:p w14:paraId="08A8D79F" w14:textId="77777777" w:rsidR="00154627" w:rsidRDefault="00154627" w:rsidP="00906EE1">
      <w:pPr>
        <w:rPr>
          <w:b/>
          <w:sz w:val="24"/>
        </w:rPr>
      </w:pPr>
    </w:p>
    <w:p w14:paraId="13441279" w14:textId="361909C0" w:rsidR="00617E77" w:rsidRPr="00617E77" w:rsidRDefault="00056E99" w:rsidP="005809BA">
      <w:pPr>
        <w:pStyle w:val="Heading2"/>
        <w:spacing w:after="240" w:line="360" w:lineRule="auto"/>
        <w:rPr>
          <w:rFonts w:ascii="Times New Roman" w:hAnsi="Times New Roman" w:cs="Times New Roman"/>
          <w:b/>
          <w:bCs/>
          <w:color w:val="auto"/>
          <w:sz w:val="24"/>
          <w:szCs w:val="24"/>
        </w:rPr>
      </w:pPr>
      <w:bookmarkStart w:id="3" w:name="_Toc175824019"/>
      <w:r>
        <w:rPr>
          <w:rFonts w:ascii="Times New Roman" w:hAnsi="Times New Roman" w:cs="Times New Roman"/>
          <w:b/>
          <w:bCs/>
          <w:color w:val="auto"/>
          <w:sz w:val="24"/>
          <w:szCs w:val="24"/>
        </w:rPr>
        <w:lastRenderedPageBreak/>
        <w:t>1.</w:t>
      </w:r>
      <w:r w:rsidR="00BE53C0">
        <w:rPr>
          <w:rFonts w:ascii="Times New Roman" w:hAnsi="Times New Roman" w:cs="Times New Roman"/>
          <w:b/>
          <w:bCs/>
          <w:color w:val="auto"/>
          <w:sz w:val="24"/>
          <w:szCs w:val="24"/>
        </w:rPr>
        <w:t xml:space="preserve"> </w:t>
      </w:r>
      <w:r w:rsidR="00AD62A0" w:rsidRPr="00617E77">
        <w:rPr>
          <w:rFonts w:ascii="Times New Roman" w:hAnsi="Times New Roman" w:cs="Times New Roman"/>
          <w:b/>
          <w:bCs/>
          <w:color w:val="auto"/>
          <w:sz w:val="24"/>
          <w:szCs w:val="24"/>
        </w:rPr>
        <w:t>Background</w:t>
      </w:r>
      <w:bookmarkEnd w:id="3"/>
    </w:p>
    <w:p w14:paraId="066E6CD5" w14:textId="2C7E74E3" w:rsidR="00D869F7" w:rsidRPr="00D869F7" w:rsidRDefault="00D869F7" w:rsidP="00D869F7">
      <w:pPr>
        <w:spacing w:line="360" w:lineRule="auto"/>
        <w:jc w:val="both"/>
        <w:rPr>
          <w:color w:val="000000"/>
          <w:sz w:val="24"/>
          <w:szCs w:val="24"/>
        </w:rPr>
      </w:pPr>
      <w:r w:rsidRPr="00D869F7">
        <w:rPr>
          <w:color w:val="000000"/>
          <w:sz w:val="24"/>
          <w:szCs w:val="24"/>
        </w:rPr>
        <w:t xml:space="preserve">The purpose of this document specifies the </w:t>
      </w:r>
      <w:r w:rsidR="001D0E72">
        <w:rPr>
          <w:color w:val="000000"/>
          <w:sz w:val="24"/>
          <w:szCs w:val="24"/>
        </w:rPr>
        <w:t>overall</w:t>
      </w:r>
      <w:r w:rsidRPr="00D869F7">
        <w:rPr>
          <w:color w:val="000000"/>
          <w:sz w:val="24"/>
          <w:szCs w:val="24"/>
        </w:rPr>
        <w:t xml:space="preserve"> requirements for </w:t>
      </w:r>
      <w:r w:rsidR="00070D99">
        <w:rPr>
          <w:color w:val="000000"/>
          <w:sz w:val="24"/>
          <w:szCs w:val="24"/>
        </w:rPr>
        <w:t xml:space="preserve">the </w:t>
      </w:r>
      <w:r w:rsidR="008C1641">
        <w:rPr>
          <w:color w:val="000000"/>
          <w:sz w:val="24"/>
          <w:szCs w:val="24"/>
        </w:rPr>
        <w:t>interim project</w:t>
      </w:r>
      <w:r w:rsidRPr="00D869F7">
        <w:rPr>
          <w:color w:val="000000"/>
          <w:sz w:val="24"/>
          <w:szCs w:val="24"/>
        </w:rPr>
        <w:t xml:space="preserve">. It explains the </w:t>
      </w:r>
      <w:r w:rsidR="0036096B">
        <w:rPr>
          <w:color w:val="000000"/>
          <w:sz w:val="24"/>
          <w:szCs w:val="24"/>
        </w:rPr>
        <w:t>outline</w:t>
      </w:r>
      <w:r w:rsidRPr="00D869F7">
        <w:rPr>
          <w:color w:val="000000"/>
          <w:sz w:val="24"/>
          <w:szCs w:val="24"/>
        </w:rPr>
        <w:t xml:space="preserve"> of the development</w:t>
      </w:r>
      <w:r w:rsidR="0036096B">
        <w:rPr>
          <w:color w:val="000000"/>
          <w:sz w:val="24"/>
          <w:szCs w:val="24"/>
        </w:rPr>
        <w:t xml:space="preserve"> process</w:t>
      </w:r>
      <w:r w:rsidRPr="00D869F7">
        <w:rPr>
          <w:color w:val="000000"/>
          <w:sz w:val="24"/>
          <w:szCs w:val="24"/>
        </w:rPr>
        <w:t xml:space="preserve"> </w:t>
      </w:r>
      <w:r w:rsidR="00630678">
        <w:rPr>
          <w:color w:val="000000"/>
          <w:sz w:val="24"/>
          <w:szCs w:val="24"/>
        </w:rPr>
        <w:t xml:space="preserve">within the </w:t>
      </w:r>
      <w:r w:rsidR="00070D99">
        <w:rPr>
          <w:color w:val="000000"/>
          <w:sz w:val="24"/>
          <w:szCs w:val="24"/>
        </w:rPr>
        <w:t>development</w:t>
      </w:r>
      <w:r w:rsidR="00630678">
        <w:rPr>
          <w:color w:val="000000"/>
          <w:sz w:val="24"/>
          <w:szCs w:val="24"/>
        </w:rPr>
        <w:t xml:space="preserve"> environment</w:t>
      </w:r>
      <w:r w:rsidRPr="00D869F7">
        <w:rPr>
          <w:color w:val="000000"/>
          <w:sz w:val="24"/>
          <w:szCs w:val="24"/>
        </w:rPr>
        <w:t xml:space="preserve"> and defines the scope of the </w:t>
      </w:r>
      <w:r w:rsidR="00630678">
        <w:rPr>
          <w:color w:val="000000"/>
          <w:sz w:val="24"/>
          <w:szCs w:val="24"/>
        </w:rPr>
        <w:t>project</w:t>
      </w:r>
      <w:r w:rsidRPr="00D869F7">
        <w:rPr>
          <w:color w:val="000000"/>
          <w:sz w:val="24"/>
          <w:szCs w:val="24"/>
        </w:rPr>
        <w:t xml:space="preserve"> including </w:t>
      </w:r>
      <w:r w:rsidR="00630678">
        <w:rPr>
          <w:color w:val="000000"/>
          <w:sz w:val="24"/>
          <w:szCs w:val="24"/>
        </w:rPr>
        <w:t>problem statement</w:t>
      </w:r>
      <w:r w:rsidRPr="00D869F7">
        <w:rPr>
          <w:color w:val="000000"/>
          <w:sz w:val="24"/>
          <w:szCs w:val="24"/>
        </w:rPr>
        <w:t>,</w:t>
      </w:r>
      <w:r w:rsidR="00630678">
        <w:rPr>
          <w:color w:val="000000"/>
          <w:sz w:val="24"/>
          <w:szCs w:val="24"/>
        </w:rPr>
        <w:t xml:space="preserve"> assumptions, objectives, use cases, the source of data, tools used, methodology for the ETL process, analysis of data, challenges or limitations we have encountered, how we circumvent it and our conclusion</w:t>
      </w:r>
      <w:r w:rsidRPr="00D869F7">
        <w:rPr>
          <w:color w:val="000000"/>
          <w:sz w:val="24"/>
          <w:szCs w:val="24"/>
        </w:rPr>
        <w:t>.</w:t>
      </w:r>
    </w:p>
    <w:p w14:paraId="176FEF8F" w14:textId="764FEC79" w:rsidR="00AD62A0" w:rsidRPr="00617E77" w:rsidRDefault="00AD62A0" w:rsidP="00617E77">
      <w:pPr>
        <w:spacing w:line="360" w:lineRule="auto"/>
        <w:rPr>
          <w:bCs/>
          <w:sz w:val="24"/>
          <w:szCs w:val="24"/>
        </w:rPr>
      </w:pPr>
    </w:p>
    <w:p w14:paraId="406BC247" w14:textId="01846691" w:rsidR="00617E77" w:rsidRPr="00617E77" w:rsidRDefault="00BE53C0" w:rsidP="005809BA">
      <w:pPr>
        <w:pStyle w:val="Heading2"/>
        <w:spacing w:after="240" w:line="360" w:lineRule="auto"/>
        <w:rPr>
          <w:rFonts w:ascii="Times New Roman" w:hAnsi="Times New Roman" w:cs="Times New Roman"/>
          <w:b/>
          <w:bCs/>
          <w:color w:val="auto"/>
          <w:sz w:val="24"/>
          <w:szCs w:val="24"/>
        </w:rPr>
      </w:pPr>
      <w:bookmarkStart w:id="4" w:name="_Toc175824020"/>
      <w:r>
        <w:rPr>
          <w:rFonts w:ascii="Times New Roman" w:hAnsi="Times New Roman" w:cs="Times New Roman"/>
          <w:b/>
          <w:bCs/>
          <w:color w:val="auto"/>
          <w:sz w:val="24"/>
          <w:szCs w:val="24"/>
        </w:rPr>
        <w:t>2.</w:t>
      </w:r>
      <w:r w:rsidR="00056E99">
        <w:rPr>
          <w:rFonts w:ascii="Times New Roman" w:hAnsi="Times New Roman" w:cs="Times New Roman"/>
          <w:b/>
          <w:bCs/>
          <w:color w:val="auto"/>
          <w:sz w:val="24"/>
          <w:szCs w:val="24"/>
        </w:rPr>
        <w:t xml:space="preserve"> </w:t>
      </w:r>
      <w:r w:rsidR="00617E77" w:rsidRPr="00617E77">
        <w:rPr>
          <w:rFonts w:ascii="Times New Roman" w:hAnsi="Times New Roman" w:cs="Times New Roman"/>
          <w:b/>
          <w:bCs/>
          <w:color w:val="auto"/>
          <w:sz w:val="24"/>
          <w:szCs w:val="24"/>
        </w:rPr>
        <w:t>Problem Statement</w:t>
      </w:r>
      <w:bookmarkEnd w:id="4"/>
    </w:p>
    <w:p w14:paraId="2476CCFA" w14:textId="5C5DD9E2" w:rsidR="00D869F7" w:rsidRDefault="006C1508" w:rsidP="006C1508">
      <w:pPr>
        <w:spacing w:after="240" w:line="360" w:lineRule="auto"/>
        <w:jc w:val="both"/>
        <w:rPr>
          <w:sz w:val="24"/>
          <w:szCs w:val="24"/>
        </w:rPr>
      </w:pPr>
      <w:r w:rsidRPr="006C1508">
        <w:rPr>
          <w:sz w:val="24"/>
          <w:szCs w:val="24"/>
        </w:rPr>
        <w:t>Netflix, as a leading global streaming service, continuously expands its content library to cater to a diverse and growing audience. To stay ahead of the competition, it is essential for Netflix to understand the distribution of genres within its catalog and how these genres have evolved over time. By analyzing genre trends, Netflix can make informed decisions on content acquisition, production, and recommendation strategies.  </w:t>
      </w:r>
    </w:p>
    <w:p w14:paraId="38368894" w14:textId="7571A2D6" w:rsidR="00D869F7" w:rsidRPr="00617E77" w:rsidRDefault="00D869F7" w:rsidP="005809BA">
      <w:pPr>
        <w:pStyle w:val="Heading2"/>
        <w:spacing w:after="240" w:line="360" w:lineRule="auto"/>
        <w:rPr>
          <w:rFonts w:ascii="Times New Roman" w:hAnsi="Times New Roman" w:cs="Times New Roman"/>
          <w:b/>
          <w:bCs/>
          <w:color w:val="auto"/>
          <w:sz w:val="24"/>
          <w:szCs w:val="24"/>
        </w:rPr>
      </w:pPr>
      <w:bookmarkStart w:id="5" w:name="_Toc175824021"/>
      <w:r>
        <w:rPr>
          <w:rFonts w:ascii="Times New Roman" w:hAnsi="Times New Roman" w:cs="Times New Roman"/>
          <w:b/>
          <w:bCs/>
          <w:color w:val="auto"/>
          <w:sz w:val="24"/>
          <w:szCs w:val="24"/>
        </w:rPr>
        <w:t>3. Assumptions</w:t>
      </w:r>
      <w:bookmarkEnd w:id="5"/>
    </w:p>
    <w:p w14:paraId="1F2276CD" w14:textId="006CB5B4" w:rsidR="00D869F7" w:rsidRDefault="001D0BC5" w:rsidP="00B97CF1">
      <w:pPr>
        <w:pStyle w:val="ListParagraph"/>
        <w:numPr>
          <w:ilvl w:val="0"/>
          <w:numId w:val="55"/>
        </w:numPr>
        <w:spacing w:line="360" w:lineRule="auto"/>
        <w:rPr>
          <w:sz w:val="24"/>
          <w:szCs w:val="24"/>
        </w:rPr>
      </w:pPr>
      <w:r w:rsidRPr="0B23B41B">
        <w:rPr>
          <w:sz w:val="24"/>
          <w:szCs w:val="24"/>
        </w:rPr>
        <w:t>The Netflix dataset consists of popular titles (Movies/TV shows)</w:t>
      </w:r>
      <w:r w:rsidR="005235D3" w:rsidRPr="0B23B41B">
        <w:rPr>
          <w:sz w:val="24"/>
          <w:szCs w:val="24"/>
        </w:rPr>
        <w:t xml:space="preserve"> from 2018 to 2021.</w:t>
      </w:r>
    </w:p>
    <w:p w14:paraId="2972088D" w14:textId="108A7E34" w:rsidR="622BD5BC" w:rsidRDefault="622BD5BC" w:rsidP="0B23B41B">
      <w:pPr>
        <w:pStyle w:val="ListParagraph"/>
        <w:numPr>
          <w:ilvl w:val="0"/>
          <w:numId w:val="55"/>
        </w:numPr>
        <w:spacing w:line="360" w:lineRule="auto"/>
        <w:rPr>
          <w:sz w:val="24"/>
          <w:szCs w:val="24"/>
        </w:rPr>
      </w:pPr>
      <w:r w:rsidRPr="0B23B41B">
        <w:rPr>
          <w:sz w:val="24"/>
          <w:szCs w:val="24"/>
        </w:rPr>
        <w:t xml:space="preserve">There is </w:t>
      </w:r>
      <w:r w:rsidR="46CC1BB5" w:rsidRPr="0B23B41B">
        <w:rPr>
          <w:sz w:val="24"/>
          <w:szCs w:val="24"/>
        </w:rPr>
        <w:t>existing</w:t>
      </w:r>
      <w:r w:rsidRPr="0B23B41B">
        <w:rPr>
          <w:sz w:val="24"/>
          <w:szCs w:val="24"/>
        </w:rPr>
        <w:t xml:space="preserve"> demand for the title</w:t>
      </w:r>
      <w:r w:rsidR="2A84C115" w:rsidRPr="0B23B41B">
        <w:rPr>
          <w:sz w:val="24"/>
          <w:szCs w:val="24"/>
        </w:rPr>
        <w:t>s</w:t>
      </w:r>
      <w:r w:rsidRPr="0B23B41B">
        <w:rPr>
          <w:sz w:val="24"/>
          <w:szCs w:val="24"/>
        </w:rPr>
        <w:t xml:space="preserve"> if it </w:t>
      </w:r>
      <w:r w:rsidR="4547E473" w:rsidRPr="0B23B41B">
        <w:rPr>
          <w:sz w:val="24"/>
          <w:szCs w:val="24"/>
        </w:rPr>
        <w:t>is already streaming</w:t>
      </w:r>
      <w:r w:rsidR="2EDDA7EF" w:rsidRPr="0B23B41B">
        <w:rPr>
          <w:sz w:val="24"/>
          <w:szCs w:val="24"/>
        </w:rPr>
        <w:t xml:space="preserve"> </w:t>
      </w:r>
      <w:r w:rsidRPr="0B23B41B">
        <w:rPr>
          <w:sz w:val="24"/>
          <w:szCs w:val="24"/>
        </w:rPr>
        <w:t>on Netflix</w:t>
      </w:r>
      <w:r w:rsidR="6761BA76" w:rsidRPr="0B23B41B">
        <w:rPr>
          <w:sz w:val="24"/>
          <w:szCs w:val="24"/>
        </w:rPr>
        <w:t>.</w:t>
      </w:r>
    </w:p>
    <w:p w14:paraId="5F097AAB" w14:textId="69E55603" w:rsidR="42B2B0FD" w:rsidRDefault="42B2B0FD" w:rsidP="0B23B41B">
      <w:pPr>
        <w:pStyle w:val="ListParagraph"/>
        <w:numPr>
          <w:ilvl w:val="0"/>
          <w:numId w:val="55"/>
        </w:numPr>
        <w:spacing w:line="360" w:lineRule="auto"/>
        <w:rPr>
          <w:sz w:val="24"/>
          <w:szCs w:val="24"/>
        </w:rPr>
      </w:pPr>
      <w:r w:rsidRPr="0B23B41B">
        <w:rPr>
          <w:sz w:val="24"/>
          <w:szCs w:val="24"/>
        </w:rPr>
        <w:t>Missing dates (NaT) found for date_added assumed to be “2018-12-31”.</w:t>
      </w:r>
    </w:p>
    <w:p w14:paraId="34171009" w14:textId="220DAC6C" w:rsidR="42B2B0FD" w:rsidRDefault="42B2B0FD" w:rsidP="0B23B41B">
      <w:pPr>
        <w:pStyle w:val="ListParagraph"/>
        <w:numPr>
          <w:ilvl w:val="0"/>
          <w:numId w:val="55"/>
        </w:numPr>
        <w:spacing w:line="360" w:lineRule="auto"/>
        <w:jc w:val="both"/>
        <w:rPr>
          <w:sz w:val="24"/>
          <w:szCs w:val="24"/>
        </w:rPr>
      </w:pPr>
      <w:r w:rsidRPr="0B23B41B">
        <w:rPr>
          <w:sz w:val="24"/>
          <w:szCs w:val="24"/>
        </w:rPr>
        <w:t>Missing ratings for show_id: 5542, 5795, 5814 assumed to be the same “TV-MA”.</w:t>
      </w:r>
    </w:p>
    <w:p w14:paraId="00428CAC" w14:textId="77777777" w:rsidR="00617E77" w:rsidRPr="00617E77" w:rsidRDefault="00617E77" w:rsidP="00617E77">
      <w:pPr>
        <w:spacing w:line="360" w:lineRule="auto"/>
        <w:rPr>
          <w:sz w:val="24"/>
          <w:szCs w:val="24"/>
        </w:rPr>
      </w:pPr>
    </w:p>
    <w:p w14:paraId="52616A21" w14:textId="20593DBC" w:rsidR="00617E77" w:rsidRPr="00617E77" w:rsidRDefault="00D869F7" w:rsidP="005809BA">
      <w:pPr>
        <w:pStyle w:val="Heading2"/>
        <w:spacing w:after="240" w:line="360" w:lineRule="auto"/>
        <w:rPr>
          <w:rFonts w:ascii="Times New Roman" w:hAnsi="Times New Roman" w:cs="Times New Roman"/>
          <w:b/>
          <w:bCs/>
          <w:color w:val="auto"/>
          <w:sz w:val="24"/>
          <w:szCs w:val="24"/>
        </w:rPr>
      </w:pPr>
      <w:bookmarkStart w:id="6" w:name="_Toc175824022"/>
      <w:r>
        <w:rPr>
          <w:rFonts w:ascii="Times New Roman" w:hAnsi="Times New Roman" w:cs="Times New Roman"/>
          <w:b/>
          <w:bCs/>
          <w:color w:val="auto"/>
          <w:sz w:val="24"/>
          <w:szCs w:val="24"/>
        </w:rPr>
        <w:t>4</w:t>
      </w:r>
      <w:r w:rsidR="00BE53C0">
        <w:rPr>
          <w:rFonts w:ascii="Times New Roman" w:hAnsi="Times New Roman" w:cs="Times New Roman"/>
          <w:b/>
          <w:bCs/>
          <w:color w:val="auto"/>
          <w:sz w:val="24"/>
          <w:szCs w:val="24"/>
        </w:rPr>
        <w:t>.</w:t>
      </w:r>
      <w:r w:rsidR="00056E99">
        <w:rPr>
          <w:rFonts w:ascii="Times New Roman" w:hAnsi="Times New Roman" w:cs="Times New Roman"/>
          <w:b/>
          <w:bCs/>
          <w:color w:val="auto"/>
          <w:sz w:val="24"/>
          <w:szCs w:val="24"/>
        </w:rPr>
        <w:t xml:space="preserve"> </w:t>
      </w:r>
      <w:r w:rsidR="00617E77" w:rsidRPr="00617E77">
        <w:rPr>
          <w:rFonts w:ascii="Times New Roman" w:hAnsi="Times New Roman" w:cs="Times New Roman"/>
          <w:b/>
          <w:bCs/>
          <w:color w:val="auto"/>
          <w:sz w:val="24"/>
          <w:szCs w:val="24"/>
        </w:rPr>
        <w:t>Objectives</w:t>
      </w:r>
      <w:bookmarkEnd w:id="6"/>
    </w:p>
    <w:p w14:paraId="4BB98D79" w14:textId="77777777" w:rsidR="00070D99" w:rsidRPr="00070D99" w:rsidRDefault="00070D99" w:rsidP="00070D99">
      <w:pPr>
        <w:spacing w:after="240" w:line="360" w:lineRule="auto"/>
        <w:jc w:val="both"/>
        <w:rPr>
          <w:sz w:val="24"/>
          <w:szCs w:val="24"/>
          <w:lang w:val="en-SG"/>
        </w:rPr>
      </w:pPr>
      <w:r w:rsidRPr="00070D99">
        <w:rPr>
          <w:sz w:val="24"/>
          <w:szCs w:val="24"/>
        </w:rPr>
        <w:t>The primary objective of this report is to analyze the distribution and trends of genres in Netflix's catalog over time. The analysis aims to answer key questions such as:</w:t>
      </w:r>
      <w:r w:rsidRPr="00070D99">
        <w:rPr>
          <w:sz w:val="24"/>
          <w:szCs w:val="24"/>
          <w:lang w:val="en-SG"/>
        </w:rPr>
        <w:t> </w:t>
      </w:r>
    </w:p>
    <w:p w14:paraId="2875480E" w14:textId="77777777" w:rsidR="00070D99" w:rsidRPr="00070D99" w:rsidRDefault="00070D99" w:rsidP="006C358E">
      <w:pPr>
        <w:numPr>
          <w:ilvl w:val="0"/>
          <w:numId w:val="61"/>
        </w:numPr>
        <w:spacing w:line="360" w:lineRule="auto"/>
        <w:jc w:val="both"/>
        <w:rPr>
          <w:sz w:val="24"/>
          <w:szCs w:val="24"/>
          <w:lang w:val="en-SG"/>
        </w:rPr>
      </w:pPr>
      <w:r w:rsidRPr="00070D99">
        <w:rPr>
          <w:sz w:val="24"/>
          <w:szCs w:val="24"/>
        </w:rPr>
        <w:t>Which genres have become more or less popular over the years?</w:t>
      </w:r>
      <w:r w:rsidRPr="00070D99">
        <w:rPr>
          <w:sz w:val="24"/>
          <w:szCs w:val="24"/>
          <w:lang w:val="en-SG"/>
        </w:rPr>
        <w:t> </w:t>
      </w:r>
    </w:p>
    <w:p w14:paraId="365A068C" w14:textId="77777777" w:rsidR="00070D99" w:rsidRPr="00070D99" w:rsidRDefault="00070D99" w:rsidP="006C358E">
      <w:pPr>
        <w:numPr>
          <w:ilvl w:val="0"/>
          <w:numId w:val="62"/>
        </w:numPr>
        <w:spacing w:line="360" w:lineRule="auto"/>
        <w:jc w:val="both"/>
        <w:rPr>
          <w:sz w:val="24"/>
          <w:szCs w:val="24"/>
          <w:lang w:val="en-SG"/>
        </w:rPr>
      </w:pPr>
      <w:r w:rsidRPr="00070D99">
        <w:rPr>
          <w:sz w:val="24"/>
          <w:szCs w:val="24"/>
        </w:rPr>
        <w:t>What are the most common genres in Netflix's catalog?</w:t>
      </w:r>
      <w:r w:rsidRPr="00070D99">
        <w:rPr>
          <w:sz w:val="24"/>
          <w:szCs w:val="24"/>
          <w:lang w:val="en-SG"/>
        </w:rPr>
        <w:t> </w:t>
      </w:r>
    </w:p>
    <w:p w14:paraId="36B9EAF2" w14:textId="77777777" w:rsidR="00070D99" w:rsidRPr="00070D99" w:rsidRDefault="00070D99" w:rsidP="006C358E">
      <w:pPr>
        <w:numPr>
          <w:ilvl w:val="0"/>
          <w:numId w:val="63"/>
        </w:numPr>
        <w:spacing w:line="360" w:lineRule="auto"/>
        <w:jc w:val="both"/>
        <w:rPr>
          <w:sz w:val="24"/>
          <w:szCs w:val="24"/>
          <w:lang w:val="en-SG"/>
        </w:rPr>
      </w:pPr>
      <w:r w:rsidRPr="00070D99">
        <w:rPr>
          <w:sz w:val="24"/>
          <w:szCs w:val="24"/>
        </w:rPr>
        <w:t>How do genre preferences vary across different countries?</w:t>
      </w:r>
      <w:r w:rsidRPr="00070D99">
        <w:rPr>
          <w:sz w:val="24"/>
          <w:szCs w:val="24"/>
          <w:lang w:val="en-SG"/>
        </w:rPr>
        <w:t> </w:t>
      </w:r>
    </w:p>
    <w:p w14:paraId="157727B3" w14:textId="77777777" w:rsidR="00070D99" w:rsidRPr="00070D99" w:rsidRDefault="00070D99" w:rsidP="006C358E">
      <w:pPr>
        <w:numPr>
          <w:ilvl w:val="0"/>
          <w:numId w:val="64"/>
        </w:numPr>
        <w:spacing w:line="360" w:lineRule="auto"/>
        <w:jc w:val="both"/>
        <w:rPr>
          <w:sz w:val="24"/>
          <w:szCs w:val="24"/>
          <w:lang w:val="en-SG"/>
        </w:rPr>
      </w:pPr>
      <w:r w:rsidRPr="00070D99">
        <w:rPr>
          <w:sz w:val="24"/>
          <w:szCs w:val="24"/>
        </w:rPr>
        <w:t>Which countries are producing the most diverse set of genres?</w:t>
      </w:r>
      <w:r w:rsidRPr="00070D99">
        <w:rPr>
          <w:sz w:val="24"/>
          <w:szCs w:val="24"/>
          <w:lang w:val="en-SG"/>
        </w:rPr>
        <w:t> </w:t>
      </w:r>
    </w:p>
    <w:p w14:paraId="173AB314" w14:textId="77777777" w:rsidR="00070D99" w:rsidRPr="00070D99" w:rsidRDefault="00070D99" w:rsidP="006C358E">
      <w:pPr>
        <w:numPr>
          <w:ilvl w:val="0"/>
          <w:numId w:val="65"/>
        </w:numPr>
        <w:spacing w:line="360" w:lineRule="auto"/>
        <w:jc w:val="both"/>
        <w:rPr>
          <w:sz w:val="24"/>
          <w:szCs w:val="24"/>
          <w:lang w:val="en-SG"/>
        </w:rPr>
      </w:pPr>
      <w:r w:rsidRPr="00070D99">
        <w:rPr>
          <w:sz w:val="24"/>
          <w:szCs w:val="24"/>
        </w:rPr>
        <w:t>How can these insights inform Netflix’s content strategy, including content acquisition, production, and regional marketing efforts?</w:t>
      </w:r>
      <w:r w:rsidRPr="00070D99">
        <w:rPr>
          <w:sz w:val="24"/>
          <w:szCs w:val="24"/>
          <w:lang w:val="en-SG"/>
        </w:rPr>
        <w:t> </w:t>
      </w:r>
    </w:p>
    <w:p w14:paraId="67FC3BF2" w14:textId="578A6AD4" w:rsidR="00617E77" w:rsidRDefault="00D869F7" w:rsidP="005809BA">
      <w:pPr>
        <w:pStyle w:val="Heading2"/>
        <w:spacing w:after="240" w:line="360" w:lineRule="auto"/>
        <w:rPr>
          <w:rFonts w:ascii="Times New Roman" w:hAnsi="Times New Roman" w:cs="Times New Roman"/>
          <w:b/>
          <w:bCs/>
          <w:color w:val="auto"/>
          <w:sz w:val="24"/>
          <w:szCs w:val="24"/>
        </w:rPr>
      </w:pPr>
      <w:bookmarkStart w:id="7" w:name="_Toc175824023"/>
      <w:r w:rsidRPr="0B23B41B">
        <w:rPr>
          <w:rFonts w:ascii="Times New Roman" w:hAnsi="Times New Roman" w:cs="Times New Roman"/>
          <w:b/>
          <w:bCs/>
          <w:color w:val="auto"/>
          <w:sz w:val="24"/>
          <w:szCs w:val="24"/>
        </w:rPr>
        <w:lastRenderedPageBreak/>
        <w:t>5</w:t>
      </w:r>
      <w:r w:rsidR="00BE53C0" w:rsidRPr="0B23B41B">
        <w:rPr>
          <w:rFonts w:ascii="Times New Roman" w:hAnsi="Times New Roman" w:cs="Times New Roman"/>
          <w:b/>
          <w:bCs/>
          <w:color w:val="auto"/>
          <w:sz w:val="24"/>
          <w:szCs w:val="24"/>
        </w:rPr>
        <w:t>.</w:t>
      </w:r>
      <w:r w:rsidR="00056E99" w:rsidRPr="0B23B41B">
        <w:rPr>
          <w:rFonts w:ascii="Times New Roman" w:hAnsi="Times New Roman" w:cs="Times New Roman"/>
          <w:b/>
          <w:bCs/>
          <w:color w:val="auto"/>
          <w:sz w:val="24"/>
          <w:szCs w:val="24"/>
        </w:rPr>
        <w:t xml:space="preserve"> </w:t>
      </w:r>
      <w:r w:rsidR="00617E77" w:rsidRPr="0B23B41B">
        <w:rPr>
          <w:rFonts w:ascii="Times New Roman" w:hAnsi="Times New Roman" w:cs="Times New Roman"/>
          <w:b/>
          <w:bCs/>
          <w:color w:val="auto"/>
          <w:sz w:val="24"/>
          <w:szCs w:val="24"/>
        </w:rPr>
        <w:t>Use Cases</w:t>
      </w:r>
      <w:bookmarkEnd w:id="7"/>
    </w:p>
    <w:p w14:paraId="7E3F8E35" w14:textId="58ECCFEB" w:rsidR="41FB439C" w:rsidRDefault="41FB439C" w:rsidP="0B23B41B">
      <w:pPr>
        <w:spacing w:after="240" w:line="360" w:lineRule="auto"/>
        <w:jc w:val="both"/>
      </w:pPr>
      <w:r w:rsidRPr="0B23B41B">
        <w:rPr>
          <w:sz w:val="24"/>
          <w:szCs w:val="24"/>
        </w:rPr>
        <w:t xml:space="preserve">The Jupyter Notebook will act as the centralized software to develop the extract-transform-load (ETL) process of this entire project. </w:t>
      </w:r>
    </w:p>
    <w:p w14:paraId="0567B656" w14:textId="592758F5" w:rsidR="41FB439C" w:rsidRDefault="41FB439C" w:rsidP="0B23B41B">
      <w:pPr>
        <w:spacing w:after="240" w:line="360" w:lineRule="auto"/>
        <w:jc w:val="both"/>
      </w:pPr>
      <w:r w:rsidRPr="0B23B41B">
        <w:rPr>
          <w:sz w:val="24"/>
          <w:szCs w:val="24"/>
        </w:rPr>
        <w:t xml:space="preserve">Python modules will be imported to facilitate in extracting data from external sources, transform the data and finally loading them into </w:t>
      </w:r>
      <w:r w:rsidR="000C5F81">
        <w:rPr>
          <w:sz w:val="24"/>
          <w:szCs w:val="24"/>
        </w:rPr>
        <w:t>PostgreSQL</w:t>
      </w:r>
      <w:r w:rsidRPr="0B23B41B">
        <w:rPr>
          <w:sz w:val="24"/>
          <w:szCs w:val="24"/>
        </w:rPr>
        <w:t xml:space="preserve"> (PgAdmin). </w:t>
      </w:r>
    </w:p>
    <w:p w14:paraId="75786B79" w14:textId="668A2D1E" w:rsidR="41FB439C" w:rsidRDefault="41FB439C" w:rsidP="0B23B41B">
      <w:pPr>
        <w:spacing w:after="240" w:line="360" w:lineRule="auto"/>
        <w:jc w:val="both"/>
        <w:rPr>
          <w:sz w:val="24"/>
          <w:szCs w:val="24"/>
        </w:rPr>
      </w:pPr>
      <w:r w:rsidRPr="0B23B41B">
        <w:rPr>
          <w:sz w:val="24"/>
          <w:szCs w:val="24"/>
        </w:rPr>
        <w:t xml:space="preserve">The data architecture model </w:t>
      </w:r>
      <w:r w:rsidR="0F2303A6" w:rsidRPr="0B23B41B">
        <w:rPr>
          <w:sz w:val="24"/>
          <w:szCs w:val="24"/>
        </w:rPr>
        <w:t>for extract, transform and load (ETL) process</w:t>
      </w:r>
      <w:r w:rsidRPr="0B23B41B">
        <w:rPr>
          <w:sz w:val="24"/>
          <w:szCs w:val="24"/>
        </w:rPr>
        <w:t>:</w:t>
      </w:r>
    </w:p>
    <w:p w14:paraId="67B54EB2" w14:textId="2C7587CF" w:rsidR="41FB439C" w:rsidRDefault="41FB439C" w:rsidP="0B23B41B">
      <w:pPr>
        <w:spacing w:after="240" w:line="360" w:lineRule="auto"/>
        <w:jc w:val="both"/>
        <w:rPr>
          <w:sz w:val="24"/>
          <w:szCs w:val="24"/>
        </w:rPr>
      </w:pPr>
      <w:r>
        <w:rPr>
          <w:noProof/>
        </w:rPr>
        <w:drawing>
          <wp:inline distT="0" distB="0" distL="0" distR="0" wp14:anchorId="78B952BA" wp14:editId="4F17B57A">
            <wp:extent cx="5943600" cy="2705100"/>
            <wp:effectExtent l="0" t="0" r="0" b="0"/>
            <wp:docPr id="1446544300" name="Picture 144654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0A4E55D6" w14:textId="010C06BE" w:rsidR="008D44EC" w:rsidRPr="008D44EC" w:rsidRDefault="00543A79" w:rsidP="00BD7C64">
      <w:pPr>
        <w:spacing w:after="240" w:line="360" w:lineRule="auto"/>
        <w:jc w:val="both"/>
        <w:rPr>
          <w:sz w:val="24"/>
          <w:szCs w:val="24"/>
        </w:rPr>
      </w:pPr>
      <w:r>
        <w:rPr>
          <w:sz w:val="24"/>
          <w:szCs w:val="24"/>
        </w:rPr>
        <w:t xml:space="preserve">Data </w:t>
      </w:r>
      <w:r w:rsidR="008D44EC">
        <w:rPr>
          <w:sz w:val="24"/>
          <w:szCs w:val="24"/>
        </w:rPr>
        <w:t>Extract:</w:t>
      </w:r>
    </w:p>
    <w:p w14:paraId="22A37491" w14:textId="69C01E11" w:rsidR="41FB439C" w:rsidRDefault="41FB439C" w:rsidP="00BD7C64">
      <w:pPr>
        <w:pStyle w:val="ListParagraph"/>
        <w:numPr>
          <w:ilvl w:val="0"/>
          <w:numId w:val="51"/>
        </w:numPr>
        <w:spacing w:after="240" w:line="360" w:lineRule="auto"/>
        <w:jc w:val="both"/>
        <w:rPr>
          <w:sz w:val="24"/>
          <w:szCs w:val="24"/>
        </w:rPr>
      </w:pPr>
      <w:r w:rsidRPr="0B23B41B">
        <w:rPr>
          <w:sz w:val="24"/>
          <w:szCs w:val="24"/>
        </w:rPr>
        <w:t>Data will be extracted from flat files and Kaggle API.</w:t>
      </w:r>
    </w:p>
    <w:p w14:paraId="215A77B5" w14:textId="7B405517" w:rsidR="41FB439C" w:rsidRDefault="41FB439C" w:rsidP="00BD7C64">
      <w:pPr>
        <w:pStyle w:val="ListParagraph"/>
        <w:numPr>
          <w:ilvl w:val="1"/>
          <w:numId w:val="51"/>
        </w:numPr>
        <w:spacing w:after="240" w:line="360" w:lineRule="auto"/>
        <w:jc w:val="both"/>
        <w:rPr>
          <w:sz w:val="24"/>
          <w:szCs w:val="24"/>
        </w:rPr>
      </w:pPr>
      <w:r w:rsidRPr="0B23B41B">
        <w:rPr>
          <w:sz w:val="24"/>
          <w:szCs w:val="24"/>
        </w:rPr>
        <w:t>Kaggle API is used to extract data sets labelled Netflix shows on Kaggle’s repository. The dataset will be in flat file format (.csv).</w:t>
      </w:r>
    </w:p>
    <w:p w14:paraId="186BF67A" w14:textId="05D8E588" w:rsidR="008D44EC" w:rsidRPr="008D44EC" w:rsidRDefault="00543A79" w:rsidP="00BD7C64">
      <w:pPr>
        <w:spacing w:after="240" w:line="360" w:lineRule="auto"/>
        <w:jc w:val="both"/>
        <w:rPr>
          <w:sz w:val="24"/>
          <w:szCs w:val="24"/>
        </w:rPr>
      </w:pPr>
      <w:r>
        <w:rPr>
          <w:sz w:val="24"/>
          <w:szCs w:val="24"/>
        </w:rPr>
        <w:t xml:space="preserve">Data </w:t>
      </w:r>
      <w:r w:rsidR="008D44EC">
        <w:rPr>
          <w:sz w:val="24"/>
          <w:szCs w:val="24"/>
        </w:rPr>
        <w:t>Transform:</w:t>
      </w:r>
    </w:p>
    <w:p w14:paraId="1231BF6C" w14:textId="6AC89520" w:rsidR="41FB439C" w:rsidRDefault="41FB439C" w:rsidP="00BD7C64">
      <w:pPr>
        <w:pStyle w:val="ListParagraph"/>
        <w:numPr>
          <w:ilvl w:val="0"/>
          <w:numId w:val="51"/>
        </w:numPr>
        <w:spacing w:after="240" w:line="360" w:lineRule="auto"/>
        <w:jc w:val="both"/>
        <w:rPr>
          <w:sz w:val="24"/>
          <w:szCs w:val="24"/>
        </w:rPr>
      </w:pPr>
      <w:r w:rsidRPr="0B23B41B">
        <w:rPr>
          <w:sz w:val="24"/>
          <w:szCs w:val="24"/>
        </w:rPr>
        <w:t>The dataset will then be transformed within the Jupyter Notebook environment, through:</w:t>
      </w:r>
    </w:p>
    <w:p w14:paraId="48067D1C" w14:textId="633EFA24" w:rsidR="41FB439C" w:rsidRDefault="41FB439C" w:rsidP="00BD7C64">
      <w:pPr>
        <w:pStyle w:val="ListParagraph"/>
        <w:numPr>
          <w:ilvl w:val="1"/>
          <w:numId w:val="51"/>
        </w:numPr>
        <w:spacing w:after="240" w:line="360" w:lineRule="auto"/>
        <w:jc w:val="both"/>
        <w:rPr>
          <w:sz w:val="24"/>
          <w:szCs w:val="24"/>
        </w:rPr>
      </w:pPr>
      <w:r w:rsidRPr="0B23B41B">
        <w:rPr>
          <w:sz w:val="24"/>
          <w:szCs w:val="24"/>
        </w:rPr>
        <w:t xml:space="preserve">Converting it into a pandas </w:t>
      </w:r>
      <w:r w:rsidR="00C52EA9">
        <w:rPr>
          <w:sz w:val="24"/>
          <w:szCs w:val="24"/>
        </w:rPr>
        <w:t>DataFrame</w:t>
      </w:r>
      <w:r w:rsidRPr="0B23B41B">
        <w:rPr>
          <w:sz w:val="24"/>
          <w:szCs w:val="24"/>
        </w:rPr>
        <w:t>.</w:t>
      </w:r>
    </w:p>
    <w:p w14:paraId="7535AE2D" w14:textId="1A55C1FC" w:rsidR="41FB439C" w:rsidRDefault="41FB439C" w:rsidP="00BD7C64">
      <w:pPr>
        <w:pStyle w:val="ListParagraph"/>
        <w:numPr>
          <w:ilvl w:val="1"/>
          <w:numId w:val="51"/>
        </w:numPr>
        <w:spacing w:after="240" w:line="360" w:lineRule="auto"/>
        <w:jc w:val="both"/>
        <w:rPr>
          <w:sz w:val="24"/>
          <w:szCs w:val="24"/>
        </w:rPr>
      </w:pPr>
      <w:r w:rsidRPr="0B23B41B">
        <w:rPr>
          <w:sz w:val="24"/>
          <w:szCs w:val="24"/>
        </w:rPr>
        <w:t>Converting it to appropriate data types (dtypes).</w:t>
      </w:r>
    </w:p>
    <w:p w14:paraId="6FDA7267" w14:textId="6B59108C" w:rsidR="41FB439C" w:rsidRDefault="41FB439C" w:rsidP="00BD7C64">
      <w:pPr>
        <w:pStyle w:val="ListParagraph"/>
        <w:numPr>
          <w:ilvl w:val="1"/>
          <w:numId w:val="51"/>
        </w:numPr>
        <w:spacing w:after="240" w:line="360" w:lineRule="auto"/>
        <w:jc w:val="both"/>
        <w:rPr>
          <w:sz w:val="24"/>
          <w:szCs w:val="24"/>
        </w:rPr>
      </w:pPr>
      <w:r w:rsidRPr="0B23B41B">
        <w:rPr>
          <w:sz w:val="24"/>
          <w:szCs w:val="24"/>
        </w:rPr>
        <w:t>Replacing “NA”, “NaT”, NULL and missing values.</w:t>
      </w:r>
    </w:p>
    <w:p w14:paraId="6EF1BD5E" w14:textId="7B0101C8" w:rsidR="41FB439C" w:rsidRDefault="41FB439C" w:rsidP="00BD7C64">
      <w:pPr>
        <w:pStyle w:val="ListParagraph"/>
        <w:numPr>
          <w:ilvl w:val="1"/>
          <w:numId w:val="51"/>
        </w:numPr>
        <w:spacing w:after="240" w:line="360" w:lineRule="auto"/>
        <w:jc w:val="both"/>
        <w:rPr>
          <w:sz w:val="24"/>
          <w:szCs w:val="24"/>
        </w:rPr>
      </w:pPr>
      <w:r w:rsidRPr="0B23B41B">
        <w:rPr>
          <w:sz w:val="24"/>
          <w:szCs w:val="24"/>
        </w:rPr>
        <w:t>Checking to ensure all fields are filled correctly.</w:t>
      </w:r>
    </w:p>
    <w:p w14:paraId="3600F87A" w14:textId="7EFAF8E7" w:rsidR="41FB439C" w:rsidRDefault="41FB439C" w:rsidP="00BD7C64">
      <w:pPr>
        <w:pStyle w:val="ListParagraph"/>
        <w:numPr>
          <w:ilvl w:val="1"/>
          <w:numId w:val="51"/>
        </w:numPr>
        <w:spacing w:after="240" w:line="360" w:lineRule="auto"/>
        <w:jc w:val="both"/>
        <w:rPr>
          <w:sz w:val="24"/>
          <w:szCs w:val="24"/>
        </w:rPr>
      </w:pPr>
      <w:r w:rsidRPr="0B23B41B">
        <w:rPr>
          <w:sz w:val="24"/>
          <w:szCs w:val="24"/>
        </w:rPr>
        <w:t>Perform normalization up till 3</w:t>
      </w:r>
      <w:r w:rsidRPr="0B23B41B">
        <w:rPr>
          <w:sz w:val="24"/>
          <w:szCs w:val="24"/>
          <w:vertAlign w:val="superscript"/>
        </w:rPr>
        <w:t>rd</w:t>
      </w:r>
      <w:r w:rsidRPr="0B23B41B">
        <w:rPr>
          <w:sz w:val="24"/>
          <w:szCs w:val="24"/>
        </w:rPr>
        <w:t xml:space="preserve"> Normal Form.</w:t>
      </w:r>
    </w:p>
    <w:p w14:paraId="4D73492A" w14:textId="1EABB699" w:rsidR="41FB439C" w:rsidRDefault="41FB439C" w:rsidP="00BD7C64">
      <w:pPr>
        <w:pStyle w:val="ListParagraph"/>
        <w:numPr>
          <w:ilvl w:val="2"/>
          <w:numId w:val="51"/>
        </w:numPr>
        <w:spacing w:after="240" w:line="360" w:lineRule="auto"/>
        <w:jc w:val="both"/>
        <w:rPr>
          <w:sz w:val="24"/>
          <w:szCs w:val="24"/>
        </w:rPr>
      </w:pPr>
      <w:r w:rsidRPr="0B23B41B">
        <w:rPr>
          <w:sz w:val="24"/>
          <w:szCs w:val="24"/>
        </w:rPr>
        <w:lastRenderedPageBreak/>
        <w:t>With proper junction tables created for many-to-many (N:M) relationships.</w:t>
      </w:r>
    </w:p>
    <w:p w14:paraId="5B5B820D" w14:textId="6963CCD4" w:rsidR="41FB439C" w:rsidRDefault="41FB439C" w:rsidP="0B23B41B">
      <w:pPr>
        <w:pStyle w:val="ListParagraph"/>
        <w:numPr>
          <w:ilvl w:val="1"/>
          <w:numId w:val="51"/>
        </w:numPr>
        <w:spacing w:line="360" w:lineRule="auto"/>
        <w:jc w:val="both"/>
        <w:rPr>
          <w:sz w:val="24"/>
          <w:szCs w:val="24"/>
        </w:rPr>
      </w:pPr>
      <w:r w:rsidRPr="0B23B41B">
        <w:rPr>
          <w:sz w:val="24"/>
          <w:szCs w:val="24"/>
        </w:rPr>
        <w:t>Data persistence by exporting .csv as backups once 3</w:t>
      </w:r>
      <w:r w:rsidRPr="0B23B41B">
        <w:rPr>
          <w:sz w:val="24"/>
          <w:szCs w:val="24"/>
          <w:vertAlign w:val="superscript"/>
        </w:rPr>
        <w:t>rd</w:t>
      </w:r>
      <w:r w:rsidRPr="0B23B41B">
        <w:rPr>
          <w:sz w:val="24"/>
          <w:szCs w:val="24"/>
        </w:rPr>
        <w:t xml:space="preserve"> Normal Form is done and before loading into the database. </w:t>
      </w:r>
    </w:p>
    <w:p w14:paraId="78565F1B" w14:textId="2442F6B8" w:rsidR="41FB439C" w:rsidRDefault="41FB439C" w:rsidP="0B23B41B">
      <w:pPr>
        <w:pStyle w:val="ListParagraph"/>
        <w:numPr>
          <w:ilvl w:val="0"/>
          <w:numId w:val="51"/>
        </w:numPr>
        <w:spacing w:line="360" w:lineRule="auto"/>
        <w:jc w:val="both"/>
        <w:rPr>
          <w:sz w:val="24"/>
          <w:szCs w:val="24"/>
        </w:rPr>
      </w:pPr>
      <w:r w:rsidRPr="0B23B41B">
        <w:rPr>
          <w:sz w:val="24"/>
          <w:szCs w:val="24"/>
        </w:rPr>
        <w:t>The finalized 3</w:t>
      </w:r>
      <w:r w:rsidRPr="0B23B41B">
        <w:rPr>
          <w:sz w:val="24"/>
          <w:szCs w:val="24"/>
          <w:vertAlign w:val="superscript"/>
        </w:rPr>
        <w:t>rd</w:t>
      </w:r>
      <w:r w:rsidRPr="0B23B41B">
        <w:rPr>
          <w:sz w:val="24"/>
          <w:szCs w:val="24"/>
        </w:rPr>
        <w:t xml:space="preserve"> Normal Form tables will be loaded into </w:t>
      </w:r>
      <w:r w:rsidR="00243A13">
        <w:rPr>
          <w:sz w:val="24"/>
          <w:szCs w:val="24"/>
        </w:rPr>
        <w:t>PostgreSQL</w:t>
      </w:r>
      <w:r w:rsidRPr="0B23B41B">
        <w:rPr>
          <w:sz w:val="24"/>
          <w:szCs w:val="24"/>
        </w:rPr>
        <w:t xml:space="preserve"> (PgAdmin4)</w:t>
      </w:r>
    </w:p>
    <w:p w14:paraId="554337AB" w14:textId="4A8F9958" w:rsidR="41FB439C" w:rsidRDefault="41FB439C" w:rsidP="0B23B41B">
      <w:pPr>
        <w:pStyle w:val="ListParagraph"/>
        <w:numPr>
          <w:ilvl w:val="1"/>
          <w:numId w:val="51"/>
        </w:numPr>
        <w:spacing w:line="360" w:lineRule="auto"/>
        <w:jc w:val="both"/>
        <w:rPr>
          <w:sz w:val="24"/>
          <w:szCs w:val="24"/>
        </w:rPr>
      </w:pPr>
      <w:r w:rsidRPr="0B23B41B">
        <w:rPr>
          <w:sz w:val="24"/>
          <w:szCs w:val="24"/>
        </w:rPr>
        <w:t>New database “netflix_db” will be created if it does not exist.</w:t>
      </w:r>
    </w:p>
    <w:p w14:paraId="3BC95105" w14:textId="608A1D83" w:rsidR="41FB439C" w:rsidRDefault="41FB439C" w:rsidP="0B23B41B">
      <w:pPr>
        <w:pStyle w:val="ListParagraph"/>
        <w:numPr>
          <w:ilvl w:val="1"/>
          <w:numId w:val="51"/>
        </w:numPr>
        <w:spacing w:line="360" w:lineRule="auto"/>
        <w:jc w:val="both"/>
        <w:rPr>
          <w:sz w:val="24"/>
          <w:szCs w:val="24"/>
        </w:rPr>
      </w:pPr>
      <w:r w:rsidRPr="0B23B41B">
        <w:rPr>
          <w:sz w:val="24"/>
          <w:szCs w:val="24"/>
        </w:rPr>
        <w:t xml:space="preserve">All tables (including junction tables) will be created along with the appropriate data type fields, primary and foreign key constraints. </w:t>
      </w:r>
    </w:p>
    <w:p w14:paraId="029E59D2" w14:textId="17761422" w:rsidR="41FB439C" w:rsidRDefault="41FB439C" w:rsidP="0B23B41B">
      <w:pPr>
        <w:pStyle w:val="ListParagraph"/>
        <w:numPr>
          <w:ilvl w:val="1"/>
          <w:numId w:val="51"/>
        </w:numPr>
        <w:spacing w:line="360" w:lineRule="auto"/>
        <w:jc w:val="both"/>
        <w:rPr>
          <w:sz w:val="24"/>
          <w:szCs w:val="24"/>
        </w:rPr>
      </w:pPr>
      <w:r w:rsidRPr="0B23B41B">
        <w:rPr>
          <w:sz w:val="24"/>
          <w:szCs w:val="24"/>
        </w:rPr>
        <w:t>Append into “netflix_db” upon loading to 3</w:t>
      </w:r>
      <w:r w:rsidRPr="0B23B41B">
        <w:rPr>
          <w:sz w:val="24"/>
          <w:szCs w:val="24"/>
          <w:vertAlign w:val="superscript"/>
        </w:rPr>
        <w:t>rd</w:t>
      </w:r>
      <w:r w:rsidRPr="0B23B41B">
        <w:rPr>
          <w:sz w:val="24"/>
          <w:szCs w:val="24"/>
        </w:rPr>
        <w:t xml:space="preserve"> Normalised </w:t>
      </w:r>
      <w:r w:rsidR="00C52EA9">
        <w:rPr>
          <w:sz w:val="24"/>
          <w:szCs w:val="24"/>
        </w:rPr>
        <w:t>DataFrame</w:t>
      </w:r>
      <w:r w:rsidRPr="0B23B41B">
        <w:rPr>
          <w:sz w:val="24"/>
          <w:szCs w:val="24"/>
        </w:rPr>
        <w:t xml:space="preserve">s. </w:t>
      </w:r>
    </w:p>
    <w:p w14:paraId="566E03A1" w14:textId="18B526E7" w:rsidR="41FB439C" w:rsidRDefault="41FB439C" w:rsidP="0B23B41B">
      <w:pPr>
        <w:pStyle w:val="ListParagraph"/>
        <w:numPr>
          <w:ilvl w:val="1"/>
          <w:numId w:val="51"/>
        </w:numPr>
        <w:spacing w:line="360" w:lineRule="auto"/>
        <w:jc w:val="both"/>
        <w:rPr>
          <w:sz w:val="24"/>
          <w:szCs w:val="24"/>
        </w:rPr>
      </w:pPr>
      <w:r w:rsidRPr="0B23B41B">
        <w:rPr>
          <w:sz w:val="24"/>
          <w:szCs w:val="24"/>
        </w:rPr>
        <w:t xml:space="preserve">For data validation, the database will be queried after each creation and loading of table to ensure that the records in </w:t>
      </w:r>
      <w:r w:rsidR="00C52EA9">
        <w:rPr>
          <w:sz w:val="24"/>
          <w:szCs w:val="24"/>
        </w:rPr>
        <w:t>DataFrame</w:t>
      </w:r>
      <w:r w:rsidRPr="0B23B41B">
        <w:rPr>
          <w:sz w:val="24"/>
          <w:szCs w:val="24"/>
        </w:rPr>
        <w:t>s matches the newly populated tables within “netflix_db”.</w:t>
      </w:r>
    </w:p>
    <w:p w14:paraId="1503702F" w14:textId="47D930A4" w:rsidR="0B23B41B" w:rsidRDefault="0B23B41B" w:rsidP="0B23B41B">
      <w:pPr>
        <w:spacing w:line="360" w:lineRule="auto"/>
        <w:jc w:val="both"/>
        <w:rPr>
          <w:sz w:val="24"/>
          <w:szCs w:val="24"/>
        </w:rPr>
      </w:pPr>
    </w:p>
    <w:p w14:paraId="76A399FF" w14:textId="66240D25" w:rsidR="41FB439C" w:rsidRDefault="41FB439C" w:rsidP="0B23B41B">
      <w:pPr>
        <w:spacing w:after="240" w:line="360" w:lineRule="auto"/>
        <w:jc w:val="both"/>
      </w:pPr>
      <w:r w:rsidRPr="0B23B41B">
        <w:rPr>
          <w:sz w:val="24"/>
          <w:szCs w:val="24"/>
        </w:rPr>
        <w:t>The finalised 3</w:t>
      </w:r>
      <w:r w:rsidRPr="0B23B41B">
        <w:rPr>
          <w:sz w:val="24"/>
          <w:szCs w:val="24"/>
          <w:vertAlign w:val="superscript"/>
        </w:rPr>
        <w:t>rd</w:t>
      </w:r>
      <w:r w:rsidRPr="0B23B41B">
        <w:rPr>
          <w:sz w:val="24"/>
          <w:szCs w:val="24"/>
        </w:rPr>
        <w:t xml:space="preserve"> Normalised conceptual diagram looks like this:</w:t>
      </w:r>
    </w:p>
    <w:p w14:paraId="05DB3D6C" w14:textId="384CA26A" w:rsidR="41FB439C" w:rsidRDefault="41FB439C" w:rsidP="0B23B41B">
      <w:pPr>
        <w:spacing w:after="240" w:line="360" w:lineRule="auto"/>
        <w:jc w:val="both"/>
        <w:rPr>
          <w:sz w:val="24"/>
          <w:szCs w:val="24"/>
        </w:rPr>
      </w:pPr>
      <w:r>
        <w:rPr>
          <w:noProof/>
        </w:rPr>
        <w:drawing>
          <wp:inline distT="0" distB="0" distL="0" distR="0" wp14:anchorId="27DCC349" wp14:editId="5AAEA788">
            <wp:extent cx="5401696" cy="4683200"/>
            <wp:effectExtent l="0" t="0" r="0" b="0"/>
            <wp:docPr id="1552784176" name="Picture 155278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1696" cy="4683200"/>
                    </a:xfrm>
                    <a:prstGeom prst="rect">
                      <a:avLst/>
                    </a:prstGeom>
                  </pic:spPr>
                </pic:pic>
              </a:graphicData>
            </a:graphic>
          </wp:inline>
        </w:drawing>
      </w:r>
    </w:p>
    <w:p w14:paraId="46B471FF" w14:textId="617BE618" w:rsidR="00BD7C64" w:rsidRDefault="00BD7C64" w:rsidP="00BD7C64">
      <w:pPr>
        <w:spacing w:after="240" w:line="360" w:lineRule="auto"/>
        <w:jc w:val="both"/>
        <w:rPr>
          <w:sz w:val="24"/>
          <w:szCs w:val="24"/>
        </w:rPr>
      </w:pPr>
      <w:r>
        <w:rPr>
          <w:sz w:val="24"/>
          <w:szCs w:val="24"/>
        </w:rPr>
        <w:lastRenderedPageBreak/>
        <w:t>Data Load:</w:t>
      </w:r>
    </w:p>
    <w:p w14:paraId="00DAA012" w14:textId="3577DC16" w:rsidR="00BD7C64" w:rsidRDefault="00BD7C64" w:rsidP="00BD7C64">
      <w:pPr>
        <w:pStyle w:val="ListParagraph"/>
        <w:numPr>
          <w:ilvl w:val="0"/>
          <w:numId w:val="57"/>
        </w:numPr>
        <w:spacing w:after="240" w:line="360" w:lineRule="auto"/>
        <w:jc w:val="both"/>
        <w:rPr>
          <w:sz w:val="24"/>
          <w:szCs w:val="24"/>
        </w:rPr>
      </w:pPr>
      <w:r>
        <w:rPr>
          <w:sz w:val="24"/>
          <w:szCs w:val="24"/>
        </w:rPr>
        <w:t xml:space="preserve">The 3rd Normalised </w:t>
      </w:r>
      <w:r w:rsidR="00C52EA9">
        <w:rPr>
          <w:sz w:val="24"/>
          <w:szCs w:val="24"/>
        </w:rPr>
        <w:t>DataFrame</w:t>
      </w:r>
      <w:r>
        <w:rPr>
          <w:sz w:val="24"/>
          <w:szCs w:val="24"/>
        </w:rPr>
        <w:t xml:space="preserve">s will be loaded into </w:t>
      </w:r>
      <w:r w:rsidR="00D74FB0">
        <w:rPr>
          <w:sz w:val="24"/>
          <w:szCs w:val="24"/>
        </w:rPr>
        <w:t>PostgreSQL</w:t>
      </w:r>
      <w:r>
        <w:rPr>
          <w:sz w:val="24"/>
          <w:szCs w:val="24"/>
        </w:rPr>
        <w:t xml:space="preserve"> within the Jupyter Notebook:</w:t>
      </w:r>
    </w:p>
    <w:p w14:paraId="03BDC737" w14:textId="51709EB9" w:rsidR="00BD7C64" w:rsidRDefault="00BD7C64" w:rsidP="00BD7C64">
      <w:pPr>
        <w:pStyle w:val="ListParagraph"/>
        <w:numPr>
          <w:ilvl w:val="1"/>
          <w:numId w:val="57"/>
        </w:numPr>
        <w:spacing w:after="240" w:line="360" w:lineRule="auto"/>
        <w:jc w:val="both"/>
        <w:rPr>
          <w:sz w:val="24"/>
          <w:szCs w:val="24"/>
        </w:rPr>
      </w:pPr>
      <w:r>
        <w:rPr>
          <w:sz w:val="24"/>
          <w:szCs w:val="24"/>
        </w:rPr>
        <w:t>Using `SQLAlchemy` and `psycopg2` to perform the following functions:</w:t>
      </w:r>
    </w:p>
    <w:p w14:paraId="7656F70A" w14:textId="701320F0" w:rsidR="00BD7C64" w:rsidRDefault="00BD7C64" w:rsidP="00BD7C64">
      <w:pPr>
        <w:pStyle w:val="ListParagraph"/>
        <w:numPr>
          <w:ilvl w:val="2"/>
          <w:numId w:val="57"/>
        </w:numPr>
        <w:spacing w:after="240" w:line="360" w:lineRule="auto"/>
        <w:jc w:val="both"/>
        <w:rPr>
          <w:sz w:val="24"/>
          <w:szCs w:val="24"/>
        </w:rPr>
      </w:pPr>
      <w:r>
        <w:rPr>
          <w:sz w:val="24"/>
          <w:szCs w:val="24"/>
        </w:rPr>
        <w:t xml:space="preserve">Create database `netflix_db` in </w:t>
      </w:r>
      <w:r w:rsidR="00D74FB0">
        <w:rPr>
          <w:sz w:val="24"/>
          <w:szCs w:val="24"/>
        </w:rPr>
        <w:t>PostgreSQL</w:t>
      </w:r>
      <w:r>
        <w:rPr>
          <w:sz w:val="24"/>
          <w:szCs w:val="24"/>
        </w:rPr>
        <w:t>.</w:t>
      </w:r>
    </w:p>
    <w:p w14:paraId="3276683A" w14:textId="3E3688DF" w:rsidR="00BD7C64" w:rsidRDefault="00BD7C64" w:rsidP="00BD7C64">
      <w:pPr>
        <w:pStyle w:val="ListParagraph"/>
        <w:numPr>
          <w:ilvl w:val="2"/>
          <w:numId w:val="57"/>
        </w:numPr>
        <w:spacing w:after="240" w:line="360" w:lineRule="auto"/>
        <w:jc w:val="both"/>
        <w:rPr>
          <w:sz w:val="24"/>
          <w:szCs w:val="24"/>
        </w:rPr>
      </w:pPr>
      <w:r>
        <w:rPr>
          <w:sz w:val="24"/>
          <w:szCs w:val="24"/>
        </w:rPr>
        <w:t xml:space="preserve">Create 12 tables within `netflix_db` in </w:t>
      </w:r>
      <w:r w:rsidR="00D74FB0">
        <w:rPr>
          <w:sz w:val="24"/>
          <w:szCs w:val="24"/>
        </w:rPr>
        <w:t>PostgreSQL</w:t>
      </w:r>
      <w:r>
        <w:rPr>
          <w:sz w:val="24"/>
          <w:szCs w:val="24"/>
        </w:rPr>
        <w:t>.</w:t>
      </w:r>
    </w:p>
    <w:p w14:paraId="0BE91996" w14:textId="40D0E8B3" w:rsidR="00BD7C64" w:rsidRDefault="00BD7C64" w:rsidP="00BD7C64">
      <w:pPr>
        <w:pStyle w:val="ListParagraph"/>
        <w:numPr>
          <w:ilvl w:val="2"/>
          <w:numId w:val="57"/>
        </w:numPr>
        <w:spacing w:after="240" w:line="360" w:lineRule="auto"/>
        <w:jc w:val="both"/>
        <w:rPr>
          <w:sz w:val="24"/>
          <w:szCs w:val="24"/>
        </w:rPr>
      </w:pPr>
      <w:r>
        <w:rPr>
          <w:sz w:val="24"/>
          <w:szCs w:val="24"/>
        </w:rPr>
        <w:t>Set foreign key and primary constraints.</w:t>
      </w:r>
    </w:p>
    <w:p w14:paraId="2624BE68" w14:textId="5B1DE6FD" w:rsidR="00BD7C64" w:rsidRDefault="00BD7C64" w:rsidP="00BD7C64">
      <w:pPr>
        <w:pStyle w:val="ListParagraph"/>
        <w:numPr>
          <w:ilvl w:val="2"/>
          <w:numId w:val="57"/>
        </w:numPr>
        <w:spacing w:after="240" w:line="360" w:lineRule="auto"/>
        <w:jc w:val="both"/>
        <w:rPr>
          <w:sz w:val="24"/>
          <w:szCs w:val="24"/>
        </w:rPr>
      </w:pPr>
      <w:r>
        <w:rPr>
          <w:sz w:val="24"/>
          <w:szCs w:val="24"/>
        </w:rPr>
        <w:t>Load the 3</w:t>
      </w:r>
      <w:r w:rsidRPr="00BD7C64">
        <w:rPr>
          <w:sz w:val="24"/>
          <w:szCs w:val="24"/>
          <w:vertAlign w:val="superscript"/>
        </w:rPr>
        <w:t>rd</w:t>
      </w:r>
      <w:r>
        <w:rPr>
          <w:sz w:val="24"/>
          <w:szCs w:val="24"/>
        </w:rPr>
        <w:t xml:space="preserve"> Normalised </w:t>
      </w:r>
      <w:r w:rsidR="00C52EA9">
        <w:rPr>
          <w:sz w:val="24"/>
          <w:szCs w:val="24"/>
        </w:rPr>
        <w:t>DataFrame</w:t>
      </w:r>
      <w:r>
        <w:rPr>
          <w:sz w:val="24"/>
          <w:szCs w:val="24"/>
        </w:rPr>
        <w:t>s into the 12 tables via Notebook.</w:t>
      </w:r>
    </w:p>
    <w:p w14:paraId="04786B93" w14:textId="6B9DA0C1" w:rsidR="41FB439C" w:rsidRDefault="41FB439C" w:rsidP="0B23B41B">
      <w:pPr>
        <w:spacing w:after="240" w:line="360" w:lineRule="auto"/>
        <w:jc w:val="both"/>
      </w:pPr>
      <w:r w:rsidRPr="0B23B41B">
        <w:rPr>
          <w:sz w:val="24"/>
          <w:szCs w:val="24"/>
        </w:rPr>
        <w:t xml:space="preserve">And upon loading into </w:t>
      </w:r>
      <w:r w:rsidR="00D74FB0">
        <w:rPr>
          <w:sz w:val="24"/>
          <w:szCs w:val="24"/>
        </w:rPr>
        <w:t>PostgreSQL</w:t>
      </w:r>
      <w:r w:rsidRPr="0B23B41B">
        <w:rPr>
          <w:sz w:val="24"/>
          <w:szCs w:val="24"/>
        </w:rPr>
        <w:t xml:space="preserve"> database with referential integrity and constraints, the entity relationship diagram will be autogenerated:</w:t>
      </w:r>
    </w:p>
    <w:p w14:paraId="442B49B3" w14:textId="30247328" w:rsidR="41FB439C" w:rsidRDefault="41FB439C" w:rsidP="0B23B41B">
      <w:pPr>
        <w:spacing w:line="360" w:lineRule="auto"/>
        <w:rPr>
          <w:sz w:val="24"/>
          <w:szCs w:val="24"/>
          <w:highlight w:val="yellow"/>
        </w:rPr>
      </w:pPr>
      <w:r>
        <w:rPr>
          <w:noProof/>
        </w:rPr>
        <w:drawing>
          <wp:inline distT="0" distB="0" distL="0" distR="0" wp14:anchorId="16279B91" wp14:editId="74F20439">
            <wp:extent cx="5943600" cy="4324350"/>
            <wp:effectExtent l="0" t="0" r="0" b="0"/>
            <wp:docPr id="1806205973" name="Picture 180620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14:paraId="3007DCF3" w14:textId="77777777" w:rsidR="00BD7C64" w:rsidRDefault="00BD7C64" w:rsidP="0B23B41B">
      <w:pPr>
        <w:spacing w:line="360" w:lineRule="auto"/>
        <w:rPr>
          <w:sz w:val="24"/>
          <w:szCs w:val="24"/>
          <w:highlight w:val="yellow"/>
        </w:rPr>
      </w:pPr>
    </w:p>
    <w:p w14:paraId="67D01F42" w14:textId="2018F171" w:rsidR="00617E77" w:rsidRDefault="00D869F7" w:rsidP="005809BA">
      <w:pPr>
        <w:pStyle w:val="Heading2"/>
        <w:spacing w:after="240" w:line="360" w:lineRule="auto"/>
        <w:rPr>
          <w:rFonts w:ascii="Times New Roman" w:hAnsi="Times New Roman" w:cs="Times New Roman"/>
          <w:b/>
          <w:bCs/>
          <w:color w:val="auto"/>
          <w:sz w:val="24"/>
          <w:szCs w:val="24"/>
        </w:rPr>
      </w:pPr>
      <w:bookmarkStart w:id="8" w:name="_6._Source_of"/>
      <w:bookmarkStart w:id="9" w:name="_Toc175824024"/>
      <w:bookmarkEnd w:id="8"/>
      <w:r w:rsidRPr="0B23B41B">
        <w:rPr>
          <w:rFonts w:ascii="Times New Roman" w:hAnsi="Times New Roman" w:cs="Times New Roman"/>
          <w:b/>
          <w:bCs/>
          <w:color w:val="auto"/>
          <w:sz w:val="24"/>
          <w:szCs w:val="24"/>
        </w:rPr>
        <w:lastRenderedPageBreak/>
        <w:t>6</w:t>
      </w:r>
      <w:r w:rsidR="00BE53C0" w:rsidRPr="0B23B41B">
        <w:rPr>
          <w:rFonts w:ascii="Times New Roman" w:hAnsi="Times New Roman" w:cs="Times New Roman"/>
          <w:b/>
          <w:bCs/>
          <w:color w:val="auto"/>
          <w:sz w:val="24"/>
          <w:szCs w:val="24"/>
        </w:rPr>
        <w:t>.</w:t>
      </w:r>
      <w:r w:rsidR="00056E99" w:rsidRPr="0B23B41B">
        <w:rPr>
          <w:rFonts w:ascii="Times New Roman" w:hAnsi="Times New Roman" w:cs="Times New Roman"/>
          <w:b/>
          <w:bCs/>
          <w:color w:val="auto"/>
          <w:sz w:val="24"/>
          <w:szCs w:val="24"/>
        </w:rPr>
        <w:t xml:space="preserve"> </w:t>
      </w:r>
      <w:r w:rsidR="00617E77" w:rsidRPr="0B23B41B">
        <w:rPr>
          <w:rFonts w:ascii="Times New Roman" w:hAnsi="Times New Roman" w:cs="Times New Roman"/>
          <w:b/>
          <w:bCs/>
          <w:color w:val="auto"/>
          <w:sz w:val="24"/>
          <w:szCs w:val="24"/>
        </w:rPr>
        <w:t>Source of Data</w:t>
      </w:r>
      <w:bookmarkEnd w:id="9"/>
    </w:p>
    <w:p w14:paraId="37D2FECB" w14:textId="65CD28A0" w:rsidR="5B9AC648" w:rsidRDefault="5B9AC648" w:rsidP="0B23B41B">
      <w:pPr>
        <w:spacing w:after="240" w:line="360" w:lineRule="auto"/>
      </w:pPr>
      <w:r w:rsidRPr="0B23B41B">
        <w:rPr>
          <w:sz w:val="24"/>
          <w:szCs w:val="24"/>
        </w:rPr>
        <w:t>The data we have decided on will be “</w:t>
      </w:r>
      <w:hyperlink r:id="rId15">
        <w:r w:rsidRPr="0B23B41B">
          <w:rPr>
            <w:rStyle w:val="Hyperlink"/>
            <w:color w:val="0563C1"/>
            <w:sz w:val="24"/>
            <w:szCs w:val="24"/>
          </w:rPr>
          <w:t>Netflix Movies and TV Shows</w:t>
        </w:r>
      </w:hyperlink>
      <w:r w:rsidRPr="0B23B41B">
        <w:rPr>
          <w:sz w:val="24"/>
          <w:szCs w:val="24"/>
        </w:rPr>
        <w:t>” published by Shivam Bansal on Kaggle. It was last updated 3 years ago but has popular titles from movies and tv shows</w:t>
      </w:r>
      <w:r w:rsidR="00592C3C">
        <w:rPr>
          <w:sz w:val="24"/>
          <w:szCs w:val="24"/>
        </w:rPr>
        <w:t>, streamed on Netflix and</w:t>
      </w:r>
      <w:r w:rsidRPr="0B23B41B">
        <w:rPr>
          <w:sz w:val="24"/>
          <w:szCs w:val="24"/>
        </w:rPr>
        <w:t xml:space="preserve"> up till the year of 2021. </w:t>
      </w:r>
    </w:p>
    <w:p w14:paraId="739481BE" w14:textId="2E2B99F9" w:rsidR="5B9AC648" w:rsidRDefault="5B9AC648" w:rsidP="0B23B41B">
      <w:pPr>
        <w:spacing w:after="240" w:line="360" w:lineRule="auto"/>
        <w:rPr>
          <w:sz w:val="24"/>
          <w:szCs w:val="24"/>
        </w:rPr>
      </w:pPr>
      <w:r w:rsidRPr="0B23B41B">
        <w:rPr>
          <w:sz w:val="24"/>
          <w:szCs w:val="24"/>
        </w:rPr>
        <w:t>The dataset also consists of the following columns:</w:t>
      </w:r>
    </w:p>
    <w:tbl>
      <w:tblPr>
        <w:tblStyle w:val="TableGrid"/>
        <w:tblW w:w="0" w:type="auto"/>
        <w:tblLook w:val="04A0" w:firstRow="1" w:lastRow="0" w:firstColumn="1" w:lastColumn="0" w:noHBand="0" w:noVBand="1"/>
      </w:tblPr>
      <w:tblGrid>
        <w:gridCol w:w="1838"/>
        <w:gridCol w:w="7512"/>
      </w:tblGrid>
      <w:tr w:rsidR="00EB53CB" w14:paraId="1F9BA5DB" w14:textId="77777777" w:rsidTr="00EB53CB">
        <w:trPr>
          <w:trHeight w:val="171"/>
        </w:trPr>
        <w:tc>
          <w:tcPr>
            <w:tcW w:w="1838" w:type="dxa"/>
            <w:vAlign w:val="center"/>
          </w:tcPr>
          <w:p w14:paraId="64BD1982" w14:textId="59B1EC32" w:rsidR="00EB53CB" w:rsidRPr="00EB53CB" w:rsidRDefault="00EB53CB" w:rsidP="00EB53CB">
            <w:pPr>
              <w:spacing w:line="360" w:lineRule="auto"/>
              <w:jc w:val="center"/>
              <w:rPr>
                <w:b/>
                <w:bCs/>
                <w:sz w:val="24"/>
                <w:szCs w:val="24"/>
              </w:rPr>
            </w:pPr>
            <w:r w:rsidRPr="00EB53CB">
              <w:rPr>
                <w:b/>
                <w:bCs/>
                <w:sz w:val="24"/>
                <w:szCs w:val="24"/>
              </w:rPr>
              <w:t>Column Name</w:t>
            </w:r>
          </w:p>
        </w:tc>
        <w:tc>
          <w:tcPr>
            <w:tcW w:w="7512" w:type="dxa"/>
            <w:vAlign w:val="center"/>
          </w:tcPr>
          <w:p w14:paraId="45887920" w14:textId="7A25EFA9" w:rsidR="00EB53CB" w:rsidRPr="00EB53CB" w:rsidRDefault="00EB53CB" w:rsidP="00EB53CB">
            <w:pPr>
              <w:spacing w:line="360" w:lineRule="auto"/>
              <w:jc w:val="center"/>
              <w:rPr>
                <w:b/>
                <w:bCs/>
                <w:sz w:val="24"/>
                <w:szCs w:val="24"/>
              </w:rPr>
            </w:pPr>
            <w:r w:rsidRPr="00EB53CB">
              <w:rPr>
                <w:b/>
                <w:bCs/>
                <w:sz w:val="24"/>
                <w:szCs w:val="24"/>
              </w:rPr>
              <w:t>Description</w:t>
            </w:r>
          </w:p>
        </w:tc>
      </w:tr>
      <w:tr w:rsidR="00EB53CB" w14:paraId="5E48D6BE" w14:textId="77777777" w:rsidTr="00EB53CB">
        <w:tc>
          <w:tcPr>
            <w:tcW w:w="1838" w:type="dxa"/>
          </w:tcPr>
          <w:p w14:paraId="3136853F" w14:textId="0A71658D" w:rsidR="00EB53CB" w:rsidRPr="00EB53CB" w:rsidRDefault="00EB53CB" w:rsidP="00EB53CB">
            <w:pPr>
              <w:spacing w:line="360" w:lineRule="auto"/>
              <w:jc w:val="right"/>
              <w:rPr>
                <w:sz w:val="24"/>
                <w:szCs w:val="24"/>
              </w:rPr>
            </w:pPr>
            <w:r>
              <w:rPr>
                <w:sz w:val="24"/>
                <w:szCs w:val="24"/>
              </w:rPr>
              <w:t>show_id</w:t>
            </w:r>
          </w:p>
        </w:tc>
        <w:tc>
          <w:tcPr>
            <w:tcW w:w="7512" w:type="dxa"/>
          </w:tcPr>
          <w:p w14:paraId="13A28EB1" w14:textId="096C5267" w:rsidR="00EB53CB" w:rsidRPr="00EB53CB" w:rsidRDefault="00876641" w:rsidP="00EB53CB">
            <w:pPr>
              <w:spacing w:line="360" w:lineRule="auto"/>
              <w:rPr>
                <w:sz w:val="24"/>
                <w:szCs w:val="24"/>
              </w:rPr>
            </w:pPr>
            <w:r>
              <w:rPr>
                <w:sz w:val="24"/>
                <w:szCs w:val="24"/>
              </w:rPr>
              <w:t>Unique ID for every movie/tv show</w:t>
            </w:r>
          </w:p>
        </w:tc>
      </w:tr>
      <w:tr w:rsidR="00EB53CB" w14:paraId="57AAE558" w14:textId="77777777" w:rsidTr="00EB53CB">
        <w:tc>
          <w:tcPr>
            <w:tcW w:w="1838" w:type="dxa"/>
          </w:tcPr>
          <w:p w14:paraId="2B632AF0" w14:textId="4CCF4FBF" w:rsidR="00EB53CB" w:rsidRPr="00EB53CB" w:rsidRDefault="00EB53CB" w:rsidP="00EB53CB">
            <w:pPr>
              <w:spacing w:line="360" w:lineRule="auto"/>
              <w:jc w:val="right"/>
              <w:rPr>
                <w:sz w:val="24"/>
                <w:szCs w:val="24"/>
              </w:rPr>
            </w:pPr>
            <w:r>
              <w:rPr>
                <w:sz w:val="24"/>
                <w:szCs w:val="24"/>
              </w:rPr>
              <w:t>type</w:t>
            </w:r>
          </w:p>
        </w:tc>
        <w:tc>
          <w:tcPr>
            <w:tcW w:w="7512" w:type="dxa"/>
          </w:tcPr>
          <w:p w14:paraId="167312F4" w14:textId="2AD21F67" w:rsidR="00EB53CB" w:rsidRPr="00EB53CB" w:rsidRDefault="00876641" w:rsidP="00EB53CB">
            <w:pPr>
              <w:spacing w:line="360" w:lineRule="auto"/>
              <w:rPr>
                <w:sz w:val="24"/>
                <w:szCs w:val="24"/>
              </w:rPr>
            </w:pPr>
            <w:r>
              <w:rPr>
                <w:sz w:val="24"/>
                <w:szCs w:val="24"/>
              </w:rPr>
              <w:t>A type of identifier – whether it is `movie` or `tv show`</w:t>
            </w:r>
          </w:p>
        </w:tc>
      </w:tr>
      <w:tr w:rsidR="00EB53CB" w14:paraId="46ADD10B" w14:textId="77777777" w:rsidTr="00EB53CB">
        <w:tc>
          <w:tcPr>
            <w:tcW w:w="1838" w:type="dxa"/>
          </w:tcPr>
          <w:p w14:paraId="522D3E7A" w14:textId="044343D2" w:rsidR="00EB53CB" w:rsidRPr="00EB53CB" w:rsidRDefault="00EB53CB" w:rsidP="00EB53CB">
            <w:pPr>
              <w:spacing w:line="360" w:lineRule="auto"/>
              <w:jc w:val="right"/>
              <w:rPr>
                <w:sz w:val="24"/>
                <w:szCs w:val="24"/>
              </w:rPr>
            </w:pPr>
            <w:r>
              <w:rPr>
                <w:sz w:val="24"/>
                <w:szCs w:val="24"/>
              </w:rPr>
              <w:t>title</w:t>
            </w:r>
          </w:p>
        </w:tc>
        <w:tc>
          <w:tcPr>
            <w:tcW w:w="7512" w:type="dxa"/>
          </w:tcPr>
          <w:p w14:paraId="2CC2C289" w14:textId="2EA1EB3D" w:rsidR="00EB53CB" w:rsidRPr="00EB53CB" w:rsidRDefault="00876641" w:rsidP="00EB53CB">
            <w:pPr>
              <w:spacing w:line="360" w:lineRule="auto"/>
              <w:rPr>
                <w:sz w:val="24"/>
                <w:szCs w:val="24"/>
              </w:rPr>
            </w:pPr>
            <w:r>
              <w:rPr>
                <w:sz w:val="24"/>
                <w:szCs w:val="24"/>
              </w:rPr>
              <w:t>Title of the movie/tv show</w:t>
            </w:r>
          </w:p>
        </w:tc>
      </w:tr>
      <w:tr w:rsidR="00EB53CB" w14:paraId="0BB0390F" w14:textId="77777777" w:rsidTr="00EB53CB">
        <w:tc>
          <w:tcPr>
            <w:tcW w:w="1838" w:type="dxa"/>
          </w:tcPr>
          <w:p w14:paraId="15397395" w14:textId="72118EBA" w:rsidR="00EB53CB" w:rsidRPr="00EB53CB" w:rsidRDefault="00EB53CB" w:rsidP="00EB53CB">
            <w:pPr>
              <w:spacing w:line="360" w:lineRule="auto"/>
              <w:jc w:val="right"/>
              <w:rPr>
                <w:sz w:val="24"/>
                <w:szCs w:val="24"/>
              </w:rPr>
            </w:pPr>
            <w:r>
              <w:rPr>
                <w:sz w:val="24"/>
                <w:szCs w:val="24"/>
              </w:rPr>
              <w:t>director</w:t>
            </w:r>
          </w:p>
        </w:tc>
        <w:tc>
          <w:tcPr>
            <w:tcW w:w="7512" w:type="dxa"/>
          </w:tcPr>
          <w:p w14:paraId="5813D3C6" w14:textId="7391FCAA" w:rsidR="00EB53CB" w:rsidRPr="00EB53CB" w:rsidRDefault="00876641" w:rsidP="00EB53CB">
            <w:pPr>
              <w:spacing w:line="360" w:lineRule="auto"/>
              <w:rPr>
                <w:sz w:val="24"/>
                <w:szCs w:val="24"/>
              </w:rPr>
            </w:pPr>
            <w:r>
              <w:rPr>
                <w:sz w:val="24"/>
                <w:szCs w:val="24"/>
              </w:rPr>
              <w:t>Director of the movie/tv show (can have one director or more)</w:t>
            </w:r>
          </w:p>
        </w:tc>
      </w:tr>
      <w:tr w:rsidR="00EB53CB" w14:paraId="72DA64B3" w14:textId="77777777" w:rsidTr="00EB53CB">
        <w:tc>
          <w:tcPr>
            <w:tcW w:w="1838" w:type="dxa"/>
          </w:tcPr>
          <w:p w14:paraId="0289BE08" w14:textId="73AE018F" w:rsidR="00EB53CB" w:rsidRPr="00EB53CB" w:rsidRDefault="00EB53CB" w:rsidP="00EB53CB">
            <w:pPr>
              <w:spacing w:line="360" w:lineRule="auto"/>
              <w:jc w:val="right"/>
              <w:rPr>
                <w:sz w:val="24"/>
                <w:szCs w:val="24"/>
              </w:rPr>
            </w:pPr>
            <w:r>
              <w:rPr>
                <w:sz w:val="24"/>
                <w:szCs w:val="24"/>
              </w:rPr>
              <w:t>cast</w:t>
            </w:r>
          </w:p>
        </w:tc>
        <w:tc>
          <w:tcPr>
            <w:tcW w:w="7512" w:type="dxa"/>
          </w:tcPr>
          <w:p w14:paraId="794BFA9D" w14:textId="7FCEE480" w:rsidR="00EB53CB" w:rsidRPr="00EB53CB" w:rsidRDefault="00876641" w:rsidP="00EB53CB">
            <w:pPr>
              <w:spacing w:line="360" w:lineRule="auto"/>
              <w:rPr>
                <w:sz w:val="24"/>
                <w:szCs w:val="24"/>
              </w:rPr>
            </w:pPr>
            <w:r>
              <w:rPr>
                <w:sz w:val="24"/>
                <w:szCs w:val="24"/>
              </w:rPr>
              <w:t>Actors involved in the movie/tv show (can have one actor or more)</w:t>
            </w:r>
          </w:p>
        </w:tc>
      </w:tr>
      <w:tr w:rsidR="00EB53CB" w14:paraId="38C5D703" w14:textId="77777777" w:rsidTr="00EB53CB">
        <w:tc>
          <w:tcPr>
            <w:tcW w:w="1838" w:type="dxa"/>
          </w:tcPr>
          <w:p w14:paraId="3F562E20" w14:textId="764A0D0B" w:rsidR="00EB53CB" w:rsidRPr="00EB53CB" w:rsidRDefault="00EB53CB" w:rsidP="00EB53CB">
            <w:pPr>
              <w:spacing w:line="360" w:lineRule="auto"/>
              <w:jc w:val="right"/>
              <w:rPr>
                <w:sz w:val="24"/>
                <w:szCs w:val="24"/>
              </w:rPr>
            </w:pPr>
            <w:r>
              <w:rPr>
                <w:sz w:val="24"/>
                <w:szCs w:val="24"/>
              </w:rPr>
              <w:t>country</w:t>
            </w:r>
          </w:p>
        </w:tc>
        <w:tc>
          <w:tcPr>
            <w:tcW w:w="7512" w:type="dxa"/>
          </w:tcPr>
          <w:p w14:paraId="68344848" w14:textId="0840F336" w:rsidR="00EB53CB" w:rsidRPr="00EB53CB" w:rsidRDefault="00876641" w:rsidP="00EB53CB">
            <w:pPr>
              <w:spacing w:line="360" w:lineRule="auto"/>
              <w:rPr>
                <w:sz w:val="24"/>
                <w:szCs w:val="24"/>
              </w:rPr>
            </w:pPr>
            <w:r>
              <w:rPr>
                <w:sz w:val="24"/>
                <w:szCs w:val="24"/>
              </w:rPr>
              <w:t>Countries which the movie/tv show was produced (can have one or more)</w:t>
            </w:r>
          </w:p>
        </w:tc>
      </w:tr>
      <w:tr w:rsidR="00EB53CB" w14:paraId="75687D62" w14:textId="77777777" w:rsidTr="00EB53CB">
        <w:tc>
          <w:tcPr>
            <w:tcW w:w="1838" w:type="dxa"/>
          </w:tcPr>
          <w:p w14:paraId="18D6544D" w14:textId="664A5CF7" w:rsidR="00EB53CB" w:rsidRPr="00EB53CB" w:rsidRDefault="00EB53CB" w:rsidP="00EB53CB">
            <w:pPr>
              <w:spacing w:line="360" w:lineRule="auto"/>
              <w:jc w:val="right"/>
              <w:rPr>
                <w:sz w:val="24"/>
                <w:szCs w:val="24"/>
              </w:rPr>
            </w:pPr>
            <w:r>
              <w:rPr>
                <w:sz w:val="24"/>
                <w:szCs w:val="24"/>
              </w:rPr>
              <w:t>date_added</w:t>
            </w:r>
          </w:p>
        </w:tc>
        <w:tc>
          <w:tcPr>
            <w:tcW w:w="7512" w:type="dxa"/>
          </w:tcPr>
          <w:p w14:paraId="716CC903" w14:textId="77F4ED6C" w:rsidR="00EB53CB" w:rsidRPr="00EB53CB" w:rsidRDefault="00876641" w:rsidP="00EB53CB">
            <w:pPr>
              <w:spacing w:line="360" w:lineRule="auto"/>
              <w:rPr>
                <w:sz w:val="24"/>
                <w:szCs w:val="24"/>
              </w:rPr>
            </w:pPr>
            <w:r>
              <w:rPr>
                <w:sz w:val="24"/>
                <w:szCs w:val="24"/>
              </w:rPr>
              <w:t>Date it was added on Netflix</w:t>
            </w:r>
          </w:p>
        </w:tc>
      </w:tr>
      <w:tr w:rsidR="00EB53CB" w14:paraId="0D972993" w14:textId="77777777" w:rsidTr="00EB53CB">
        <w:tc>
          <w:tcPr>
            <w:tcW w:w="1838" w:type="dxa"/>
          </w:tcPr>
          <w:p w14:paraId="1E2EAE4E" w14:textId="1B126842" w:rsidR="00EB53CB" w:rsidRPr="00EB53CB" w:rsidRDefault="00EB53CB" w:rsidP="00EB53CB">
            <w:pPr>
              <w:spacing w:line="360" w:lineRule="auto"/>
              <w:jc w:val="right"/>
              <w:rPr>
                <w:sz w:val="24"/>
                <w:szCs w:val="24"/>
              </w:rPr>
            </w:pPr>
            <w:r>
              <w:rPr>
                <w:sz w:val="24"/>
                <w:szCs w:val="24"/>
              </w:rPr>
              <w:t>release_year</w:t>
            </w:r>
          </w:p>
        </w:tc>
        <w:tc>
          <w:tcPr>
            <w:tcW w:w="7512" w:type="dxa"/>
          </w:tcPr>
          <w:p w14:paraId="7FE19ED4" w14:textId="79BD9A98" w:rsidR="00EB53CB" w:rsidRPr="00EB53CB" w:rsidRDefault="00876641" w:rsidP="00EB53CB">
            <w:pPr>
              <w:spacing w:line="360" w:lineRule="auto"/>
              <w:rPr>
                <w:sz w:val="24"/>
                <w:szCs w:val="24"/>
              </w:rPr>
            </w:pPr>
            <w:r>
              <w:rPr>
                <w:sz w:val="24"/>
                <w:szCs w:val="24"/>
              </w:rPr>
              <w:t>Actual release year of movie/tv show</w:t>
            </w:r>
          </w:p>
        </w:tc>
      </w:tr>
      <w:tr w:rsidR="00EB53CB" w14:paraId="4F482A33" w14:textId="77777777" w:rsidTr="00EB53CB">
        <w:tc>
          <w:tcPr>
            <w:tcW w:w="1838" w:type="dxa"/>
          </w:tcPr>
          <w:p w14:paraId="538CDD15" w14:textId="548916A4" w:rsidR="00EB53CB" w:rsidRDefault="00EB53CB" w:rsidP="00EB53CB">
            <w:pPr>
              <w:spacing w:line="360" w:lineRule="auto"/>
              <w:jc w:val="right"/>
              <w:rPr>
                <w:sz w:val="24"/>
                <w:szCs w:val="24"/>
              </w:rPr>
            </w:pPr>
            <w:r>
              <w:rPr>
                <w:sz w:val="24"/>
                <w:szCs w:val="24"/>
              </w:rPr>
              <w:t>rating</w:t>
            </w:r>
          </w:p>
        </w:tc>
        <w:tc>
          <w:tcPr>
            <w:tcW w:w="7512" w:type="dxa"/>
          </w:tcPr>
          <w:p w14:paraId="5E0A616B" w14:textId="17529C68" w:rsidR="00EB53CB" w:rsidRPr="00876641" w:rsidRDefault="00876641" w:rsidP="00EB53CB">
            <w:pPr>
              <w:spacing w:line="360" w:lineRule="auto"/>
              <w:rPr>
                <w:b/>
                <w:bCs/>
                <w:i/>
                <w:iCs/>
                <w:sz w:val="24"/>
                <w:szCs w:val="24"/>
              </w:rPr>
            </w:pPr>
            <w:r>
              <w:rPr>
                <w:sz w:val="24"/>
                <w:szCs w:val="24"/>
              </w:rPr>
              <w:t>TV rating of the movie/tv show*</w:t>
            </w:r>
          </w:p>
        </w:tc>
      </w:tr>
      <w:tr w:rsidR="00EB53CB" w14:paraId="68CF69FA" w14:textId="77777777" w:rsidTr="00EB53CB">
        <w:tc>
          <w:tcPr>
            <w:tcW w:w="1838" w:type="dxa"/>
          </w:tcPr>
          <w:p w14:paraId="20DEB17D" w14:textId="7F47D45D" w:rsidR="00EB53CB" w:rsidRDefault="00876641" w:rsidP="00EB53CB">
            <w:pPr>
              <w:spacing w:line="360" w:lineRule="auto"/>
              <w:jc w:val="right"/>
              <w:rPr>
                <w:sz w:val="24"/>
                <w:szCs w:val="24"/>
              </w:rPr>
            </w:pPr>
            <w:r>
              <w:rPr>
                <w:sz w:val="24"/>
                <w:szCs w:val="24"/>
              </w:rPr>
              <w:t>duration</w:t>
            </w:r>
          </w:p>
        </w:tc>
        <w:tc>
          <w:tcPr>
            <w:tcW w:w="7512" w:type="dxa"/>
          </w:tcPr>
          <w:p w14:paraId="1A4BCBA0" w14:textId="4D78660B" w:rsidR="00EB53CB" w:rsidRPr="00EB53CB" w:rsidRDefault="00876641" w:rsidP="00EB53CB">
            <w:pPr>
              <w:spacing w:line="360" w:lineRule="auto"/>
              <w:rPr>
                <w:sz w:val="24"/>
                <w:szCs w:val="24"/>
              </w:rPr>
            </w:pPr>
            <w:r>
              <w:rPr>
                <w:sz w:val="24"/>
                <w:szCs w:val="24"/>
              </w:rPr>
              <w:t>Total duration in minutes or number of seasons*</w:t>
            </w:r>
          </w:p>
        </w:tc>
      </w:tr>
      <w:tr w:rsidR="00876641" w14:paraId="20C7A5EA" w14:textId="77777777" w:rsidTr="00EB53CB">
        <w:tc>
          <w:tcPr>
            <w:tcW w:w="1838" w:type="dxa"/>
          </w:tcPr>
          <w:p w14:paraId="158E6CA3" w14:textId="7E8C248B" w:rsidR="00876641" w:rsidRDefault="00876641" w:rsidP="00EB53CB">
            <w:pPr>
              <w:spacing w:line="360" w:lineRule="auto"/>
              <w:jc w:val="right"/>
              <w:rPr>
                <w:sz w:val="24"/>
                <w:szCs w:val="24"/>
              </w:rPr>
            </w:pPr>
            <w:r>
              <w:rPr>
                <w:sz w:val="24"/>
                <w:szCs w:val="24"/>
              </w:rPr>
              <w:t>listed_in</w:t>
            </w:r>
          </w:p>
        </w:tc>
        <w:tc>
          <w:tcPr>
            <w:tcW w:w="7512" w:type="dxa"/>
          </w:tcPr>
          <w:p w14:paraId="13EA5B92" w14:textId="0D76C9E6" w:rsidR="00876641" w:rsidRPr="00EB53CB" w:rsidRDefault="00876641" w:rsidP="00EB53CB">
            <w:pPr>
              <w:spacing w:line="360" w:lineRule="auto"/>
              <w:rPr>
                <w:sz w:val="24"/>
                <w:szCs w:val="24"/>
              </w:rPr>
            </w:pPr>
            <w:r>
              <w:rPr>
                <w:sz w:val="24"/>
                <w:szCs w:val="24"/>
              </w:rPr>
              <w:t>Genre of the movie/tv show (can have one or more)</w:t>
            </w:r>
          </w:p>
        </w:tc>
      </w:tr>
      <w:tr w:rsidR="00876641" w14:paraId="5E10B3F8" w14:textId="77777777" w:rsidTr="00EB53CB">
        <w:tc>
          <w:tcPr>
            <w:tcW w:w="1838" w:type="dxa"/>
          </w:tcPr>
          <w:p w14:paraId="1A594515" w14:textId="4C9186CE" w:rsidR="00876641" w:rsidRDefault="00876641" w:rsidP="00EB53CB">
            <w:pPr>
              <w:spacing w:line="360" w:lineRule="auto"/>
              <w:jc w:val="right"/>
              <w:rPr>
                <w:sz w:val="24"/>
                <w:szCs w:val="24"/>
              </w:rPr>
            </w:pPr>
            <w:r>
              <w:rPr>
                <w:sz w:val="24"/>
                <w:szCs w:val="24"/>
              </w:rPr>
              <w:t>description</w:t>
            </w:r>
          </w:p>
        </w:tc>
        <w:tc>
          <w:tcPr>
            <w:tcW w:w="7512" w:type="dxa"/>
          </w:tcPr>
          <w:p w14:paraId="6DBBF0C5" w14:textId="3C66C3F5" w:rsidR="00876641" w:rsidRPr="00EB53CB" w:rsidRDefault="00876641" w:rsidP="00EB53CB">
            <w:pPr>
              <w:spacing w:line="360" w:lineRule="auto"/>
              <w:rPr>
                <w:sz w:val="24"/>
                <w:szCs w:val="24"/>
              </w:rPr>
            </w:pPr>
            <w:r>
              <w:rPr>
                <w:sz w:val="24"/>
                <w:szCs w:val="24"/>
              </w:rPr>
              <w:t>Summary of the movie/tv show</w:t>
            </w:r>
          </w:p>
        </w:tc>
      </w:tr>
    </w:tbl>
    <w:p w14:paraId="51079248" w14:textId="77777777" w:rsidR="00876641" w:rsidRDefault="00876641" w:rsidP="0B23B41B">
      <w:pPr>
        <w:spacing w:line="360" w:lineRule="auto"/>
        <w:rPr>
          <w:sz w:val="24"/>
          <w:szCs w:val="24"/>
        </w:rPr>
      </w:pPr>
    </w:p>
    <w:p w14:paraId="3036DF98" w14:textId="68E836BC" w:rsidR="0B23B41B" w:rsidRPr="00876641" w:rsidRDefault="00876641" w:rsidP="00876641">
      <w:pPr>
        <w:spacing w:after="240" w:line="360" w:lineRule="auto"/>
        <w:rPr>
          <w:i/>
          <w:iCs/>
          <w:sz w:val="24"/>
          <w:szCs w:val="24"/>
        </w:rPr>
      </w:pPr>
      <w:r>
        <w:rPr>
          <w:i/>
          <w:iCs/>
          <w:sz w:val="24"/>
          <w:szCs w:val="24"/>
        </w:rPr>
        <w:t>*</w:t>
      </w:r>
      <w:r w:rsidRPr="00876641">
        <w:rPr>
          <w:i/>
          <w:iCs/>
          <w:sz w:val="24"/>
          <w:szCs w:val="24"/>
        </w:rPr>
        <w:t>Note:</w:t>
      </w:r>
    </w:p>
    <w:p w14:paraId="4B20DA52" w14:textId="77777777" w:rsidR="002E0001" w:rsidRDefault="00876641" w:rsidP="00876641">
      <w:pPr>
        <w:pStyle w:val="ListParagraph"/>
        <w:numPr>
          <w:ilvl w:val="0"/>
          <w:numId w:val="57"/>
        </w:numPr>
        <w:spacing w:after="240" w:line="360" w:lineRule="auto"/>
        <w:rPr>
          <w:sz w:val="24"/>
          <w:szCs w:val="24"/>
        </w:rPr>
      </w:pPr>
      <w:r>
        <w:rPr>
          <w:sz w:val="24"/>
          <w:szCs w:val="24"/>
        </w:rPr>
        <w:t xml:space="preserve">For rating it refers to the TV ratings not user or viewer ratings. </w:t>
      </w:r>
    </w:p>
    <w:p w14:paraId="37C4C81F" w14:textId="44033BFB" w:rsidR="00876641" w:rsidRDefault="00876641" w:rsidP="002E0001">
      <w:pPr>
        <w:pStyle w:val="ListParagraph"/>
        <w:numPr>
          <w:ilvl w:val="1"/>
          <w:numId w:val="57"/>
        </w:numPr>
        <w:spacing w:after="240" w:line="360" w:lineRule="auto"/>
        <w:rPr>
          <w:sz w:val="24"/>
          <w:szCs w:val="24"/>
        </w:rPr>
      </w:pPr>
      <w:r>
        <w:rPr>
          <w:sz w:val="24"/>
          <w:szCs w:val="24"/>
        </w:rPr>
        <w:t>For example, `PG-13`, `TV-MA`, `TV-14` and so on.</w:t>
      </w:r>
    </w:p>
    <w:p w14:paraId="13E21FE5" w14:textId="77777777" w:rsidR="002E0001" w:rsidRDefault="00876641" w:rsidP="00876641">
      <w:pPr>
        <w:pStyle w:val="ListParagraph"/>
        <w:numPr>
          <w:ilvl w:val="0"/>
          <w:numId w:val="57"/>
        </w:numPr>
        <w:spacing w:after="240" w:line="360" w:lineRule="auto"/>
        <w:rPr>
          <w:sz w:val="24"/>
          <w:szCs w:val="24"/>
        </w:rPr>
      </w:pPr>
      <w:r>
        <w:rPr>
          <w:sz w:val="24"/>
          <w:szCs w:val="24"/>
        </w:rPr>
        <w:t xml:space="preserve">For duration, TV shows are generally given the value as the number of seasons. </w:t>
      </w:r>
    </w:p>
    <w:p w14:paraId="24265DF5" w14:textId="77777777" w:rsidR="002E0001" w:rsidRDefault="00876641" w:rsidP="002E0001">
      <w:pPr>
        <w:pStyle w:val="ListParagraph"/>
        <w:numPr>
          <w:ilvl w:val="1"/>
          <w:numId w:val="57"/>
        </w:numPr>
        <w:spacing w:after="240" w:line="360" w:lineRule="auto"/>
        <w:rPr>
          <w:sz w:val="24"/>
          <w:szCs w:val="24"/>
        </w:rPr>
      </w:pPr>
      <w:r>
        <w:rPr>
          <w:sz w:val="24"/>
          <w:szCs w:val="24"/>
        </w:rPr>
        <w:t xml:space="preserve">For example, 3 season. </w:t>
      </w:r>
    </w:p>
    <w:p w14:paraId="6E8F3C53" w14:textId="64EE46FE" w:rsidR="00876641" w:rsidRPr="00876641" w:rsidRDefault="00876641" w:rsidP="002E0001">
      <w:pPr>
        <w:pStyle w:val="ListParagraph"/>
        <w:numPr>
          <w:ilvl w:val="1"/>
          <w:numId w:val="57"/>
        </w:numPr>
        <w:spacing w:after="240" w:line="360" w:lineRule="auto"/>
        <w:rPr>
          <w:sz w:val="24"/>
          <w:szCs w:val="24"/>
        </w:rPr>
      </w:pPr>
      <w:r>
        <w:rPr>
          <w:sz w:val="24"/>
          <w:szCs w:val="24"/>
        </w:rPr>
        <w:t>Whereas Movies are in the total runtime in minutes (e.g. 60 min).</w:t>
      </w:r>
    </w:p>
    <w:p w14:paraId="2CD8322C" w14:textId="77777777" w:rsidR="00EB53CB" w:rsidRDefault="00EB53CB" w:rsidP="0B23B41B">
      <w:pPr>
        <w:spacing w:line="360" w:lineRule="auto"/>
        <w:rPr>
          <w:sz w:val="24"/>
          <w:szCs w:val="24"/>
        </w:rPr>
      </w:pPr>
    </w:p>
    <w:p w14:paraId="713F06C4" w14:textId="77777777" w:rsidR="00EB53CB" w:rsidRDefault="00EB53CB" w:rsidP="0B23B41B">
      <w:pPr>
        <w:spacing w:line="360" w:lineRule="auto"/>
        <w:rPr>
          <w:sz w:val="24"/>
          <w:szCs w:val="24"/>
        </w:rPr>
      </w:pPr>
    </w:p>
    <w:p w14:paraId="2E1A70D3" w14:textId="77777777" w:rsidR="00EB53CB" w:rsidRDefault="00EB53CB" w:rsidP="0B23B41B">
      <w:pPr>
        <w:spacing w:line="360" w:lineRule="auto"/>
        <w:rPr>
          <w:sz w:val="24"/>
          <w:szCs w:val="24"/>
        </w:rPr>
      </w:pPr>
    </w:p>
    <w:p w14:paraId="59D72EF9" w14:textId="77777777" w:rsidR="00EB53CB" w:rsidRDefault="00EB53CB" w:rsidP="0B23B41B">
      <w:pPr>
        <w:spacing w:line="360" w:lineRule="auto"/>
        <w:rPr>
          <w:sz w:val="24"/>
          <w:szCs w:val="24"/>
        </w:rPr>
      </w:pPr>
    </w:p>
    <w:p w14:paraId="2F74FC15" w14:textId="4B1675D0" w:rsidR="00617E77" w:rsidRDefault="00D869F7" w:rsidP="005809BA">
      <w:pPr>
        <w:pStyle w:val="Heading2"/>
        <w:spacing w:after="240" w:line="360" w:lineRule="auto"/>
        <w:rPr>
          <w:rFonts w:ascii="Times New Roman" w:hAnsi="Times New Roman" w:cs="Times New Roman"/>
          <w:b/>
          <w:bCs/>
          <w:color w:val="auto"/>
          <w:sz w:val="24"/>
          <w:szCs w:val="24"/>
        </w:rPr>
      </w:pPr>
      <w:bookmarkStart w:id="10" w:name="_Toc175824025"/>
      <w:r w:rsidRPr="0B23B41B">
        <w:rPr>
          <w:rFonts w:ascii="Times New Roman" w:hAnsi="Times New Roman" w:cs="Times New Roman"/>
          <w:b/>
          <w:bCs/>
          <w:color w:val="auto"/>
          <w:sz w:val="24"/>
          <w:szCs w:val="24"/>
        </w:rPr>
        <w:lastRenderedPageBreak/>
        <w:t>7</w:t>
      </w:r>
      <w:r w:rsidR="00BE53C0" w:rsidRPr="0B23B41B">
        <w:rPr>
          <w:rFonts w:ascii="Times New Roman" w:hAnsi="Times New Roman" w:cs="Times New Roman"/>
          <w:b/>
          <w:bCs/>
          <w:color w:val="auto"/>
          <w:sz w:val="24"/>
          <w:szCs w:val="24"/>
        </w:rPr>
        <w:t>.</w:t>
      </w:r>
      <w:r w:rsidR="00056E99" w:rsidRPr="0B23B41B">
        <w:rPr>
          <w:rFonts w:ascii="Times New Roman" w:hAnsi="Times New Roman" w:cs="Times New Roman"/>
          <w:b/>
          <w:bCs/>
          <w:color w:val="auto"/>
          <w:sz w:val="24"/>
          <w:szCs w:val="24"/>
        </w:rPr>
        <w:t xml:space="preserve"> </w:t>
      </w:r>
      <w:r w:rsidR="00617E77" w:rsidRPr="0B23B41B">
        <w:rPr>
          <w:rFonts w:ascii="Times New Roman" w:hAnsi="Times New Roman" w:cs="Times New Roman"/>
          <w:b/>
          <w:bCs/>
          <w:color w:val="auto"/>
          <w:sz w:val="24"/>
          <w:szCs w:val="24"/>
        </w:rPr>
        <w:t>Tools Used</w:t>
      </w:r>
      <w:bookmarkEnd w:id="10"/>
    </w:p>
    <w:p w14:paraId="6B00F69D" w14:textId="100802FE" w:rsidR="64A8A71F" w:rsidRDefault="64A8A71F" w:rsidP="0B23B41B">
      <w:pPr>
        <w:spacing w:after="240" w:line="360" w:lineRule="auto"/>
        <w:jc w:val="both"/>
        <w:rPr>
          <w:sz w:val="24"/>
          <w:szCs w:val="24"/>
        </w:rPr>
      </w:pPr>
      <w:r w:rsidRPr="0B23B41B">
        <w:rPr>
          <w:sz w:val="24"/>
          <w:szCs w:val="24"/>
        </w:rPr>
        <w:t xml:space="preserve">The main software used is Jupyter Notebook and coded in Python for the entire ETL process. </w:t>
      </w:r>
      <w:r w:rsidR="000C5F81">
        <w:rPr>
          <w:sz w:val="24"/>
          <w:szCs w:val="24"/>
        </w:rPr>
        <w:t>PostgreSQL</w:t>
      </w:r>
      <w:r w:rsidR="61C42C62" w:rsidRPr="0B23B41B">
        <w:rPr>
          <w:sz w:val="24"/>
          <w:szCs w:val="24"/>
        </w:rPr>
        <w:t xml:space="preserve"> will be used at the very final stage of the pipeline to automatically generate the final entity-relationship diagram (ERD).</w:t>
      </w:r>
    </w:p>
    <w:p w14:paraId="606C0276" w14:textId="203F99DE" w:rsidR="64A8A71F" w:rsidRDefault="64A8A71F" w:rsidP="0B23B41B">
      <w:pPr>
        <w:spacing w:line="360" w:lineRule="auto"/>
        <w:jc w:val="both"/>
      </w:pPr>
      <w:r w:rsidRPr="0B23B41B">
        <w:rPr>
          <w:sz w:val="24"/>
          <w:szCs w:val="24"/>
          <w:u w:val="single"/>
        </w:rPr>
        <w:t>Extract</w:t>
      </w:r>
    </w:p>
    <w:p w14:paraId="48995ABA" w14:textId="716B1C6E" w:rsidR="64A8A71F" w:rsidRDefault="64A8A71F" w:rsidP="0B23B41B">
      <w:pPr>
        <w:pStyle w:val="ListParagraph"/>
        <w:numPr>
          <w:ilvl w:val="0"/>
          <w:numId w:val="26"/>
        </w:numPr>
        <w:spacing w:line="360" w:lineRule="auto"/>
        <w:jc w:val="both"/>
        <w:rPr>
          <w:sz w:val="24"/>
          <w:szCs w:val="24"/>
        </w:rPr>
      </w:pPr>
      <w:r w:rsidRPr="0B23B41B">
        <w:rPr>
          <w:sz w:val="24"/>
          <w:szCs w:val="24"/>
        </w:rPr>
        <w:t>import kaggle</w:t>
      </w:r>
    </w:p>
    <w:p w14:paraId="1EC794D6" w14:textId="07F907A4" w:rsidR="64A8A71F" w:rsidRDefault="64A8A71F" w:rsidP="0B23B41B">
      <w:pPr>
        <w:pStyle w:val="ListParagraph"/>
        <w:numPr>
          <w:ilvl w:val="1"/>
          <w:numId w:val="26"/>
        </w:numPr>
        <w:spacing w:line="360" w:lineRule="auto"/>
        <w:jc w:val="both"/>
        <w:rPr>
          <w:sz w:val="24"/>
          <w:szCs w:val="24"/>
        </w:rPr>
      </w:pPr>
      <w:r w:rsidRPr="0B23B41B">
        <w:rPr>
          <w:sz w:val="24"/>
          <w:szCs w:val="24"/>
        </w:rPr>
        <w:t>To run API commands from Kaggle.</w:t>
      </w:r>
    </w:p>
    <w:p w14:paraId="038D6440" w14:textId="5518D3C3" w:rsidR="64A8A71F" w:rsidRDefault="64A8A71F" w:rsidP="0B23B41B">
      <w:pPr>
        <w:pStyle w:val="ListParagraph"/>
        <w:numPr>
          <w:ilvl w:val="0"/>
          <w:numId w:val="26"/>
        </w:numPr>
        <w:spacing w:line="360" w:lineRule="auto"/>
        <w:jc w:val="both"/>
        <w:rPr>
          <w:sz w:val="24"/>
          <w:szCs w:val="24"/>
        </w:rPr>
      </w:pPr>
      <w:r w:rsidRPr="0B23B41B">
        <w:rPr>
          <w:sz w:val="24"/>
          <w:szCs w:val="24"/>
        </w:rPr>
        <w:t>import os</w:t>
      </w:r>
    </w:p>
    <w:p w14:paraId="47431B66" w14:textId="2A186D34" w:rsidR="64A8A71F" w:rsidRDefault="64A8A71F" w:rsidP="0B23B41B">
      <w:pPr>
        <w:pStyle w:val="ListParagraph"/>
        <w:numPr>
          <w:ilvl w:val="1"/>
          <w:numId w:val="26"/>
        </w:numPr>
        <w:spacing w:line="360" w:lineRule="auto"/>
        <w:jc w:val="both"/>
        <w:rPr>
          <w:sz w:val="24"/>
          <w:szCs w:val="24"/>
        </w:rPr>
      </w:pPr>
      <w:r w:rsidRPr="0B23B41B">
        <w:rPr>
          <w:sz w:val="24"/>
          <w:szCs w:val="24"/>
        </w:rPr>
        <w:t>To run file check if the imported dataset from Kaggle exists on user’s path.</w:t>
      </w:r>
    </w:p>
    <w:p w14:paraId="062B0469" w14:textId="114D0F36" w:rsidR="64A8A71F" w:rsidRDefault="64A8A71F" w:rsidP="0B23B41B">
      <w:pPr>
        <w:spacing w:line="360" w:lineRule="auto"/>
        <w:jc w:val="both"/>
      </w:pPr>
      <w:r w:rsidRPr="0B23B41B">
        <w:rPr>
          <w:sz w:val="24"/>
          <w:szCs w:val="24"/>
          <w:u w:val="single"/>
        </w:rPr>
        <w:t>Transform</w:t>
      </w:r>
    </w:p>
    <w:p w14:paraId="2174B7EC" w14:textId="49F3B2F2" w:rsidR="64A8A71F" w:rsidRDefault="64A8A71F" w:rsidP="0B23B41B">
      <w:pPr>
        <w:pStyle w:val="ListParagraph"/>
        <w:numPr>
          <w:ilvl w:val="0"/>
          <w:numId w:val="26"/>
        </w:numPr>
        <w:spacing w:line="360" w:lineRule="auto"/>
        <w:jc w:val="both"/>
        <w:rPr>
          <w:sz w:val="24"/>
          <w:szCs w:val="24"/>
        </w:rPr>
      </w:pPr>
      <w:r w:rsidRPr="0B23B41B">
        <w:rPr>
          <w:sz w:val="24"/>
          <w:szCs w:val="24"/>
        </w:rPr>
        <w:t>Import pandas as pd</w:t>
      </w:r>
    </w:p>
    <w:p w14:paraId="00EF57C7" w14:textId="3CF3A300" w:rsidR="64A8A71F" w:rsidRDefault="64A8A71F" w:rsidP="0B23B41B">
      <w:pPr>
        <w:pStyle w:val="ListParagraph"/>
        <w:numPr>
          <w:ilvl w:val="1"/>
          <w:numId w:val="26"/>
        </w:numPr>
        <w:spacing w:line="360" w:lineRule="auto"/>
        <w:jc w:val="both"/>
        <w:rPr>
          <w:sz w:val="24"/>
          <w:szCs w:val="24"/>
        </w:rPr>
      </w:pPr>
      <w:r w:rsidRPr="0B23B41B">
        <w:rPr>
          <w:sz w:val="24"/>
          <w:szCs w:val="24"/>
        </w:rPr>
        <w:t xml:space="preserve">To perform standard </w:t>
      </w:r>
      <w:r w:rsidR="00C52EA9">
        <w:rPr>
          <w:sz w:val="24"/>
          <w:szCs w:val="24"/>
        </w:rPr>
        <w:t>DataFrame</w:t>
      </w:r>
      <w:r w:rsidRPr="0B23B41B">
        <w:rPr>
          <w:sz w:val="24"/>
          <w:szCs w:val="24"/>
        </w:rPr>
        <w:t xml:space="preserve"> operations such as: cleaning, renaming, checking for null values, changing of data types, etc.</w:t>
      </w:r>
    </w:p>
    <w:p w14:paraId="51164EDD" w14:textId="30720E84" w:rsidR="64A8A71F" w:rsidRDefault="64A8A71F" w:rsidP="0B23B41B">
      <w:pPr>
        <w:pStyle w:val="ListParagraph"/>
        <w:numPr>
          <w:ilvl w:val="1"/>
          <w:numId w:val="26"/>
        </w:numPr>
        <w:spacing w:line="360" w:lineRule="auto"/>
        <w:jc w:val="both"/>
        <w:rPr>
          <w:sz w:val="24"/>
          <w:szCs w:val="24"/>
        </w:rPr>
      </w:pPr>
      <w:r w:rsidRPr="0B23B41B">
        <w:rPr>
          <w:sz w:val="24"/>
          <w:szCs w:val="24"/>
        </w:rPr>
        <w:t>Importing and exporting of .csv files.</w:t>
      </w:r>
    </w:p>
    <w:p w14:paraId="4A94F399" w14:textId="7DE1D7D2" w:rsidR="64A8A71F" w:rsidRDefault="64A8A71F" w:rsidP="0B23B41B">
      <w:pPr>
        <w:pStyle w:val="ListParagraph"/>
        <w:numPr>
          <w:ilvl w:val="0"/>
          <w:numId w:val="26"/>
        </w:numPr>
        <w:spacing w:line="360" w:lineRule="auto"/>
        <w:jc w:val="both"/>
        <w:rPr>
          <w:sz w:val="24"/>
          <w:szCs w:val="24"/>
        </w:rPr>
      </w:pPr>
      <w:r w:rsidRPr="0B23B41B">
        <w:rPr>
          <w:sz w:val="24"/>
          <w:szCs w:val="24"/>
        </w:rPr>
        <w:t>pd.options.mode.chained_assignment = None</w:t>
      </w:r>
    </w:p>
    <w:p w14:paraId="327D102C" w14:textId="6F5BC745" w:rsidR="64A8A71F" w:rsidRDefault="64A8A71F" w:rsidP="0B23B41B">
      <w:pPr>
        <w:pStyle w:val="ListParagraph"/>
        <w:numPr>
          <w:ilvl w:val="1"/>
          <w:numId w:val="26"/>
        </w:numPr>
        <w:spacing w:line="360" w:lineRule="auto"/>
        <w:jc w:val="both"/>
        <w:rPr>
          <w:sz w:val="24"/>
          <w:szCs w:val="24"/>
        </w:rPr>
      </w:pPr>
      <w:r w:rsidRPr="0B23B41B">
        <w:rPr>
          <w:sz w:val="24"/>
          <w:szCs w:val="24"/>
        </w:rPr>
        <w:t xml:space="preserve">This is to set “warnings” to not show up, as the nature of our work will cause many warnings to be flagged due to “chained assignments”. </w:t>
      </w:r>
    </w:p>
    <w:p w14:paraId="6434935C" w14:textId="7FBA07DD" w:rsidR="64A8A71F" w:rsidRDefault="64A8A71F" w:rsidP="0B23B41B">
      <w:pPr>
        <w:pStyle w:val="ListParagraph"/>
        <w:numPr>
          <w:ilvl w:val="1"/>
          <w:numId w:val="26"/>
        </w:numPr>
        <w:spacing w:line="360" w:lineRule="auto"/>
        <w:jc w:val="both"/>
        <w:rPr>
          <w:sz w:val="24"/>
          <w:szCs w:val="24"/>
        </w:rPr>
      </w:pPr>
      <w:r w:rsidRPr="0B23B41B">
        <w:rPr>
          <w:sz w:val="24"/>
          <w:szCs w:val="24"/>
        </w:rPr>
        <w:t>This syntax essentially makes the notebook looks cleaner for the reader/user.</w:t>
      </w:r>
    </w:p>
    <w:p w14:paraId="35827860" w14:textId="3AE9D18F" w:rsidR="64A8A71F" w:rsidRDefault="64A8A71F" w:rsidP="0B23B41B">
      <w:pPr>
        <w:spacing w:line="360" w:lineRule="auto"/>
        <w:jc w:val="both"/>
      </w:pPr>
      <w:r w:rsidRPr="0B23B41B">
        <w:rPr>
          <w:sz w:val="24"/>
          <w:szCs w:val="24"/>
          <w:u w:val="single"/>
        </w:rPr>
        <w:t>Load</w:t>
      </w:r>
    </w:p>
    <w:p w14:paraId="6C8DC7D7" w14:textId="20482320" w:rsidR="64A8A71F" w:rsidRDefault="64A8A71F" w:rsidP="0B23B41B">
      <w:pPr>
        <w:pStyle w:val="ListParagraph"/>
        <w:numPr>
          <w:ilvl w:val="0"/>
          <w:numId w:val="26"/>
        </w:numPr>
        <w:spacing w:line="360" w:lineRule="auto"/>
        <w:jc w:val="both"/>
        <w:rPr>
          <w:sz w:val="24"/>
          <w:szCs w:val="24"/>
        </w:rPr>
      </w:pPr>
      <w:r w:rsidRPr="0B23B41B">
        <w:rPr>
          <w:sz w:val="24"/>
          <w:szCs w:val="24"/>
        </w:rPr>
        <w:t>import psycopg2</w:t>
      </w:r>
    </w:p>
    <w:p w14:paraId="0BAF7501" w14:textId="02616B29" w:rsidR="64A8A71F" w:rsidRDefault="64A8A71F" w:rsidP="0B23B41B">
      <w:pPr>
        <w:pStyle w:val="ListParagraph"/>
        <w:numPr>
          <w:ilvl w:val="1"/>
          <w:numId w:val="26"/>
        </w:numPr>
        <w:spacing w:line="360" w:lineRule="auto"/>
        <w:jc w:val="both"/>
        <w:rPr>
          <w:sz w:val="24"/>
          <w:szCs w:val="24"/>
        </w:rPr>
      </w:pPr>
      <w:r w:rsidRPr="0B23B41B">
        <w:rPr>
          <w:sz w:val="24"/>
          <w:szCs w:val="24"/>
        </w:rPr>
        <w:t xml:space="preserve">psycopg2 is a </w:t>
      </w:r>
      <w:r w:rsidR="000C5F81">
        <w:rPr>
          <w:sz w:val="24"/>
          <w:szCs w:val="24"/>
        </w:rPr>
        <w:t>PostgreSQL</w:t>
      </w:r>
      <w:r w:rsidRPr="0B23B41B">
        <w:rPr>
          <w:sz w:val="24"/>
          <w:szCs w:val="24"/>
        </w:rPr>
        <w:t xml:space="preserve"> database adapter developed for Python. </w:t>
      </w:r>
    </w:p>
    <w:p w14:paraId="76881C3A" w14:textId="7F733ECE" w:rsidR="64A8A71F" w:rsidRDefault="64A8A71F" w:rsidP="0B23B41B">
      <w:pPr>
        <w:pStyle w:val="ListParagraph"/>
        <w:numPr>
          <w:ilvl w:val="1"/>
          <w:numId w:val="26"/>
        </w:numPr>
        <w:spacing w:line="360" w:lineRule="auto"/>
        <w:jc w:val="both"/>
        <w:rPr>
          <w:sz w:val="24"/>
          <w:szCs w:val="24"/>
        </w:rPr>
      </w:pPr>
      <w:r w:rsidRPr="0B23B41B">
        <w:rPr>
          <w:sz w:val="24"/>
          <w:szCs w:val="24"/>
        </w:rPr>
        <w:t xml:space="preserve">It allows us to create, drop and modify tables in a pseudo-SQL environment but still retaining in our original working software. </w:t>
      </w:r>
    </w:p>
    <w:p w14:paraId="0D4BF271" w14:textId="399BCA6B" w:rsidR="64A8A71F" w:rsidRDefault="64A8A71F" w:rsidP="0B23B41B">
      <w:pPr>
        <w:pStyle w:val="ListParagraph"/>
        <w:numPr>
          <w:ilvl w:val="1"/>
          <w:numId w:val="26"/>
        </w:numPr>
        <w:spacing w:line="360" w:lineRule="auto"/>
        <w:jc w:val="both"/>
        <w:rPr>
          <w:sz w:val="24"/>
          <w:szCs w:val="24"/>
        </w:rPr>
      </w:pPr>
      <w:r w:rsidRPr="0B23B41B">
        <w:rPr>
          <w:sz w:val="24"/>
          <w:szCs w:val="24"/>
        </w:rPr>
        <w:t xml:space="preserve">We use it to create the database “netflix_db”. </w:t>
      </w:r>
    </w:p>
    <w:p w14:paraId="4AA649C2" w14:textId="60F3726D" w:rsidR="64A8A71F" w:rsidRDefault="64A8A71F" w:rsidP="0B23B41B">
      <w:pPr>
        <w:pStyle w:val="ListParagraph"/>
        <w:numPr>
          <w:ilvl w:val="1"/>
          <w:numId w:val="26"/>
        </w:numPr>
        <w:spacing w:line="360" w:lineRule="auto"/>
        <w:jc w:val="both"/>
        <w:rPr>
          <w:sz w:val="24"/>
          <w:szCs w:val="24"/>
        </w:rPr>
      </w:pPr>
      <w:r w:rsidRPr="0B23B41B">
        <w:rPr>
          <w:sz w:val="24"/>
          <w:szCs w:val="24"/>
        </w:rPr>
        <w:t>We also check for any existing instance of “netflix_db”, so if there is already a table it will proceed to drop it before creating a new one.</w:t>
      </w:r>
    </w:p>
    <w:p w14:paraId="5D201BC6" w14:textId="3CE61EA3" w:rsidR="64A8A71F" w:rsidRDefault="64A8A71F" w:rsidP="0B23B41B">
      <w:pPr>
        <w:pStyle w:val="ListParagraph"/>
        <w:numPr>
          <w:ilvl w:val="0"/>
          <w:numId w:val="26"/>
        </w:numPr>
        <w:spacing w:line="360" w:lineRule="auto"/>
        <w:jc w:val="both"/>
        <w:rPr>
          <w:sz w:val="24"/>
          <w:szCs w:val="24"/>
        </w:rPr>
      </w:pPr>
      <w:r w:rsidRPr="0B23B41B">
        <w:rPr>
          <w:sz w:val="24"/>
          <w:szCs w:val="24"/>
        </w:rPr>
        <w:t>import SQLAlchemy</w:t>
      </w:r>
    </w:p>
    <w:p w14:paraId="411784ED" w14:textId="5BF2AF86" w:rsidR="64A8A71F" w:rsidRDefault="64A8A71F" w:rsidP="0B23B41B">
      <w:pPr>
        <w:pStyle w:val="ListParagraph"/>
        <w:numPr>
          <w:ilvl w:val="1"/>
          <w:numId w:val="26"/>
        </w:numPr>
        <w:spacing w:line="360" w:lineRule="auto"/>
        <w:jc w:val="both"/>
        <w:rPr>
          <w:sz w:val="24"/>
          <w:szCs w:val="24"/>
        </w:rPr>
      </w:pPr>
      <w:r w:rsidRPr="0B23B41B">
        <w:rPr>
          <w:sz w:val="24"/>
          <w:szCs w:val="24"/>
        </w:rPr>
        <w:t xml:space="preserve">SQLAlchemy allow us to create connections to the local </w:t>
      </w:r>
      <w:r w:rsidR="000C5F81">
        <w:rPr>
          <w:sz w:val="24"/>
          <w:szCs w:val="24"/>
        </w:rPr>
        <w:t>PostgreSQL</w:t>
      </w:r>
      <w:r w:rsidRPr="0B23B41B">
        <w:rPr>
          <w:sz w:val="24"/>
          <w:szCs w:val="24"/>
        </w:rPr>
        <w:t xml:space="preserve"> client via a connection URI and can also be used to create tables with proper primary and foreign key constraints set.</w:t>
      </w:r>
    </w:p>
    <w:p w14:paraId="480DD1EB" w14:textId="13A3707C" w:rsidR="64A8A71F" w:rsidRDefault="64A8A71F" w:rsidP="0B23B41B">
      <w:pPr>
        <w:pStyle w:val="ListParagraph"/>
        <w:numPr>
          <w:ilvl w:val="1"/>
          <w:numId w:val="26"/>
        </w:numPr>
        <w:spacing w:line="360" w:lineRule="auto"/>
        <w:jc w:val="both"/>
        <w:rPr>
          <w:sz w:val="24"/>
          <w:szCs w:val="24"/>
        </w:rPr>
      </w:pPr>
      <w:r w:rsidRPr="0B23B41B">
        <w:rPr>
          <w:sz w:val="24"/>
          <w:szCs w:val="24"/>
        </w:rPr>
        <w:lastRenderedPageBreak/>
        <w:t>It is also used to verify by reflecting all created tables to ensure that the tables within “netflix_db” are created correctly.</w:t>
      </w:r>
    </w:p>
    <w:p w14:paraId="3C3AFD9C" w14:textId="3EFA64C0" w:rsidR="64A8A71F" w:rsidRDefault="64A8A71F" w:rsidP="0B23B41B">
      <w:pPr>
        <w:pStyle w:val="ListParagraph"/>
        <w:numPr>
          <w:ilvl w:val="1"/>
          <w:numId w:val="26"/>
        </w:numPr>
        <w:spacing w:line="360" w:lineRule="auto"/>
        <w:jc w:val="both"/>
        <w:rPr>
          <w:sz w:val="24"/>
          <w:szCs w:val="24"/>
        </w:rPr>
      </w:pPr>
      <w:r w:rsidRPr="0B23B41B">
        <w:rPr>
          <w:sz w:val="24"/>
          <w:szCs w:val="24"/>
        </w:rPr>
        <w:t>It is also used to query the constraints from the information.schema table to verify that all the primary key and foreign key constraints are set correctly.</w:t>
      </w:r>
    </w:p>
    <w:p w14:paraId="54B39721" w14:textId="2D934695" w:rsidR="64A8A71F" w:rsidRDefault="64A8A71F" w:rsidP="0B23B41B">
      <w:pPr>
        <w:pStyle w:val="ListParagraph"/>
        <w:numPr>
          <w:ilvl w:val="1"/>
          <w:numId w:val="26"/>
        </w:numPr>
        <w:spacing w:line="360" w:lineRule="auto"/>
        <w:jc w:val="both"/>
        <w:rPr>
          <w:sz w:val="24"/>
          <w:szCs w:val="24"/>
        </w:rPr>
      </w:pPr>
      <w:r w:rsidRPr="0B23B41B">
        <w:rPr>
          <w:sz w:val="24"/>
          <w:szCs w:val="24"/>
        </w:rPr>
        <w:t xml:space="preserve">It is also used to load the </w:t>
      </w:r>
      <w:r w:rsidR="00C52EA9">
        <w:rPr>
          <w:sz w:val="24"/>
          <w:szCs w:val="24"/>
        </w:rPr>
        <w:t>DataFrame</w:t>
      </w:r>
      <w:r w:rsidRPr="0B23B41B">
        <w:rPr>
          <w:sz w:val="24"/>
          <w:szCs w:val="24"/>
        </w:rPr>
        <w:t xml:space="preserve">s into the created tables via “to_sql”. </w:t>
      </w:r>
    </w:p>
    <w:p w14:paraId="7FEE79AA" w14:textId="6ACC83B9" w:rsidR="64A8A71F" w:rsidRDefault="64A8A71F" w:rsidP="003967E7">
      <w:pPr>
        <w:pStyle w:val="ListParagraph"/>
        <w:numPr>
          <w:ilvl w:val="1"/>
          <w:numId w:val="26"/>
        </w:numPr>
        <w:spacing w:after="240" w:line="360" w:lineRule="auto"/>
        <w:jc w:val="both"/>
        <w:rPr>
          <w:sz w:val="24"/>
          <w:szCs w:val="24"/>
        </w:rPr>
      </w:pPr>
      <w:r w:rsidRPr="0B23B41B">
        <w:rPr>
          <w:sz w:val="24"/>
          <w:szCs w:val="24"/>
        </w:rPr>
        <w:t xml:space="preserve">Finally, as a last step of data validation, SQLAlchemy is used to query the database to ensure the number of records matches the </w:t>
      </w:r>
      <w:r w:rsidR="00C52EA9">
        <w:rPr>
          <w:sz w:val="24"/>
          <w:szCs w:val="24"/>
        </w:rPr>
        <w:t>DataFrame</w:t>
      </w:r>
      <w:r w:rsidRPr="0B23B41B">
        <w:rPr>
          <w:sz w:val="24"/>
          <w:szCs w:val="24"/>
        </w:rPr>
        <w:t xml:space="preserve"> that was loaded into it.</w:t>
      </w:r>
    </w:p>
    <w:p w14:paraId="40385CED" w14:textId="77777777" w:rsidR="003967E7" w:rsidRDefault="003967E7" w:rsidP="003967E7">
      <w:pPr>
        <w:spacing w:after="240" w:line="360" w:lineRule="auto"/>
        <w:jc w:val="both"/>
        <w:rPr>
          <w:sz w:val="24"/>
          <w:szCs w:val="24"/>
          <w:u w:val="single"/>
        </w:rPr>
      </w:pPr>
      <w:r>
        <w:rPr>
          <w:sz w:val="24"/>
          <w:szCs w:val="24"/>
          <w:u w:val="single"/>
        </w:rPr>
        <w:t>Data Visualisation</w:t>
      </w:r>
    </w:p>
    <w:p w14:paraId="321847B1" w14:textId="7099B6B3" w:rsidR="003967E7" w:rsidRDefault="003967E7" w:rsidP="003967E7">
      <w:pPr>
        <w:pStyle w:val="ListParagraph"/>
        <w:numPr>
          <w:ilvl w:val="0"/>
          <w:numId w:val="26"/>
        </w:numPr>
        <w:spacing w:line="360" w:lineRule="auto"/>
        <w:jc w:val="both"/>
        <w:rPr>
          <w:sz w:val="24"/>
          <w:szCs w:val="24"/>
        </w:rPr>
      </w:pPr>
      <w:r>
        <w:rPr>
          <w:sz w:val="24"/>
          <w:szCs w:val="24"/>
        </w:rPr>
        <w:t>pandas</w:t>
      </w:r>
    </w:p>
    <w:p w14:paraId="0F633C64" w14:textId="51AA9E1B" w:rsidR="003967E7" w:rsidRPr="003967E7" w:rsidRDefault="003967E7" w:rsidP="003967E7">
      <w:pPr>
        <w:pStyle w:val="ListParagraph"/>
        <w:numPr>
          <w:ilvl w:val="1"/>
          <w:numId w:val="26"/>
        </w:numPr>
        <w:spacing w:line="360" w:lineRule="auto"/>
        <w:jc w:val="both"/>
        <w:rPr>
          <w:rStyle w:val="eop"/>
          <w:sz w:val="24"/>
          <w:szCs w:val="24"/>
        </w:rPr>
      </w:pPr>
      <w:r>
        <w:rPr>
          <w:sz w:val="24"/>
          <w:szCs w:val="24"/>
        </w:rPr>
        <w:t xml:space="preserve">Data Manipulation: </w:t>
      </w:r>
      <w:r w:rsidRPr="003967E7">
        <w:rPr>
          <w:rStyle w:val="normaltextrun"/>
          <w:sz w:val="24"/>
          <w:szCs w:val="24"/>
        </w:rPr>
        <w:t>The `pandas` library was used extensively for data manipulation, including merging DataFrames, handling missing values, and performing group-by operations to prepare the data for visualization.</w:t>
      </w:r>
      <w:r w:rsidRPr="003967E7">
        <w:rPr>
          <w:rStyle w:val="eop"/>
          <w:sz w:val="24"/>
          <w:szCs w:val="24"/>
          <w:lang w:val="en-US"/>
        </w:rPr>
        <w:t> </w:t>
      </w:r>
    </w:p>
    <w:p w14:paraId="23D86A7B" w14:textId="44CD4B8C" w:rsidR="003967E7" w:rsidRPr="003967E7" w:rsidRDefault="003967E7" w:rsidP="003967E7">
      <w:pPr>
        <w:pStyle w:val="ListParagraph"/>
        <w:numPr>
          <w:ilvl w:val="0"/>
          <w:numId w:val="26"/>
        </w:numPr>
        <w:spacing w:line="360" w:lineRule="auto"/>
        <w:jc w:val="both"/>
        <w:rPr>
          <w:rStyle w:val="eop"/>
          <w:sz w:val="24"/>
          <w:szCs w:val="24"/>
        </w:rPr>
      </w:pPr>
      <w:r>
        <w:rPr>
          <w:rStyle w:val="eop"/>
          <w:sz w:val="24"/>
          <w:szCs w:val="24"/>
          <w:lang w:val="en-US"/>
        </w:rPr>
        <w:t>matplotlib and seaborn</w:t>
      </w:r>
    </w:p>
    <w:p w14:paraId="0362C1BF" w14:textId="77777777" w:rsidR="003967E7" w:rsidRPr="003967E7" w:rsidRDefault="003967E7" w:rsidP="003967E7">
      <w:pPr>
        <w:pStyle w:val="ListParagraph"/>
        <w:numPr>
          <w:ilvl w:val="1"/>
          <w:numId w:val="26"/>
        </w:numPr>
        <w:spacing w:line="360" w:lineRule="auto"/>
        <w:jc w:val="both"/>
        <w:rPr>
          <w:rStyle w:val="eop"/>
          <w:sz w:val="24"/>
          <w:szCs w:val="24"/>
        </w:rPr>
      </w:pPr>
      <w:r w:rsidRPr="003967E7">
        <w:rPr>
          <w:rStyle w:val="normaltextrun"/>
          <w:sz w:val="24"/>
          <w:szCs w:val="24"/>
        </w:rPr>
        <w:t>Data Visualization: `Matplotlib` and `Seaborn` were the primary libraries used for creating the visualizations. These libraries provided a wide range of customization options for the plots, ensuring clarity and visual appeal.</w:t>
      </w:r>
      <w:r w:rsidRPr="003967E7">
        <w:rPr>
          <w:rStyle w:val="eop"/>
          <w:sz w:val="24"/>
          <w:szCs w:val="24"/>
          <w:lang w:val="en-US"/>
        </w:rPr>
        <w:t> </w:t>
      </w:r>
    </w:p>
    <w:p w14:paraId="06B94CFB" w14:textId="749B42E8" w:rsidR="003967E7" w:rsidRPr="003967E7" w:rsidRDefault="003967E7" w:rsidP="003967E7">
      <w:pPr>
        <w:pStyle w:val="ListParagraph"/>
        <w:numPr>
          <w:ilvl w:val="1"/>
          <w:numId w:val="26"/>
        </w:numPr>
        <w:spacing w:after="240" w:line="360" w:lineRule="auto"/>
        <w:jc w:val="both"/>
        <w:rPr>
          <w:sz w:val="24"/>
          <w:szCs w:val="24"/>
        </w:rPr>
      </w:pPr>
      <w:r w:rsidRPr="003967E7">
        <w:rPr>
          <w:rStyle w:val="normaltextrun"/>
          <w:sz w:val="24"/>
          <w:szCs w:val="24"/>
        </w:rPr>
        <w:t>Customization: Titles, labels, color palettes, and figure sizes were customized to enhance the readability and interpretability of the visualizations.</w:t>
      </w:r>
      <w:r w:rsidRPr="003967E7">
        <w:rPr>
          <w:rStyle w:val="eop"/>
          <w:sz w:val="24"/>
          <w:szCs w:val="24"/>
          <w:lang w:val="en-US"/>
        </w:rPr>
        <w:t> </w:t>
      </w:r>
    </w:p>
    <w:p w14:paraId="6266F49D" w14:textId="69050E8E" w:rsidR="68FA76DE" w:rsidRDefault="68FA76DE" w:rsidP="003967E7">
      <w:pPr>
        <w:spacing w:after="240" w:line="360" w:lineRule="auto"/>
        <w:jc w:val="both"/>
        <w:rPr>
          <w:sz w:val="24"/>
          <w:szCs w:val="24"/>
        </w:rPr>
      </w:pPr>
      <w:r w:rsidRPr="0B23B41B">
        <w:rPr>
          <w:sz w:val="24"/>
          <w:szCs w:val="24"/>
          <w:u w:val="single"/>
        </w:rPr>
        <w:t>Others</w:t>
      </w:r>
    </w:p>
    <w:p w14:paraId="27F823A6" w14:textId="464F26D1" w:rsidR="68FA76DE" w:rsidRDefault="000C5F81" w:rsidP="0B23B41B">
      <w:pPr>
        <w:pStyle w:val="ListParagraph"/>
        <w:numPr>
          <w:ilvl w:val="0"/>
          <w:numId w:val="4"/>
        </w:numPr>
        <w:spacing w:line="360" w:lineRule="auto"/>
        <w:jc w:val="both"/>
        <w:rPr>
          <w:sz w:val="24"/>
          <w:szCs w:val="24"/>
        </w:rPr>
      </w:pPr>
      <w:r>
        <w:rPr>
          <w:sz w:val="24"/>
          <w:szCs w:val="24"/>
        </w:rPr>
        <w:t>PostgreSQL</w:t>
      </w:r>
      <w:r w:rsidR="68FA76DE" w:rsidRPr="0B23B41B">
        <w:rPr>
          <w:sz w:val="24"/>
          <w:szCs w:val="24"/>
        </w:rPr>
        <w:t xml:space="preserve"> (PgAdmin4)</w:t>
      </w:r>
    </w:p>
    <w:p w14:paraId="69FF3795" w14:textId="45E9B99C" w:rsidR="68FA76DE" w:rsidRDefault="68FA76DE" w:rsidP="0B23B41B">
      <w:pPr>
        <w:pStyle w:val="ListParagraph"/>
        <w:numPr>
          <w:ilvl w:val="1"/>
          <w:numId w:val="4"/>
        </w:numPr>
        <w:spacing w:line="360" w:lineRule="auto"/>
        <w:jc w:val="both"/>
        <w:rPr>
          <w:sz w:val="24"/>
          <w:szCs w:val="24"/>
        </w:rPr>
      </w:pPr>
      <w:r w:rsidRPr="0B23B41B">
        <w:rPr>
          <w:sz w:val="24"/>
          <w:szCs w:val="24"/>
        </w:rPr>
        <w:t>To verify that tables are all correct.</w:t>
      </w:r>
    </w:p>
    <w:p w14:paraId="7D162F00" w14:textId="504CC7B9" w:rsidR="68FA76DE" w:rsidRDefault="68FA76DE" w:rsidP="0B23B41B">
      <w:pPr>
        <w:pStyle w:val="ListParagraph"/>
        <w:numPr>
          <w:ilvl w:val="1"/>
          <w:numId w:val="4"/>
        </w:numPr>
        <w:spacing w:line="360" w:lineRule="auto"/>
        <w:jc w:val="both"/>
        <w:rPr>
          <w:sz w:val="24"/>
          <w:szCs w:val="24"/>
        </w:rPr>
      </w:pPr>
      <w:r w:rsidRPr="0B23B41B">
        <w:rPr>
          <w:sz w:val="24"/>
          <w:szCs w:val="24"/>
        </w:rPr>
        <w:t>To auto generate the entity-relationship-diagram (ERD).</w:t>
      </w:r>
    </w:p>
    <w:p w14:paraId="32A89415" w14:textId="5F9DD31E" w:rsidR="1D89C68C" w:rsidRDefault="1D89C68C" w:rsidP="0B23B41B">
      <w:pPr>
        <w:pStyle w:val="ListParagraph"/>
        <w:numPr>
          <w:ilvl w:val="0"/>
          <w:numId w:val="4"/>
        </w:numPr>
        <w:spacing w:line="360" w:lineRule="auto"/>
        <w:jc w:val="both"/>
        <w:rPr>
          <w:sz w:val="24"/>
          <w:szCs w:val="24"/>
        </w:rPr>
      </w:pPr>
      <w:r w:rsidRPr="0B23B41B">
        <w:rPr>
          <w:sz w:val="24"/>
          <w:szCs w:val="24"/>
        </w:rPr>
        <w:t>Draw.io (https://app.diagrams.net/)</w:t>
      </w:r>
    </w:p>
    <w:p w14:paraId="0CC5545A" w14:textId="77B41393" w:rsidR="1D89C68C" w:rsidRDefault="1D89C68C" w:rsidP="0B23B41B">
      <w:pPr>
        <w:pStyle w:val="ListParagraph"/>
        <w:numPr>
          <w:ilvl w:val="1"/>
          <w:numId w:val="4"/>
        </w:numPr>
        <w:spacing w:line="360" w:lineRule="auto"/>
        <w:jc w:val="both"/>
        <w:rPr>
          <w:sz w:val="24"/>
          <w:szCs w:val="24"/>
        </w:rPr>
      </w:pPr>
      <w:r w:rsidRPr="0B23B41B">
        <w:rPr>
          <w:sz w:val="24"/>
          <w:szCs w:val="24"/>
        </w:rPr>
        <w:t>To draft out the Data architecture model.</w:t>
      </w:r>
    </w:p>
    <w:p w14:paraId="2C826D67" w14:textId="08E8050F" w:rsidR="1D89C68C" w:rsidRDefault="1D89C68C" w:rsidP="0B23B41B">
      <w:pPr>
        <w:pStyle w:val="ListParagraph"/>
        <w:numPr>
          <w:ilvl w:val="0"/>
          <w:numId w:val="4"/>
        </w:numPr>
        <w:spacing w:line="360" w:lineRule="auto"/>
        <w:jc w:val="both"/>
        <w:rPr>
          <w:sz w:val="24"/>
          <w:szCs w:val="24"/>
        </w:rPr>
      </w:pPr>
      <w:r w:rsidRPr="0B23B41B">
        <w:rPr>
          <w:sz w:val="24"/>
          <w:szCs w:val="24"/>
        </w:rPr>
        <w:t>Documentations</w:t>
      </w:r>
    </w:p>
    <w:p w14:paraId="74ECAA9C" w14:textId="5F61BCEB" w:rsidR="00CE7985" w:rsidRPr="003967E7" w:rsidRDefault="1D89C68C" w:rsidP="003967E7">
      <w:pPr>
        <w:pStyle w:val="ListParagraph"/>
        <w:numPr>
          <w:ilvl w:val="1"/>
          <w:numId w:val="4"/>
        </w:numPr>
        <w:spacing w:line="360" w:lineRule="auto"/>
        <w:jc w:val="both"/>
        <w:rPr>
          <w:sz w:val="24"/>
          <w:szCs w:val="24"/>
        </w:rPr>
      </w:pPr>
      <w:r w:rsidRPr="0B23B41B">
        <w:rPr>
          <w:sz w:val="24"/>
          <w:szCs w:val="24"/>
        </w:rPr>
        <w:t>From various Python modules to check how each function work</w:t>
      </w:r>
      <w:r w:rsidR="00C563C9">
        <w:rPr>
          <w:sz w:val="24"/>
          <w:szCs w:val="24"/>
        </w:rPr>
        <w:t>:</w:t>
      </w:r>
      <w:r w:rsidR="003967E7">
        <w:rPr>
          <w:sz w:val="24"/>
          <w:szCs w:val="24"/>
        </w:rPr>
        <w:t xml:space="preserve"> </w:t>
      </w:r>
      <w:r w:rsidR="00C563C9" w:rsidRPr="003967E7">
        <w:rPr>
          <w:sz w:val="24"/>
          <w:szCs w:val="24"/>
        </w:rPr>
        <w:t>psycopg2</w:t>
      </w:r>
      <w:r w:rsidR="003967E7">
        <w:rPr>
          <w:sz w:val="24"/>
          <w:szCs w:val="24"/>
        </w:rPr>
        <w:t xml:space="preserve">, </w:t>
      </w:r>
      <w:r w:rsidR="00C563C9" w:rsidRPr="003967E7">
        <w:rPr>
          <w:sz w:val="24"/>
          <w:szCs w:val="24"/>
        </w:rPr>
        <w:t>SQLAlchemy</w:t>
      </w:r>
      <w:r w:rsidR="003967E7">
        <w:rPr>
          <w:sz w:val="24"/>
          <w:szCs w:val="24"/>
        </w:rPr>
        <w:t xml:space="preserve">, </w:t>
      </w:r>
      <w:r w:rsidR="00C563C9" w:rsidRPr="003967E7">
        <w:rPr>
          <w:sz w:val="24"/>
          <w:szCs w:val="24"/>
        </w:rPr>
        <w:t>Kaggle API</w:t>
      </w:r>
      <w:r w:rsidR="003967E7">
        <w:rPr>
          <w:sz w:val="24"/>
          <w:szCs w:val="24"/>
        </w:rPr>
        <w:t xml:space="preserve">, </w:t>
      </w:r>
      <w:r w:rsidR="000C5F81" w:rsidRPr="003967E7">
        <w:rPr>
          <w:sz w:val="24"/>
          <w:szCs w:val="24"/>
        </w:rPr>
        <w:t>PostgreSQL</w:t>
      </w:r>
      <w:r w:rsidR="003967E7">
        <w:rPr>
          <w:sz w:val="24"/>
          <w:szCs w:val="24"/>
        </w:rPr>
        <w:t xml:space="preserve"> and </w:t>
      </w:r>
      <w:r w:rsidR="00CE7985" w:rsidRPr="003967E7">
        <w:rPr>
          <w:sz w:val="24"/>
          <w:szCs w:val="24"/>
        </w:rPr>
        <w:t>pandas</w:t>
      </w:r>
    </w:p>
    <w:p w14:paraId="3D63E8A6" w14:textId="77777777" w:rsidR="00CE7985" w:rsidRPr="00CE7985" w:rsidRDefault="00CE7985" w:rsidP="00CE7985">
      <w:pPr>
        <w:spacing w:line="360" w:lineRule="auto"/>
        <w:jc w:val="both"/>
        <w:rPr>
          <w:sz w:val="24"/>
          <w:szCs w:val="24"/>
        </w:rPr>
      </w:pPr>
    </w:p>
    <w:p w14:paraId="28EA625A" w14:textId="34211DA0" w:rsidR="0B23B41B" w:rsidRDefault="0B23B41B" w:rsidP="0B23B41B">
      <w:pPr>
        <w:spacing w:line="360" w:lineRule="auto"/>
        <w:jc w:val="both"/>
        <w:rPr>
          <w:sz w:val="24"/>
          <w:szCs w:val="24"/>
        </w:rPr>
      </w:pPr>
    </w:p>
    <w:p w14:paraId="60D4FEB0" w14:textId="57EEE2AC" w:rsidR="00617E77" w:rsidRDefault="00D869F7" w:rsidP="005809BA">
      <w:pPr>
        <w:pStyle w:val="Heading2"/>
        <w:spacing w:after="240" w:line="360" w:lineRule="auto"/>
        <w:rPr>
          <w:rFonts w:ascii="Times New Roman" w:hAnsi="Times New Roman" w:cs="Times New Roman"/>
          <w:b/>
          <w:bCs/>
          <w:color w:val="auto"/>
          <w:sz w:val="24"/>
          <w:szCs w:val="24"/>
        </w:rPr>
      </w:pPr>
      <w:bookmarkStart w:id="11" w:name="_Toc175824026"/>
      <w:r w:rsidRPr="0B23B41B">
        <w:rPr>
          <w:rFonts w:ascii="Times New Roman" w:hAnsi="Times New Roman" w:cs="Times New Roman"/>
          <w:b/>
          <w:bCs/>
          <w:color w:val="auto"/>
          <w:sz w:val="24"/>
          <w:szCs w:val="24"/>
        </w:rPr>
        <w:lastRenderedPageBreak/>
        <w:t>8</w:t>
      </w:r>
      <w:r w:rsidR="00BE53C0" w:rsidRPr="0B23B41B">
        <w:rPr>
          <w:rFonts w:ascii="Times New Roman" w:hAnsi="Times New Roman" w:cs="Times New Roman"/>
          <w:b/>
          <w:bCs/>
          <w:color w:val="auto"/>
          <w:sz w:val="24"/>
          <w:szCs w:val="24"/>
        </w:rPr>
        <w:t>.</w:t>
      </w:r>
      <w:r w:rsidR="00056E99" w:rsidRPr="0B23B41B">
        <w:rPr>
          <w:rFonts w:ascii="Times New Roman" w:hAnsi="Times New Roman" w:cs="Times New Roman"/>
          <w:b/>
          <w:bCs/>
          <w:color w:val="auto"/>
          <w:sz w:val="24"/>
          <w:szCs w:val="24"/>
        </w:rPr>
        <w:t xml:space="preserve"> </w:t>
      </w:r>
      <w:r w:rsidR="00617E77" w:rsidRPr="003967E7">
        <w:rPr>
          <w:rFonts w:ascii="Times New Roman" w:hAnsi="Times New Roman" w:cs="Times New Roman"/>
          <w:b/>
          <w:bCs/>
          <w:color w:val="auto"/>
          <w:sz w:val="24"/>
          <w:szCs w:val="24"/>
        </w:rPr>
        <w:t>Methodology</w:t>
      </w:r>
      <w:bookmarkEnd w:id="11"/>
    </w:p>
    <w:p w14:paraId="4C005657" w14:textId="3F9AE8AD" w:rsidR="33F8C602" w:rsidRDefault="33F8C602" w:rsidP="0B23B41B">
      <w:pPr>
        <w:spacing w:after="240" w:line="360" w:lineRule="auto"/>
      </w:pPr>
      <w:r w:rsidRPr="0B23B41B">
        <w:rPr>
          <w:sz w:val="24"/>
          <w:szCs w:val="24"/>
          <w:u w:val="single"/>
        </w:rPr>
        <w:t>Data Cleaning</w:t>
      </w:r>
    </w:p>
    <w:p w14:paraId="3DB862DD" w14:textId="21D4D8C6" w:rsidR="33F8C602" w:rsidRDefault="33F8C602" w:rsidP="0B23B41B">
      <w:pPr>
        <w:spacing w:after="240" w:line="360" w:lineRule="auto"/>
        <w:rPr>
          <w:sz w:val="24"/>
          <w:szCs w:val="24"/>
        </w:rPr>
      </w:pPr>
      <w:r w:rsidRPr="0B23B41B">
        <w:rPr>
          <w:sz w:val="24"/>
          <w:szCs w:val="24"/>
        </w:rPr>
        <w:t xml:space="preserve">The dataset originally had the ‘show_id’ as a string, which is wrong if we plan to normalize the table. </w:t>
      </w:r>
      <w:r w:rsidR="50B88D82" w:rsidRPr="0B23B41B">
        <w:rPr>
          <w:sz w:val="24"/>
          <w:szCs w:val="24"/>
        </w:rPr>
        <w:t>To</w:t>
      </w:r>
      <w:r w:rsidRPr="0B23B41B">
        <w:rPr>
          <w:sz w:val="24"/>
          <w:szCs w:val="24"/>
        </w:rPr>
        <w:t xml:space="preserve"> fix this, we remove the character ‘s’ in front of the </w:t>
      </w:r>
      <w:r w:rsidR="0E7FB191" w:rsidRPr="0B23B41B">
        <w:rPr>
          <w:sz w:val="24"/>
          <w:szCs w:val="24"/>
        </w:rPr>
        <w:t>‘show_id’ and then convert it into integer using .astype(int).</w:t>
      </w:r>
    </w:p>
    <w:p w14:paraId="46944698" w14:textId="77777777" w:rsidR="00893143" w:rsidRDefault="75DCCB57" w:rsidP="00893143">
      <w:pPr>
        <w:spacing w:after="240" w:line="360" w:lineRule="auto"/>
        <w:jc w:val="center"/>
        <w:rPr>
          <w:sz w:val="24"/>
          <w:szCs w:val="24"/>
        </w:rPr>
      </w:pPr>
      <w:r>
        <w:rPr>
          <w:noProof/>
        </w:rPr>
        <w:drawing>
          <wp:inline distT="0" distB="0" distL="0" distR="0" wp14:anchorId="0613215B" wp14:editId="3DA86E27">
            <wp:extent cx="5888892" cy="2095500"/>
            <wp:effectExtent l="19050" t="19050" r="17145" b="19050"/>
            <wp:docPr id="1183481942" name="Picture 118348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b="61181"/>
                    <a:stretch/>
                  </pic:blipFill>
                  <pic:spPr bwMode="auto">
                    <a:xfrm>
                      <a:off x="0" y="0"/>
                      <a:ext cx="6004951" cy="21367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40E86E" w14:textId="77777777" w:rsidR="009B0D85" w:rsidRDefault="7BBD6FCA" w:rsidP="00893143">
      <w:pPr>
        <w:spacing w:after="240" w:line="360" w:lineRule="auto"/>
        <w:jc w:val="both"/>
        <w:rPr>
          <w:sz w:val="24"/>
          <w:szCs w:val="24"/>
        </w:rPr>
      </w:pPr>
      <w:r w:rsidRPr="49576FE5">
        <w:rPr>
          <w:sz w:val="24"/>
          <w:szCs w:val="24"/>
        </w:rPr>
        <w:t>We then further change the format to int64 and apply the same methodology to ’release_year’</w:t>
      </w:r>
      <w:r w:rsidR="009B0D85">
        <w:rPr>
          <w:sz w:val="24"/>
          <w:szCs w:val="24"/>
        </w:rPr>
        <w:t>:</w:t>
      </w:r>
    </w:p>
    <w:p w14:paraId="5D483C85" w14:textId="02A0BE77" w:rsidR="009B0D85" w:rsidRDefault="009B0D85" w:rsidP="00893143">
      <w:pPr>
        <w:spacing w:after="240" w:line="360" w:lineRule="auto"/>
        <w:jc w:val="both"/>
        <w:rPr>
          <w:sz w:val="24"/>
          <w:szCs w:val="24"/>
        </w:rPr>
      </w:pPr>
      <w:r w:rsidRPr="009B0D85">
        <w:rPr>
          <w:noProof/>
          <w:sz w:val="24"/>
          <w:szCs w:val="24"/>
        </w:rPr>
        <w:drawing>
          <wp:inline distT="0" distB="0" distL="0" distR="0" wp14:anchorId="6BB79AD8" wp14:editId="14AD0EE0">
            <wp:extent cx="5943600" cy="434975"/>
            <wp:effectExtent l="19050" t="19050" r="19050" b="22225"/>
            <wp:docPr id="141074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47156" name=""/>
                    <pic:cNvPicPr/>
                  </pic:nvPicPr>
                  <pic:blipFill>
                    <a:blip r:embed="rId17"/>
                    <a:stretch>
                      <a:fillRect/>
                    </a:stretch>
                  </pic:blipFill>
                  <pic:spPr>
                    <a:xfrm>
                      <a:off x="0" y="0"/>
                      <a:ext cx="5943600" cy="434975"/>
                    </a:xfrm>
                    <a:prstGeom prst="rect">
                      <a:avLst/>
                    </a:prstGeom>
                    <a:ln>
                      <a:solidFill>
                        <a:schemeClr val="tx1"/>
                      </a:solidFill>
                    </a:ln>
                  </pic:spPr>
                </pic:pic>
              </a:graphicData>
            </a:graphic>
          </wp:inline>
        </w:drawing>
      </w:r>
      <w:r w:rsidR="7BBD6FCA" w:rsidRPr="49576FE5">
        <w:rPr>
          <w:sz w:val="24"/>
          <w:szCs w:val="24"/>
        </w:rPr>
        <w:t xml:space="preserve"> </w:t>
      </w:r>
    </w:p>
    <w:p w14:paraId="5969C80D" w14:textId="77777777" w:rsidR="00E248FA" w:rsidRDefault="7BBD6FCA" w:rsidP="49576FE5">
      <w:pPr>
        <w:spacing w:after="240" w:line="360" w:lineRule="auto"/>
        <w:jc w:val="both"/>
        <w:rPr>
          <w:sz w:val="24"/>
          <w:szCs w:val="24"/>
        </w:rPr>
      </w:pPr>
      <w:r w:rsidRPr="49576FE5">
        <w:rPr>
          <w:sz w:val="24"/>
          <w:szCs w:val="24"/>
        </w:rPr>
        <w:t>The rationale for this is because when we</w:t>
      </w:r>
      <w:r w:rsidR="7C26823D" w:rsidRPr="49576FE5">
        <w:rPr>
          <w:sz w:val="24"/>
          <w:szCs w:val="24"/>
        </w:rPr>
        <w:t xml:space="preserve"> normalize the table there will be too many records, so having int64 essentially allows for more records instead of constraining to limited integer values.</w:t>
      </w:r>
      <w:r w:rsidR="00E248FA">
        <w:rPr>
          <w:sz w:val="24"/>
          <w:szCs w:val="24"/>
        </w:rPr>
        <w:t xml:space="preserve"> </w:t>
      </w:r>
    </w:p>
    <w:tbl>
      <w:tblPr>
        <w:tblStyle w:val="TableGrid"/>
        <w:tblW w:w="0" w:type="auto"/>
        <w:tblLook w:val="04A0" w:firstRow="1" w:lastRow="0" w:firstColumn="1" w:lastColumn="0" w:noHBand="0" w:noVBand="1"/>
      </w:tblPr>
      <w:tblGrid>
        <w:gridCol w:w="3116"/>
        <w:gridCol w:w="3117"/>
        <w:gridCol w:w="3117"/>
      </w:tblGrid>
      <w:tr w:rsidR="00E248FA" w14:paraId="42377276" w14:textId="77777777" w:rsidTr="00E248FA">
        <w:tc>
          <w:tcPr>
            <w:tcW w:w="3116" w:type="dxa"/>
            <w:vAlign w:val="center"/>
          </w:tcPr>
          <w:p w14:paraId="210D4EB9" w14:textId="5856B8D7" w:rsidR="00E248FA" w:rsidRPr="00E248FA" w:rsidRDefault="00E248FA" w:rsidP="00E248FA">
            <w:pPr>
              <w:keepNext/>
              <w:spacing w:line="360" w:lineRule="auto"/>
              <w:jc w:val="center"/>
              <w:rPr>
                <w:b/>
                <w:bCs/>
                <w:sz w:val="24"/>
                <w:szCs w:val="24"/>
              </w:rPr>
            </w:pPr>
            <w:r w:rsidRPr="00E248FA">
              <w:rPr>
                <w:b/>
                <w:bCs/>
                <w:sz w:val="24"/>
                <w:szCs w:val="24"/>
              </w:rPr>
              <w:t>INT16</w:t>
            </w:r>
          </w:p>
        </w:tc>
        <w:tc>
          <w:tcPr>
            <w:tcW w:w="3117" w:type="dxa"/>
            <w:vAlign w:val="center"/>
          </w:tcPr>
          <w:p w14:paraId="1691DD49" w14:textId="3DCC726F" w:rsidR="00E248FA" w:rsidRPr="00E248FA" w:rsidRDefault="00E248FA" w:rsidP="00E248FA">
            <w:pPr>
              <w:keepNext/>
              <w:spacing w:line="360" w:lineRule="auto"/>
              <w:jc w:val="center"/>
              <w:rPr>
                <w:b/>
                <w:bCs/>
                <w:sz w:val="24"/>
                <w:szCs w:val="24"/>
              </w:rPr>
            </w:pPr>
            <w:r w:rsidRPr="00E248FA">
              <w:rPr>
                <w:b/>
                <w:bCs/>
                <w:sz w:val="24"/>
                <w:szCs w:val="24"/>
              </w:rPr>
              <w:t>INT32</w:t>
            </w:r>
          </w:p>
        </w:tc>
        <w:tc>
          <w:tcPr>
            <w:tcW w:w="3117" w:type="dxa"/>
            <w:vAlign w:val="center"/>
          </w:tcPr>
          <w:p w14:paraId="74E2F755" w14:textId="14EC6E80" w:rsidR="00E248FA" w:rsidRPr="00E248FA" w:rsidRDefault="00E248FA" w:rsidP="00E248FA">
            <w:pPr>
              <w:keepNext/>
              <w:spacing w:line="360" w:lineRule="auto"/>
              <w:jc w:val="center"/>
              <w:rPr>
                <w:b/>
                <w:bCs/>
                <w:sz w:val="24"/>
                <w:szCs w:val="24"/>
                <w:u w:val="single"/>
              </w:rPr>
            </w:pPr>
            <w:r w:rsidRPr="00E248FA">
              <w:rPr>
                <w:b/>
                <w:bCs/>
                <w:sz w:val="24"/>
                <w:szCs w:val="24"/>
                <w:u w:val="single"/>
              </w:rPr>
              <w:t>INT64</w:t>
            </w:r>
          </w:p>
        </w:tc>
      </w:tr>
      <w:tr w:rsidR="00E248FA" w14:paraId="14EEB23F" w14:textId="77777777" w:rsidTr="00E248FA">
        <w:tc>
          <w:tcPr>
            <w:tcW w:w="3116" w:type="dxa"/>
            <w:vAlign w:val="center"/>
          </w:tcPr>
          <w:p w14:paraId="642EF900" w14:textId="4893FA38" w:rsidR="00E248FA" w:rsidRPr="00E248FA" w:rsidRDefault="00E248FA" w:rsidP="00E248FA">
            <w:pPr>
              <w:keepNext/>
              <w:spacing w:line="360" w:lineRule="auto"/>
              <w:jc w:val="center"/>
              <w:rPr>
                <w:sz w:val="24"/>
                <w:szCs w:val="24"/>
              </w:rPr>
            </w:pPr>
            <w:r w:rsidRPr="00E248FA">
              <w:rPr>
                <w:sz w:val="24"/>
                <w:szCs w:val="24"/>
              </w:rPr>
              <w:t>Takes 2 bytes in memory</w:t>
            </w:r>
          </w:p>
        </w:tc>
        <w:tc>
          <w:tcPr>
            <w:tcW w:w="3117" w:type="dxa"/>
            <w:vAlign w:val="center"/>
          </w:tcPr>
          <w:p w14:paraId="7913508F" w14:textId="7BBCE0BA" w:rsidR="00E248FA" w:rsidRPr="00E248FA" w:rsidRDefault="00E248FA" w:rsidP="00E248FA">
            <w:pPr>
              <w:keepNext/>
              <w:spacing w:line="360" w:lineRule="auto"/>
              <w:jc w:val="center"/>
              <w:rPr>
                <w:sz w:val="24"/>
                <w:szCs w:val="24"/>
              </w:rPr>
            </w:pPr>
            <w:r>
              <w:rPr>
                <w:sz w:val="24"/>
                <w:szCs w:val="24"/>
              </w:rPr>
              <w:t>Takes 4 bytes in memory</w:t>
            </w:r>
          </w:p>
        </w:tc>
        <w:tc>
          <w:tcPr>
            <w:tcW w:w="3117" w:type="dxa"/>
            <w:vAlign w:val="center"/>
          </w:tcPr>
          <w:p w14:paraId="75067CCD" w14:textId="3716889C" w:rsidR="00E248FA" w:rsidRPr="00E248FA" w:rsidRDefault="00E248FA" w:rsidP="00E248FA">
            <w:pPr>
              <w:keepNext/>
              <w:spacing w:line="360" w:lineRule="auto"/>
              <w:jc w:val="center"/>
              <w:rPr>
                <w:sz w:val="24"/>
                <w:szCs w:val="24"/>
              </w:rPr>
            </w:pPr>
            <w:r>
              <w:rPr>
                <w:sz w:val="24"/>
                <w:szCs w:val="24"/>
              </w:rPr>
              <w:t>Takes 8 bytes in memory</w:t>
            </w:r>
          </w:p>
        </w:tc>
      </w:tr>
      <w:tr w:rsidR="00E248FA" w14:paraId="1141D65E" w14:textId="77777777" w:rsidTr="00E248FA">
        <w:tc>
          <w:tcPr>
            <w:tcW w:w="3116" w:type="dxa"/>
            <w:vAlign w:val="center"/>
          </w:tcPr>
          <w:p w14:paraId="2438D269" w14:textId="2DBACA3A" w:rsidR="00E248FA" w:rsidRPr="00E248FA" w:rsidRDefault="00E248FA" w:rsidP="00E248FA">
            <w:pPr>
              <w:keepNext/>
              <w:spacing w:line="360" w:lineRule="auto"/>
              <w:jc w:val="center"/>
              <w:rPr>
                <w:sz w:val="24"/>
                <w:szCs w:val="24"/>
              </w:rPr>
            </w:pPr>
            <w:r>
              <w:rPr>
                <w:sz w:val="24"/>
                <w:szCs w:val="24"/>
              </w:rPr>
              <w:t>-32,768 to 32,767</w:t>
            </w:r>
          </w:p>
        </w:tc>
        <w:tc>
          <w:tcPr>
            <w:tcW w:w="3117" w:type="dxa"/>
            <w:vAlign w:val="center"/>
          </w:tcPr>
          <w:p w14:paraId="32ECD079" w14:textId="2DD6D160" w:rsidR="00E248FA" w:rsidRPr="00E248FA" w:rsidRDefault="00E248FA" w:rsidP="00E248FA">
            <w:pPr>
              <w:keepNext/>
              <w:spacing w:line="360" w:lineRule="auto"/>
              <w:jc w:val="center"/>
              <w:rPr>
                <w:sz w:val="24"/>
                <w:szCs w:val="24"/>
              </w:rPr>
            </w:pPr>
            <w:r>
              <w:rPr>
                <w:sz w:val="24"/>
                <w:szCs w:val="24"/>
              </w:rPr>
              <w:t>-2,147,483,648 to 2,147,483,647</w:t>
            </w:r>
          </w:p>
        </w:tc>
        <w:tc>
          <w:tcPr>
            <w:tcW w:w="3117" w:type="dxa"/>
            <w:vAlign w:val="center"/>
          </w:tcPr>
          <w:p w14:paraId="420692FD" w14:textId="571A2757" w:rsidR="00E248FA" w:rsidRPr="00E248FA" w:rsidRDefault="00E248FA" w:rsidP="00E248FA">
            <w:pPr>
              <w:keepNext/>
              <w:spacing w:line="360" w:lineRule="auto"/>
              <w:jc w:val="center"/>
              <w:rPr>
                <w:sz w:val="24"/>
                <w:szCs w:val="24"/>
              </w:rPr>
            </w:pPr>
            <w:r w:rsidRPr="00E248FA">
              <w:rPr>
                <w:sz w:val="24"/>
                <w:szCs w:val="24"/>
              </w:rPr>
              <w:t>-9223372036854775808 to +9223372036854775807.</w:t>
            </w:r>
          </w:p>
        </w:tc>
      </w:tr>
    </w:tbl>
    <w:p w14:paraId="581B3AE0" w14:textId="433EC32E" w:rsidR="00E248FA" w:rsidRDefault="00E248FA" w:rsidP="49576FE5">
      <w:pPr>
        <w:spacing w:after="240" w:line="360" w:lineRule="auto"/>
        <w:jc w:val="both"/>
        <w:rPr>
          <w:sz w:val="24"/>
          <w:szCs w:val="24"/>
        </w:rPr>
      </w:pPr>
      <w:r>
        <w:rPr>
          <w:sz w:val="24"/>
          <w:szCs w:val="24"/>
        </w:rPr>
        <w:br/>
        <w:t>Although the dataset we are dealing is small in comparison to commercial data, we are also managing a fairly small size project/environment, so having int64 provides a piece of mind for later.</w:t>
      </w:r>
    </w:p>
    <w:p w14:paraId="20F399DB" w14:textId="3351A447" w:rsidR="00E248FA" w:rsidRDefault="00E248FA" w:rsidP="49576FE5">
      <w:pPr>
        <w:spacing w:after="240" w:line="360" w:lineRule="auto"/>
        <w:jc w:val="both"/>
        <w:rPr>
          <w:sz w:val="24"/>
          <w:szCs w:val="24"/>
        </w:rPr>
      </w:pPr>
    </w:p>
    <w:p w14:paraId="09459FB8" w14:textId="170C9050" w:rsidR="00E248FA" w:rsidRDefault="009B0D85" w:rsidP="49576FE5">
      <w:pPr>
        <w:spacing w:after="240" w:line="360" w:lineRule="auto"/>
        <w:jc w:val="both"/>
        <w:rPr>
          <w:sz w:val="24"/>
          <w:szCs w:val="24"/>
        </w:rPr>
      </w:pPr>
      <w:r>
        <w:rPr>
          <w:sz w:val="24"/>
          <w:szCs w:val="24"/>
        </w:rPr>
        <w:lastRenderedPageBreak/>
        <w:t>W</w:t>
      </w:r>
      <w:r w:rsidR="01FC8CBC" w:rsidRPr="49576FE5">
        <w:rPr>
          <w:sz w:val="24"/>
          <w:szCs w:val="24"/>
        </w:rPr>
        <w:t xml:space="preserve">e also isolated the columns ‘show_id’ and ‘title’ into a new </w:t>
      </w:r>
      <w:r w:rsidR="00C52EA9">
        <w:rPr>
          <w:sz w:val="24"/>
          <w:szCs w:val="24"/>
        </w:rPr>
        <w:t>DataFrame</w:t>
      </w:r>
      <w:r w:rsidR="01FC8CBC" w:rsidRPr="49576FE5">
        <w:rPr>
          <w:sz w:val="24"/>
          <w:szCs w:val="24"/>
        </w:rPr>
        <w:t xml:space="preserve"> for each of them. To count the number of unique entries and ensur</w:t>
      </w:r>
      <w:r w:rsidR="54B9FE8D" w:rsidRPr="49576FE5">
        <w:rPr>
          <w:sz w:val="24"/>
          <w:szCs w:val="24"/>
        </w:rPr>
        <w:t>e</w:t>
      </w:r>
      <w:r w:rsidR="01FC8CBC" w:rsidRPr="49576FE5">
        <w:rPr>
          <w:sz w:val="24"/>
          <w:szCs w:val="24"/>
        </w:rPr>
        <w:t xml:space="preserve"> no duplicated entries. </w:t>
      </w:r>
    </w:p>
    <w:p w14:paraId="4980DDBF" w14:textId="481FDBF2" w:rsidR="01FC8CBC" w:rsidRDefault="009B0D85" w:rsidP="49576FE5">
      <w:pPr>
        <w:spacing w:after="240" w:line="360" w:lineRule="auto"/>
        <w:jc w:val="both"/>
        <w:rPr>
          <w:sz w:val="24"/>
          <w:szCs w:val="24"/>
        </w:rPr>
      </w:pPr>
      <w:r>
        <w:rPr>
          <w:sz w:val="24"/>
          <w:szCs w:val="24"/>
        </w:rPr>
        <w:t>This was done in the following steps:</w:t>
      </w:r>
    </w:p>
    <w:p w14:paraId="74390ACE" w14:textId="6E6908A7" w:rsidR="009B0D85" w:rsidRDefault="009B0D85" w:rsidP="009B0D85">
      <w:pPr>
        <w:pStyle w:val="ListParagraph"/>
        <w:numPr>
          <w:ilvl w:val="0"/>
          <w:numId w:val="59"/>
        </w:numPr>
        <w:spacing w:after="240" w:line="360" w:lineRule="auto"/>
        <w:jc w:val="both"/>
        <w:rPr>
          <w:sz w:val="24"/>
          <w:szCs w:val="24"/>
        </w:rPr>
      </w:pPr>
      <w:r>
        <w:rPr>
          <w:sz w:val="24"/>
          <w:szCs w:val="24"/>
        </w:rPr>
        <w:t xml:space="preserve">Isolate </w:t>
      </w:r>
      <w:r w:rsidR="00C52EA9">
        <w:rPr>
          <w:sz w:val="24"/>
          <w:szCs w:val="24"/>
        </w:rPr>
        <w:t>DataFrame</w:t>
      </w:r>
      <w:r>
        <w:rPr>
          <w:sz w:val="24"/>
          <w:szCs w:val="24"/>
        </w:rPr>
        <w:t xml:space="preserve"> into titles and show_id respectively using df[[‘col_name’]]</w:t>
      </w:r>
    </w:p>
    <w:p w14:paraId="7FAA87AE" w14:textId="0DCAADAE" w:rsidR="009B0D85" w:rsidRDefault="009B0D85" w:rsidP="009B0D85">
      <w:pPr>
        <w:pStyle w:val="ListParagraph"/>
        <w:numPr>
          <w:ilvl w:val="0"/>
          <w:numId w:val="59"/>
        </w:numPr>
        <w:spacing w:after="240" w:line="360" w:lineRule="auto"/>
        <w:jc w:val="both"/>
        <w:rPr>
          <w:sz w:val="24"/>
          <w:szCs w:val="24"/>
        </w:rPr>
      </w:pPr>
      <w:r>
        <w:rPr>
          <w:sz w:val="24"/>
          <w:szCs w:val="24"/>
        </w:rPr>
        <w:t>Use df.info() to count entries (8807).</w:t>
      </w:r>
    </w:p>
    <w:p w14:paraId="4364CA22" w14:textId="56F5357A" w:rsidR="009B0D85" w:rsidRDefault="009B0D85" w:rsidP="009B0D85">
      <w:pPr>
        <w:pStyle w:val="ListParagraph"/>
        <w:numPr>
          <w:ilvl w:val="0"/>
          <w:numId w:val="59"/>
        </w:numPr>
        <w:spacing w:after="240" w:line="360" w:lineRule="auto"/>
        <w:jc w:val="both"/>
        <w:rPr>
          <w:sz w:val="24"/>
          <w:szCs w:val="24"/>
        </w:rPr>
      </w:pPr>
      <w:r>
        <w:rPr>
          <w:sz w:val="24"/>
          <w:szCs w:val="24"/>
        </w:rPr>
        <w:t>Use df.drop_duplicates() to drop duplicated entries.</w:t>
      </w:r>
    </w:p>
    <w:p w14:paraId="7054D3B3" w14:textId="53F4EBCA" w:rsidR="009B0D85" w:rsidRDefault="009B0D85" w:rsidP="009B0D85">
      <w:pPr>
        <w:pStyle w:val="ListParagraph"/>
        <w:numPr>
          <w:ilvl w:val="0"/>
          <w:numId w:val="59"/>
        </w:numPr>
        <w:spacing w:after="240" w:line="360" w:lineRule="auto"/>
        <w:jc w:val="both"/>
        <w:rPr>
          <w:sz w:val="24"/>
          <w:szCs w:val="24"/>
        </w:rPr>
      </w:pPr>
      <w:r>
        <w:rPr>
          <w:sz w:val="24"/>
          <w:szCs w:val="24"/>
        </w:rPr>
        <w:t>Run df.info() again to count entries (8807).</w:t>
      </w:r>
    </w:p>
    <w:tbl>
      <w:tblPr>
        <w:tblStyle w:val="TableGrid"/>
        <w:tblW w:w="0" w:type="auto"/>
        <w:tblLook w:val="04A0" w:firstRow="1" w:lastRow="0" w:firstColumn="1" w:lastColumn="0" w:noHBand="0" w:noVBand="1"/>
      </w:tblPr>
      <w:tblGrid>
        <w:gridCol w:w="4675"/>
        <w:gridCol w:w="4675"/>
      </w:tblGrid>
      <w:tr w:rsidR="00E248FA" w14:paraId="3BB431BE" w14:textId="77777777" w:rsidTr="00E248FA">
        <w:tc>
          <w:tcPr>
            <w:tcW w:w="4675" w:type="dxa"/>
            <w:vAlign w:val="center"/>
          </w:tcPr>
          <w:p w14:paraId="302F13CF" w14:textId="0AB2C82A" w:rsidR="00E248FA" w:rsidRPr="00E248FA" w:rsidRDefault="00E248FA" w:rsidP="00E248FA">
            <w:pPr>
              <w:spacing w:line="360" w:lineRule="auto"/>
              <w:jc w:val="center"/>
              <w:rPr>
                <w:b/>
                <w:bCs/>
                <w:sz w:val="24"/>
                <w:szCs w:val="24"/>
              </w:rPr>
            </w:pPr>
            <w:r>
              <w:rPr>
                <w:b/>
                <w:bCs/>
                <w:sz w:val="24"/>
                <w:szCs w:val="24"/>
              </w:rPr>
              <w:t>Before .drop_duplicates()</w:t>
            </w:r>
          </w:p>
        </w:tc>
        <w:tc>
          <w:tcPr>
            <w:tcW w:w="4675" w:type="dxa"/>
            <w:vAlign w:val="center"/>
          </w:tcPr>
          <w:p w14:paraId="1917A8D2" w14:textId="4B0A0727" w:rsidR="00E248FA" w:rsidRDefault="00E248FA" w:rsidP="00E248FA">
            <w:pPr>
              <w:spacing w:line="360" w:lineRule="auto"/>
              <w:jc w:val="center"/>
              <w:rPr>
                <w:sz w:val="24"/>
                <w:szCs w:val="24"/>
              </w:rPr>
            </w:pPr>
            <w:r>
              <w:rPr>
                <w:b/>
                <w:bCs/>
                <w:sz w:val="24"/>
                <w:szCs w:val="24"/>
              </w:rPr>
              <w:t>Before .drop_duplicates()</w:t>
            </w:r>
          </w:p>
        </w:tc>
      </w:tr>
      <w:tr w:rsidR="00E248FA" w14:paraId="4AA2E8F4" w14:textId="77777777" w:rsidTr="00E248FA">
        <w:tc>
          <w:tcPr>
            <w:tcW w:w="4675" w:type="dxa"/>
            <w:vAlign w:val="center"/>
          </w:tcPr>
          <w:p w14:paraId="0AE51B5F" w14:textId="24A81976" w:rsidR="00E248FA" w:rsidRDefault="00E248FA" w:rsidP="00E248FA">
            <w:pPr>
              <w:spacing w:line="360" w:lineRule="auto"/>
              <w:jc w:val="center"/>
              <w:rPr>
                <w:sz w:val="24"/>
                <w:szCs w:val="24"/>
              </w:rPr>
            </w:pPr>
            <w:r w:rsidRPr="00E248FA">
              <w:rPr>
                <w:noProof/>
                <w:sz w:val="24"/>
                <w:szCs w:val="24"/>
              </w:rPr>
              <w:drawing>
                <wp:inline distT="0" distB="0" distL="0" distR="0" wp14:anchorId="5FE58547" wp14:editId="1783C484">
                  <wp:extent cx="2400300" cy="1428918"/>
                  <wp:effectExtent l="0" t="0" r="0" b="0"/>
                  <wp:docPr id="214274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41861" name=""/>
                          <pic:cNvPicPr/>
                        </pic:nvPicPr>
                        <pic:blipFill>
                          <a:blip r:embed="rId18"/>
                          <a:stretch>
                            <a:fillRect/>
                          </a:stretch>
                        </pic:blipFill>
                        <pic:spPr>
                          <a:xfrm>
                            <a:off x="0" y="0"/>
                            <a:ext cx="2409522" cy="1434408"/>
                          </a:xfrm>
                          <a:prstGeom prst="rect">
                            <a:avLst/>
                          </a:prstGeom>
                        </pic:spPr>
                      </pic:pic>
                    </a:graphicData>
                  </a:graphic>
                </wp:inline>
              </w:drawing>
            </w:r>
          </w:p>
        </w:tc>
        <w:tc>
          <w:tcPr>
            <w:tcW w:w="4675" w:type="dxa"/>
            <w:vAlign w:val="center"/>
          </w:tcPr>
          <w:p w14:paraId="1257BAB8" w14:textId="2B656F11" w:rsidR="00E248FA" w:rsidRDefault="00E248FA" w:rsidP="00E248FA">
            <w:pPr>
              <w:spacing w:line="360" w:lineRule="auto"/>
              <w:jc w:val="center"/>
              <w:rPr>
                <w:sz w:val="24"/>
                <w:szCs w:val="24"/>
              </w:rPr>
            </w:pPr>
            <w:r w:rsidRPr="00E248FA">
              <w:rPr>
                <w:noProof/>
                <w:sz w:val="24"/>
                <w:szCs w:val="24"/>
              </w:rPr>
              <w:drawing>
                <wp:inline distT="0" distB="0" distL="0" distR="0" wp14:anchorId="6D62AD53" wp14:editId="0DBD3496">
                  <wp:extent cx="2419350" cy="1469152"/>
                  <wp:effectExtent l="0" t="0" r="0" b="0"/>
                  <wp:docPr id="44259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94274" name=""/>
                          <pic:cNvPicPr/>
                        </pic:nvPicPr>
                        <pic:blipFill>
                          <a:blip r:embed="rId19"/>
                          <a:stretch>
                            <a:fillRect/>
                          </a:stretch>
                        </pic:blipFill>
                        <pic:spPr>
                          <a:xfrm>
                            <a:off x="0" y="0"/>
                            <a:ext cx="2427179" cy="1473906"/>
                          </a:xfrm>
                          <a:prstGeom prst="rect">
                            <a:avLst/>
                          </a:prstGeom>
                        </pic:spPr>
                      </pic:pic>
                    </a:graphicData>
                  </a:graphic>
                </wp:inline>
              </w:drawing>
            </w:r>
          </w:p>
        </w:tc>
      </w:tr>
      <w:tr w:rsidR="00E248FA" w14:paraId="041F1238" w14:textId="77777777" w:rsidTr="00E248FA">
        <w:tc>
          <w:tcPr>
            <w:tcW w:w="4675" w:type="dxa"/>
            <w:vAlign w:val="center"/>
          </w:tcPr>
          <w:p w14:paraId="66CFB6C0" w14:textId="015E74E8" w:rsidR="00E248FA" w:rsidRDefault="00E248FA" w:rsidP="00E248FA">
            <w:pPr>
              <w:spacing w:line="360" w:lineRule="auto"/>
              <w:jc w:val="center"/>
              <w:rPr>
                <w:sz w:val="24"/>
                <w:szCs w:val="24"/>
              </w:rPr>
            </w:pPr>
            <w:r>
              <w:rPr>
                <w:b/>
                <w:bCs/>
                <w:sz w:val="24"/>
                <w:szCs w:val="24"/>
              </w:rPr>
              <w:t>After .drop_duplicates()</w:t>
            </w:r>
          </w:p>
        </w:tc>
        <w:tc>
          <w:tcPr>
            <w:tcW w:w="4675" w:type="dxa"/>
            <w:vAlign w:val="center"/>
          </w:tcPr>
          <w:p w14:paraId="49A2C2FC" w14:textId="3B44C2F9" w:rsidR="00E248FA" w:rsidRDefault="00E248FA" w:rsidP="00E248FA">
            <w:pPr>
              <w:spacing w:line="360" w:lineRule="auto"/>
              <w:jc w:val="center"/>
              <w:rPr>
                <w:sz w:val="24"/>
                <w:szCs w:val="24"/>
              </w:rPr>
            </w:pPr>
            <w:r>
              <w:rPr>
                <w:b/>
                <w:bCs/>
                <w:sz w:val="24"/>
                <w:szCs w:val="24"/>
              </w:rPr>
              <w:t>After .drop_duplicates()</w:t>
            </w:r>
          </w:p>
        </w:tc>
      </w:tr>
      <w:tr w:rsidR="00E248FA" w14:paraId="3C156A8B" w14:textId="77777777" w:rsidTr="00E248FA">
        <w:tc>
          <w:tcPr>
            <w:tcW w:w="4675" w:type="dxa"/>
            <w:vAlign w:val="center"/>
          </w:tcPr>
          <w:p w14:paraId="370AAB90" w14:textId="1367B996" w:rsidR="00E248FA" w:rsidRDefault="00E248FA" w:rsidP="00E248FA">
            <w:pPr>
              <w:spacing w:line="360" w:lineRule="auto"/>
              <w:jc w:val="center"/>
              <w:rPr>
                <w:sz w:val="24"/>
                <w:szCs w:val="24"/>
              </w:rPr>
            </w:pPr>
            <w:r w:rsidRPr="00E248FA">
              <w:rPr>
                <w:noProof/>
                <w:sz w:val="24"/>
                <w:szCs w:val="24"/>
              </w:rPr>
              <w:drawing>
                <wp:inline distT="0" distB="0" distL="0" distR="0" wp14:anchorId="0D4773C1" wp14:editId="76460DBF">
                  <wp:extent cx="2428875" cy="1518964"/>
                  <wp:effectExtent l="0" t="0" r="0" b="5080"/>
                  <wp:docPr id="47873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37635" name=""/>
                          <pic:cNvPicPr/>
                        </pic:nvPicPr>
                        <pic:blipFill>
                          <a:blip r:embed="rId20"/>
                          <a:stretch>
                            <a:fillRect/>
                          </a:stretch>
                        </pic:blipFill>
                        <pic:spPr>
                          <a:xfrm>
                            <a:off x="0" y="0"/>
                            <a:ext cx="2439122" cy="1525372"/>
                          </a:xfrm>
                          <a:prstGeom prst="rect">
                            <a:avLst/>
                          </a:prstGeom>
                        </pic:spPr>
                      </pic:pic>
                    </a:graphicData>
                  </a:graphic>
                </wp:inline>
              </w:drawing>
            </w:r>
          </w:p>
        </w:tc>
        <w:tc>
          <w:tcPr>
            <w:tcW w:w="4675" w:type="dxa"/>
            <w:vAlign w:val="center"/>
          </w:tcPr>
          <w:p w14:paraId="2F647626" w14:textId="2FAEF1CC" w:rsidR="00E248FA" w:rsidRDefault="00E248FA" w:rsidP="00E248FA">
            <w:pPr>
              <w:spacing w:line="360" w:lineRule="auto"/>
              <w:jc w:val="center"/>
              <w:rPr>
                <w:sz w:val="24"/>
                <w:szCs w:val="24"/>
              </w:rPr>
            </w:pPr>
            <w:r w:rsidRPr="00E248FA">
              <w:rPr>
                <w:noProof/>
                <w:sz w:val="24"/>
                <w:szCs w:val="24"/>
              </w:rPr>
              <w:drawing>
                <wp:inline distT="0" distB="0" distL="0" distR="0" wp14:anchorId="657EEB62" wp14:editId="65226F60">
                  <wp:extent cx="2476500" cy="1514613"/>
                  <wp:effectExtent l="0" t="0" r="0" b="9525"/>
                  <wp:docPr id="180791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19650" name=""/>
                          <pic:cNvPicPr/>
                        </pic:nvPicPr>
                        <pic:blipFill>
                          <a:blip r:embed="rId21"/>
                          <a:stretch>
                            <a:fillRect/>
                          </a:stretch>
                        </pic:blipFill>
                        <pic:spPr>
                          <a:xfrm>
                            <a:off x="0" y="0"/>
                            <a:ext cx="2482802" cy="1518467"/>
                          </a:xfrm>
                          <a:prstGeom prst="rect">
                            <a:avLst/>
                          </a:prstGeom>
                        </pic:spPr>
                      </pic:pic>
                    </a:graphicData>
                  </a:graphic>
                </wp:inline>
              </w:drawing>
            </w:r>
          </w:p>
        </w:tc>
      </w:tr>
    </w:tbl>
    <w:p w14:paraId="7161AB2C" w14:textId="3917262A" w:rsidR="009B0D85" w:rsidRPr="009B0D85" w:rsidRDefault="00E248FA" w:rsidP="009B0D85">
      <w:pPr>
        <w:spacing w:after="240" w:line="360" w:lineRule="auto"/>
        <w:jc w:val="both"/>
        <w:rPr>
          <w:sz w:val="24"/>
          <w:szCs w:val="24"/>
        </w:rPr>
      </w:pPr>
      <w:r>
        <w:rPr>
          <w:sz w:val="24"/>
          <w:szCs w:val="24"/>
        </w:rPr>
        <w:br/>
      </w:r>
      <w:r w:rsidR="009B0D85">
        <w:rPr>
          <w:sz w:val="24"/>
          <w:szCs w:val="24"/>
        </w:rPr>
        <w:t xml:space="preserve">The result we have gotten </w:t>
      </w:r>
      <w:r w:rsidR="009B0D85" w:rsidRPr="009B0D85">
        <w:rPr>
          <w:sz w:val="24"/>
          <w:szCs w:val="24"/>
        </w:rPr>
        <w:t>for both titles and show_id</w:t>
      </w:r>
      <w:r w:rsidR="009B0D85">
        <w:rPr>
          <w:sz w:val="24"/>
          <w:szCs w:val="24"/>
        </w:rPr>
        <w:t xml:space="preserve"> indicates that they</w:t>
      </w:r>
      <w:r w:rsidR="009B0D85" w:rsidRPr="009B0D85">
        <w:rPr>
          <w:sz w:val="24"/>
          <w:szCs w:val="24"/>
        </w:rPr>
        <w:t xml:space="preserve"> retain 8807 entries.</w:t>
      </w:r>
    </w:p>
    <w:p w14:paraId="35AE906D" w14:textId="007019E2" w:rsidR="077829B1" w:rsidRDefault="077829B1" w:rsidP="49576FE5">
      <w:pPr>
        <w:spacing w:after="240" w:line="360" w:lineRule="auto"/>
        <w:jc w:val="center"/>
      </w:pPr>
    </w:p>
    <w:p w14:paraId="1FFA6B35" w14:textId="77777777" w:rsidR="00E248FA" w:rsidRDefault="00E248FA" w:rsidP="0B23B41B">
      <w:pPr>
        <w:spacing w:after="240" w:line="360" w:lineRule="auto"/>
        <w:jc w:val="both"/>
        <w:rPr>
          <w:sz w:val="24"/>
          <w:szCs w:val="24"/>
        </w:rPr>
      </w:pPr>
    </w:p>
    <w:p w14:paraId="0021A3FE" w14:textId="77777777" w:rsidR="00E248FA" w:rsidRDefault="00E248FA" w:rsidP="0B23B41B">
      <w:pPr>
        <w:spacing w:after="240" w:line="360" w:lineRule="auto"/>
        <w:jc w:val="both"/>
        <w:rPr>
          <w:sz w:val="24"/>
          <w:szCs w:val="24"/>
        </w:rPr>
      </w:pPr>
    </w:p>
    <w:p w14:paraId="1101D84D" w14:textId="77777777" w:rsidR="00E248FA" w:rsidRDefault="00E248FA" w:rsidP="0B23B41B">
      <w:pPr>
        <w:spacing w:after="240" w:line="360" w:lineRule="auto"/>
        <w:jc w:val="both"/>
        <w:rPr>
          <w:sz w:val="24"/>
          <w:szCs w:val="24"/>
        </w:rPr>
      </w:pPr>
    </w:p>
    <w:p w14:paraId="123D32A8" w14:textId="453D2191" w:rsidR="7C26823D" w:rsidRDefault="7C26823D" w:rsidP="0B23B41B">
      <w:pPr>
        <w:spacing w:after="240" w:line="360" w:lineRule="auto"/>
        <w:jc w:val="both"/>
        <w:rPr>
          <w:sz w:val="24"/>
          <w:szCs w:val="24"/>
        </w:rPr>
      </w:pPr>
      <w:r w:rsidRPr="49576FE5">
        <w:rPr>
          <w:sz w:val="24"/>
          <w:szCs w:val="24"/>
        </w:rPr>
        <w:lastRenderedPageBreak/>
        <w:t xml:space="preserve">The data types for each other columns were also changed to string format via .str.split </w:t>
      </w:r>
      <w:r w:rsidR="507338C6" w:rsidRPr="49576FE5">
        <w:rPr>
          <w:sz w:val="24"/>
          <w:szCs w:val="24"/>
        </w:rPr>
        <w:t>to</w:t>
      </w:r>
      <w:r w:rsidRPr="49576FE5">
        <w:rPr>
          <w:sz w:val="24"/>
          <w:szCs w:val="24"/>
        </w:rPr>
        <w:t xml:space="preserve"> easily filter out missing</w:t>
      </w:r>
      <w:r w:rsidR="37A954FA" w:rsidRPr="49576FE5">
        <w:rPr>
          <w:sz w:val="24"/>
          <w:szCs w:val="24"/>
        </w:rPr>
        <w:t xml:space="preserve"> or NULL</w:t>
      </w:r>
      <w:r w:rsidRPr="49576FE5">
        <w:rPr>
          <w:sz w:val="24"/>
          <w:szCs w:val="24"/>
        </w:rPr>
        <w:t xml:space="preserve"> values</w:t>
      </w:r>
      <w:r w:rsidR="00EB6752">
        <w:rPr>
          <w:sz w:val="24"/>
          <w:szCs w:val="24"/>
        </w:rPr>
        <w:t xml:space="preserve"> and also for using the .explode() method when we atomize the columns with multiple values such as directors, casts, countries and listed_in.</w:t>
      </w:r>
    </w:p>
    <w:p w14:paraId="1F9294BE" w14:textId="77777777" w:rsidR="00F35FF2" w:rsidRDefault="66A10489" w:rsidP="49576FE5">
      <w:pPr>
        <w:spacing w:before="240" w:after="240" w:line="360" w:lineRule="auto"/>
        <w:jc w:val="both"/>
        <w:rPr>
          <w:noProof/>
        </w:rPr>
      </w:pPr>
      <w:r>
        <w:rPr>
          <w:noProof/>
        </w:rPr>
        <w:drawing>
          <wp:inline distT="0" distB="0" distL="0" distR="0" wp14:anchorId="2CA6E913" wp14:editId="466784E2">
            <wp:extent cx="5943600" cy="1933575"/>
            <wp:effectExtent l="19050" t="19050" r="19050" b="28575"/>
            <wp:docPr id="288375525" name="Picture 28837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933575"/>
                    </a:xfrm>
                    <a:prstGeom prst="rect">
                      <a:avLst/>
                    </a:prstGeom>
                    <a:ln>
                      <a:solidFill>
                        <a:schemeClr val="tx1"/>
                      </a:solidFill>
                    </a:ln>
                  </pic:spPr>
                </pic:pic>
              </a:graphicData>
            </a:graphic>
          </wp:inline>
        </w:drawing>
      </w:r>
    </w:p>
    <w:p w14:paraId="0375AA7C" w14:textId="080DE277" w:rsidR="00F35FF2" w:rsidRDefault="00F35FF2" w:rsidP="49576FE5">
      <w:pPr>
        <w:spacing w:before="240" w:after="240" w:line="360" w:lineRule="auto"/>
        <w:jc w:val="both"/>
        <w:rPr>
          <w:noProof/>
          <w:sz w:val="24"/>
          <w:szCs w:val="24"/>
        </w:rPr>
      </w:pPr>
      <w:r>
        <w:rPr>
          <w:noProof/>
          <w:sz w:val="24"/>
          <w:szCs w:val="24"/>
        </w:rPr>
        <w:t>For checking of NULL values, we first use df.isnull.sum():</w:t>
      </w:r>
    </w:p>
    <w:p w14:paraId="2BB767E1" w14:textId="16529BA2" w:rsidR="00F35FF2" w:rsidRPr="00F35FF2" w:rsidRDefault="00F35FF2" w:rsidP="00F35FF2">
      <w:pPr>
        <w:spacing w:before="240" w:after="240" w:line="360" w:lineRule="auto"/>
        <w:jc w:val="center"/>
        <w:rPr>
          <w:noProof/>
          <w:sz w:val="24"/>
          <w:szCs w:val="24"/>
        </w:rPr>
      </w:pPr>
      <w:r w:rsidRPr="00F35FF2">
        <w:rPr>
          <w:noProof/>
          <w:sz w:val="24"/>
          <w:szCs w:val="24"/>
        </w:rPr>
        <w:drawing>
          <wp:inline distT="0" distB="0" distL="0" distR="0" wp14:anchorId="7A2954DD" wp14:editId="6F4DBDBD">
            <wp:extent cx="4772025" cy="2459428"/>
            <wp:effectExtent l="19050" t="19050" r="9525" b="17145"/>
            <wp:docPr id="1675481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81151" name="Picture 1" descr="A screenshot of a computer&#10;&#10;Description automatically generated"/>
                    <pic:cNvPicPr/>
                  </pic:nvPicPr>
                  <pic:blipFill>
                    <a:blip r:embed="rId23"/>
                    <a:stretch>
                      <a:fillRect/>
                    </a:stretch>
                  </pic:blipFill>
                  <pic:spPr>
                    <a:xfrm>
                      <a:off x="0" y="0"/>
                      <a:ext cx="4775698" cy="2461321"/>
                    </a:xfrm>
                    <a:prstGeom prst="rect">
                      <a:avLst/>
                    </a:prstGeom>
                    <a:ln>
                      <a:solidFill>
                        <a:schemeClr val="tx1"/>
                      </a:solidFill>
                    </a:ln>
                  </pic:spPr>
                </pic:pic>
              </a:graphicData>
            </a:graphic>
          </wp:inline>
        </w:drawing>
      </w:r>
    </w:p>
    <w:p w14:paraId="640DB929" w14:textId="71F8CADA" w:rsidR="00F35FF2" w:rsidRDefault="00F35FF2" w:rsidP="49576FE5">
      <w:pPr>
        <w:spacing w:before="240" w:after="240" w:line="360" w:lineRule="auto"/>
        <w:jc w:val="both"/>
        <w:rPr>
          <w:sz w:val="24"/>
          <w:szCs w:val="24"/>
        </w:rPr>
      </w:pPr>
      <w:r>
        <w:rPr>
          <w:sz w:val="24"/>
          <w:szCs w:val="24"/>
        </w:rPr>
        <w:t>Based on some basic reasoning, we have decided on the following to clean up NULL values:</w:t>
      </w:r>
    </w:p>
    <w:p w14:paraId="1D5DA41E" w14:textId="2822FF4B" w:rsidR="00F35FF2" w:rsidRDefault="00F35FF2" w:rsidP="00F35FF2">
      <w:pPr>
        <w:pStyle w:val="ListParagraph"/>
        <w:numPr>
          <w:ilvl w:val="0"/>
          <w:numId w:val="60"/>
        </w:numPr>
        <w:spacing w:before="240" w:after="240" w:line="360" w:lineRule="auto"/>
        <w:jc w:val="both"/>
        <w:rPr>
          <w:sz w:val="24"/>
          <w:szCs w:val="24"/>
        </w:rPr>
      </w:pPr>
      <w:r>
        <w:rPr>
          <w:sz w:val="24"/>
          <w:szCs w:val="24"/>
        </w:rPr>
        <w:t xml:space="preserve">director – should be listed as “Unknown” </w:t>
      </w:r>
    </w:p>
    <w:p w14:paraId="1F7960DE" w14:textId="00D8C87E" w:rsidR="00F35FF2" w:rsidRDefault="00F35FF2" w:rsidP="00F35FF2">
      <w:pPr>
        <w:pStyle w:val="ListParagraph"/>
        <w:numPr>
          <w:ilvl w:val="0"/>
          <w:numId w:val="60"/>
        </w:numPr>
        <w:spacing w:before="240" w:after="240" w:line="360" w:lineRule="auto"/>
        <w:jc w:val="both"/>
        <w:rPr>
          <w:sz w:val="24"/>
          <w:szCs w:val="24"/>
        </w:rPr>
      </w:pPr>
      <w:r>
        <w:rPr>
          <w:sz w:val="24"/>
          <w:szCs w:val="24"/>
        </w:rPr>
        <w:t>cast – same as director</w:t>
      </w:r>
    </w:p>
    <w:p w14:paraId="115CEB04" w14:textId="3A6CBAA1" w:rsidR="00F35FF2" w:rsidRDefault="00F35FF2" w:rsidP="00F35FF2">
      <w:pPr>
        <w:pStyle w:val="ListParagraph"/>
        <w:numPr>
          <w:ilvl w:val="0"/>
          <w:numId w:val="60"/>
        </w:numPr>
        <w:spacing w:before="240" w:after="240" w:line="360" w:lineRule="auto"/>
        <w:jc w:val="both"/>
        <w:rPr>
          <w:sz w:val="24"/>
          <w:szCs w:val="24"/>
        </w:rPr>
      </w:pPr>
      <w:r>
        <w:rPr>
          <w:sz w:val="24"/>
          <w:szCs w:val="24"/>
        </w:rPr>
        <w:t>country – same</w:t>
      </w:r>
    </w:p>
    <w:p w14:paraId="7F1DAB6A" w14:textId="222785CE" w:rsidR="00F35FF2" w:rsidRPr="00F35FF2" w:rsidRDefault="00F35FF2" w:rsidP="49576FE5">
      <w:pPr>
        <w:pStyle w:val="ListParagraph"/>
        <w:numPr>
          <w:ilvl w:val="0"/>
          <w:numId w:val="60"/>
        </w:numPr>
        <w:spacing w:before="240" w:after="240" w:line="360" w:lineRule="auto"/>
        <w:jc w:val="both"/>
        <w:rPr>
          <w:sz w:val="24"/>
          <w:szCs w:val="24"/>
        </w:rPr>
      </w:pPr>
      <w:r>
        <w:rPr>
          <w:sz w:val="24"/>
          <w:szCs w:val="24"/>
        </w:rPr>
        <w:t>rating – put as “NA”</w:t>
      </w:r>
    </w:p>
    <w:p w14:paraId="09D06874" w14:textId="28A62CC9" w:rsidR="00F35FF2" w:rsidRDefault="00F35FF2" w:rsidP="49576FE5">
      <w:pPr>
        <w:spacing w:before="240" w:after="240" w:line="360" w:lineRule="auto"/>
        <w:jc w:val="both"/>
        <w:rPr>
          <w:sz w:val="24"/>
          <w:szCs w:val="24"/>
        </w:rPr>
      </w:pPr>
      <w:r>
        <w:rPr>
          <w:sz w:val="24"/>
          <w:szCs w:val="24"/>
        </w:rPr>
        <w:t>The rest such as duration will be dealt with later (as there are minutes and number of seasons).</w:t>
      </w:r>
    </w:p>
    <w:p w14:paraId="6AB6C5A7" w14:textId="6C3C8227" w:rsidR="00F35FF2" w:rsidRDefault="00F35FF2" w:rsidP="49576FE5">
      <w:pPr>
        <w:spacing w:before="240" w:after="240" w:line="360" w:lineRule="auto"/>
        <w:jc w:val="both"/>
        <w:rPr>
          <w:sz w:val="24"/>
          <w:szCs w:val="24"/>
        </w:rPr>
      </w:pPr>
      <w:r w:rsidRPr="00F35FF2">
        <w:rPr>
          <w:noProof/>
          <w:sz w:val="24"/>
          <w:szCs w:val="24"/>
        </w:rPr>
        <w:lastRenderedPageBreak/>
        <w:drawing>
          <wp:inline distT="0" distB="0" distL="0" distR="0" wp14:anchorId="685A081A" wp14:editId="7D98B43F">
            <wp:extent cx="5725324" cy="1181265"/>
            <wp:effectExtent l="19050" t="19050" r="8890" b="19050"/>
            <wp:docPr id="75557401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74018" name="Picture 1" descr="A computer code with text&#10;&#10;Description automatically generated with medium confidence"/>
                    <pic:cNvPicPr/>
                  </pic:nvPicPr>
                  <pic:blipFill>
                    <a:blip r:embed="rId24"/>
                    <a:stretch>
                      <a:fillRect/>
                    </a:stretch>
                  </pic:blipFill>
                  <pic:spPr>
                    <a:xfrm>
                      <a:off x="0" y="0"/>
                      <a:ext cx="5725324" cy="1181265"/>
                    </a:xfrm>
                    <a:prstGeom prst="rect">
                      <a:avLst/>
                    </a:prstGeom>
                    <a:ln>
                      <a:solidFill>
                        <a:schemeClr val="tx1"/>
                      </a:solidFill>
                    </a:ln>
                  </pic:spPr>
                </pic:pic>
              </a:graphicData>
            </a:graphic>
          </wp:inline>
        </w:drawing>
      </w:r>
    </w:p>
    <w:p w14:paraId="06270A81" w14:textId="55B3AA5F" w:rsidR="66A10489" w:rsidRDefault="00F35FF2" w:rsidP="49576FE5">
      <w:pPr>
        <w:spacing w:before="240" w:after="240" w:line="360" w:lineRule="auto"/>
        <w:jc w:val="both"/>
        <w:rPr>
          <w:sz w:val="24"/>
          <w:szCs w:val="24"/>
        </w:rPr>
      </w:pPr>
      <w:r>
        <w:rPr>
          <w:sz w:val="24"/>
          <w:szCs w:val="24"/>
        </w:rPr>
        <w:t>And running a second check using df.isnull.sum():</w:t>
      </w:r>
    </w:p>
    <w:p w14:paraId="404309C9" w14:textId="58C9EDB0" w:rsidR="00F35FF2" w:rsidRDefault="00F35FF2" w:rsidP="00F35FF2">
      <w:pPr>
        <w:spacing w:before="240" w:after="240" w:line="360" w:lineRule="auto"/>
        <w:jc w:val="center"/>
        <w:rPr>
          <w:sz w:val="24"/>
          <w:szCs w:val="24"/>
        </w:rPr>
      </w:pPr>
      <w:r w:rsidRPr="00F35FF2">
        <w:rPr>
          <w:noProof/>
          <w:sz w:val="24"/>
          <w:szCs w:val="24"/>
        </w:rPr>
        <w:drawing>
          <wp:inline distT="0" distB="0" distL="0" distR="0" wp14:anchorId="55B04C1B" wp14:editId="053D1FFA">
            <wp:extent cx="4667250" cy="2322655"/>
            <wp:effectExtent l="19050" t="19050" r="19050" b="20955"/>
            <wp:docPr id="1105347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47471" name="Picture 1" descr="A screenshot of a computer&#10;&#10;Description automatically generated"/>
                    <pic:cNvPicPr/>
                  </pic:nvPicPr>
                  <pic:blipFill>
                    <a:blip r:embed="rId25"/>
                    <a:stretch>
                      <a:fillRect/>
                    </a:stretch>
                  </pic:blipFill>
                  <pic:spPr>
                    <a:xfrm>
                      <a:off x="0" y="0"/>
                      <a:ext cx="4667250" cy="2322655"/>
                    </a:xfrm>
                    <a:prstGeom prst="rect">
                      <a:avLst/>
                    </a:prstGeom>
                    <a:ln>
                      <a:solidFill>
                        <a:schemeClr val="tx1"/>
                      </a:solidFill>
                    </a:ln>
                  </pic:spPr>
                </pic:pic>
              </a:graphicData>
            </a:graphic>
          </wp:inline>
        </w:drawing>
      </w:r>
    </w:p>
    <w:p w14:paraId="541DD755" w14:textId="67E8B61C" w:rsidR="005324E5" w:rsidRDefault="00DA6C96" w:rsidP="49576FE5">
      <w:pPr>
        <w:spacing w:before="240" w:after="240" w:line="360" w:lineRule="auto"/>
        <w:jc w:val="both"/>
        <w:rPr>
          <w:sz w:val="24"/>
          <w:szCs w:val="24"/>
        </w:rPr>
      </w:pPr>
      <w:r>
        <w:rPr>
          <w:sz w:val="24"/>
          <w:szCs w:val="24"/>
        </w:rPr>
        <w:t>And then for duration, we will run it separately:</w:t>
      </w:r>
    </w:p>
    <w:p w14:paraId="27E49233" w14:textId="20452CDC" w:rsidR="00DA6C96" w:rsidRDefault="00DA6C96" w:rsidP="49576FE5">
      <w:pPr>
        <w:spacing w:before="240" w:after="240" w:line="360" w:lineRule="auto"/>
        <w:jc w:val="both"/>
        <w:rPr>
          <w:sz w:val="24"/>
          <w:szCs w:val="24"/>
        </w:rPr>
      </w:pPr>
      <w:r w:rsidRPr="00DA6C96">
        <w:rPr>
          <w:noProof/>
          <w:sz w:val="24"/>
          <w:szCs w:val="24"/>
        </w:rPr>
        <w:drawing>
          <wp:inline distT="0" distB="0" distL="0" distR="0" wp14:anchorId="18D6B08B" wp14:editId="480BB395">
            <wp:extent cx="5943600" cy="1635760"/>
            <wp:effectExtent l="19050" t="19050" r="19050" b="21590"/>
            <wp:docPr id="1215439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39811" name="Picture 1" descr="A screenshot of a computer&#10;&#10;Description automatically generated"/>
                    <pic:cNvPicPr/>
                  </pic:nvPicPr>
                  <pic:blipFill>
                    <a:blip r:embed="rId26"/>
                    <a:stretch>
                      <a:fillRect/>
                    </a:stretch>
                  </pic:blipFill>
                  <pic:spPr>
                    <a:xfrm>
                      <a:off x="0" y="0"/>
                      <a:ext cx="5943600" cy="1635760"/>
                    </a:xfrm>
                    <a:prstGeom prst="rect">
                      <a:avLst/>
                    </a:prstGeom>
                    <a:ln>
                      <a:solidFill>
                        <a:schemeClr val="tx1"/>
                      </a:solidFill>
                    </a:ln>
                  </pic:spPr>
                </pic:pic>
              </a:graphicData>
            </a:graphic>
          </wp:inline>
        </w:drawing>
      </w:r>
    </w:p>
    <w:p w14:paraId="6EEA17B0" w14:textId="5125284B" w:rsidR="00DA6C96" w:rsidRDefault="00DA6C96" w:rsidP="49576FE5">
      <w:pPr>
        <w:spacing w:before="240" w:after="240" w:line="360" w:lineRule="auto"/>
        <w:jc w:val="both"/>
        <w:rPr>
          <w:sz w:val="24"/>
          <w:szCs w:val="24"/>
        </w:rPr>
      </w:pPr>
      <w:r>
        <w:rPr>
          <w:sz w:val="24"/>
          <w:szCs w:val="24"/>
        </w:rPr>
        <w:t>We then spotted that the rating were actually supposed to be duration values instead, so it was swapped over and the rating for show_id ‘5542’, ‘5795’ and ‘5814’ is set to TV-MA based on Google Search results for the show_id(s) as mentioned.</w:t>
      </w:r>
    </w:p>
    <w:p w14:paraId="05FCBD7E" w14:textId="77777777" w:rsidR="00DA6C96" w:rsidRDefault="00DA6C96" w:rsidP="49576FE5">
      <w:pPr>
        <w:spacing w:before="240" w:after="240" w:line="360" w:lineRule="auto"/>
        <w:jc w:val="both"/>
        <w:rPr>
          <w:sz w:val="24"/>
          <w:szCs w:val="24"/>
        </w:rPr>
      </w:pPr>
    </w:p>
    <w:p w14:paraId="7253BE2E" w14:textId="77777777" w:rsidR="00DA6C96" w:rsidRDefault="00DA6C96" w:rsidP="49576FE5">
      <w:pPr>
        <w:spacing w:before="240" w:after="240" w:line="360" w:lineRule="auto"/>
        <w:jc w:val="both"/>
        <w:rPr>
          <w:sz w:val="24"/>
          <w:szCs w:val="24"/>
        </w:rPr>
      </w:pPr>
    </w:p>
    <w:p w14:paraId="6C854BDC" w14:textId="58B1418F" w:rsidR="1AAB1B6D" w:rsidRDefault="1AAB1B6D" w:rsidP="49576FE5">
      <w:pPr>
        <w:spacing w:before="240" w:after="240" w:line="360" w:lineRule="auto"/>
        <w:jc w:val="both"/>
        <w:rPr>
          <w:sz w:val="24"/>
          <w:szCs w:val="24"/>
        </w:rPr>
      </w:pPr>
      <w:r w:rsidRPr="49576FE5">
        <w:rPr>
          <w:sz w:val="24"/>
          <w:szCs w:val="24"/>
          <w:u w:val="single"/>
        </w:rPr>
        <w:lastRenderedPageBreak/>
        <w:t>Normalisation (3</w:t>
      </w:r>
      <w:r w:rsidRPr="49576FE5">
        <w:rPr>
          <w:sz w:val="24"/>
          <w:szCs w:val="24"/>
          <w:u w:val="single"/>
          <w:vertAlign w:val="superscript"/>
        </w:rPr>
        <w:t>rd</w:t>
      </w:r>
      <w:r w:rsidRPr="49576FE5">
        <w:rPr>
          <w:sz w:val="24"/>
          <w:szCs w:val="24"/>
          <w:u w:val="single"/>
        </w:rPr>
        <w:t xml:space="preserve"> NF)</w:t>
      </w:r>
    </w:p>
    <w:p w14:paraId="56C35592" w14:textId="76851B65" w:rsidR="1AAB1B6D" w:rsidRDefault="1AAB1B6D" w:rsidP="49576FE5">
      <w:pPr>
        <w:spacing w:before="240" w:after="240" w:line="360" w:lineRule="auto"/>
        <w:jc w:val="both"/>
        <w:rPr>
          <w:sz w:val="24"/>
          <w:szCs w:val="24"/>
        </w:rPr>
      </w:pPr>
      <w:r w:rsidRPr="49576FE5">
        <w:rPr>
          <w:sz w:val="24"/>
          <w:szCs w:val="24"/>
        </w:rPr>
        <w:t>After cleaning the table and coming up with the conceptual diagram:</w:t>
      </w:r>
    </w:p>
    <w:p w14:paraId="1F9689AF" w14:textId="77777777" w:rsidR="00035CF5" w:rsidRDefault="1AAB1B6D" w:rsidP="00035CF5">
      <w:pPr>
        <w:spacing w:after="240" w:line="360" w:lineRule="auto"/>
        <w:jc w:val="center"/>
        <w:rPr>
          <w:sz w:val="24"/>
          <w:szCs w:val="24"/>
        </w:rPr>
      </w:pPr>
      <w:r>
        <w:rPr>
          <w:noProof/>
        </w:rPr>
        <w:drawing>
          <wp:inline distT="0" distB="0" distL="0" distR="0" wp14:anchorId="279EE7EC" wp14:editId="4C8D1014">
            <wp:extent cx="4276725" cy="3707865"/>
            <wp:effectExtent l="0" t="0" r="0" b="6985"/>
            <wp:docPr id="1961328653" name="Picture 1961328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3751" cy="3713956"/>
                    </a:xfrm>
                    <a:prstGeom prst="rect">
                      <a:avLst/>
                    </a:prstGeom>
                  </pic:spPr>
                </pic:pic>
              </a:graphicData>
            </a:graphic>
          </wp:inline>
        </w:drawing>
      </w:r>
    </w:p>
    <w:p w14:paraId="23B2BA50" w14:textId="4EE02297" w:rsidR="1AAB1B6D" w:rsidRDefault="1AAB1B6D" w:rsidP="49576FE5">
      <w:pPr>
        <w:spacing w:after="240" w:line="360" w:lineRule="auto"/>
        <w:rPr>
          <w:sz w:val="24"/>
          <w:szCs w:val="24"/>
        </w:rPr>
      </w:pPr>
      <w:r w:rsidRPr="49576FE5">
        <w:rPr>
          <w:sz w:val="24"/>
          <w:szCs w:val="24"/>
        </w:rPr>
        <w:t xml:space="preserve">We will have to split the cleaned </w:t>
      </w:r>
      <w:r w:rsidR="00C52EA9">
        <w:rPr>
          <w:sz w:val="24"/>
          <w:szCs w:val="24"/>
        </w:rPr>
        <w:t>DataFrame</w:t>
      </w:r>
      <w:r w:rsidRPr="49576FE5">
        <w:rPr>
          <w:sz w:val="24"/>
          <w:szCs w:val="24"/>
        </w:rPr>
        <w:t xml:space="preserve"> into 12 tables as shown on the diagram, which are:</w:t>
      </w:r>
    </w:p>
    <w:p w14:paraId="7B4656EB" w14:textId="7A3B669F" w:rsidR="1AAB1B6D" w:rsidRDefault="1AAB1B6D" w:rsidP="49576FE5">
      <w:pPr>
        <w:pStyle w:val="ListParagraph"/>
        <w:numPr>
          <w:ilvl w:val="0"/>
          <w:numId w:val="3"/>
        </w:numPr>
        <w:spacing w:after="240" w:line="360" w:lineRule="auto"/>
        <w:rPr>
          <w:sz w:val="24"/>
          <w:szCs w:val="24"/>
        </w:rPr>
      </w:pPr>
      <w:r w:rsidRPr="49576FE5">
        <w:rPr>
          <w:sz w:val="24"/>
          <w:szCs w:val="24"/>
        </w:rPr>
        <w:t>netflix_titles</w:t>
      </w:r>
    </w:p>
    <w:p w14:paraId="6107E212" w14:textId="20078612" w:rsidR="1AAB1B6D" w:rsidRDefault="1AAB1B6D" w:rsidP="49576FE5">
      <w:pPr>
        <w:pStyle w:val="ListParagraph"/>
        <w:numPr>
          <w:ilvl w:val="0"/>
          <w:numId w:val="3"/>
        </w:numPr>
        <w:spacing w:after="240" w:line="360" w:lineRule="auto"/>
        <w:rPr>
          <w:sz w:val="24"/>
          <w:szCs w:val="24"/>
        </w:rPr>
      </w:pPr>
      <w:r w:rsidRPr="49576FE5">
        <w:rPr>
          <w:sz w:val="24"/>
          <w:szCs w:val="24"/>
        </w:rPr>
        <w:t>movies</w:t>
      </w:r>
    </w:p>
    <w:p w14:paraId="33A8E148" w14:textId="4752E945" w:rsidR="1AAB1B6D" w:rsidRDefault="1AAB1B6D" w:rsidP="49576FE5">
      <w:pPr>
        <w:pStyle w:val="ListParagraph"/>
        <w:numPr>
          <w:ilvl w:val="0"/>
          <w:numId w:val="3"/>
        </w:numPr>
        <w:spacing w:after="240" w:line="360" w:lineRule="auto"/>
        <w:rPr>
          <w:sz w:val="24"/>
          <w:szCs w:val="24"/>
        </w:rPr>
      </w:pPr>
      <w:r w:rsidRPr="49576FE5">
        <w:rPr>
          <w:sz w:val="24"/>
          <w:szCs w:val="24"/>
        </w:rPr>
        <w:t>tv_shows</w:t>
      </w:r>
    </w:p>
    <w:p w14:paraId="51C8C5F5" w14:textId="31AC2122" w:rsidR="1AAB1B6D" w:rsidRDefault="1AAB1B6D" w:rsidP="49576FE5">
      <w:pPr>
        <w:pStyle w:val="ListParagraph"/>
        <w:numPr>
          <w:ilvl w:val="0"/>
          <w:numId w:val="3"/>
        </w:numPr>
        <w:spacing w:after="240" w:line="360" w:lineRule="auto"/>
        <w:rPr>
          <w:sz w:val="24"/>
          <w:szCs w:val="24"/>
        </w:rPr>
      </w:pPr>
      <w:r w:rsidRPr="49576FE5">
        <w:rPr>
          <w:sz w:val="24"/>
          <w:szCs w:val="24"/>
        </w:rPr>
        <w:t>release_dates</w:t>
      </w:r>
    </w:p>
    <w:p w14:paraId="0E1D1BBA" w14:textId="5061E6EA" w:rsidR="1AAB1B6D" w:rsidRDefault="1AAB1B6D" w:rsidP="49576FE5">
      <w:pPr>
        <w:pStyle w:val="ListParagraph"/>
        <w:numPr>
          <w:ilvl w:val="0"/>
          <w:numId w:val="3"/>
        </w:numPr>
        <w:spacing w:after="240" w:line="360" w:lineRule="auto"/>
        <w:rPr>
          <w:sz w:val="24"/>
          <w:szCs w:val="24"/>
        </w:rPr>
      </w:pPr>
      <w:r w:rsidRPr="49576FE5">
        <w:rPr>
          <w:sz w:val="24"/>
          <w:szCs w:val="24"/>
        </w:rPr>
        <w:t>directors</w:t>
      </w:r>
    </w:p>
    <w:p w14:paraId="18555532" w14:textId="7355AFF9" w:rsidR="1AAB1B6D" w:rsidRDefault="1AAB1B6D" w:rsidP="49576FE5">
      <w:pPr>
        <w:pStyle w:val="ListParagraph"/>
        <w:numPr>
          <w:ilvl w:val="0"/>
          <w:numId w:val="3"/>
        </w:numPr>
        <w:spacing w:after="240" w:line="360" w:lineRule="auto"/>
        <w:rPr>
          <w:sz w:val="24"/>
          <w:szCs w:val="24"/>
        </w:rPr>
      </w:pPr>
      <w:r w:rsidRPr="49576FE5">
        <w:rPr>
          <w:sz w:val="24"/>
          <w:szCs w:val="24"/>
        </w:rPr>
        <w:t>directs</w:t>
      </w:r>
    </w:p>
    <w:p w14:paraId="730DEFE4" w14:textId="6093A2CE" w:rsidR="1AAB1B6D" w:rsidRDefault="1AAB1B6D" w:rsidP="49576FE5">
      <w:pPr>
        <w:pStyle w:val="ListParagraph"/>
        <w:numPr>
          <w:ilvl w:val="0"/>
          <w:numId w:val="3"/>
        </w:numPr>
        <w:spacing w:after="240" w:line="360" w:lineRule="auto"/>
        <w:rPr>
          <w:sz w:val="24"/>
          <w:szCs w:val="24"/>
        </w:rPr>
      </w:pPr>
      <w:r w:rsidRPr="49576FE5">
        <w:rPr>
          <w:sz w:val="24"/>
          <w:szCs w:val="24"/>
        </w:rPr>
        <w:t>casts</w:t>
      </w:r>
    </w:p>
    <w:p w14:paraId="03EA9CA5" w14:textId="4B7EDDA8" w:rsidR="1AAB1B6D" w:rsidRDefault="1AAB1B6D" w:rsidP="49576FE5">
      <w:pPr>
        <w:pStyle w:val="ListParagraph"/>
        <w:numPr>
          <w:ilvl w:val="0"/>
          <w:numId w:val="3"/>
        </w:numPr>
        <w:spacing w:after="240" w:line="360" w:lineRule="auto"/>
        <w:rPr>
          <w:sz w:val="24"/>
          <w:szCs w:val="24"/>
        </w:rPr>
      </w:pPr>
      <w:r w:rsidRPr="49576FE5">
        <w:rPr>
          <w:sz w:val="24"/>
          <w:szCs w:val="24"/>
        </w:rPr>
        <w:t>acts</w:t>
      </w:r>
    </w:p>
    <w:p w14:paraId="63F6F2D8" w14:textId="7AC4E52F" w:rsidR="1AAB1B6D" w:rsidRDefault="1AAB1B6D" w:rsidP="49576FE5">
      <w:pPr>
        <w:pStyle w:val="ListParagraph"/>
        <w:numPr>
          <w:ilvl w:val="0"/>
          <w:numId w:val="3"/>
        </w:numPr>
        <w:spacing w:after="240" w:line="360" w:lineRule="auto"/>
        <w:rPr>
          <w:sz w:val="24"/>
          <w:szCs w:val="24"/>
        </w:rPr>
      </w:pPr>
      <w:r w:rsidRPr="49576FE5">
        <w:rPr>
          <w:sz w:val="24"/>
          <w:szCs w:val="24"/>
        </w:rPr>
        <w:t>countries</w:t>
      </w:r>
    </w:p>
    <w:p w14:paraId="3318D5A7" w14:textId="788347D7" w:rsidR="1AAB1B6D" w:rsidRDefault="1AAB1B6D" w:rsidP="49576FE5">
      <w:pPr>
        <w:pStyle w:val="ListParagraph"/>
        <w:numPr>
          <w:ilvl w:val="0"/>
          <w:numId w:val="3"/>
        </w:numPr>
        <w:spacing w:after="240" w:line="360" w:lineRule="auto"/>
        <w:jc w:val="both"/>
        <w:rPr>
          <w:sz w:val="24"/>
          <w:szCs w:val="24"/>
        </w:rPr>
      </w:pPr>
      <w:r w:rsidRPr="49576FE5">
        <w:rPr>
          <w:sz w:val="24"/>
          <w:szCs w:val="24"/>
        </w:rPr>
        <w:t>produces</w:t>
      </w:r>
    </w:p>
    <w:p w14:paraId="43A89D22" w14:textId="5618B74F" w:rsidR="1AAB1B6D" w:rsidRDefault="1AAB1B6D" w:rsidP="49576FE5">
      <w:pPr>
        <w:pStyle w:val="ListParagraph"/>
        <w:numPr>
          <w:ilvl w:val="0"/>
          <w:numId w:val="3"/>
        </w:numPr>
        <w:spacing w:after="240" w:line="360" w:lineRule="auto"/>
        <w:jc w:val="both"/>
        <w:rPr>
          <w:sz w:val="24"/>
          <w:szCs w:val="24"/>
        </w:rPr>
      </w:pPr>
      <w:r w:rsidRPr="49576FE5">
        <w:rPr>
          <w:sz w:val="24"/>
          <w:szCs w:val="24"/>
        </w:rPr>
        <w:t>genre</w:t>
      </w:r>
    </w:p>
    <w:p w14:paraId="76D9A72A" w14:textId="2DA13BFD" w:rsidR="1AAB1B6D" w:rsidRDefault="0059044A" w:rsidP="49576FE5">
      <w:pPr>
        <w:pStyle w:val="ListParagraph"/>
        <w:numPr>
          <w:ilvl w:val="0"/>
          <w:numId w:val="3"/>
        </w:numPr>
        <w:spacing w:after="240" w:line="360" w:lineRule="auto"/>
        <w:jc w:val="both"/>
        <w:rPr>
          <w:sz w:val="24"/>
          <w:szCs w:val="24"/>
        </w:rPr>
      </w:pPr>
      <w:r>
        <w:rPr>
          <w:sz w:val="24"/>
          <w:szCs w:val="24"/>
        </w:rPr>
        <w:t>b</w:t>
      </w:r>
      <w:r w:rsidR="1AAB1B6D" w:rsidRPr="49576FE5">
        <w:rPr>
          <w:sz w:val="24"/>
          <w:szCs w:val="24"/>
        </w:rPr>
        <w:t>elongs</w:t>
      </w:r>
    </w:p>
    <w:p w14:paraId="6586AF60" w14:textId="77777777" w:rsidR="00035CF5" w:rsidRDefault="37D0E8D5" w:rsidP="49576FE5">
      <w:pPr>
        <w:spacing w:after="240" w:line="360" w:lineRule="auto"/>
        <w:jc w:val="both"/>
        <w:rPr>
          <w:sz w:val="24"/>
          <w:szCs w:val="24"/>
        </w:rPr>
      </w:pPr>
      <w:r w:rsidRPr="49576FE5">
        <w:rPr>
          <w:sz w:val="24"/>
          <w:szCs w:val="24"/>
        </w:rPr>
        <w:lastRenderedPageBreak/>
        <w:t>The reason why there are 12 tables is because we have taken into consideration 1NF and 2NF to reach 3NF</w:t>
      </w:r>
      <w:r w:rsidR="3CB72D34" w:rsidRPr="49576FE5">
        <w:rPr>
          <w:sz w:val="24"/>
          <w:szCs w:val="24"/>
        </w:rPr>
        <w:t xml:space="preserve">. </w:t>
      </w:r>
    </w:p>
    <w:p w14:paraId="62FB0482" w14:textId="405B776C" w:rsidR="00035CF5" w:rsidRDefault="00035CF5" w:rsidP="00035CF5">
      <w:pPr>
        <w:spacing w:after="240" w:line="360" w:lineRule="auto"/>
        <w:jc w:val="center"/>
        <w:rPr>
          <w:sz w:val="24"/>
          <w:szCs w:val="24"/>
        </w:rPr>
      </w:pPr>
      <w:r>
        <w:rPr>
          <w:noProof/>
        </w:rPr>
        <w:drawing>
          <wp:inline distT="0" distB="0" distL="0" distR="0" wp14:anchorId="10013863" wp14:editId="70BCD6E6">
            <wp:extent cx="2819794" cy="1676634"/>
            <wp:effectExtent l="19050" t="19050" r="19050" b="19050"/>
            <wp:docPr id="283975592" name="Picture 2839755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75592" name="Picture 28397559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19794" cy="1676634"/>
                    </a:xfrm>
                    <a:prstGeom prst="rect">
                      <a:avLst/>
                    </a:prstGeom>
                    <a:ln>
                      <a:solidFill>
                        <a:schemeClr val="tx1"/>
                      </a:solidFill>
                    </a:ln>
                  </pic:spPr>
                </pic:pic>
              </a:graphicData>
            </a:graphic>
          </wp:inline>
        </w:drawing>
      </w:r>
    </w:p>
    <w:p w14:paraId="22798BBB" w14:textId="477A8F56" w:rsidR="37D0E8D5" w:rsidRDefault="3CB72D34" w:rsidP="49576FE5">
      <w:pPr>
        <w:spacing w:after="240" w:line="360" w:lineRule="auto"/>
        <w:jc w:val="both"/>
        <w:rPr>
          <w:sz w:val="24"/>
          <w:szCs w:val="24"/>
        </w:rPr>
      </w:pPr>
      <w:r w:rsidRPr="49576FE5">
        <w:rPr>
          <w:sz w:val="24"/>
          <w:szCs w:val="24"/>
        </w:rPr>
        <w:t xml:space="preserve">Firstly, to satisfy 1NF, </w:t>
      </w:r>
      <w:r w:rsidR="37D0E8D5" w:rsidRPr="49576FE5">
        <w:rPr>
          <w:sz w:val="24"/>
          <w:szCs w:val="24"/>
        </w:rPr>
        <w:t xml:space="preserve">the records must have atomic values, so we will have to split </w:t>
      </w:r>
      <w:r w:rsidR="20622C41" w:rsidRPr="49576FE5">
        <w:rPr>
          <w:sz w:val="24"/>
          <w:szCs w:val="24"/>
        </w:rPr>
        <w:t>genre, directors and casts into their respective tables</w:t>
      </w:r>
      <w:r w:rsidR="6B4A9F4E" w:rsidRPr="49576FE5">
        <w:rPr>
          <w:sz w:val="24"/>
          <w:szCs w:val="24"/>
        </w:rPr>
        <w:t>, as these columns hold multiple values in a single cell</w:t>
      </w:r>
      <w:r w:rsidR="00035CF5">
        <w:rPr>
          <w:sz w:val="24"/>
          <w:szCs w:val="24"/>
        </w:rPr>
        <w:t>.</w:t>
      </w:r>
    </w:p>
    <w:p w14:paraId="32688CCA" w14:textId="1019F4C1" w:rsidR="5614CDB5" w:rsidRDefault="00035CF5" w:rsidP="49576FE5">
      <w:pPr>
        <w:spacing w:after="240" w:line="360" w:lineRule="auto"/>
        <w:jc w:val="center"/>
      </w:pPr>
      <w:r>
        <w:rPr>
          <w:noProof/>
        </w:rPr>
        <w:drawing>
          <wp:inline distT="0" distB="0" distL="0" distR="0" wp14:anchorId="4ECF49BC" wp14:editId="178E6388">
            <wp:extent cx="2886075" cy="2526549"/>
            <wp:effectExtent l="0" t="0" r="0" b="7620"/>
            <wp:docPr id="1064540117" name="Picture 1" descr="A diagram of a television sh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40117" name="Picture 1" descr="A diagram of a television show&#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92558" cy="2532224"/>
                    </a:xfrm>
                    <a:prstGeom prst="rect">
                      <a:avLst/>
                    </a:prstGeom>
                  </pic:spPr>
                </pic:pic>
              </a:graphicData>
            </a:graphic>
          </wp:inline>
        </w:drawing>
      </w:r>
    </w:p>
    <w:p w14:paraId="1EEB491E" w14:textId="3B6CB992" w:rsidR="6B4A9F4E" w:rsidRDefault="00035CF5" w:rsidP="49576FE5">
      <w:pPr>
        <w:spacing w:after="240" w:line="360" w:lineRule="auto"/>
        <w:jc w:val="both"/>
        <w:rPr>
          <w:sz w:val="24"/>
          <w:szCs w:val="24"/>
        </w:rPr>
      </w:pPr>
      <w:r>
        <w:rPr>
          <w:sz w:val="24"/>
          <w:szCs w:val="24"/>
        </w:rPr>
        <w:t>For 2NF</w:t>
      </w:r>
      <w:r w:rsidR="6B4A9F4E" w:rsidRPr="49576FE5">
        <w:rPr>
          <w:sz w:val="24"/>
          <w:szCs w:val="24"/>
        </w:rPr>
        <w:t>, there must be no partial dependencies, meaning that all non-key attributes must depend on the primary key</w:t>
      </w:r>
      <w:r w:rsidR="21423E85" w:rsidRPr="49576FE5">
        <w:rPr>
          <w:sz w:val="24"/>
          <w:szCs w:val="24"/>
        </w:rPr>
        <w:t>, which is why movies and tv_shows have their own tables, as the duration or number of seasons columns depends on the type of the show</w:t>
      </w:r>
      <w:r>
        <w:rPr>
          <w:sz w:val="24"/>
          <w:szCs w:val="24"/>
        </w:rPr>
        <w:t xml:space="preserve"> (whether it is movie or tv)</w:t>
      </w:r>
      <w:r w:rsidR="21423E85" w:rsidRPr="49576FE5">
        <w:rPr>
          <w:sz w:val="24"/>
          <w:szCs w:val="24"/>
        </w:rPr>
        <w:t xml:space="preserve">. </w:t>
      </w:r>
    </w:p>
    <w:p w14:paraId="47C32ABC" w14:textId="38A7B79C" w:rsidR="321CF306" w:rsidRDefault="321CF306" w:rsidP="49576FE5">
      <w:pPr>
        <w:spacing w:after="240" w:line="360" w:lineRule="auto"/>
        <w:jc w:val="both"/>
        <w:rPr>
          <w:sz w:val="24"/>
          <w:szCs w:val="24"/>
        </w:rPr>
      </w:pPr>
      <w:r w:rsidRPr="49576FE5">
        <w:rPr>
          <w:sz w:val="24"/>
          <w:szCs w:val="24"/>
        </w:rPr>
        <w:t xml:space="preserve">And finally, to reach 3NF, all the non-key columns must be directly dependent on the primary key, which explains why the netflix_titles have attributes: release_year, show_type, title, rating and description as they all depend on the primary key: show_id and </w:t>
      </w:r>
      <w:r w:rsidR="397E14BF" w:rsidRPr="49576FE5">
        <w:rPr>
          <w:sz w:val="24"/>
          <w:szCs w:val="24"/>
        </w:rPr>
        <w:t xml:space="preserve">nothing else. </w:t>
      </w:r>
    </w:p>
    <w:p w14:paraId="7F4BDCCC" w14:textId="01639505" w:rsidR="006D32C1" w:rsidRDefault="006D32C1" w:rsidP="49576FE5">
      <w:pPr>
        <w:spacing w:after="240" w:line="360" w:lineRule="auto"/>
        <w:jc w:val="both"/>
        <w:rPr>
          <w:sz w:val="24"/>
          <w:szCs w:val="24"/>
        </w:rPr>
      </w:pPr>
      <w:r>
        <w:rPr>
          <w:sz w:val="24"/>
          <w:szCs w:val="24"/>
        </w:rPr>
        <w:t xml:space="preserve">Similarly, the 3NF concept is applied to the other </w:t>
      </w:r>
      <w:r w:rsidR="00C52EA9">
        <w:rPr>
          <w:sz w:val="24"/>
          <w:szCs w:val="24"/>
        </w:rPr>
        <w:t>DataFrame</w:t>
      </w:r>
      <w:r>
        <w:rPr>
          <w:sz w:val="24"/>
          <w:szCs w:val="24"/>
        </w:rPr>
        <w:t>s by including a junction table too.</w:t>
      </w:r>
    </w:p>
    <w:p w14:paraId="71CA8038" w14:textId="3D01C939" w:rsidR="397E14BF" w:rsidRDefault="397E14BF" w:rsidP="49576FE5">
      <w:pPr>
        <w:spacing w:after="240" w:line="360" w:lineRule="auto"/>
        <w:jc w:val="both"/>
        <w:rPr>
          <w:sz w:val="24"/>
          <w:szCs w:val="24"/>
        </w:rPr>
      </w:pPr>
      <w:r w:rsidRPr="6EFBD926">
        <w:rPr>
          <w:sz w:val="24"/>
          <w:szCs w:val="24"/>
        </w:rPr>
        <w:lastRenderedPageBreak/>
        <w:t>To translate this logic to Python, we perform manual splitting of the tables one by one, such as using the method .explode() on tables with multiple values</w:t>
      </w:r>
      <w:r w:rsidR="3F19614E" w:rsidRPr="6EFBD926">
        <w:rPr>
          <w:sz w:val="24"/>
          <w:szCs w:val="24"/>
        </w:rPr>
        <w:t>:</w:t>
      </w:r>
    </w:p>
    <w:p w14:paraId="13C2552D" w14:textId="74C7F5C4" w:rsidR="00CA128B" w:rsidRDefault="00CA128B" w:rsidP="00197006">
      <w:pPr>
        <w:spacing w:after="240" w:line="360" w:lineRule="auto"/>
        <w:jc w:val="both"/>
        <w:rPr>
          <w:sz w:val="24"/>
          <w:szCs w:val="24"/>
        </w:rPr>
      </w:pPr>
      <w:r w:rsidRPr="00CA128B">
        <w:rPr>
          <w:noProof/>
          <w:sz w:val="24"/>
          <w:szCs w:val="24"/>
        </w:rPr>
        <w:drawing>
          <wp:inline distT="0" distB="0" distL="0" distR="0" wp14:anchorId="362C5804" wp14:editId="7DB29801">
            <wp:extent cx="5943600" cy="3082290"/>
            <wp:effectExtent l="19050" t="19050" r="19050" b="22860"/>
            <wp:docPr id="1280154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54034" name="Picture 1" descr="A screenshot of a computer program&#10;&#10;Description automatically generated"/>
                    <pic:cNvPicPr/>
                  </pic:nvPicPr>
                  <pic:blipFill>
                    <a:blip r:embed="rId29"/>
                    <a:stretch>
                      <a:fillRect/>
                    </a:stretch>
                  </pic:blipFill>
                  <pic:spPr>
                    <a:xfrm>
                      <a:off x="0" y="0"/>
                      <a:ext cx="5943600" cy="3082290"/>
                    </a:xfrm>
                    <a:prstGeom prst="rect">
                      <a:avLst/>
                    </a:prstGeom>
                    <a:ln>
                      <a:solidFill>
                        <a:schemeClr val="tx1"/>
                      </a:solidFill>
                    </a:ln>
                  </pic:spPr>
                </pic:pic>
              </a:graphicData>
            </a:graphic>
          </wp:inline>
        </w:drawing>
      </w:r>
    </w:p>
    <w:p w14:paraId="6DDF8393" w14:textId="6520DBC6" w:rsidR="709600F9" w:rsidRDefault="00CA128B" w:rsidP="00197006">
      <w:pPr>
        <w:spacing w:after="240" w:line="360" w:lineRule="auto"/>
        <w:jc w:val="both"/>
        <w:rPr>
          <w:sz w:val="24"/>
          <w:szCs w:val="24"/>
        </w:rPr>
      </w:pPr>
      <w:r>
        <w:rPr>
          <w:sz w:val="24"/>
          <w:szCs w:val="24"/>
        </w:rPr>
        <w:t>We also</w:t>
      </w:r>
      <w:r w:rsidR="709600F9" w:rsidRPr="49576FE5">
        <w:rPr>
          <w:sz w:val="24"/>
          <w:szCs w:val="24"/>
        </w:rPr>
        <w:t xml:space="preserve"> </w:t>
      </w:r>
      <w:r>
        <w:rPr>
          <w:sz w:val="24"/>
          <w:szCs w:val="24"/>
        </w:rPr>
        <w:t>made</w:t>
      </w:r>
      <w:r w:rsidR="709600F9" w:rsidRPr="49576FE5">
        <w:rPr>
          <w:sz w:val="24"/>
          <w:szCs w:val="24"/>
        </w:rPr>
        <w:t xml:space="preserve"> sure they are no duplicated director names</w:t>
      </w:r>
      <w:r>
        <w:rPr>
          <w:sz w:val="24"/>
          <w:szCs w:val="24"/>
        </w:rPr>
        <w:t>, by remove white spaces or padding via .str.strip() and change all cases to upper via .str.upper()</w:t>
      </w:r>
      <w:r w:rsidR="709600F9" w:rsidRPr="49576FE5">
        <w:rPr>
          <w:sz w:val="24"/>
          <w:szCs w:val="24"/>
        </w:rPr>
        <w:t xml:space="preserve"> and</w:t>
      </w:r>
      <w:r>
        <w:rPr>
          <w:sz w:val="24"/>
          <w:szCs w:val="24"/>
        </w:rPr>
        <w:t xml:space="preserve"> dropping the duplicates</w:t>
      </w:r>
      <w:r w:rsidR="00C46741">
        <w:rPr>
          <w:sz w:val="24"/>
          <w:szCs w:val="24"/>
        </w:rPr>
        <w:t>*</w:t>
      </w:r>
      <w:r>
        <w:rPr>
          <w:sz w:val="24"/>
          <w:szCs w:val="24"/>
        </w:rPr>
        <w:t xml:space="preserve"> like so:</w:t>
      </w:r>
    </w:p>
    <w:p w14:paraId="54524CA8" w14:textId="08B14B8D" w:rsidR="00CA128B" w:rsidRDefault="00CA128B" w:rsidP="00197006">
      <w:pPr>
        <w:spacing w:after="240" w:line="360" w:lineRule="auto"/>
        <w:jc w:val="both"/>
        <w:rPr>
          <w:sz w:val="24"/>
          <w:szCs w:val="24"/>
        </w:rPr>
      </w:pPr>
      <w:r w:rsidRPr="00CA128B">
        <w:rPr>
          <w:noProof/>
          <w:sz w:val="24"/>
          <w:szCs w:val="24"/>
        </w:rPr>
        <w:drawing>
          <wp:inline distT="0" distB="0" distL="0" distR="0" wp14:anchorId="14AC132D" wp14:editId="70C4BAC0">
            <wp:extent cx="5943600" cy="2312670"/>
            <wp:effectExtent l="19050" t="19050" r="19050" b="11430"/>
            <wp:docPr id="9372892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89221" name="Picture 1" descr="A screenshot of a computer program&#10;&#10;Description automatically generated"/>
                    <pic:cNvPicPr/>
                  </pic:nvPicPr>
                  <pic:blipFill>
                    <a:blip r:embed="rId30"/>
                    <a:stretch>
                      <a:fillRect/>
                    </a:stretch>
                  </pic:blipFill>
                  <pic:spPr>
                    <a:xfrm>
                      <a:off x="0" y="0"/>
                      <a:ext cx="5943600" cy="2312670"/>
                    </a:xfrm>
                    <a:prstGeom prst="rect">
                      <a:avLst/>
                    </a:prstGeom>
                    <a:ln>
                      <a:solidFill>
                        <a:schemeClr val="tx1"/>
                      </a:solidFill>
                    </a:ln>
                  </pic:spPr>
                </pic:pic>
              </a:graphicData>
            </a:graphic>
          </wp:inline>
        </w:drawing>
      </w:r>
    </w:p>
    <w:p w14:paraId="0888E28A" w14:textId="4DB40A37" w:rsidR="0044366B" w:rsidRPr="000170A8" w:rsidRDefault="000170A8" w:rsidP="00197006">
      <w:pPr>
        <w:spacing w:after="240" w:line="360" w:lineRule="auto"/>
        <w:jc w:val="both"/>
        <w:rPr>
          <w:sz w:val="24"/>
          <w:szCs w:val="24"/>
        </w:rPr>
      </w:pPr>
      <w:r>
        <w:rPr>
          <w:sz w:val="24"/>
          <w:szCs w:val="24"/>
        </w:rPr>
        <w:t>*</w:t>
      </w:r>
      <w:r>
        <w:rPr>
          <w:i/>
          <w:iCs/>
          <w:sz w:val="24"/>
          <w:szCs w:val="24"/>
        </w:rPr>
        <w:t>Note</w:t>
      </w:r>
      <w:r>
        <w:rPr>
          <w:sz w:val="24"/>
          <w:szCs w:val="24"/>
        </w:rPr>
        <w:t>: The rationale for .str.upper() is because some actors will not be flagged/detected by pandas as duplicates, if the alphabet cases are different. For instance, JuJu, JuJU, JUJU, juju are all the same but not flagged as duplicates!</w:t>
      </w:r>
    </w:p>
    <w:p w14:paraId="4A2C0AC9" w14:textId="77777777" w:rsidR="0044366B" w:rsidRDefault="0044366B" w:rsidP="00197006">
      <w:pPr>
        <w:spacing w:after="240" w:line="360" w:lineRule="auto"/>
        <w:jc w:val="both"/>
        <w:rPr>
          <w:sz w:val="24"/>
          <w:szCs w:val="24"/>
        </w:rPr>
      </w:pPr>
    </w:p>
    <w:p w14:paraId="39728840" w14:textId="321D05B0" w:rsidR="00CA128B" w:rsidRDefault="0044366B" w:rsidP="00197006">
      <w:pPr>
        <w:spacing w:after="240" w:line="360" w:lineRule="auto"/>
        <w:jc w:val="both"/>
        <w:rPr>
          <w:sz w:val="24"/>
          <w:szCs w:val="24"/>
        </w:rPr>
      </w:pPr>
      <w:r>
        <w:rPr>
          <w:sz w:val="24"/>
          <w:szCs w:val="24"/>
        </w:rPr>
        <w:lastRenderedPageBreak/>
        <w:t>After that we assign a new unique id to each director called `director_id` using the index + 1:</w:t>
      </w:r>
    </w:p>
    <w:p w14:paraId="4A5D5158" w14:textId="13D9755F" w:rsidR="0044366B" w:rsidRDefault="0044366B" w:rsidP="0044366B">
      <w:pPr>
        <w:spacing w:after="240" w:line="360" w:lineRule="auto"/>
        <w:jc w:val="center"/>
        <w:rPr>
          <w:sz w:val="24"/>
          <w:szCs w:val="24"/>
        </w:rPr>
      </w:pPr>
      <w:r w:rsidRPr="0044366B">
        <w:rPr>
          <w:noProof/>
          <w:sz w:val="24"/>
          <w:szCs w:val="24"/>
        </w:rPr>
        <w:drawing>
          <wp:inline distT="0" distB="0" distL="0" distR="0" wp14:anchorId="18787603" wp14:editId="7142EB4C">
            <wp:extent cx="5182323" cy="2572109"/>
            <wp:effectExtent l="19050" t="19050" r="18415" b="19050"/>
            <wp:docPr id="687740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40958" name="Picture 1" descr="A screenshot of a computer&#10;&#10;Description automatically generated"/>
                    <pic:cNvPicPr/>
                  </pic:nvPicPr>
                  <pic:blipFill>
                    <a:blip r:embed="rId31"/>
                    <a:stretch>
                      <a:fillRect/>
                    </a:stretch>
                  </pic:blipFill>
                  <pic:spPr>
                    <a:xfrm>
                      <a:off x="0" y="0"/>
                      <a:ext cx="5182323" cy="2572109"/>
                    </a:xfrm>
                    <a:prstGeom prst="rect">
                      <a:avLst/>
                    </a:prstGeom>
                    <a:ln>
                      <a:solidFill>
                        <a:schemeClr val="tx1"/>
                      </a:solidFill>
                    </a:ln>
                  </pic:spPr>
                </pic:pic>
              </a:graphicData>
            </a:graphic>
          </wp:inline>
        </w:drawing>
      </w:r>
    </w:p>
    <w:p w14:paraId="4CAFE50F" w14:textId="34CDB7F7" w:rsidR="709600F9" w:rsidRDefault="709600F9" w:rsidP="005E31D0">
      <w:pPr>
        <w:spacing w:after="240" w:line="360" w:lineRule="auto"/>
        <w:jc w:val="both"/>
        <w:rPr>
          <w:sz w:val="24"/>
          <w:szCs w:val="24"/>
        </w:rPr>
      </w:pPr>
      <w:r w:rsidRPr="49576FE5">
        <w:rPr>
          <w:sz w:val="24"/>
          <w:szCs w:val="24"/>
        </w:rPr>
        <w:t xml:space="preserve">And then, we perform a merge with the old </w:t>
      </w:r>
      <w:r w:rsidR="00C52EA9">
        <w:rPr>
          <w:sz w:val="24"/>
          <w:szCs w:val="24"/>
        </w:rPr>
        <w:t>DataFrame</w:t>
      </w:r>
      <w:r w:rsidRPr="49576FE5">
        <w:rPr>
          <w:sz w:val="24"/>
          <w:szCs w:val="24"/>
        </w:rPr>
        <w:t xml:space="preserve"> to get the junction table, for example in this case, while we create the directors table with ‘director_id’ and ‘director_name’. We can perform a merge with the old table to get the junction table</w:t>
      </w:r>
      <w:r w:rsidR="5218DD2D" w:rsidRPr="49576FE5">
        <w:rPr>
          <w:sz w:val="24"/>
          <w:szCs w:val="24"/>
        </w:rPr>
        <w:t>, to get the results of only: ‘show_id’ and ‘director_id’ which are both to be used as foreign keys later.</w:t>
      </w:r>
    </w:p>
    <w:p w14:paraId="7ECC1210" w14:textId="77777777" w:rsidR="00A83F1C" w:rsidRDefault="709600F9" w:rsidP="00A83F1C">
      <w:pPr>
        <w:spacing w:after="240" w:line="360" w:lineRule="auto"/>
        <w:jc w:val="center"/>
        <w:rPr>
          <w:sz w:val="24"/>
          <w:szCs w:val="24"/>
        </w:rPr>
      </w:pPr>
      <w:r>
        <w:rPr>
          <w:noProof/>
        </w:rPr>
        <w:drawing>
          <wp:inline distT="0" distB="0" distL="0" distR="0" wp14:anchorId="3E6EFCCA" wp14:editId="5BD257DB">
            <wp:extent cx="5467407" cy="2952750"/>
            <wp:effectExtent l="19050" t="19050" r="19050" b="19050"/>
            <wp:docPr id="1411058770" name="Picture 141105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71162" cy="2954778"/>
                    </a:xfrm>
                    <a:prstGeom prst="rect">
                      <a:avLst/>
                    </a:prstGeom>
                    <a:ln>
                      <a:solidFill>
                        <a:schemeClr val="tx1"/>
                      </a:solidFill>
                    </a:ln>
                  </pic:spPr>
                </pic:pic>
              </a:graphicData>
            </a:graphic>
          </wp:inline>
        </w:drawing>
      </w:r>
    </w:p>
    <w:p w14:paraId="55B1D46F" w14:textId="5DDC1DEC" w:rsidR="709600F9" w:rsidRDefault="752DF261" w:rsidP="49576FE5">
      <w:pPr>
        <w:spacing w:after="240" w:line="360" w:lineRule="auto"/>
        <w:rPr>
          <w:sz w:val="24"/>
          <w:szCs w:val="24"/>
        </w:rPr>
      </w:pPr>
      <w:r w:rsidRPr="6EFBD926">
        <w:rPr>
          <w:sz w:val="24"/>
          <w:szCs w:val="24"/>
        </w:rPr>
        <w:t>This process, is repeated for the tables</w:t>
      </w:r>
      <w:r w:rsidR="001B347D">
        <w:rPr>
          <w:sz w:val="24"/>
          <w:szCs w:val="24"/>
        </w:rPr>
        <w:t xml:space="preserve"> with N:M relationships, such as</w:t>
      </w:r>
      <w:r w:rsidRPr="6EFBD926">
        <w:rPr>
          <w:sz w:val="24"/>
          <w:szCs w:val="24"/>
        </w:rPr>
        <w:t xml:space="preserve"> directors, casts, countries and genres:</w:t>
      </w:r>
    </w:p>
    <w:p w14:paraId="38B9D82C" w14:textId="79541AE8" w:rsidR="7C983686" w:rsidRDefault="7C983686" w:rsidP="00A83F1C">
      <w:pPr>
        <w:spacing w:after="240" w:line="360" w:lineRule="auto"/>
        <w:jc w:val="center"/>
        <w:rPr>
          <w:sz w:val="24"/>
          <w:szCs w:val="24"/>
        </w:rPr>
      </w:pPr>
      <w:r>
        <w:rPr>
          <w:noProof/>
        </w:rPr>
        <w:lastRenderedPageBreak/>
        <w:drawing>
          <wp:inline distT="0" distB="0" distL="0" distR="0" wp14:anchorId="520AEB5F" wp14:editId="398DFF78">
            <wp:extent cx="5324475" cy="3276600"/>
            <wp:effectExtent l="0" t="0" r="9525" b="0"/>
            <wp:docPr id="705483466" name="Picture 70548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27098" cy="3278214"/>
                    </a:xfrm>
                    <a:prstGeom prst="rect">
                      <a:avLst/>
                    </a:prstGeom>
                  </pic:spPr>
                </pic:pic>
              </a:graphicData>
            </a:graphic>
          </wp:inline>
        </w:drawing>
      </w:r>
    </w:p>
    <w:p w14:paraId="6E8B0AF4" w14:textId="3EAB4D5F" w:rsidR="7C983686" w:rsidRDefault="7C983686" w:rsidP="49576FE5">
      <w:pPr>
        <w:spacing w:after="240" w:line="360" w:lineRule="auto"/>
        <w:jc w:val="both"/>
        <w:rPr>
          <w:sz w:val="24"/>
          <w:szCs w:val="24"/>
        </w:rPr>
      </w:pPr>
      <w:r w:rsidRPr="6EFBD926">
        <w:rPr>
          <w:sz w:val="24"/>
          <w:szCs w:val="24"/>
        </w:rPr>
        <w:t>As for the 3 other tables</w:t>
      </w:r>
      <w:r w:rsidR="2BC297D1" w:rsidRPr="6EFBD926">
        <w:rPr>
          <w:sz w:val="24"/>
          <w:szCs w:val="24"/>
        </w:rPr>
        <w:t>: movies, tv_shows and release_dates</w:t>
      </w:r>
      <w:r w:rsidRPr="6EFBD926">
        <w:rPr>
          <w:sz w:val="24"/>
          <w:szCs w:val="24"/>
        </w:rPr>
        <w:t xml:space="preserve"> with 1:1 relationship, it can be done by splitting up the original </w:t>
      </w:r>
      <w:r w:rsidR="00C52EA9">
        <w:rPr>
          <w:sz w:val="24"/>
          <w:szCs w:val="24"/>
        </w:rPr>
        <w:t>DataFrame</w:t>
      </w:r>
      <w:r w:rsidRPr="6EFBD926">
        <w:rPr>
          <w:sz w:val="24"/>
          <w:szCs w:val="24"/>
        </w:rPr>
        <w:t xml:space="preserve"> respectively, assigning </w:t>
      </w:r>
      <w:r w:rsidR="00633626" w:rsidRPr="6EFBD926">
        <w:rPr>
          <w:sz w:val="24"/>
          <w:szCs w:val="24"/>
        </w:rPr>
        <w:t>a</w:t>
      </w:r>
      <w:r w:rsidRPr="6EFBD926">
        <w:rPr>
          <w:sz w:val="24"/>
          <w:szCs w:val="24"/>
        </w:rPr>
        <w:t xml:space="preserve"> unique id to each and renaming the columns. Fo</w:t>
      </w:r>
      <w:r w:rsidR="0482B542" w:rsidRPr="6EFBD926">
        <w:rPr>
          <w:sz w:val="24"/>
          <w:szCs w:val="24"/>
        </w:rPr>
        <w:t>r example, for the table: release_dates:</w:t>
      </w:r>
    </w:p>
    <w:p w14:paraId="552FD187" w14:textId="77777777" w:rsidR="001374BD" w:rsidRDefault="0482B542" w:rsidP="001374BD">
      <w:pPr>
        <w:spacing w:after="240" w:line="360" w:lineRule="auto"/>
        <w:jc w:val="center"/>
        <w:rPr>
          <w:sz w:val="24"/>
          <w:szCs w:val="24"/>
        </w:rPr>
      </w:pPr>
      <w:r>
        <w:rPr>
          <w:noProof/>
        </w:rPr>
        <w:drawing>
          <wp:inline distT="0" distB="0" distL="0" distR="0" wp14:anchorId="3D3613FF" wp14:editId="306B0678">
            <wp:extent cx="5476875" cy="2738438"/>
            <wp:effectExtent l="19050" t="19050" r="9525" b="24130"/>
            <wp:docPr id="541862751" name="Picture 54186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0611" cy="2740306"/>
                    </a:xfrm>
                    <a:prstGeom prst="rect">
                      <a:avLst/>
                    </a:prstGeom>
                    <a:ln>
                      <a:solidFill>
                        <a:schemeClr val="tx1"/>
                      </a:solidFill>
                    </a:ln>
                  </pic:spPr>
                </pic:pic>
              </a:graphicData>
            </a:graphic>
          </wp:inline>
        </w:drawing>
      </w:r>
    </w:p>
    <w:p w14:paraId="7D1FC2AD" w14:textId="1746101D" w:rsidR="0482B542" w:rsidRDefault="385258DC" w:rsidP="49576FE5">
      <w:pPr>
        <w:spacing w:after="240" w:line="360" w:lineRule="auto"/>
        <w:rPr>
          <w:sz w:val="24"/>
          <w:szCs w:val="24"/>
        </w:rPr>
      </w:pPr>
      <w:r w:rsidRPr="49576FE5">
        <w:rPr>
          <w:sz w:val="24"/>
          <w:szCs w:val="24"/>
        </w:rPr>
        <w:t xml:space="preserve">Applying the above coding logic to </w:t>
      </w:r>
      <w:r w:rsidR="00202341">
        <w:rPr>
          <w:sz w:val="24"/>
          <w:szCs w:val="24"/>
        </w:rPr>
        <w:t xml:space="preserve">the </w:t>
      </w:r>
      <w:r w:rsidRPr="49576FE5">
        <w:rPr>
          <w:sz w:val="24"/>
          <w:szCs w:val="24"/>
        </w:rPr>
        <w:t>movies and tv_shows</w:t>
      </w:r>
      <w:r w:rsidR="00202341">
        <w:rPr>
          <w:sz w:val="24"/>
          <w:szCs w:val="24"/>
        </w:rPr>
        <w:t xml:space="preserve"> </w:t>
      </w:r>
      <w:r w:rsidR="00C52EA9">
        <w:rPr>
          <w:sz w:val="24"/>
          <w:szCs w:val="24"/>
        </w:rPr>
        <w:t>DataFrame</w:t>
      </w:r>
      <w:r w:rsidR="00202341">
        <w:rPr>
          <w:sz w:val="24"/>
          <w:szCs w:val="24"/>
        </w:rPr>
        <w:t>s</w:t>
      </w:r>
      <w:r w:rsidRPr="49576FE5">
        <w:rPr>
          <w:sz w:val="24"/>
          <w:szCs w:val="24"/>
        </w:rPr>
        <w:t xml:space="preserve">, </w:t>
      </w:r>
      <w:r w:rsidR="00202341">
        <w:rPr>
          <w:sz w:val="24"/>
          <w:szCs w:val="24"/>
        </w:rPr>
        <w:t>will</w:t>
      </w:r>
      <w:r w:rsidRPr="49576FE5">
        <w:rPr>
          <w:sz w:val="24"/>
          <w:szCs w:val="24"/>
        </w:rPr>
        <w:t xml:space="preserve"> fulfilled</w:t>
      </w:r>
      <w:r w:rsidR="00EB4F04">
        <w:rPr>
          <w:sz w:val="24"/>
          <w:szCs w:val="24"/>
        </w:rPr>
        <w:t xml:space="preserve"> the tables with 1:1 relationship on the conceptual diagram (</w:t>
      </w:r>
      <w:r w:rsidR="00EB4F04">
        <w:rPr>
          <w:i/>
          <w:iCs/>
          <w:sz w:val="24"/>
          <w:szCs w:val="24"/>
        </w:rPr>
        <w:t>see below</w:t>
      </w:r>
      <w:r w:rsidR="00EB4F04">
        <w:rPr>
          <w:sz w:val="24"/>
          <w:szCs w:val="24"/>
        </w:rPr>
        <w:t>)</w:t>
      </w:r>
      <w:r w:rsidRPr="49576FE5">
        <w:rPr>
          <w:sz w:val="24"/>
          <w:szCs w:val="24"/>
        </w:rPr>
        <w:t>:</w:t>
      </w:r>
    </w:p>
    <w:p w14:paraId="3625B86B" w14:textId="4E83F050" w:rsidR="6A9E0852" w:rsidRDefault="6A9E0852" w:rsidP="49576FE5">
      <w:pPr>
        <w:spacing w:after="240" w:line="360" w:lineRule="auto"/>
        <w:jc w:val="center"/>
        <w:rPr>
          <w:sz w:val="24"/>
          <w:szCs w:val="24"/>
        </w:rPr>
      </w:pPr>
      <w:r>
        <w:rPr>
          <w:noProof/>
        </w:rPr>
        <w:lastRenderedPageBreak/>
        <w:drawing>
          <wp:inline distT="0" distB="0" distL="0" distR="0" wp14:anchorId="0B004242" wp14:editId="1ABC0163">
            <wp:extent cx="4218214" cy="3690938"/>
            <wp:effectExtent l="0" t="0" r="0" b="0"/>
            <wp:docPr id="1344230380" name="Picture 134423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18214" cy="3690938"/>
                    </a:xfrm>
                    <a:prstGeom prst="rect">
                      <a:avLst/>
                    </a:prstGeom>
                  </pic:spPr>
                </pic:pic>
              </a:graphicData>
            </a:graphic>
          </wp:inline>
        </w:drawing>
      </w:r>
    </w:p>
    <w:p w14:paraId="00A9EFA5" w14:textId="75CC37BB" w:rsidR="6A9E0852" w:rsidRDefault="6A9E0852" w:rsidP="49576FE5">
      <w:pPr>
        <w:spacing w:after="240" w:line="360" w:lineRule="auto"/>
        <w:jc w:val="both"/>
        <w:rPr>
          <w:sz w:val="24"/>
          <w:szCs w:val="24"/>
        </w:rPr>
      </w:pPr>
      <w:r w:rsidRPr="49576FE5">
        <w:rPr>
          <w:sz w:val="24"/>
          <w:szCs w:val="24"/>
        </w:rPr>
        <w:t xml:space="preserve">Once </w:t>
      </w:r>
      <w:r w:rsidR="54D62DD6" w:rsidRPr="49576FE5">
        <w:rPr>
          <w:sz w:val="24"/>
          <w:szCs w:val="24"/>
        </w:rPr>
        <w:t>all</w:t>
      </w:r>
      <w:r w:rsidRPr="49576FE5">
        <w:rPr>
          <w:sz w:val="24"/>
          <w:szCs w:val="24"/>
        </w:rPr>
        <w:t xml:space="preserve"> 12 </w:t>
      </w:r>
      <w:r w:rsidR="00C52EA9">
        <w:rPr>
          <w:sz w:val="24"/>
          <w:szCs w:val="24"/>
        </w:rPr>
        <w:t>DataFrame</w:t>
      </w:r>
      <w:r w:rsidRPr="49576FE5">
        <w:rPr>
          <w:sz w:val="24"/>
          <w:szCs w:val="24"/>
        </w:rPr>
        <w:t>s</w:t>
      </w:r>
      <w:r w:rsidR="515E082D" w:rsidRPr="49576FE5">
        <w:rPr>
          <w:sz w:val="24"/>
          <w:szCs w:val="24"/>
        </w:rPr>
        <w:t xml:space="preserve"> has been created</w:t>
      </w:r>
      <w:r w:rsidRPr="49576FE5">
        <w:rPr>
          <w:sz w:val="24"/>
          <w:szCs w:val="24"/>
        </w:rPr>
        <w:t xml:space="preserve">, we can export the </w:t>
      </w:r>
      <w:r w:rsidR="00C52EA9">
        <w:rPr>
          <w:sz w:val="24"/>
          <w:szCs w:val="24"/>
        </w:rPr>
        <w:t>DataFrame</w:t>
      </w:r>
      <w:r w:rsidRPr="49576FE5">
        <w:rPr>
          <w:sz w:val="24"/>
          <w:szCs w:val="24"/>
        </w:rPr>
        <w:t>s via pandas df.to_csv to ensure data persistence and as a form of backup in case anything goes wrong within the pipeline.</w:t>
      </w:r>
    </w:p>
    <w:p w14:paraId="218BAC83" w14:textId="4EA978FC" w:rsidR="1D4A9165" w:rsidRDefault="1D4A9165" w:rsidP="001374BD">
      <w:pPr>
        <w:spacing w:after="240" w:line="360" w:lineRule="auto"/>
        <w:jc w:val="center"/>
        <w:rPr>
          <w:sz w:val="24"/>
          <w:szCs w:val="24"/>
        </w:rPr>
      </w:pPr>
      <w:r>
        <w:rPr>
          <w:noProof/>
        </w:rPr>
        <w:drawing>
          <wp:inline distT="0" distB="0" distL="0" distR="0" wp14:anchorId="6B60AEB8" wp14:editId="33316F2E">
            <wp:extent cx="5676900" cy="3257550"/>
            <wp:effectExtent l="19050" t="19050" r="19050" b="19050"/>
            <wp:docPr id="1166043899" name="Picture 1166043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b="45192"/>
                    <a:stretch/>
                  </pic:blipFill>
                  <pic:spPr bwMode="auto">
                    <a:xfrm>
                      <a:off x="0" y="0"/>
                      <a:ext cx="5676902" cy="32575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8BF046" w14:textId="575FD509" w:rsidR="00877BB0" w:rsidRDefault="7D36F484" w:rsidP="49576FE5">
      <w:pPr>
        <w:spacing w:after="240" w:line="360" w:lineRule="auto"/>
        <w:jc w:val="both"/>
        <w:rPr>
          <w:sz w:val="24"/>
          <w:szCs w:val="24"/>
        </w:rPr>
      </w:pPr>
      <w:r w:rsidRPr="49576FE5">
        <w:rPr>
          <w:sz w:val="24"/>
          <w:szCs w:val="24"/>
        </w:rPr>
        <w:t>And finally,</w:t>
      </w:r>
      <w:r w:rsidR="1D4A9165" w:rsidRPr="49576FE5">
        <w:rPr>
          <w:sz w:val="24"/>
          <w:szCs w:val="24"/>
        </w:rPr>
        <w:t xml:space="preserve"> re</w:t>
      </w:r>
      <w:r w:rsidR="03AACF5F" w:rsidRPr="49576FE5">
        <w:rPr>
          <w:sz w:val="24"/>
          <w:szCs w:val="24"/>
        </w:rPr>
        <w:t xml:space="preserve">naming </w:t>
      </w:r>
      <w:r w:rsidR="34FBA2A9" w:rsidRPr="49576FE5">
        <w:rPr>
          <w:sz w:val="24"/>
          <w:szCs w:val="24"/>
        </w:rPr>
        <w:t xml:space="preserve">all 12 </w:t>
      </w:r>
      <w:r w:rsidR="00C52EA9">
        <w:rPr>
          <w:sz w:val="24"/>
          <w:szCs w:val="24"/>
        </w:rPr>
        <w:t>DataFrame</w:t>
      </w:r>
      <w:r w:rsidR="1D4A9165" w:rsidRPr="49576FE5">
        <w:rPr>
          <w:sz w:val="24"/>
          <w:szCs w:val="24"/>
        </w:rPr>
        <w:t>s</w:t>
      </w:r>
      <w:r w:rsidR="14A4932E" w:rsidRPr="49576FE5">
        <w:rPr>
          <w:sz w:val="24"/>
          <w:szCs w:val="24"/>
        </w:rPr>
        <w:t xml:space="preserve"> with a suffix _df</w:t>
      </w:r>
      <w:r w:rsidR="00877BB0">
        <w:rPr>
          <w:sz w:val="24"/>
          <w:szCs w:val="24"/>
        </w:rPr>
        <w:t>:</w:t>
      </w:r>
    </w:p>
    <w:p w14:paraId="4372809A" w14:textId="1ABC6312" w:rsidR="00877BB0" w:rsidRDefault="00877BB0" w:rsidP="001374BD">
      <w:pPr>
        <w:spacing w:after="240" w:line="360" w:lineRule="auto"/>
        <w:jc w:val="center"/>
        <w:rPr>
          <w:sz w:val="24"/>
          <w:szCs w:val="24"/>
        </w:rPr>
      </w:pPr>
      <w:r>
        <w:rPr>
          <w:noProof/>
        </w:rPr>
        <w:lastRenderedPageBreak/>
        <w:drawing>
          <wp:inline distT="0" distB="0" distL="0" distR="0" wp14:anchorId="48317C2F" wp14:editId="5E9BDE8B">
            <wp:extent cx="5676900" cy="2666998"/>
            <wp:effectExtent l="19050" t="19050" r="19050" b="19685"/>
            <wp:docPr id="959185260" name="Picture 95918526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5260" name="Picture 959185260" descr="A screenshot of a computer program&#10;&#10;Description automatically generated"/>
                    <pic:cNvPicPr/>
                  </pic:nvPicPr>
                  <pic:blipFill rotWithShape="1">
                    <a:blip r:embed="rId35">
                      <a:extLst>
                        <a:ext uri="{28A0092B-C50C-407E-A947-70E740481C1C}">
                          <a14:useLocalDpi xmlns:a14="http://schemas.microsoft.com/office/drawing/2010/main" val="0"/>
                        </a:ext>
                      </a:extLst>
                    </a:blip>
                    <a:srcRect t="55128"/>
                    <a:stretch/>
                  </pic:blipFill>
                  <pic:spPr bwMode="auto">
                    <a:xfrm>
                      <a:off x="0" y="0"/>
                      <a:ext cx="5676902" cy="26669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6B891A" w14:textId="22EFAC3F" w:rsidR="7D36F484" w:rsidRDefault="00877BB0" w:rsidP="49576FE5">
      <w:pPr>
        <w:spacing w:after="240" w:line="360" w:lineRule="auto"/>
        <w:jc w:val="both"/>
        <w:rPr>
          <w:sz w:val="24"/>
          <w:szCs w:val="24"/>
        </w:rPr>
      </w:pPr>
      <w:r>
        <w:rPr>
          <w:sz w:val="24"/>
          <w:szCs w:val="24"/>
        </w:rPr>
        <w:t>The reason why is because</w:t>
      </w:r>
      <w:r w:rsidR="1D4A9165" w:rsidRPr="49576FE5">
        <w:rPr>
          <w:sz w:val="24"/>
          <w:szCs w:val="24"/>
        </w:rPr>
        <w:t xml:space="preserve"> the same names will be used later for creating the tables for </w:t>
      </w:r>
      <w:r w:rsidR="000C5F81">
        <w:rPr>
          <w:sz w:val="24"/>
          <w:szCs w:val="24"/>
        </w:rPr>
        <w:t>PostgreSQL</w:t>
      </w:r>
      <w:r w:rsidR="1D4A9165" w:rsidRPr="49576FE5">
        <w:rPr>
          <w:sz w:val="24"/>
          <w:szCs w:val="24"/>
        </w:rPr>
        <w:t>, this is to prevent confusion whe</w:t>
      </w:r>
      <w:r w:rsidR="14B7389B" w:rsidRPr="49576FE5">
        <w:rPr>
          <w:sz w:val="24"/>
          <w:szCs w:val="24"/>
        </w:rPr>
        <w:t>n running the pipeline and maintaining code readability for any user.</w:t>
      </w:r>
    </w:p>
    <w:p w14:paraId="5BF0FC89" w14:textId="50872521" w:rsidR="00793C7A" w:rsidRDefault="00793C7A" w:rsidP="49576FE5">
      <w:pPr>
        <w:spacing w:after="240" w:line="360" w:lineRule="auto"/>
        <w:jc w:val="both"/>
        <w:rPr>
          <w:sz w:val="24"/>
          <w:szCs w:val="24"/>
        </w:rPr>
      </w:pPr>
      <w:r>
        <w:rPr>
          <w:sz w:val="24"/>
          <w:szCs w:val="24"/>
        </w:rPr>
        <w:t xml:space="preserve">Additionally, if the </w:t>
      </w:r>
      <w:r w:rsidR="00C52EA9">
        <w:rPr>
          <w:sz w:val="24"/>
          <w:szCs w:val="24"/>
        </w:rPr>
        <w:t>DataFrame</w:t>
      </w:r>
      <w:r>
        <w:rPr>
          <w:sz w:val="24"/>
          <w:szCs w:val="24"/>
        </w:rPr>
        <w:t xml:space="preserve"> and table names were the same when trying to load using SQLAlchemy, it will throw an error as it cannot be the same name, so adding the suffix at this point also make sense.</w:t>
      </w:r>
    </w:p>
    <w:p w14:paraId="386B692E" w14:textId="77777777" w:rsidR="00453F52" w:rsidRDefault="00453F52" w:rsidP="49576FE5">
      <w:pPr>
        <w:spacing w:after="240" w:line="360" w:lineRule="auto"/>
        <w:jc w:val="both"/>
        <w:rPr>
          <w:sz w:val="24"/>
          <w:szCs w:val="24"/>
        </w:rPr>
      </w:pPr>
    </w:p>
    <w:p w14:paraId="4BCD32E4" w14:textId="77777777" w:rsidR="00453F52" w:rsidRDefault="00453F52" w:rsidP="49576FE5">
      <w:pPr>
        <w:spacing w:after="240" w:line="360" w:lineRule="auto"/>
        <w:jc w:val="both"/>
        <w:rPr>
          <w:sz w:val="24"/>
          <w:szCs w:val="24"/>
        </w:rPr>
      </w:pPr>
    </w:p>
    <w:p w14:paraId="46158514" w14:textId="77777777" w:rsidR="00453F52" w:rsidRDefault="00453F52" w:rsidP="49576FE5">
      <w:pPr>
        <w:spacing w:after="240" w:line="360" w:lineRule="auto"/>
        <w:jc w:val="both"/>
        <w:rPr>
          <w:sz w:val="24"/>
          <w:szCs w:val="24"/>
        </w:rPr>
      </w:pPr>
    </w:p>
    <w:p w14:paraId="6D955132" w14:textId="77777777" w:rsidR="00453F52" w:rsidRDefault="00453F52" w:rsidP="49576FE5">
      <w:pPr>
        <w:spacing w:after="240" w:line="360" w:lineRule="auto"/>
        <w:jc w:val="both"/>
        <w:rPr>
          <w:sz w:val="24"/>
          <w:szCs w:val="24"/>
        </w:rPr>
      </w:pPr>
    </w:p>
    <w:p w14:paraId="30983A5A" w14:textId="77777777" w:rsidR="00453F52" w:rsidRDefault="00453F52" w:rsidP="49576FE5">
      <w:pPr>
        <w:spacing w:after="240" w:line="360" w:lineRule="auto"/>
        <w:jc w:val="both"/>
        <w:rPr>
          <w:sz w:val="24"/>
          <w:szCs w:val="24"/>
        </w:rPr>
      </w:pPr>
    </w:p>
    <w:p w14:paraId="2841F5D2" w14:textId="77777777" w:rsidR="00453F52" w:rsidRDefault="00453F52" w:rsidP="49576FE5">
      <w:pPr>
        <w:spacing w:after="240" w:line="360" w:lineRule="auto"/>
        <w:jc w:val="both"/>
        <w:rPr>
          <w:sz w:val="24"/>
          <w:szCs w:val="24"/>
        </w:rPr>
      </w:pPr>
    </w:p>
    <w:p w14:paraId="24196C28" w14:textId="77777777" w:rsidR="00453F52" w:rsidRDefault="00453F52" w:rsidP="49576FE5">
      <w:pPr>
        <w:spacing w:after="240" w:line="360" w:lineRule="auto"/>
        <w:jc w:val="both"/>
        <w:rPr>
          <w:sz w:val="24"/>
          <w:szCs w:val="24"/>
        </w:rPr>
      </w:pPr>
    </w:p>
    <w:p w14:paraId="6C9E7EBA" w14:textId="77777777" w:rsidR="00453F52" w:rsidRDefault="00453F52" w:rsidP="49576FE5">
      <w:pPr>
        <w:spacing w:after="240" w:line="360" w:lineRule="auto"/>
        <w:jc w:val="both"/>
        <w:rPr>
          <w:sz w:val="24"/>
          <w:szCs w:val="24"/>
        </w:rPr>
      </w:pPr>
    </w:p>
    <w:p w14:paraId="543055BB" w14:textId="77777777" w:rsidR="00453F52" w:rsidRDefault="00453F52" w:rsidP="49576FE5">
      <w:pPr>
        <w:spacing w:after="240" w:line="360" w:lineRule="auto"/>
        <w:jc w:val="both"/>
        <w:rPr>
          <w:sz w:val="24"/>
          <w:szCs w:val="24"/>
        </w:rPr>
      </w:pPr>
    </w:p>
    <w:p w14:paraId="0C47DBB6" w14:textId="5FA021EC" w:rsidR="1C6BD75D" w:rsidRDefault="1C6BD75D" w:rsidP="49576FE5">
      <w:pPr>
        <w:spacing w:after="240" w:line="360" w:lineRule="auto"/>
        <w:jc w:val="both"/>
        <w:rPr>
          <w:sz w:val="24"/>
          <w:szCs w:val="24"/>
        </w:rPr>
      </w:pPr>
      <w:r w:rsidRPr="49576FE5">
        <w:rPr>
          <w:sz w:val="24"/>
          <w:szCs w:val="24"/>
          <w:u w:val="single"/>
        </w:rPr>
        <w:lastRenderedPageBreak/>
        <w:t xml:space="preserve">Loading to </w:t>
      </w:r>
      <w:r w:rsidR="003967E7">
        <w:rPr>
          <w:sz w:val="24"/>
          <w:szCs w:val="24"/>
          <w:u w:val="single"/>
        </w:rPr>
        <w:t>PostgreSQL</w:t>
      </w:r>
      <w:r w:rsidRPr="49576FE5">
        <w:rPr>
          <w:sz w:val="24"/>
          <w:szCs w:val="24"/>
          <w:u w:val="single"/>
        </w:rPr>
        <w:t xml:space="preserve"> Database</w:t>
      </w:r>
    </w:p>
    <w:p w14:paraId="046B6F15" w14:textId="50C3A3CE" w:rsidR="5B0BBEEE" w:rsidRDefault="5B0BBEEE" w:rsidP="49576FE5">
      <w:pPr>
        <w:spacing w:after="240" w:line="360" w:lineRule="auto"/>
        <w:jc w:val="both"/>
        <w:rPr>
          <w:sz w:val="24"/>
          <w:szCs w:val="24"/>
        </w:rPr>
      </w:pPr>
      <w:r w:rsidRPr="49576FE5">
        <w:rPr>
          <w:sz w:val="24"/>
          <w:szCs w:val="24"/>
        </w:rPr>
        <w:t xml:space="preserve">To load our 12 </w:t>
      </w:r>
      <w:r w:rsidR="00C52EA9">
        <w:rPr>
          <w:sz w:val="24"/>
          <w:szCs w:val="24"/>
        </w:rPr>
        <w:t>DataFrame</w:t>
      </w:r>
      <w:r w:rsidRPr="49576FE5">
        <w:rPr>
          <w:sz w:val="24"/>
          <w:szCs w:val="24"/>
        </w:rPr>
        <w:t xml:space="preserve">s into the </w:t>
      </w:r>
      <w:r w:rsidR="00D74FB0">
        <w:rPr>
          <w:sz w:val="24"/>
          <w:szCs w:val="24"/>
        </w:rPr>
        <w:t>PostgreSQL</w:t>
      </w:r>
      <w:r w:rsidRPr="49576FE5">
        <w:rPr>
          <w:sz w:val="24"/>
          <w:szCs w:val="24"/>
        </w:rPr>
        <w:t xml:space="preserve"> database, we can use a combination of psycopg2 and SQLAlchemy. </w:t>
      </w:r>
      <w:r w:rsidR="6E15585B" w:rsidRPr="49576FE5">
        <w:rPr>
          <w:sz w:val="24"/>
          <w:szCs w:val="24"/>
        </w:rPr>
        <w:t>First, a</w:t>
      </w:r>
      <w:r w:rsidR="651BBB82" w:rsidRPr="49576FE5">
        <w:rPr>
          <w:sz w:val="24"/>
          <w:szCs w:val="24"/>
        </w:rPr>
        <w:t xml:space="preserve"> connection object can be created by creating a connection URI and engine via SQLAlchemy, which we can use to create cursor</w:t>
      </w:r>
      <w:r w:rsidR="1054EB9F" w:rsidRPr="49576FE5">
        <w:rPr>
          <w:sz w:val="24"/>
          <w:szCs w:val="24"/>
        </w:rPr>
        <w:t xml:space="preserve">s to create our database in </w:t>
      </w:r>
      <w:r w:rsidR="00D74FB0">
        <w:rPr>
          <w:sz w:val="24"/>
          <w:szCs w:val="24"/>
        </w:rPr>
        <w:t>PostgreSQL</w:t>
      </w:r>
      <w:r w:rsidR="1054EB9F" w:rsidRPr="49576FE5">
        <w:rPr>
          <w:sz w:val="24"/>
          <w:szCs w:val="24"/>
        </w:rPr>
        <w:t xml:space="preserve"> called ‘netflix_db’. </w:t>
      </w:r>
    </w:p>
    <w:p w14:paraId="0F676B42" w14:textId="6F3CE885" w:rsidR="443AD08B" w:rsidRDefault="443AD08B" w:rsidP="49576FE5">
      <w:pPr>
        <w:spacing w:after="240" w:line="360" w:lineRule="auto"/>
        <w:jc w:val="both"/>
        <w:rPr>
          <w:sz w:val="24"/>
          <w:szCs w:val="24"/>
        </w:rPr>
      </w:pPr>
      <w:r>
        <w:rPr>
          <w:noProof/>
        </w:rPr>
        <w:drawing>
          <wp:inline distT="0" distB="0" distL="0" distR="0" wp14:anchorId="422310D5" wp14:editId="1DE044DC">
            <wp:extent cx="5943600" cy="4324350"/>
            <wp:effectExtent l="19050" t="19050" r="19050" b="19050"/>
            <wp:docPr id="267202030" name="Picture 26720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324350"/>
                    </a:xfrm>
                    <a:prstGeom prst="rect">
                      <a:avLst/>
                    </a:prstGeom>
                    <a:ln>
                      <a:solidFill>
                        <a:schemeClr val="tx1"/>
                      </a:solidFill>
                    </a:ln>
                  </pic:spPr>
                </pic:pic>
              </a:graphicData>
            </a:graphic>
          </wp:inline>
        </w:drawing>
      </w:r>
      <w:r w:rsidRPr="49576FE5">
        <w:rPr>
          <w:sz w:val="24"/>
          <w:szCs w:val="24"/>
        </w:rPr>
        <w:t xml:space="preserve">After which, we can </w:t>
      </w:r>
      <w:r w:rsidR="242045AB" w:rsidRPr="49576FE5">
        <w:rPr>
          <w:sz w:val="24"/>
          <w:szCs w:val="24"/>
        </w:rPr>
        <w:t>amend</w:t>
      </w:r>
      <w:r w:rsidRPr="49576FE5">
        <w:rPr>
          <w:sz w:val="24"/>
          <w:szCs w:val="24"/>
        </w:rPr>
        <w:t xml:space="preserve"> the connection URI to connect to our ’netflix_db’ and </w:t>
      </w:r>
      <w:r w:rsidR="0FB7A23A" w:rsidRPr="49576FE5">
        <w:rPr>
          <w:sz w:val="24"/>
          <w:szCs w:val="24"/>
        </w:rPr>
        <w:t>creating an engine with the help of SQLAlchemy again:</w:t>
      </w:r>
    </w:p>
    <w:p w14:paraId="77BAA4A5" w14:textId="56385033" w:rsidR="4D943ED9" w:rsidRDefault="4D943ED9" w:rsidP="49576FE5">
      <w:pPr>
        <w:spacing w:after="240" w:line="360" w:lineRule="auto"/>
        <w:jc w:val="both"/>
      </w:pPr>
      <w:r>
        <w:rPr>
          <w:noProof/>
        </w:rPr>
        <w:drawing>
          <wp:inline distT="0" distB="0" distL="0" distR="0" wp14:anchorId="185B1092" wp14:editId="0738E864">
            <wp:extent cx="5905502" cy="1656190"/>
            <wp:effectExtent l="19050" t="19050" r="19050" b="20320"/>
            <wp:docPr id="1145775019" name="Picture 114577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05502" cy="1656190"/>
                    </a:xfrm>
                    <a:prstGeom prst="rect">
                      <a:avLst/>
                    </a:prstGeom>
                    <a:ln>
                      <a:solidFill>
                        <a:schemeClr val="tx1"/>
                      </a:solidFill>
                    </a:ln>
                  </pic:spPr>
                </pic:pic>
              </a:graphicData>
            </a:graphic>
          </wp:inline>
        </w:drawing>
      </w:r>
    </w:p>
    <w:p w14:paraId="170E51EF" w14:textId="6819CEE1" w:rsidR="15354282" w:rsidRDefault="15354282" w:rsidP="6EFBD926">
      <w:pPr>
        <w:spacing w:after="240" w:line="360" w:lineRule="auto"/>
        <w:rPr>
          <w:sz w:val="24"/>
          <w:szCs w:val="24"/>
        </w:rPr>
      </w:pPr>
      <w:r w:rsidRPr="6EFBD926">
        <w:rPr>
          <w:color w:val="000000" w:themeColor="text1"/>
          <w:sz w:val="24"/>
          <w:szCs w:val="24"/>
        </w:rPr>
        <w:lastRenderedPageBreak/>
        <w:t xml:space="preserve">This allows us to create our tables which can be loaded on to 'netflix_db’ later. To create the tables, first, we define the metadata which will store all the table objects and the schema we defined for the tables. </w:t>
      </w:r>
      <w:r w:rsidRPr="6EFBD926">
        <w:rPr>
          <w:sz w:val="24"/>
          <w:szCs w:val="24"/>
        </w:rPr>
        <w:t xml:space="preserve"> </w:t>
      </w:r>
    </w:p>
    <w:p w14:paraId="1C20A85C" w14:textId="77777777" w:rsidR="00C60C5A" w:rsidRDefault="5FD4777D" w:rsidP="00C60C5A">
      <w:pPr>
        <w:spacing w:after="240" w:line="360" w:lineRule="auto"/>
        <w:jc w:val="center"/>
        <w:rPr>
          <w:color w:val="000000" w:themeColor="text1"/>
          <w:sz w:val="24"/>
          <w:szCs w:val="24"/>
        </w:rPr>
      </w:pPr>
      <w:r>
        <w:rPr>
          <w:noProof/>
        </w:rPr>
        <w:drawing>
          <wp:inline distT="0" distB="0" distL="0" distR="0" wp14:anchorId="551F9A6D" wp14:editId="289E04A8">
            <wp:extent cx="4991100" cy="2479553"/>
            <wp:effectExtent l="19050" t="19050" r="19050" b="16510"/>
            <wp:docPr id="1552228539" name="Picture 1552228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001612" cy="2484775"/>
                    </a:xfrm>
                    <a:prstGeom prst="rect">
                      <a:avLst/>
                    </a:prstGeom>
                    <a:ln>
                      <a:solidFill>
                        <a:schemeClr val="tx1"/>
                      </a:solidFill>
                    </a:ln>
                  </pic:spPr>
                </pic:pic>
              </a:graphicData>
            </a:graphic>
          </wp:inline>
        </w:drawing>
      </w:r>
    </w:p>
    <w:p w14:paraId="3851D92F" w14:textId="791B01CA" w:rsidR="5FD4777D" w:rsidRDefault="5FD4777D" w:rsidP="6EFBD926">
      <w:pPr>
        <w:spacing w:after="240" w:line="360" w:lineRule="auto"/>
        <w:rPr>
          <w:color w:val="000000" w:themeColor="text1"/>
          <w:sz w:val="24"/>
          <w:szCs w:val="24"/>
        </w:rPr>
      </w:pPr>
      <w:r w:rsidRPr="6EFBD926">
        <w:rPr>
          <w:color w:val="000000" w:themeColor="text1"/>
          <w:sz w:val="24"/>
          <w:szCs w:val="24"/>
        </w:rPr>
        <w:t>For many-to-many relationship tables and their respective junction tables, this is how we establish the referential integr</w:t>
      </w:r>
      <w:r w:rsidR="62106978" w:rsidRPr="6EFBD926">
        <w:rPr>
          <w:color w:val="000000" w:themeColor="text1"/>
          <w:sz w:val="24"/>
          <w:szCs w:val="24"/>
        </w:rPr>
        <w:t>ity and</w:t>
      </w:r>
      <w:r w:rsidRPr="6EFBD926">
        <w:rPr>
          <w:color w:val="000000" w:themeColor="text1"/>
          <w:sz w:val="24"/>
          <w:szCs w:val="24"/>
        </w:rPr>
        <w:t xml:space="preserve"> t</w:t>
      </w:r>
      <w:r w:rsidR="2D5A79C4" w:rsidRPr="6EFBD926">
        <w:rPr>
          <w:color w:val="000000" w:themeColor="text1"/>
          <w:sz w:val="24"/>
          <w:szCs w:val="24"/>
        </w:rPr>
        <w:t>he</w:t>
      </w:r>
      <w:r w:rsidRPr="6EFBD926">
        <w:rPr>
          <w:color w:val="000000" w:themeColor="text1"/>
          <w:sz w:val="24"/>
          <w:szCs w:val="24"/>
        </w:rPr>
        <w:t xml:space="preserve"> primary key and foreign key constraints:</w:t>
      </w:r>
    </w:p>
    <w:p w14:paraId="11B1FDF0" w14:textId="77777777" w:rsidR="00C60C5A" w:rsidRDefault="0703D6F2" w:rsidP="00C60C5A">
      <w:pPr>
        <w:spacing w:after="240" w:line="360" w:lineRule="auto"/>
        <w:jc w:val="center"/>
        <w:rPr>
          <w:color w:val="000000" w:themeColor="text1"/>
          <w:sz w:val="24"/>
          <w:szCs w:val="24"/>
        </w:rPr>
      </w:pPr>
      <w:r>
        <w:rPr>
          <w:noProof/>
        </w:rPr>
        <w:drawing>
          <wp:inline distT="0" distB="0" distL="0" distR="0" wp14:anchorId="5175646F" wp14:editId="0E641BB2">
            <wp:extent cx="5098174" cy="1895475"/>
            <wp:effectExtent l="19050" t="19050" r="26670" b="9525"/>
            <wp:docPr id="1405145098" name="Picture 140514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102666" cy="1897145"/>
                    </a:xfrm>
                    <a:prstGeom prst="rect">
                      <a:avLst/>
                    </a:prstGeom>
                    <a:ln>
                      <a:solidFill>
                        <a:schemeClr val="tx1"/>
                      </a:solidFill>
                    </a:ln>
                  </pic:spPr>
                </pic:pic>
              </a:graphicData>
            </a:graphic>
          </wp:inline>
        </w:drawing>
      </w:r>
    </w:p>
    <w:p w14:paraId="55531102" w14:textId="6FD4344A" w:rsidR="0703D6F2" w:rsidRDefault="4B23593B" w:rsidP="6EFBD926">
      <w:pPr>
        <w:spacing w:after="240" w:line="360" w:lineRule="auto"/>
        <w:rPr>
          <w:color w:val="000000" w:themeColor="text1"/>
          <w:sz w:val="24"/>
          <w:szCs w:val="24"/>
        </w:rPr>
      </w:pPr>
      <w:r w:rsidRPr="6EFBD926">
        <w:rPr>
          <w:color w:val="000000" w:themeColor="text1"/>
          <w:sz w:val="24"/>
          <w:szCs w:val="24"/>
        </w:rPr>
        <w:t xml:space="preserve">And then, by calling the metadata object and its associated function create_all, </w:t>
      </w:r>
      <w:r w:rsidR="00D74FB0">
        <w:rPr>
          <w:color w:val="000000" w:themeColor="text1"/>
          <w:sz w:val="24"/>
          <w:szCs w:val="24"/>
        </w:rPr>
        <w:t>PostgreSQL</w:t>
      </w:r>
      <w:r w:rsidRPr="6EFBD926">
        <w:rPr>
          <w:color w:val="000000" w:themeColor="text1"/>
          <w:sz w:val="24"/>
          <w:szCs w:val="24"/>
        </w:rPr>
        <w:t xml:space="preserve"> will create the tables within the ’netflix_db’ if it has not been created:</w:t>
      </w:r>
    </w:p>
    <w:p w14:paraId="7C911DB0" w14:textId="2CB28060" w:rsidR="4B23593B" w:rsidRDefault="4B23593B" w:rsidP="6EFBD926">
      <w:pPr>
        <w:spacing w:after="240" w:line="360" w:lineRule="auto"/>
      </w:pPr>
      <w:r>
        <w:rPr>
          <w:noProof/>
        </w:rPr>
        <w:drawing>
          <wp:inline distT="0" distB="0" distL="0" distR="0" wp14:anchorId="19DD61EC" wp14:editId="58AE7A0C">
            <wp:extent cx="5943600" cy="447675"/>
            <wp:effectExtent l="19050" t="19050" r="19050" b="28575"/>
            <wp:docPr id="1742299286" name="Picture 1742299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47675"/>
                    </a:xfrm>
                    <a:prstGeom prst="rect">
                      <a:avLst/>
                    </a:prstGeom>
                    <a:ln>
                      <a:solidFill>
                        <a:schemeClr val="tx1"/>
                      </a:solidFill>
                    </a:ln>
                  </pic:spPr>
                </pic:pic>
              </a:graphicData>
            </a:graphic>
          </wp:inline>
        </w:drawing>
      </w:r>
    </w:p>
    <w:p w14:paraId="050200F5" w14:textId="7787C0C8" w:rsidR="00C60C5A" w:rsidRPr="00C60C5A" w:rsidRDefault="00C60C5A" w:rsidP="6EFBD926">
      <w:pPr>
        <w:spacing w:after="240" w:line="360" w:lineRule="auto"/>
        <w:rPr>
          <w:sz w:val="24"/>
          <w:szCs w:val="24"/>
        </w:rPr>
      </w:pPr>
      <w:r w:rsidRPr="00C60C5A">
        <w:rPr>
          <w:sz w:val="24"/>
          <w:szCs w:val="24"/>
        </w:rPr>
        <w:t>For more information about the syntax, refer to SQLAlchemy 2.0 Documentation for constraints and indexes</w:t>
      </w:r>
      <w:r w:rsidR="00AD1952">
        <w:rPr>
          <w:sz w:val="24"/>
          <w:szCs w:val="24"/>
        </w:rPr>
        <w:t>, see references [3].</w:t>
      </w:r>
      <w:r w:rsidR="00AD1952" w:rsidRPr="00C60C5A">
        <w:rPr>
          <w:sz w:val="24"/>
          <w:szCs w:val="24"/>
        </w:rPr>
        <w:t xml:space="preserve"> </w:t>
      </w:r>
    </w:p>
    <w:p w14:paraId="6728D805" w14:textId="2EE3FFD5" w:rsidR="4B23593B" w:rsidRDefault="4B23593B" w:rsidP="6EFBD926">
      <w:pPr>
        <w:spacing w:after="240" w:line="360" w:lineRule="auto"/>
        <w:rPr>
          <w:color w:val="000000" w:themeColor="text1"/>
          <w:sz w:val="24"/>
          <w:szCs w:val="24"/>
        </w:rPr>
      </w:pPr>
      <w:r w:rsidRPr="6EFBD926">
        <w:rPr>
          <w:color w:val="000000" w:themeColor="text1"/>
          <w:sz w:val="24"/>
          <w:szCs w:val="24"/>
        </w:rPr>
        <w:lastRenderedPageBreak/>
        <w:t xml:space="preserve">Before proceeding to load the newly created tables with our normalized </w:t>
      </w:r>
      <w:r w:rsidR="00C52EA9">
        <w:rPr>
          <w:color w:val="000000" w:themeColor="text1"/>
          <w:sz w:val="24"/>
          <w:szCs w:val="24"/>
        </w:rPr>
        <w:t>DataFrame</w:t>
      </w:r>
      <w:r w:rsidRPr="6EFBD926">
        <w:rPr>
          <w:color w:val="000000" w:themeColor="text1"/>
          <w:sz w:val="24"/>
          <w:szCs w:val="24"/>
        </w:rPr>
        <w:t>s, we also verified the constraints of our tables within the ‘netflix_db’ database:</w:t>
      </w:r>
    </w:p>
    <w:p w14:paraId="2801F9A2" w14:textId="45608D21" w:rsidR="4B23593B" w:rsidRDefault="4B23593B" w:rsidP="004F2413">
      <w:pPr>
        <w:spacing w:after="240" w:line="360" w:lineRule="auto"/>
        <w:jc w:val="center"/>
      </w:pPr>
      <w:r>
        <w:rPr>
          <w:noProof/>
        </w:rPr>
        <w:drawing>
          <wp:inline distT="0" distB="0" distL="0" distR="0" wp14:anchorId="572E5872" wp14:editId="15E64E00">
            <wp:extent cx="5149421" cy="6638925"/>
            <wp:effectExtent l="19050" t="19050" r="13335" b="9525"/>
            <wp:docPr id="160561492" name="Picture 16056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154625" cy="6645635"/>
                    </a:xfrm>
                    <a:prstGeom prst="rect">
                      <a:avLst/>
                    </a:prstGeom>
                    <a:ln>
                      <a:solidFill>
                        <a:schemeClr val="tx1"/>
                      </a:solidFill>
                    </a:ln>
                  </pic:spPr>
                </pic:pic>
              </a:graphicData>
            </a:graphic>
          </wp:inline>
        </w:drawing>
      </w:r>
    </w:p>
    <w:p w14:paraId="68794927" w14:textId="725F8228" w:rsidR="6EFBD926" w:rsidRDefault="00CE7985" w:rsidP="6EFBD926">
      <w:pPr>
        <w:spacing w:after="240" w:line="360" w:lineRule="auto"/>
        <w:rPr>
          <w:sz w:val="24"/>
          <w:szCs w:val="24"/>
        </w:rPr>
      </w:pPr>
      <w:r>
        <w:rPr>
          <w:sz w:val="24"/>
          <w:szCs w:val="24"/>
        </w:rPr>
        <w:t>Syntax is taken from</w:t>
      </w:r>
      <w:r w:rsidR="0067133E">
        <w:rPr>
          <w:sz w:val="24"/>
          <w:szCs w:val="24"/>
        </w:rPr>
        <w:t xml:space="preserve"> </w:t>
      </w:r>
      <w:r w:rsidR="000C5F81">
        <w:rPr>
          <w:sz w:val="24"/>
          <w:szCs w:val="24"/>
        </w:rPr>
        <w:t>PostgreSQL</w:t>
      </w:r>
      <w:r w:rsidR="0067133E">
        <w:rPr>
          <w:sz w:val="24"/>
          <w:szCs w:val="24"/>
        </w:rPr>
        <w:t xml:space="preserve"> documentation [4]</w:t>
      </w:r>
      <w:r w:rsidR="003966A9">
        <w:rPr>
          <w:sz w:val="24"/>
          <w:szCs w:val="24"/>
        </w:rPr>
        <w:t>, refer to references for more information</w:t>
      </w:r>
      <w:r w:rsidR="0067133E">
        <w:rPr>
          <w:sz w:val="24"/>
          <w:szCs w:val="24"/>
        </w:rPr>
        <w:t xml:space="preserve">.  </w:t>
      </w:r>
    </w:p>
    <w:p w14:paraId="7D27B2B6" w14:textId="77777777" w:rsidR="00CE7985" w:rsidRPr="00CE7985" w:rsidRDefault="00CE7985" w:rsidP="6EFBD926">
      <w:pPr>
        <w:spacing w:after="240" w:line="360" w:lineRule="auto"/>
        <w:rPr>
          <w:sz w:val="24"/>
          <w:szCs w:val="24"/>
        </w:rPr>
      </w:pPr>
    </w:p>
    <w:p w14:paraId="72C0D07A" w14:textId="0572774B" w:rsidR="4B23593B" w:rsidRDefault="4B23593B" w:rsidP="6EFBD926">
      <w:pPr>
        <w:spacing w:after="240" w:line="360" w:lineRule="auto"/>
        <w:rPr>
          <w:color w:val="000000" w:themeColor="text1"/>
          <w:sz w:val="24"/>
          <w:szCs w:val="24"/>
        </w:rPr>
      </w:pPr>
      <w:r w:rsidRPr="6EFBD926">
        <w:rPr>
          <w:color w:val="000000" w:themeColor="text1"/>
          <w:sz w:val="24"/>
          <w:szCs w:val="24"/>
        </w:rPr>
        <w:lastRenderedPageBreak/>
        <w:t xml:space="preserve">Finally, we can use SQLAlchemy’s df.to_sql function to load the 12 normalised </w:t>
      </w:r>
      <w:r w:rsidR="00C52EA9">
        <w:rPr>
          <w:color w:val="000000" w:themeColor="text1"/>
          <w:sz w:val="24"/>
          <w:szCs w:val="24"/>
        </w:rPr>
        <w:t>DataFrame</w:t>
      </w:r>
      <w:r w:rsidRPr="6EFBD926">
        <w:rPr>
          <w:color w:val="000000" w:themeColor="text1"/>
          <w:sz w:val="24"/>
          <w:szCs w:val="24"/>
        </w:rPr>
        <w:t>s into the t</w:t>
      </w:r>
      <w:r w:rsidR="512CA523" w:rsidRPr="6EFBD926">
        <w:rPr>
          <w:color w:val="000000" w:themeColor="text1"/>
          <w:sz w:val="24"/>
          <w:szCs w:val="24"/>
        </w:rPr>
        <w:t xml:space="preserve">ables created within the ‘netflix_db’ database. </w:t>
      </w:r>
    </w:p>
    <w:p w14:paraId="0C829E36" w14:textId="148B0EFB" w:rsidR="512CA523" w:rsidRDefault="512CA523" w:rsidP="6EFBD926">
      <w:pPr>
        <w:spacing w:after="240" w:line="360" w:lineRule="auto"/>
        <w:rPr>
          <w:color w:val="000000" w:themeColor="text1"/>
          <w:sz w:val="24"/>
          <w:szCs w:val="24"/>
        </w:rPr>
      </w:pPr>
      <w:r>
        <w:rPr>
          <w:noProof/>
        </w:rPr>
        <w:drawing>
          <wp:inline distT="0" distB="0" distL="0" distR="0" wp14:anchorId="5A1CDC07" wp14:editId="3E18EF16">
            <wp:extent cx="5943600" cy="1238250"/>
            <wp:effectExtent l="19050" t="19050" r="19050" b="19050"/>
            <wp:docPr id="268951401" name="Picture 26895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1238250"/>
                    </a:xfrm>
                    <a:prstGeom prst="rect">
                      <a:avLst/>
                    </a:prstGeom>
                    <a:ln>
                      <a:solidFill>
                        <a:schemeClr val="tx1"/>
                      </a:solidFill>
                    </a:ln>
                  </pic:spPr>
                </pic:pic>
              </a:graphicData>
            </a:graphic>
          </wp:inline>
        </w:drawing>
      </w:r>
      <w:r w:rsidRPr="6EFBD926">
        <w:rPr>
          <w:color w:val="000000" w:themeColor="text1"/>
          <w:sz w:val="24"/>
          <w:szCs w:val="24"/>
        </w:rPr>
        <w:t xml:space="preserve">After loading, we perform data validation by ensuring that the </w:t>
      </w:r>
      <w:r w:rsidR="3366F288" w:rsidRPr="6EFBD926">
        <w:rPr>
          <w:color w:val="000000" w:themeColor="text1"/>
          <w:sz w:val="24"/>
          <w:szCs w:val="24"/>
        </w:rPr>
        <w:t>record</w:t>
      </w:r>
      <w:r w:rsidRPr="6EFBD926">
        <w:rPr>
          <w:color w:val="000000" w:themeColor="text1"/>
          <w:sz w:val="24"/>
          <w:szCs w:val="24"/>
        </w:rPr>
        <w:t xml:space="preserve"> in the table matches the rows in the</w:t>
      </w:r>
      <w:r w:rsidR="347AB037" w:rsidRPr="6EFBD926">
        <w:rPr>
          <w:color w:val="000000" w:themeColor="text1"/>
          <w:sz w:val="24"/>
          <w:szCs w:val="24"/>
        </w:rPr>
        <w:t xml:space="preserve">ir respective </w:t>
      </w:r>
      <w:r w:rsidR="00C52EA9">
        <w:rPr>
          <w:color w:val="000000" w:themeColor="text1"/>
          <w:sz w:val="24"/>
          <w:szCs w:val="24"/>
        </w:rPr>
        <w:t>DataFrame</w:t>
      </w:r>
      <w:r w:rsidR="347AB037" w:rsidRPr="6EFBD926">
        <w:rPr>
          <w:color w:val="000000" w:themeColor="text1"/>
          <w:sz w:val="24"/>
          <w:szCs w:val="24"/>
        </w:rPr>
        <w:t xml:space="preserve"> by:</w:t>
      </w:r>
    </w:p>
    <w:p w14:paraId="724E1FE6" w14:textId="051C645E" w:rsidR="347AB037" w:rsidRDefault="347AB037" w:rsidP="6EFBD926">
      <w:pPr>
        <w:pStyle w:val="ListParagraph"/>
        <w:numPr>
          <w:ilvl w:val="0"/>
          <w:numId w:val="1"/>
        </w:numPr>
        <w:spacing w:after="240" w:line="360" w:lineRule="auto"/>
        <w:rPr>
          <w:color w:val="000000" w:themeColor="text1"/>
          <w:sz w:val="24"/>
          <w:szCs w:val="24"/>
        </w:rPr>
      </w:pPr>
      <w:r w:rsidRPr="6EFBD926">
        <w:rPr>
          <w:color w:val="000000" w:themeColor="text1"/>
          <w:sz w:val="24"/>
          <w:szCs w:val="24"/>
        </w:rPr>
        <w:t xml:space="preserve">Querying all records from the table using SELECT count (*) </w:t>
      </w:r>
    </w:p>
    <w:p w14:paraId="0CF59FE1" w14:textId="3485C864" w:rsidR="347AB037" w:rsidRDefault="347AB037" w:rsidP="6EFBD926">
      <w:pPr>
        <w:pStyle w:val="ListParagraph"/>
        <w:numPr>
          <w:ilvl w:val="0"/>
          <w:numId w:val="1"/>
        </w:numPr>
        <w:spacing w:after="240" w:line="360" w:lineRule="auto"/>
        <w:rPr>
          <w:color w:val="000000" w:themeColor="text1"/>
          <w:sz w:val="24"/>
          <w:szCs w:val="24"/>
        </w:rPr>
      </w:pPr>
      <w:r w:rsidRPr="6EFBD926">
        <w:rPr>
          <w:color w:val="000000" w:themeColor="text1"/>
          <w:sz w:val="24"/>
          <w:szCs w:val="24"/>
        </w:rPr>
        <w:t xml:space="preserve">Length of </w:t>
      </w:r>
      <w:r w:rsidR="00C52EA9">
        <w:rPr>
          <w:color w:val="000000" w:themeColor="text1"/>
          <w:sz w:val="24"/>
          <w:szCs w:val="24"/>
        </w:rPr>
        <w:t>DataFrame</w:t>
      </w:r>
      <w:r w:rsidRPr="6EFBD926">
        <w:rPr>
          <w:color w:val="000000" w:themeColor="text1"/>
          <w:sz w:val="24"/>
          <w:szCs w:val="24"/>
        </w:rPr>
        <w:t xml:space="preserve"> using: len(df_name)</w:t>
      </w:r>
    </w:p>
    <w:p w14:paraId="44D77871" w14:textId="77777777" w:rsidR="004F2413" w:rsidRDefault="11EDC22D" w:rsidP="26970F19">
      <w:pPr>
        <w:spacing w:after="240" w:line="360" w:lineRule="auto"/>
        <w:rPr>
          <w:color w:val="000000" w:themeColor="text1"/>
          <w:sz w:val="24"/>
          <w:szCs w:val="24"/>
        </w:rPr>
      </w:pPr>
      <w:r>
        <w:rPr>
          <w:noProof/>
        </w:rPr>
        <w:drawing>
          <wp:inline distT="0" distB="0" distL="0" distR="0" wp14:anchorId="5353FD26" wp14:editId="4F4443EC">
            <wp:extent cx="5943600" cy="3771900"/>
            <wp:effectExtent l="19050" t="19050" r="19050" b="19050"/>
            <wp:docPr id="1172905061" name="Picture 117290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771900"/>
                    </a:xfrm>
                    <a:prstGeom prst="rect">
                      <a:avLst/>
                    </a:prstGeom>
                    <a:ln>
                      <a:solidFill>
                        <a:schemeClr val="tx1"/>
                      </a:solidFill>
                    </a:ln>
                  </pic:spPr>
                </pic:pic>
              </a:graphicData>
            </a:graphic>
          </wp:inline>
        </w:drawing>
      </w:r>
    </w:p>
    <w:p w14:paraId="64668F9E" w14:textId="4CFFA7D0" w:rsidR="11EDC22D" w:rsidRDefault="11EDC22D" w:rsidP="26970F19">
      <w:pPr>
        <w:spacing w:after="240" w:line="360" w:lineRule="auto"/>
        <w:rPr>
          <w:color w:val="000000" w:themeColor="text1"/>
          <w:sz w:val="24"/>
          <w:szCs w:val="24"/>
        </w:rPr>
      </w:pPr>
      <w:r w:rsidRPr="26970F19">
        <w:rPr>
          <w:color w:val="000000" w:themeColor="text1"/>
          <w:sz w:val="24"/>
          <w:szCs w:val="24"/>
        </w:rPr>
        <w:t xml:space="preserve">This step will be repeated for the remaining 11 </w:t>
      </w:r>
      <w:r w:rsidR="00C52EA9">
        <w:rPr>
          <w:color w:val="000000" w:themeColor="text1"/>
          <w:sz w:val="24"/>
          <w:szCs w:val="24"/>
        </w:rPr>
        <w:t>DataFrame</w:t>
      </w:r>
      <w:r w:rsidRPr="26970F19">
        <w:rPr>
          <w:color w:val="000000" w:themeColor="text1"/>
          <w:sz w:val="24"/>
          <w:szCs w:val="24"/>
        </w:rPr>
        <w:t xml:space="preserve">s and tables within the </w:t>
      </w:r>
      <w:r w:rsidR="004C48EB">
        <w:rPr>
          <w:color w:val="000000" w:themeColor="text1"/>
          <w:sz w:val="24"/>
          <w:szCs w:val="24"/>
        </w:rPr>
        <w:t>`</w:t>
      </w:r>
      <w:r w:rsidRPr="26970F19">
        <w:rPr>
          <w:color w:val="000000" w:themeColor="text1"/>
          <w:sz w:val="24"/>
          <w:szCs w:val="24"/>
        </w:rPr>
        <w:t>netflix_db</w:t>
      </w:r>
      <w:r w:rsidR="004C48EB">
        <w:rPr>
          <w:color w:val="000000" w:themeColor="text1"/>
          <w:sz w:val="24"/>
          <w:szCs w:val="24"/>
        </w:rPr>
        <w:t>`</w:t>
      </w:r>
      <w:r w:rsidRPr="26970F19">
        <w:rPr>
          <w:color w:val="000000" w:themeColor="text1"/>
          <w:sz w:val="24"/>
          <w:szCs w:val="24"/>
        </w:rPr>
        <w:t xml:space="preserve"> until all has been successfully loaded. </w:t>
      </w:r>
    </w:p>
    <w:p w14:paraId="6B72E4BB" w14:textId="462A71D1" w:rsidR="26970F19" w:rsidRDefault="26970F19" w:rsidP="26970F19">
      <w:pPr>
        <w:spacing w:after="240" w:line="360" w:lineRule="auto"/>
        <w:rPr>
          <w:color w:val="000000" w:themeColor="text1"/>
          <w:sz w:val="24"/>
          <w:szCs w:val="24"/>
        </w:rPr>
      </w:pPr>
    </w:p>
    <w:p w14:paraId="31EA2DFD" w14:textId="77777777" w:rsidR="00C914DC" w:rsidRDefault="00C914DC" w:rsidP="26970F19">
      <w:pPr>
        <w:spacing w:after="240" w:line="360" w:lineRule="auto"/>
        <w:rPr>
          <w:color w:val="000000" w:themeColor="text1"/>
          <w:sz w:val="24"/>
          <w:szCs w:val="24"/>
        </w:rPr>
        <w:sectPr w:rsidR="00C914DC" w:rsidSect="002E5D81">
          <w:headerReference w:type="default" r:id="rId44"/>
          <w:footerReference w:type="default" r:id="rId45"/>
          <w:footerReference w:type="first" r:id="rId46"/>
          <w:pgSz w:w="12240" w:h="15840"/>
          <w:pgMar w:top="1440" w:right="1440" w:bottom="1080" w:left="1440" w:header="720" w:footer="628" w:gutter="0"/>
          <w:cols w:space="720"/>
          <w:titlePg/>
          <w:docGrid w:linePitch="360"/>
        </w:sectPr>
      </w:pPr>
    </w:p>
    <w:p w14:paraId="44AE0F5A" w14:textId="7F81CADE" w:rsidR="6EFBD926" w:rsidRDefault="4D35E78F" w:rsidP="26970F19">
      <w:pPr>
        <w:spacing w:after="240" w:line="360" w:lineRule="auto"/>
        <w:rPr>
          <w:color w:val="000000" w:themeColor="text1"/>
          <w:sz w:val="24"/>
          <w:szCs w:val="24"/>
        </w:rPr>
      </w:pPr>
      <w:r w:rsidRPr="26970F19">
        <w:rPr>
          <w:color w:val="000000" w:themeColor="text1"/>
          <w:sz w:val="24"/>
          <w:szCs w:val="24"/>
        </w:rPr>
        <w:lastRenderedPageBreak/>
        <w:t xml:space="preserve">As a final form of check, </w:t>
      </w:r>
      <w:r w:rsidR="007D077C">
        <w:rPr>
          <w:color w:val="000000" w:themeColor="text1"/>
          <w:sz w:val="24"/>
          <w:szCs w:val="24"/>
        </w:rPr>
        <w:t>PostgreSQL</w:t>
      </w:r>
      <w:r w:rsidRPr="26970F19">
        <w:rPr>
          <w:color w:val="000000" w:themeColor="text1"/>
          <w:sz w:val="24"/>
          <w:szCs w:val="24"/>
        </w:rPr>
        <w:t xml:space="preserve"> will autogenerate the entity-relationship-diagram (ERD) as shown:</w:t>
      </w:r>
    </w:p>
    <w:p w14:paraId="620E4D5A" w14:textId="24E5D615" w:rsidR="759B5804" w:rsidRDefault="759B5804" w:rsidP="009418B8">
      <w:pPr>
        <w:spacing w:after="240" w:line="360" w:lineRule="auto"/>
        <w:jc w:val="center"/>
        <w:rPr>
          <w:color w:val="000000" w:themeColor="text1"/>
          <w:sz w:val="24"/>
          <w:szCs w:val="24"/>
        </w:rPr>
      </w:pPr>
      <w:r>
        <w:rPr>
          <w:noProof/>
        </w:rPr>
        <w:drawing>
          <wp:inline distT="0" distB="0" distL="0" distR="0" wp14:anchorId="12B0E585" wp14:editId="56AD4BC6">
            <wp:extent cx="7410442" cy="5391571"/>
            <wp:effectExtent l="19050" t="19050" r="19685" b="19050"/>
            <wp:docPr id="1219853034" name="Picture 121985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434074" cy="5408765"/>
                    </a:xfrm>
                    <a:prstGeom prst="rect">
                      <a:avLst/>
                    </a:prstGeom>
                    <a:ln>
                      <a:solidFill>
                        <a:schemeClr val="tx1"/>
                      </a:solidFill>
                    </a:ln>
                  </pic:spPr>
                </pic:pic>
              </a:graphicData>
            </a:graphic>
          </wp:inline>
        </w:drawing>
      </w:r>
    </w:p>
    <w:p w14:paraId="7FF30AC3" w14:textId="77777777" w:rsidR="00C914DC" w:rsidRDefault="00C914DC" w:rsidP="6EFBD926">
      <w:pPr>
        <w:spacing w:after="240" w:line="360" w:lineRule="auto"/>
        <w:rPr>
          <w:sz w:val="24"/>
          <w:szCs w:val="24"/>
        </w:rPr>
        <w:sectPr w:rsidR="00C914DC" w:rsidSect="00C914DC">
          <w:pgSz w:w="15840" w:h="12240" w:orient="landscape"/>
          <w:pgMar w:top="1440" w:right="1077" w:bottom="1440" w:left="1440" w:header="720" w:footer="629" w:gutter="0"/>
          <w:cols w:space="720"/>
          <w:titlePg/>
          <w:docGrid w:linePitch="360"/>
        </w:sectPr>
      </w:pPr>
    </w:p>
    <w:p w14:paraId="67FBD37D" w14:textId="2DA09C2D" w:rsidR="00450CEB" w:rsidRDefault="759B5804" w:rsidP="26970F19">
      <w:pPr>
        <w:spacing w:after="240" w:line="360" w:lineRule="auto"/>
        <w:jc w:val="both"/>
        <w:rPr>
          <w:sz w:val="24"/>
          <w:szCs w:val="24"/>
          <w:u w:val="single"/>
        </w:rPr>
      </w:pPr>
      <w:r w:rsidRPr="26970F19">
        <w:rPr>
          <w:sz w:val="24"/>
          <w:szCs w:val="24"/>
          <w:u w:val="single"/>
        </w:rPr>
        <w:lastRenderedPageBreak/>
        <w:t>Data Visualization</w:t>
      </w:r>
    </w:p>
    <w:p w14:paraId="5BD20888" w14:textId="77777777" w:rsidR="003967E7" w:rsidRDefault="003967E7" w:rsidP="003967E7">
      <w:pPr>
        <w:pStyle w:val="paragraph"/>
        <w:spacing w:before="0" w:beforeAutospacing="0" w:after="240" w:afterAutospacing="0" w:line="360" w:lineRule="auto"/>
        <w:jc w:val="both"/>
        <w:textAlignment w:val="baseline"/>
        <w:rPr>
          <w:rFonts w:ascii="Segoe UI" w:hAnsi="Segoe UI" w:cs="Segoe UI"/>
          <w:sz w:val="18"/>
          <w:szCs w:val="18"/>
          <w:lang w:val="en-US"/>
        </w:rPr>
      </w:pPr>
      <w:r>
        <w:rPr>
          <w:rStyle w:val="normaltextrun"/>
        </w:rPr>
        <w:t xml:space="preserve">Merging DataFrames: DataFrames containing information on titles, genres, and countries were merged to create a comprehensive dataset (`netflix_with_genres_and_countries`) that could be used for detailed analysis. </w:t>
      </w:r>
      <w:r>
        <w:rPr>
          <w:rStyle w:val="eop"/>
          <w:lang w:val="en-US"/>
        </w:rPr>
        <w:t> </w:t>
      </w:r>
    </w:p>
    <w:p w14:paraId="04959B3E" w14:textId="43150667" w:rsidR="003967E7" w:rsidRDefault="003967E7" w:rsidP="003967E7">
      <w:pPr>
        <w:pStyle w:val="paragraph"/>
        <w:spacing w:before="0" w:beforeAutospacing="0" w:after="240" w:afterAutospacing="0" w:line="360" w:lineRule="auto"/>
        <w:jc w:val="both"/>
        <w:textAlignment w:val="baseline"/>
        <w:rPr>
          <w:rFonts w:ascii="Segoe UI" w:hAnsi="Segoe UI" w:cs="Segoe UI"/>
          <w:sz w:val="18"/>
          <w:szCs w:val="18"/>
          <w:lang w:val="en-US"/>
        </w:rPr>
      </w:pPr>
      <w:r>
        <w:rPr>
          <w:rStyle w:val="eop"/>
          <w:lang w:val="en-US"/>
        </w:rPr>
        <w:t> </w:t>
      </w:r>
      <w:r>
        <w:rPr>
          <w:rStyle w:val="normaltextrun"/>
        </w:rPr>
        <w:t>The following visualizations were created to explore and present the findings:</w:t>
      </w:r>
      <w:r>
        <w:rPr>
          <w:rStyle w:val="eop"/>
          <w:lang w:val="en-US"/>
        </w:rPr>
        <w:t> </w:t>
      </w:r>
    </w:p>
    <w:p w14:paraId="69DA1131" w14:textId="18A3766F" w:rsidR="003967E7" w:rsidRDefault="003967E7" w:rsidP="003967E7">
      <w:pPr>
        <w:pStyle w:val="paragraph"/>
        <w:spacing w:before="0" w:beforeAutospacing="0" w:after="240" w:afterAutospacing="0" w:line="360" w:lineRule="auto"/>
        <w:jc w:val="both"/>
        <w:textAlignment w:val="baseline"/>
        <w:rPr>
          <w:rFonts w:ascii="Segoe UI" w:hAnsi="Segoe UI" w:cs="Segoe UI"/>
          <w:sz w:val="18"/>
          <w:szCs w:val="18"/>
          <w:lang w:val="en-US"/>
        </w:rPr>
      </w:pPr>
      <w:r>
        <w:rPr>
          <w:rStyle w:val="eop"/>
          <w:lang w:val="en-US"/>
        </w:rPr>
        <w:t> </w:t>
      </w:r>
      <w:r>
        <w:rPr>
          <w:rStyle w:val="normaltextrun"/>
        </w:rPr>
        <w:t xml:space="preserve">1. </w:t>
      </w:r>
      <w:r>
        <w:rPr>
          <w:rStyle w:val="normaltextrun"/>
          <w:b/>
          <w:bCs/>
          <w:u w:val="single"/>
        </w:rPr>
        <w:t>Bar Charts</w:t>
      </w:r>
      <w:r>
        <w:rPr>
          <w:rStyle w:val="normaltextrun"/>
        </w:rPr>
        <w:t>:</w:t>
      </w:r>
      <w:r>
        <w:rPr>
          <w:rStyle w:val="eop"/>
          <w:lang w:val="en-US"/>
        </w:rPr>
        <w:t> </w:t>
      </w:r>
    </w:p>
    <w:p w14:paraId="3F48546B" w14:textId="52035212" w:rsidR="003967E7" w:rsidRDefault="003967E7" w:rsidP="003967E7">
      <w:pPr>
        <w:pStyle w:val="paragraph"/>
        <w:spacing w:before="0" w:beforeAutospacing="0" w:after="240" w:afterAutospacing="0" w:line="360" w:lineRule="auto"/>
        <w:jc w:val="both"/>
        <w:textAlignment w:val="baseline"/>
        <w:rPr>
          <w:rFonts w:ascii="Segoe UI" w:hAnsi="Segoe UI" w:cs="Segoe UI"/>
          <w:sz w:val="18"/>
          <w:szCs w:val="18"/>
          <w:lang w:val="en-US"/>
        </w:rPr>
      </w:pPr>
      <w:r>
        <w:rPr>
          <w:rStyle w:val="eop"/>
          <w:lang w:val="en-US"/>
        </w:rPr>
        <w:t> </w:t>
      </w:r>
      <w:r>
        <w:rPr>
          <w:rStyle w:val="normaltextrun"/>
        </w:rPr>
        <w:t>   - Top 10 Most Common Genres: A bar chart was used to display the most frequently occurring genres in Netflix’s catalog. This visualization highlighted the genres with the highest number of titles.</w:t>
      </w:r>
      <w:r>
        <w:rPr>
          <w:rStyle w:val="eop"/>
          <w:lang w:val="en-US"/>
        </w:rPr>
        <w:t> </w:t>
      </w:r>
    </w:p>
    <w:p w14:paraId="54DB516E" w14:textId="77777777" w:rsidR="003967E7" w:rsidRDefault="003967E7" w:rsidP="003967E7">
      <w:pPr>
        <w:pStyle w:val="paragraph"/>
        <w:spacing w:before="0" w:beforeAutospacing="0" w:after="240" w:afterAutospacing="0" w:line="360" w:lineRule="auto"/>
        <w:jc w:val="both"/>
        <w:textAlignment w:val="baseline"/>
        <w:rPr>
          <w:rFonts w:ascii="Segoe UI" w:hAnsi="Segoe UI" w:cs="Segoe UI"/>
          <w:sz w:val="18"/>
          <w:szCs w:val="18"/>
          <w:lang w:val="en-US"/>
        </w:rPr>
      </w:pPr>
      <w:r>
        <w:rPr>
          <w:rStyle w:val="normaltextrun"/>
        </w:rPr>
        <w:t>   -Top Countries Producing Documentaries: Another bar chart was created to show the top countries that produce the most documentaries, providing insight into regional strengths in documentary filmmaking.</w:t>
      </w:r>
      <w:r>
        <w:rPr>
          <w:rStyle w:val="eop"/>
          <w:lang w:val="en-US"/>
        </w:rPr>
        <w:t> </w:t>
      </w:r>
    </w:p>
    <w:p w14:paraId="4A9916D3" w14:textId="64705CE5" w:rsidR="003967E7" w:rsidRDefault="003967E7" w:rsidP="003967E7">
      <w:pPr>
        <w:pStyle w:val="paragraph"/>
        <w:spacing w:before="0" w:beforeAutospacing="0" w:after="240" w:afterAutospacing="0" w:line="360" w:lineRule="auto"/>
        <w:jc w:val="both"/>
        <w:textAlignment w:val="baseline"/>
        <w:rPr>
          <w:rFonts w:ascii="Segoe UI" w:hAnsi="Segoe UI" w:cs="Segoe UI"/>
          <w:sz w:val="18"/>
          <w:szCs w:val="18"/>
          <w:lang w:val="en-US"/>
        </w:rPr>
      </w:pPr>
      <w:r>
        <w:rPr>
          <w:rStyle w:val="eop"/>
          <w:lang w:val="en-US"/>
        </w:rPr>
        <w:t> </w:t>
      </w:r>
      <w:r>
        <w:rPr>
          <w:rStyle w:val="normaltextrun"/>
        </w:rPr>
        <w:t xml:space="preserve">2. </w:t>
      </w:r>
      <w:r>
        <w:rPr>
          <w:rStyle w:val="normaltextrun"/>
          <w:b/>
          <w:bCs/>
          <w:u w:val="single"/>
        </w:rPr>
        <w:t>Clustered Bar Charts</w:t>
      </w:r>
      <w:r>
        <w:rPr>
          <w:rStyle w:val="normaltextrun"/>
        </w:rPr>
        <w:t>:</w:t>
      </w:r>
      <w:r>
        <w:rPr>
          <w:rStyle w:val="eop"/>
          <w:lang w:val="en-US"/>
        </w:rPr>
        <w:t> </w:t>
      </w:r>
    </w:p>
    <w:p w14:paraId="151A565D" w14:textId="45A8ADA9" w:rsidR="003967E7" w:rsidRDefault="003967E7" w:rsidP="003967E7">
      <w:pPr>
        <w:pStyle w:val="paragraph"/>
        <w:spacing w:before="0" w:beforeAutospacing="0" w:after="240" w:afterAutospacing="0" w:line="360" w:lineRule="auto"/>
        <w:jc w:val="both"/>
        <w:textAlignment w:val="baseline"/>
        <w:rPr>
          <w:rFonts w:ascii="Segoe UI" w:hAnsi="Segoe UI" w:cs="Segoe UI"/>
          <w:sz w:val="18"/>
          <w:szCs w:val="18"/>
          <w:lang w:val="en-US"/>
        </w:rPr>
      </w:pPr>
      <w:r>
        <w:rPr>
          <w:rStyle w:val="eop"/>
          <w:lang w:val="en-US"/>
        </w:rPr>
        <w:t> </w:t>
      </w:r>
      <w:r>
        <w:rPr>
          <w:rStyle w:val="normaltextrun"/>
        </w:rPr>
        <w:t>   - Top Genres by Country (Top 10 Countries): Clustered bar charts were used to compare the popularity of different genres across the top 10 content-producing countries. This allowed for a clear comparison of genre preferences across regions.</w:t>
      </w:r>
      <w:r>
        <w:rPr>
          <w:rStyle w:val="eop"/>
          <w:lang w:val="en-US"/>
        </w:rPr>
        <w:t> </w:t>
      </w:r>
    </w:p>
    <w:p w14:paraId="1589145C" w14:textId="731AF885" w:rsidR="003967E7" w:rsidRDefault="003967E7" w:rsidP="003967E7">
      <w:pPr>
        <w:pStyle w:val="paragraph"/>
        <w:spacing w:before="0" w:beforeAutospacing="0" w:after="240" w:afterAutospacing="0" w:line="360" w:lineRule="auto"/>
        <w:jc w:val="both"/>
        <w:textAlignment w:val="baseline"/>
        <w:rPr>
          <w:rFonts w:ascii="Segoe UI" w:hAnsi="Segoe UI" w:cs="Segoe UI"/>
          <w:sz w:val="18"/>
          <w:szCs w:val="18"/>
          <w:lang w:val="en-US"/>
        </w:rPr>
      </w:pPr>
      <w:r>
        <w:rPr>
          <w:rStyle w:val="eop"/>
          <w:lang w:val="en-US"/>
        </w:rPr>
        <w:t> </w:t>
      </w:r>
      <w:r>
        <w:rPr>
          <w:rStyle w:val="normaltextrun"/>
        </w:rPr>
        <w:t xml:space="preserve">3. </w:t>
      </w:r>
      <w:r>
        <w:rPr>
          <w:rStyle w:val="normaltextrun"/>
          <w:b/>
          <w:bCs/>
          <w:u w:val="single"/>
        </w:rPr>
        <w:t>Line Plots</w:t>
      </w:r>
      <w:r>
        <w:rPr>
          <w:rStyle w:val="normaltextrun"/>
        </w:rPr>
        <w:t>:</w:t>
      </w:r>
      <w:r>
        <w:rPr>
          <w:rStyle w:val="eop"/>
          <w:lang w:val="en-US"/>
        </w:rPr>
        <w:t> </w:t>
      </w:r>
    </w:p>
    <w:p w14:paraId="6B4D4135" w14:textId="6CBCF522" w:rsidR="003967E7" w:rsidRDefault="003967E7" w:rsidP="003967E7">
      <w:pPr>
        <w:pStyle w:val="paragraph"/>
        <w:spacing w:before="0" w:beforeAutospacing="0" w:after="240" w:afterAutospacing="0" w:line="360" w:lineRule="auto"/>
        <w:jc w:val="both"/>
        <w:textAlignment w:val="baseline"/>
        <w:rPr>
          <w:rFonts w:ascii="Segoe UI" w:hAnsi="Segoe UI" w:cs="Segoe UI"/>
          <w:sz w:val="18"/>
          <w:szCs w:val="18"/>
          <w:lang w:val="en-US"/>
        </w:rPr>
      </w:pPr>
      <w:r>
        <w:rPr>
          <w:rStyle w:val="eop"/>
          <w:lang w:val="en-US"/>
        </w:rPr>
        <w:t> </w:t>
      </w:r>
      <w:r>
        <w:rPr>
          <w:rStyle w:val="normaltextrun"/>
        </w:rPr>
        <w:t>   - Trends in Genre Popularity Over the Last Few Years: Line plots were utilized to track the changes in genre popularity over time. This visualization helped identify emerging trends and declining genres, offering insights into shifts in audience preferences.</w:t>
      </w:r>
      <w:r>
        <w:rPr>
          <w:rStyle w:val="eop"/>
          <w:lang w:val="en-US"/>
        </w:rPr>
        <w:t> </w:t>
      </w:r>
    </w:p>
    <w:p w14:paraId="0DCB74AF" w14:textId="77777777" w:rsidR="003967E7" w:rsidRDefault="003967E7" w:rsidP="003967E7">
      <w:pPr>
        <w:pStyle w:val="paragraph"/>
        <w:spacing w:before="0" w:beforeAutospacing="0" w:after="240" w:afterAutospacing="0" w:line="360" w:lineRule="auto"/>
        <w:jc w:val="both"/>
        <w:textAlignment w:val="baseline"/>
        <w:rPr>
          <w:rStyle w:val="eop"/>
          <w:lang w:val="en-US"/>
        </w:rPr>
      </w:pPr>
      <w:r>
        <w:rPr>
          <w:rStyle w:val="eop"/>
          <w:lang w:val="en-US"/>
        </w:rPr>
        <w:t> </w:t>
      </w:r>
    </w:p>
    <w:p w14:paraId="4A7CC59C" w14:textId="77777777" w:rsidR="003967E7" w:rsidRDefault="003967E7" w:rsidP="003967E7">
      <w:pPr>
        <w:pStyle w:val="paragraph"/>
        <w:spacing w:before="0" w:beforeAutospacing="0" w:after="240" w:afterAutospacing="0" w:line="360" w:lineRule="auto"/>
        <w:jc w:val="both"/>
        <w:textAlignment w:val="baseline"/>
        <w:rPr>
          <w:rStyle w:val="eop"/>
          <w:lang w:val="en-US"/>
        </w:rPr>
      </w:pPr>
    </w:p>
    <w:p w14:paraId="6F35B0C4" w14:textId="77777777" w:rsidR="003967E7" w:rsidRDefault="003967E7" w:rsidP="003967E7">
      <w:pPr>
        <w:pStyle w:val="paragraph"/>
        <w:spacing w:before="0" w:beforeAutospacing="0" w:after="240" w:afterAutospacing="0" w:line="360" w:lineRule="auto"/>
        <w:jc w:val="both"/>
        <w:textAlignment w:val="baseline"/>
        <w:rPr>
          <w:rFonts w:ascii="Segoe UI" w:hAnsi="Segoe UI" w:cs="Segoe UI"/>
          <w:sz w:val="18"/>
          <w:szCs w:val="18"/>
          <w:lang w:val="en-US"/>
        </w:rPr>
      </w:pPr>
    </w:p>
    <w:p w14:paraId="51481CBD" w14:textId="77777777" w:rsidR="003967E7" w:rsidRDefault="003967E7" w:rsidP="003967E7">
      <w:pPr>
        <w:pStyle w:val="paragraph"/>
        <w:spacing w:before="0" w:beforeAutospacing="0" w:after="240" w:afterAutospacing="0" w:line="360" w:lineRule="auto"/>
        <w:jc w:val="both"/>
        <w:textAlignment w:val="baseline"/>
        <w:rPr>
          <w:rFonts w:ascii="Segoe UI" w:hAnsi="Segoe UI" w:cs="Segoe UI"/>
          <w:sz w:val="18"/>
          <w:szCs w:val="18"/>
          <w:lang w:val="en-US"/>
        </w:rPr>
      </w:pPr>
      <w:r>
        <w:rPr>
          <w:rStyle w:val="eop"/>
          <w:lang w:val="en-US"/>
        </w:rPr>
        <w:t> </w:t>
      </w:r>
    </w:p>
    <w:p w14:paraId="21FA27FB" w14:textId="3D2D6714" w:rsidR="00617E77" w:rsidRDefault="00D869F7" w:rsidP="005809BA">
      <w:pPr>
        <w:pStyle w:val="Heading2"/>
        <w:spacing w:after="240" w:line="360" w:lineRule="auto"/>
        <w:rPr>
          <w:rFonts w:ascii="Times New Roman" w:hAnsi="Times New Roman" w:cs="Times New Roman"/>
          <w:b/>
          <w:bCs/>
          <w:color w:val="auto"/>
          <w:sz w:val="24"/>
          <w:szCs w:val="24"/>
        </w:rPr>
      </w:pPr>
      <w:bookmarkStart w:id="12" w:name="_Toc175824027"/>
      <w:r w:rsidRPr="0B23B41B">
        <w:rPr>
          <w:rFonts w:ascii="Times New Roman" w:hAnsi="Times New Roman" w:cs="Times New Roman"/>
          <w:b/>
          <w:bCs/>
          <w:color w:val="auto"/>
          <w:sz w:val="24"/>
          <w:szCs w:val="24"/>
        </w:rPr>
        <w:lastRenderedPageBreak/>
        <w:t>9</w:t>
      </w:r>
      <w:r w:rsidR="00BE53C0" w:rsidRPr="0B23B41B">
        <w:rPr>
          <w:rFonts w:ascii="Times New Roman" w:hAnsi="Times New Roman" w:cs="Times New Roman"/>
          <w:b/>
          <w:bCs/>
          <w:color w:val="auto"/>
          <w:sz w:val="24"/>
          <w:szCs w:val="24"/>
        </w:rPr>
        <w:t>.</w:t>
      </w:r>
      <w:r w:rsidR="00056E99" w:rsidRPr="0B23B41B">
        <w:rPr>
          <w:rFonts w:ascii="Times New Roman" w:hAnsi="Times New Roman" w:cs="Times New Roman"/>
          <w:b/>
          <w:bCs/>
          <w:color w:val="auto"/>
          <w:sz w:val="24"/>
          <w:szCs w:val="24"/>
        </w:rPr>
        <w:t xml:space="preserve"> </w:t>
      </w:r>
      <w:r w:rsidR="00617E77" w:rsidRPr="0B23B41B">
        <w:rPr>
          <w:rFonts w:ascii="Times New Roman" w:hAnsi="Times New Roman" w:cs="Times New Roman"/>
          <w:b/>
          <w:bCs/>
          <w:color w:val="auto"/>
          <w:sz w:val="24"/>
          <w:szCs w:val="24"/>
        </w:rPr>
        <w:t>Analysis</w:t>
      </w:r>
      <w:bookmarkEnd w:id="12"/>
    </w:p>
    <w:p w14:paraId="2F8A0396" w14:textId="1F30586A" w:rsidR="7FCD1887" w:rsidRDefault="7FCD1887" w:rsidP="0B23B41B">
      <w:pPr>
        <w:spacing w:before="240" w:after="240" w:line="360" w:lineRule="auto"/>
        <w:jc w:val="both"/>
      </w:pPr>
      <w:r w:rsidRPr="0B23B41B">
        <w:rPr>
          <w:sz w:val="24"/>
          <w:szCs w:val="24"/>
        </w:rPr>
        <w:t>The key objectives of this analysis are:</w:t>
      </w:r>
    </w:p>
    <w:p w14:paraId="09B85543" w14:textId="0AB88B9B" w:rsidR="7FCD1887" w:rsidRDefault="7FCD1887" w:rsidP="0B23B41B">
      <w:pPr>
        <w:pStyle w:val="ListParagraph"/>
        <w:numPr>
          <w:ilvl w:val="0"/>
          <w:numId w:val="54"/>
        </w:numPr>
        <w:spacing w:line="360" w:lineRule="auto"/>
        <w:jc w:val="both"/>
        <w:rPr>
          <w:sz w:val="24"/>
          <w:szCs w:val="24"/>
        </w:rPr>
      </w:pPr>
      <w:r w:rsidRPr="0B23B41B">
        <w:rPr>
          <w:sz w:val="24"/>
          <w:szCs w:val="24"/>
        </w:rPr>
        <w:t xml:space="preserve">To identify the most common genres across the entire Netflix </w:t>
      </w:r>
      <w:r w:rsidR="32F91FEC" w:rsidRPr="0B23B41B">
        <w:rPr>
          <w:sz w:val="24"/>
          <w:szCs w:val="24"/>
        </w:rPr>
        <w:t>catalogue</w:t>
      </w:r>
      <w:r w:rsidRPr="0B23B41B">
        <w:rPr>
          <w:sz w:val="24"/>
          <w:szCs w:val="24"/>
        </w:rPr>
        <w:t>.</w:t>
      </w:r>
    </w:p>
    <w:p w14:paraId="7014EE79" w14:textId="2A2FF0D4" w:rsidR="7FCD1887" w:rsidRDefault="7FCD1887" w:rsidP="0B23B41B">
      <w:pPr>
        <w:pStyle w:val="ListParagraph"/>
        <w:numPr>
          <w:ilvl w:val="0"/>
          <w:numId w:val="54"/>
        </w:numPr>
        <w:spacing w:line="360" w:lineRule="auto"/>
        <w:jc w:val="both"/>
        <w:rPr>
          <w:sz w:val="24"/>
          <w:szCs w:val="24"/>
        </w:rPr>
      </w:pPr>
      <w:r w:rsidRPr="0B23B41B">
        <w:rPr>
          <w:sz w:val="24"/>
          <w:szCs w:val="24"/>
        </w:rPr>
        <w:t xml:space="preserve">To </w:t>
      </w:r>
      <w:r w:rsidR="10D54CFF" w:rsidRPr="0B23B41B">
        <w:rPr>
          <w:sz w:val="24"/>
          <w:szCs w:val="24"/>
        </w:rPr>
        <w:t>analyse</w:t>
      </w:r>
      <w:r w:rsidRPr="0B23B41B">
        <w:rPr>
          <w:sz w:val="24"/>
          <w:szCs w:val="24"/>
        </w:rPr>
        <w:t xml:space="preserve"> genre popularity trends over the last few years.</w:t>
      </w:r>
    </w:p>
    <w:p w14:paraId="43EFED16" w14:textId="29873D0A" w:rsidR="7FCD1887" w:rsidRDefault="7FCD1887" w:rsidP="0B23B41B">
      <w:pPr>
        <w:pStyle w:val="ListParagraph"/>
        <w:numPr>
          <w:ilvl w:val="0"/>
          <w:numId w:val="54"/>
        </w:numPr>
        <w:spacing w:line="360" w:lineRule="auto"/>
        <w:jc w:val="both"/>
        <w:rPr>
          <w:sz w:val="24"/>
          <w:szCs w:val="24"/>
        </w:rPr>
      </w:pPr>
      <w:r w:rsidRPr="0B23B41B">
        <w:rPr>
          <w:sz w:val="24"/>
          <w:szCs w:val="24"/>
        </w:rPr>
        <w:t>To explore the regional differences in genre preferences and production.</w:t>
      </w:r>
    </w:p>
    <w:p w14:paraId="01441638" w14:textId="1CC8043E" w:rsidR="7FCD1887" w:rsidRDefault="7FCD1887" w:rsidP="0B23B41B">
      <w:pPr>
        <w:pStyle w:val="ListParagraph"/>
        <w:numPr>
          <w:ilvl w:val="0"/>
          <w:numId w:val="54"/>
        </w:numPr>
        <w:spacing w:after="240" w:line="360" w:lineRule="auto"/>
        <w:jc w:val="both"/>
        <w:rPr>
          <w:sz w:val="24"/>
          <w:szCs w:val="24"/>
        </w:rPr>
      </w:pPr>
      <w:r w:rsidRPr="0B23B41B">
        <w:rPr>
          <w:sz w:val="24"/>
          <w:szCs w:val="24"/>
        </w:rPr>
        <w:t xml:space="preserve">To understand which </w:t>
      </w:r>
      <w:r w:rsidR="09B9A686" w:rsidRPr="0B23B41B">
        <w:rPr>
          <w:sz w:val="24"/>
          <w:szCs w:val="24"/>
        </w:rPr>
        <w:t>countries,</w:t>
      </w:r>
      <w:r w:rsidRPr="0B23B41B">
        <w:rPr>
          <w:sz w:val="24"/>
          <w:szCs w:val="24"/>
        </w:rPr>
        <w:t xml:space="preserve"> contribute the most diverse set of genres.</w:t>
      </w:r>
    </w:p>
    <w:p w14:paraId="65C8BA33" w14:textId="159747BC" w:rsidR="6F2456CB" w:rsidRDefault="6F2456CB" w:rsidP="0B23B41B">
      <w:pPr>
        <w:spacing w:after="240" w:line="360" w:lineRule="auto"/>
        <w:jc w:val="both"/>
        <w:rPr>
          <w:sz w:val="24"/>
          <w:szCs w:val="24"/>
        </w:rPr>
      </w:pPr>
      <w:r w:rsidRPr="0B23B41B">
        <w:rPr>
          <w:sz w:val="24"/>
          <w:szCs w:val="24"/>
        </w:rPr>
        <w:t xml:space="preserve">The data visualisation </w:t>
      </w:r>
      <w:r w:rsidR="0754D216" w:rsidRPr="0B23B41B">
        <w:rPr>
          <w:sz w:val="24"/>
          <w:szCs w:val="24"/>
        </w:rPr>
        <w:t xml:space="preserve">focuses on the following: </w:t>
      </w:r>
    </w:p>
    <w:p w14:paraId="7B8667F7" w14:textId="3A3EF9DC" w:rsidR="0754D216" w:rsidRDefault="0754D216" w:rsidP="0B23B41B">
      <w:pPr>
        <w:pStyle w:val="ListParagraph"/>
        <w:numPr>
          <w:ilvl w:val="0"/>
          <w:numId w:val="6"/>
        </w:numPr>
        <w:spacing w:after="240" w:line="360" w:lineRule="auto"/>
        <w:jc w:val="both"/>
        <w:rPr>
          <w:sz w:val="24"/>
          <w:szCs w:val="24"/>
        </w:rPr>
      </w:pPr>
      <w:r w:rsidRPr="0B23B41B">
        <w:rPr>
          <w:sz w:val="24"/>
          <w:szCs w:val="24"/>
        </w:rPr>
        <w:t xml:space="preserve">Top 10 Most Common Genres </w:t>
      </w:r>
    </w:p>
    <w:p w14:paraId="104355CE" w14:textId="07DB8840" w:rsidR="0754D216" w:rsidRDefault="0754D216" w:rsidP="0B23B41B">
      <w:pPr>
        <w:pStyle w:val="ListParagraph"/>
        <w:numPr>
          <w:ilvl w:val="0"/>
          <w:numId w:val="6"/>
        </w:numPr>
        <w:spacing w:after="240" w:line="360" w:lineRule="auto"/>
        <w:jc w:val="both"/>
        <w:rPr>
          <w:sz w:val="24"/>
          <w:szCs w:val="24"/>
        </w:rPr>
      </w:pPr>
      <w:r w:rsidRPr="0B23B41B">
        <w:rPr>
          <w:sz w:val="24"/>
          <w:szCs w:val="24"/>
        </w:rPr>
        <w:t>Top Genres by Country (Top 10 Countries)</w:t>
      </w:r>
    </w:p>
    <w:p w14:paraId="1656CF84" w14:textId="0345E13A" w:rsidR="0754D216" w:rsidRDefault="0754D216" w:rsidP="0B23B41B">
      <w:pPr>
        <w:pStyle w:val="ListParagraph"/>
        <w:numPr>
          <w:ilvl w:val="0"/>
          <w:numId w:val="6"/>
        </w:numPr>
        <w:spacing w:after="240" w:line="360" w:lineRule="auto"/>
        <w:jc w:val="both"/>
        <w:rPr>
          <w:sz w:val="24"/>
          <w:szCs w:val="24"/>
        </w:rPr>
      </w:pPr>
      <w:r w:rsidRPr="0B23B41B">
        <w:rPr>
          <w:sz w:val="24"/>
          <w:szCs w:val="24"/>
        </w:rPr>
        <w:t>Top Countries Producing Documentaries</w:t>
      </w:r>
    </w:p>
    <w:p w14:paraId="2C409491" w14:textId="146A0ED8" w:rsidR="0754D216" w:rsidRDefault="0754D216" w:rsidP="6EFBD926">
      <w:pPr>
        <w:pStyle w:val="ListParagraph"/>
        <w:numPr>
          <w:ilvl w:val="0"/>
          <w:numId w:val="6"/>
        </w:numPr>
        <w:spacing w:after="240" w:line="360" w:lineRule="auto"/>
        <w:jc w:val="both"/>
        <w:rPr>
          <w:sz w:val="24"/>
          <w:szCs w:val="24"/>
        </w:rPr>
      </w:pPr>
      <w:r w:rsidRPr="6EFBD926">
        <w:rPr>
          <w:sz w:val="24"/>
          <w:szCs w:val="24"/>
        </w:rPr>
        <w:t>Trends in Genre Popularity Over The Last Few Years</w:t>
      </w:r>
    </w:p>
    <w:p w14:paraId="725C0F60" w14:textId="173E7812" w:rsidR="0754D216" w:rsidRDefault="0754D216" w:rsidP="0B23B41B">
      <w:pPr>
        <w:pStyle w:val="ListParagraph"/>
        <w:numPr>
          <w:ilvl w:val="0"/>
          <w:numId w:val="6"/>
        </w:numPr>
        <w:spacing w:after="240" w:line="360" w:lineRule="auto"/>
        <w:jc w:val="both"/>
        <w:rPr>
          <w:sz w:val="24"/>
          <w:szCs w:val="24"/>
        </w:rPr>
      </w:pPr>
      <w:r w:rsidRPr="0B23B41B">
        <w:rPr>
          <w:sz w:val="24"/>
          <w:szCs w:val="24"/>
        </w:rPr>
        <w:t>Top 10 Countries Watching International Movies</w:t>
      </w:r>
    </w:p>
    <w:p w14:paraId="7C56B0FC" w14:textId="62489A76" w:rsidR="0754D216" w:rsidRDefault="0754D216" w:rsidP="6EFBD926">
      <w:pPr>
        <w:pStyle w:val="ListParagraph"/>
        <w:numPr>
          <w:ilvl w:val="0"/>
          <w:numId w:val="6"/>
        </w:numPr>
        <w:spacing w:after="240" w:line="360" w:lineRule="auto"/>
        <w:jc w:val="both"/>
        <w:rPr>
          <w:sz w:val="24"/>
          <w:szCs w:val="24"/>
        </w:rPr>
      </w:pPr>
      <w:r w:rsidRPr="6EFBD926">
        <w:rPr>
          <w:sz w:val="24"/>
          <w:szCs w:val="24"/>
        </w:rPr>
        <w:t>Top 10 Countries By Total Content</w:t>
      </w:r>
    </w:p>
    <w:p w14:paraId="340D19DB" w14:textId="2E0C19A9" w:rsidR="0754D216" w:rsidRDefault="0754D216" w:rsidP="6EFBD926">
      <w:pPr>
        <w:pStyle w:val="ListParagraph"/>
        <w:numPr>
          <w:ilvl w:val="0"/>
          <w:numId w:val="6"/>
        </w:numPr>
        <w:spacing w:after="240" w:line="360" w:lineRule="auto"/>
        <w:jc w:val="both"/>
        <w:rPr>
          <w:sz w:val="24"/>
          <w:szCs w:val="24"/>
        </w:rPr>
      </w:pPr>
      <w:r w:rsidRPr="6EFBD926">
        <w:rPr>
          <w:sz w:val="24"/>
          <w:szCs w:val="24"/>
        </w:rPr>
        <w:t>Top 10 Countries With The Most Diverse Set of Genres</w:t>
      </w:r>
    </w:p>
    <w:p w14:paraId="32BE4096" w14:textId="77777777" w:rsidR="008D0F9E" w:rsidRDefault="008D0F9E" w:rsidP="008D0F9E">
      <w:pPr>
        <w:spacing w:after="240" w:line="360" w:lineRule="auto"/>
        <w:jc w:val="both"/>
        <w:rPr>
          <w:sz w:val="24"/>
          <w:szCs w:val="24"/>
        </w:rPr>
      </w:pPr>
    </w:p>
    <w:p w14:paraId="075B569C" w14:textId="77777777" w:rsidR="008D0F9E" w:rsidRDefault="008D0F9E" w:rsidP="008D0F9E">
      <w:pPr>
        <w:spacing w:after="240" w:line="360" w:lineRule="auto"/>
        <w:jc w:val="both"/>
        <w:rPr>
          <w:sz w:val="24"/>
          <w:szCs w:val="24"/>
        </w:rPr>
      </w:pPr>
    </w:p>
    <w:p w14:paraId="30015CFF" w14:textId="77777777" w:rsidR="008D0F9E" w:rsidRDefault="008D0F9E" w:rsidP="008D0F9E">
      <w:pPr>
        <w:spacing w:after="240" w:line="360" w:lineRule="auto"/>
        <w:jc w:val="both"/>
        <w:rPr>
          <w:sz w:val="24"/>
          <w:szCs w:val="24"/>
        </w:rPr>
      </w:pPr>
    </w:p>
    <w:p w14:paraId="6656EE02" w14:textId="77777777" w:rsidR="008D0F9E" w:rsidRDefault="008D0F9E" w:rsidP="008D0F9E">
      <w:pPr>
        <w:spacing w:after="240" w:line="360" w:lineRule="auto"/>
        <w:jc w:val="both"/>
        <w:rPr>
          <w:sz w:val="24"/>
          <w:szCs w:val="24"/>
        </w:rPr>
      </w:pPr>
    </w:p>
    <w:p w14:paraId="003E8D6A" w14:textId="77777777" w:rsidR="008D0F9E" w:rsidRDefault="008D0F9E" w:rsidP="008D0F9E">
      <w:pPr>
        <w:spacing w:after="240" w:line="360" w:lineRule="auto"/>
        <w:jc w:val="both"/>
        <w:rPr>
          <w:sz w:val="24"/>
          <w:szCs w:val="24"/>
        </w:rPr>
      </w:pPr>
    </w:p>
    <w:p w14:paraId="46C595C1" w14:textId="77777777" w:rsidR="008D0F9E" w:rsidRDefault="008D0F9E" w:rsidP="008D0F9E">
      <w:pPr>
        <w:spacing w:after="240" w:line="360" w:lineRule="auto"/>
        <w:jc w:val="both"/>
        <w:rPr>
          <w:sz w:val="24"/>
          <w:szCs w:val="24"/>
        </w:rPr>
      </w:pPr>
    </w:p>
    <w:p w14:paraId="450D0F5A" w14:textId="77777777" w:rsidR="008D0F9E" w:rsidRDefault="008D0F9E" w:rsidP="008D0F9E">
      <w:pPr>
        <w:spacing w:after="240" w:line="360" w:lineRule="auto"/>
        <w:jc w:val="both"/>
        <w:rPr>
          <w:sz w:val="24"/>
          <w:szCs w:val="24"/>
        </w:rPr>
      </w:pPr>
    </w:p>
    <w:p w14:paraId="67772DB3" w14:textId="77777777" w:rsidR="008D0F9E" w:rsidRDefault="008D0F9E" w:rsidP="008D0F9E">
      <w:pPr>
        <w:spacing w:after="240" w:line="360" w:lineRule="auto"/>
        <w:jc w:val="both"/>
        <w:rPr>
          <w:sz w:val="24"/>
          <w:szCs w:val="24"/>
        </w:rPr>
      </w:pPr>
    </w:p>
    <w:p w14:paraId="2BBC3B5A" w14:textId="77777777" w:rsidR="008D0F9E" w:rsidRPr="008D0F9E" w:rsidRDefault="008D0F9E" w:rsidP="008D0F9E">
      <w:pPr>
        <w:spacing w:after="240" w:line="360" w:lineRule="auto"/>
        <w:jc w:val="both"/>
        <w:rPr>
          <w:sz w:val="24"/>
          <w:szCs w:val="24"/>
        </w:rPr>
      </w:pPr>
    </w:p>
    <w:p w14:paraId="42545304" w14:textId="3B13B348" w:rsidR="79A95AA4" w:rsidRDefault="79A95AA4" w:rsidP="0B23B41B">
      <w:pPr>
        <w:spacing w:after="240" w:line="360" w:lineRule="auto"/>
        <w:jc w:val="both"/>
        <w:rPr>
          <w:sz w:val="24"/>
          <w:szCs w:val="24"/>
          <w:u w:val="single"/>
        </w:rPr>
      </w:pPr>
      <w:r w:rsidRPr="0B23B41B">
        <w:rPr>
          <w:sz w:val="24"/>
          <w:szCs w:val="24"/>
          <w:u w:val="single"/>
        </w:rPr>
        <w:lastRenderedPageBreak/>
        <w:t>Top 10 Most Common Genres</w:t>
      </w:r>
    </w:p>
    <w:p w14:paraId="32A8BFBF" w14:textId="78349332" w:rsidR="00DA569E" w:rsidRPr="00DA569E" w:rsidRDefault="00DA569E" w:rsidP="0B23B41B">
      <w:pPr>
        <w:spacing w:after="240" w:line="360" w:lineRule="auto"/>
        <w:jc w:val="both"/>
        <w:rPr>
          <w:sz w:val="24"/>
          <w:szCs w:val="24"/>
        </w:rPr>
      </w:pPr>
      <w:r w:rsidRPr="00DA569E">
        <w:rPr>
          <w:sz w:val="24"/>
          <w:szCs w:val="24"/>
        </w:rPr>
        <w:drawing>
          <wp:inline distT="0" distB="0" distL="0" distR="0" wp14:anchorId="13FFF075" wp14:editId="156C476D">
            <wp:extent cx="5943600" cy="3148330"/>
            <wp:effectExtent l="19050" t="19050" r="19050" b="13970"/>
            <wp:docPr id="1456320199"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20199" name="Picture 1" descr="A graph with different colored bars&#10;&#10;Description automatically generated"/>
                    <pic:cNvPicPr/>
                  </pic:nvPicPr>
                  <pic:blipFill>
                    <a:blip r:embed="rId47"/>
                    <a:stretch>
                      <a:fillRect/>
                    </a:stretch>
                  </pic:blipFill>
                  <pic:spPr>
                    <a:xfrm>
                      <a:off x="0" y="0"/>
                      <a:ext cx="5943600" cy="3148330"/>
                    </a:xfrm>
                    <a:prstGeom prst="rect">
                      <a:avLst/>
                    </a:prstGeom>
                    <a:ln>
                      <a:solidFill>
                        <a:schemeClr val="tx1"/>
                      </a:solidFill>
                    </a:ln>
                  </pic:spPr>
                </pic:pic>
              </a:graphicData>
            </a:graphic>
          </wp:inline>
        </w:drawing>
      </w:r>
    </w:p>
    <w:p w14:paraId="539A7F43" w14:textId="0EDF73AE" w:rsidR="79A95AA4" w:rsidRDefault="79A95AA4" w:rsidP="0B23B41B">
      <w:pPr>
        <w:spacing w:after="240" w:line="360" w:lineRule="auto"/>
        <w:jc w:val="both"/>
        <w:rPr>
          <w:sz w:val="24"/>
          <w:szCs w:val="24"/>
        </w:rPr>
      </w:pPr>
      <w:r w:rsidRPr="0B23B41B">
        <w:rPr>
          <w:sz w:val="24"/>
          <w:szCs w:val="24"/>
        </w:rPr>
        <w:t xml:space="preserve">This analysis identifies the most frequently occurring genres in Netflix’s </w:t>
      </w:r>
      <w:r w:rsidR="076D2687" w:rsidRPr="0B23B41B">
        <w:rPr>
          <w:sz w:val="24"/>
          <w:szCs w:val="24"/>
        </w:rPr>
        <w:t>catalogue</w:t>
      </w:r>
      <w:r w:rsidRPr="0B23B41B">
        <w:rPr>
          <w:sz w:val="24"/>
          <w:szCs w:val="24"/>
        </w:rPr>
        <w:t>. The bar chart highlights the top 10 genres that dominate Netflix’s offerings.</w:t>
      </w:r>
    </w:p>
    <w:p w14:paraId="57D15313" w14:textId="6974827D" w:rsidR="49263356" w:rsidRDefault="49263356" w:rsidP="0B23B41B">
      <w:pPr>
        <w:pStyle w:val="ListParagraph"/>
        <w:numPr>
          <w:ilvl w:val="0"/>
          <w:numId w:val="54"/>
        </w:numPr>
        <w:spacing w:after="240" w:line="360" w:lineRule="auto"/>
        <w:jc w:val="both"/>
        <w:rPr>
          <w:sz w:val="24"/>
          <w:szCs w:val="24"/>
        </w:rPr>
      </w:pPr>
      <w:r w:rsidRPr="0B23B41B">
        <w:rPr>
          <w:b/>
          <w:bCs/>
          <w:sz w:val="24"/>
          <w:szCs w:val="24"/>
        </w:rPr>
        <w:t>Dominance of Certain Genres</w:t>
      </w:r>
      <w:r w:rsidRPr="0B23B41B">
        <w:rPr>
          <w:sz w:val="24"/>
          <w:szCs w:val="24"/>
        </w:rPr>
        <w:t>: Genres like "Drama," "Comedy," and "Documentaries" are among the most common, reflecting broad audience appeal and Netflix’s strategic focus on these genres.</w:t>
      </w:r>
    </w:p>
    <w:p w14:paraId="5DB8E651" w14:textId="60D5C3BF" w:rsidR="49263356" w:rsidRDefault="49263356" w:rsidP="0B23B41B">
      <w:pPr>
        <w:pStyle w:val="ListParagraph"/>
        <w:numPr>
          <w:ilvl w:val="0"/>
          <w:numId w:val="54"/>
        </w:numPr>
        <w:spacing w:after="240" w:line="360" w:lineRule="auto"/>
        <w:jc w:val="both"/>
        <w:rPr>
          <w:sz w:val="24"/>
          <w:szCs w:val="24"/>
        </w:rPr>
      </w:pPr>
      <w:r w:rsidRPr="0B23B41B">
        <w:rPr>
          <w:b/>
          <w:bCs/>
          <w:sz w:val="24"/>
          <w:szCs w:val="24"/>
        </w:rPr>
        <w:t>Strategic Implications</w:t>
      </w:r>
      <w:r w:rsidRPr="0B23B41B">
        <w:rPr>
          <w:sz w:val="24"/>
          <w:szCs w:val="24"/>
        </w:rPr>
        <w:t>: Netflix can leverage the popularity of these genres to continue investing in similar content, while also exploring opportunities to diversify offerings in less common genres.</w:t>
      </w:r>
    </w:p>
    <w:p w14:paraId="2CBC4DE1" w14:textId="77777777" w:rsidR="008D0F9E" w:rsidRDefault="008D0F9E" w:rsidP="008D0F9E">
      <w:pPr>
        <w:spacing w:after="240" w:line="360" w:lineRule="auto"/>
        <w:jc w:val="both"/>
        <w:rPr>
          <w:sz w:val="24"/>
          <w:szCs w:val="24"/>
        </w:rPr>
      </w:pPr>
    </w:p>
    <w:p w14:paraId="35051A1D" w14:textId="77777777" w:rsidR="008D0F9E" w:rsidRDefault="008D0F9E" w:rsidP="008D0F9E">
      <w:pPr>
        <w:spacing w:after="240" w:line="360" w:lineRule="auto"/>
        <w:jc w:val="both"/>
        <w:rPr>
          <w:sz w:val="24"/>
          <w:szCs w:val="24"/>
        </w:rPr>
      </w:pPr>
    </w:p>
    <w:p w14:paraId="44CC78A8" w14:textId="77777777" w:rsidR="008D0F9E" w:rsidRDefault="008D0F9E" w:rsidP="008D0F9E">
      <w:pPr>
        <w:spacing w:after="240" w:line="360" w:lineRule="auto"/>
        <w:jc w:val="both"/>
        <w:rPr>
          <w:sz w:val="24"/>
          <w:szCs w:val="24"/>
        </w:rPr>
      </w:pPr>
    </w:p>
    <w:p w14:paraId="1DB9E60C" w14:textId="77777777" w:rsidR="008D0F9E" w:rsidRDefault="008D0F9E" w:rsidP="008D0F9E">
      <w:pPr>
        <w:spacing w:after="240" w:line="360" w:lineRule="auto"/>
        <w:jc w:val="both"/>
        <w:rPr>
          <w:sz w:val="24"/>
          <w:szCs w:val="24"/>
        </w:rPr>
      </w:pPr>
    </w:p>
    <w:p w14:paraId="4A8C68AF" w14:textId="77777777" w:rsidR="008D0F9E" w:rsidRDefault="008D0F9E" w:rsidP="008D0F9E">
      <w:pPr>
        <w:spacing w:after="240" w:line="360" w:lineRule="auto"/>
        <w:jc w:val="both"/>
        <w:rPr>
          <w:sz w:val="24"/>
          <w:szCs w:val="24"/>
        </w:rPr>
      </w:pPr>
    </w:p>
    <w:p w14:paraId="525DC34B" w14:textId="07DB8840" w:rsidR="49263356" w:rsidRDefault="49263356" w:rsidP="0B23B41B">
      <w:pPr>
        <w:spacing w:after="240" w:line="360" w:lineRule="auto"/>
        <w:jc w:val="both"/>
        <w:rPr>
          <w:sz w:val="24"/>
          <w:szCs w:val="24"/>
          <w:u w:val="single"/>
        </w:rPr>
      </w:pPr>
      <w:r w:rsidRPr="0B23B41B">
        <w:rPr>
          <w:sz w:val="24"/>
          <w:szCs w:val="24"/>
          <w:u w:val="single"/>
        </w:rPr>
        <w:lastRenderedPageBreak/>
        <w:t>Top Genres by Country (Top 10 Countries)</w:t>
      </w:r>
    </w:p>
    <w:p w14:paraId="7058D3A3" w14:textId="3B13DCE6" w:rsidR="00BA13B4" w:rsidRPr="00DA569E" w:rsidRDefault="00DA569E" w:rsidP="0B23B41B">
      <w:pPr>
        <w:spacing w:after="240" w:line="360" w:lineRule="auto"/>
        <w:jc w:val="both"/>
        <w:rPr>
          <w:sz w:val="24"/>
          <w:szCs w:val="24"/>
        </w:rPr>
      </w:pPr>
      <w:r w:rsidRPr="00DA569E">
        <w:rPr>
          <w:sz w:val="24"/>
          <w:szCs w:val="24"/>
        </w:rPr>
        <w:drawing>
          <wp:inline distT="0" distB="0" distL="0" distR="0" wp14:anchorId="040E4664" wp14:editId="2DECC5C3">
            <wp:extent cx="5943600" cy="3385820"/>
            <wp:effectExtent l="19050" t="19050" r="19050" b="24130"/>
            <wp:docPr id="10493124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12462" name="Picture 1" descr="A screenshot of a graph&#10;&#10;Description automatically generated"/>
                    <pic:cNvPicPr/>
                  </pic:nvPicPr>
                  <pic:blipFill>
                    <a:blip r:embed="rId48"/>
                    <a:stretch>
                      <a:fillRect/>
                    </a:stretch>
                  </pic:blipFill>
                  <pic:spPr>
                    <a:xfrm>
                      <a:off x="0" y="0"/>
                      <a:ext cx="5943600" cy="3385820"/>
                    </a:xfrm>
                    <a:prstGeom prst="rect">
                      <a:avLst/>
                    </a:prstGeom>
                    <a:ln>
                      <a:solidFill>
                        <a:schemeClr val="tx1"/>
                      </a:solidFill>
                    </a:ln>
                  </pic:spPr>
                </pic:pic>
              </a:graphicData>
            </a:graphic>
          </wp:inline>
        </w:drawing>
      </w:r>
    </w:p>
    <w:p w14:paraId="211B80D0" w14:textId="4D1E7D4E" w:rsidR="49263356" w:rsidRDefault="49263356" w:rsidP="0B23B41B">
      <w:pPr>
        <w:spacing w:after="240" w:line="360" w:lineRule="auto"/>
        <w:jc w:val="both"/>
      </w:pPr>
      <w:r w:rsidRPr="0B23B41B">
        <w:rPr>
          <w:sz w:val="24"/>
          <w:szCs w:val="24"/>
        </w:rPr>
        <w:t xml:space="preserve">This analysis examines the top genres across the top 10 countries that contribute the most content to Netflix’s </w:t>
      </w:r>
      <w:r w:rsidR="6DA73C92" w:rsidRPr="0B23B41B">
        <w:rPr>
          <w:sz w:val="24"/>
          <w:szCs w:val="24"/>
        </w:rPr>
        <w:t>catalogue</w:t>
      </w:r>
      <w:r w:rsidRPr="0B23B41B">
        <w:rPr>
          <w:sz w:val="24"/>
          <w:szCs w:val="24"/>
        </w:rPr>
        <w:t>.</w:t>
      </w:r>
    </w:p>
    <w:p w14:paraId="0BC981FB" w14:textId="5B317E6B" w:rsidR="49263356" w:rsidRDefault="49263356" w:rsidP="0B23B41B">
      <w:pPr>
        <w:pStyle w:val="ListParagraph"/>
        <w:numPr>
          <w:ilvl w:val="0"/>
          <w:numId w:val="54"/>
        </w:numPr>
        <w:spacing w:after="240" w:line="360" w:lineRule="auto"/>
        <w:jc w:val="both"/>
        <w:rPr>
          <w:sz w:val="24"/>
          <w:szCs w:val="24"/>
        </w:rPr>
      </w:pPr>
      <w:r w:rsidRPr="0B23B41B">
        <w:rPr>
          <w:b/>
          <w:bCs/>
          <w:sz w:val="24"/>
          <w:szCs w:val="24"/>
        </w:rPr>
        <w:t>Regional Preferences</w:t>
      </w:r>
      <w:r w:rsidRPr="0B23B41B">
        <w:rPr>
          <w:sz w:val="24"/>
          <w:szCs w:val="24"/>
        </w:rPr>
        <w:t xml:space="preserve">: The analysis reveals </w:t>
      </w:r>
      <w:r w:rsidR="0C370678" w:rsidRPr="0B23B41B">
        <w:rPr>
          <w:sz w:val="24"/>
          <w:szCs w:val="24"/>
        </w:rPr>
        <w:t>that certain genre</w:t>
      </w:r>
      <w:r w:rsidRPr="0B23B41B">
        <w:rPr>
          <w:sz w:val="24"/>
          <w:szCs w:val="24"/>
        </w:rPr>
        <w:t>, such as "Drama" and "Comedy," are universally popular, while others, like "International Movies," show stronger regional appeal.</w:t>
      </w:r>
    </w:p>
    <w:p w14:paraId="6F1901AB" w14:textId="798A834D" w:rsidR="49263356" w:rsidRDefault="49263356" w:rsidP="0B23B41B">
      <w:pPr>
        <w:pStyle w:val="ListParagraph"/>
        <w:numPr>
          <w:ilvl w:val="0"/>
          <w:numId w:val="54"/>
        </w:numPr>
        <w:spacing w:after="240" w:line="360" w:lineRule="auto"/>
        <w:jc w:val="both"/>
        <w:rPr>
          <w:sz w:val="24"/>
          <w:szCs w:val="24"/>
        </w:rPr>
      </w:pPr>
      <w:r w:rsidRPr="0B23B41B">
        <w:rPr>
          <w:b/>
          <w:bCs/>
          <w:sz w:val="24"/>
          <w:szCs w:val="24"/>
        </w:rPr>
        <w:t>Strategic Implications</w:t>
      </w:r>
      <w:r w:rsidRPr="0B23B41B">
        <w:rPr>
          <w:sz w:val="24"/>
          <w:szCs w:val="24"/>
        </w:rPr>
        <w:t>: Netflix should consider regional preferences when curating content libraries and developing original content tailored to specific markets.</w:t>
      </w:r>
    </w:p>
    <w:p w14:paraId="5F86171A" w14:textId="77777777" w:rsidR="008D0F9E" w:rsidRDefault="008D0F9E" w:rsidP="008D0F9E">
      <w:pPr>
        <w:spacing w:after="240" w:line="360" w:lineRule="auto"/>
        <w:jc w:val="both"/>
        <w:rPr>
          <w:sz w:val="24"/>
          <w:szCs w:val="24"/>
        </w:rPr>
      </w:pPr>
    </w:p>
    <w:p w14:paraId="0941574C" w14:textId="77777777" w:rsidR="008D0F9E" w:rsidRDefault="008D0F9E" w:rsidP="008D0F9E">
      <w:pPr>
        <w:spacing w:after="240" w:line="360" w:lineRule="auto"/>
        <w:jc w:val="both"/>
        <w:rPr>
          <w:sz w:val="24"/>
          <w:szCs w:val="24"/>
        </w:rPr>
      </w:pPr>
    </w:p>
    <w:p w14:paraId="7301ADCC" w14:textId="77777777" w:rsidR="008D0F9E" w:rsidRDefault="008D0F9E" w:rsidP="008D0F9E">
      <w:pPr>
        <w:spacing w:after="240" w:line="360" w:lineRule="auto"/>
        <w:jc w:val="both"/>
        <w:rPr>
          <w:sz w:val="24"/>
          <w:szCs w:val="24"/>
        </w:rPr>
      </w:pPr>
    </w:p>
    <w:p w14:paraId="0AC88EA9" w14:textId="77777777" w:rsidR="008D0F9E" w:rsidRDefault="008D0F9E" w:rsidP="008D0F9E">
      <w:pPr>
        <w:spacing w:after="240" w:line="360" w:lineRule="auto"/>
        <w:jc w:val="both"/>
        <w:rPr>
          <w:sz w:val="24"/>
          <w:szCs w:val="24"/>
        </w:rPr>
      </w:pPr>
    </w:p>
    <w:p w14:paraId="19CDAA8E" w14:textId="77777777" w:rsidR="008D0F9E" w:rsidRPr="008D0F9E" w:rsidRDefault="008D0F9E" w:rsidP="008D0F9E">
      <w:pPr>
        <w:spacing w:after="240" w:line="360" w:lineRule="auto"/>
        <w:jc w:val="both"/>
        <w:rPr>
          <w:sz w:val="24"/>
          <w:szCs w:val="24"/>
        </w:rPr>
      </w:pPr>
    </w:p>
    <w:p w14:paraId="5BA328FB" w14:textId="21E9F20F" w:rsidR="49263356" w:rsidRDefault="49263356" w:rsidP="0B23B41B">
      <w:pPr>
        <w:spacing w:after="240" w:line="360" w:lineRule="auto"/>
        <w:jc w:val="both"/>
        <w:rPr>
          <w:sz w:val="24"/>
          <w:szCs w:val="24"/>
          <w:u w:val="single"/>
        </w:rPr>
      </w:pPr>
      <w:r w:rsidRPr="0B23B41B">
        <w:rPr>
          <w:sz w:val="24"/>
          <w:szCs w:val="24"/>
          <w:u w:val="single"/>
        </w:rPr>
        <w:lastRenderedPageBreak/>
        <w:t>Top Countries Producing Documentaries</w:t>
      </w:r>
    </w:p>
    <w:p w14:paraId="43A02108" w14:textId="2B810779" w:rsidR="009356CE" w:rsidRDefault="009356CE" w:rsidP="0B23B41B">
      <w:pPr>
        <w:spacing w:after="240" w:line="360" w:lineRule="auto"/>
        <w:jc w:val="both"/>
        <w:rPr>
          <w:sz w:val="24"/>
          <w:szCs w:val="24"/>
        </w:rPr>
      </w:pPr>
      <w:r w:rsidRPr="009356CE">
        <w:rPr>
          <w:sz w:val="24"/>
          <w:szCs w:val="24"/>
        </w:rPr>
        <w:drawing>
          <wp:inline distT="0" distB="0" distL="0" distR="0" wp14:anchorId="10087963" wp14:editId="0B2C7417">
            <wp:extent cx="5943600" cy="3385820"/>
            <wp:effectExtent l="19050" t="19050" r="19050" b="24130"/>
            <wp:docPr id="2108226679" name="Picture 1"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26679" name="Picture 1" descr="A graph with a bar graph&#10;&#10;Description automatically generated"/>
                    <pic:cNvPicPr/>
                  </pic:nvPicPr>
                  <pic:blipFill>
                    <a:blip r:embed="rId49"/>
                    <a:stretch>
                      <a:fillRect/>
                    </a:stretch>
                  </pic:blipFill>
                  <pic:spPr>
                    <a:xfrm>
                      <a:off x="0" y="0"/>
                      <a:ext cx="5943600" cy="3385820"/>
                    </a:xfrm>
                    <a:prstGeom prst="rect">
                      <a:avLst/>
                    </a:prstGeom>
                    <a:ln>
                      <a:solidFill>
                        <a:schemeClr val="tx1"/>
                      </a:solidFill>
                    </a:ln>
                  </pic:spPr>
                </pic:pic>
              </a:graphicData>
            </a:graphic>
          </wp:inline>
        </w:drawing>
      </w:r>
    </w:p>
    <w:p w14:paraId="4F97F9EE" w14:textId="54E3D646" w:rsidR="49263356" w:rsidRDefault="49263356" w:rsidP="0B23B41B">
      <w:pPr>
        <w:spacing w:after="240" w:line="360" w:lineRule="auto"/>
        <w:jc w:val="both"/>
      </w:pPr>
      <w:r w:rsidRPr="0B23B41B">
        <w:rPr>
          <w:sz w:val="24"/>
          <w:szCs w:val="24"/>
        </w:rPr>
        <w:t>This section highlights the top countries that are leading in documentary production.</w:t>
      </w:r>
    </w:p>
    <w:p w14:paraId="145D0DE6" w14:textId="29C45B85" w:rsidR="49263356" w:rsidRDefault="49263356" w:rsidP="0B23B41B">
      <w:pPr>
        <w:pStyle w:val="ListParagraph"/>
        <w:numPr>
          <w:ilvl w:val="0"/>
          <w:numId w:val="54"/>
        </w:numPr>
        <w:spacing w:after="240" w:line="360" w:lineRule="auto"/>
        <w:jc w:val="both"/>
        <w:rPr>
          <w:sz w:val="24"/>
          <w:szCs w:val="24"/>
        </w:rPr>
      </w:pPr>
      <w:r w:rsidRPr="0B23B41B">
        <w:rPr>
          <w:b/>
          <w:bCs/>
          <w:sz w:val="24"/>
          <w:szCs w:val="24"/>
        </w:rPr>
        <w:t>Documentary Production Leaders</w:t>
      </w:r>
      <w:r w:rsidRPr="0B23B41B">
        <w:rPr>
          <w:sz w:val="24"/>
          <w:szCs w:val="24"/>
        </w:rPr>
        <w:t>: Countries like the United States and the United Kingdom are leading in producing documentaries, likely due to their established film industries and global reach.</w:t>
      </w:r>
    </w:p>
    <w:p w14:paraId="34B660DC" w14:textId="3CD04759" w:rsidR="49263356" w:rsidRDefault="49263356" w:rsidP="0B23B41B">
      <w:pPr>
        <w:pStyle w:val="ListParagraph"/>
        <w:numPr>
          <w:ilvl w:val="0"/>
          <w:numId w:val="54"/>
        </w:numPr>
        <w:spacing w:after="240" w:line="360" w:lineRule="auto"/>
        <w:jc w:val="both"/>
        <w:rPr>
          <w:sz w:val="24"/>
          <w:szCs w:val="24"/>
        </w:rPr>
      </w:pPr>
      <w:r w:rsidRPr="0B23B41B">
        <w:rPr>
          <w:b/>
          <w:bCs/>
          <w:sz w:val="24"/>
          <w:szCs w:val="24"/>
        </w:rPr>
        <w:t>Strategic Implications</w:t>
      </w:r>
      <w:r w:rsidRPr="0B23B41B">
        <w:rPr>
          <w:sz w:val="24"/>
          <w:szCs w:val="24"/>
        </w:rPr>
        <w:t>: Netflix can focus on acquiring high-quality documentaries from these countries to enhance its library, particularly as documentaries continue to gain popularity among audiences.</w:t>
      </w:r>
    </w:p>
    <w:p w14:paraId="2B8B70D9" w14:textId="77777777" w:rsidR="008D0F9E" w:rsidRDefault="008D0F9E" w:rsidP="008D0F9E">
      <w:pPr>
        <w:spacing w:after="240" w:line="360" w:lineRule="auto"/>
        <w:jc w:val="both"/>
        <w:rPr>
          <w:sz w:val="24"/>
          <w:szCs w:val="24"/>
        </w:rPr>
      </w:pPr>
    </w:p>
    <w:p w14:paraId="0B160F6F" w14:textId="77777777" w:rsidR="008D0F9E" w:rsidRDefault="008D0F9E" w:rsidP="008D0F9E">
      <w:pPr>
        <w:spacing w:after="240" w:line="360" w:lineRule="auto"/>
        <w:jc w:val="both"/>
        <w:rPr>
          <w:sz w:val="24"/>
          <w:szCs w:val="24"/>
        </w:rPr>
      </w:pPr>
    </w:p>
    <w:p w14:paraId="7B804D0A" w14:textId="77777777" w:rsidR="008D0F9E" w:rsidRDefault="008D0F9E" w:rsidP="008D0F9E">
      <w:pPr>
        <w:spacing w:after="240" w:line="360" w:lineRule="auto"/>
        <w:jc w:val="both"/>
        <w:rPr>
          <w:sz w:val="24"/>
          <w:szCs w:val="24"/>
        </w:rPr>
      </w:pPr>
    </w:p>
    <w:p w14:paraId="3BC92581" w14:textId="77777777" w:rsidR="008D0F9E" w:rsidRDefault="008D0F9E" w:rsidP="008D0F9E">
      <w:pPr>
        <w:spacing w:after="240" w:line="360" w:lineRule="auto"/>
        <w:jc w:val="both"/>
        <w:rPr>
          <w:sz w:val="24"/>
          <w:szCs w:val="24"/>
        </w:rPr>
      </w:pPr>
    </w:p>
    <w:p w14:paraId="48647424" w14:textId="77777777" w:rsidR="008D0F9E" w:rsidRPr="008D0F9E" w:rsidRDefault="008D0F9E" w:rsidP="008D0F9E">
      <w:pPr>
        <w:spacing w:after="240" w:line="360" w:lineRule="auto"/>
        <w:jc w:val="both"/>
        <w:rPr>
          <w:sz w:val="24"/>
          <w:szCs w:val="24"/>
        </w:rPr>
      </w:pPr>
    </w:p>
    <w:p w14:paraId="728C21A6" w14:textId="146A0ED8" w:rsidR="49263356" w:rsidRDefault="49263356" w:rsidP="6EFBD926">
      <w:pPr>
        <w:spacing w:after="240" w:line="360" w:lineRule="auto"/>
        <w:jc w:val="both"/>
        <w:rPr>
          <w:sz w:val="24"/>
          <w:szCs w:val="24"/>
          <w:u w:val="single"/>
        </w:rPr>
      </w:pPr>
      <w:r w:rsidRPr="6EFBD926">
        <w:rPr>
          <w:sz w:val="24"/>
          <w:szCs w:val="24"/>
          <w:u w:val="single"/>
        </w:rPr>
        <w:lastRenderedPageBreak/>
        <w:t>Trends in Genre Popularity Over The Last Few Years</w:t>
      </w:r>
    </w:p>
    <w:p w14:paraId="70698333" w14:textId="221F8F14" w:rsidR="008D0F9E" w:rsidRPr="008D0F9E" w:rsidRDefault="008D0F9E" w:rsidP="6EFBD926">
      <w:pPr>
        <w:spacing w:after="240" w:line="360" w:lineRule="auto"/>
        <w:jc w:val="both"/>
        <w:rPr>
          <w:sz w:val="24"/>
          <w:szCs w:val="24"/>
        </w:rPr>
      </w:pPr>
      <w:r w:rsidRPr="008D0F9E">
        <w:rPr>
          <w:sz w:val="24"/>
          <w:szCs w:val="24"/>
        </w:rPr>
        <w:drawing>
          <wp:inline distT="0" distB="0" distL="0" distR="0" wp14:anchorId="2FC0C597" wp14:editId="54609AE2">
            <wp:extent cx="5943600" cy="3590290"/>
            <wp:effectExtent l="19050" t="19050" r="19050" b="10160"/>
            <wp:docPr id="113531113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11134" name="Picture 1" descr="A graph of different colored lines&#10;&#10;Description automatically generated"/>
                    <pic:cNvPicPr/>
                  </pic:nvPicPr>
                  <pic:blipFill>
                    <a:blip r:embed="rId50"/>
                    <a:stretch>
                      <a:fillRect/>
                    </a:stretch>
                  </pic:blipFill>
                  <pic:spPr>
                    <a:xfrm>
                      <a:off x="0" y="0"/>
                      <a:ext cx="5943600" cy="3590290"/>
                    </a:xfrm>
                    <a:prstGeom prst="rect">
                      <a:avLst/>
                    </a:prstGeom>
                    <a:ln>
                      <a:solidFill>
                        <a:schemeClr val="tx1"/>
                      </a:solidFill>
                    </a:ln>
                  </pic:spPr>
                </pic:pic>
              </a:graphicData>
            </a:graphic>
          </wp:inline>
        </w:drawing>
      </w:r>
    </w:p>
    <w:p w14:paraId="4D0DA4EC" w14:textId="5AC66D3F" w:rsidR="49263356" w:rsidRDefault="49263356" w:rsidP="0B23B41B">
      <w:pPr>
        <w:spacing w:after="240" w:line="360" w:lineRule="auto"/>
        <w:jc w:val="both"/>
      </w:pPr>
      <w:r w:rsidRPr="0B23B41B">
        <w:rPr>
          <w:sz w:val="24"/>
          <w:szCs w:val="24"/>
        </w:rPr>
        <w:t>This analysis tracks the popularity of various genres over the last few years, identifying which genres have grown or declined.</w:t>
      </w:r>
    </w:p>
    <w:p w14:paraId="4E1C9207" w14:textId="738C2AF5" w:rsidR="4A9DBE4B" w:rsidRDefault="4A9DBE4B" w:rsidP="0B23B41B">
      <w:pPr>
        <w:pStyle w:val="ListParagraph"/>
        <w:numPr>
          <w:ilvl w:val="0"/>
          <w:numId w:val="5"/>
        </w:numPr>
        <w:spacing w:after="240" w:line="360" w:lineRule="auto"/>
        <w:jc w:val="both"/>
        <w:rPr>
          <w:sz w:val="24"/>
          <w:szCs w:val="24"/>
        </w:rPr>
      </w:pPr>
      <w:r w:rsidRPr="0B23B41B">
        <w:rPr>
          <w:b/>
          <w:bCs/>
          <w:sz w:val="24"/>
          <w:szCs w:val="24"/>
        </w:rPr>
        <w:t>Emerging Genres</w:t>
      </w:r>
      <w:r w:rsidRPr="0B23B41B">
        <w:rPr>
          <w:sz w:val="24"/>
          <w:szCs w:val="24"/>
        </w:rPr>
        <w:t>: The analysis shows a rise in the popularity of genres like "Documentaries" and "International Movies," indicating a growing</w:t>
      </w:r>
      <w:r w:rsidR="00C30C39">
        <w:rPr>
          <w:sz w:val="24"/>
          <w:szCs w:val="24"/>
        </w:rPr>
        <w:t xml:space="preserve"> and shifting</w:t>
      </w:r>
      <w:r w:rsidRPr="0B23B41B">
        <w:rPr>
          <w:sz w:val="24"/>
          <w:szCs w:val="24"/>
        </w:rPr>
        <w:t xml:space="preserve"> audience interest in diverse and factual content.</w:t>
      </w:r>
    </w:p>
    <w:p w14:paraId="483C5272" w14:textId="050F0B5F" w:rsidR="4A9DBE4B" w:rsidRDefault="4A9DBE4B" w:rsidP="0B23B41B">
      <w:pPr>
        <w:pStyle w:val="ListParagraph"/>
        <w:numPr>
          <w:ilvl w:val="0"/>
          <w:numId w:val="5"/>
        </w:numPr>
        <w:spacing w:after="240" w:line="360" w:lineRule="auto"/>
        <w:jc w:val="both"/>
      </w:pPr>
      <w:r w:rsidRPr="0B23B41B">
        <w:rPr>
          <w:b/>
          <w:bCs/>
          <w:sz w:val="24"/>
          <w:szCs w:val="24"/>
        </w:rPr>
        <w:t>Strategic Implications</w:t>
      </w:r>
      <w:r w:rsidRPr="0B23B41B">
        <w:rPr>
          <w:sz w:val="24"/>
          <w:szCs w:val="24"/>
        </w:rPr>
        <w:t>: Netflix should consider increasing investment in emerging genres while re-evaluating the demand for declining genres.</w:t>
      </w:r>
      <w:r w:rsidR="00FE2022">
        <w:rPr>
          <w:sz w:val="24"/>
          <w:szCs w:val="24"/>
        </w:rPr>
        <w:t xml:space="preserve"> Strategic adjustments will help Netflix to better align with changing viewers’ interests and maintain its competitiveness in the market.</w:t>
      </w:r>
    </w:p>
    <w:p w14:paraId="79674DD1" w14:textId="7996EE18" w:rsidR="0B23B41B" w:rsidRDefault="0B23B41B" w:rsidP="0B23B41B">
      <w:pPr>
        <w:spacing w:after="240" w:line="360" w:lineRule="auto"/>
        <w:jc w:val="both"/>
        <w:rPr>
          <w:sz w:val="24"/>
          <w:szCs w:val="24"/>
        </w:rPr>
      </w:pPr>
    </w:p>
    <w:p w14:paraId="63D27DB8" w14:textId="77777777" w:rsidR="008D0F9E" w:rsidRDefault="008D0F9E" w:rsidP="0B23B41B">
      <w:pPr>
        <w:spacing w:after="240" w:line="360" w:lineRule="auto"/>
        <w:jc w:val="both"/>
        <w:rPr>
          <w:sz w:val="24"/>
          <w:szCs w:val="24"/>
        </w:rPr>
      </w:pPr>
    </w:p>
    <w:p w14:paraId="04205898" w14:textId="77777777" w:rsidR="008D0F9E" w:rsidRDefault="008D0F9E" w:rsidP="0B23B41B">
      <w:pPr>
        <w:spacing w:after="240" w:line="360" w:lineRule="auto"/>
        <w:jc w:val="both"/>
        <w:rPr>
          <w:sz w:val="24"/>
          <w:szCs w:val="24"/>
        </w:rPr>
      </w:pPr>
    </w:p>
    <w:p w14:paraId="7F8FBED6" w14:textId="77777777" w:rsidR="008D0F9E" w:rsidRDefault="008D0F9E" w:rsidP="0B23B41B">
      <w:pPr>
        <w:spacing w:after="240" w:line="360" w:lineRule="auto"/>
        <w:jc w:val="both"/>
        <w:rPr>
          <w:sz w:val="24"/>
          <w:szCs w:val="24"/>
        </w:rPr>
      </w:pPr>
    </w:p>
    <w:p w14:paraId="77847010" w14:textId="53DD8512" w:rsidR="4A9DBE4B" w:rsidRDefault="4A9DBE4B" w:rsidP="0B23B41B">
      <w:pPr>
        <w:spacing w:after="240" w:line="360" w:lineRule="auto"/>
        <w:jc w:val="both"/>
        <w:rPr>
          <w:sz w:val="24"/>
          <w:szCs w:val="24"/>
          <w:u w:val="single"/>
        </w:rPr>
      </w:pPr>
      <w:r w:rsidRPr="0B23B41B">
        <w:rPr>
          <w:sz w:val="24"/>
          <w:szCs w:val="24"/>
          <w:u w:val="single"/>
        </w:rPr>
        <w:lastRenderedPageBreak/>
        <w:t>Top 10 Countries Watching International Movies</w:t>
      </w:r>
    </w:p>
    <w:p w14:paraId="166E4C84" w14:textId="55DD7E14" w:rsidR="00CA4FB7" w:rsidRPr="00CA4FB7" w:rsidRDefault="00CA4FB7" w:rsidP="0B23B41B">
      <w:pPr>
        <w:spacing w:after="240" w:line="360" w:lineRule="auto"/>
        <w:jc w:val="both"/>
        <w:rPr>
          <w:sz w:val="24"/>
          <w:szCs w:val="24"/>
        </w:rPr>
      </w:pPr>
      <w:r w:rsidRPr="00CA4FB7">
        <w:rPr>
          <w:sz w:val="24"/>
          <w:szCs w:val="24"/>
        </w:rPr>
        <w:drawing>
          <wp:inline distT="0" distB="0" distL="0" distR="0" wp14:anchorId="2D3AB31D" wp14:editId="25DD4FCC">
            <wp:extent cx="5943600" cy="3371850"/>
            <wp:effectExtent l="19050" t="19050" r="19050" b="19050"/>
            <wp:docPr id="2051900820" name="Picture 1" descr="A graph of a number of tit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00820" name="Picture 1" descr="A graph of a number of titles&#10;&#10;Description automatically generated"/>
                    <pic:cNvPicPr/>
                  </pic:nvPicPr>
                  <pic:blipFill>
                    <a:blip r:embed="rId51"/>
                    <a:stretch>
                      <a:fillRect/>
                    </a:stretch>
                  </pic:blipFill>
                  <pic:spPr>
                    <a:xfrm>
                      <a:off x="0" y="0"/>
                      <a:ext cx="5943600" cy="3371850"/>
                    </a:xfrm>
                    <a:prstGeom prst="rect">
                      <a:avLst/>
                    </a:prstGeom>
                    <a:ln>
                      <a:solidFill>
                        <a:schemeClr val="tx1"/>
                      </a:solidFill>
                    </a:ln>
                  </pic:spPr>
                </pic:pic>
              </a:graphicData>
            </a:graphic>
          </wp:inline>
        </w:drawing>
      </w:r>
    </w:p>
    <w:p w14:paraId="043E5FE7" w14:textId="5D2CB024" w:rsidR="4A9DBE4B" w:rsidRDefault="4A9DBE4B" w:rsidP="0B23B41B">
      <w:pPr>
        <w:spacing w:after="240" w:line="360" w:lineRule="auto"/>
        <w:jc w:val="both"/>
      </w:pPr>
      <w:r w:rsidRPr="0B23B41B">
        <w:rPr>
          <w:sz w:val="24"/>
          <w:szCs w:val="24"/>
        </w:rPr>
        <w:t>This analysis focuses on the top 10 countries with the highest engagement in watching international movies.</w:t>
      </w:r>
    </w:p>
    <w:p w14:paraId="12FB80D6" w14:textId="352548A5" w:rsidR="7B265168" w:rsidRDefault="7B265168" w:rsidP="0B23B41B">
      <w:pPr>
        <w:pStyle w:val="ListParagraph"/>
        <w:numPr>
          <w:ilvl w:val="0"/>
          <w:numId w:val="54"/>
        </w:numPr>
        <w:spacing w:after="240" w:line="360" w:lineRule="auto"/>
        <w:jc w:val="both"/>
        <w:rPr>
          <w:sz w:val="24"/>
          <w:szCs w:val="24"/>
        </w:rPr>
      </w:pPr>
      <w:r w:rsidRPr="0B23B41B">
        <w:rPr>
          <w:b/>
          <w:bCs/>
          <w:sz w:val="24"/>
          <w:szCs w:val="24"/>
        </w:rPr>
        <w:t>Global Reach</w:t>
      </w:r>
      <w:r w:rsidRPr="0B23B41B">
        <w:rPr>
          <w:sz w:val="24"/>
          <w:szCs w:val="24"/>
        </w:rPr>
        <w:t xml:space="preserve">: Countries like India and </w:t>
      </w:r>
      <w:r w:rsidR="00275A93">
        <w:rPr>
          <w:sz w:val="24"/>
          <w:szCs w:val="24"/>
        </w:rPr>
        <w:t>France</w:t>
      </w:r>
      <w:r w:rsidR="7AED144B" w:rsidRPr="0B23B41B">
        <w:rPr>
          <w:sz w:val="24"/>
          <w:szCs w:val="24"/>
        </w:rPr>
        <w:t xml:space="preserve"> </w:t>
      </w:r>
      <w:r w:rsidRPr="0B23B41B">
        <w:rPr>
          <w:sz w:val="24"/>
          <w:szCs w:val="24"/>
        </w:rPr>
        <w:t>are among the top consumers of international movies, reflecting a growing interest in diverse global content.</w:t>
      </w:r>
    </w:p>
    <w:p w14:paraId="3A548C4D" w14:textId="4441737D" w:rsidR="7B265168" w:rsidRDefault="7B265168" w:rsidP="0B23B41B">
      <w:pPr>
        <w:pStyle w:val="ListParagraph"/>
        <w:numPr>
          <w:ilvl w:val="0"/>
          <w:numId w:val="54"/>
        </w:numPr>
        <w:spacing w:after="240" w:line="360" w:lineRule="auto"/>
        <w:jc w:val="both"/>
        <w:rPr>
          <w:sz w:val="24"/>
          <w:szCs w:val="24"/>
        </w:rPr>
      </w:pPr>
      <w:r w:rsidRPr="0B23B41B">
        <w:rPr>
          <w:b/>
          <w:bCs/>
          <w:sz w:val="24"/>
          <w:szCs w:val="24"/>
        </w:rPr>
        <w:t>Strategic Implications</w:t>
      </w:r>
      <w:r w:rsidRPr="0B23B41B">
        <w:rPr>
          <w:sz w:val="24"/>
          <w:szCs w:val="24"/>
        </w:rPr>
        <w:t>: Netflix can further expand its international content offerings to cater to these markets, enhancing localization efforts to appeal to a global audience.</w:t>
      </w:r>
    </w:p>
    <w:p w14:paraId="76ADB2F6" w14:textId="77777777" w:rsidR="00CA4FB7" w:rsidRDefault="00CA4FB7" w:rsidP="00CA4FB7">
      <w:pPr>
        <w:spacing w:after="240" w:line="360" w:lineRule="auto"/>
        <w:jc w:val="both"/>
        <w:rPr>
          <w:sz w:val="24"/>
          <w:szCs w:val="24"/>
        </w:rPr>
      </w:pPr>
    </w:p>
    <w:p w14:paraId="0F031CFB" w14:textId="77777777" w:rsidR="00CA4FB7" w:rsidRDefault="00CA4FB7" w:rsidP="00CA4FB7">
      <w:pPr>
        <w:spacing w:after="240" w:line="360" w:lineRule="auto"/>
        <w:jc w:val="both"/>
        <w:rPr>
          <w:sz w:val="24"/>
          <w:szCs w:val="24"/>
        </w:rPr>
      </w:pPr>
    </w:p>
    <w:p w14:paraId="6D2DD3C8" w14:textId="77777777" w:rsidR="00CA4FB7" w:rsidRDefault="00CA4FB7" w:rsidP="00CA4FB7">
      <w:pPr>
        <w:spacing w:after="240" w:line="360" w:lineRule="auto"/>
        <w:jc w:val="both"/>
        <w:rPr>
          <w:sz w:val="24"/>
          <w:szCs w:val="24"/>
        </w:rPr>
      </w:pPr>
    </w:p>
    <w:p w14:paraId="51031EA4" w14:textId="77777777" w:rsidR="00CA4FB7" w:rsidRDefault="00CA4FB7" w:rsidP="00CA4FB7">
      <w:pPr>
        <w:spacing w:after="240" w:line="360" w:lineRule="auto"/>
        <w:jc w:val="both"/>
        <w:rPr>
          <w:sz w:val="24"/>
          <w:szCs w:val="24"/>
        </w:rPr>
      </w:pPr>
    </w:p>
    <w:p w14:paraId="53B4FC6D" w14:textId="77777777" w:rsidR="00CA4FB7" w:rsidRDefault="00CA4FB7" w:rsidP="00CA4FB7">
      <w:pPr>
        <w:spacing w:after="240" w:line="360" w:lineRule="auto"/>
        <w:jc w:val="both"/>
        <w:rPr>
          <w:sz w:val="24"/>
          <w:szCs w:val="24"/>
        </w:rPr>
      </w:pPr>
    </w:p>
    <w:p w14:paraId="25C33EC2" w14:textId="77777777" w:rsidR="00CA4FB7" w:rsidRPr="00CA4FB7" w:rsidRDefault="00CA4FB7" w:rsidP="00CA4FB7">
      <w:pPr>
        <w:spacing w:after="240" w:line="360" w:lineRule="auto"/>
        <w:jc w:val="both"/>
        <w:rPr>
          <w:sz w:val="24"/>
          <w:szCs w:val="24"/>
        </w:rPr>
      </w:pPr>
    </w:p>
    <w:p w14:paraId="2F58076A" w14:textId="62489A76" w:rsidR="1D37DFE7" w:rsidRDefault="1D37DFE7" w:rsidP="00D90E23">
      <w:pPr>
        <w:spacing w:after="240" w:line="360" w:lineRule="auto"/>
        <w:jc w:val="both"/>
        <w:rPr>
          <w:sz w:val="24"/>
          <w:szCs w:val="24"/>
          <w:u w:val="single"/>
        </w:rPr>
      </w:pPr>
      <w:r w:rsidRPr="6EFBD926">
        <w:rPr>
          <w:sz w:val="24"/>
          <w:szCs w:val="24"/>
          <w:u w:val="single"/>
        </w:rPr>
        <w:lastRenderedPageBreak/>
        <w:t>Top 10 Countries By Total Content</w:t>
      </w:r>
    </w:p>
    <w:p w14:paraId="3AB6156A" w14:textId="383C3152" w:rsidR="00CA4FB7" w:rsidRDefault="00450303" w:rsidP="00D90E23">
      <w:pPr>
        <w:spacing w:after="240" w:line="360" w:lineRule="auto"/>
        <w:jc w:val="both"/>
        <w:rPr>
          <w:sz w:val="24"/>
          <w:szCs w:val="24"/>
        </w:rPr>
      </w:pPr>
      <w:r w:rsidRPr="00450303">
        <w:rPr>
          <w:sz w:val="24"/>
          <w:szCs w:val="24"/>
        </w:rPr>
        <w:drawing>
          <wp:inline distT="0" distB="0" distL="0" distR="0" wp14:anchorId="783CDD85" wp14:editId="0F71BF45">
            <wp:extent cx="5943600" cy="3338830"/>
            <wp:effectExtent l="19050" t="19050" r="19050" b="13970"/>
            <wp:docPr id="1333790218" name="Picture 1" descr="A graph of a number of tit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0218" name="Picture 1" descr="A graph of a number of titles&#10;&#10;Description automatically generated"/>
                    <pic:cNvPicPr/>
                  </pic:nvPicPr>
                  <pic:blipFill>
                    <a:blip r:embed="rId52"/>
                    <a:stretch>
                      <a:fillRect/>
                    </a:stretch>
                  </pic:blipFill>
                  <pic:spPr>
                    <a:xfrm>
                      <a:off x="0" y="0"/>
                      <a:ext cx="5943600" cy="3338830"/>
                    </a:xfrm>
                    <a:prstGeom prst="rect">
                      <a:avLst/>
                    </a:prstGeom>
                    <a:ln>
                      <a:solidFill>
                        <a:schemeClr val="tx1"/>
                      </a:solidFill>
                    </a:ln>
                  </pic:spPr>
                </pic:pic>
              </a:graphicData>
            </a:graphic>
          </wp:inline>
        </w:drawing>
      </w:r>
    </w:p>
    <w:p w14:paraId="29A0351F" w14:textId="4E4B52D8" w:rsidR="1D37DFE7" w:rsidRDefault="1D37DFE7" w:rsidP="00D90E23">
      <w:pPr>
        <w:spacing w:after="240" w:line="360" w:lineRule="auto"/>
        <w:jc w:val="both"/>
        <w:rPr>
          <w:sz w:val="24"/>
          <w:szCs w:val="24"/>
        </w:rPr>
      </w:pPr>
      <w:r w:rsidRPr="0B23B41B">
        <w:rPr>
          <w:sz w:val="24"/>
          <w:szCs w:val="24"/>
        </w:rPr>
        <w:t xml:space="preserve">This section identifies the top 10 countries that contribute the most content to Netflix’s </w:t>
      </w:r>
      <w:r w:rsidR="5B8558AB" w:rsidRPr="0B23B41B">
        <w:rPr>
          <w:sz w:val="24"/>
          <w:szCs w:val="24"/>
        </w:rPr>
        <w:t>catalogue</w:t>
      </w:r>
      <w:r w:rsidRPr="0B23B41B">
        <w:rPr>
          <w:sz w:val="24"/>
          <w:szCs w:val="24"/>
        </w:rPr>
        <w:t>.</w:t>
      </w:r>
    </w:p>
    <w:p w14:paraId="64F67B99" w14:textId="49DA220C" w:rsidR="1D37DFE7" w:rsidRDefault="1D37DFE7" w:rsidP="00D90E23">
      <w:pPr>
        <w:pStyle w:val="ListParagraph"/>
        <w:numPr>
          <w:ilvl w:val="0"/>
          <w:numId w:val="54"/>
        </w:numPr>
        <w:spacing w:after="240" w:line="360" w:lineRule="auto"/>
        <w:jc w:val="both"/>
        <w:rPr>
          <w:sz w:val="24"/>
          <w:szCs w:val="24"/>
        </w:rPr>
      </w:pPr>
      <w:r w:rsidRPr="0B23B41B">
        <w:rPr>
          <w:b/>
          <w:bCs/>
          <w:sz w:val="24"/>
          <w:szCs w:val="24"/>
        </w:rPr>
        <w:t>Content Powerhouses</w:t>
      </w:r>
      <w:r w:rsidRPr="0B23B41B">
        <w:rPr>
          <w:sz w:val="24"/>
          <w:szCs w:val="24"/>
        </w:rPr>
        <w:t>: The United States and India lead in total content contributions, showcasing their dominance in content production.</w:t>
      </w:r>
    </w:p>
    <w:p w14:paraId="6C09E510" w14:textId="2E46C2A7" w:rsidR="1D37DFE7" w:rsidRDefault="1D37DFE7" w:rsidP="00D90E23">
      <w:pPr>
        <w:pStyle w:val="ListParagraph"/>
        <w:numPr>
          <w:ilvl w:val="0"/>
          <w:numId w:val="54"/>
        </w:numPr>
        <w:spacing w:after="240" w:line="360" w:lineRule="auto"/>
        <w:jc w:val="both"/>
        <w:rPr>
          <w:sz w:val="24"/>
          <w:szCs w:val="24"/>
        </w:rPr>
      </w:pPr>
      <w:r w:rsidRPr="0B23B41B">
        <w:rPr>
          <w:b/>
          <w:bCs/>
          <w:sz w:val="24"/>
          <w:szCs w:val="24"/>
        </w:rPr>
        <w:t>Strategic Implications</w:t>
      </w:r>
      <w:r w:rsidRPr="0B23B41B">
        <w:rPr>
          <w:sz w:val="24"/>
          <w:szCs w:val="24"/>
        </w:rPr>
        <w:t>: Netflix should continue to strengthen partnerships in these regions to maintain a robust and diverse content library.</w:t>
      </w:r>
      <w:r w:rsidR="004F2B30">
        <w:rPr>
          <w:sz w:val="24"/>
          <w:szCs w:val="24"/>
        </w:rPr>
        <w:t xml:space="preserve"> </w:t>
      </w:r>
    </w:p>
    <w:p w14:paraId="7A2E7514" w14:textId="77777777" w:rsidR="00450303" w:rsidRDefault="00450303" w:rsidP="00450303">
      <w:pPr>
        <w:spacing w:after="240" w:line="360" w:lineRule="auto"/>
        <w:jc w:val="both"/>
        <w:rPr>
          <w:sz w:val="24"/>
          <w:szCs w:val="24"/>
        </w:rPr>
      </w:pPr>
    </w:p>
    <w:p w14:paraId="03DB66CA" w14:textId="77777777" w:rsidR="00450303" w:rsidRDefault="00450303" w:rsidP="00450303">
      <w:pPr>
        <w:spacing w:after="240" w:line="360" w:lineRule="auto"/>
        <w:jc w:val="both"/>
        <w:rPr>
          <w:sz w:val="24"/>
          <w:szCs w:val="24"/>
        </w:rPr>
      </w:pPr>
    </w:p>
    <w:p w14:paraId="738775FC" w14:textId="77777777" w:rsidR="00450303" w:rsidRDefault="00450303" w:rsidP="00450303">
      <w:pPr>
        <w:spacing w:after="240" w:line="360" w:lineRule="auto"/>
        <w:jc w:val="both"/>
        <w:rPr>
          <w:sz w:val="24"/>
          <w:szCs w:val="24"/>
        </w:rPr>
      </w:pPr>
    </w:p>
    <w:p w14:paraId="02DE9E67" w14:textId="77777777" w:rsidR="00450303" w:rsidRDefault="00450303" w:rsidP="00450303">
      <w:pPr>
        <w:spacing w:after="240" w:line="360" w:lineRule="auto"/>
        <w:jc w:val="both"/>
        <w:rPr>
          <w:sz w:val="24"/>
          <w:szCs w:val="24"/>
        </w:rPr>
      </w:pPr>
    </w:p>
    <w:p w14:paraId="1C684773" w14:textId="77777777" w:rsidR="00450303" w:rsidRDefault="00450303" w:rsidP="00450303">
      <w:pPr>
        <w:spacing w:after="240" w:line="360" w:lineRule="auto"/>
        <w:jc w:val="both"/>
        <w:rPr>
          <w:sz w:val="24"/>
          <w:szCs w:val="24"/>
        </w:rPr>
      </w:pPr>
    </w:p>
    <w:p w14:paraId="2B9E0B8F" w14:textId="77777777" w:rsidR="00450303" w:rsidRDefault="00450303" w:rsidP="00450303">
      <w:pPr>
        <w:spacing w:after="240" w:line="360" w:lineRule="auto"/>
        <w:jc w:val="both"/>
        <w:rPr>
          <w:sz w:val="24"/>
          <w:szCs w:val="24"/>
        </w:rPr>
      </w:pPr>
    </w:p>
    <w:p w14:paraId="2F0848F0" w14:textId="77777777" w:rsidR="00450303" w:rsidRPr="00450303" w:rsidRDefault="00450303" w:rsidP="00450303">
      <w:pPr>
        <w:spacing w:after="240" w:line="360" w:lineRule="auto"/>
        <w:jc w:val="both"/>
        <w:rPr>
          <w:sz w:val="24"/>
          <w:szCs w:val="24"/>
        </w:rPr>
      </w:pPr>
    </w:p>
    <w:p w14:paraId="1F54AA32" w14:textId="2E0C19A9" w:rsidR="1D37DFE7" w:rsidRDefault="1D37DFE7" w:rsidP="6EFBD926">
      <w:pPr>
        <w:spacing w:after="240" w:line="360" w:lineRule="auto"/>
        <w:jc w:val="both"/>
        <w:rPr>
          <w:sz w:val="24"/>
          <w:szCs w:val="24"/>
          <w:u w:val="single"/>
        </w:rPr>
      </w:pPr>
      <w:r w:rsidRPr="6EFBD926">
        <w:rPr>
          <w:sz w:val="24"/>
          <w:szCs w:val="24"/>
          <w:u w:val="single"/>
        </w:rPr>
        <w:lastRenderedPageBreak/>
        <w:t>Top 10 Countries With The Most Diverse Set of Genres</w:t>
      </w:r>
    </w:p>
    <w:p w14:paraId="793B9BE1" w14:textId="30437C2A" w:rsidR="00DE1CBF" w:rsidRDefault="00E06F86" w:rsidP="0B23B41B">
      <w:pPr>
        <w:spacing w:after="240" w:line="360" w:lineRule="auto"/>
        <w:jc w:val="both"/>
        <w:rPr>
          <w:sz w:val="24"/>
          <w:szCs w:val="24"/>
        </w:rPr>
      </w:pPr>
      <w:r w:rsidRPr="00E06F86">
        <w:rPr>
          <w:sz w:val="24"/>
          <w:szCs w:val="24"/>
        </w:rPr>
        <w:drawing>
          <wp:inline distT="0" distB="0" distL="0" distR="0" wp14:anchorId="27FF1321" wp14:editId="7D626204">
            <wp:extent cx="5943600" cy="3673475"/>
            <wp:effectExtent l="19050" t="19050" r="19050" b="22225"/>
            <wp:docPr id="128682250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22509" name="Picture 1" descr="A graph of different colored bars&#10;&#10;Description automatically generated"/>
                    <pic:cNvPicPr/>
                  </pic:nvPicPr>
                  <pic:blipFill>
                    <a:blip r:embed="rId53"/>
                    <a:stretch>
                      <a:fillRect/>
                    </a:stretch>
                  </pic:blipFill>
                  <pic:spPr>
                    <a:xfrm>
                      <a:off x="0" y="0"/>
                      <a:ext cx="5943600" cy="3673475"/>
                    </a:xfrm>
                    <a:prstGeom prst="rect">
                      <a:avLst/>
                    </a:prstGeom>
                    <a:ln>
                      <a:solidFill>
                        <a:schemeClr val="tx1"/>
                      </a:solidFill>
                    </a:ln>
                  </pic:spPr>
                </pic:pic>
              </a:graphicData>
            </a:graphic>
          </wp:inline>
        </w:drawing>
      </w:r>
    </w:p>
    <w:p w14:paraId="28F6FFA0" w14:textId="6FBB2306" w:rsidR="1D37DFE7" w:rsidRDefault="1D37DFE7" w:rsidP="0B23B41B">
      <w:pPr>
        <w:spacing w:after="240" w:line="360" w:lineRule="auto"/>
        <w:jc w:val="both"/>
      </w:pPr>
      <w:r w:rsidRPr="0B23B41B">
        <w:rPr>
          <w:sz w:val="24"/>
          <w:szCs w:val="24"/>
        </w:rPr>
        <w:t>This analysis explores which countries produce the most diverse range of genres, highlighting the richness of their content offerings.</w:t>
      </w:r>
    </w:p>
    <w:p w14:paraId="3AAB1503" w14:textId="79B86A94" w:rsidR="4B1D6E40" w:rsidRDefault="4B1D6E40" w:rsidP="0B23B41B">
      <w:pPr>
        <w:pStyle w:val="ListParagraph"/>
        <w:numPr>
          <w:ilvl w:val="0"/>
          <w:numId w:val="54"/>
        </w:numPr>
        <w:spacing w:after="240" w:line="360" w:lineRule="auto"/>
        <w:jc w:val="both"/>
        <w:rPr>
          <w:sz w:val="24"/>
          <w:szCs w:val="24"/>
        </w:rPr>
      </w:pPr>
      <w:r w:rsidRPr="0B23B41B">
        <w:rPr>
          <w:b/>
          <w:bCs/>
          <w:sz w:val="24"/>
          <w:szCs w:val="24"/>
        </w:rPr>
        <w:t>Diversity Leaders</w:t>
      </w:r>
      <w:r w:rsidRPr="0B23B41B">
        <w:rPr>
          <w:sz w:val="24"/>
          <w:szCs w:val="24"/>
        </w:rPr>
        <w:t>: Countries like the United States and United Kingdom exhibit the most genre diversity, likely due to their multicultural societies and well-developed entertainment industries.</w:t>
      </w:r>
    </w:p>
    <w:p w14:paraId="7240869A" w14:textId="4CD1F5AB" w:rsidR="4B1D6E40" w:rsidRDefault="4B1D6E40" w:rsidP="0B23B41B">
      <w:pPr>
        <w:pStyle w:val="ListParagraph"/>
        <w:numPr>
          <w:ilvl w:val="0"/>
          <w:numId w:val="54"/>
        </w:numPr>
        <w:spacing w:after="240" w:line="360" w:lineRule="auto"/>
        <w:jc w:val="both"/>
        <w:rPr>
          <w:sz w:val="24"/>
          <w:szCs w:val="24"/>
        </w:rPr>
      </w:pPr>
      <w:r w:rsidRPr="0B23B41B">
        <w:rPr>
          <w:b/>
          <w:bCs/>
          <w:sz w:val="24"/>
          <w:szCs w:val="24"/>
        </w:rPr>
        <w:t>Strategic Implications</w:t>
      </w:r>
      <w:r w:rsidRPr="0B23B41B">
        <w:rPr>
          <w:sz w:val="24"/>
          <w:szCs w:val="24"/>
        </w:rPr>
        <w:t>: Netflix can emphasize content diversity from these countries in its global marketing strategies, promoting a wide array of genres to cater to diverse audience tastes.</w:t>
      </w:r>
    </w:p>
    <w:p w14:paraId="7F808642" w14:textId="25ECCB36" w:rsidR="657D2497" w:rsidRDefault="657D2497" w:rsidP="0B23B41B">
      <w:pPr>
        <w:spacing w:after="240" w:line="360" w:lineRule="auto"/>
        <w:jc w:val="both"/>
      </w:pPr>
      <w:r w:rsidRPr="0B23B41B">
        <w:rPr>
          <w:sz w:val="24"/>
          <w:szCs w:val="24"/>
        </w:rPr>
        <w:t>The insights from this analysis suggest that Netflix should continue to invest in diverse content offerings, particularly in emerging genres and international movies. Regional preferences should guide content curation and marketing efforts, ensuring that Netflix remains a leader in the global streaming market.</w:t>
      </w:r>
      <w:r w:rsidR="00E06F86">
        <w:t xml:space="preserve"> </w:t>
      </w:r>
      <w:r w:rsidRPr="0B23B41B">
        <w:rPr>
          <w:sz w:val="24"/>
          <w:szCs w:val="24"/>
        </w:rPr>
        <w:t xml:space="preserve">Further research could involve </w:t>
      </w:r>
      <w:r w:rsidR="213589B8" w:rsidRPr="0B23B41B">
        <w:rPr>
          <w:sz w:val="24"/>
          <w:szCs w:val="24"/>
        </w:rPr>
        <w:t>analysing</w:t>
      </w:r>
      <w:r w:rsidRPr="0B23B41B">
        <w:rPr>
          <w:sz w:val="24"/>
          <w:szCs w:val="24"/>
        </w:rPr>
        <w:t xml:space="preserve"> viewership data to better understand audience engagement with different genres, exploring the impact of global events on genre popularity, and investigating the role of Netflix Originals in shaping genre trends.</w:t>
      </w:r>
    </w:p>
    <w:p w14:paraId="4A930256" w14:textId="3C335F6E" w:rsidR="00617E77" w:rsidRDefault="00D869F7" w:rsidP="005809BA">
      <w:pPr>
        <w:pStyle w:val="Heading2"/>
        <w:spacing w:after="240" w:line="360" w:lineRule="auto"/>
        <w:rPr>
          <w:rFonts w:ascii="Times New Roman" w:hAnsi="Times New Roman" w:cs="Times New Roman"/>
          <w:b/>
          <w:bCs/>
          <w:color w:val="auto"/>
          <w:sz w:val="24"/>
          <w:szCs w:val="24"/>
        </w:rPr>
      </w:pPr>
      <w:bookmarkStart w:id="13" w:name="_Toc175824028"/>
      <w:r w:rsidRPr="0B23B41B">
        <w:rPr>
          <w:rFonts w:ascii="Times New Roman" w:hAnsi="Times New Roman" w:cs="Times New Roman"/>
          <w:b/>
          <w:bCs/>
          <w:color w:val="auto"/>
          <w:sz w:val="24"/>
          <w:szCs w:val="24"/>
        </w:rPr>
        <w:lastRenderedPageBreak/>
        <w:t>10</w:t>
      </w:r>
      <w:r w:rsidR="00BE53C0" w:rsidRPr="0B23B41B">
        <w:rPr>
          <w:rFonts w:ascii="Times New Roman" w:hAnsi="Times New Roman" w:cs="Times New Roman"/>
          <w:b/>
          <w:bCs/>
          <w:color w:val="auto"/>
          <w:sz w:val="24"/>
          <w:szCs w:val="24"/>
        </w:rPr>
        <w:t>.</w:t>
      </w:r>
      <w:r w:rsidR="00056E99" w:rsidRPr="0B23B41B">
        <w:rPr>
          <w:rFonts w:ascii="Times New Roman" w:hAnsi="Times New Roman" w:cs="Times New Roman"/>
          <w:b/>
          <w:bCs/>
          <w:color w:val="auto"/>
          <w:sz w:val="24"/>
          <w:szCs w:val="24"/>
        </w:rPr>
        <w:t xml:space="preserve"> </w:t>
      </w:r>
      <w:r w:rsidR="00617E77" w:rsidRPr="0B23B41B">
        <w:rPr>
          <w:rFonts w:ascii="Times New Roman" w:hAnsi="Times New Roman" w:cs="Times New Roman"/>
          <w:b/>
          <w:bCs/>
          <w:color w:val="auto"/>
          <w:sz w:val="24"/>
          <w:szCs w:val="24"/>
        </w:rPr>
        <w:t>Challenges/Limitations</w:t>
      </w:r>
      <w:bookmarkEnd w:id="13"/>
    </w:p>
    <w:p w14:paraId="27DA3FAA" w14:textId="2F6DEB4B" w:rsidR="3462AA43" w:rsidRDefault="3462AA43" w:rsidP="0B23B41B">
      <w:pPr>
        <w:spacing w:after="240" w:line="360" w:lineRule="auto"/>
        <w:rPr>
          <w:sz w:val="24"/>
          <w:szCs w:val="24"/>
          <w:u w:val="single"/>
        </w:rPr>
      </w:pPr>
      <w:r w:rsidRPr="0B23B41B">
        <w:rPr>
          <w:sz w:val="24"/>
          <w:szCs w:val="24"/>
          <w:u w:val="single"/>
        </w:rPr>
        <w:t>Wrongly Filled Columns</w:t>
      </w:r>
    </w:p>
    <w:p w14:paraId="30525D6B" w14:textId="5E6B76C8" w:rsidR="2D79CE22" w:rsidRDefault="0099397C" w:rsidP="0B23B41B">
      <w:pPr>
        <w:spacing w:after="240" w:line="360" w:lineRule="auto"/>
        <w:rPr>
          <w:sz w:val="24"/>
          <w:szCs w:val="24"/>
        </w:rPr>
      </w:pPr>
      <w:r>
        <w:rPr>
          <w:sz w:val="24"/>
          <w:szCs w:val="24"/>
        </w:rPr>
        <w:t>The</w:t>
      </w:r>
      <w:r w:rsidR="2D79CE22" w:rsidRPr="0B23B41B">
        <w:rPr>
          <w:sz w:val="24"/>
          <w:szCs w:val="24"/>
        </w:rPr>
        <w:t xml:space="preserve"> Netflix dataset ha</w:t>
      </w:r>
      <w:r w:rsidR="00D503C4">
        <w:rPr>
          <w:sz w:val="24"/>
          <w:szCs w:val="24"/>
        </w:rPr>
        <w:t>d some of</w:t>
      </w:r>
      <w:r w:rsidR="2D79CE22" w:rsidRPr="0B23B41B">
        <w:rPr>
          <w:sz w:val="24"/>
          <w:szCs w:val="24"/>
        </w:rPr>
        <w:t xml:space="preserve"> their column values swapped. Such as </w:t>
      </w:r>
      <w:r w:rsidR="4B4370D2" w:rsidRPr="0B23B41B">
        <w:rPr>
          <w:sz w:val="24"/>
          <w:szCs w:val="24"/>
        </w:rPr>
        <w:t xml:space="preserve">in this </w:t>
      </w:r>
      <w:r w:rsidR="2D79CE22" w:rsidRPr="0B23B41B">
        <w:rPr>
          <w:sz w:val="24"/>
          <w:szCs w:val="24"/>
        </w:rPr>
        <w:t>example:</w:t>
      </w:r>
    </w:p>
    <w:p w14:paraId="48235CAD" w14:textId="54E73CB2" w:rsidR="6D4D5EDD" w:rsidRDefault="6D4D5EDD" w:rsidP="0B23B41B">
      <w:pPr>
        <w:spacing w:after="240" w:line="360" w:lineRule="auto"/>
        <w:jc w:val="both"/>
        <w:rPr>
          <w:sz w:val="24"/>
          <w:szCs w:val="24"/>
        </w:rPr>
      </w:pPr>
      <w:r>
        <w:rPr>
          <w:noProof/>
        </w:rPr>
        <w:drawing>
          <wp:inline distT="0" distB="0" distL="0" distR="0" wp14:anchorId="604C670C" wp14:editId="0C798FFD">
            <wp:extent cx="5943600" cy="1314450"/>
            <wp:effectExtent l="19050" t="19050" r="19050" b="19050"/>
            <wp:docPr id="406709857" name="Picture 40670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314450"/>
                    </a:xfrm>
                    <a:prstGeom prst="rect">
                      <a:avLst/>
                    </a:prstGeom>
                    <a:ln>
                      <a:solidFill>
                        <a:schemeClr val="tx1"/>
                      </a:solidFill>
                    </a:ln>
                  </pic:spPr>
                </pic:pic>
              </a:graphicData>
            </a:graphic>
          </wp:inline>
        </w:drawing>
      </w:r>
      <w:r w:rsidR="518D21BE" w:rsidRPr="0B23B41B">
        <w:rPr>
          <w:sz w:val="24"/>
          <w:szCs w:val="24"/>
        </w:rPr>
        <w:t>The rating columns for were filled with the duration and the duration column with NaN values.</w:t>
      </w:r>
      <w:r w:rsidR="49FE8C81" w:rsidRPr="0B23B41B">
        <w:rPr>
          <w:sz w:val="24"/>
          <w:szCs w:val="24"/>
        </w:rPr>
        <w:t xml:space="preserve"> This error was only spotted when we tried to perform the 3</w:t>
      </w:r>
      <w:r w:rsidR="49FE8C81" w:rsidRPr="0B23B41B">
        <w:rPr>
          <w:sz w:val="24"/>
          <w:szCs w:val="24"/>
          <w:vertAlign w:val="superscript"/>
        </w:rPr>
        <w:t>rd</w:t>
      </w:r>
      <w:r w:rsidR="49FE8C81" w:rsidRPr="0B23B41B">
        <w:rPr>
          <w:sz w:val="24"/>
          <w:szCs w:val="24"/>
        </w:rPr>
        <w:t xml:space="preserve"> normal form operations for the tables. </w:t>
      </w:r>
    </w:p>
    <w:p w14:paraId="0B8581C0" w14:textId="41C4C385" w:rsidR="02653209" w:rsidRDefault="02653209" w:rsidP="0B23B41B">
      <w:pPr>
        <w:spacing w:after="240" w:line="360" w:lineRule="auto"/>
        <w:jc w:val="both"/>
        <w:rPr>
          <w:sz w:val="24"/>
          <w:szCs w:val="24"/>
        </w:rPr>
      </w:pPr>
      <w:r w:rsidRPr="0B23B41B">
        <w:rPr>
          <w:sz w:val="24"/>
          <w:szCs w:val="24"/>
          <w:u w:val="single"/>
        </w:rPr>
        <w:t>NaT Values</w:t>
      </w:r>
    </w:p>
    <w:p w14:paraId="54DB059B" w14:textId="2A7D6FB1" w:rsidR="02653209" w:rsidRDefault="02653209" w:rsidP="0B23B41B">
      <w:pPr>
        <w:spacing w:after="240" w:line="360" w:lineRule="auto"/>
        <w:jc w:val="both"/>
        <w:rPr>
          <w:sz w:val="24"/>
          <w:szCs w:val="24"/>
        </w:rPr>
      </w:pPr>
      <w:r w:rsidRPr="0B23B41B">
        <w:rPr>
          <w:sz w:val="24"/>
          <w:szCs w:val="24"/>
        </w:rPr>
        <w:t xml:space="preserve">The NaT values (which are NA values for data type date columns) were only found at the loading phase of the pipeline. It was during the part of table creation for “release_dates” </w:t>
      </w:r>
      <w:r w:rsidR="04874020" w:rsidRPr="0B23B41B">
        <w:rPr>
          <w:sz w:val="24"/>
          <w:szCs w:val="24"/>
        </w:rPr>
        <w:t xml:space="preserve">that an error </w:t>
      </w:r>
      <w:r w:rsidR="1C129CA9" w:rsidRPr="0B23B41B">
        <w:rPr>
          <w:sz w:val="24"/>
          <w:szCs w:val="24"/>
        </w:rPr>
        <w:t>occurred with the constraints (date value cannot be NA). 12 columns were found to be occupied with “NaT” values instead of their respective “YYYY-MM</w:t>
      </w:r>
      <w:r w:rsidR="279A1410" w:rsidRPr="0B23B41B">
        <w:rPr>
          <w:sz w:val="24"/>
          <w:szCs w:val="24"/>
        </w:rPr>
        <w:t>-DD" format.</w:t>
      </w:r>
    </w:p>
    <w:p w14:paraId="1C4A8213" w14:textId="013D9916" w:rsidR="46A26B87" w:rsidRDefault="46A26B87" w:rsidP="0B23B41B">
      <w:pPr>
        <w:spacing w:after="240" w:line="360" w:lineRule="auto"/>
        <w:jc w:val="both"/>
        <w:rPr>
          <w:sz w:val="24"/>
          <w:szCs w:val="24"/>
        </w:rPr>
      </w:pPr>
      <w:r w:rsidRPr="0B23B41B">
        <w:rPr>
          <w:sz w:val="24"/>
          <w:szCs w:val="24"/>
          <w:u w:val="single"/>
        </w:rPr>
        <w:t>Dataset Exclude User Ratings</w:t>
      </w:r>
    </w:p>
    <w:p w14:paraId="10B00565" w14:textId="4BCB9B67" w:rsidR="0099397C" w:rsidRDefault="3C252DC3" w:rsidP="0B23B41B">
      <w:pPr>
        <w:spacing w:after="240" w:line="360" w:lineRule="auto"/>
        <w:jc w:val="both"/>
        <w:rPr>
          <w:sz w:val="24"/>
          <w:szCs w:val="24"/>
        </w:rPr>
      </w:pPr>
      <w:r w:rsidRPr="0B23B41B">
        <w:rPr>
          <w:sz w:val="24"/>
          <w:szCs w:val="24"/>
        </w:rPr>
        <w:t>The</w:t>
      </w:r>
      <w:r w:rsidR="3BE7042B" w:rsidRPr="0B23B41B">
        <w:rPr>
          <w:sz w:val="24"/>
          <w:szCs w:val="24"/>
        </w:rPr>
        <w:t xml:space="preserve"> </w:t>
      </w:r>
      <w:r w:rsidR="2A4831A2" w:rsidRPr="0B23B41B">
        <w:rPr>
          <w:sz w:val="24"/>
          <w:szCs w:val="24"/>
        </w:rPr>
        <w:t xml:space="preserve">Netflix dataset extracted from Kaggle </w:t>
      </w:r>
      <w:r w:rsidR="3BE7042B" w:rsidRPr="0B23B41B">
        <w:rPr>
          <w:sz w:val="24"/>
          <w:szCs w:val="24"/>
        </w:rPr>
        <w:t>excludes user ratings</w:t>
      </w:r>
      <w:r w:rsidR="748EDE07" w:rsidRPr="0B23B41B">
        <w:rPr>
          <w:sz w:val="24"/>
          <w:szCs w:val="24"/>
        </w:rPr>
        <w:t xml:space="preserve">, </w:t>
      </w:r>
      <w:r w:rsidR="3AD9D85A" w:rsidRPr="0B23B41B">
        <w:rPr>
          <w:sz w:val="24"/>
          <w:szCs w:val="24"/>
        </w:rPr>
        <w:t xml:space="preserve">which means that by only using the dataset we have certain limitations to work around when it comes to finding out the most popular genre, titles (movies or tv shows), etc. </w:t>
      </w:r>
      <w:r w:rsidR="4181ED80" w:rsidRPr="0B23B41B">
        <w:rPr>
          <w:sz w:val="24"/>
          <w:szCs w:val="24"/>
        </w:rPr>
        <w:t>The rating column that was provided by the original dataset refers to the TV and film ratings for age-appropriateness, such as PG, M18, etc.</w:t>
      </w:r>
    </w:p>
    <w:p w14:paraId="386E6E30" w14:textId="3A7FBBA6" w:rsidR="00FA155B" w:rsidRPr="00FA155B" w:rsidRDefault="00FA155B" w:rsidP="0B23B41B">
      <w:pPr>
        <w:spacing w:after="240" w:line="360" w:lineRule="auto"/>
        <w:jc w:val="both"/>
        <w:rPr>
          <w:u w:val="single"/>
        </w:rPr>
      </w:pPr>
      <w:r>
        <w:rPr>
          <w:sz w:val="24"/>
          <w:szCs w:val="24"/>
          <w:u w:val="single"/>
        </w:rPr>
        <w:t>Null Values Popping Up During Data Visualisation Process</w:t>
      </w:r>
    </w:p>
    <w:p w14:paraId="1CB7601B" w14:textId="0A8D11B9" w:rsidR="00AC63B7" w:rsidRDefault="00AF7120" w:rsidP="00325DE5">
      <w:pPr>
        <w:spacing w:after="240" w:line="360" w:lineRule="auto"/>
        <w:jc w:val="both"/>
        <w:rPr>
          <w:sz w:val="24"/>
          <w:szCs w:val="24"/>
        </w:rPr>
      </w:pPr>
      <w:r>
        <w:rPr>
          <w:sz w:val="24"/>
          <w:szCs w:val="24"/>
        </w:rPr>
        <w:t xml:space="preserve">We also found out that some </w:t>
      </w:r>
      <w:r w:rsidR="00C52EA9">
        <w:rPr>
          <w:sz w:val="24"/>
          <w:szCs w:val="24"/>
        </w:rPr>
        <w:t>DataFrame</w:t>
      </w:r>
      <w:r>
        <w:rPr>
          <w:sz w:val="24"/>
          <w:szCs w:val="24"/>
        </w:rPr>
        <w:t>s such as countries were showing up with null values.</w:t>
      </w:r>
      <w:r w:rsidR="00AC63B7">
        <w:rPr>
          <w:sz w:val="24"/>
          <w:szCs w:val="24"/>
        </w:rPr>
        <w:t xml:space="preserve"> Upon manual inspection of the flat file which we exported as part of the data persistence procedure, that was not the case. So instead of null values, it was showing up as empty fields. Which is why when we ran the code .isna() it was not picked up by pandas. </w:t>
      </w:r>
      <w:r w:rsidR="00325DE5">
        <w:rPr>
          <w:sz w:val="24"/>
          <w:szCs w:val="24"/>
        </w:rPr>
        <w:t>This resulted in some of the charts being plotted weirdly or out of context.</w:t>
      </w:r>
      <w:r w:rsidR="00C56DBA">
        <w:rPr>
          <w:sz w:val="24"/>
          <w:szCs w:val="24"/>
        </w:rPr>
        <w:t xml:space="preserve"> </w:t>
      </w:r>
    </w:p>
    <w:p w14:paraId="34D36081" w14:textId="60E18E0A" w:rsidR="00617E77" w:rsidRDefault="00BE53C0" w:rsidP="005809BA">
      <w:pPr>
        <w:pStyle w:val="Heading2"/>
        <w:spacing w:after="240" w:line="360" w:lineRule="auto"/>
        <w:rPr>
          <w:rFonts w:ascii="Times New Roman" w:hAnsi="Times New Roman" w:cs="Times New Roman"/>
          <w:b/>
          <w:bCs/>
          <w:color w:val="auto"/>
          <w:sz w:val="24"/>
          <w:szCs w:val="24"/>
        </w:rPr>
      </w:pPr>
      <w:bookmarkStart w:id="14" w:name="_Toc175824029"/>
      <w:r w:rsidRPr="0B23B41B">
        <w:rPr>
          <w:rFonts w:ascii="Times New Roman" w:hAnsi="Times New Roman" w:cs="Times New Roman"/>
          <w:b/>
          <w:bCs/>
          <w:color w:val="auto"/>
          <w:sz w:val="24"/>
          <w:szCs w:val="24"/>
        </w:rPr>
        <w:lastRenderedPageBreak/>
        <w:t>1</w:t>
      </w:r>
      <w:r w:rsidR="00D869F7" w:rsidRPr="0B23B41B">
        <w:rPr>
          <w:rFonts w:ascii="Times New Roman" w:hAnsi="Times New Roman" w:cs="Times New Roman"/>
          <w:b/>
          <w:bCs/>
          <w:color w:val="auto"/>
          <w:sz w:val="24"/>
          <w:szCs w:val="24"/>
        </w:rPr>
        <w:t>1</w:t>
      </w:r>
      <w:r w:rsidRPr="0B23B41B">
        <w:rPr>
          <w:rFonts w:ascii="Times New Roman" w:hAnsi="Times New Roman" w:cs="Times New Roman"/>
          <w:b/>
          <w:bCs/>
          <w:color w:val="auto"/>
          <w:sz w:val="24"/>
          <w:szCs w:val="24"/>
        </w:rPr>
        <w:t>.</w:t>
      </w:r>
      <w:r w:rsidR="00056E99" w:rsidRPr="0B23B41B">
        <w:rPr>
          <w:rFonts w:ascii="Times New Roman" w:hAnsi="Times New Roman" w:cs="Times New Roman"/>
          <w:b/>
          <w:bCs/>
          <w:color w:val="auto"/>
          <w:sz w:val="24"/>
          <w:szCs w:val="24"/>
        </w:rPr>
        <w:t xml:space="preserve"> </w:t>
      </w:r>
      <w:r w:rsidR="00617E77" w:rsidRPr="0B23B41B">
        <w:rPr>
          <w:rFonts w:ascii="Times New Roman" w:hAnsi="Times New Roman" w:cs="Times New Roman"/>
          <w:b/>
          <w:bCs/>
          <w:color w:val="auto"/>
          <w:sz w:val="24"/>
          <w:szCs w:val="24"/>
        </w:rPr>
        <w:t>Solutions</w:t>
      </w:r>
      <w:bookmarkEnd w:id="14"/>
    </w:p>
    <w:p w14:paraId="1D082116" w14:textId="7C7564B2" w:rsidR="00251EA1" w:rsidRPr="00251EA1" w:rsidRDefault="7377648A" w:rsidP="0B23B41B">
      <w:pPr>
        <w:spacing w:after="240" w:line="360" w:lineRule="auto"/>
        <w:jc w:val="both"/>
      </w:pPr>
      <w:r w:rsidRPr="0B23B41B">
        <w:rPr>
          <w:sz w:val="24"/>
          <w:szCs w:val="24"/>
          <w:u w:val="single"/>
        </w:rPr>
        <w:t>Resolving Wrongly Filled Columns</w:t>
      </w:r>
    </w:p>
    <w:p w14:paraId="0618B0C3" w14:textId="26249298" w:rsidR="00251EA1" w:rsidRPr="00251EA1" w:rsidRDefault="30F28204" w:rsidP="0B23B41B">
      <w:pPr>
        <w:spacing w:after="240" w:line="360" w:lineRule="auto"/>
        <w:jc w:val="both"/>
        <w:rPr>
          <w:sz w:val="24"/>
          <w:szCs w:val="24"/>
        </w:rPr>
      </w:pPr>
      <w:r w:rsidRPr="0B23B41B">
        <w:rPr>
          <w:sz w:val="24"/>
          <w:szCs w:val="24"/>
        </w:rPr>
        <w:t>In this scenario, it was easily resolved as we can go back to the data frame and check for null values within the duration column. Which resulted in show_id: 5542, 5795 and 5814</w:t>
      </w:r>
      <w:r w:rsidR="328BFF3F" w:rsidRPr="0B23B41B">
        <w:rPr>
          <w:sz w:val="24"/>
          <w:szCs w:val="24"/>
        </w:rPr>
        <w:t xml:space="preserve">, and coincidentally were directed by Louis C.K. </w:t>
      </w:r>
    </w:p>
    <w:p w14:paraId="37C1A7D6" w14:textId="77777777" w:rsidR="00287251" w:rsidRDefault="1ED15F17" w:rsidP="00287251">
      <w:pPr>
        <w:spacing w:after="240" w:line="360" w:lineRule="auto"/>
        <w:jc w:val="center"/>
        <w:rPr>
          <w:sz w:val="24"/>
          <w:szCs w:val="24"/>
        </w:rPr>
      </w:pPr>
      <w:r>
        <w:rPr>
          <w:noProof/>
        </w:rPr>
        <w:drawing>
          <wp:inline distT="0" distB="0" distL="0" distR="0" wp14:anchorId="0E1489EB" wp14:editId="6ABAEAF7">
            <wp:extent cx="4505325" cy="3739999"/>
            <wp:effectExtent l="19050" t="19050" r="9525" b="13335"/>
            <wp:docPr id="786790972" name="Picture 78679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13430" cy="3746727"/>
                    </a:xfrm>
                    <a:prstGeom prst="rect">
                      <a:avLst/>
                    </a:prstGeom>
                    <a:ln>
                      <a:solidFill>
                        <a:schemeClr val="tx1"/>
                      </a:solidFill>
                    </a:ln>
                  </pic:spPr>
                </pic:pic>
              </a:graphicData>
            </a:graphic>
          </wp:inline>
        </w:drawing>
      </w:r>
    </w:p>
    <w:p w14:paraId="19E5AAF4" w14:textId="65603AEE" w:rsidR="00251EA1" w:rsidRDefault="328BFF3F" w:rsidP="0B23B41B">
      <w:pPr>
        <w:spacing w:after="240" w:line="360" w:lineRule="auto"/>
        <w:jc w:val="both"/>
        <w:rPr>
          <w:sz w:val="24"/>
          <w:szCs w:val="24"/>
        </w:rPr>
      </w:pPr>
      <w:r w:rsidRPr="0B23B41B">
        <w:rPr>
          <w:sz w:val="24"/>
          <w:szCs w:val="24"/>
        </w:rPr>
        <w:t xml:space="preserve">Since it is only 3 columns, we first swapped the duration back to its intended column ‘duration’. And by fill up the actual rating </w:t>
      </w:r>
      <w:r w:rsidR="1FA37EE2" w:rsidRPr="0B23B41B">
        <w:rPr>
          <w:sz w:val="24"/>
          <w:szCs w:val="24"/>
        </w:rPr>
        <w:t>for the three shows as “TV-MA”.</w:t>
      </w:r>
    </w:p>
    <w:p w14:paraId="7EF165BA" w14:textId="77777777" w:rsidR="003C38E8" w:rsidRDefault="003C38E8" w:rsidP="0B23B41B">
      <w:pPr>
        <w:spacing w:after="240" w:line="360" w:lineRule="auto"/>
        <w:jc w:val="both"/>
        <w:rPr>
          <w:sz w:val="24"/>
          <w:szCs w:val="24"/>
        </w:rPr>
      </w:pPr>
    </w:p>
    <w:p w14:paraId="44F2533C" w14:textId="77777777" w:rsidR="003C38E8" w:rsidRDefault="003C38E8" w:rsidP="0B23B41B">
      <w:pPr>
        <w:spacing w:after="240" w:line="360" w:lineRule="auto"/>
        <w:jc w:val="both"/>
        <w:rPr>
          <w:sz w:val="24"/>
          <w:szCs w:val="24"/>
        </w:rPr>
      </w:pPr>
    </w:p>
    <w:p w14:paraId="27F59477" w14:textId="77777777" w:rsidR="003C38E8" w:rsidRDefault="003C38E8" w:rsidP="0B23B41B">
      <w:pPr>
        <w:spacing w:after="240" w:line="360" w:lineRule="auto"/>
        <w:jc w:val="both"/>
        <w:rPr>
          <w:sz w:val="24"/>
          <w:szCs w:val="24"/>
        </w:rPr>
      </w:pPr>
    </w:p>
    <w:p w14:paraId="1981568A" w14:textId="77777777" w:rsidR="003C38E8" w:rsidRDefault="003C38E8" w:rsidP="0B23B41B">
      <w:pPr>
        <w:spacing w:after="240" w:line="360" w:lineRule="auto"/>
        <w:jc w:val="both"/>
        <w:rPr>
          <w:sz w:val="24"/>
          <w:szCs w:val="24"/>
        </w:rPr>
      </w:pPr>
    </w:p>
    <w:p w14:paraId="178F9707" w14:textId="77777777" w:rsidR="003C38E8" w:rsidRPr="00251EA1" w:rsidRDefault="003C38E8" w:rsidP="0B23B41B">
      <w:pPr>
        <w:spacing w:after="240" w:line="360" w:lineRule="auto"/>
        <w:jc w:val="both"/>
        <w:rPr>
          <w:sz w:val="24"/>
          <w:szCs w:val="24"/>
        </w:rPr>
      </w:pPr>
    </w:p>
    <w:p w14:paraId="2B747443" w14:textId="675C2A58" w:rsidR="00251EA1" w:rsidRPr="00251EA1" w:rsidRDefault="3C0F35D9" w:rsidP="0B23B41B">
      <w:pPr>
        <w:spacing w:after="240" w:line="360" w:lineRule="auto"/>
        <w:jc w:val="both"/>
        <w:rPr>
          <w:sz w:val="24"/>
          <w:szCs w:val="24"/>
        </w:rPr>
      </w:pPr>
      <w:r w:rsidRPr="0B23B41B">
        <w:rPr>
          <w:sz w:val="24"/>
          <w:szCs w:val="24"/>
          <w:u w:val="single"/>
        </w:rPr>
        <w:lastRenderedPageBreak/>
        <w:t>Resolving NaT Values</w:t>
      </w:r>
    </w:p>
    <w:p w14:paraId="1778D685" w14:textId="7F1FA8AA" w:rsidR="00251EA1" w:rsidRPr="00251EA1" w:rsidRDefault="71C5418A" w:rsidP="0B23B41B">
      <w:pPr>
        <w:spacing w:after="240" w:line="360" w:lineRule="auto"/>
        <w:jc w:val="both"/>
        <w:rPr>
          <w:sz w:val="24"/>
          <w:szCs w:val="24"/>
        </w:rPr>
      </w:pPr>
      <w:r w:rsidRPr="0B23B41B">
        <w:rPr>
          <w:sz w:val="24"/>
          <w:szCs w:val="24"/>
        </w:rPr>
        <w:t>Like the scenario as before, we can go back to the transform phase and pinpoint which columns are showing up as “NaT” for the column ‘date_added’.</w:t>
      </w:r>
    </w:p>
    <w:p w14:paraId="72FADEEC" w14:textId="77777777" w:rsidR="00287251" w:rsidRDefault="71C5418A" w:rsidP="00287251">
      <w:pPr>
        <w:spacing w:after="240" w:line="360" w:lineRule="auto"/>
        <w:jc w:val="center"/>
        <w:rPr>
          <w:sz w:val="24"/>
          <w:szCs w:val="24"/>
        </w:rPr>
      </w:pPr>
      <w:r>
        <w:rPr>
          <w:noProof/>
        </w:rPr>
        <w:drawing>
          <wp:inline distT="0" distB="0" distL="0" distR="0" wp14:anchorId="7E5362BB" wp14:editId="01DB0C2D">
            <wp:extent cx="5238750" cy="2333930"/>
            <wp:effectExtent l="19050" t="19050" r="19050" b="28575"/>
            <wp:docPr id="1807327987" name="Picture 180732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247532" cy="2337843"/>
                    </a:xfrm>
                    <a:prstGeom prst="rect">
                      <a:avLst/>
                    </a:prstGeom>
                    <a:ln>
                      <a:solidFill>
                        <a:schemeClr val="tx1"/>
                      </a:solidFill>
                    </a:ln>
                  </pic:spPr>
                </pic:pic>
              </a:graphicData>
            </a:graphic>
          </wp:inline>
        </w:drawing>
      </w:r>
    </w:p>
    <w:p w14:paraId="62595028" w14:textId="77777777" w:rsidR="000C0A4B" w:rsidRDefault="71C5418A" w:rsidP="0B23B41B">
      <w:pPr>
        <w:spacing w:after="240" w:line="360" w:lineRule="auto"/>
        <w:jc w:val="both"/>
        <w:rPr>
          <w:sz w:val="24"/>
          <w:szCs w:val="24"/>
        </w:rPr>
      </w:pPr>
      <w:r w:rsidRPr="6EFBD926">
        <w:rPr>
          <w:sz w:val="24"/>
          <w:szCs w:val="24"/>
        </w:rPr>
        <w:t xml:space="preserve">After locating the columns and their respective show_id, we </w:t>
      </w:r>
      <w:r w:rsidR="0CCD7CD4" w:rsidRPr="6EFBD926">
        <w:rPr>
          <w:sz w:val="24"/>
          <w:szCs w:val="24"/>
        </w:rPr>
        <w:t>assumed</w:t>
      </w:r>
      <w:r w:rsidRPr="6EFBD926">
        <w:rPr>
          <w:sz w:val="24"/>
          <w:szCs w:val="24"/>
        </w:rPr>
        <w:t xml:space="preserve"> that these shows </w:t>
      </w:r>
      <w:r w:rsidR="289CF90C" w:rsidRPr="6EFBD926">
        <w:rPr>
          <w:sz w:val="24"/>
          <w:szCs w:val="24"/>
        </w:rPr>
        <w:t>we</w:t>
      </w:r>
      <w:r w:rsidRPr="6EFBD926">
        <w:rPr>
          <w:sz w:val="24"/>
          <w:szCs w:val="24"/>
        </w:rPr>
        <w:t xml:space="preserve">re mostly likely added around 2018, hence replacing </w:t>
      </w:r>
      <w:r w:rsidR="79D1A764" w:rsidRPr="6EFBD926">
        <w:rPr>
          <w:sz w:val="24"/>
          <w:szCs w:val="24"/>
        </w:rPr>
        <w:t>the ”NAT</w:t>
      </w:r>
      <w:r w:rsidRPr="6EFBD926">
        <w:rPr>
          <w:sz w:val="24"/>
          <w:szCs w:val="24"/>
        </w:rPr>
        <w:t xml:space="preserve">” fields with </w:t>
      </w:r>
      <w:r w:rsidR="7D2963B6" w:rsidRPr="6EFBD926">
        <w:rPr>
          <w:sz w:val="24"/>
          <w:szCs w:val="24"/>
        </w:rPr>
        <w:t>”2018-12-31” instead.</w:t>
      </w:r>
      <w:r w:rsidRPr="6EFBD926">
        <w:rPr>
          <w:sz w:val="24"/>
          <w:szCs w:val="24"/>
        </w:rPr>
        <w:t xml:space="preserve">  </w:t>
      </w:r>
    </w:p>
    <w:p w14:paraId="183D7C7A" w14:textId="0A9DC9F4" w:rsidR="000C0A4B" w:rsidRDefault="4C8970F0" w:rsidP="000C0A4B">
      <w:pPr>
        <w:spacing w:after="240" w:line="360" w:lineRule="auto"/>
        <w:jc w:val="center"/>
        <w:rPr>
          <w:sz w:val="24"/>
          <w:szCs w:val="24"/>
        </w:rPr>
      </w:pPr>
      <w:r>
        <w:rPr>
          <w:noProof/>
        </w:rPr>
        <w:drawing>
          <wp:inline distT="0" distB="0" distL="0" distR="0" wp14:anchorId="3D57475A" wp14:editId="7AE621BD">
            <wp:extent cx="4502311" cy="3124200"/>
            <wp:effectExtent l="19050" t="19050" r="12700" b="19050"/>
            <wp:docPr id="542172719" name="Picture 54217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13443" cy="3131925"/>
                    </a:xfrm>
                    <a:prstGeom prst="rect">
                      <a:avLst/>
                    </a:prstGeom>
                    <a:ln>
                      <a:solidFill>
                        <a:schemeClr val="tx1"/>
                      </a:solidFill>
                    </a:ln>
                  </pic:spPr>
                </pic:pic>
              </a:graphicData>
            </a:graphic>
          </wp:inline>
        </w:drawing>
      </w:r>
    </w:p>
    <w:p w14:paraId="40DA48EB" w14:textId="187525FF" w:rsidR="00251EA1" w:rsidRDefault="4C8970F0" w:rsidP="0B23B41B">
      <w:pPr>
        <w:spacing w:after="240" w:line="360" w:lineRule="auto"/>
        <w:jc w:val="both"/>
        <w:rPr>
          <w:sz w:val="24"/>
          <w:szCs w:val="24"/>
        </w:rPr>
      </w:pPr>
      <w:r w:rsidRPr="6EFBD926">
        <w:rPr>
          <w:sz w:val="24"/>
          <w:szCs w:val="24"/>
        </w:rPr>
        <w:t xml:space="preserve">After replacing the values, we run the syntax again to ensure that there are no more ”NaT” values within the main </w:t>
      </w:r>
      <w:r w:rsidR="00C52EA9">
        <w:rPr>
          <w:sz w:val="24"/>
          <w:szCs w:val="24"/>
        </w:rPr>
        <w:t>DataFrame</w:t>
      </w:r>
      <w:r w:rsidRPr="6EFBD926">
        <w:rPr>
          <w:sz w:val="24"/>
          <w:szCs w:val="24"/>
        </w:rPr>
        <w:t xml:space="preserve"> before we try to proceed with 3</w:t>
      </w:r>
      <w:r w:rsidRPr="6EFBD926">
        <w:rPr>
          <w:sz w:val="24"/>
          <w:szCs w:val="24"/>
          <w:vertAlign w:val="superscript"/>
        </w:rPr>
        <w:t>rd</w:t>
      </w:r>
      <w:r w:rsidRPr="6EFBD926">
        <w:rPr>
          <w:sz w:val="24"/>
          <w:szCs w:val="24"/>
        </w:rPr>
        <w:t xml:space="preserve"> </w:t>
      </w:r>
      <w:r w:rsidR="4D1244CD" w:rsidRPr="6EFBD926">
        <w:rPr>
          <w:sz w:val="24"/>
          <w:szCs w:val="24"/>
        </w:rPr>
        <w:t>Normal Form.</w:t>
      </w:r>
    </w:p>
    <w:p w14:paraId="45B73F3B" w14:textId="79F40DFF" w:rsidR="00287251" w:rsidRDefault="00287251" w:rsidP="0B23B41B">
      <w:pPr>
        <w:spacing w:after="240" w:line="360" w:lineRule="auto"/>
        <w:jc w:val="both"/>
        <w:rPr>
          <w:sz w:val="24"/>
          <w:szCs w:val="24"/>
          <w:u w:val="single"/>
        </w:rPr>
      </w:pPr>
      <w:r>
        <w:rPr>
          <w:sz w:val="24"/>
          <w:szCs w:val="24"/>
          <w:u w:val="single"/>
        </w:rPr>
        <w:lastRenderedPageBreak/>
        <w:t>Resolving Null Values Popping up During Data Visualisation Process</w:t>
      </w:r>
    </w:p>
    <w:p w14:paraId="3442C80C" w14:textId="75830E62" w:rsidR="00287251" w:rsidRDefault="00287251" w:rsidP="0B23B41B">
      <w:pPr>
        <w:spacing w:after="240" w:line="360" w:lineRule="auto"/>
        <w:jc w:val="both"/>
        <w:rPr>
          <w:sz w:val="24"/>
          <w:szCs w:val="24"/>
        </w:rPr>
      </w:pPr>
      <w:r>
        <w:rPr>
          <w:sz w:val="24"/>
          <w:szCs w:val="24"/>
        </w:rPr>
        <w:t>To fix this problem, we first amended the code to check for NULL values. So instead of:</w:t>
      </w:r>
    </w:p>
    <w:tbl>
      <w:tblPr>
        <w:tblStyle w:val="TableGrid"/>
        <w:tblW w:w="0" w:type="auto"/>
        <w:tblLook w:val="04A0" w:firstRow="1" w:lastRow="0" w:firstColumn="1" w:lastColumn="0" w:noHBand="0" w:noVBand="1"/>
      </w:tblPr>
      <w:tblGrid>
        <w:gridCol w:w="9350"/>
      </w:tblGrid>
      <w:tr w:rsidR="00287251" w14:paraId="7AB3E21C" w14:textId="77777777" w:rsidTr="00287251">
        <w:tc>
          <w:tcPr>
            <w:tcW w:w="9350" w:type="dxa"/>
            <w:shd w:val="clear" w:color="auto" w:fill="E7E6E6" w:themeFill="background2"/>
            <w:vAlign w:val="center"/>
          </w:tcPr>
          <w:p w14:paraId="2D503FFF" w14:textId="30552A85" w:rsidR="00287251" w:rsidRDefault="00287251" w:rsidP="00287251">
            <w:pPr>
              <w:spacing w:line="360" w:lineRule="auto"/>
              <w:rPr>
                <w:sz w:val="24"/>
                <w:szCs w:val="24"/>
              </w:rPr>
            </w:pPr>
            <w:r w:rsidRPr="00287251">
              <w:rPr>
                <w:sz w:val="24"/>
                <w:szCs w:val="24"/>
              </w:rPr>
              <w:t>missing_checker = countries['country_id'].isna().sum</w:t>
            </w:r>
            <w:r>
              <w:rPr>
                <w:sz w:val="24"/>
                <w:szCs w:val="24"/>
              </w:rPr>
              <w:t>()</w:t>
            </w:r>
            <w:r>
              <w:rPr>
                <w:sz w:val="24"/>
                <w:szCs w:val="24"/>
              </w:rPr>
              <w:br/>
            </w:r>
            <w:r w:rsidRPr="00287251">
              <w:rPr>
                <w:sz w:val="24"/>
                <w:szCs w:val="24"/>
              </w:rPr>
              <w:t>print(f"Number of missing or empty values in 'country_id': {missing_checker}")</w:t>
            </w:r>
          </w:p>
        </w:tc>
      </w:tr>
    </w:tbl>
    <w:p w14:paraId="043A2693" w14:textId="4DEF100F" w:rsidR="00287251" w:rsidRDefault="00287251" w:rsidP="0B23B41B">
      <w:pPr>
        <w:spacing w:after="240" w:line="360" w:lineRule="auto"/>
        <w:jc w:val="both"/>
        <w:rPr>
          <w:sz w:val="24"/>
          <w:szCs w:val="24"/>
        </w:rPr>
      </w:pPr>
      <w:r>
        <w:rPr>
          <w:sz w:val="24"/>
          <w:szCs w:val="24"/>
        </w:rPr>
        <w:br/>
        <w:t>We change included additional syntax to count in empty fields within columns like so:</w:t>
      </w:r>
    </w:p>
    <w:tbl>
      <w:tblPr>
        <w:tblStyle w:val="TableGrid"/>
        <w:tblW w:w="0" w:type="auto"/>
        <w:tblLook w:val="04A0" w:firstRow="1" w:lastRow="0" w:firstColumn="1" w:lastColumn="0" w:noHBand="0" w:noVBand="1"/>
      </w:tblPr>
      <w:tblGrid>
        <w:gridCol w:w="9350"/>
      </w:tblGrid>
      <w:tr w:rsidR="00287251" w14:paraId="5C9B23F1" w14:textId="77777777" w:rsidTr="00CF2D4C">
        <w:tc>
          <w:tcPr>
            <w:tcW w:w="9350" w:type="dxa"/>
            <w:shd w:val="clear" w:color="auto" w:fill="E7E6E6" w:themeFill="background2"/>
            <w:vAlign w:val="center"/>
          </w:tcPr>
          <w:p w14:paraId="08526937" w14:textId="576F20A7" w:rsidR="00287251" w:rsidRDefault="00287251" w:rsidP="00CF2D4C">
            <w:pPr>
              <w:spacing w:line="360" w:lineRule="auto"/>
              <w:rPr>
                <w:sz w:val="24"/>
                <w:szCs w:val="24"/>
              </w:rPr>
            </w:pPr>
            <w:r w:rsidRPr="00287251">
              <w:rPr>
                <w:sz w:val="24"/>
                <w:szCs w:val="24"/>
              </w:rPr>
              <w:t>missing_checker = countries['country_id'].isna().sum</w:t>
            </w:r>
            <w:r>
              <w:rPr>
                <w:sz w:val="24"/>
                <w:szCs w:val="24"/>
              </w:rPr>
              <w:t xml:space="preserve">() </w:t>
            </w:r>
            <w:r w:rsidRPr="00287251">
              <w:rPr>
                <w:sz w:val="24"/>
                <w:szCs w:val="24"/>
              </w:rPr>
              <w:t xml:space="preserve">+ </w:t>
            </w:r>
            <w:r w:rsidRPr="00287251">
              <w:rPr>
                <w:color w:val="FF0000"/>
                <w:sz w:val="24"/>
                <w:szCs w:val="24"/>
              </w:rPr>
              <w:t>(countries['country_id'] == '').sum()</w:t>
            </w:r>
            <w:r>
              <w:rPr>
                <w:sz w:val="24"/>
                <w:szCs w:val="24"/>
              </w:rPr>
              <w:br/>
            </w:r>
            <w:r w:rsidRPr="00287251">
              <w:rPr>
                <w:sz w:val="24"/>
                <w:szCs w:val="24"/>
              </w:rPr>
              <w:t>print(f"Number of missing or empty values in 'country_id': {missing_checker}")</w:t>
            </w:r>
          </w:p>
        </w:tc>
      </w:tr>
    </w:tbl>
    <w:p w14:paraId="4BAE1A7D" w14:textId="78C108D9" w:rsidR="00287251" w:rsidRDefault="00287251" w:rsidP="0B23B41B">
      <w:pPr>
        <w:spacing w:after="240" w:line="360" w:lineRule="auto"/>
        <w:jc w:val="both"/>
        <w:rPr>
          <w:sz w:val="24"/>
          <w:szCs w:val="24"/>
        </w:rPr>
      </w:pPr>
      <w:r>
        <w:rPr>
          <w:sz w:val="24"/>
          <w:szCs w:val="24"/>
        </w:rPr>
        <w:br/>
      </w:r>
      <w:r w:rsidR="00EF4E25">
        <w:rPr>
          <w:sz w:val="24"/>
          <w:szCs w:val="24"/>
        </w:rPr>
        <w:t>We also went back to the transform process to include the syntax for stripping white spaces during the .explode step:</w:t>
      </w:r>
    </w:p>
    <w:p w14:paraId="067687E6" w14:textId="5FDAB97A" w:rsidR="00EF4E25" w:rsidRDefault="00EF4E25" w:rsidP="0B23B41B">
      <w:pPr>
        <w:spacing w:after="240" w:line="360" w:lineRule="auto"/>
        <w:jc w:val="both"/>
        <w:rPr>
          <w:sz w:val="24"/>
          <w:szCs w:val="24"/>
        </w:rPr>
      </w:pPr>
      <w:r w:rsidRPr="00EF4E25">
        <w:rPr>
          <w:noProof/>
          <w:sz w:val="24"/>
          <w:szCs w:val="24"/>
        </w:rPr>
        <w:drawing>
          <wp:inline distT="0" distB="0" distL="0" distR="0" wp14:anchorId="650A56B5" wp14:editId="7D8DF1BC">
            <wp:extent cx="5943600" cy="786765"/>
            <wp:effectExtent l="19050" t="19050" r="19050" b="13335"/>
            <wp:docPr id="9731583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58331" name="Picture 1" descr="A screen shot of a computer code&#10;&#10;Description automatically generated"/>
                    <pic:cNvPicPr/>
                  </pic:nvPicPr>
                  <pic:blipFill>
                    <a:blip r:embed="rId58"/>
                    <a:stretch>
                      <a:fillRect/>
                    </a:stretch>
                  </pic:blipFill>
                  <pic:spPr>
                    <a:xfrm>
                      <a:off x="0" y="0"/>
                      <a:ext cx="5943600" cy="786765"/>
                    </a:xfrm>
                    <a:prstGeom prst="rect">
                      <a:avLst/>
                    </a:prstGeom>
                    <a:ln>
                      <a:solidFill>
                        <a:schemeClr val="tx1"/>
                      </a:solidFill>
                    </a:ln>
                  </pic:spPr>
                </pic:pic>
              </a:graphicData>
            </a:graphic>
          </wp:inline>
        </w:drawing>
      </w:r>
    </w:p>
    <w:p w14:paraId="41615340" w14:textId="4CFB756F" w:rsidR="00EF4E25" w:rsidRDefault="00EF4E25" w:rsidP="0B23B41B">
      <w:pPr>
        <w:spacing w:after="240" w:line="360" w:lineRule="auto"/>
        <w:jc w:val="both"/>
        <w:rPr>
          <w:sz w:val="24"/>
          <w:szCs w:val="24"/>
        </w:rPr>
      </w:pPr>
      <w:r>
        <w:rPr>
          <w:sz w:val="24"/>
          <w:szCs w:val="24"/>
        </w:rPr>
        <w:t>After which we ran the checker as form of validation and all NULL values and empty spaces were removed.</w:t>
      </w:r>
    </w:p>
    <w:p w14:paraId="4DC36E56" w14:textId="6689B26F" w:rsidR="00251EA1" w:rsidRPr="00251EA1" w:rsidRDefault="3C0F35D9" w:rsidP="0B23B41B">
      <w:pPr>
        <w:spacing w:after="240" w:line="360" w:lineRule="auto"/>
        <w:jc w:val="both"/>
      </w:pPr>
      <w:r w:rsidRPr="0B23B41B">
        <w:rPr>
          <w:sz w:val="24"/>
          <w:szCs w:val="24"/>
          <w:u w:val="single"/>
        </w:rPr>
        <w:t>Resolving User Ratings</w:t>
      </w:r>
    </w:p>
    <w:p w14:paraId="745E1426" w14:textId="77777777" w:rsidR="000C0A4B" w:rsidRDefault="3C0F35D9" w:rsidP="0B23B41B">
      <w:pPr>
        <w:spacing w:after="240" w:line="360" w:lineRule="auto"/>
        <w:jc w:val="both"/>
        <w:rPr>
          <w:sz w:val="24"/>
          <w:szCs w:val="24"/>
        </w:rPr>
      </w:pPr>
      <w:r w:rsidRPr="0B23B41B">
        <w:rPr>
          <w:sz w:val="24"/>
          <w:szCs w:val="24"/>
        </w:rPr>
        <w:t xml:space="preserve">We will </w:t>
      </w:r>
      <w:r w:rsidR="092A41C3" w:rsidRPr="0B23B41B">
        <w:rPr>
          <w:sz w:val="24"/>
          <w:szCs w:val="24"/>
        </w:rPr>
        <w:t xml:space="preserve">probably </w:t>
      </w:r>
      <w:r w:rsidRPr="0B23B41B">
        <w:rPr>
          <w:sz w:val="24"/>
          <w:szCs w:val="24"/>
        </w:rPr>
        <w:t>hav</w:t>
      </w:r>
      <w:r w:rsidR="30F28204" w:rsidRPr="0B23B41B">
        <w:rPr>
          <w:sz w:val="24"/>
          <w:szCs w:val="24"/>
        </w:rPr>
        <w:t xml:space="preserve">e </w:t>
      </w:r>
      <w:r w:rsidR="7528EB19" w:rsidRPr="0B23B41B">
        <w:rPr>
          <w:sz w:val="24"/>
          <w:szCs w:val="24"/>
        </w:rPr>
        <w:t xml:space="preserve">to rely on additional data sources externally to </w:t>
      </w:r>
      <w:r w:rsidR="30F28204" w:rsidRPr="0B23B41B">
        <w:rPr>
          <w:sz w:val="24"/>
          <w:szCs w:val="24"/>
        </w:rPr>
        <w:t xml:space="preserve">supplement the </w:t>
      </w:r>
      <w:r w:rsidR="5A47404E" w:rsidRPr="0B23B41B">
        <w:rPr>
          <w:sz w:val="24"/>
          <w:szCs w:val="24"/>
        </w:rPr>
        <w:t>Netflix dataset</w:t>
      </w:r>
      <w:r w:rsidR="30F28204" w:rsidRPr="0B23B41B">
        <w:rPr>
          <w:sz w:val="24"/>
          <w:szCs w:val="24"/>
        </w:rPr>
        <w:t>,</w:t>
      </w:r>
      <w:r w:rsidR="449AF30F" w:rsidRPr="0B23B41B">
        <w:rPr>
          <w:sz w:val="24"/>
          <w:szCs w:val="24"/>
        </w:rPr>
        <w:t xml:space="preserve"> one</w:t>
      </w:r>
      <w:r w:rsidR="30F28204" w:rsidRPr="0B23B41B">
        <w:rPr>
          <w:sz w:val="24"/>
          <w:szCs w:val="24"/>
        </w:rPr>
        <w:t xml:space="preserve"> such </w:t>
      </w:r>
      <w:r w:rsidR="66C7B790" w:rsidRPr="0B23B41B">
        <w:rPr>
          <w:sz w:val="24"/>
          <w:szCs w:val="24"/>
        </w:rPr>
        <w:t xml:space="preserve">example can be from the listicles generated by IMDB users. Those listicles are usually a list of movies and/or </w:t>
      </w:r>
      <w:r w:rsidR="40C2708D" w:rsidRPr="0B23B41B">
        <w:rPr>
          <w:sz w:val="24"/>
          <w:szCs w:val="24"/>
        </w:rPr>
        <w:t>TV shows which are a user's favourites</w:t>
      </w:r>
      <w:r w:rsidR="66C7B790" w:rsidRPr="0B23B41B">
        <w:rPr>
          <w:sz w:val="24"/>
          <w:szCs w:val="24"/>
        </w:rPr>
        <w:t xml:space="preserve">. </w:t>
      </w:r>
    </w:p>
    <w:p w14:paraId="205DF7F7" w14:textId="4FFE9319" w:rsidR="000C0A4B" w:rsidRDefault="2694CA36" w:rsidP="0B23B41B">
      <w:pPr>
        <w:spacing w:after="240" w:line="360" w:lineRule="auto"/>
        <w:jc w:val="both"/>
        <w:rPr>
          <w:sz w:val="24"/>
          <w:szCs w:val="24"/>
        </w:rPr>
      </w:pPr>
      <w:r w:rsidRPr="0B23B41B">
        <w:rPr>
          <w:sz w:val="24"/>
          <w:szCs w:val="24"/>
        </w:rPr>
        <w:t>So,</w:t>
      </w:r>
      <w:r w:rsidR="66C7B790" w:rsidRPr="0B23B41B">
        <w:rPr>
          <w:sz w:val="24"/>
          <w:szCs w:val="24"/>
        </w:rPr>
        <w:t xml:space="preserve"> we can scrap those listicles, sorted by the actual IMDB ratings </w:t>
      </w:r>
      <w:r w:rsidR="7FB56C3F" w:rsidRPr="0B23B41B">
        <w:rPr>
          <w:sz w:val="24"/>
          <w:szCs w:val="24"/>
        </w:rPr>
        <w:t xml:space="preserve">in descending order and then take the top 20 titles of each listicle. </w:t>
      </w:r>
    </w:p>
    <w:p w14:paraId="642A5CF2" w14:textId="69A9563B" w:rsidR="00251EA1" w:rsidRPr="00251EA1" w:rsidRDefault="5C9B1FE4" w:rsidP="0B23B41B">
      <w:pPr>
        <w:spacing w:after="240" w:line="360" w:lineRule="auto"/>
        <w:jc w:val="both"/>
        <w:rPr>
          <w:sz w:val="24"/>
          <w:szCs w:val="24"/>
        </w:rPr>
      </w:pPr>
      <w:r w:rsidRPr="0B23B41B">
        <w:rPr>
          <w:sz w:val="24"/>
          <w:szCs w:val="24"/>
        </w:rPr>
        <w:t>But in this case, we</w:t>
      </w:r>
      <w:r w:rsidR="61D8A132" w:rsidRPr="0B23B41B">
        <w:rPr>
          <w:sz w:val="24"/>
          <w:szCs w:val="24"/>
        </w:rPr>
        <w:t xml:space="preserve"> have</w:t>
      </w:r>
      <w:r w:rsidRPr="0B23B41B">
        <w:rPr>
          <w:sz w:val="24"/>
          <w:szCs w:val="24"/>
        </w:rPr>
        <w:t xml:space="preserve"> decided to pivot around this limitation by assuming that the Netflix dataset has already been built by the provider (Shivam Bansal/Kaggle) and consists of </w:t>
      </w:r>
      <w:r w:rsidR="7266B14C" w:rsidRPr="0B23B41B">
        <w:rPr>
          <w:sz w:val="24"/>
          <w:szCs w:val="24"/>
        </w:rPr>
        <w:t>popular titles.</w:t>
      </w:r>
      <w:r w:rsidR="65E23A4B" w:rsidRPr="0B23B41B">
        <w:rPr>
          <w:sz w:val="24"/>
          <w:szCs w:val="24"/>
        </w:rPr>
        <w:t xml:space="preserve"> </w:t>
      </w:r>
      <w:r w:rsidR="7371439C" w:rsidRPr="0B23B41B">
        <w:rPr>
          <w:sz w:val="24"/>
          <w:szCs w:val="24"/>
        </w:rPr>
        <w:t>And</w:t>
      </w:r>
      <w:r w:rsidR="65E23A4B" w:rsidRPr="0B23B41B">
        <w:rPr>
          <w:sz w:val="24"/>
          <w:szCs w:val="24"/>
        </w:rPr>
        <w:t xml:space="preserve"> any titles that are already streaming on Netflix are mostly likely to be popular among its viewers globally.</w:t>
      </w:r>
    </w:p>
    <w:p w14:paraId="011AFA4F" w14:textId="1E7BCCF4" w:rsidR="00617E77" w:rsidRDefault="00BE53C0" w:rsidP="005809BA">
      <w:pPr>
        <w:pStyle w:val="Heading2"/>
        <w:spacing w:after="240" w:line="360" w:lineRule="auto"/>
        <w:rPr>
          <w:rFonts w:ascii="Times New Roman" w:hAnsi="Times New Roman" w:cs="Times New Roman"/>
          <w:b/>
          <w:bCs/>
          <w:color w:val="auto"/>
          <w:sz w:val="24"/>
          <w:szCs w:val="24"/>
        </w:rPr>
      </w:pPr>
      <w:bookmarkStart w:id="15" w:name="_Toc175824030"/>
      <w:r>
        <w:rPr>
          <w:rFonts w:ascii="Times New Roman" w:hAnsi="Times New Roman" w:cs="Times New Roman"/>
          <w:b/>
          <w:bCs/>
          <w:color w:val="auto"/>
          <w:sz w:val="24"/>
          <w:szCs w:val="24"/>
        </w:rPr>
        <w:lastRenderedPageBreak/>
        <w:t>1</w:t>
      </w:r>
      <w:r w:rsidR="00D869F7">
        <w:rPr>
          <w:rFonts w:ascii="Times New Roman" w:hAnsi="Times New Roman" w:cs="Times New Roman"/>
          <w:b/>
          <w:bCs/>
          <w:color w:val="auto"/>
          <w:sz w:val="24"/>
          <w:szCs w:val="24"/>
        </w:rPr>
        <w:t>2</w:t>
      </w:r>
      <w:r>
        <w:rPr>
          <w:rFonts w:ascii="Times New Roman" w:hAnsi="Times New Roman" w:cs="Times New Roman"/>
          <w:b/>
          <w:bCs/>
          <w:color w:val="auto"/>
          <w:sz w:val="24"/>
          <w:szCs w:val="24"/>
        </w:rPr>
        <w:t>.</w:t>
      </w:r>
      <w:r w:rsidR="00056E99">
        <w:rPr>
          <w:rFonts w:ascii="Times New Roman" w:hAnsi="Times New Roman" w:cs="Times New Roman"/>
          <w:b/>
          <w:bCs/>
          <w:color w:val="auto"/>
          <w:sz w:val="24"/>
          <w:szCs w:val="24"/>
        </w:rPr>
        <w:t xml:space="preserve"> </w:t>
      </w:r>
      <w:r w:rsidR="00617E77" w:rsidRPr="00617E77">
        <w:rPr>
          <w:rFonts w:ascii="Times New Roman" w:hAnsi="Times New Roman" w:cs="Times New Roman"/>
          <w:b/>
          <w:bCs/>
          <w:color w:val="auto"/>
          <w:sz w:val="24"/>
          <w:szCs w:val="24"/>
        </w:rPr>
        <w:t>Conclusion</w:t>
      </w:r>
      <w:bookmarkEnd w:id="15"/>
    </w:p>
    <w:p w14:paraId="388FA11E" w14:textId="77777777" w:rsidR="008B52EE" w:rsidRPr="008B52EE" w:rsidRDefault="008B52EE" w:rsidP="008B52EE">
      <w:pPr>
        <w:spacing w:after="240" w:line="360" w:lineRule="auto"/>
        <w:jc w:val="both"/>
        <w:rPr>
          <w:sz w:val="24"/>
          <w:szCs w:val="24"/>
          <w:u w:val="single"/>
          <w:lang w:val="en-US"/>
        </w:rPr>
      </w:pPr>
      <w:r w:rsidRPr="008B52EE">
        <w:rPr>
          <w:sz w:val="24"/>
          <w:szCs w:val="24"/>
          <w:u w:val="single"/>
        </w:rPr>
        <w:t>Summary of Findings</w:t>
      </w:r>
      <w:r w:rsidRPr="008B52EE">
        <w:rPr>
          <w:sz w:val="24"/>
          <w:szCs w:val="24"/>
          <w:u w:val="single"/>
          <w:lang w:val="en-US"/>
        </w:rPr>
        <w:t> </w:t>
      </w:r>
    </w:p>
    <w:p w14:paraId="7924D309" w14:textId="77777777" w:rsidR="008B52EE" w:rsidRPr="008B52EE" w:rsidRDefault="008B52EE" w:rsidP="008B52EE">
      <w:pPr>
        <w:spacing w:after="240" w:line="360" w:lineRule="auto"/>
        <w:jc w:val="both"/>
        <w:rPr>
          <w:sz w:val="24"/>
          <w:szCs w:val="24"/>
          <w:lang w:val="en-US"/>
        </w:rPr>
      </w:pPr>
      <w:r w:rsidRPr="008B52EE">
        <w:rPr>
          <w:sz w:val="24"/>
          <w:szCs w:val="24"/>
        </w:rPr>
        <w:t>The analysis of Netflix's genre distribution and trends reveals that "Drama," "Comedy," and "Documentaries" are the most common genres. Emerging genres like "International Movies" and "Documentaries" have grown in popularity. Regional differences highlight that the United States and India lead in content production, with varying genre preferences across countries. Additionally, the United States and United Kingdom produce the most diverse set of genres.</w:t>
      </w:r>
      <w:r w:rsidRPr="008B52EE">
        <w:rPr>
          <w:sz w:val="24"/>
          <w:szCs w:val="24"/>
          <w:lang w:val="en-US"/>
        </w:rPr>
        <w:t> </w:t>
      </w:r>
    </w:p>
    <w:p w14:paraId="4CA9035B" w14:textId="4E0AA8DF" w:rsidR="008B52EE" w:rsidRPr="008B52EE" w:rsidRDefault="008B52EE" w:rsidP="008B52EE">
      <w:pPr>
        <w:spacing w:after="240" w:line="360" w:lineRule="auto"/>
        <w:jc w:val="both"/>
        <w:rPr>
          <w:sz w:val="24"/>
          <w:szCs w:val="24"/>
          <w:lang w:val="en-US"/>
        </w:rPr>
      </w:pPr>
      <w:r w:rsidRPr="008B52EE">
        <w:rPr>
          <w:sz w:val="24"/>
          <w:szCs w:val="24"/>
          <w:lang w:val="en-US"/>
        </w:rPr>
        <w:t> </w:t>
      </w:r>
      <w:r w:rsidRPr="008B52EE">
        <w:rPr>
          <w:sz w:val="24"/>
          <w:szCs w:val="24"/>
        </w:rPr>
        <w:t>The insights gained from this analysis offer several strategic directions for Netflix:</w:t>
      </w:r>
      <w:r w:rsidRPr="008B52EE">
        <w:rPr>
          <w:sz w:val="24"/>
          <w:szCs w:val="24"/>
          <w:lang w:val="en-US"/>
        </w:rPr>
        <w:t> </w:t>
      </w:r>
    </w:p>
    <w:p w14:paraId="4DB40A47" w14:textId="77777777" w:rsidR="008B52EE" w:rsidRDefault="008B52EE" w:rsidP="008B52EE">
      <w:pPr>
        <w:numPr>
          <w:ilvl w:val="0"/>
          <w:numId w:val="66"/>
        </w:numPr>
        <w:spacing w:after="240" w:line="360" w:lineRule="auto"/>
        <w:jc w:val="both"/>
        <w:rPr>
          <w:sz w:val="24"/>
          <w:szCs w:val="24"/>
          <w:lang w:val="en-US"/>
        </w:rPr>
      </w:pPr>
      <w:r w:rsidRPr="008B52EE">
        <w:rPr>
          <w:b/>
          <w:bCs/>
          <w:sz w:val="24"/>
          <w:szCs w:val="24"/>
        </w:rPr>
        <w:t>Content Acquisition and Production</w:t>
      </w:r>
      <w:r w:rsidRPr="008B52EE">
        <w:rPr>
          <w:sz w:val="24"/>
          <w:szCs w:val="24"/>
        </w:rPr>
        <w:t>: Given the rise in popularity of certain genres, Netflix should consider investing more heavily in producing and acquiring content in these emerging areas, such as documentaries and international movies. This will help the platform stay relevant and meet the evolving tastes of its global audience.</w:t>
      </w:r>
      <w:r w:rsidRPr="008B52EE">
        <w:rPr>
          <w:sz w:val="24"/>
          <w:szCs w:val="24"/>
          <w:lang w:val="en-US"/>
        </w:rPr>
        <w:t> </w:t>
      </w:r>
    </w:p>
    <w:p w14:paraId="539D20E1" w14:textId="50037B27" w:rsidR="008B52EE" w:rsidRPr="008B52EE" w:rsidRDefault="008B52EE" w:rsidP="008B52EE">
      <w:pPr>
        <w:numPr>
          <w:ilvl w:val="0"/>
          <w:numId w:val="66"/>
        </w:numPr>
        <w:spacing w:after="240" w:line="360" w:lineRule="auto"/>
        <w:jc w:val="both"/>
        <w:rPr>
          <w:sz w:val="24"/>
          <w:szCs w:val="24"/>
          <w:lang w:val="en-US"/>
        </w:rPr>
      </w:pPr>
      <w:r w:rsidRPr="008B52EE">
        <w:rPr>
          <w:b/>
          <w:bCs/>
          <w:sz w:val="24"/>
          <w:szCs w:val="24"/>
        </w:rPr>
        <w:t>Regional Content Strategies</w:t>
      </w:r>
      <w:r w:rsidRPr="008B52EE">
        <w:rPr>
          <w:sz w:val="24"/>
          <w:szCs w:val="24"/>
        </w:rPr>
        <w:t>: The variability in genre preferences across different countries suggests that Netflix should tailor its content offerings and marketing strategies to regional tastes. By focusing on the genres that resonate most in specific markets, Netflix can enhance viewer engagement and satisfaction.</w:t>
      </w:r>
      <w:r w:rsidRPr="008B52EE">
        <w:rPr>
          <w:sz w:val="24"/>
          <w:szCs w:val="24"/>
          <w:lang w:val="en-US"/>
        </w:rPr>
        <w:t> </w:t>
      </w:r>
    </w:p>
    <w:p w14:paraId="6D5AD7DF" w14:textId="4645B130" w:rsidR="008B52EE" w:rsidRPr="008B52EE" w:rsidRDefault="008B52EE" w:rsidP="008B52EE">
      <w:pPr>
        <w:numPr>
          <w:ilvl w:val="0"/>
          <w:numId w:val="68"/>
        </w:numPr>
        <w:spacing w:after="240" w:line="360" w:lineRule="auto"/>
        <w:jc w:val="both"/>
        <w:rPr>
          <w:sz w:val="24"/>
          <w:szCs w:val="24"/>
          <w:lang w:val="en-US"/>
        </w:rPr>
      </w:pPr>
      <w:r w:rsidRPr="008B52EE">
        <w:rPr>
          <w:b/>
          <w:bCs/>
          <w:sz w:val="24"/>
          <w:szCs w:val="24"/>
        </w:rPr>
        <w:t>Promoting Content Diversity</w:t>
      </w:r>
      <w:r w:rsidRPr="008B52EE">
        <w:rPr>
          <w:sz w:val="24"/>
          <w:szCs w:val="24"/>
        </w:rPr>
        <w:t>: Countries producing a diverse set of genres should be highlighted in Netflix’s global catalog, offering viewers a rich and varied content experience. This approach not only caters to diverse audience preferences but also promotes lesser-known genres and titles.</w:t>
      </w:r>
      <w:r w:rsidRPr="008B52EE">
        <w:rPr>
          <w:sz w:val="24"/>
          <w:szCs w:val="24"/>
          <w:lang w:val="en-US"/>
        </w:rPr>
        <w:t> </w:t>
      </w:r>
    </w:p>
    <w:p w14:paraId="511882B1" w14:textId="77777777" w:rsidR="008B52EE" w:rsidRPr="008B52EE" w:rsidRDefault="008B52EE" w:rsidP="008B52EE">
      <w:pPr>
        <w:numPr>
          <w:ilvl w:val="0"/>
          <w:numId w:val="69"/>
        </w:numPr>
        <w:spacing w:after="240" w:line="360" w:lineRule="auto"/>
        <w:jc w:val="both"/>
        <w:rPr>
          <w:sz w:val="24"/>
          <w:szCs w:val="24"/>
          <w:lang w:val="en-US"/>
        </w:rPr>
      </w:pPr>
      <w:r w:rsidRPr="008B52EE">
        <w:rPr>
          <w:b/>
          <w:bCs/>
          <w:sz w:val="24"/>
          <w:szCs w:val="24"/>
        </w:rPr>
        <w:t>Expanding Global Reach</w:t>
      </w:r>
      <w:r w:rsidRPr="008B52EE">
        <w:rPr>
          <w:sz w:val="24"/>
          <w:szCs w:val="24"/>
        </w:rPr>
        <w:t>: With a strong demand for international movies, Netflix has an opportunity to further expand its global reach by increasing the availability and visibility of international content. This could involve more localized content production and strategic partnerships in key markets.</w:t>
      </w:r>
      <w:r w:rsidRPr="008B52EE">
        <w:rPr>
          <w:sz w:val="24"/>
          <w:szCs w:val="24"/>
          <w:lang w:val="en-US"/>
        </w:rPr>
        <w:t> </w:t>
      </w:r>
    </w:p>
    <w:p w14:paraId="53B7FA3B" w14:textId="77777777" w:rsidR="008B52EE" w:rsidRDefault="008B52EE" w:rsidP="00C07C1A">
      <w:pPr>
        <w:spacing w:after="240" w:line="360" w:lineRule="auto"/>
        <w:jc w:val="both"/>
        <w:rPr>
          <w:sz w:val="24"/>
          <w:szCs w:val="24"/>
          <w:lang w:val="en-US"/>
        </w:rPr>
      </w:pPr>
    </w:p>
    <w:p w14:paraId="1852A565" w14:textId="77777777" w:rsidR="008B52EE" w:rsidRPr="008B52EE" w:rsidRDefault="008B52EE" w:rsidP="00C07C1A">
      <w:pPr>
        <w:spacing w:after="240" w:line="360" w:lineRule="auto"/>
        <w:jc w:val="both"/>
        <w:rPr>
          <w:sz w:val="24"/>
          <w:szCs w:val="24"/>
          <w:lang w:val="en-US"/>
        </w:rPr>
      </w:pPr>
    </w:p>
    <w:p w14:paraId="25DBA38D" w14:textId="427D15BE" w:rsidR="00BC6FA8" w:rsidRPr="00BC6FA8" w:rsidRDefault="00BC6FA8" w:rsidP="00C07C1A">
      <w:pPr>
        <w:spacing w:after="240" w:line="360" w:lineRule="auto"/>
        <w:jc w:val="both"/>
        <w:rPr>
          <w:sz w:val="24"/>
          <w:szCs w:val="24"/>
          <w:u w:val="single"/>
        </w:rPr>
      </w:pPr>
      <w:r>
        <w:rPr>
          <w:sz w:val="24"/>
          <w:szCs w:val="24"/>
          <w:u w:val="single"/>
        </w:rPr>
        <w:lastRenderedPageBreak/>
        <w:t>Web Scraping</w:t>
      </w:r>
    </w:p>
    <w:p w14:paraId="47DD2EEC" w14:textId="57A28D2E" w:rsidR="0072428F" w:rsidRDefault="00BD11CD" w:rsidP="00C07C1A">
      <w:pPr>
        <w:spacing w:after="240" w:line="360" w:lineRule="auto"/>
        <w:jc w:val="both"/>
        <w:rPr>
          <w:sz w:val="24"/>
          <w:szCs w:val="24"/>
        </w:rPr>
      </w:pPr>
      <w:r>
        <w:rPr>
          <w:sz w:val="24"/>
          <w:szCs w:val="24"/>
        </w:rPr>
        <w:t xml:space="preserve">Additionally, given a longer period of time frame to work with we can also include </w:t>
      </w:r>
      <w:r w:rsidR="00C52EA9">
        <w:rPr>
          <w:sz w:val="24"/>
          <w:szCs w:val="24"/>
        </w:rPr>
        <w:t>DataFrame</w:t>
      </w:r>
      <w:r>
        <w:rPr>
          <w:sz w:val="24"/>
          <w:szCs w:val="24"/>
        </w:rPr>
        <w:t xml:space="preserve">s from web scraping. </w:t>
      </w:r>
      <w:r w:rsidR="005A7886">
        <w:rPr>
          <w:sz w:val="24"/>
          <w:szCs w:val="24"/>
        </w:rPr>
        <w:t>A prototype web scraper</w:t>
      </w:r>
      <w:r w:rsidR="00E8235C">
        <w:rPr>
          <w:sz w:val="24"/>
          <w:szCs w:val="24"/>
        </w:rPr>
        <w:t xml:space="preserve"> for IMDB listicles</w:t>
      </w:r>
      <w:r w:rsidR="005A7886">
        <w:rPr>
          <w:sz w:val="24"/>
          <w:szCs w:val="24"/>
        </w:rPr>
        <w:t xml:space="preserve"> was coded in Python/Jupyter Notebook. </w:t>
      </w:r>
    </w:p>
    <w:p w14:paraId="467587CE" w14:textId="2000E333" w:rsidR="0072428F" w:rsidRDefault="00A918E2" w:rsidP="00C07C1A">
      <w:pPr>
        <w:spacing w:after="240" w:line="360" w:lineRule="auto"/>
        <w:jc w:val="both"/>
        <w:rPr>
          <w:sz w:val="24"/>
          <w:szCs w:val="24"/>
        </w:rPr>
      </w:pPr>
      <w:r>
        <w:rPr>
          <w:sz w:val="24"/>
          <w:szCs w:val="24"/>
        </w:rPr>
        <w:t>The scraper make used of the BeautifulSoup and requests packages.</w:t>
      </w:r>
      <w:r w:rsidR="00A12CB2">
        <w:rPr>
          <w:sz w:val="24"/>
          <w:szCs w:val="24"/>
        </w:rPr>
        <w:t xml:space="preserve"> It will first test the website to get </w:t>
      </w:r>
      <w:r w:rsidR="00AB32BD">
        <w:rPr>
          <w:sz w:val="24"/>
          <w:szCs w:val="24"/>
        </w:rPr>
        <w:t>its</w:t>
      </w:r>
      <w:r w:rsidR="00A12CB2">
        <w:rPr>
          <w:sz w:val="24"/>
          <w:szCs w:val="24"/>
        </w:rPr>
        <w:t xml:space="preserve"> status code, and then parse the website’s HTML code. </w:t>
      </w:r>
      <w:r w:rsidR="009D07B9">
        <w:rPr>
          <w:sz w:val="24"/>
          <w:szCs w:val="24"/>
        </w:rPr>
        <w:t xml:space="preserve">And then it will proceed to find all ‘h3’ titles (which are movie titles), append them into an empty list and then converted into a </w:t>
      </w:r>
      <w:r w:rsidR="00C52EA9">
        <w:rPr>
          <w:sz w:val="24"/>
          <w:szCs w:val="24"/>
        </w:rPr>
        <w:t>DataFrame</w:t>
      </w:r>
      <w:r w:rsidR="009D07B9">
        <w:rPr>
          <w:sz w:val="24"/>
          <w:szCs w:val="24"/>
        </w:rPr>
        <w:t xml:space="preserve"> with the columns title and count, with count representing the number of times the title has been mentioned by users across different listicles on IMDB.</w:t>
      </w:r>
      <w:r w:rsidR="0072428F">
        <w:rPr>
          <w:sz w:val="24"/>
          <w:szCs w:val="24"/>
        </w:rPr>
        <w:t xml:space="preserve"> </w:t>
      </w:r>
    </w:p>
    <w:p w14:paraId="206F389D" w14:textId="6B9D233B" w:rsidR="00C07C1A" w:rsidRDefault="0072428F" w:rsidP="00A737C6">
      <w:pPr>
        <w:spacing w:after="240" w:line="360" w:lineRule="auto"/>
        <w:jc w:val="both"/>
        <w:rPr>
          <w:sz w:val="24"/>
          <w:szCs w:val="24"/>
        </w:rPr>
      </w:pPr>
      <w:r>
        <w:rPr>
          <w:sz w:val="24"/>
          <w:szCs w:val="24"/>
        </w:rPr>
        <w:t xml:space="preserve">This is to compensate for the lack of user ratings as pointed out earlier in the challenges/limitations section of this report. It will also allow for more ways to plot our data visualisations such as finding out the most popular movie titles and then further group accordingly to their genres, etc. </w:t>
      </w:r>
    </w:p>
    <w:p w14:paraId="36A2ED61" w14:textId="7D41C753" w:rsidR="002D2FD4" w:rsidRDefault="002D2FD4" w:rsidP="00A737C6">
      <w:pPr>
        <w:spacing w:after="240" w:line="360" w:lineRule="auto"/>
        <w:jc w:val="both"/>
        <w:rPr>
          <w:sz w:val="24"/>
          <w:szCs w:val="24"/>
        </w:rPr>
      </w:pPr>
      <w:r>
        <w:rPr>
          <w:sz w:val="24"/>
          <w:szCs w:val="24"/>
        </w:rPr>
        <w:t>For more information, refer to section 2 of Appendix.</w:t>
      </w:r>
    </w:p>
    <w:p w14:paraId="4AC35C97" w14:textId="1DDA1764" w:rsidR="00A737C6" w:rsidRDefault="00A737C6" w:rsidP="00A737C6">
      <w:pPr>
        <w:spacing w:after="240" w:line="360" w:lineRule="auto"/>
        <w:jc w:val="both"/>
        <w:rPr>
          <w:sz w:val="24"/>
          <w:szCs w:val="24"/>
        </w:rPr>
      </w:pPr>
      <w:r>
        <w:rPr>
          <w:sz w:val="24"/>
          <w:szCs w:val="24"/>
          <w:u w:val="single"/>
        </w:rPr>
        <w:t>Further Optimisations</w:t>
      </w:r>
    </w:p>
    <w:p w14:paraId="2F2E72B2" w14:textId="03C8E928" w:rsidR="00A737C6" w:rsidRDefault="00B37031" w:rsidP="00A737C6">
      <w:pPr>
        <w:spacing w:after="240" w:line="360" w:lineRule="auto"/>
        <w:jc w:val="both"/>
        <w:rPr>
          <w:sz w:val="24"/>
          <w:szCs w:val="24"/>
        </w:rPr>
      </w:pPr>
      <w:r>
        <w:rPr>
          <w:sz w:val="24"/>
          <w:szCs w:val="24"/>
        </w:rPr>
        <w:t>We can also convert the data types for movie durations in string format into time format.</w:t>
      </w:r>
      <w:r w:rsidR="00612DE8">
        <w:rPr>
          <w:sz w:val="24"/>
          <w:szCs w:val="24"/>
        </w:rPr>
        <w:t xml:space="preserve"> And create functions for data validation instead of repeating the same set of codes for different columns within a </w:t>
      </w:r>
      <w:r w:rsidR="00C52EA9">
        <w:rPr>
          <w:sz w:val="24"/>
          <w:szCs w:val="24"/>
        </w:rPr>
        <w:t>DataFrame</w:t>
      </w:r>
      <w:r w:rsidR="00612DE8">
        <w:rPr>
          <w:sz w:val="24"/>
          <w:szCs w:val="24"/>
        </w:rPr>
        <w:t xml:space="preserve">. This will improve the code readability within the Jupyter Notebook. </w:t>
      </w:r>
    </w:p>
    <w:p w14:paraId="04D0AA46" w14:textId="6B77D360" w:rsidR="00DC09F5" w:rsidRPr="00DC09F5" w:rsidRDefault="00DC09F5" w:rsidP="00A737C6">
      <w:pPr>
        <w:spacing w:after="240" w:line="360" w:lineRule="auto"/>
        <w:jc w:val="both"/>
        <w:rPr>
          <w:sz w:val="24"/>
          <w:szCs w:val="24"/>
          <w:u w:val="single"/>
        </w:rPr>
      </w:pPr>
      <w:r>
        <w:rPr>
          <w:sz w:val="24"/>
          <w:szCs w:val="24"/>
          <w:u w:val="single"/>
        </w:rPr>
        <w:t>Loading into Cloud Database/Link with Microsoft BI</w:t>
      </w:r>
    </w:p>
    <w:p w14:paraId="5FF9BB17" w14:textId="143F55D8" w:rsidR="00251EA1" w:rsidRDefault="00C16BF8" w:rsidP="009A0D0B">
      <w:pPr>
        <w:spacing w:line="360" w:lineRule="auto"/>
        <w:jc w:val="both"/>
        <w:rPr>
          <w:sz w:val="24"/>
          <w:szCs w:val="24"/>
        </w:rPr>
      </w:pPr>
      <w:r>
        <w:rPr>
          <w:sz w:val="24"/>
          <w:szCs w:val="24"/>
        </w:rPr>
        <w:t xml:space="preserve">More data visualization can actually be done in Microsoft </w:t>
      </w:r>
      <w:r w:rsidR="009A0D0B">
        <w:rPr>
          <w:sz w:val="24"/>
          <w:szCs w:val="24"/>
        </w:rPr>
        <w:t xml:space="preserve">Power </w:t>
      </w:r>
      <w:r>
        <w:rPr>
          <w:sz w:val="24"/>
          <w:szCs w:val="24"/>
        </w:rPr>
        <w:t xml:space="preserve">BI since it allows joining of tables, easy drag &amp; drop interface and setting dimensions. </w:t>
      </w:r>
      <w:r w:rsidR="0037019E">
        <w:rPr>
          <w:sz w:val="24"/>
          <w:szCs w:val="24"/>
        </w:rPr>
        <w:t xml:space="preserve">It will also be useful for anyone who is looking at our project but with no technical background as it is an interactive dashboard. </w:t>
      </w:r>
      <w:r w:rsidR="009A0D0B">
        <w:rPr>
          <w:sz w:val="24"/>
          <w:szCs w:val="24"/>
        </w:rPr>
        <w:t xml:space="preserve">So with this concept in mind, perhaps we can load our tables from </w:t>
      </w:r>
      <w:r w:rsidR="00D74FB0">
        <w:rPr>
          <w:sz w:val="24"/>
          <w:szCs w:val="24"/>
        </w:rPr>
        <w:t>PostgreSQL</w:t>
      </w:r>
      <w:r w:rsidR="009A0D0B">
        <w:rPr>
          <w:sz w:val="24"/>
          <w:szCs w:val="24"/>
        </w:rPr>
        <w:t xml:space="preserve"> into a cloud database such as Azure SQL Database and Power BI.</w:t>
      </w:r>
    </w:p>
    <w:p w14:paraId="21088EA4" w14:textId="77777777" w:rsidR="00AB32BD" w:rsidRDefault="00AB32BD" w:rsidP="009A0D0B">
      <w:pPr>
        <w:spacing w:line="360" w:lineRule="auto"/>
        <w:jc w:val="both"/>
        <w:rPr>
          <w:sz w:val="24"/>
          <w:szCs w:val="24"/>
        </w:rPr>
      </w:pPr>
    </w:p>
    <w:p w14:paraId="376B5D50" w14:textId="77777777" w:rsidR="00AB32BD" w:rsidRPr="00251EA1" w:rsidRDefault="00AB32BD" w:rsidP="009A0D0B">
      <w:pPr>
        <w:spacing w:line="360" w:lineRule="auto"/>
        <w:jc w:val="both"/>
        <w:rPr>
          <w:sz w:val="24"/>
          <w:szCs w:val="24"/>
        </w:rPr>
      </w:pPr>
    </w:p>
    <w:p w14:paraId="2DF091ED" w14:textId="77777777" w:rsidR="00617E77" w:rsidRPr="00617E77" w:rsidRDefault="00617E77" w:rsidP="00C16BF8">
      <w:pPr>
        <w:spacing w:line="360" w:lineRule="auto"/>
        <w:rPr>
          <w:sz w:val="24"/>
          <w:szCs w:val="24"/>
        </w:rPr>
      </w:pPr>
    </w:p>
    <w:p w14:paraId="2E2407CE" w14:textId="30B3A8B6" w:rsidR="00125144" w:rsidRDefault="00125144" w:rsidP="00125144">
      <w:pPr>
        <w:pStyle w:val="Heading2"/>
        <w:spacing w:after="240" w:line="360" w:lineRule="auto"/>
        <w:jc w:val="both"/>
        <w:rPr>
          <w:rFonts w:ascii="Times New Roman" w:hAnsi="Times New Roman" w:cs="Times New Roman"/>
          <w:b/>
          <w:bCs/>
          <w:color w:val="auto"/>
          <w:sz w:val="24"/>
          <w:szCs w:val="24"/>
        </w:rPr>
      </w:pPr>
      <w:bookmarkStart w:id="16" w:name="_Toc175824031"/>
      <w:r>
        <w:rPr>
          <w:rFonts w:ascii="Times New Roman" w:hAnsi="Times New Roman" w:cs="Times New Roman"/>
          <w:b/>
          <w:bCs/>
          <w:color w:val="auto"/>
          <w:sz w:val="24"/>
          <w:szCs w:val="24"/>
        </w:rPr>
        <w:lastRenderedPageBreak/>
        <w:t>13. References</w:t>
      </w:r>
      <w:bookmarkEnd w:id="16"/>
    </w:p>
    <w:p w14:paraId="38825F0E" w14:textId="1E02D04C" w:rsidR="007104CD" w:rsidRPr="007104CD" w:rsidRDefault="00FD7998" w:rsidP="007104CD">
      <w:pPr>
        <w:spacing w:after="240" w:line="360" w:lineRule="auto"/>
        <w:rPr>
          <w:sz w:val="24"/>
          <w:szCs w:val="24"/>
          <w:lang w:val="en-SG"/>
        </w:rPr>
      </w:pPr>
      <w:r>
        <w:rPr>
          <w:sz w:val="24"/>
          <w:szCs w:val="24"/>
          <w:lang w:val="en-SG"/>
        </w:rPr>
        <w:t xml:space="preserve">[1] </w:t>
      </w:r>
      <w:r w:rsidR="007104CD" w:rsidRPr="007104CD">
        <w:rPr>
          <w:sz w:val="24"/>
          <w:szCs w:val="24"/>
          <w:lang w:val="en-SG"/>
        </w:rPr>
        <w:t xml:space="preserve">J. Cherian, “Kaggle API – the missing Python documentation,” </w:t>
      </w:r>
      <w:r w:rsidR="007104CD" w:rsidRPr="007104CD">
        <w:rPr>
          <w:i/>
          <w:iCs/>
          <w:sz w:val="24"/>
          <w:szCs w:val="24"/>
          <w:lang w:val="en-SG"/>
        </w:rPr>
        <w:t>Techno Whisp</w:t>
      </w:r>
      <w:r w:rsidR="007104CD" w:rsidRPr="007104CD">
        <w:rPr>
          <w:sz w:val="24"/>
          <w:szCs w:val="24"/>
          <w:lang w:val="en-SG"/>
        </w:rPr>
        <w:t>, May 31, 2023. https://technowhisp.com/kaggle-api-python-documentation/</w:t>
      </w:r>
    </w:p>
    <w:p w14:paraId="7C856BF5" w14:textId="2E8E4B29" w:rsidR="007104CD" w:rsidRPr="007104CD" w:rsidRDefault="00FD7998" w:rsidP="007104CD">
      <w:pPr>
        <w:spacing w:after="240" w:line="360" w:lineRule="auto"/>
        <w:rPr>
          <w:sz w:val="24"/>
          <w:szCs w:val="24"/>
          <w:lang w:val="en-SG"/>
        </w:rPr>
      </w:pPr>
      <w:r>
        <w:rPr>
          <w:sz w:val="24"/>
          <w:szCs w:val="24"/>
          <w:lang w:val="en-SG"/>
        </w:rPr>
        <w:t xml:space="preserve">[2] </w:t>
      </w:r>
      <w:r w:rsidR="007104CD" w:rsidRPr="007104CD">
        <w:rPr>
          <w:sz w:val="24"/>
          <w:szCs w:val="24"/>
          <w:lang w:val="en-SG"/>
        </w:rPr>
        <w:t>“Getting started — pandas 2.2.2 documentation.” https://pandas.pydata.org/docs/getting_started/index.html</w:t>
      </w:r>
    </w:p>
    <w:p w14:paraId="258B87F9" w14:textId="3FADC342" w:rsidR="007104CD" w:rsidRPr="007104CD" w:rsidRDefault="00FD7998" w:rsidP="007104CD">
      <w:pPr>
        <w:spacing w:after="240" w:line="360" w:lineRule="auto"/>
        <w:rPr>
          <w:sz w:val="24"/>
          <w:szCs w:val="24"/>
          <w:lang w:val="en-SG"/>
        </w:rPr>
      </w:pPr>
      <w:r>
        <w:rPr>
          <w:sz w:val="24"/>
          <w:szCs w:val="24"/>
          <w:lang w:val="en-SG"/>
        </w:rPr>
        <w:t xml:space="preserve">[3] </w:t>
      </w:r>
      <w:r w:rsidR="007104CD" w:rsidRPr="007104CD">
        <w:rPr>
          <w:sz w:val="24"/>
          <w:szCs w:val="24"/>
          <w:lang w:val="en-SG"/>
        </w:rPr>
        <w:t>“SQLAlchemy Documentation — SQLAlchemy 2.0 documentation.” https://docs.sqlalchemy.org/</w:t>
      </w:r>
    </w:p>
    <w:p w14:paraId="74EC1992" w14:textId="696BC020" w:rsidR="007104CD" w:rsidRPr="007104CD" w:rsidRDefault="00FD7998" w:rsidP="007104CD">
      <w:pPr>
        <w:spacing w:after="240" w:line="360" w:lineRule="auto"/>
        <w:rPr>
          <w:sz w:val="24"/>
          <w:szCs w:val="24"/>
          <w:lang w:val="en-SG"/>
        </w:rPr>
      </w:pPr>
      <w:r>
        <w:rPr>
          <w:sz w:val="24"/>
          <w:szCs w:val="24"/>
          <w:lang w:val="en-SG"/>
        </w:rPr>
        <w:t xml:space="preserve">[4] </w:t>
      </w:r>
      <w:r w:rsidR="007104CD" w:rsidRPr="007104CD">
        <w:rPr>
          <w:sz w:val="24"/>
          <w:szCs w:val="24"/>
          <w:lang w:val="en-SG"/>
        </w:rPr>
        <w:t>“</w:t>
      </w:r>
      <w:r w:rsidR="000C5F81">
        <w:rPr>
          <w:sz w:val="24"/>
          <w:szCs w:val="24"/>
          <w:lang w:val="en-SG"/>
        </w:rPr>
        <w:t>PostgreSQL</w:t>
      </w:r>
      <w:r w:rsidR="007104CD" w:rsidRPr="007104CD">
        <w:rPr>
          <w:sz w:val="24"/>
          <w:szCs w:val="24"/>
          <w:lang w:val="en-SG"/>
        </w:rPr>
        <w:t xml:space="preserve">: documentation,” </w:t>
      </w:r>
      <w:r w:rsidR="007104CD" w:rsidRPr="007104CD">
        <w:rPr>
          <w:i/>
          <w:iCs/>
          <w:sz w:val="24"/>
          <w:szCs w:val="24"/>
          <w:lang w:val="en-SG"/>
        </w:rPr>
        <w:t xml:space="preserve">The </w:t>
      </w:r>
      <w:r w:rsidR="000C5F81">
        <w:rPr>
          <w:i/>
          <w:iCs/>
          <w:sz w:val="24"/>
          <w:szCs w:val="24"/>
          <w:lang w:val="en-SG"/>
        </w:rPr>
        <w:t>PostgreSQL</w:t>
      </w:r>
      <w:r w:rsidR="007104CD" w:rsidRPr="007104CD">
        <w:rPr>
          <w:i/>
          <w:iCs/>
          <w:sz w:val="24"/>
          <w:szCs w:val="24"/>
          <w:lang w:val="en-SG"/>
        </w:rPr>
        <w:t xml:space="preserve"> Global Development Group</w:t>
      </w:r>
      <w:r w:rsidR="007104CD" w:rsidRPr="007104CD">
        <w:rPr>
          <w:sz w:val="24"/>
          <w:szCs w:val="24"/>
          <w:lang w:val="en-SG"/>
        </w:rPr>
        <w:t>. https://www.</w:t>
      </w:r>
      <w:r w:rsidR="00D74FB0">
        <w:rPr>
          <w:sz w:val="24"/>
          <w:szCs w:val="24"/>
          <w:lang w:val="en-SG"/>
        </w:rPr>
        <w:t>PostgreSQL</w:t>
      </w:r>
      <w:r w:rsidR="007104CD" w:rsidRPr="007104CD">
        <w:rPr>
          <w:sz w:val="24"/>
          <w:szCs w:val="24"/>
          <w:lang w:val="en-SG"/>
        </w:rPr>
        <w:t>.org/docs/</w:t>
      </w:r>
    </w:p>
    <w:p w14:paraId="36C82E42" w14:textId="77777777" w:rsidR="007B1F98" w:rsidRPr="007B1F98" w:rsidRDefault="007B1F98" w:rsidP="007B1F98">
      <w:pPr>
        <w:spacing w:after="240" w:line="360" w:lineRule="auto"/>
        <w:rPr>
          <w:lang w:val="en-SG"/>
        </w:rPr>
      </w:pPr>
      <w:r>
        <w:rPr>
          <w:sz w:val="24"/>
          <w:szCs w:val="24"/>
          <w:lang w:val="en-SG"/>
        </w:rPr>
        <w:t xml:space="preserve">[5] </w:t>
      </w:r>
      <w:r w:rsidRPr="007B1F98">
        <w:rPr>
          <w:sz w:val="24"/>
          <w:szCs w:val="24"/>
          <w:lang w:val="en-SG"/>
        </w:rPr>
        <w:t xml:space="preserve">H. Team, “How to Delete a Character from a String in Python,” </w:t>
      </w:r>
      <w:r w:rsidRPr="007B1F98">
        <w:rPr>
          <w:i/>
          <w:iCs/>
          <w:sz w:val="24"/>
          <w:szCs w:val="24"/>
          <w:lang w:val="en-SG"/>
        </w:rPr>
        <w:t>Hostman</w:t>
      </w:r>
      <w:r w:rsidRPr="007B1F98">
        <w:rPr>
          <w:sz w:val="24"/>
          <w:szCs w:val="24"/>
          <w:lang w:val="en-SG"/>
        </w:rPr>
        <w:t>. https://hostman.com/tutorials/how-to-delete-a-character-from-a-string-in-python/</w:t>
      </w:r>
    </w:p>
    <w:p w14:paraId="7FB31B86" w14:textId="38A37278" w:rsidR="00323A1B" w:rsidRPr="00C15D76" w:rsidRDefault="00323A1B" w:rsidP="00C15D76">
      <w:pPr>
        <w:spacing w:after="240" w:line="360" w:lineRule="auto"/>
        <w:rPr>
          <w:sz w:val="24"/>
          <w:szCs w:val="24"/>
          <w:lang w:val="en-SG"/>
        </w:rPr>
      </w:pPr>
    </w:p>
    <w:p w14:paraId="500C0904" w14:textId="77777777" w:rsidR="00C15D76" w:rsidRPr="00C15D76" w:rsidRDefault="00C15D76" w:rsidP="00C15D76">
      <w:pPr>
        <w:spacing w:after="240" w:line="360" w:lineRule="auto"/>
        <w:rPr>
          <w:sz w:val="24"/>
          <w:szCs w:val="24"/>
        </w:rPr>
      </w:pPr>
    </w:p>
    <w:p w14:paraId="67484403" w14:textId="77777777" w:rsidR="00C15D76" w:rsidRPr="00C15D76" w:rsidRDefault="00C15D76" w:rsidP="00C15D76"/>
    <w:p w14:paraId="6260ED8E" w14:textId="77777777" w:rsidR="00D3085A" w:rsidRDefault="00D3085A" w:rsidP="00AD62A0">
      <w:pPr>
        <w:spacing w:line="360" w:lineRule="auto"/>
        <w:rPr>
          <w:bCs/>
          <w:sz w:val="24"/>
          <w:szCs w:val="24"/>
        </w:rPr>
      </w:pPr>
    </w:p>
    <w:p w14:paraId="77C34632" w14:textId="77777777" w:rsidR="00887C29" w:rsidRDefault="00887C29" w:rsidP="00AD62A0">
      <w:pPr>
        <w:spacing w:line="360" w:lineRule="auto"/>
        <w:rPr>
          <w:bCs/>
          <w:sz w:val="24"/>
          <w:szCs w:val="24"/>
        </w:rPr>
      </w:pPr>
    </w:p>
    <w:p w14:paraId="684C4EF6" w14:textId="77777777" w:rsidR="00887C29" w:rsidRDefault="00887C29" w:rsidP="00AD62A0">
      <w:pPr>
        <w:spacing w:line="360" w:lineRule="auto"/>
        <w:rPr>
          <w:bCs/>
          <w:sz w:val="24"/>
          <w:szCs w:val="24"/>
        </w:rPr>
      </w:pPr>
    </w:p>
    <w:p w14:paraId="4B937BFB" w14:textId="77777777" w:rsidR="00887C29" w:rsidRDefault="00887C29" w:rsidP="00AD62A0">
      <w:pPr>
        <w:spacing w:line="360" w:lineRule="auto"/>
        <w:rPr>
          <w:bCs/>
          <w:sz w:val="24"/>
          <w:szCs w:val="24"/>
        </w:rPr>
      </w:pPr>
    </w:p>
    <w:p w14:paraId="7A4547B7" w14:textId="77777777" w:rsidR="00887C29" w:rsidRDefault="00887C29" w:rsidP="00AD62A0">
      <w:pPr>
        <w:spacing w:line="360" w:lineRule="auto"/>
        <w:rPr>
          <w:bCs/>
          <w:sz w:val="24"/>
          <w:szCs w:val="24"/>
        </w:rPr>
      </w:pPr>
    </w:p>
    <w:p w14:paraId="74273AE9" w14:textId="77777777" w:rsidR="00952AC2" w:rsidRDefault="00952AC2" w:rsidP="00AD62A0">
      <w:pPr>
        <w:spacing w:line="360" w:lineRule="auto"/>
        <w:rPr>
          <w:bCs/>
          <w:sz w:val="24"/>
          <w:szCs w:val="24"/>
        </w:rPr>
      </w:pPr>
    </w:p>
    <w:p w14:paraId="04915DCC" w14:textId="77777777" w:rsidR="00952AC2" w:rsidRDefault="00952AC2" w:rsidP="00AD62A0">
      <w:pPr>
        <w:spacing w:line="360" w:lineRule="auto"/>
        <w:rPr>
          <w:bCs/>
          <w:sz w:val="24"/>
          <w:szCs w:val="24"/>
        </w:rPr>
      </w:pPr>
    </w:p>
    <w:p w14:paraId="2EE7990E" w14:textId="77777777" w:rsidR="00952AC2" w:rsidRDefault="00952AC2" w:rsidP="00AD62A0">
      <w:pPr>
        <w:spacing w:line="360" w:lineRule="auto"/>
        <w:rPr>
          <w:bCs/>
          <w:sz w:val="24"/>
          <w:szCs w:val="24"/>
        </w:rPr>
      </w:pPr>
    </w:p>
    <w:p w14:paraId="1E5940A4" w14:textId="77777777" w:rsidR="00952AC2" w:rsidRDefault="00952AC2" w:rsidP="00AD62A0">
      <w:pPr>
        <w:spacing w:line="360" w:lineRule="auto"/>
        <w:rPr>
          <w:bCs/>
          <w:sz w:val="24"/>
          <w:szCs w:val="24"/>
        </w:rPr>
      </w:pPr>
    </w:p>
    <w:p w14:paraId="7D875B6E" w14:textId="77777777" w:rsidR="00952AC2" w:rsidRDefault="00952AC2" w:rsidP="00AD62A0">
      <w:pPr>
        <w:spacing w:line="360" w:lineRule="auto"/>
        <w:rPr>
          <w:bCs/>
          <w:sz w:val="24"/>
          <w:szCs w:val="24"/>
        </w:rPr>
      </w:pPr>
    </w:p>
    <w:p w14:paraId="35031A52" w14:textId="77777777" w:rsidR="00952AC2" w:rsidRDefault="00952AC2" w:rsidP="00AD62A0">
      <w:pPr>
        <w:spacing w:line="360" w:lineRule="auto"/>
        <w:rPr>
          <w:bCs/>
          <w:sz w:val="24"/>
          <w:szCs w:val="24"/>
        </w:rPr>
      </w:pPr>
    </w:p>
    <w:p w14:paraId="7F7023C4" w14:textId="77777777" w:rsidR="00952AC2" w:rsidRDefault="00952AC2" w:rsidP="00AD62A0">
      <w:pPr>
        <w:spacing w:line="360" w:lineRule="auto"/>
        <w:rPr>
          <w:bCs/>
          <w:sz w:val="24"/>
          <w:szCs w:val="24"/>
        </w:rPr>
      </w:pPr>
    </w:p>
    <w:p w14:paraId="3AAB37E0" w14:textId="77777777" w:rsidR="00952AC2" w:rsidRDefault="00952AC2" w:rsidP="00AD62A0">
      <w:pPr>
        <w:spacing w:line="360" w:lineRule="auto"/>
        <w:rPr>
          <w:bCs/>
          <w:sz w:val="24"/>
          <w:szCs w:val="24"/>
        </w:rPr>
      </w:pPr>
    </w:p>
    <w:p w14:paraId="5E30D0EC" w14:textId="77777777" w:rsidR="00952AC2" w:rsidRDefault="00952AC2" w:rsidP="00AD62A0">
      <w:pPr>
        <w:spacing w:line="360" w:lineRule="auto"/>
        <w:rPr>
          <w:bCs/>
          <w:sz w:val="24"/>
          <w:szCs w:val="24"/>
        </w:rPr>
      </w:pPr>
    </w:p>
    <w:p w14:paraId="63289232" w14:textId="486CC237" w:rsidR="00D3085A" w:rsidRDefault="00D3085A" w:rsidP="00937CF3">
      <w:pPr>
        <w:pStyle w:val="Heading2"/>
        <w:spacing w:after="240" w:line="360" w:lineRule="auto"/>
        <w:jc w:val="both"/>
        <w:rPr>
          <w:rFonts w:ascii="Times New Roman" w:hAnsi="Times New Roman" w:cs="Times New Roman"/>
          <w:b/>
          <w:bCs/>
          <w:color w:val="auto"/>
          <w:sz w:val="24"/>
          <w:szCs w:val="24"/>
        </w:rPr>
      </w:pPr>
      <w:bookmarkStart w:id="17" w:name="_Toc175824032"/>
      <w:r>
        <w:rPr>
          <w:rFonts w:ascii="Times New Roman" w:hAnsi="Times New Roman" w:cs="Times New Roman"/>
          <w:b/>
          <w:bCs/>
          <w:color w:val="auto"/>
          <w:sz w:val="24"/>
          <w:szCs w:val="24"/>
        </w:rPr>
        <w:lastRenderedPageBreak/>
        <w:t>1</w:t>
      </w:r>
      <w:r w:rsidR="00125144">
        <w:rPr>
          <w:rFonts w:ascii="Times New Roman" w:hAnsi="Times New Roman" w:cs="Times New Roman"/>
          <w:b/>
          <w:bCs/>
          <w:color w:val="auto"/>
          <w:sz w:val="24"/>
          <w:szCs w:val="24"/>
        </w:rPr>
        <w:t>4</w:t>
      </w:r>
      <w:r>
        <w:rPr>
          <w:rFonts w:ascii="Times New Roman" w:hAnsi="Times New Roman" w:cs="Times New Roman"/>
          <w:b/>
          <w:bCs/>
          <w:color w:val="auto"/>
          <w:sz w:val="24"/>
          <w:szCs w:val="24"/>
        </w:rPr>
        <w:t>. Appendix</w:t>
      </w:r>
      <w:bookmarkEnd w:id="17"/>
    </w:p>
    <w:p w14:paraId="781BA590" w14:textId="17A4B9F5" w:rsidR="00B90A1E" w:rsidRPr="00B90A1E" w:rsidRDefault="00B90A1E" w:rsidP="00B90A1E">
      <w:pPr>
        <w:pStyle w:val="Heading3"/>
        <w:spacing w:after="240" w:line="360" w:lineRule="auto"/>
        <w:rPr>
          <w:rFonts w:ascii="Times New Roman" w:hAnsi="Times New Roman" w:cs="Times New Roman"/>
          <w:color w:val="auto"/>
          <w:u w:val="single"/>
        </w:rPr>
      </w:pPr>
      <w:bookmarkStart w:id="18" w:name="_Toc175824033"/>
      <w:r>
        <w:rPr>
          <w:rFonts w:ascii="Times New Roman" w:hAnsi="Times New Roman" w:cs="Times New Roman"/>
          <w:color w:val="auto"/>
          <w:u w:val="single"/>
        </w:rPr>
        <w:t>Section 1. 3NF Tables</w:t>
      </w:r>
      <w:bookmarkEnd w:id="18"/>
    </w:p>
    <w:p w14:paraId="38040032" w14:textId="0E4F9E79" w:rsidR="00937CF3" w:rsidRDefault="00937CF3" w:rsidP="00937CF3">
      <w:pPr>
        <w:spacing w:after="240" w:line="360" w:lineRule="auto"/>
        <w:jc w:val="both"/>
        <w:rPr>
          <w:bCs/>
          <w:sz w:val="24"/>
          <w:szCs w:val="24"/>
        </w:rPr>
      </w:pPr>
      <w:r>
        <w:rPr>
          <w:bCs/>
          <w:sz w:val="24"/>
          <w:szCs w:val="24"/>
        </w:rPr>
        <w:t xml:space="preserve">The original table can be found on page </w:t>
      </w:r>
      <w:r w:rsidR="00695D48">
        <w:rPr>
          <w:bCs/>
          <w:sz w:val="24"/>
          <w:szCs w:val="24"/>
        </w:rPr>
        <w:t xml:space="preserve">7 </w:t>
      </w:r>
      <w:r w:rsidR="00B35725">
        <w:rPr>
          <w:bCs/>
          <w:sz w:val="24"/>
          <w:szCs w:val="24"/>
        </w:rPr>
        <w:t>[</w:t>
      </w:r>
      <w:hyperlink w:anchor="_6._Source_of" w:history="1">
        <w:r w:rsidR="00B35725">
          <w:rPr>
            <w:rStyle w:val="Hyperlink"/>
            <w:bCs/>
            <w:sz w:val="24"/>
            <w:szCs w:val="24"/>
          </w:rPr>
          <w:t>6. S</w:t>
        </w:r>
        <w:r w:rsidR="00695D48" w:rsidRPr="00695D48">
          <w:rPr>
            <w:rStyle w:val="Hyperlink"/>
            <w:bCs/>
            <w:sz w:val="24"/>
            <w:szCs w:val="24"/>
          </w:rPr>
          <w:t xml:space="preserve">ource </w:t>
        </w:r>
        <w:r w:rsidR="00B35725">
          <w:rPr>
            <w:rStyle w:val="Hyperlink"/>
            <w:bCs/>
            <w:sz w:val="24"/>
            <w:szCs w:val="24"/>
          </w:rPr>
          <w:t>O</w:t>
        </w:r>
        <w:r w:rsidR="00695D48" w:rsidRPr="00695D48">
          <w:rPr>
            <w:rStyle w:val="Hyperlink"/>
            <w:bCs/>
            <w:sz w:val="24"/>
            <w:szCs w:val="24"/>
          </w:rPr>
          <w:t xml:space="preserve">f </w:t>
        </w:r>
        <w:r w:rsidR="00B35725">
          <w:rPr>
            <w:rStyle w:val="Hyperlink"/>
            <w:bCs/>
            <w:sz w:val="24"/>
            <w:szCs w:val="24"/>
          </w:rPr>
          <w:t>D</w:t>
        </w:r>
        <w:r w:rsidR="00695D48" w:rsidRPr="00695D48">
          <w:rPr>
            <w:rStyle w:val="Hyperlink"/>
            <w:bCs/>
            <w:sz w:val="24"/>
            <w:szCs w:val="24"/>
          </w:rPr>
          <w:t>ata</w:t>
        </w:r>
      </w:hyperlink>
      <w:r w:rsidR="00B35725">
        <w:rPr>
          <w:bCs/>
          <w:sz w:val="24"/>
          <w:szCs w:val="24"/>
        </w:rPr>
        <w:t>]</w:t>
      </w:r>
      <w:r>
        <w:rPr>
          <w:bCs/>
          <w:sz w:val="24"/>
          <w:szCs w:val="24"/>
        </w:rPr>
        <w:t xml:space="preserve">. </w:t>
      </w:r>
    </w:p>
    <w:p w14:paraId="5DA311E1" w14:textId="01EFC1C8" w:rsidR="00937CF3" w:rsidRDefault="00937CF3" w:rsidP="00937CF3">
      <w:pPr>
        <w:spacing w:after="240" w:line="360" w:lineRule="auto"/>
        <w:jc w:val="both"/>
        <w:rPr>
          <w:bCs/>
          <w:sz w:val="24"/>
          <w:szCs w:val="24"/>
        </w:rPr>
      </w:pPr>
      <w:r>
        <w:rPr>
          <w:bCs/>
          <w:sz w:val="24"/>
          <w:szCs w:val="24"/>
        </w:rPr>
        <w:t>And after performing the normalisation up till to their respective 3</w:t>
      </w:r>
      <w:r w:rsidRPr="00937CF3">
        <w:rPr>
          <w:bCs/>
          <w:sz w:val="24"/>
          <w:szCs w:val="24"/>
          <w:vertAlign w:val="superscript"/>
        </w:rPr>
        <w:t>rd</w:t>
      </w:r>
      <w:r>
        <w:rPr>
          <w:bCs/>
          <w:sz w:val="24"/>
          <w:szCs w:val="24"/>
        </w:rPr>
        <w:t xml:space="preserve"> Normal Form, we have the following tables:</w:t>
      </w:r>
    </w:p>
    <w:p w14:paraId="1BC51E6D" w14:textId="71F8D679" w:rsidR="00B97B46" w:rsidRDefault="00B97B46" w:rsidP="00B97B46">
      <w:pPr>
        <w:pStyle w:val="ListParagraph"/>
        <w:numPr>
          <w:ilvl w:val="0"/>
          <w:numId w:val="54"/>
        </w:numPr>
        <w:spacing w:after="240" w:line="360" w:lineRule="auto"/>
        <w:jc w:val="both"/>
        <w:rPr>
          <w:bCs/>
          <w:sz w:val="24"/>
          <w:szCs w:val="24"/>
        </w:rPr>
      </w:pPr>
      <w:r>
        <w:rPr>
          <w:bCs/>
          <w:sz w:val="24"/>
          <w:szCs w:val="24"/>
        </w:rPr>
        <w:t>PK = Primary Key</w:t>
      </w:r>
    </w:p>
    <w:p w14:paraId="6CC18532" w14:textId="112C3561" w:rsidR="00B97B46" w:rsidRPr="00B97B46" w:rsidRDefault="00B97B46" w:rsidP="00B97B46">
      <w:pPr>
        <w:pStyle w:val="ListParagraph"/>
        <w:numPr>
          <w:ilvl w:val="0"/>
          <w:numId w:val="54"/>
        </w:numPr>
        <w:spacing w:after="240" w:line="360" w:lineRule="auto"/>
        <w:jc w:val="both"/>
        <w:rPr>
          <w:bCs/>
          <w:sz w:val="24"/>
          <w:szCs w:val="24"/>
        </w:rPr>
      </w:pPr>
      <w:r>
        <w:rPr>
          <w:bCs/>
          <w:sz w:val="24"/>
          <w:szCs w:val="24"/>
        </w:rPr>
        <w:t>FK = Foreign Key</w:t>
      </w:r>
    </w:p>
    <w:p w14:paraId="51E7B0C7" w14:textId="7E3D0751" w:rsidR="00937CF3" w:rsidRDefault="00234BCF" w:rsidP="00937CF3">
      <w:pPr>
        <w:spacing w:after="240" w:line="360" w:lineRule="auto"/>
        <w:jc w:val="both"/>
        <w:rPr>
          <w:bCs/>
          <w:sz w:val="24"/>
          <w:szCs w:val="24"/>
        </w:rPr>
      </w:pPr>
      <w:r>
        <w:rPr>
          <w:bCs/>
          <w:sz w:val="24"/>
          <w:szCs w:val="24"/>
        </w:rPr>
        <w:t xml:space="preserve">Table 1: </w:t>
      </w:r>
      <w:r w:rsidR="00B97B46">
        <w:rPr>
          <w:bCs/>
          <w:sz w:val="24"/>
          <w:szCs w:val="24"/>
        </w:rPr>
        <w:t>netflix_titles</w:t>
      </w:r>
    </w:p>
    <w:tbl>
      <w:tblPr>
        <w:tblStyle w:val="TableGrid"/>
        <w:tblW w:w="0" w:type="auto"/>
        <w:tblLook w:val="04A0" w:firstRow="1" w:lastRow="0" w:firstColumn="1" w:lastColumn="0" w:noHBand="0" w:noVBand="1"/>
      </w:tblPr>
      <w:tblGrid>
        <w:gridCol w:w="2613"/>
        <w:gridCol w:w="790"/>
        <w:gridCol w:w="5947"/>
      </w:tblGrid>
      <w:tr w:rsidR="00B97B46" w14:paraId="0D113C2A" w14:textId="77777777" w:rsidTr="00B97B46">
        <w:tc>
          <w:tcPr>
            <w:tcW w:w="2689" w:type="dxa"/>
            <w:vAlign w:val="center"/>
          </w:tcPr>
          <w:p w14:paraId="0509720D" w14:textId="79EABA43" w:rsidR="00B97B46" w:rsidRPr="00B97B46" w:rsidRDefault="00B97B46" w:rsidP="00B97B46">
            <w:pPr>
              <w:spacing w:line="360" w:lineRule="auto"/>
              <w:jc w:val="center"/>
              <w:rPr>
                <w:b/>
                <w:sz w:val="24"/>
                <w:szCs w:val="24"/>
              </w:rPr>
            </w:pPr>
            <w:r>
              <w:rPr>
                <w:b/>
                <w:sz w:val="24"/>
                <w:szCs w:val="24"/>
              </w:rPr>
              <w:t>Column name</w:t>
            </w:r>
          </w:p>
        </w:tc>
        <w:tc>
          <w:tcPr>
            <w:tcW w:w="425" w:type="dxa"/>
            <w:vAlign w:val="center"/>
          </w:tcPr>
          <w:p w14:paraId="56691F1C" w14:textId="5575F829" w:rsidR="00B97B46" w:rsidRPr="00B97B46" w:rsidRDefault="00B97B46" w:rsidP="00B97B46">
            <w:pPr>
              <w:spacing w:line="360" w:lineRule="auto"/>
              <w:jc w:val="center"/>
              <w:rPr>
                <w:b/>
                <w:sz w:val="24"/>
                <w:szCs w:val="24"/>
              </w:rPr>
            </w:pPr>
            <w:r>
              <w:rPr>
                <w:b/>
                <w:sz w:val="24"/>
                <w:szCs w:val="24"/>
              </w:rPr>
              <w:t>dtype</w:t>
            </w:r>
          </w:p>
        </w:tc>
        <w:tc>
          <w:tcPr>
            <w:tcW w:w="6236" w:type="dxa"/>
            <w:vAlign w:val="center"/>
          </w:tcPr>
          <w:p w14:paraId="19DB4C77" w14:textId="4F8E803F" w:rsidR="00B97B46" w:rsidRPr="00B97B46" w:rsidRDefault="00B97B46" w:rsidP="00B97B46">
            <w:pPr>
              <w:spacing w:line="360" w:lineRule="auto"/>
              <w:jc w:val="center"/>
              <w:rPr>
                <w:b/>
                <w:sz w:val="24"/>
                <w:szCs w:val="24"/>
              </w:rPr>
            </w:pPr>
            <w:r>
              <w:rPr>
                <w:b/>
                <w:sz w:val="24"/>
                <w:szCs w:val="24"/>
              </w:rPr>
              <w:t>description</w:t>
            </w:r>
          </w:p>
        </w:tc>
      </w:tr>
      <w:tr w:rsidR="00B97B46" w14:paraId="34DF6BF7" w14:textId="77777777" w:rsidTr="00B97B46">
        <w:tc>
          <w:tcPr>
            <w:tcW w:w="2689" w:type="dxa"/>
            <w:vAlign w:val="center"/>
          </w:tcPr>
          <w:p w14:paraId="693DBCF2" w14:textId="31A6BADB" w:rsidR="00B97B46" w:rsidRDefault="00B97B46" w:rsidP="00B97B46">
            <w:pPr>
              <w:spacing w:line="360" w:lineRule="auto"/>
              <w:jc w:val="center"/>
              <w:rPr>
                <w:bCs/>
                <w:sz w:val="24"/>
                <w:szCs w:val="24"/>
              </w:rPr>
            </w:pPr>
            <w:r>
              <w:rPr>
                <w:bCs/>
                <w:sz w:val="24"/>
                <w:szCs w:val="24"/>
              </w:rPr>
              <w:t>show_id [PK]</w:t>
            </w:r>
          </w:p>
        </w:tc>
        <w:tc>
          <w:tcPr>
            <w:tcW w:w="425" w:type="dxa"/>
            <w:vAlign w:val="center"/>
          </w:tcPr>
          <w:p w14:paraId="008677C5" w14:textId="4AAF0D64" w:rsidR="00B97B46" w:rsidRDefault="00B97B46" w:rsidP="00B97B46">
            <w:pPr>
              <w:spacing w:line="360" w:lineRule="auto"/>
              <w:jc w:val="center"/>
              <w:rPr>
                <w:bCs/>
                <w:sz w:val="24"/>
                <w:szCs w:val="24"/>
              </w:rPr>
            </w:pPr>
            <w:r>
              <w:rPr>
                <w:bCs/>
                <w:sz w:val="24"/>
                <w:szCs w:val="24"/>
              </w:rPr>
              <w:t>int64</w:t>
            </w:r>
          </w:p>
        </w:tc>
        <w:tc>
          <w:tcPr>
            <w:tcW w:w="6236" w:type="dxa"/>
            <w:vAlign w:val="center"/>
          </w:tcPr>
          <w:p w14:paraId="41AD6A9A" w14:textId="65B31153" w:rsidR="00B97B46" w:rsidRDefault="00234BCF" w:rsidP="00B97B46">
            <w:pPr>
              <w:spacing w:line="360" w:lineRule="auto"/>
              <w:jc w:val="center"/>
              <w:rPr>
                <w:bCs/>
                <w:sz w:val="24"/>
                <w:szCs w:val="24"/>
              </w:rPr>
            </w:pPr>
            <w:r>
              <w:rPr>
                <w:bCs/>
                <w:sz w:val="24"/>
                <w:szCs w:val="24"/>
              </w:rPr>
              <w:t>The id of the Netflix movie or tv show.</w:t>
            </w:r>
          </w:p>
        </w:tc>
      </w:tr>
      <w:tr w:rsidR="00B97B46" w14:paraId="0CEC57E0" w14:textId="77777777" w:rsidTr="00B97B46">
        <w:tc>
          <w:tcPr>
            <w:tcW w:w="2689" w:type="dxa"/>
            <w:vAlign w:val="center"/>
          </w:tcPr>
          <w:p w14:paraId="7A3DB5BF" w14:textId="649FD8CA" w:rsidR="00B97B46" w:rsidRDefault="00B97B46" w:rsidP="00B97B46">
            <w:pPr>
              <w:spacing w:line="360" w:lineRule="auto"/>
              <w:jc w:val="center"/>
              <w:rPr>
                <w:bCs/>
                <w:sz w:val="24"/>
                <w:szCs w:val="24"/>
              </w:rPr>
            </w:pPr>
            <w:r>
              <w:rPr>
                <w:bCs/>
                <w:sz w:val="24"/>
                <w:szCs w:val="24"/>
              </w:rPr>
              <w:t>show_type</w:t>
            </w:r>
          </w:p>
        </w:tc>
        <w:tc>
          <w:tcPr>
            <w:tcW w:w="425" w:type="dxa"/>
            <w:vAlign w:val="center"/>
          </w:tcPr>
          <w:p w14:paraId="2C726A7B" w14:textId="02C4D9D2" w:rsidR="00B97B46" w:rsidRDefault="00B97B46" w:rsidP="00B97B46">
            <w:pPr>
              <w:spacing w:line="360" w:lineRule="auto"/>
              <w:jc w:val="center"/>
              <w:rPr>
                <w:bCs/>
                <w:sz w:val="24"/>
                <w:szCs w:val="24"/>
              </w:rPr>
            </w:pPr>
            <w:r>
              <w:rPr>
                <w:bCs/>
                <w:sz w:val="24"/>
                <w:szCs w:val="24"/>
              </w:rPr>
              <w:t>string</w:t>
            </w:r>
          </w:p>
        </w:tc>
        <w:tc>
          <w:tcPr>
            <w:tcW w:w="6236" w:type="dxa"/>
            <w:vAlign w:val="center"/>
          </w:tcPr>
          <w:p w14:paraId="3C6BC188" w14:textId="2EA4180E" w:rsidR="00B97B46" w:rsidRDefault="00234BCF" w:rsidP="00B97B46">
            <w:pPr>
              <w:spacing w:line="360" w:lineRule="auto"/>
              <w:jc w:val="center"/>
              <w:rPr>
                <w:bCs/>
                <w:sz w:val="24"/>
                <w:szCs w:val="24"/>
              </w:rPr>
            </w:pPr>
            <w:r>
              <w:rPr>
                <w:bCs/>
                <w:sz w:val="24"/>
                <w:szCs w:val="24"/>
              </w:rPr>
              <w:t>The type of show (movie or tv show).</w:t>
            </w:r>
          </w:p>
        </w:tc>
      </w:tr>
      <w:tr w:rsidR="00B97B46" w14:paraId="33057E4A" w14:textId="77777777" w:rsidTr="00B97B46">
        <w:tc>
          <w:tcPr>
            <w:tcW w:w="2689" w:type="dxa"/>
            <w:vAlign w:val="center"/>
          </w:tcPr>
          <w:p w14:paraId="61F3DB34" w14:textId="4BC38F68" w:rsidR="00B97B46" w:rsidRDefault="00B97B46" w:rsidP="00B97B46">
            <w:pPr>
              <w:spacing w:line="360" w:lineRule="auto"/>
              <w:jc w:val="center"/>
              <w:rPr>
                <w:bCs/>
                <w:sz w:val="24"/>
                <w:szCs w:val="24"/>
              </w:rPr>
            </w:pPr>
            <w:r>
              <w:rPr>
                <w:bCs/>
                <w:sz w:val="24"/>
                <w:szCs w:val="24"/>
              </w:rPr>
              <w:t>title</w:t>
            </w:r>
          </w:p>
        </w:tc>
        <w:tc>
          <w:tcPr>
            <w:tcW w:w="425" w:type="dxa"/>
            <w:vAlign w:val="center"/>
          </w:tcPr>
          <w:p w14:paraId="632D47E2" w14:textId="1CAEC419" w:rsidR="00B97B46" w:rsidRDefault="00B97B46" w:rsidP="00B97B46">
            <w:pPr>
              <w:spacing w:line="360" w:lineRule="auto"/>
              <w:jc w:val="center"/>
              <w:rPr>
                <w:bCs/>
                <w:sz w:val="24"/>
                <w:szCs w:val="24"/>
              </w:rPr>
            </w:pPr>
            <w:r>
              <w:rPr>
                <w:bCs/>
                <w:sz w:val="24"/>
                <w:szCs w:val="24"/>
              </w:rPr>
              <w:t>string</w:t>
            </w:r>
          </w:p>
        </w:tc>
        <w:tc>
          <w:tcPr>
            <w:tcW w:w="6236" w:type="dxa"/>
            <w:vAlign w:val="center"/>
          </w:tcPr>
          <w:p w14:paraId="5B2B9BD1" w14:textId="10161E7F" w:rsidR="00B97B46" w:rsidRDefault="00234BCF" w:rsidP="00B97B46">
            <w:pPr>
              <w:spacing w:line="360" w:lineRule="auto"/>
              <w:jc w:val="center"/>
              <w:rPr>
                <w:bCs/>
                <w:sz w:val="24"/>
                <w:szCs w:val="24"/>
              </w:rPr>
            </w:pPr>
            <w:r>
              <w:rPr>
                <w:bCs/>
                <w:sz w:val="24"/>
                <w:szCs w:val="24"/>
              </w:rPr>
              <w:t>The title of the Netflix movie or tv show.</w:t>
            </w:r>
          </w:p>
        </w:tc>
      </w:tr>
      <w:tr w:rsidR="00B97B46" w14:paraId="4E39EF0E" w14:textId="77777777" w:rsidTr="00B97B46">
        <w:tc>
          <w:tcPr>
            <w:tcW w:w="2689" w:type="dxa"/>
            <w:vAlign w:val="center"/>
          </w:tcPr>
          <w:p w14:paraId="74CA9CCB" w14:textId="7B1E7D3E" w:rsidR="00B97B46" w:rsidRDefault="00B97B46" w:rsidP="00B97B46">
            <w:pPr>
              <w:spacing w:line="360" w:lineRule="auto"/>
              <w:jc w:val="center"/>
              <w:rPr>
                <w:bCs/>
                <w:sz w:val="24"/>
                <w:szCs w:val="24"/>
              </w:rPr>
            </w:pPr>
            <w:r>
              <w:rPr>
                <w:bCs/>
                <w:sz w:val="24"/>
                <w:szCs w:val="24"/>
              </w:rPr>
              <w:t>release_year</w:t>
            </w:r>
          </w:p>
        </w:tc>
        <w:tc>
          <w:tcPr>
            <w:tcW w:w="425" w:type="dxa"/>
            <w:vAlign w:val="center"/>
          </w:tcPr>
          <w:p w14:paraId="1BEE15A1" w14:textId="646148E0" w:rsidR="00B97B46" w:rsidRDefault="00B97B46" w:rsidP="00B97B46">
            <w:pPr>
              <w:spacing w:line="360" w:lineRule="auto"/>
              <w:jc w:val="center"/>
              <w:rPr>
                <w:bCs/>
                <w:sz w:val="24"/>
                <w:szCs w:val="24"/>
              </w:rPr>
            </w:pPr>
            <w:r>
              <w:rPr>
                <w:bCs/>
                <w:sz w:val="24"/>
                <w:szCs w:val="24"/>
              </w:rPr>
              <w:t>int64</w:t>
            </w:r>
          </w:p>
        </w:tc>
        <w:tc>
          <w:tcPr>
            <w:tcW w:w="6236" w:type="dxa"/>
            <w:vAlign w:val="center"/>
          </w:tcPr>
          <w:p w14:paraId="17C07AF6" w14:textId="7DA72C9D" w:rsidR="00B97B46" w:rsidRDefault="00234BCF" w:rsidP="00B97B46">
            <w:pPr>
              <w:spacing w:line="360" w:lineRule="auto"/>
              <w:jc w:val="center"/>
              <w:rPr>
                <w:bCs/>
                <w:sz w:val="24"/>
                <w:szCs w:val="24"/>
              </w:rPr>
            </w:pPr>
            <w:r>
              <w:rPr>
                <w:bCs/>
                <w:sz w:val="24"/>
                <w:szCs w:val="24"/>
              </w:rPr>
              <w:t>The release year of the movie or tv show.</w:t>
            </w:r>
          </w:p>
        </w:tc>
      </w:tr>
      <w:tr w:rsidR="00B97B46" w14:paraId="07448A31" w14:textId="77777777" w:rsidTr="00B97B46">
        <w:tc>
          <w:tcPr>
            <w:tcW w:w="2689" w:type="dxa"/>
            <w:vAlign w:val="center"/>
          </w:tcPr>
          <w:p w14:paraId="1F94D510" w14:textId="4AF4C148" w:rsidR="00B97B46" w:rsidRDefault="00B97B46" w:rsidP="00B97B46">
            <w:pPr>
              <w:spacing w:line="360" w:lineRule="auto"/>
              <w:jc w:val="center"/>
              <w:rPr>
                <w:bCs/>
                <w:sz w:val="24"/>
                <w:szCs w:val="24"/>
              </w:rPr>
            </w:pPr>
            <w:r>
              <w:rPr>
                <w:bCs/>
                <w:sz w:val="24"/>
                <w:szCs w:val="24"/>
              </w:rPr>
              <w:t>rating</w:t>
            </w:r>
          </w:p>
        </w:tc>
        <w:tc>
          <w:tcPr>
            <w:tcW w:w="425" w:type="dxa"/>
            <w:vAlign w:val="center"/>
          </w:tcPr>
          <w:p w14:paraId="2BBE8CA6" w14:textId="218E456D" w:rsidR="00B97B46" w:rsidRDefault="00B97B46" w:rsidP="00B97B46">
            <w:pPr>
              <w:spacing w:line="360" w:lineRule="auto"/>
              <w:jc w:val="center"/>
              <w:rPr>
                <w:bCs/>
                <w:sz w:val="24"/>
                <w:szCs w:val="24"/>
              </w:rPr>
            </w:pPr>
            <w:r>
              <w:rPr>
                <w:bCs/>
                <w:sz w:val="24"/>
                <w:szCs w:val="24"/>
              </w:rPr>
              <w:t>string</w:t>
            </w:r>
          </w:p>
        </w:tc>
        <w:tc>
          <w:tcPr>
            <w:tcW w:w="6236" w:type="dxa"/>
            <w:vAlign w:val="center"/>
          </w:tcPr>
          <w:p w14:paraId="48267ADF" w14:textId="26137644" w:rsidR="00B97B46" w:rsidRDefault="00234BCF" w:rsidP="00B97B46">
            <w:pPr>
              <w:spacing w:line="360" w:lineRule="auto"/>
              <w:jc w:val="center"/>
              <w:rPr>
                <w:bCs/>
                <w:sz w:val="24"/>
                <w:szCs w:val="24"/>
              </w:rPr>
            </w:pPr>
            <w:r>
              <w:rPr>
                <w:bCs/>
                <w:sz w:val="24"/>
                <w:szCs w:val="24"/>
              </w:rPr>
              <w:t>The TV ratings (e.g. PG13)</w:t>
            </w:r>
          </w:p>
        </w:tc>
      </w:tr>
      <w:tr w:rsidR="00B97B46" w14:paraId="11F505FD" w14:textId="77777777" w:rsidTr="00B97B46">
        <w:tc>
          <w:tcPr>
            <w:tcW w:w="2689" w:type="dxa"/>
            <w:vAlign w:val="center"/>
          </w:tcPr>
          <w:p w14:paraId="0FFD09F8" w14:textId="3A1A2A7F" w:rsidR="00B97B46" w:rsidRDefault="00B97B46" w:rsidP="00B97B46">
            <w:pPr>
              <w:spacing w:line="360" w:lineRule="auto"/>
              <w:jc w:val="center"/>
              <w:rPr>
                <w:bCs/>
                <w:sz w:val="24"/>
                <w:szCs w:val="24"/>
              </w:rPr>
            </w:pPr>
            <w:r>
              <w:rPr>
                <w:bCs/>
                <w:sz w:val="24"/>
                <w:szCs w:val="24"/>
              </w:rPr>
              <w:t>description</w:t>
            </w:r>
          </w:p>
        </w:tc>
        <w:tc>
          <w:tcPr>
            <w:tcW w:w="425" w:type="dxa"/>
            <w:vAlign w:val="center"/>
          </w:tcPr>
          <w:p w14:paraId="79743838" w14:textId="54D78923" w:rsidR="00B97B46" w:rsidRDefault="00B97B46" w:rsidP="00B97B46">
            <w:pPr>
              <w:spacing w:line="360" w:lineRule="auto"/>
              <w:jc w:val="center"/>
              <w:rPr>
                <w:bCs/>
                <w:sz w:val="24"/>
                <w:szCs w:val="24"/>
              </w:rPr>
            </w:pPr>
            <w:r>
              <w:rPr>
                <w:bCs/>
                <w:sz w:val="24"/>
                <w:szCs w:val="24"/>
              </w:rPr>
              <w:t>string</w:t>
            </w:r>
          </w:p>
        </w:tc>
        <w:tc>
          <w:tcPr>
            <w:tcW w:w="6236" w:type="dxa"/>
            <w:vAlign w:val="center"/>
          </w:tcPr>
          <w:p w14:paraId="7A9DC755" w14:textId="356EE458" w:rsidR="00B97B46" w:rsidRDefault="00234BCF" w:rsidP="00B97B46">
            <w:pPr>
              <w:spacing w:line="360" w:lineRule="auto"/>
              <w:jc w:val="center"/>
              <w:rPr>
                <w:bCs/>
                <w:sz w:val="24"/>
                <w:szCs w:val="24"/>
              </w:rPr>
            </w:pPr>
            <w:r>
              <w:rPr>
                <w:bCs/>
                <w:sz w:val="24"/>
                <w:szCs w:val="24"/>
              </w:rPr>
              <w:t>Description of the movie or tv show.</w:t>
            </w:r>
          </w:p>
        </w:tc>
      </w:tr>
    </w:tbl>
    <w:p w14:paraId="3159465E" w14:textId="78B66434" w:rsidR="00234BCF" w:rsidRDefault="00234BCF" w:rsidP="00234BCF">
      <w:pPr>
        <w:spacing w:after="240" w:line="360" w:lineRule="auto"/>
        <w:jc w:val="both"/>
        <w:rPr>
          <w:bCs/>
          <w:sz w:val="24"/>
          <w:szCs w:val="24"/>
        </w:rPr>
      </w:pPr>
      <w:r>
        <w:rPr>
          <w:bCs/>
          <w:sz w:val="24"/>
          <w:szCs w:val="24"/>
        </w:rPr>
        <w:br/>
        <w:t>Table 2: movies</w:t>
      </w:r>
    </w:p>
    <w:tbl>
      <w:tblPr>
        <w:tblStyle w:val="TableGrid"/>
        <w:tblW w:w="0" w:type="auto"/>
        <w:tblLook w:val="04A0" w:firstRow="1" w:lastRow="0" w:firstColumn="1" w:lastColumn="0" w:noHBand="0" w:noVBand="1"/>
      </w:tblPr>
      <w:tblGrid>
        <w:gridCol w:w="2613"/>
        <w:gridCol w:w="790"/>
        <w:gridCol w:w="5947"/>
      </w:tblGrid>
      <w:tr w:rsidR="00234BCF" w14:paraId="6127A057" w14:textId="77777777" w:rsidTr="00234BCF">
        <w:tc>
          <w:tcPr>
            <w:tcW w:w="2613" w:type="dxa"/>
            <w:vAlign w:val="center"/>
          </w:tcPr>
          <w:p w14:paraId="48ED42F0" w14:textId="77777777" w:rsidR="00234BCF" w:rsidRPr="00B97B46" w:rsidRDefault="00234BCF" w:rsidP="00CF2D4C">
            <w:pPr>
              <w:spacing w:line="360" w:lineRule="auto"/>
              <w:jc w:val="center"/>
              <w:rPr>
                <w:b/>
                <w:sz w:val="24"/>
                <w:szCs w:val="24"/>
              </w:rPr>
            </w:pPr>
            <w:r>
              <w:rPr>
                <w:b/>
                <w:sz w:val="24"/>
                <w:szCs w:val="24"/>
              </w:rPr>
              <w:t>Column name</w:t>
            </w:r>
          </w:p>
        </w:tc>
        <w:tc>
          <w:tcPr>
            <w:tcW w:w="790" w:type="dxa"/>
            <w:vAlign w:val="center"/>
          </w:tcPr>
          <w:p w14:paraId="512DD345" w14:textId="77777777" w:rsidR="00234BCF" w:rsidRPr="00B97B46" w:rsidRDefault="00234BCF" w:rsidP="00CF2D4C">
            <w:pPr>
              <w:spacing w:line="360" w:lineRule="auto"/>
              <w:jc w:val="center"/>
              <w:rPr>
                <w:b/>
                <w:sz w:val="24"/>
                <w:szCs w:val="24"/>
              </w:rPr>
            </w:pPr>
            <w:r>
              <w:rPr>
                <w:b/>
                <w:sz w:val="24"/>
                <w:szCs w:val="24"/>
              </w:rPr>
              <w:t>dtype</w:t>
            </w:r>
          </w:p>
        </w:tc>
        <w:tc>
          <w:tcPr>
            <w:tcW w:w="5947" w:type="dxa"/>
            <w:vAlign w:val="center"/>
          </w:tcPr>
          <w:p w14:paraId="660ECEFD" w14:textId="77777777" w:rsidR="00234BCF" w:rsidRPr="00B97B46" w:rsidRDefault="00234BCF" w:rsidP="00CF2D4C">
            <w:pPr>
              <w:spacing w:line="360" w:lineRule="auto"/>
              <w:jc w:val="center"/>
              <w:rPr>
                <w:b/>
                <w:sz w:val="24"/>
                <w:szCs w:val="24"/>
              </w:rPr>
            </w:pPr>
            <w:r>
              <w:rPr>
                <w:b/>
                <w:sz w:val="24"/>
                <w:szCs w:val="24"/>
              </w:rPr>
              <w:t>description</w:t>
            </w:r>
          </w:p>
        </w:tc>
      </w:tr>
      <w:tr w:rsidR="00234BCF" w14:paraId="3FCF1CEB" w14:textId="77777777" w:rsidTr="00234BCF">
        <w:tc>
          <w:tcPr>
            <w:tcW w:w="2613" w:type="dxa"/>
            <w:vAlign w:val="center"/>
          </w:tcPr>
          <w:p w14:paraId="483F210A" w14:textId="45DAB6EA" w:rsidR="00234BCF" w:rsidRDefault="00234BCF" w:rsidP="00CF2D4C">
            <w:pPr>
              <w:spacing w:line="360" w:lineRule="auto"/>
              <w:jc w:val="center"/>
              <w:rPr>
                <w:bCs/>
                <w:sz w:val="24"/>
                <w:szCs w:val="24"/>
              </w:rPr>
            </w:pPr>
            <w:r>
              <w:rPr>
                <w:bCs/>
                <w:sz w:val="24"/>
                <w:szCs w:val="24"/>
              </w:rPr>
              <w:t>show_id [PK/FK]</w:t>
            </w:r>
          </w:p>
        </w:tc>
        <w:tc>
          <w:tcPr>
            <w:tcW w:w="790" w:type="dxa"/>
            <w:vAlign w:val="center"/>
          </w:tcPr>
          <w:p w14:paraId="38E36B01" w14:textId="77777777" w:rsidR="00234BCF" w:rsidRDefault="00234BCF" w:rsidP="00CF2D4C">
            <w:pPr>
              <w:spacing w:line="360" w:lineRule="auto"/>
              <w:jc w:val="center"/>
              <w:rPr>
                <w:bCs/>
                <w:sz w:val="24"/>
                <w:szCs w:val="24"/>
              </w:rPr>
            </w:pPr>
            <w:r>
              <w:rPr>
                <w:bCs/>
                <w:sz w:val="24"/>
                <w:szCs w:val="24"/>
              </w:rPr>
              <w:t>int64</w:t>
            </w:r>
          </w:p>
        </w:tc>
        <w:tc>
          <w:tcPr>
            <w:tcW w:w="5947" w:type="dxa"/>
            <w:vAlign w:val="center"/>
          </w:tcPr>
          <w:p w14:paraId="078CCE33" w14:textId="77777777" w:rsidR="00234BCF" w:rsidRDefault="00234BCF" w:rsidP="00CF2D4C">
            <w:pPr>
              <w:spacing w:line="360" w:lineRule="auto"/>
              <w:jc w:val="center"/>
              <w:rPr>
                <w:bCs/>
                <w:sz w:val="24"/>
                <w:szCs w:val="24"/>
              </w:rPr>
            </w:pPr>
            <w:r>
              <w:rPr>
                <w:bCs/>
                <w:sz w:val="24"/>
                <w:szCs w:val="24"/>
              </w:rPr>
              <w:t>The id of the Netflix movie or tv show.</w:t>
            </w:r>
          </w:p>
        </w:tc>
      </w:tr>
      <w:tr w:rsidR="00234BCF" w14:paraId="055B7463" w14:textId="77777777" w:rsidTr="00234BCF">
        <w:tc>
          <w:tcPr>
            <w:tcW w:w="2613" w:type="dxa"/>
            <w:vAlign w:val="center"/>
          </w:tcPr>
          <w:p w14:paraId="07954B86" w14:textId="38381882" w:rsidR="00234BCF" w:rsidRDefault="00234BCF" w:rsidP="00CF2D4C">
            <w:pPr>
              <w:spacing w:line="360" w:lineRule="auto"/>
              <w:jc w:val="center"/>
              <w:rPr>
                <w:bCs/>
                <w:sz w:val="24"/>
                <w:szCs w:val="24"/>
              </w:rPr>
            </w:pPr>
            <w:r>
              <w:rPr>
                <w:bCs/>
                <w:sz w:val="24"/>
                <w:szCs w:val="24"/>
              </w:rPr>
              <w:t>duration</w:t>
            </w:r>
          </w:p>
        </w:tc>
        <w:tc>
          <w:tcPr>
            <w:tcW w:w="790" w:type="dxa"/>
            <w:vAlign w:val="center"/>
          </w:tcPr>
          <w:p w14:paraId="057F1997" w14:textId="77777777" w:rsidR="00234BCF" w:rsidRDefault="00234BCF" w:rsidP="00CF2D4C">
            <w:pPr>
              <w:spacing w:line="360" w:lineRule="auto"/>
              <w:jc w:val="center"/>
              <w:rPr>
                <w:bCs/>
                <w:sz w:val="24"/>
                <w:szCs w:val="24"/>
              </w:rPr>
            </w:pPr>
            <w:r>
              <w:rPr>
                <w:bCs/>
                <w:sz w:val="24"/>
                <w:szCs w:val="24"/>
              </w:rPr>
              <w:t>string</w:t>
            </w:r>
          </w:p>
        </w:tc>
        <w:tc>
          <w:tcPr>
            <w:tcW w:w="5947" w:type="dxa"/>
            <w:vAlign w:val="center"/>
          </w:tcPr>
          <w:p w14:paraId="78057B63" w14:textId="0E3E02A8" w:rsidR="00234BCF" w:rsidRDefault="00234BCF" w:rsidP="00CF2D4C">
            <w:pPr>
              <w:spacing w:line="360" w:lineRule="auto"/>
              <w:jc w:val="center"/>
              <w:rPr>
                <w:bCs/>
                <w:sz w:val="24"/>
                <w:szCs w:val="24"/>
              </w:rPr>
            </w:pPr>
            <w:r>
              <w:rPr>
                <w:bCs/>
                <w:sz w:val="24"/>
                <w:szCs w:val="24"/>
              </w:rPr>
              <w:t>The total duration of the movie in minutes (e.g. 60 min)</w:t>
            </w:r>
          </w:p>
        </w:tc>
      </w:tr>
    </w:tbl>
    <w:p w14:paraId="4109F741" w14:textId="387CCCC4" w:rsidR="00F800DD" w:rsidRDefault="00F800DD" w:rsidP="00F800DD">
      <w:pPr>
        <w:spacing w:after="240" w:line="360" w:lineRule="auto"/>
        <w:jc w:val="both"/>
        <w:rPr>
          <w:bCs/>
          <w:sz w:val="24"/>
          <w:szCs w:val="24"/>
        </w:rPr>
      </w:pPr>
      <w:r>
        <w:rPr>
          <w:bCs/>
          <w:sz w:val="24"/>
          <w:szCs w:val="24"/>
        </w:rPr>
        <w:br/>
        <w:t>Table 3: tv_shows</w:t>
      </w:r>
    </w:p>
    <w:tbl>
      <w:tblPr>
        <w:tblStyle w:val="TableGrid"/>
        <w:tblW w:w="0" w:type="auto"/>
        <w:tblLook w:val="04A0" w:firstRow="1" w:lastRow="0" w:firstColumn="1" w:lastColumn="0" w:noHBand="0" w:noVBand="1"/>
      </w:tblPr>
      <w:tblGrid>
        <w:gridCol w:w="2613"/>
        <w:gridCol w:w="790"/>
        <w:gridCol w:w="5947"/>
      </w:tblGrid>
      <w:tr w:rsidR="00F800DD" w14:paraId="126C8C2A" w14:textId="77777777" w:rsidTr="00CF2D4C">
        <w:tc>
          <w:tcPr>
            <w:tcW w:w="2613" w:type="dxa"/>
            <w:vAlign w:val="center"/>
          </w:tcPr>
          <w:p w14:paraId="365F5FDE" w14:textId="77777777" w:rsidR="00F800DD" w:rsidRPr="00B97B46" w:rsidRDefault="00F800DD" w:rsidP="00CF2D4C">
            <w:pPr>
              <w:spacing w:line="360" w:lineRule="auto"/>
              <w:jc w:val="center"/>
              <w:rPr>
                <w:b/>
                <w:sz w:val="24"/>
                <w:szCs w:val="24"/>
              </w:rPr>
            </w:pPr>
            <w:r>
              <w:rPr>
                <w:b/>
                <w:sz w:val="24"/>
                <w:szCs w:val="24"/>
              </w:rPr>
              <w:t>Column name</w:t>
            </w:r>
          </w:p>
        </w:tc>
        <w:tc>
          <w:tcPr>
            <w:tcW w:w="790" w:type="dxa"/>
            <w:vAlign w:val="center"/>
          </w:tcPr>
          <w:p w14:paraId="03ED86AB" w14:textId="77777777" w:rsidR="00F800DD" w:rsidRPr="00B97B46" w:rsidRDefault="00F800DD" w:rsidP="00CF2D4C">
            <w:pPr>
              <w:spacing w:line="360" w:lineRule="auto"/>
              <w:jc w:val="center"/>
              <w:rPr>
                <w:b/>
                <w:sz w:val="24"/>
                <w:szCs w:val="24"/>
              </w:rPr>
            </w:pPr>
            <w:r>
              <w:rPr>
                <w:b/>
                <w:sz w:val="24"/>
                <w:szCs w:val="24"/>
              </w:rPr>
              <w:t>dtype</w:t>
            </w:r>
          </w:p>
        </w:tc>
        <w:tc>
          <w:tcPr>
            <w:tcW w:w="5947" w:type="dxa"/>
            <w:vAlign w:val="center"/>
          </w:tcPr>
          <w:p w14:paraId="4A53F861" w14:textId="77777777" w:rsidR="00F800DD" w:rsidRPr="00B97B46" w:rsidRDefault="00F800DD" w:rsidP="00CF2D4C">
            <w:pPr>
              <w:spacing w:line="360" w:lineRule="auto"/>
              <w:jc w:val="center"/>
              <w:rPr>
                <w:b/>
                <w:sz w:val="24"/>
                <w:szCs w:val="24"/>
              </w:rPr>
            </w:pPr>
            <w:r>
              <w:rPr>
                <w:b/>
                <w:sz w:val="24"/>
                <w:szCs w:val="24"/>
              </w:rPr>
              <w:t>description</w:t>
            </w:r>
          </w:p>
        </w:tc>
      </w:tr>
      <w:tr w:rsidR="00F800DD" w14:paraId="0429A629" w14:textId="77777777" w:rsidTr="00CF2D4C">
        <w:tc>
          <w:tcPr>
            <w:tcW w:w="2613" w:type="dxa"/>
            <w:vAlign w:val="center"/>
          </w:tcPr>
          <w:p w14:paraId="6949E273" w14:textId="77777777" w:rsidR="00F800DD" w:rsidRDefault="00F800DD" w:rsidP="00CF2D4C">
            <w:pPr>
              <w:spacing w:line="360" w:lineRule="auto"/>
              <w:jc w:val="center"/>
              <w:rPr>
                <w:bCs/>
                <w:sz w:val="24"/>
                <w:szCs w:val="24"/>
              </w:rPr>
            </w:pPr>
            <w:r>
              <w:rPr>
                <w:bCs/>
                <w:sz w:val="24"/>
                <w:szCs w:val="24"/>
              </w:rPr>
              <w:t>show_id [PK/FK]</w:t>
            </w:r>
          </w:p>
        </w:tc>
        <w:tc>
          <w:tcPr>
            <w:tcW w:w="790" w:type="dxa"/>
            <w:vAlign w:val="center"/>
          </w:tcPr>
          <w:p w14:paraId="528142A6" w14:textId="77777777" w:rsidR="00F800DD" w:rsidRDefault="00F800DD" w:rsidP="00CF2D4C">
            <w:pPr>
              <w:spacing w:line="360" w:lineRule="auto"/>
              <w:jc w:val="center"/>
              <w:rPr>
                <w:bCs/>
                <w:sz w:val="24"/>
                <w:szCs w:val="24"/>
              </w:rPr>
            </w:pPr>
            <w:r>
              <w:rPr>
                <w:bCs/>
                <w:sz w:val="24"/>
                <w:szCs w:val="24"/>
              </w:rPr>
              <w:t>int64</w:t>
            </w:r>
          </w:p>
        </w:tc>
        <w:tc>
          <w:tcPr>
            <w:tcW w:w="5947" w:type="dxa"/>
            <w:vAlign w:val="center"/>
          </w:tcPr>
          <w:p w14:paraId="43E6B139" w14:textId="77777777" w:rsidR="00F800DD" w:rsidRDefault="00F800DD" w:rsidP="00CF2D4C">
            <w:pPr>
              <w:spacing w:line="360" w:lineRule="auto"/>
              <w:jc w:val="center"/>
              <w:rPr>
                <w:bCs/>
                <w:sz w:val="24"/>
                <w:szCs w:val="24"/>
              </w:rPr>
            </w:pPr>
            <w:r>
              <w:rPr>
                <w:bCs/>
                <w:sz w:val="24"/>
                <w:szCs w:val="24"/>
              </w:rPr>
              <w:t>The id of the Netflix movie or tv show.</w:t>
            </w:r>
          </w:p>
        </w:tc>
      </w:tr>
      <w:tr w:rsidR="00F800DD" w14:paraId="74CDB5E8" w14:textId="77777777" w:rsidTr="00CF2D4C">
        <w:tc>
          <w:tcPr>
            <w:tcW w:w="2613" w:type="dxa"/>
            <w:vAlign w:val="center"/>
          </w:tcPr>
          <w:p w14:paraId="4CD82D30" w14:textId="59A2FE7D" w:rsidR="00F800DD" w:rsidRDefault="00F800DD" w:rsidP="00CF2D4C">
            <w:pPr>
              <w:spacing w:line="360" w:lineRule="auto"/>
              <w:jc w:val="center"/>
              <w:rPr>
                <w:bCs/>
                <w:sz w:val="24"/>
                <w:szCs w:val="24"/>
              </w:rPr>
            </w:pPr>
            <w:r>
              <w:rPr>
                <w:bCs/>
                <w:sz w:val="24"/>
                <w:szCs w:val="24"/>
              </w:rPr>
              <w:t>no_of_seasons</w:t>
            </w:r>
          </w:p>
        </w:tc>
        <w:tc>
          <w:tcPr>
            <w:tcW w:w="790" w:type="dxa"/>
            <w:vAlign w:val="center"/>
          </w:tcPr>
          <w:p w14:paraId="1C4A706B" w14:textId="77777777" w:rsidR="00F800DD" w:rsidRDefault="00F800DD" w:rsidP="00CF2D4C">
            <w:pPr>
              <w:spacing w:line="360" w:lineRule="auto"/>
              <w:jc w:val="center"/>
              <w:rPr>
                <w:bCs/>
                <w:sz w:val="24"/>
                <w:szCs w:val="24"/>
              </w:rPr>
            </w:pPr>
            <w:r>
              <w:rPr>
                <w:bCs/>
                <w:sz w:val="24"/>
                <w:szCs w:val="24"/>
              </w:rPr>
              <w:t>string</w:t>
            </w:r>
          </w:p>
        </w:tc>
        <w:tc>
          <w:tcPr>
            <w:tcW w:w="5947" w:type="dxa"/>
            <w:vAlign w:val="center"/>
          </w:tcPr>
          <w:p w14:paraId="6EC77483" w14:textId="52E4B9CF" w:rsidR="00F800DD" w:rsidRDefault="00F800DD" w:rsidP="00CF2D4C">
            <w:pPr>
              <w:spacing w:line="360" w:lineRule="auto"/>
              <w:jc w:val="center"/>
              <w:rPr>
                <w:bCs/>
                <w:sz w:val="24"/>
                <w:szCs w:val="24"/>
              </w:rPr>
            </w:pPr>
            <w:r>
              <w:rPr>
                <w:bCs/>
                <w:sz w:val="24"/>
                <w:szCs w:val="24"/>
              </w:rPr>
              <w:t>The number of seasons for the tv show. (e.g. 2 seasons)</w:t>
            </w:r>
          </w:p>
        </w:tc>
      </w:tr>
    </w:tbl>
    <w:p w14:paraId="24FAB54C" w14:textId="77777777" w:rsidR="00F800DD" w:rsidRDefault="00F800DD" w:rsidP="00234BCF">
      <w:pPr>
        <w:spacing w:after="240" w:line="360" w:lineRule="auto"/>
        <w:jc w:val="both"/>
        <w:rPr>
          <w:bCs/>
          <w:sz w:val="24"/>
          <w:szCs w:val="24"/>
        </w:rPr>
      </w:pPr>
    </w:p>
    <w:p w14:paraId="14722250" w14:textId="690CCDE5" w:rsidR="008747A2" w:rsidRDefault="008747A2" w:rsidP="008747A2">
      <w:pPr>
        <w:spacing w:after="240" w:line="360" w:lineRule="auto"/>
        <w:jc w:val="both"/>
        <w:rPr>
          <w:bCs/>
          <w:sz w:val="24"/>
          <w:szCs w:val="24"/>
        </w:rPr>
      </w:pPr>
      <w:r>
        <w:rPr>
          <w:bCs/>
          <w:sz w:val="24"/>
          <w:szCs w:val="24"/>
        </w:rPr>
        <w:lastRenderedPageBreak/>
        <w:t>Table 4: release_dates</w:t>
      </w:r>
    </w:p>
    <w:tbl>
      <w:tblPr>
        <w:tblStyle w:val="TableGrid"/>
        <w:tblW w:w="0" w:type="auto"/>
        <w:tblLook w:val="04A0" w:firstRow="1" w:lastRow="0" w:firstColumn="1" w:lastColumn="0" w:noHBand="0" w:noVBand="1"/>
      </w:tblPr>
      <w:tblGrid>
        <w:gridCol w:w="2613"/>
        <w:gridCol w:w="790"/>
        <w:gridCol w:w="5947"/>
      </w:tblGrid>
      <w:tr w:rsidR="008747A2" w14:paraId="493E0463" w14:textId="77777777" w:rsidTr="00CF2D4C">
        <w:tc>
          <w:tcPr>
            <w:tcW w:w="2613" w:type="dxa"/>
            <w:vAlign w:val="center"/>
          </w:tcPr>
          <w:p w14:paraId="799B17DF" w14:textId="77777777" w:rsidR="008747A2" w:rsidRPr="00B97B46" w:rsidRDefault="008747A2" w:rsidP="00CF2D4C">
            <w:pPr>
              <w:spacing w:line="360" w:lineRule="auto"/>
              <w:jc w:val="center"/>
              <w:rPr>
                <w:b/>
                <w:sz w:val="24"/>
                <w:szCs w:val="24"/>
              </w:rPr>
            </w:pPr>
            <w:r>
              <w:rPr>
                <w:b/>
                <w:sz w:val="24"/>
                <w:szCs w:val="24"/>
              </w:rPr>
              <w:t>Column name</w:t>
            </w:r>
          </w:p>
        </w:tc>
        <w:tc>
          <w:tcPr>
            <w:tcW w:w="790" w:type="dxa"/>
            <w:vAlign w:val="center"/>
          </w:tcPr>
          <w:p w14:paraId="4DEFCAC9" w14:textId="77777777" w:rsidR="008747A2" w:rsidRPr="00B97B46" w:rsidRDefault="008747A2" w:rsidP="00CF2D4C">
            <w:pPr>
              <w:spacing w:line="360" w:lineRule="auto"/>
              <w:jc w:val="center"/>
              <w:rPr>
                <w:b/>
                <w:sz w:val="24"/>
                <w:szCs w:val="24"/>
              </w:rPr>
            </w:pPr>
            <w:r>
              <w:rPr>
                <w:b/>
                <w:sz w:val="24"/>
                <w:szCs w:val="24"/>
              </w:rPr>
              <w:t>dtype</w:t>
            </w:r>
          </w:p>
        </w:tc>
        <w:tc>
          <w:tcPr>
            <w:tcW w:w="5947" w:type="dxa"/>
            <w:vAlign w:val="center"/>
          </w:tcPr>
          <w:p w14:paraId="034355C4" w14:textId="77777777" w:rsidR="008747A2" w:rsidRPr="00B97B46" w:rsidRDefault="008747A2" w:rsidP="00CF2D4C">
            <w:pPr>
              <w:spacing w:line="360" w:lineRule="auto"/>
              <w:jc w:val="center"/>
              <w:rPr>
                <w:b/>
                <w:sz w:val="24"/>
                <w:szCs w:val="24"/>
              </w:rPr>
            </w:pPr>
            <w:r>
              <w:rPr>
                <w:b/>
                <w:sz w:val="24"/>
                <w:szCs w:val="24"/>
              </w:rPr>
              <w:t>description</w:t>
            </w:r>
          </w:p>
        </w:tc>
      </w:tr>
      <w:tr w:rsidR="008747A2" w14:paraId="7A42B957" w14:textId="77777777" w:rsidTr="00CF2D4C">
        <w:tc>
          <w:tcPr>
            <w:tcW w:w="2613" w:type="dxa"/>
            <w:vAlign w:val="center"/>
          </w:tcPr>
          <w:p w14:paraId="6B3B2F0B" w14:textId="77777777" w:rsidR="008747A2" w:rsidRDefault="008747A2" w:rsidP="00CF2D4C">
            <w:pPr>
              <w:spacing w:line="360" w:lineRule="auto"/>
              <w:jc w:val="center"/>
              <w:rPr>
                <w:bCs/>
                <w:sz w:val="24"/>
                <w:szCs w:val="24"/>
              </w:rPr>
            </w:pPr>
            <w:r>
              <w:rPr>
                <w:bCs/>
                <w:sz w:val="24"/>
                <w:szCs w:val="24"/>
              </w:rPr>
              <w:t>show_id [PK/FK]</w:t>
            </w:r>
          </w:p>
        </w:tc>
        <w:tc>
          <w:tcPr>
            <w:tcW w:w="790" w:type="dxa"/>
            <w:vAlign w:val="center"/>
          </w:tcPr>
          <w:p w14:paraId="5888AB1C" w14:textId="77777777" w:rsidR="008747A2" w:rsidRDefault="008747A2" w:rsidP="00CF2D4C">
            <w:pPr>
              <w:spacing w:line="360" w:lineRule="auto"/>
              <w:jc w:val="center"/>
              <w:rPr>
                <w:bCs/>
                <w:sz w:val="24"/>
                <w:szCs w:val="24"/>
              </w:rPr>
            </w:pPr>
            <w:r>
              <w:rPr>
                <w:bCs/>
                <w:sz w:val="24"/>
                <w:szCs w:val="24"/>
              </w:rPr>
              <w:t>int64</w:t>
            </w:r>
          </w:p>
        </w:tc>
        <w:tc>
          <w:tcPr>
            <w:tcW w:w="5947" w:type="dxa"/>
            <w:vAlign w:val="center"/>
          </w:tcPr>
          <w:p w14:paraId="0E194397" w14:textId="77777777" w:rsidR="008747A2" w:rsidRDefault="008747A2" w:rsidP="00CF2D4C">
            <w:pPr>
              <w:spacing w:line="360" w:lineRule="auto"/>
              <w:jc w:val="center"/>
              <w:rPr>
                <w:bCs/>
                <w:sz w:val="24"/>
                <w:szCs w:val="24"/>
              </w:rPr>
            </w:pPr>
            <w:r>
              <w:rPr>
                <w:bCs/>
                <w:sz w:val="24"/>
                <w:szCs w:val="24"/>
              </w:rPr>
              <w:t>The id of the Netflix movie or tv show.</w:t>
            </w:r>
          </w:p>
        </w:tc>
      </w:tr>
      <w:tr w:rsidR="008747A2" w14:paraId="1697FDDC" w14:textId="77777777" w:rsidTr="00CF2D4C">
        <w:tc>
          <w:tcPr>
            <w:tcW w:w="2613" w:type="dxa"/>
            <w:vAlign w:val="center"/>
          </w:tcPr>
          <w:p w14:paraId="6CCD355D" w14:textId="78E817CE" w:rsidR="008747A2" w:rsidRDefault="008747A2" w:rsidP="00CF2D4C">
            <w:pPr>
              <w:spacing w:line="360" w:lineRule="auto"/>
              <w:jc w:val="center"/>
              <w:rPr>
                <w:bCs/>
                <w:sz w:val="24"/>
                <w:szCs w:val="24"/>
              </w:rPr>
            </w:pPr>
            <w:r>
              <w:rPr>
                <w:bCs/>
                <w:sz w:val="24"/>
                <w:szCs w:val="24"/>
              </w:rPr>
              <w:t>dates_added</w:t>
            </w:r>
          </w:p>
        </w:tc>
        <w:tc>
          <w:tcPr>
            <w:tcW w:w="790" w:type="dxa"/>
            <w:vAlign w:val="center"/>
          </w:tcPr>
          <w:p w14:paraId="17852D3E" w14:textId="77777777" w:rsidR="008747A2" w:rsidRDefault="008747A2" w:rsidP="00CF2D4C">
            <w:pPr>
              <w:spacing w:line="360" w:lineRule="auto"/>
              <w:jc w:val="center"/>
              <w:rPr>
                <w:bCs/>
                <w:sz w:val="24"/>
                <w:szCs w:val="24"/>
              </w:rPr>
            </w:pPr>
            <w:r>
              <w:rPr>
                <w:bCs/>
                <w:sz w:val="24"/>
                <w:szCs w:val="24"/>
              </w:rPr>
              <w:t>string</w:t>
            </w:r>
          </w:p>
        </w:tc>
        <w:tc>
          <w:tcPr>
            <w:tcW w:w="5947" w:type="dxa"/>
            <w:vAlign w:val="center"/>
          </w:tcPr>
          <w:p w14:paraId="6B25721F" w14:textId="240FAA84" w:rsidR="008747A2" w:rsidRDefault="008747A2" w:rsidP="00CF2D4C">
            <w:pPr>
              <w:spacing w:line="360" w:lineRule="auto"/>
              <w:jc w:val="center"/>
              <w:rPr>
                <w:bCs/>
                <w:sz w:val="24"/>
                <w:szCs w:val="24"/>
              </w:rPr>
            </w:pPr>
            <w:r>
              <w:rPr>
                <w:bCs/>
                <w:sz w:val="24"/>
                <w:szCs w:val="24"/>
              </w:rPr>
              <w:t>The date it was added on Netflix. (e.g. YYYY-MM-DD)</w:t>
            </w:r>
          </w:p>
        </w:tc>
      </w:tr>
    </w:tbl>
    <w:p w14:paraId="0714D65D" w14:textId="4E5B81C9" w:rsidR="00F800DD" w:rsidRDefault="008747A2" w:rsidP="00F800DD">
      <w:pPr>
        <w:spacing w:after="240" w:line="360" w:lineRule="auto"/>
        <w:jc w:val="both"/>
        <w:rPr>
          <w:bCs/>
          <w:sz w:val="24"/>
          <w:szCs w:val="24"/>
        </w:rPr>
      </w:pPr>
      <w:r>
        <w:rPr>
          <w:bCs/>
          <w:sz w:val="24"/>
          <w:szCs w:val="24"/>
        </w:rPr>
        <w:br/>
      </w:r>
      <w:r w:rsidR="00F800DD">
        <w:rPr>
          <w:bCs/>
          <w:sz w:val="24"/>
          <w:szCs w:val="24"/>
        </w:rPr>
        <w:t xml:space="preserve">Table </w:t>
      </w:r>
      <w:r>
        <w:rPr>
          <w:bCs/>
          <w:sz w:val="24"/>
          <w:szCs w:val="24"/>
        </w:rPr>
        <w:t>5</w:t>
      </w:r>
      <w:r w:rsidR="00F800DD">
        <w:rPr>
          <w:bCs/>
          <w:sz w:val="24"/>
          <w:szCs w:val="24"/>
        </w:rPr>
        <w:t>: directors</w:t>
      </w:r>
    </w:p>
    <w:tbl>
      <w:tblPr>
        <w:tblStyle w:val="TableGrid"/>
        <w:tblW w:w="0" w:type="auto"/>
        <w:tblLook w:val="04A0" w:firstRow="1" w:lastRow="0" w:firstColumn="1" w:lastColumn="0" w:noHBand="0" w:noVBand="1"/>
      </w:tblPr>
      <w:tblGrid>
        <w:gridCol w:w="2613"/>
        <w:gridCol w:w="790"/>
        <w:gridCol w:w="5947"/>
      </w:tblGrid>
      <w:tr w:rsidR="00F800DD" w14:paraId="2BAE8F09" w14:textId="77777777" w:rsidTr="00CF2D4C">
        <w:tc>
          <w:tcPr>
            <w:tcW w:w="2613" w:type="dxa"/>
            <w:vAlign w:val="center"/>
          </w:tcPr>
          <w:p w14:paraId="457074E4" w14:textId="77777777" w:rsidR="00F800DD" w:rsidRPr="00B97B46" w:rsidRDefault="00F800DD" w:rsidP="00CF2D4C">
            <w:pPr>
              <w:spacing w:line="360" w:lineRule="auto"/>
              <w:jc w:val="center"/>
              <w:rPr>
                <w:b/>
                <w:sz w:val="24"/>
                <w:szCs w:val="24"/>
              </w:rPr>
            </w:pPr>
            <w:r>
              <w:rPr>
                <w:b/>
                <w:sz w:val="24"/>
                <w:szCs w:val="24"/>
              </w:rPr>
              <w:t>Column name</w:t>
            </w:r>
          </w:p>
        </w:tc>
        <w:tc>
          <w:tcPr>
            <w:tcW w:w="790" w:type="dxa"/>
            <w:vAlign w:val="center"/>
          </w:tcPr>
          <w:p w14:paraId="06413722" w14:textId="77777777" w:rsidR="00F800DD" w:rsidRPr="00B97B46" w:rsidRDefault="00F800DD" w:rsidP="00CF2D4C">
            <w:pPr>
              <w:spacing w:line="360" w:lineRule="auto"/>
              <w:jc w:val="center"/>
              <w:rPr>
                <w:b/>
                <w:sz w:val="24"/>
                <w:szCs w:val="24"/>
              </w:rPr>
            </w:pPr>
            <w:r>
              <w:rPr>
                <w:b/>
                <w:sz w:val="24"/>
                <w:szCs w:val="24"/>
              </w:rPr>
              <w:t>dtype</w:t>
            </w:r>
          </w:p>
        </w:tc>
        <w:tc>
          <w:tcPr>
            <w:tcW w:w="5947" w:type="dxa"/>
            <w:vAlign w:val="center"/>
          </w:tcPr>
          <w:p w14:paraId="0EECC0D6" w14:textId="77777777" w:rsidR="00F800DD" w:rsidRPr="00B97B46" w:rsidRDefault="00F800DD" w:rsidP="00CF2D4C">
            <w:pPr>
              <w:spacing w:line="360" w:lineRule="auto"/>
              <w:jc w:val="center"/>
              <w:rPr>
                <w:b/>
                <w:sz w:val="24"/>
                <w:szCs w:val="24"/>
              </w:rPr>
            </w:pPr>
            <w:r>
              <w:rPr>
                <w:b/>
                <w:sz w:val="24"/>
                <w:szCs w:val="24"/>
              </w:rPr>
              <w:t>description</w:t>
            </w:r>
          </w:p>
        </w:tc>
      </w:tr>
      <w:tr w:rsidR="00F800DD" w14:paraId="68B6CEC1" w14:textId="77777777" w:rsidTr="00CF2D4C">
        <w:tc>
          <w:tcPr>
            <w:tcW w:w="2613" w:type="dxa"/>
            <w:vAlign w:val="center"/>
          </w:tcPr>
          <w:p w14:paraId="62B21612" w14:textId="593C7F08" w:rsidR="00F800DD" w:rsidRDefault="00F800DD" w:rsidP="00CF2D4C">
            <w:pPr>
              <w:spacing w:line="360" w:lineRule="auto"/>
              <w:jc w:val="center"/>
              <w:rPr>
                <w:bCs/>
                <w:sz w:val="24"/>
                <w:szCs w:val="24"/>
              </w:rPr>
            </w:pPr>
            <w:r>
              <w:rPr>
                <w:bCs/>
                <w:sz w:val="24"/>
                <w:szCs w:val="24"/>
              </w:rPr>
              <w:t>director_id [PK]</w:t>
            </w:r>
          </w:p>
        </w:tc>
        <w:tc>
          <w:tcPr>
            <w:tcW w:w="790" w:type="dxa"/>
            <w:vAlign w:val="center"/>
          </w:tcPr>
          <w:p w14:paraId="6505AD84" w14:textId="77777777" w:rsidR="00F800DD" w:rsidRDefault="00F800DD" w:rsidP="00CF2D4C">
            <w:pPr>
              <w:spacing w:line="360" w:lineRule="auto"/>
              <w:jc w:val="center"/>
              <w:rPr>
                <w:bCs/>
                <w:sz w:val="24"/>
                <w:szCs w:val="24"/>
              </w:rPr>
            </w:pPr>
            <w:r>
              <w:rPr>
                <w:bCs/>
                <w:sz w:val="24"/>
                <w:szCs w:val="24"/>
              </w:rPr>
              <w:t>int64</w:t>
            </w:r>
          </w:p>
        </w:tc>
        <w:tc>
          <w:tcPr>
            <w:tcW w:w="5947" w:type="dxa"/>
            <w:vAlign w:val="center"/>
          </w:tcPr>
          <w:p w14:paraId="25DEA042" w14:textId="73263998" w:rsidR="00F800DD" w:rsidRDefault="00F800DD" w:rsidP="00CF2D4C">
            <w:pPr>
              <w:spacing w:line="360" w:lineRule="auto"/>
              <w:jc w:val="center"/>
              <w:rPr>
                <w:bCs/>
                <w:sz w:val="24"/>
                <w:szCs w:val="24"/>
              </w:rPr>
            </w:pPr>
            <w:r>
              <w:rPr>
                <w:bCs/>
                <w:sz w:val="24"/>
                <w:szCs w:val="24"/>
              </w:rPr>
              <w:t>The id of the director.</w:t>
            </w:r>
          </w:p>
        </w:tc>
      </w:tr>
      <w:tr w:rsidR="00F800DD" w14:paraId="37356429" w14:textId="77777777" w:rsidTr="00CF2D4C">
        <w:tc>
          <w:tcPr>
            <w:tcW w:w="2613" w:type="dxa"/>
            <w:vAlign w:val="center"/>
          </w:tcPr>
          <w:p w14:paraId="4826A698" w14:textId="7324A8E1" w:rsidR="00F800DD" w:rsidRDefault="00F800DD" w:rsidP="00CF2D4C">
            <w:pPr>
              <w:spacing w:line="360" w:lineRule="auto"/>
              <w:jc w:val="center"/>
              <w:rPr>
                <w:bCs/>
                <w:sz w:val="24"/>
                <w:szCs w:val="24"/>
              </w:rPr>
            </w:pPr>
            <w:r>
              <w:rPr>
                <w:bCs/>
                <w:sz w:val="24"/>
                <w:szCs w:val="24"/>
              </w:rPr>
              <w:t>director_name</w:t>
            </w:r>
          </w:p>
        </w:tc>
        <w:tc>
          <w:tcPr>
            <w:tcW w:w="790" w:type="dxa"/>
            <w:vAlign w:val="center"/>
          </w:tcPr>
          <w:p w14:paraId="0DD1DEF4" w14:textId="77777777" w:rsidR="00F800DD" w:rsidRDefault="00F800DD" w:rsidP="00CF2D4C">
            <w:pPr>
              <w:spacing w:line="360" w:lineRule="auto"/>
              <w:jc w:val="center"/>
              <w:rPr>
                <w:bCs/>
                <w:sz w:val="24"/>
                <w:szCs w:val="24"/>
              </w:rPr>
            </w:pPr>
            <w:r>
              <w:rPr>
                <w:bCs/>
                <w:sz w:val="24"/>
                <w:szCs w:val="24"/>
              </w:rPr>
              <w:t>string</w:t>
            </w:r>
          </w:p>
        </w:tc>
        <w:tc>
          <w:tcPr>
            <w:tcW w:w="5947" w:type="dxa"/>
            <w:vAlign w:val="center"/>
          </w:tcPr>
          <w:p w14:paraId="4762DFED" w14:textId="7C04959C" w:rsidR="00F800DD" w:rsidRDefault="00F800DD" w:rsidP="00CF2D4C">
            <w:pPr>
              <w:spacing w:line="360" w:lineRule="auto"/>
              <w:jc w:val="center"/>
              <w:rPr>
                <w:bCs/>
                <w:sz w:val="24"/>
                <w:szCs w:val="24"/>
              </w:rPr>
            </w:pPr>
            <w:r>
              <w:rPr>
                <w:bCs/>
                <w:sz w:val="24"/>
                <w:szCs w:val="24"/>
              </w:rPr>
              <w:t>The name of the director.</w:t>
            </w:r>
          </w:p>
        </w:tc>
      </w:tr>
    </w:tbl>
    <w:p w14:paraId="36A31F2A" w14:textId="307AEA65" w:rsidR="00F800DD" w:rsidRDefault="00F800DD" w:rsidP="00F800DD">
      <w:pPr>
        <w:spacing w:after="240" w:line="360" w:lineRule="auto"/>
        <w:jc w:val="both"/>
        <w:rPr>
          <w:bCs/>
          <w:sz w:val="24"/>
          <w:szCs w:val="24"/>
        </w:rPr>
      </w:pPr>
      <w:r>
        <w:rPr>
          <w:bCs/>
          <w:sz w:val="24"/>
          <w:szCs w:val="24"/>
        </w:rPr>
        <w:br/>
        <w:t xml:space="preserve">Table </w:t>
      </w:r>
      <w:r w:rsidR="008747A2">
        <w:rPr>
          <w:bCs/>
          <w:sz w:val="24"/>
          <w:szCs w:val="24"/>
        </w:rPr>
        <w:t>6</w:t>
      </w:r>
      <w:r>
        <w:rPr>
          <w:bCs/>
          <w:sz w:val="24"/>
          <w:szCs w:val="24"/>
        </w:rPr>
        <w:t>: directs (Junction/Linking Table)</w:t>
      </w:r>
    </w:p>
    <w:tbl>
      <w:tblPr>
        <w:tblStyle w:val="TableGrid"/>
        <w:tblW w:w="0" w:type="auto"/>
        <w:tblLook w:val="04A0" w:firstRow="1" w:lastRow="0" w:firstColumn="1" w:lastColumn="0" w:noHBand="0" w:noVBand="1"/>
      </w:tblPr>
      <w:tblGrid>
        <w:gridCol w:w="2613"/>
        <w:gridCol w:w="790"/>
        <w:gridCol w:w="5947"/>
      </w:tblGrid>
      <w:tr w:rsidR="00F800DD" w14:paraId="3E05ED49" w14:textId="77777777" w:rsidTr="00CF2D4C">
        <w:tc>
          <w:tcPr>
            <w:tcW w:w="2613" w:type="dxa"/>
            <w:vAlign w:val="center"/>
          </w:tcPr>
          <w:p w14:paraId="2AEF62A1" w14:textId="77777777" w:rsidR="00F800DD" w:rsidRPr="00B97B46" w:rsidRDefault="00F800DD" w:rsidP="00CF2D4C">
            <w:pPr>
              <w:spacing w:line="360" w:lineRule="auto"/>
              <w:jc w:val="center"/>
              <w:rPr>
                <w:b/>
                <w:sz w:val="24"/>
                <w:szCs w:val="24"/>
              </w:rPr>
            </w:pPr>
            <w:r>
              <w:rPr>
                <w:b/>
                <w:sz w:val="24"/>
                <w:szCs w:val="24"/>
              </w:rPr>
              <w:t>Column name</w:t>
            </w:r>
          </w:p>
        </w:tc>
        <w:tc>
          <w:tcPr>
            <w:tcW w:w="790" w:type="dxa"/>
            <w:vAlign w:val="center"/>
          </w:tcPr>
          <w:p w14:paraId="3CA78232" w14:textId="77777777" w:rsidR="00F800DD" w:rsidRPr="00B97B46" w:rsidRDefault="00F800DD" w:rsidP="00CF2D4C">
            <w:pPr>
              <w:spacing w:line="360" w:lineRule="auto"/>
              <w:jc w:val="center"/>
              <w:rPr>
                <w:b/>
                <w:sz w:val="24"/>
                <w:szCs w:val="24"/>
              </w:rPr>
            </w:pPr>
            <w:r>
              <w:rPr>
                <w:b/>
                <w:sz w:val="24"/>
                <w:szCs w:val="24"/>
              </w:rPr>
              <w:t>dtype</w:t>
            </w:r>
          </w:p>
        </w:tc>
        <w:tc>
          <w:tcPr>
            <w:tcW w:w="5947" w:type="dxa"/>
            <w:vAlign w:val="center"/>
          </w:tcPr>
          <w:p w14:paraId="013A8B7D" w14:textId="77777777" w:rsidR="00F800DD" w:rsidRPr="00B97B46" w:rsidRDefault="00F800DD" w:rsidP="00CF2D4C">
            <w:pPr>
              <w:spacing w:line="360" w:lineRule="auto"/>
              <w:jc w:val="center"/>
              <w:rPr>
                <w:b/>
                <w:sz w:val="24"/>
                <w:szCs w:val="24"/>
              </w:rPr>
            </w:pPr>
            <w:r>
              <w:rPr>
                <w:b/>
                <w:sz w:val="24"/>
                <w:szCs w:val="24"/>
              </w:rPr>
              <w:t>description</w:t>
            </w:r>
          </w:p>
        </w:tc>
      </w:tr>
      <w:tr w:rsidR="00F800DD" w14:paraId="4ED06857" w14:textId="77777777" w:rsidTr="00CF2D4C">
        <w:tc>
          <w:tcPr>
            <w:tcW w:w="2613" w:type="dxa"/>
            <w:vAlign w:val="center"/>
          </w:tcPr>
          <w:p w14:paraId="046CF02D" w14:textId="5EB3A768" w:rsidR="00F800DD" w:rsidRDefault="00F800DD" w:rsidP="00CF2D4C">
            <w:pPr>
              <w:spacing w:line="360" w:lineRule="auto"/>
              <w:jc w:val="center"/>
              <w:rPr>
                <w:bCs/>
                <w:sz w:val="24"/>
                <w:szCs w:val="24"/>
              </w:rPr>
            </w:pPr>
            <w:r>
              <w:rPr>
                <w:bCs/>
                <w:sz w:val="24"/>
                <w:szCs w:val="24"/>
              </w:rPr>
              <w:t>show_id [FK]</w:t>
            </w:r>
          </w:p>
        </w:tc>
        <w:tc>
          <w:tcPr>
            <w:tcW w:w="790" w:type="dxa"/>
            <w:vAlign w:val="center"/>
          </w:tcPr>
          <w:p w14:paraId="6246A771" w14:textId="77777777" w:rsidR="00F800DD" w:rsidRDefault="00F800DD" w:rsidP="00CF2D4C">
            <w:pPr>
              <w:spacing w:line="360" w:lineRule="auto"/>
              <w:jc w:val="center"/>
              <w:rPr>
                <w:bCs/>
                <w:sz w:val="24"/>
                <w:szCs w:val="24"/>
              </w:rPr>
            </w:pPr>
            <w:r>
              <w:rPr>
                <w:bCs/>
                <w:sz w:val="24"/>
                <w:szCs w:val="24"/>
              </w:rPr>
              <w:t>int64</w:t>
            </w:r>
          </w:p>
        </w:tc>
        <w:tc>
          <w:tcPr>
            <w:tcW w:w="5947" w:type="dxa"/>
            <w:vAlign w:val="center"/>
          </w:tcPr>
          <w:p w14:paraId="4B9283A0" w14:textId="60372279" w:rsidR="00F800DD" w:rsidRDefault="00F800DD" w:rsidP="00CF2D4C">
            <w:pPr>
              <w:spacing w:line="360" w:lineRule="auto"/>
              <w:jc w:val="center"/>
              <w:rPr>
                <w:bCs/>
                <w:sz w:val="24"/>
                <w:szCs w:val="24"/>
              </w:rPr>
            </w:pPr>
            <w:r>
              <w:rPr>
                <w:bCs/>
                <w:sz w:val="24"/>
                <w:szCs w:val="24"/>
              </w:rPr>
              <w:t>The id of the Netflix movie or tv show.</w:t>
            </w:r>
          </w:p>
        </w:tc>
      </w:tr>
      <w:tr w:rsidR="00F800DD" w14:paraId="6DE7916F" w14:textId="77777777" w:rsidTr="00CF2D4C">
        <w:tc>
          <w:tcPr>
            <w:tcW w:w="2613" w:type="dxa"/>
            <w:vAlign w:val="center"/>
          </w:tcPr>
          <w:p w14:paraId="2C3FBBEE" w14:textId="5B876577" w:rsidR="00F800DD" w:rsidRDefault="00F800DD" w:rsidP="00CF2D4C">
            <w:pPr>
              <w:spacing w:line="360" w:lineRule="auto"/>
              <w:jc w:val="center"/>
              <w:rPr>
                <w:bCs/>
                <w:sz w:val="24"/>
                <w:szCs w:val="24"/>
              </w:rPr>
            </w:pPr>
            <w:r>
              <w:rPr>
                <w:bCs/>
                <w:sz w:val="24"/>
                <w:szCs w:val="24"/>
              </w:rPr>
              <w:t>director_id [FK]</w:t>
            </w:r>
          </w:p>
        </w:tc>
        <w:tc>
          <w:tcPr>
            <w:tcW w:w="790" w:type="dxa"/>
            <w:vAlign w:val="center"/>
          </w:tcPr>
          <w:p w14:paraId="241969A3" w14:textId="7528AE20" w:rsidR="00F800DD" w:rsidRDefault="00F800DD" w:rsidP="00CF2D4C">
            <w:pPr>
              <w:spacing w:line="360" w:lineRule="auto"/>
              <w:jc w:val="center"/>
              <w:rPr>
                <w:bCs/>
                <w:sz w:val="24"/>
                <w:szCs w:val="24"/>
              </w:rPr>
            </w:pPr>
            <w:r>
              <w:rPr>
                <w:bCs/>
                <w:sz w:val="24"/>
                <w:szCs w:val="24"/>
              </w:rPr>
              <w:t>int64</w:t>
            </w:r>
          </w:p>
        </w:tc>
        <w:tc>
          <w:tcPr>
            <w:tcW w:w="5947" w:type="dxa"/>
            <w:vAlign w:val="center"/>
          </w:tcPr>
          <w:p w14:paraId="7DF65353" w14:textId="1F0E7681" w:rsidR="00F800DD" w:rsidRDefault="00F800DD" w:rsidP="00CF2D4C">
            <w:pPr>
              <w:spacing w:line="360" w:lineRule="auto"/>
              <w:jc w:val="center"/>
              <w:rPr>
                <w:bCs/>
                <w:sz w:val="24"/>
                <w:szCs w:val="24"/>
              </w:rPr>
            </w:pPr>
            <w:r>
              <w:rPr>
                <w:bCs/>
                <w:sz w:val="24"/>
                <w:szCs w:val="24"/>
              </w:rPr>
              <w:t>The id of the director.</w:t>
            </w:r>
          </w:p>
        </w:tc>
      </w:tr>
    </w:tbl>
    <w:p w14:paraId="68E78CC9" w14:textId="7C994B62" w:rsidR="003D7C36" w:rsidRDefault="003D7C36" w:rsidP="003D7C36">
      <w:pPr>
        <w:spacing w:after="240" w:line="360" w:lineRule="auto"/>
        <w:jc w:val="both"/>
        <w:rPr>
          <w:bCs/>
          <w:sz w:val="24"/>
          <w:szCs w:val="24"/>
        </w:rPr>
      </w:pPr>
      <w:r>
        <w:rPr>
          <w:bCs/>
          <w:sz w:val="24"/>
          <w:szCs w:val="24"/>
        </w:rPr>
        <w:br/>
        <w:t xml:space="preserve">Table </w:t>
      </w:r>
      <w:r w:rsidR="008747A2">
        <w:rPr>
          <w:bCs/>
          <w:sz w:val="24"/>
          <w:szCs w:val="24"/>
        </w:rPr>
        <w:t>7</w:t>
      </w:r>
      <w:r>
        <w:rPr>
          <w:bCs/>
          <w:sz w:val="24"/>
          <w:szCs w:val="24"/>
        </w:rPr>
        <w:t>: casts</w:t>
      </w:r>
    </w:p>
    <w:tbl>
      <w:tblPr>
        <w:tblStyle w:val="TableGrid"/>
        <w:tblW w:w="0" w:type="auto"/>
        <w:tblLook w:val="04A0" w:firstRow="1" w:lastRow="0" w:firstColumn="1" w:lastColumn="0" w:noHBand="0" w:noVBand="1"/>
      </w:tblPr>
      <w:tblGrid>
        <w:gridCol w:w="2613"/>
        <w:gridCol w:w="790"/>
        <w:gridCol w:w="5947"/>
      </w:tblGrid>
      <w:tr w:rsidR="003D7C36" w14:paraId="4D91652B" w14:textId="77777777" w:rsidTr="00CF2D4C">
        <w:tc>
          <w:tcPr>
            <w:tcW w:w="2613" w:type="dxa"/>
            <w:vAlign w:val="center"/>
          </w:tcPr>
          <w:p w14:paraId="1610E712" w14:textId="77777777" w:rsidR="003D7C36" w:rsidRPr="00B97B46" w:rsidRDefault="003D7C36" w:rsidP="00CF2D4C">
            <w:pPr>
              <w:spacing w:line="360" w:lineRule="auto"/>
              <w:jc w:val="center"/>
              <w:rPr>
                <w:b/>
                <w:sz w:val="24"/>
                <w:szCs w:val="24"/>
              </w:rPr>
            </w:pPr>
            <w:r>
              <w:rPr>
                <w:b/>
                <w:sz w:val="24"/>
                <w:szCs w:val="24"/>
              </w:rPr>
              <w:t>Column name</w:t>
            </w:r>
          </w:p>
        </w:tc>
        <w:tc>
          <w:tcPr>
            <w:tcW w:w="790" w:type="dxa"/>
            <w:vAlign w:val="center"/>
          </w:tcPr>
          <w:p w14:paraId="217D4E2B" w14:textId="77777777" w:rsidR="003D7C36" w:rsidRPr="00B97B46" w:rsidRDefault="003D7C36" w:rsidP="00CF2D4C">
            <w:pPr>
              <w:spacing w:line="360" w:lineRule="auto"/>
              <w:jc w:val="center"/>
              <w:rPr>
                <w:b/>
                <w:sz w:val="24"/>
                <w:szCs w:val="24"/>
              </w:rPr>
            </w:pPr>
            <w:r>
              <w:rPr>
                <w:b/>
                <w:sz w:val="24"/>
                <w:szCs w:val="24"/>
              </w:rPr>
              <w:t>dtype</w:t>
            </w:r>
          </w:p>
        </w:tc>
        <w:tc>
          <w:tcPr>
            <w:tcW w:w="5947" w:type="dxa"/>
            <w:vAlign w:val="center"/>
          </w:tcPr>
          <w:p w14:paraId="5F2C9D0A" w14:textId="77777777" w:rsidR="003D7C36" w:rsidRPr="00B97B46" w:rsidRDefault="003D7C36" w:rsidP="00CF2D4C">
            <w:pPr>
              <w:spacing w:line="360" w:lineRule="auto"/>
              <w:jc w:val="center"/>
              <w:rPr>
                <w:b/>
                <w:sz w:val="24"/>
                <w:szCs w:val="24"/>
              </w:rPr>
            </w:pPr>
            <w:r>
              <w:rPr>
                <w:b/>
                <w:sz w:val="24"/>
                <w:szCs w:val="24"/>
              </w:rPr>
              <w:t>description</w:t>
            </w:r>
          </w:p>
        </w:tc>
      </w:tr>
      <w:tr w:rsidR="003D7C36" w14:paraId="44E2ABC4" w14:textId="77777777" w:rsidTr="00CF2D4C">
        <w:tc>
          <w:tcPr>
            <w:tcW w:w="2613" w:type="dxa"/>
            <w:vAlign w:val="center"/>
          </w:tcPr>
          <w:p w14:paraId="5DE308F9" w14:textId="0A428635" w:rsidR="003D7C36" w:rsidRDefault="003D7C36" w:rsidP="00CF2D4C">
            <w:pPr>
              <w:spacing w:line="360" w:lineRule="auto"/>
              <w:jc w:val="center"/>
              <w:rPr>
                <w:bCs/>
                <w:sz w:val="24"/>
                <w:szCs w:val="24"/>
              </w:rPr>
            </w:pPr>
            <w:r>
              <w:rPr>
                <w:bCs/>
                <w:sz w:val="24"/>
                <w:szCs w:val="24"/>
              </w:rPr>
              <w:t>cast_id [PK]</w:t>
            </w:r>
          </w:p>
        </w:tc>
        <w:tc>
          <w:tcPr>
            <w:tcW w:w="790" w:type="dxa"/>
            <w:vAlign w:val="center"/>
          </w:tcPr>
          <w:p w14:paraId="69DC16F0" w14:textId="77777777" w:rsidR="003D7C36" w:rsidRDefault="003D7C36" w:rsidP="00CF2D4C">
            <w:pPr>
              <w:spacing w:line="360" w:lineRule="auto"/>
              <w:jc w:val="center"/>
              <w:rPr>
                <w:bCs/>
                <w:sz w:val="24"/>
                <w:szCs w:val="24"/>
              </w:rPr>
            </w:pPr>
            <w:r>
              <w:rPr>
                <w:bCs/>
                <w:sz w:val="24"/>
                <w:szCs w:val="24"/>
              </w:rPr>
              <w:t>int64</w:t>
            </w:r>
          </w:p>
        </w:tc>
        <w:tc>
          <w:tcPr>
            <w:tcW w:w="5947" w:type="dxa"/>
            <w:vAlign w:val="center"/>
          </w:tcPr>
          <w:p w14:paraId="3B68F743" w14:textId="5DCFE777" w:rsidR="003D7C36" w:rsidRDefault="003D7C36" w:rsidP="00CF2D4C">
            <w:pPr>
              <w:spacing w:line="360" w:lineRule="auto"/>
              <w:jc w:val="center"/>
              <w:rPr>
                <w:bCs/>
                <w:sz w:val="24"/>
                <w:szCs w:val="24"/>
              </w:rPr>
            </w:pPr>
            <w:r>
              <w:rPr>
                <w:bCs/>
                <w:sz w:val="24"/>
                <w:szCs w:val="24"/>
              </w:rPr>
              <w:t>The id of the cast.</w:t>
            </w:r>
          </w:p>
        </w:tc>
      </w:tr>
      <w:tr w:rsidR="003D7C36" w14:paraId="31B11B3F" w14:textId="77777777" w:rsidTr="00CF2D4C">
        <w:tc>
          <w:tcPr>
            <w:tcW w:w="2613" w:type="dxa"/>
            <w:vAlign w:val="center"/>
          </w:tcPr>
          <w:p w14:paraId="46E463A8" w14:textId="77D4E5C1" w:rsidR="003D7C36" w:rsidRDefault="003D7C36" w:rsidP="00CF2D4C">
            <w:pPr>
              <w:spacing w:line="360" w:lineRule="auto"/>
              <w:jc w:val="center"/>
              <w:rPr>
                <w:bCs/>
                <w:sz w:val="24"/>
                <w:szCs w:val="24"/>
              </w:rPr>
            </w:pPr>
            <w:r>
              <w:rPr>
                <w:bCs/>
                <w:sz w:val="24"/>
                <w:szCs w:val="24"/>
              </w:rPr>
              <w:t>cast_name</w:t>
            </w:r>
          </w:p>
        </w:tc>
        <w:tc>
          <w:tcPr>
            <w:tcW w:w="790" w:type="dxa"/>
            <w:vAlign w:val="center"/>
          </w:tcPr>
          <w:p w14:paraId="42CFFB9F" w14:textId="77777777" w:rsidR="003D7C36" w:rsidRDefault="003D7C36" w:rsidP="00CF2D4C">
            <w:pPr>
              <w:spacing w:line="360" w:lineRule="auto"/>
              <w:jc w:val="center"/>
              <w:rPr>
                <w:bCs/>
                <w:sz w:val="24"/>
                <w:szCs w:val="24"/>
              </w:rPr>
            </w:pPr>
            <w:r>
              <w:rPr>
                <w:bCs/>
                <w:sz w:val="24"/>
                <w:szCs w:val="24"/>
              </w:rPr>
              <w:t>string</w:t>
            </w:r>
          </w:p>
        </w:tc>
        <w:tc>
          <w:tcPr>
            <w:tcW w:w="5947" w:type="dxa"/>
            <w:vAlign w:val="center"/>
          </w:tcPr>
          <w:p w14:paraId="3FF4E990" w14:textId="353F08DD" w:rsidR="003D7C36" w:rsidRDefault="003D7C36" w:rsidP="00CF2D4C">
            <w:pPr>
              <w:spacing w:line="360" w:lineRule="auto"/>
              <w:jc w:val="center"/>
              <w:rPr>
                <w:bCs/>
                <w:sz w:val="24"/>
                <w:szCs w:val="24"/>
              </w:rPr>
            </w:pPr>
            <w:r>
              <w:rPr>
                <w:bCs/>
                <w:sz w:val="24"/>
                <w:szCs w:val="24"/>
              </w:rPr>
              <w:t>The name of the cast.</w:t>
            </w:r>
          </w:p>
        </w:tc>
      </w:tr>
    </w:tbl>
    <w:p w14:paraId="726F02DF" w14:textId="04A77554" w:rsidR="003D7C36" w:rsidRDefault="003D7C36" w:rsidP="003D7C36">
      <w:pPr>
        <w:spacing w:after="240" w:line="360" w:lineRule="auto"/>
        <w:jc w:val="both"/>
        <w:rPr>
          <w:bCs/>
          <w:sz w:val="24"/>
          <w:szCs w:val="24"/>
        </w:rPr>
      </w:pPr>
      <w:r>
        <w:rPr>
          <w:bCs/>
          <w:sz w:val="24"/>
          <w:szCs w:val="24"/>
        </w:rPr>
        <w:br/>
        <w:t xml:space="preserve">Table </w:t>
      </w:r>
      <w:r w:rsidR="008747A2">
        <w:rPr>
          <w:bCs/>
          <w:sz w:val="24"/>
          <w:szCs w:val="24"/>
        </w:rPr>
        <w:t>8</w:t>
      </w:r>
      <w:r>
        <w:rPr>
          <w:bCs/>
          <w:sz w:val="24"/>
          <w:szCs w:val="24"/>
        </w:rPr>
        <w:t>: acts (Junction/Linking Table)</w:t>
      </w:r>
    </w:p>
    <w:tbl>
      <w:tblPr>
        <w:tblStyle w:val="TableGrid"/>
        <w:tblW w:w="0" w:type="auto"/>
        <w:tblLook w:val="04A0" w:firstRow="1" w:lastRow="0" w:firstColumn="1" w:lastColumn="0" w:noHBand="0" w:noVBand="1"/>
      </w:tblPr>
      <w:tblGrid>
        <w:gridCol w:w="2613"/>
        <w:gridCol w:w="790"/>
        <w:gridCol w:w="5947"/>
      </w:tblGrid>
      <w:tr w:rsidR="003D7C36" w14:paraId="4D47F7E5" w14:textId="77777777" w:rsidTr="00CF2D4C">
        <w:tc>
          <w:tcPr>
            <w:tcW w:w="2613" w:type="dxa"/>
            <w:vAlign w:val="center"/>
          </w:tcPr>
          <w:p w14:paraId="27CE0DB0" w14:textId="77777777" w:rsidR="003D7C36" w:rsidRPr="00B97B46" w:rsidRDefault="003D7C36" w:rsidP="00CF2D4C">
            <w:pPr>
              <w:spacing w:line="360" w:lineRule="auto"/>
              <w:jc w:val="center"/>
              <w:rPr>
                <w:b/>
                <w:sz w:val="24"/>
                <w:szCs w:val="24"/>
              </w:rPr>
            </w:pPr>
            <w:r>
              <w:rPr>
                <w:b/>
                <w:sz w:val="24"/>
                <w:szCs w:val="24"/>
              </w:rPr>
              <w:t>Column name</w:t>
            </w:r>
          </w:p>
        </w:tc>
        <w:tc>
          <w:tcPr>
            <w:tcW w:w="790" w:type="dxa"/>
            <w:vAlign w:val="center"/>
          </w:tcPr>
          <w:p w14:paraId="26EFE956" w14:textId="77777777" w:rsidR="003D7C36" w:rsidRPr="00B97B46" w:rsidRDefault="003D7C36" w:rsidP="00CF2D4C">
            <w:pPr>
              <w:spacing w:line="360" w:lineRule="auto"/>
              <w:jc w:val="center"/>
              <w:rPr>
                <w:b/>
                <w:sz w:val="24"/>
                <w:szCs w:val="24"/>
              </w:rPr>
            </w:pPr>
            <w:r>
              <w:rPr>
                <w:b/>
                <w:sz w:val="24"/>
                <w:szCs w:val="24"/>
              </w:rPr>
              <w:t>dtype</w:t>
            </w:r>
          </w:p>
        </w:tc>
        <w:tc>
          <w:tcPr>
            <w:tcW w:w="5947" w:type="dxa"/>
            <w:vAlign w:val="center"/>
          </w:tcPr>
          <w:p w14:paraId="5CD75E42" w14:textId="77777777" w:rsidR="003D7C36" w:rsidRPr="00B97B46" w:rsidRDefault="003D7C36" w:rsidP="00CF2D4C">
            <w:pPr>
              <w:spacing w:line="360" w:lineRule="auto"/>
              <w:jc w:val="center"/>
              <w:rPr>
                <w:b/>
                <w:sz w:val="24"/>
                <w:szCs w:val="24"/>
              </w:rPr>
            </w:pPr>
            <w:r>
              <w:rPr>
                <w:b/>
                <w:sz w:val="24"/>
                <w:szCs w:val="24"/>
              </w:rPr>
              <w:t>description</w:t>
            </w:r>
          </w:p>
        </w:tc>
      </w:tr>
      <w:tr w:rsidR="003D7C36" w14:paraId="0FAFDA39" w14:textId="77777777" w:rsidTr="00CF2D4C">
        <w:tc>
          <w:tcPr>
            <w:tcW w:w="2613" w:type="dxa"/>
            <w:vAlign w:val="center"/>
          </w:tcPr>
          <w:p w14:paraId="5CFDF7F0" w14:textId="77777777" w:rsidR="003D7C36" w:rsidRDefault="003D7C36" w:rsidP="00CF2D4C">
            <w:pPr>
              <w:spacing w:line="360" w:lineRule="auto"/>
              <w:jc w:val="center"/>
              <w:rPr>
                <w:bCs/>
                <w:sz w:val="24"/>
                <w:szCs w:val="24"/>
              </w:rPr>
            </w:pPr>
            <w:r>
              <w:rPr>
                <w:bCs/>
                <w:sz w:val="24"/>
                <w:szCs w:val="24"/>
              </w:rPr>
              <w:t>show_id [FK]</w:t>
            </w:r>
          </w:p>
        </w:tc>
        <w:tc>
          <w:tcPr>
            <w:tcW w:w="790" w:type="dxa"/>
            <w:vAlign w:val="center"/>
          </w:tcPr>
          <w:p w14:paraId="161D93AC" w14:textId="77777777" w:rsidR="003D7C36" w:rsidRDefault="003D7C36" w:rsidP="00CF2D4C">
            <w:pPr>
              <w:spacing w:line="360" w:lineRule="auto"/>
              <w:jc w:val="center"/>
              <w:rPr>
                <w:bCs/>
                <w:sz w:val="24"/>
                <w:szCs w:val="24"/>
              </w:rPr>
            </w:pPr>
            <w:r>
              <w:rPr>
                <w:bCs/>
                <w:sz w:val="24"/>
                <w:szCs w:val="24"/>
              </w:rPr>
              <w:t>int64</w:t>
            </w:r>
          </w:p>
        </w:tc>
        <w:tc>
          <w:tcPr>
            <w:tcW w:w="5947" w:type="dxa"/>
            <w:vAlign w:val="center"/>
          </w:tcPr>
          <w:p w14:paraId="07B6ED07" w14:textId="77777777" w:rsidR="003D7C36" w:rsidRDefault="003D7C36" w:rsidP="00CF2D4C">
            <w:pPr>
              <w:spacing w:line="360" w:lineRule="auto"/>
              <w:jc w:val="center"/>
              <w:rPr>
                <w:bCs/>
                <w:sz w:val="24"/>
                <w:szCs w:val="24"/>
              </w:rPr>
            </w:pPr>
            <w:r>
              <w:rPr>
                <w:bCs/>
                <w:sz w:val="24"/>
                <w:szCs w:val="24"/>
              </w:rPr>
              <w:t>The id of the Netflix movie or tv show.</w:t>
            </w:r>
          </w:p>
        </w:tc>
      </w:tr>
      <w:tr w:rsidR="003D7C36" w14:paraId="3462F4AF" w14:textId="77777777" w:rsidTr="00CF2D4C">
        <w:tc>
          <w:tcPr>
            <w:tcW w:w="2613" w:type="dxa"/>
            <w:vAlign w:val="center"/>
          </w:tcPr>
          <w:p w14:paraId="6853646B" w14:textId="0B8AA13D" w:rsidR="003D7C36" w:rsidRDefault="003D7C36" w:rsidP="00CF2D4C">
            <w:pPr>
              <w:spacing w:line="360" w:lineRule="auto"/>
              <w:jc w:val="center"/>
              <w:rPr>
                <w:bCs/>
                <w:sz w:val="24"/>
                <w:szCs w:val="24"/>
              </w:rPr>
            </w:pPr>
            <w:r>
              <w:rPr>
                <w:bCs/>
                <w:sz w:val="24"/>
                <w:szCs w:val="24"/>
              </w:rPr>
              <w:t>cast_id [FK]</w:t>
            </w:r>
          </w:p>
        </w:tc>
        <w:tc>
          <w:tcPr>
            <w:tcW w:w="790" w:type="dxa"/>
            <w:vAlign w:val="center"/>
          </w:tcPr>
          <w:p w14:paraId="6240410C" w14:textId="77777777" w:rsidR="003D7C36" w:rsidRDefault="003D7C36" w:rsidP="00CF2D4C">
            <w:pPr>
              <w:spacing w:line="360" w:lineRule="auto"/>
              <w:jc w:val="center"/>
              <w:rPr>
                <w:bCs/>
                <w:sz w:val="24"/>
                <w:szCs w:val="24"/>
              </w:rPr>
            </w:pPr>
            <w:r>
              <w:rPr>
                <w:bCs/>
                <w:sz w:val="24"/>
                <w:szCs w:val="24"/>
              </w:rPr>
              <w:t>int64</w:t>
            </w:r>
          </w:p>
        </w:tc>
        <w:tc>
          <w:tcPr>
            <w:tcW w:w="5947" w:type="dxa"/>
            <w:vAlign w:val="center"/>
          </w:tcPr>
          <w:p w14:paraId="560C63F1" w14:textId="2D96732C" w:rsidR="003D7C36" w:rsidRDefault="003D7C36" w:rsidP="00CF2D4C">
            <w:pPr>
              <w:spacing w:line="360" w:lineRule="auto"/>
              <w:jc w:val="center"/>
              <w:rPr>
                <w:bCs/>
                <w:sz w:val="24"/>
                <w:szCs w:val="24"/>
              </w:rPr>
            </w:pPr>
            <w:r>
              <w:rPr>
                <w:bCs/>
                <w:sz w:val="24"/>
                <w:szCs w:val="24"/>
              </w:rPr>
              <w:t>The id of the cast.</w:t>
            </w:r>
          </w:p>
        </w:tc>
      </w:tr>
    </w:tbl>
    <w:p w14:paraId="4E50A69E" w14:textId="77777777" w:rsidR="00F800DD" w:rsidRDefault="00F800DD" w:rsidP="00234BCF">
      <w:pPr>
        <w:spacing w:after="240" w:line="360" w:lineRule="auto"/>
        <w:jc w:val="both"/>
        <w:rPr>
          <w:bCs/>
          <w:sz w:val="24"/>
          <w:szCs w:val="24"/>
        </w:rPr>
      </w:pPr>
    </w:p>
    <w:p w14:paraId="516D0950" w14:textId="77777777" w:rsidR="0034726B" w:rsidRDefault="0034726B" w:rsidP="00234BCF">
      <w:pPr>
        <w:spacing w:after="240" w:line="360" w:lineRule="auto"/>
        <w:jc w:val="both"/>
        <w:rPr>
          <w:bCs/>
          <w:sz w:val="24"/>
          <w:szCs w:val="24"/>
        </w:rPr>
      </w:pPr>
    </w:p>
    <w:p w14:paraId="49317378" w14:textId="77777777" w:rsidR="0034726B" w:rsidRPr="00B97B46" w:rsidRDefault="0034726B" w:rsidP="00234BCF">
      <w:pPr>
        <w:spacing w:after="240" w:line="360" w:lineRule="auto"/>
        <w:jc w:val="both"/>
        <w:rPr>
          <w:bCs/>
          <w:sz w:val="24"/>
          <w:szCs w:val="24"/>
        </w:rPr>
      </w:pPr>
    </w:p>
    <w:p w14:paraId="6E99DE90" w14:textId="072A22C1" w:rsidR="008747A2" w:rsidRDefault="008747A2" w:rsidP="008747A2">
      <w:pPr>
        <w:spacing w:after="240" w:line="360" w:lineRule="auto"/>
        <w:jc w:val="both"/>
        <w:rPr>
          <w:bCs/>
          <w:sz w:val="24"/>
          <w:szCs w:val="24"/>
        </w:rPr>
      </w:pPr>
      <w:r>
        <w:rPr>
          <w:bCs/>
          <w:sz w:val="24"/>
          <w:szCs w:val="24"/>
        </w:rPr>
        <w:lastRenderedPageBreak/>
        <w:t>Table 9: countries</w:t>
      </w:r>
    </w:p>
    <w:tbl>
      <w:tblPr>
        <w:tblStyle w:val="TableGrid"/>
        <w:tblW w:w="0" w:type="auto"/>
        <w:tblLook w:val="04A0" w:firstRow="1" w:lastRow="0" w:firstColumn="1" w:lastColumn="0" w:noHBand="0" w:noVBand="1"/>
      </w:tblPr>
      <w:tblGrid>
        <w:gridCol w:w="2613"/>
        <w:gridCol w:w="790"/>
        <w:gridCol w:w="5947"/>
      </w:tblGrid>
      <w:tr w:rsidR="008747A2" w14:paraId="7F4AB492" w14:textId="77777777" w:rsidTr="00CF2D4C">
        <w:tc>
          <w:tcPr>
            <w:tcW w:w="2613" w:type="dxa"/>
            <w:vAlign w:val="center"/>
          </w:tcPr>
          <w:p w14:paraId="1FFC3293" w14:textId="77777777" w:rsidR="008747A2" w:rsidRPr="00B97B46" w:rsidRDefault="008747A2" w:rsidP="00CF2D4C">
            <w:pPr>
              <w:spacing w:line="360" w:lineRule="auto"/>
              <w:jc w:val="center"/>
              <w:rPr>
                <w:b/>
                <w:sz w:val="24"/>
                <w:szCs w:val="24"/>
              </w:rPr>
            </w:pPr>
            <w:r>
              <w:rPr>
                <w:b/>
                <w:sz w:val="24"/>
                <w:szCs w:val="24"/>
              </w:rPr>
              <w:t>Column name</w:t>
            </w:r>
          </w:p>
        </w:tc>
        <w:tc>
          <w:tcPr>
            <w:tcW w:w="790" w:type="dxa"/>
            <w:vAlign w:val="center"/>
          </w:tcPr>
          <w:p w14:paraId="292CF969" w14:textId="77777777" w:rsidR="008747A2" w:rsidRPr="00B97B46" w:rsidRDefault="008747A2" w:rsidP="00CF2D4C">
            <w:pPr>
              <w:spacing w:line="360" w:lineRule="auto"/>
              <w:jc w:val="center"/>
              <w:rPr>
                <w:b/>
                <w:sz w:val="24"/>
                <w:szCs w:val="24"/>
              </w:rPr>
            </w:pPr>
            <w:r>
              <w:rPr>
                <w:b/>
                <w:sz w:val="24"/>
                <w:szCs w:val="24"/>
              </w:rPr>
              <w:t>dtype</w:t>
            </w:r>
          </w:p>
        </w:tc>
        <w:tc>
          <w:tcPr>
            <w:tcW w:w="5947" w:type="dxa"/>
            <w:vAlign w:val="center"/>
          </w:tcPr>
          <w:p w14:paraId="3D68F9FA" w14:textId="77777777" w:rsidR="008747A2" w:rsidRPr="00B97B46" w:rsidRDefault="008747A2" w:rsidP="00CF2D4C">
            <w:pPr>
              <w:spacing w:line="360" w:lineRule="auto"/>
              <w:jc w:val="center"/>
              <w:rPr>
                <w:b/>
                <w:sz w:val="24"/>
                <w:szCs w:val="24"/>
              </w:rPr>
            </w:pPr>
            <w:r>
              <w:rPr>
                <w:b/>
                <w:sz w:val="24"/>
                <w:szCs w:val="24"/>
              </w:rPr>
              <w:t>description</w:t>
            </w:r>
          </w:p>
        </w:tc>
      </w:tr>
      <w:tr w:rsidR="008747A2" w14:paraId="78D69030" w14:textId="77777777" w:rsidTr="00CF2D4C">
        <w:tc>
          <w:tcPr>
            <w:tcW w:w="2613" w:type="dxa"/>
            <w:vAlign w:val="center"/>
          </w:tcPr>
          <w:p w14:paraId="6FFE538D" w14:textId="2416E3D2" w:rsidR="008747A2" w:rsidRDefault="008747A2" w:rsidP="00CF2D4C">
            <w:pPr>
              <w:spacing w:line="360" w:lineRule="auto"/>
              <w:jc w:val="center"/>
              <w:rPr>
                <w:bCs/>
                <w:sz w:val="24"/>
                <w:szCs w:val="24"/>
              </w:rPr>
            </w:pPr>
            <w:r>
              <w:rPr>
                <w:bCs/>
                <w:sz w:val="24"/>
                <w:szCs w:val="24"/>
              </w:rPr>
              <w:t>country_id [PK]</w:t>
            </w:r>
          </w:p>
        </w:tc>
        <w:tc>
          <w:tcPr>
            <w:tcW w:w="790" w:type="dxa"/>
            <w:vAlign w:val="center"/>
          </w:tcPr>
          <w:p w14:paraId="0AD834A6" w14:textId="77777777" w:rsidR="008747A2" w:rsidRDefault="008747A2" w:rsidP="00CF2D4C">
            <w:pPr>
              <w:spacing w:line="360" w:lineRule="auto"/>
              <w:jc w:val="center"/>
              <w:rPr>
                <w:bCs/>
                <w:sz w:val="24"/>
                <w:szCs w:val="24"/>
              </w:rPr>
            </w:pPr>
            <w:r>
              <w:rPr>
                <w:bCs/>
                <w:sz w:val="24"/>
                <w:szCs w:val="24"/>
              </w:rPr>
              <w:t>int64</w:t>
            </w:r>
          </w:p>
        </w:tc>
        <w:tc>
          <w:tcPr>
            <w:tcW w:w="5947" w:type="dxa"/>
            <w:vAlign w:val="center"/>
          </w:tcPr>
          <w:p w14:paraId="2368717D" w14:textId="2DFC4B8B" w:rsidR="008747A2" w:rsidRDefault="008747A2" w:rsidP="00CF2D4C">
            <w:pPr>
              <w:spacing w:line="360" w:lineRule="auto"/>
              <w:jc w:val="center"/>
              <w:rPr>
                <w:bCs/>
                <w:sz w:val="24"/>
                <w:szCs w:val="24"/>
              </w:rPr>
            </w:pPr>
            <w:r>
              <w:rPr>
                <w:bCs/>
                <w:sz w:val="24"/>
                <w:szCs w:val="24"/>
              </w:rPr>
              <w:t>The id of the country.</w:t>
            </w:r>
          </w:p>
        </w:tc>
      </w:tr>
      <w:tr w:rsidR="008747A2" w14:paraId="3BB22EE9" w14:textId="77777777" w:rsidTr="00CF2D4C">
        <w:tc>
          <w:tcPr>
            <w:tcW w:w="2613" w:type="dxa"/>
            <w:vAlign w:val="center"/>
          </w:tcPr>
          <w:p w14:paraId="5A668217" w14:textId="017121A5" w:rsidR="008747A2" w:rsidRDefault="008747A2" w:rsidP="00CF2D4C">
            <w:pPr>
              <w:spacing w:line="360" w:lineRule="auto"/>
              <w:jc w:val="center"/>
              <w:rPr>
                <w:bCs/>
                <w:sz w:val="24"/>
                <w:szCs w:val="24"/>
              </w:rPr>
            </w:pPr>
            <w:r>
              <w:rPr>
                <w:bCs/>
                <w:sz w:val="24"/>
                <w:szCs w:val="24"/>
              </w:rPr>
              <w:t>country_name</w:t>
            </w:r>
          </w:p>
        </w:tc>
        <w:tc>
          <w:tcPr>
            <w:tcW w:w="790" w:type="dxa"/>
            <w:vAlign w:val="center"/>
          </w:tcPr>
          <w:p w14:paraId="2999818D" w14:textId="77777777" w:rsidR="008747A2" w:rsidRDefault="008747A2" w:rsidP="00CF2D4C">
            <w:pPr>
              <w:spacing w:line="360" w:lineRule="auto"/>
              <w:jc w:val="center"/>
              <w:rPr>
                <w:bCs/>
                <w:sz w:val="24"/>
                <w:szCs w:val="24"/>
              </w:rPr>
            </w:pPr>
            <w:r>
              <w:rPr>
                <w:bCs/>
                <w:sz w:val="24"/>
                <w:szCs w:val="24"/>
              </w:rPr>
              <w:t>string</w:t>
            </w:r>
          </w:p>
        </w:tc>
        <w:tc>
          <w:tcPr>
            <w:tcW w:w="5947" w:type="dxa"/>
            <w:vAlign w:val="center"/>
          </w:tcPr>
          <w:p w14:paraId="010BC5DC" w14:textId="60C176D8" w:rsidR="008747A2" w:rsidRDefault="008747A2" w:rsidP="00CF2D4C">
            <w:pPr>
              <w:spacing w:line="360" w:lineRule="auto"/>
              <w:jc w:val="center"/>
              <w:rPr>
                <w:bCs/>
                <w:sz w:val="24"/>
                <w:szCs w:val="24"/>
              </w:rPr>
            </w:pPr>
            <w:r>
              <w:rPr>
                <w:bCs/>
                <w:sz w:val="24"/>
                <w:szCs w:val="24"/>
              </w:rPr>
              <w:t>The name of the country.</w:t>
            </w:r>
          </w:p>
        </w:tc>
      </w:tr>
    </w:tbl>
    <w:p w14:paraId="3DBE7E02" w14:textId="0B2DB076" w:rsidR="008747A2" w:rsidRDefault="008747A2" w:rsidP="008747A2">
      <w:pPr>
        <w:spacing w:after="240" w:line="360" w:lineRule="auto"/>
        <w:jc w:val="both"/>
        <w:rPr>
          <w:bCs/>
          <w:sz w:val="24"/>
          <w:szCs w:val="24"/>
        </w:rPr>
      </w:pPr>
      <w:r>
        <w:rPr>
          <w:bCs/>
          <w:sz w:val="24"/>
          <w:szCs w:val="24"/>
        </w:rPr>
        <w:br/>
        <w:t>Table 10: produces (Junction/Linking Table)</w:t>
      </w:r>
    </w:p>
    <w:tbl>
      <w:tblPr>
        <w:tblStyle w:val="TableGrid"/>
        <w:tblW w:w="0" w:type="auto"/>
        <w:tblLook w:val="04A0" w:firstRow="1" w:lastRow="0" w:firstColumn="1" w:lastColumn="0" w:noHBand="0" w:noVBand="1"/>
      </w:tblPr>
      <w:tblGrid>
        <w:gridCol w:w="2613"/>
        <w:gridCol w:w="790"/>
        <w:gridCol w:w="5947"/>
      </w:tblGrid>
      <w:tr w:rsidR="008747A2" w14:paraId="09C1AB4D" w14:textId="77777777" w:rsidTr="00CF2D4C">
        <w:tc>
          <w:tcPr>
            <w:tcW w:w="2613" w:type="dxa"/>
            <w:vAlign w:val="center"/>
          </w:tcPr>
          <w:p w14:paraId="4FF4DE1B" w14:textId="77777777" w:rsidR="008747A2" w:rsidRPr="00B97B46" w:rsidRDefault="008747A2" w:rsidP="00CF2D4C">
            <w:pPr>
              <w:spacing w:line="360" w:lineRule="auto"/>
              <w:jc w:val="center"/>
              <w:rPr>
                <w:b/>
                <w:sz w:val="24"/>
                <w:szCs w:val="24"/>
              </w:rPr>
            </w:pPr>
            <w:r>
              <w:rPr>
                <w:b/>
                <w:sz w:val="24"/>
                <w:szCs w:val="24"/>
              </w:rPr>
              <w:t>Column name</w:t>
            </w:r>
          </w:p>
        </w:tc>
        <w:tc>
          <w:tcPr>
            <w:tcW w:w="790" w:type="dxa"/>
            <w:vAlign w:val="center"/>
          </w:tcPr>
          <w:p w14:paraId="7FF9814E" w14:textId="77777777" w:rsidR="008747A2" w:rsidRPr="00B97B46" w:rsidRDefault="008747A2" w:rsidP="00CF2D4C">
            <w:pPr>
              <w:spacing w:line="360" w:lineRule="auto"/>
              <w:jc w:val="center"/>
              <w:rPr>
                <w:b/>
                <w:sz w:val="24"/>
                <w:szCs w:val="24"/>
              </w:rPr>
            </w:pPr>
            <w:r>
              <w:rPr>
                <w:b/>
                <w:sz w:val="24"/>
                <w:szCs w:val="24"/>
              </w:rPr>
              <w:t>dtype</w:t>
            </w:r>
          </w:p>
        </w:tc>
        <w:tc>
          <w:tcPr>
            <w:tcW w:w="5947" w:type="dxa"/>
            <w:vAlign w:val="center"/>
          </w:tcPr>
          <w:p w14:paraId="21E282D3" w14:textId="77777777" w:rsidR="008747A2" w:rsidRPr="00B97B46" w:rsidRDefault="008747A2" w:rsidP="00CF2D4C">
            <w:pPr>
              <w:spacing w:line="360" w:lineRule="auto"/>
              <w:jc w:val="center"/>
              <w:rPr>
                <w:b/>
                <w:sz w:val="24"/>
                <w:szCs w:val="24"/>
              </w:rPr>
            </w:pPr>
            <w:r>
              <w:rPr>
                <w:b/>
                <w:sz w:val="24"/>
                <w:szCs w:val="24"/>
              </w:rPr>
              <w:t>description</w:t>
            </w:r>
          </w:p>
        </w:tc>
      </w:tr>
      <w:tr w:rsidR="008747A2" w14:paraId="68B6F624" w14:textId="77777777" w:rsidTr="00CF2D4C">
        <w:tc>
          <w:tcPr>
            <w:tcW w:w="2613" w:type="dxa"/>
            <w:vAlign w:val="center"/>
          </w:tcPr>
          <w:p w14:paraId="65D569DC" w14:textId="77777777" w:rsidR="008747A2" w:rsidRDefault="008747A2" w:rsidP="00CF2D4C">
            <w:pPr>
              <w:spacing w:line="360" w:lineRule="auto"/>
              <w:jc w:val="center"/>
              <w:rPr>
                <w:bCs/>
                <w:sz w:val="24"/>
                <w:szCs w:val="24"/>
              </w:rPr>
            </w:pPr>
            <w:r>
              <w:rPr>
                <w:bCs/>
                <w:sz w:val="24"/>
                <w:szCs w:val="24"/>
              </w:rPr>
              <w:t>show_id [FK]</w:t>
            </w:r>
          </w:p>
        </w:tc>
        <w:tc>
          <w:tcPr>
            <w:tcW w:w="790" w:type="dxa"/>
            <w:vAlign w:val="center"/>
          </w:tcPr>
          <w:p w14:paraId="474B024D" w14:textId="77777777" w:rsidR="008747A2" w:rsidRDefault="008747A2" w:rsidP="00CF2D4C">
            <w:pPr>
              <w:spacing w:line="360" w:lineRule="auto"/>
              <w:jc w:val="center"/>
              <w:rPr>
                <w:bCs/>
                <w:sz w:val="24"/>
                <w:szCs w:val="24"/>
              </w:rPr>
            </w:pPr>
            <w:r>
              <w:rPr>
                <w:bCs/>
                <w:sz w:val="24"/>
                <w:szCs w:val="24"/>
              </w:rPr>
              <w:t>int64</w:t>
            </w:r>
          </w:p>
        </w:tc>
        <w:tc>
          <w:tcPr>
            <w:tcW w:w="5947" w:type="dxa"/>
            <w:vAlign w:val="center"/>
          </w:tcPr>
          <w:p w14:paraId="23A41499" w14:textId="77777777" w:rsidR="008747A2" w:rsidRDefault="008747A2" w:rsidP="00CF2D4C">
            <w:pPr>
              <w:spacing w:line="360" w:lineRule="auto"/>
              <w:jc w:val="center"/>
              <w:rPr>
                <w:bCs/>
                <w:sz w:val="24"/>
                <w:szCs w:val="24"/>
              </w:rPr>
            </w:pPr>
            <w:r>
              <w:rPr>
                <w:bCs/>
                <w:sz w:val="24"/>
                <w:szCs w:val="24"/>
              </w:rPr>
              <w:t>The id of the Netflix movie or tv show.</w:t>
            </w:r>
          </w:p>
        </w:tc>
      </w:tr>
      <w:tr w:rsidR="008747A2" w14:paraId="2C6E2914" w14:textId="77777777" w:rsidTr="00CF2D4C">
        <w:tc>
          <w:tcPr>
            <w:tcW w:w="2613" w:type="dxa"/>
            <w:vAlign w:val="center"/>
          </w:tcPr>
          <w:p w14:paraId="4E0DA4A2" w14:textId="20E204F7" w:rsidR="008747A2" w:rsidRDefault="008747A2" w:rsidP="00CF2D4C">
            <w:pPr>
              <w:spacing w:line="360" w:lineRule="auto"/>
              <w:jc w:val="center"/>
              <w:rPr>
                <w:bCs/>
                <w:sz w:val="24"/>
                <w:szCs w:val="24"/>
              </w:rPr>
            </w:pPr>
            <w:r>
              <w:rPr>
                <w:bCs/>
                <w:sz w:val="24"/>
                <w:szCs w:val="24"/>
              </w:rPr>
              <w:t>country_id [FK]</w:t>
            </w:r>
          </w:p>
        </w:tc>
        <w:tc>
          <w:tcPr>
            <w:tcW w:w="790" w:type="dxa"/>
            <w:vAlign w:val="center"/>
          </w:tcPr>
          <w:p w14:paraId="7C71C7B8" w14:textId="77777777" w:rsidR="008747A2" w:rsidRDefault="008747A2" w:rsidP="00CF2D4C">
            <w:pPr>
              <w:spacing w:line="360" w:lineRule="auto"/>
              <w:jc w:val="center"/>
              <w:rPr>
                <w:bCs/>
                <w:sz w:val="24"/>
                <w:szCs w:val="24"/>
              </w:rPr>
            </w:pPr>
            <w:r>
              <w:rPr>
                <w:bCs/>
                <w:sz w:val="24"/>
                <w:szCs w:val="24"/>
              </w:rPr>
              <w:t>int64</w:t>
            </w:r>
          </w:p>
        </w:tc>
        <w:tc>
          <w:tcPr>
            <w:tcW w:w="5947" w:type="dxa"/>
            <w:vAlign w:val="center"/>
          </w:tcPr>
          <w:p w14:paraId="3407DB20" w14:textId="47BAE031" w:rsidR="008747A2" w:rsidRDefault="008747A2" w:rsidP="00CF2D4C">
            <w:pPr>
              <w:spacing w:line="360" w:lineRule="auto"/>
              <w:jc w:val="center"/>
              <w:rPr>
                <w:bCs/>
                <w:sz w:val="24"/>
                <w:szCs w:val="24"/>
              </w:rPr>
            </w:pPr>
            <w:r>
              <w:rPr>
                <w:bCs/>
                <w:sz w:val="24"/>
                <w:szCs w:val="24"/>
              </w:rPr>
              <w:t>The id of the country.</w:t>
            </w:r>
          </w:p>
        </w:tc>
      </w:tr>
    </w:tbl>
    <w:p w14:paraId="0E0B6A90" w14:textId="040331BF" w:rsidR="00364BDF" w:rsidRDefault="00364BDF" w:rsidP="00364BDF">
      <w:pPr>
        <w:spacing w:after="240" w:line="360" w:lineRule="auto"/>
        <w:jc w:val="both"/>
        <w:rPr>
          <w:bCs/>
          <w:sz w:val="24"/>
          <w:szCs w:val="24"/>
        </w:rPr>
      </w:pPr>
      <w:r>
        <w:rPr>
          <w:bCs/>
          <w:sz w:val="24"/>
          <w:szCs w:val="24"/>
        </w:rPr>
        <w:br/>
        <w:t>Table 11: genre</w:t>
      </w:r>
    </w:p>
    <w:tbl>
      <w:tblPr>
        <w:tblStyle w:val="TableGrid"/>
        <w:tblW w:w="0" w:type="auto"/>
        <w:tblLook w:val="04A0" w:firstRow="1" w:lastRow="0" w:firstColumn="1" w:lastColumn="0" w:noHBand="0" w:noVBand="1"/>
      </w:tblPr>
      <w:tblGrid>
        <w:gridCol w:w="2613"/>
        <w:gridCol w:w="790"/>
        <w:gridCol w:w="5947"/>
      </w:tblGrid>
      <w:tr w:rsidR="00364BDF" w14:paraId="1C254BFF" w14:textId="77777777" w:rsidTr="00CF2D4C">
        <w:tc>
          <w:tcPr>
            <w:tcW w:w="2613" w:type="dxa"/>
            <w:vAlign w:val="center"/>
          </w:tcPr>
          <w:p w14:paraId="6703DB52" w14:textId="77777777" w:rsidR="00364BDF" w:rsidRPr="00B97B46" w:rsidRDefault="00364BDF" w:rsidP="00CF2D4C">
            <w:pPr>
              <w:spacing w:line="360" w:lineRule="auto"/>
              <w:jc w:val="center"/>
              <w:rPr>
                <w:b/>
                <w:sz w:val="24"/>
                <w:szCs w:val="24"/>
              </w:rPr>
            </w:pPr>
            <w:r>
              <w:rPr>
                <w:b/>
                <w:sz w:val="24"/>
                <w:szCs w:val="24"/>
              </w:rPr>
              <w:t>Column name</w:t>
            </w:r>
          </w:p>
        </w:tc>
        <w:tc>
          <w:tcPr>
            <w:tcW w:w="790" w:type="dxa"/>
            <w:vAlign w:val="center"/>
          </w:tcPr>
          <w:p w14:paraId="1A01BDCC" w14:textId="77777777" w:rsidR="00364BDF" w:rsidRPr="00B97B46" w:rsidRDefault="00364BDF" w:rsidP="00CF2D4C">
            <w:pPr>
              <w:spacing w:line="360" w:lineRule="auto"/>
              <w:jc w:val="center"/>
              <w:rPr>
                <w:b/>
                <w:sz w:val="24"/>
                <w:szCs w:val="24"/>
              </w:rPr>
            </w:pPr>
            <w:r>
              <w:rPr>
                <w:b/>
                <w:sz w:val="24"/>
                <w:szCs w:val="24"/>
              </w:rPr>
              <w:t>dtype</w:t>
            </w:r>
          </w:p>
        </w:tc>
        <w:tc>
          <w:tcPr>
            <w:tcW w:w="5947" w:type="dxa"/>
            <w:vAlign w:val="center"/>
          </w:tcPr>
          <w:p w14:paraId="4FDAE8E4" w14:textId="77777777" w:rsidR="00364BDF" w:rsidRPr="00B97B46" w:rsidRDefault="00364BDF" w:rsidP="00CF2D4C">
            <w:pPr>
              <w:spacing w:line="360" w:lineRule="auto"/>
              <w:jc w:val="center"/>
              <w:rPr>
                <w:b/>
                <w:sz w:val="24"/>
                <w:szCs w:val="24"/>
              </w:rPr>
            </w:pPr>
            <w:r>
              <w:rPr>
                <w:b/>
                <w:sz w:val="24"/>
                <w:szCs w:val="24"/>
              </w:rPr>
              <w:t>description</w:t>
            </w:r>
          </w:p>
        </w:tc>
      </w:tr>
      <w:tr w:rsidR="00364BDF" w14:paraId="53D920FB" w14:textId="77777777" w:rsidTr="00CF2D4C">
        <w:tc>
          <w:tcPr>
            <w:tcW w:w="2613" w:type="dxa"/>
            <w:vAlign w:val="center"/>
          </w:tcPr>
          <w:p w14:paraId="5DE12EF5" w14:textId="402CD0A5" w:rsidR="00364BDF" w:rsidRDefault="00364BDF" w:rsidP="00CF2D4C">
            <w:pPr>
              <w:spacing w:line="360" w:lineRule="auto"/>
              <w:jc w:val="center"/>
              <w:rPr>
                <w:bCs/>
                <w:sz w:val="24"/>
                <w:szCs w:val="24"/>
              </w:rPr>
            </w:pPr>
            <w:r>
              <w:rPr>
                <w:bCs/>
                <w:sz w:val="24"/>
                <w:szCs w:val="24"/>
              </w:rPr>
              <w:t>genre_id [PK]</w:t>
            </w:r>
          </w:p>
        </w:tc>
        <w:tc>
          <w:tcPr>
            <w:tcW w:w="790" w:type="dxa"/>
            <w:vAlign w:val="center"/>
          </w:tcPr>
          <w:p w14:paraId="22D3451F" w14:textId="77777777" w:rsidR="00364BDF" w:rsidRDefault="00364BDF" w:rsidP="00CF2D4C">
            <w:pPr>
              <w:spacing w:line="360" w:lineRule="auto"/>
              <w:jc w:val="center"/>
              <w:rPr>
                <w:bCs/>
                <w:sz w:val="24"/>
                <w:szCs w:val="24"/>
              </w:rPr>
            </w:pPr>
            <w:r>
              <w:rPr>
                <w:bCs/>
                <w:sz w:val="24"/>
                <w:szCs w:val="24"/>
              </w:rPr>
              <w:t>int64</w:t>
            </w:r>
          </w:p>
        </w:tc>
        <w:tc>
          <w:tcPr>
            <w:tcW w:w="5947" w:type="dxa"/>
            <w:vAlign w:val="center"/>
          </w:tcPr>
          <w:p w14:paraId="1E0F811E" w14:textId="4020EF5C" w:rsidR="00364BDF" w:rsidRDefault="00364BDF" w:rsidP="00CF2D4C">
            <w:pPr>
              <w:spacing w:line="360" w:lineRule="auto"/>
              <w:jc w:val="center"/>
              <w:rPr>
                <w:bCs/>
                <w:sz w:val="24"/>
                <w:szCs w:val="24"/>
              </w:rPr>
            </w:pPr>
            <w:r>
              <w:rPr>
                <w:bCs/>
                <w:sz w:val="24"/>
                <w:szCs w:val="24"/>
              </w:rPr>
              <w:t>The id of the genre.</w:t>
            </w:r>
          </w:p>
        </w:tc>
      </w:tr>
      <w:tr w:rsidR="00364BDF" w14:paraId="1B5F2FDD" w14:textId="77777777" w:rsidTr="00CF2D4C">
        <w:tc>
          <w:tcPr>
            <w:tcW w:w="2613" w:type="dxa"/>
            <w:vAlign w:val="center"/>
          </w:tcPr>
          <w:p w14:paraId="4BD32928" w14:textId="017E7551" w:rsidR="00364BDF" w:rsidRDefault="00364BDF" w:rsidP="00CF2D4C">
            <w:pPr>
              <w:spacing w:line="360" w:lineRule="auto"/>
              <w:jc w:val="center"/>
              <w:rPr>
                <w:bCs/>
                <w:sz w:val="24"/>
                <w:szCs w:val="24"/>
              </w:rPr>
            </w:pPr>
            <w:r>
              <w:rPr>
                <w:bCs/>
                <w:sz w:val="24"/>
                <w:szCs w:val="24"/>
              </w:rPr>
              <w:t>genre_name</w:t>
            </w:r>
          </w:p>
        </w:tc>
        <w:tc>
          <w:tcPr>
            <w:tcW w:w="790" w:type="dxa"/>
            <w:vAlign w:val="center"/>
          </w:tcPr>
          <w:p w14:paraId="7EDEB38D" w14:textId="77777777" w:rsidR="00364BDF" w:rsidRDefault="00364BDF" w:rsidP="00CF2D4C">
            <w:pPr>
              <w:spacing w:line="360" w:lineRule="auto"/>
              <w:jc w:val="center"/>
              <w:rPr>
                <w:bCs/>
                <w:sz w:val="24"/>
                <w:szCs w:val="24"/>
              </w:rPr>
            </w:pPr>
            <w:r>
              <w:rPr>
                <w:bCs/>
                <w:sz w:val="24"/>
                <w:szCs w:val="24"/>
              </w:rPr>
              <w:t>string</w:t>
            </w:r>
          </w:p>
        </w:tc>
        <w:tc>
          <w:tcPr>
            <w:tcW w:w="5947" w:type="dxa"/>
            <w:vAlign w:val="center"/>
          </w:tcPr>
          <w:p w14:paraId="409B2820" w14:textId="42941047" w:rsidR="00364BDF" w:rsidRDefault="00364BDF" w:rsidP="00CF2D4C">
            <w:pPr>
              <w:spacing w:line="360" w:lineRule="auto"/>
              <w:jc w:val="center"/>
              <w:rPr>
                <w:bCs/>
                <w:sz w:val="24"/>
                <w:szCs w:val="24"/>
              </w:rPr>
            </w:pPr>
            <w:r>
              <w:rPr>
                <w:bCs/>
                <w:sz w:val="24"/>
                <w:szCs w:val="24"/>
              </w:rPr>
              <w:t>The name of the genre.</w:t>
            </w:r>
          </w:p>
        </w:tc>
      </w:tr>
    </w:tbl>
    <w:p w14:paraId="2DBBFBC4" w14:textId="11E45626" w:rsidR="00364BDF" w:rsidRDefault="00364BDF" w:rsidP="00364BDF">
      <w:pPr>
        <w:spacing w:after="240" w:line="360" w:lineRule="auto"/>
        <w:jc w:val="both"/>
        <w:rPr>
          <w:bCs/>
          <w:sz w:val="24"/>
          <w:szCs w:val="24"/>
        </w:rPr>
      </w:pPr>
      <w:r>
        <w:rPr>
          <w:bCs/>
          <w:sz w:val="24"/>
          <w:szCs w:val="24"/>
        </w:rPr>
        <w:br/>
        <w:t>Table 12: belongs (Junction/Linking Table)</w:t>
      </w:r>
    </w:p>
    <w:tbl>
      <w:tblPr>
        <w:tblStyle w:val="TableGrid"/>
        <w:tblW w:w="0" w:type="auto"/>
        <w:tblLook w:val="04A0" w:firstRow="1" w:lastRow="0" w:firstColumn="1" w:lastColumn="0" w:noHBand="0" w:noVBand="1"/>
      </w:tblPr>
      <w:tblGrid>
        <w:gridCol w:w="2613"/>
        <w:gridCol w:w="790"/>
        <w:gridCol w:w="5947"/>
      </w:tblGrid>
      <w:tr w:rsidR="00364BDF" w14:paraId="4486CD2E" w14:textId="77777777" w:rsidTr="00CF2D4C">
        <w:tc>
          <w:tcPr>
            <w:tcW w:w="2613" w:type="dxa"/>
            <w:vAlign w:val="center"/>
          </w:tcPr>
          <w:p w14:paraId="1FB656D0" w14:textId="77777777" w:rsidR="00364BDF" w:rsidRPr="00B97B46" w:rsidRDefault="00364BDF" w:rsidP="00CF2D4C">
            <w:pPr>
              <w:spacing w:line="360" w:lineRule="auto"/>
              <w:jc w:val="center"/>
              <w:rPr>
                <w:b/>
                <w:sz w:val="24"/>
                <w:szCs w:val="24"/>
              </w:rPr>
            </w:pPr>
            <w:r>
              <w:rPr>
                <w:b/>
                <w:sz w:val="24"/>
                <w:szCs w:val="24"/>
              </w:rPr>
              <w:t>Column name</w:t>
            </w:r>
          </w:p>
        </w:tc>
        <w:tc>
          <w:tcPr>
            <w:tcW w:w="790" w:type="dxa"/>
            <w:vAlign w:val="center"/>
          </w:tcPr>
          <w:p w14:paraId="312D1D6A" w14:textId="77777777" w:rsidR="00364BDF" w:rsidRPr="00B97B46" w:rsidRDefault="00364BDF" w:rsidP="00CF2D4C">
            <w:pPr>
              <w:spacing w:line="360" w:lineRule="auto"/>
              <w:jc w:val="center"/>
              <w:rPr>
                <w:b/>
                <w:sz w:val="24"/>
                <w:szCs w:val="24"/>
              </w:rPr>
            </w:pPr>
            <w:r>
              <w:rPr>
                <w:b/>
                <w:sz w:val="24"/>
                <w:szCs w:val="24"/>
              </w:rPr>
              <w:t>dtype</w:t>
            </w:r>
          </w:p>
        </w:tc>
        <w:tc>
          <w:tcPr>
            <w:tcW w:w="5947" w:type="dxa"/>
            <w:vAlign w:val="center"/>
          </w:tcPr>
          <w:p w14:paraId="2ACE39A9" w14:textId="77777777" w:rsidR="00364BDF" w:rsidRPr="00B97B46" w:rsidRDefault="00364BDF" w:rsidP="00CF2D4C">
            <w:pPr>
              <w:spacing w:line="360" w:lineRule="auto"/>
              <w:jc w:val="center"/>
              <w:rPr>
                <w:b/>
                <w:sz w:val="24"/>
                <w:szCs w:val="24"/>
              </w:rPr>
            </w:pPr>
            <w:r>
              <w:rPr>
                <w:b/>
                <w:sz w:val="24"/>
                <w:szCs w:val="24"/>
              </w:rPr>
              <w:t>description</w:t>
            </w:r>
          </w:p>
        </w:tc>
      </w:tr>
      <w:tr w:rsidR="00364BDF" w14:paraId="166CD600" w14:textId="77777777" w:rsidTr="00CF2D4C">
        <w:tc>
          <w:tcPr>
            <w:tcW w:w="2613" w:type="dxa"/>
            <w:vAlign w:val="center"/>
          </w:tcPr>
          <w:p w14:paraId="027A2DD0" w14:textId="77777777" w:rsidR="00364BDF" w:rsidRDefault="00364BDF" w:rsidP="00CF2D4C">
            <w:pPr>
              <w:spacing w:line="360" w:lineRule="auto"/>
              <w:jc w:val="center"/>
              <w:rPr>
                <w:bCs/>
                <w:sz w:val="24"/>
                <w:szCs w:val="24"/>
              </w:rPr>
            </w:pPr>
            <w:r>
              <w:rPr>
                <w:bCs/>
                <w:sz w:val="24"/>
                <w:szCs w:val="24"/>
              </w:rPr>
              <w:t>show_id [FK]</w:t>
            </w:r>
          </w:p>
        </w:tc>
        <w:tc>
          <w:tcPr>
            <w:tcW w:w="790" w:type="dxa"/>
            <w:vAlign w:val="center"/>
          </w:tcPr>
          <w:p w14:paraId="243C3EB5" w14:textId="77777777" w:rsidR="00364BDF" w:rsidRDefault="00364BDF" w:rsidP="00CF2D4C">
            <w:pPr>
              <w:spacing w:line="360" w:lineRule="auto"/>
              <w:jc w:val="center"/>
              <w:rPr>
                <w:bCs/>
                <w:sz w:val="24"/>
                <w:szCs w:val="24"/>
              </w:rPr>
            </w:pPr>
            <w:r>
              <w:rPr>
                <w:bCs/>
                <w:sz w:val="24"/>
                <w:szCs w:val="24"/>
              </w:rPr>
              <w:t>int64</w:t>
            </w:r>
          </w:p>
        </w:tc>
        <w:tc>
          <w:tcPr>
            <w:tcW w:w="5947" w:type="dxa"/>
            <w:vAlign w:val="center"/>
          </w:tcPr>
          <w:p w14:paraId="363E7DCC" w14:textId="77777777" w:rsidR="00364BDF" w:rsidRDefault="00364BDF" w:rsidP="00CF2D4C">
            <w:pPr>
              <w:spacing w:line="360" w:lineRule="auto"/>
              <w:jc w:val="center"/>
              <w:rPr>
                <w:bCs/>
                <w:sz w:val="24"/>
                <w:szCs w:val="24"/>
              </w:rPr>
            </w:pPr>
            <w:r>
              <w:rPr>
                <w:bCs/>
                <w:sz w:val="24"/>
                <w:szCs w:val="24"/>
              </w:rPr>
              <w:t>The id of the Netflix movie or tv show.</w:t>
            </w:r>
          </w:p>
        </w:tc>
      </w:tr>
      <w:tr w:rsidR="00364BDF" w14:paraId="7587B566" w14:textId="77777777" w:rsidTr="00CF2D4C">
        <w:tc>
          <w:tcPr>
            <w:tcW w:w="2613" w:type="dxa"/>
            <w:vAlign w:val="center"/>
          </w:tcPr>
          <w:p w14:paraId="685A7E23" w14:textId="6508D042" w:rsidR="00364BDF" w:rsidRDefault="00364BDF" w:rsidP="00CF2D4C">
            <w:pPr>
              <w:spacing w:line="360" w:lineRule="auto"/>
              <w:jc w:val="center"/>
              <w:rPr>
                <w:bCs/>
                <w:sz w:val="24"/>
                <w:szCs w:val="24"/>
              </w:rPr>
            </w:pPr>
            <w:r>
              <w:rPr>
                <w:bCs/>
                <w:sz w:val="24"/>
                <w:szCs w:val="24"/>
              </w:rPr>
              <w:t>genre _id [FK]</w:t>
            </w:r>
          </w:p>
        </w:tc>
        <w:tc>
          <w:tcPr>
            <w:tcW w:w="790" w:type="dxa"/>
            <w:vAlign w:val="center"/>
          </w:tcPr>
          <w:p w14:paraId="72A5F122" w14:textId="77777777" w:rsidR="00364BDF" w:rsidRDefault="00364BDF" w:rsidP="00CF2D4C">
            <w:pPr>
              <w:spacing w:line="360" w:lineRule="auto"/>
              <w:jc w:val="center"/>
              <w:rPr>
                <w:bCs/>
                <w:sz w:val="24"/>
                <w:szCs w:val="24"/>
              </w:rPr>
            </w:pPr>
            <w:r>
              <w:rPr>
                <w:bCs/>
                <w:sz w:val="24"/>
                <w:szCs w:val="24"/>
              </w:rPr>
              <w:t>int64</w:t>
            </w:r>
          </w:p>
        </w:tc>
        <w:tc>
          <w:tcPr>
            <w:tcW w:w="5947" w:type="dxa"/>
            <w:vAlign w:val="center"/>
          </w:tcPr>
          <w:p w14:paraId="63209F2F" w14:textId="332BA0D8" w:rsidR="00364BDF" w:rsidRDefault="00364BDF" w:rsidP="00CF2D4C">
            <w:pPr>
              <w:spacing w:line="360" w:lineRule="auto"/>
              <w:jc w:val="center"/>
              <w:rPr>
                <w:bCs/>
                <w:sz w:val="24"/>
                <w:szCs w:val="24"/>
              </w:rPr>
            </w:pPr>
            <w:r>
              <w:rPr>
                <w:bCs/>
                <w:sz w:val="24"/>
                <w:szCs w:val="24"/>
              </w:rPr>
              <w:t>The id of the genre.</w:t>
            </w:r>
          </w:p>
        </w:tc>
      </w:tr>
    </w:tbl>
    <w:p w14:paraId="6ED7F9DF" w14:textId="77777777" w:rsidR="008747A2" w:rsidRDefault="008747A2" w:rsidP="00937CF3">
      <w:pPr>
        <w:spacing w:after="240" w:line="360" w:lineRule="auto"/>
        <w:jc w:val="both"/>
        <w:rPr>
          <w:bCs/>
          <w:sz w:val="24"/>
          <w:szCs w:val="24"/>
        </w:rPr>
      </w:pPr>
    </w:p>
    <w:p w14:paraId="5AF2C39E" w14:textId="77777777" w:rsidR="00B90A1E" w:rsidRDefault="00B90A1E" w:rsidP="00937CF3">
      <w:pPr>
        <w:spacing w:after="240" w:line="360" w:lineRule="auto"/>
        <w:jc w:val="both"/>
        <w:rPr>
          <w:bCs/>
          <w:sz w:val="24"/>
          <w:szCs w:val="24"/>
        </w:rPr>
      </w:pPr>
    </w:p>
    <w:p w14:paraId="06F0AE0E" w14:textId="77777777" w:rsidR="00B90A1E" w:rsidRDefault="00B90A1E" w:rsidP="00937CF3">
      <w:pPr>
        <w:spacing w:after="240" w:line="360" w:lineRule="auto"/>
        <w:jc w:val="both"/>
        <w:rPr>
          <w:bCs/>
          <w:sz w:val="24"/>
          <w:szCs w:val="24"/>
        </w:rPr>
      </w:pPr>
    </w:p>
    <w:p w14:paraId="16FFA293" w14:textId="77777777" w:rsidR="00B90A1E" w:rsidRDefault="00B90A1E" w:rsidP="00937CF3">
      <w:pPr>
        <w:spacing w:after="240" w:line="360" w:lineRule="auto"/>
        <w:jc w:val="both"/>
        <w:rPr>
          <w:bCs/>
          <w:sz w:val="24"/>
          <w:szCs w:val="24"/>
        </w:rPr>
      </w:pPr>
    </w:p>
    <w:p w14:paraId="4681845B" w14:textId="77777777" w:rsidR="00B90A1E" w:rsidRDefault="00B90A1E" w:rsidP="00937CF3">
      <w:pPr>
        <w:spacing w:after="240" w:line="360" w:lineRule="auto"/>
        <w:jc w:val="both"/>
        <w:rPr>
          <w:bCs/>
          <w:sz w:val="24"/>
          <w:szCs w:val="24"/>
        </w:rPr>
      </w:pPr>
    </w:p>
    <w:p w14:paraId="3373C284" w14:textId="64235EE8" w:rsidR="00B90A1E" w:rsidRPr="00B90A1E" w:rsidRDefault="00B90A1E" w:rsidP="00B90A1E">
      <w:pPr>
        <w:pStyle w:val="Heading3"/>
        <w:spacing w:after="240" w:line="360" w:lineRule="auto"/>
        <w:rPr>
          <w:rFonts w:ascii="Times New Roman" w:hAnsi="Times New Roman" w:cs="Times New Roman"/>
          <w:color w:val="auto"/>
          <w:u w:val="single"/>
        </w:rPr>
      </w:pPr>
      <w:bookmarkStart w:id="19" w:name="_Toc175824034"/>
      <w:r>
        <w:rPr>
          <w:rFonts w:ascii="Times New Roman" w:hAnsi="Times New Roman" w:cs="Times New Roman"/>
          <w:color w:val="auto"/>
          <w:u w:val="single"/>
        </w:rPr>
        <w:lastRenderedPageBreak/>
        <w:t>Section 2. IMDB Listicles Scraper</w:t>
      </w:r>
      <w:bookmarkEnd w:id="19"/>
    </w:p>
    <w:p w14:paraId="4B4BBBE3" w14:textId="1B61C86A" w:rsidR="00B90A1E" w:rsidRDefault="00065768" w:rsidP="00937CF3">
      <w:pPr>
        <w:spacing w:after="240" w:line="360" w:lineRule="auto"/>
        <w:jc w:val="both"/>
        <w:rPr>
          <w:sz w:val="24"/>
          <w:szCs w:val="24"/>
        </w:rPr>
      </w:pPr>
      <w:r>
        <w:rPr>
          <w:sz w:val="24"/>
          <w:szCs w:val="24"/>
        </w:rPr>
        <w:t xml:space="preserve">The Python Scraper uses requests, bs4 from BeautifulSoup and pandas to scrap popular movie/tv titles on Netflix across the time period of 2018 to 2021, sorted according to their popularity (descending order). </w:t>
      </w:r>
      <w:r w:rsidR="005006AC">
        <w:rPr>
          <w:sz w:val="24"/>
          <w:szCs w:val="24"/>
        </w:rPr>
        <w:t>These listicles are made by different actual users on IMDB, so the results scrapped will not be bias and has some randomness to it.</w:t>
      </w:r>
    </w:p>
    <w:p w14:paraId="1B0F7EFF" w14:textId="3B9AB453" w:rsidR="005006AC" w:rsidRDefault="00766D2A" w:rsidP="00937CF3">
      <w:pPr>
        <w:spacing w:after="240" w:line="360" w:lineRule="auto"/>
        <w:jc w:val="both"/>
        <w:rPr>
          <w:sz w:val="24"/>
          <w:szCs w:val="24"/>
        </w:rPr>
      </w:pPr>
      <w:r>
        <w:rPr>
          <w:sz w:val="24"/>
          <w:szCs w:val="24"/>
        </w:rPr>
        <w:t>So it will first use a header to disguise the scraper as “Chrome” to bypass scraper restrictions from IMDB, as without it, we will fetch an error status code of 403</w:t>
      </w:r>
      <w:r w:rsidR="00D8495D">
        <w:rPr>
          <w:sz w:val="24"/>
          <w:szCs w:val="24"/>
        </w:rPr>
        <w:t>:</w:t>
      </w:r>
    </w:p>
    <w:p w14:paraId="009CDD17" w14:textId="1E9974BD" w:rsidR="00D8495D" w:rsidRDefault="00D8495D" w:rsidP="00D8495D">
      <w:pPr>
        <w:spacing w:after="240" w:line="360" w:lineRule="auto"/>
        <w:jc w:val="center"/>
        <w:rPr>
          <w:sz w:val="24"/>
          <w:szCs w:val="24"/>
        </w:rPr>
      </w:pPr>
      <w:r w:rsidRPr="00D8495D">
        <w:rPr>
          <w:noProof/>
          <w:sz w:val="24"/>
          <w:szCs w:val="24"/>
        </w:rPr>
        <w:drawing>
          <wp:inline distT="0" distB="0" distL="0" distR="0" wp14:anchorId="0020323B" wp14:editId="02AC1D7C">
            <wp:extent cx="4963218" cy="714475"/>
            <wp:effectExtent l="19050" t="19050" r="8890" b="28575"/>
            <wp:docPr id="51561488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14887" name="Picture 1" descr="A computer code with text&#10;&#10;Description automatically generated with medium confidence"/>
                    <pic:cNvPicPr/>
                  </pic:nvPicPr>
                  <pic:blipFill>
                    <a:blip r:embed="rId59"/>
                    <a:stretch>
                      <a:fillRect/>
                    </a:stretch>
                  </pic:blipFill>
                  <pic:spPr>
                    <a:xfrm>
                      <a:off x="0" y="0"/>
                      <a:ext cx="4963218" cy="714475"/>
                    </a:xfrm>
                    <a:prstGeom prst="rect">
                      <a:avLst/>
                    </a:prstGeom>
                    <a:ln>
                      <a:solidFill>
                        <a:schemeClr val="tx1"/>
                      </a:solidFill>
                    </a:ln>
                  </pic:spPr>
                </pic:pic>
              </a:graphicData>
            </a:graphic>
          </wp:inline>
        </w:drawing>
      </w:r>
    </w:p>
    <w:p w14:paraId="65472F8C" w14:textId="417F533E" w:rsidR="00D8495D" w:rsidRDefault="00D8495D" w:rsidP="00D8495D">
      <w:pPr>
        <w:spacing w:after="240" w:line="360" w:lineRule="auto"/>
        <w:jc w:val="both"/>
        <w:rPr>
          <w:sz w:val="24"/>
          <w:szCs w:val="24"/>
        </w:rPr>
      </w:pPr>
      <w:r>
        <w:rPr>
          <w:sz w:val="24"/>
          <w:szCs w:val="24"/>
        </w:rPr>
        <w:t>Afterwards, it will traverse through the lists of URL, using a for loop to get all the status code for each link and make sure it is all 200 (which means the request was successful). We set a variable check = 1 which will only turn check = -1 when a non 200 status code is fetch, in that scenario it will print an error message.</w:t>
      </w:r>
    </w:p>
    <w:p w14:paraId="158942CA" w14:textId="13D1F888" w:rsidR="00D8495D" w:rsidRDefault="00D8495D" w:rsidP="00D8495D">
      <w:pPr>
        <w:spacing w:after="240" w:line="360" w:lineRule="auto"/>
        <w:jc w:val="both"/>
        <w:rPr>
          <w:sz w:val="24"/>
          <w:szCs w:val="24"/>
        </w:rPr>
      </w:pPr>
      <w:r w:rsidRPr="00D8495D">
        <w:rPr>
          <w:noProof/>
          <w:sz w:val="24"/>
          <w:szCs w:val="24"/>
        </w:rPr>
        <w:drawing>
          <wp:inline distT="0" distB="0" distL="0" distR="0" wp14:anchorId="793838DE" wp14:editId="0E8F0F31">
            <wp:extent cx="5943600" cy="3219450"/>
            <wp:effectExtent l="19050" t="19050" r="19050" b="19050"/>
            <wp:docPr id="5174839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83905" name="Picture 1" descr="A screenshot of a computer code&#10;&#10;Description automatically generated"/>
                    <pic:cNvPicPr/>
                  </pic:nvPicPr>
                  <pic:blipFill>
                    <a:blip r:embed="rId60"/>
                    <a:stretch>
                      <a:fillRect/>
                    </a:stretch>
                  </pic:blipFill>
                  <pic:spPr>
                    <a:xfrm>
                      <a:off x="0" y="0"/>
                      <a:ext cx="5943600" cy="3219450"/>
                    </a:xfrm>
                    <a:prstGeom prst="rect">
                      <a:avLst/>
                    </a:prstGeom>
                    <a:ln>
                      <a:solidFill>
                        <a:schemeClr val="tx1"/>
                      </a:solidFill>
                    </a:ln>
                  </pic:spPr>
                </pic:pic>
              </a:graphicData>
            </a:graphic>
          </wp:inline>
        </w:drawing>
      </w:r>
    </w:p>
    <w:p w14:paraId="42C11A25" w14:textId="77777777" w:rsidR="00C1177D" w:rsidRDefault="00C1177D" w:rsidP="00D8495D">
      <w:pPr>
        <w:spacing w:after="240" w:line="360" w:lineRule="auto"/>
        <w:jc w:val="both"/>
        <w:rPr>
          <w:sz w:val="24"/>
          <w:szCs w:val="24"/>
        </w:rPr>
      </w:pPr>
    </w:p>
    <w:p w14:paraId="4839B57A" w14:textId="4BEC4933" w:rsidR="003B01E3" w:rsidRDefault="003B01E3" w:rsidP="00D8495D">
      <w:pPr>
        <w:spacing w:after="240" w:line="360" w:lineRule="auto"/>
        <w:jc w:val="both"/>
        <w:rPr>
          <w:sz w:val="24"/>
          <w:szCs w:val="24"/>
        </w:rPr>
      </w:pPr>
      <w:r>
        <w:rPr>
          <w:sz w:val="24"/>
          <w:szCs w:val="24"/>
        </w:rPr>
        <w:lastRenderedPageBreak/>
        <w:t xml:space="preserve">Once checking all URLs are working fine, the next step was to find use BeautifulSoup to parse the HTML code from those links and extract the specific data which we want. So in this case, the movie or tv show titles are actually h3 classes. So we can simply use another for loop to get find all the h3 classes to get the title names. </w:t>
      </w:r>
    </w:p>
    <w:p w14:paraId="04DB9514" w14:textId="5024F612" w:rsidR="00136355" w:rsidRDefault="00136355" w:rsidP="00D8495D">
      <w:pPr>
        <w:spacing w:after="240" w:line="360" w:lineRule="auto"/>
        <w:jc w:val="both"/>
        <w:rPr>
          <w:sz w:val="24"/>
          <w:szCs w:val="24"/>
        </w:rPr>
      </w:pPr>
      <w:r w:rsidRPr="00136355">
        <w:rPr>
          <w:noProof/>
          <w:sz w:val="24"/>
          <w:szCs w:val="24"/>
        </w:rPr>
        <w:drawing>
          <wp:inline distT="0" distB="0" distL="0" distR="0" wp14:anchorId="3500E057" wp14:editId="44AD16A3">
            <wp:extent cx="5943600" cy="2182495"/>
            <wp:effectExtent l="19050" t="19050" r="19050" b="27305"/>
            <wp:docPr id="4427871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87120" name="Picture 1" descr="A screen shot of a computer code&#10;&#10;Description automatically generated"/>
                    <pic:cNvPicPr/>
                  </pic:nvPicPr>
                  <pic:blipFill>
                    <a:blip r:embed="rId61"/>
                    <a:stretch>
                      <a:fillRect/>
                    </a:stretch>
                  </pic:blipFill>
                  <pic:spPr>
                    <a:xfrm>
                      <a:off x="0" y="0"/>
                      <a:ext cx="5943600" cy="2182495"/>
                    </a:xfrm>
                    <a:prstGeom prst="rect">
                      <a:avLst/>
                    </a:prstGeom>
                    <a:ln>
                      <a:solidFill>
                        <a:schemeClr val="tx1"/>
                      </a:solidFill>
                    </a:ln>
                  </pic:spPr>
                </pic:pic>
              </a:graphicData>
            </a:graphic>
          </wp:inline>
        </w:drawing>
      </w:r>
    </w:p>
    <w:p w14:paraId="21BD7F70" w14:textId="481155AE" w:rsidR="00136355" w:rsidRDefault="00136355" w:rsidP="00D8495D">
      <w:pPr>
        <w:spacing w:after="240" w:line="360" w:lineRule="auto"/>
        <w:jc w:val="both"/>
        <w:rPr>
          <w:sz w:val="24"/>
          <w:szCs w:val="24"/>
        </w:rPr>
      </w:pPr>
      <w:r>
        <w:rPr>
          <w:sz w:val="24"/>
          <w:szCs w:val="24"/>
        </w:rPr>
        <w:t xml:space="preserve">However, we will still need to store all those information into a list, but we do not want everything from the listicles as it will take too long to process. </w:t>
      </w:r>
      <w:r w:rsidR="00197DB1">
        <w:rPr>
          <w:sz w:val="24"/>
          <w:szCs w:val="24"/>
        </w:rPr>
        <w:t xml:space="preserve">Hence, we slice the collated titles for each URL using [:20] – which is to get the top 20, strip the title by removing the numbers of each title and finally append them into one long list. </w:t>
      </w:r>
    </w:p>
    <w:p w14:paraId="0E8C3A11" w14:textId="71430F30" w:rsidR="00197DB1" w:rsidRDefault="00197DB1" w:rsidP="00D8495D">
      <w:pPr>
        <w:spacing w:after="240" w:line="360" w:lineRule="auto"/>
        <w:jc w:val="both"/>
        <w:rPr>
          <w:sz w:val="24"/>
          <w:szCs w:val="24"/>
        </w:rPr>
      </w:pPr>
      <w:r w:rsidRPr="00197DB1">
        <w:rPr>
          <w:noProof/>
          <w:sz w:val="24"/>
          <w:szCs w:val="24"/>
        </w:rPr>
        <w:drawing>
          <wp:inline distT="0" distB="0" distL="0" distR="0" wp14:anchorId="34AA9D5F" wp14:editId="2C15AD38">
            <wp:extent cx="5943600" cy="1033145"/>
            <wp:effectExtent l="19050" t="19050" r="19050" b="14605"/>
            <wp:docPr id="16909962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96266" name="Picture 1" descr="A screenshot of a computer code&#10;&#10;Description automatically generated"/>
                    <pic:cNvPicPr/>
                  </pic:nvPicPr>
                  <pic:blipFill>
                    <a:blip r:embed="rId62"/>
                    <a:stretch>
                      <a:fillRect/>
                    </a:stretch>
                  </pic:blipFill>
                  <pic:spPr>
                    <a:xfrm>
                      <a:off x="0" y="0"/>
                      <a:ext cx="5943600" cy="1033145"/>
                    </a:xfrm>
                    <a:prstGeom prst="rect">
                      <a:avLst/>
                    </a:prstGeom>
                    <a:ln>
                      <a:solidFill>
                        <a:schemeClr val="tx1"/>
                      </a:solidFill>
                    </a:ln>
                  </pic:spPr>
                </pic:pic>
              </a:graphicData>
            </a:graphic>
          </wp:inline>
        </w:drawing>
      </w:r>
    </w:p>
    <w:p w14:paraId="28CD2BFD" w14:textId="77777777" w:rsidR="0034726B" w:rsidRDefault="0034726B" w:rsidP="00D8495D">
      <w:pPr>
        <w:spacing w:after="240" w:line="360" w:lineRule="auto"/>
        <w:jc w:val="both"/>
        <w:rPr>
          <w:sz w:val="24"/>
          <w:szCs w:val="24"/>
        </w:rPr>
      </w:pPr>
    </w:p>
    <w:p w14:paraId="17298D90" w14:textId="77777777" w:rsidR="0034726B" w:rsidRDefault="0034726B" w:rsidP="00D8495D">
      <w:pPr>
        <w:spacing w:after="240" w:line="360" w:lineRule="auto"/>
        <w:jc w:val="both"/>
        <w:rPr>
          <w:sz w:val="24"/>
          <w:szCs w:val="24"/>
        </w:rPr>
      </w:pPr>
    </w:p>
    <w:p w14:paraId="1C887B11" w14:textId="77777777" w:rsidR="0034726B" w:rsidRDefault="0034726B" w:rsidP="00D8495D">
      <w:pPr>
        <w:spacing w:after="240" w:line="360" w:lineRule="auto"/>
        <w:jc w:val="both"/>
        <w:rPr>
          <w:sz w:val="24"/>
          <w:szCs w:val="24"/>
        </w:rPr>
      </w:pPr>
    </w:p>
    <w:p w14:paraId="23D5D943" w14:textId="77777777" w:rsidR="0034726B" w:rsidRDefault="0034726B" w:rsidP="00D8495D">
      <w:pPr>
        <w:spacing w:after="240" w:line="360" w:lineRule="auto"/>
        <w:jc w:val="both"/>
        <w:rPr>
          <w:sz w:val="24"/>
          <w:szCs w:val="24"/>
        </w:rPr>
      </w:pPr>
    </w:p>
    <w:p w14:paraId="40596DEA" w14:textId="77777777" w:rsidR="0034726B" w:rsidRDefault="0034726B" w:rsidP="00D8495D">
      <w:pPr>
        <w:spacing w:after="240" w:line="360" w:lineRule="auto"/>
        <w:jc w:val="both"/>
        <w:rPr>
          <w:sz w:val="24"/>
          <w:szCs w:val="24"/>
        </w:rPr>
      </w:pPr>
    </w:p>
    <w:p w14:paraId="45E35B1C" w14:textId="59726BA2" w:rsidR="00197DB1" w:rsidRDefault="00197DB1" w:rsidP="00D8495D">
      <w:pPr>
        <w:spacing w:after="240" w:line="360" w:lineRule="auto"/>
        <w:jc w:val="both"/>
        <w:rPr>
          <w:sz w:val="24"/>
          <w:szCs w:val="24"/>
        </w:rPr>
      </w:pPr>
      <w:r>
        <w:rPr>
          <w:sz w:val="24"/>
          <w:szCs w:val="24"/>
        </w:rPr>
        <w:lastRenderedPageBreak/>
        <w:t xml:space="preserve">And we store them into a </w:t>
      </w:r>
      <w:r w:rsidR="00C52EA9">
        <w:rPr>
          <w:sz w:val="24"/>
          <w:szCs w:val="24"/>
        </w:rPr>
        <w:t>DataFrame</w:t>
      </w:r>
      <w:r>
        <w:rPr>
          <w:sz w:val="24"/>
          <w:szCs w:val="24"/>
        </w:rPr>
        <w:t xml:space="preserve"> with columns named ‘Title’. The result will be something like this:</w:t>
      </w:r>
    </w:p>
    <w:p w14:paraId="05D00A4D" w14:textId="5573DA68" w:rsidR="00197DB1" w:rsidRDefault="00197DB1" w:rsidP="00197DB1">
      <w:pPr>
        <w:spacing w:after="240" w:line="360" w:lineRule="auto"/>
        <w:jc w:val="center"/>
        <w:rPr>
          <w:sz w:val="24"/>
          <w:szCs w:val="24"/>
        </w:rPr>
      </w:pPr>
      <w:r w:rsidRPr="00197DB1">
        <w:rPr>
          <w:noProof/>
          <w:sz w:val="24"/>
          <w:szCs w:val="24"/>
        </w:rPr>
        <w:drawing>
          <wp:inline distT="0" distB="0" distL="0" distR="0" wp14:anchorId="588EB64D" wp14:editId="6FE2BEE2">
            <wp:extent cx="3657092" cy="1461537"/>
            <wp:effectExtent l="19050" t="19050" r="19685" b="24765"/>
            <wp:docPr id="778277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77349" name="Picture 1" descr="A screenshot of a computer&#10;&#10;Description automatically generated"/>
                    <pic:cNvPicPr/>
                  </pic:nvPicPr>
                  <pic:blipFill>
                    <a:blip r:embed="rId63"/>
                    <a:stretch>
                      <a:fillRect/>
                    </a:stretch>
                  </pic:blipFill>
                  <pic:spPr>
                    <a:xfrm>
                      <a:off x="0" y="0"/>
                      <a:ext cx="3686116" cy="1473136"/>
                    </a:xfrm>
                    <a:prstGeom prst="rect">
                      <a:avLst/>
                    </a:prstGeom>
                    <a:ln>
                      <a:solidFill>
                        <a:schemeClr val="tx1"/>
                      </a:solidFill>
                    </a:ln>
                  </pic:spPr>
                </pic:pic>
              </a:graphicData>
            </a:graphic>
          </wp:inline>
        </w:drawing>
      </w:r>
    </w:p>
    <w:p w14:paraId="78A2237F" w14:textId="03FF520E" w:rsidR="00197DB1" w:rsidRDefault="007B1F98" w:rsidP="00197DB1">
      <w:pPr>
        <w:spacing w:after="240" w:line="360" w:lineRule="auto"/>
        <w:jc w:val="both"/>
        <w:rPr>
          <w:sz w:val="24"/>
          <w:szCs w:val="24"/>
        </w:rPr>
      </w:pPr>
      <w:r>
        <w:rPr>
          <w:sz w:val="24"/>
          <w:szCs w:val="24"/>
        </w:rPr>
        <w:t xml:space="preserve">However, as shown above, the result is still not ideal as the labels (1., 2., …) are still within the </w:t>
      </w:r>
      <w:r w:rsidR="00C52EA9">
        <w:rPr>
          <w:sz w:val="24"/>
          <w:szCs w:val="24"/>
        </w:rPr>
        <w:t>DataFrame</w:t>
      </w:r>
      <w:r>
        <w:rPr>
          <w:sz w:val="24"/>
          <w:szCs w:val="24"/>
        </w:rPr>
        <w:t xml:space="preserve">. The solution to this is actually using regex and delete characters from a string. More information can be found within this tutorial in the reference page [5]. </w:t>
      </w:r>
    </w:p>
    <w:p w14:paraId="5CCF9641" w14:textId="51D29A08" w:rsidR="00B94916" w:rsidRDefault="00B94916" w:rsidP="00B94916">
      <w:pPr>
        <w:spacing w:after="240" w:line="360" w:lineRule="auto"/>
        <w:jc w:val="center"/>
        <w:rPr>
          <w:sz w:val="24"/>
          <w:szCs w:val="24"/>
        </w:rPr>
      </w:pPr>
      <w:r w:rsidRPr="00B94916">
        <w:rPr>
          <w:noProof/>
          <w:sz w:val="24"/>
          <w:szCs w:val="24"/>
        </w:rPr>
        <w:drawing>
          <wp:inline distT="0" distB="0" distL="0" distR="0" wp14:anchorId="176C0352" wp14:editId="66B17323">
            <wp:extent cx="5363323" cy="2886478"/>
            <wp:effectExtent l="19050" t="19050" r="8890" b="28575"/>
            <wp:docPr id="189937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77994" name="Picture 1" descr="A screenshot of a computer&#10;&#10;Description automatically generated"/>
                    <pic:cNvPicPr/>
                  </pic:nvPicPr>
                  <pic:blipFill>
                    <a:blip r:embed="rId64"/>
                    <a:stretch>
                      <a:fillRect/>
                    </a:stretch>
                  </pic:blipFill>
                  <pic:spPr>
                    <a:xfrm>
                      <a:off x="0" y="0"/>
                      <a:ext cx="5363323" cy="2886478"/>
                    </a:xfrm>
                    <a:prstGeom prst="rect">
                      <a:avLst/>
                    </a:prstGeom>
                    <a:ln>
                      <a:solidFill>
                        <a:schemeClr val="tx1"/>
                      </a:solidFill>
                    </a:ln>
                  </pic:spPr>
                </pic:pic>
              </a:graphicData>
            </a:graphic>
          </wp:inline>
        </w:drawing>
      </w:r>
    </w:p>
    <w:p w14:paraId="751B235B" w14:textId="77777777" w:rsidR="0034726B" w:rsidRDefault="0034726B" w:rsidP="00B94916">
      <w:pPr>
        <w:spacing w:after="240" w:line="360" w:lineRule="auto"/>
        <w:rPr>
          <w:sz w:val="24"/>
          <w:szCs w:val="24"/>
        </w:rPr>
      </w:pPr>
    </w:p>
    <w:p w14:paraId="00ED6493" w14:textId="77777777" w:rsidR="0034726B" w:rsidRDefault="0034726B" w:rsidP="00B94916">
      <w:pPr>
        <w:spacing w:after="240" w:line="360" w:lineRule="auto"/>
        <w:rPr>
          <w:sz w:val="24"/>
          <w:szCs w:val="24"/>
        </w:rPr>
      </w:pPr>
    </w:p>
    <w:p w14:paraId="387735B6" w14:textId="77777777" w:rsidR="0034726B" w:rsidRDefault="0034726B" w:rsidP="00B94916">
      <w:pPr>
        <w:spacing w:after="240" w:line="360" w:lineRule="auto"/>
        <w:rPr>
          <w:sz w:val="24"/>
          <w:szCs w:val="24"/>
        </w:rPr>
      </w:pPr>
    </w:p>
    <w:p w14:paraId="2EFDA8FE" w14:textId="705C200C" w:rsidR="00F5540D" w:rsidRDefault="00F5540D" w:rsidP="00B94916">
      <w:pPr>
        <w:spacing w:after="240" w:line="360" w:lineRule="auto"/>
        <w:rPr>
          <w:sz w:val="24"/>
          <w:szCs w:val="24"/>
        </w:rPr>
      </w:pPr>
      <w:r>
        <w:rPr>
          <w:sz w:val="24"/>
          <w:szCs w:val="24"/>
        </w:rPr>
        <w:lastRenderedPageBreak/>
        <w:t xml:space="preserve">The final steps are to count the number of times each title has appeared within the </w:t>
      </w:r>
      <w:r w:rsidR="00C52EA9">
        <w:rPr>
          <w:sz w:val="24"/>
          <w:szCs w:val="24"/>
        </w:rPr>
        <w:t>DataFrame</w:t>
      </w:r>
      <w:r>
        <w:rPr>
          <w:sz w:val="24"/>
          <w:szCs w:val="24"/>
        </w:rPr>
        <w:t>, create a new column name ‘count’ to store it next to their respective title. This can be done using the following code and will result in something similar to this:</w:t>
      </w:r>
    </w:p>
    <w:p w14:paraId="3AE95C2A" w14:textId="62E01F14" w:rsidR="00F5540D" w:rsidRDefault="00F5540D" w:rsidP="00F5540D">
      <w:pPr>
        <w:spacing w:after="240" w:line="360" w:lineRule="auto"/>
        <w:jc w:val="center"/>
        <w:rPr>
          <w:sz w:val="24"/>
          <w:szCs w:val="24"/>
        </w:rPr>
      </w:pPr>
      <w:r w:rsidRPr="00F5540D">
        <w:rPr>
          <w:noProof/>
          <w:sz w:val="24"/>
          <w:szCs w:val="24"/>
        </w:rPr>
        <w:drawing>
          <wp:inline distT="0" distB="0" distL="0" distR="0" wp14:anchorId="4B15385B" wp14:editId="472F340B">
            <wp:extent cx="4228154" cy="3219450"/>
            <wp:effectExtent l="19050" t="19050" r="20320" b="19050"/>
            <wp:docPr id="1683205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05959" name="Picture 1" descr="A screenshot of a computer&#10;&#10;Description automatically generated"/>
                    <pic:cNvPicPr/>
                  </pic:nvPicPr>
                  <pic:blipFill>
                    <a:blip r:embed="rId65"/>
                    <a:stretch>
                      <a:fillRect/>
                    </a:stretch>
                  </pic:blipFill>
                  <pic:spPr>
                    <a:xfrm>
                      <a:off x="0" y="0"/>
                      <a:ext cx="4239792" cy="3228311"/>
                    </a:xfrm>
                    <a:prstGeom prst="rect">
                      <a:avLst/>
                    </a:prstGeom>
                    <a:ln>
                      <a:solidFill>
                        <a:schemeClr val="tx1"/>
                      </a:solidFill>
                    </a:ln>
                  </pic:spPr>
                </pic:pic>
              </a:graphicData>
            </a:graphic>
          </wp:inline>
        </w:drawing>
      </w:r>
    </w:p>
    <w:p w14:paraId="2A80F1C0" w14:textId="39BA905C" w:rsidR="00F5540D" w:rsidRDefault="00F5540D" w:rsidP="00B94916">
      <w:pPr>
        <w:spacing w:after="240" w:line="360" w:lineRule="auto"/>
        <w:rPr>
          <w:sz w:val="24"/>
          <w:szCs w:val="24"/>
        </w:rPr>
      </w:pPr>
      <w:r>
        <w:rPr>
          <w:sz w:val="24"/>
          <w:szCs w:val="24"/>
        </w:rPr>
        <w:t xml:space="preserve">And we can use another slicing to get the final top 20 from this </w:t>
      </w:r>
      <w:r w:rsidR="00C52EA9">
        <w:rPr>
          <w:sz w:val="24"/>
          <w:szCs w:val="24"/>
        </w:rPr>
        <w:t>DataFrame</w:t>
      </w:r>
      <w:r>
        <w:rPr>
          <w:sz w:val="24"/>
          <w:szCs w:val="24"/>
        </w:rPr>
        <w:t xml:space="preserve"> and then export it as a flat file (.csv) like so:</w:t>
      </w:r>
    </w:p>
    <w:p w14:paraId="79641B81" w14:textId="78EC5525" w:rsidR="00F5540D" w:rsidRPr="00367C30" w:rsidRDefault="00F5540D" w:rsidP="00F5540D">
      <w:pPr>
        <w:spacing w:after="240" w:line="360" w:lineRule="auto"/>
        <w:jc w:val="center"/>
        <w:rPr>
          <w:sz w:val="24"/>
          <w:szCs w:val="24"/>
        </w:rPr>
      </w:pPr>
      <w:r w:rsidRPr="00F5540D">
        <w:rPr>
          <w:noProof/>
          <w:sz w:val="24"/>
          <w:szCs w:val="24"/>
        </w:rPr>
        <w:drawing>
          <wp:inline distT="0" distB="0" distL="0" distR="0" wp14:anchorId="052C1BBB" wp14:editId="7C22A1BC">
            <wp:extent cx="4664610" cy="3038475"/>
            <wp:effectExtent l="19050" t="19050" r="22225" b="9525"/>
            <wp:docPr id="11885790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79004" name="Picture 1" descr="A screenshot of a computer program&#10;&#10;Description automatically generated"/>
                    <pic:cNvPicPr/>
                  </pic:nvPicPr>
                  <pic:blipFill>
                    <a:blip r:embed="rId66"/>
                    <a:stretch>
                      <a:fillRect/>
                    </a:stretch>
                  </pic:blipFill>
                  <pic:spPr>
                    <a:xfrm>
                      <a:off x="0" y="0"/>
                      <a:ext cx="4667475" cy="3040341"/>
                    </a:xfrm>
                    <a:prstGeom prst="rect">
                      <a:avLst/>
                    </a:prstGeom>
                    <a:ln>
                      <a:solidFill>
                        <a:schemeClr val="tx1"/>
                      </a:solidFill>
                    </a:ln>
                  </pic:spPr>
                </pic:pic>
              </a:graphicData>
            </a:graphic>
          </wp:inline>
        </w:drawing>
      </w:r>
    </w:p>
    <w:sectPr w:rsidR="00F5540D" w:rsidRPr="00367C30" w:rsidSect="00C914DC">
      <w:pgSz w:w="12240" w:h="15840"/>
      <w:pgMar w:top="1440" w:right="1440" w:bottom="1077" w:left="1440" w:header="720" w:footer="62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1ADB35" w14:textId="77777777" w:rsidR="00070EE8" w:rsidRDefault="00070EE8" w:rsidP="00C70A3B">
      <w:r>
        <w:separator/>
      </w:r>
    </w:p>
  </w:endnote>
  <w:endnote w:type="continuationSeparator" w:id="0">
    <w:p w14:paraId="7F427CE8" w14:textId="77777777" w:rsidR="00070EE8" w:rsidRDefault="00070EE8" w:rsidP="00C70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quot;Courier New&quot;">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7499256"/>
      <w:docPartObj>
        <w:docPartGallery w:val="Page Numbers (Bottom of Page)"/>
        <w:docPartUnique/>
      </w:docPartObj>
    </w:sdtPr>
    <w:sdtEndPr>
      <w:rPr>
        <w:color w:val="7F7F7F" w:themeColor="background1" w:themeShade="7F"/>
        <w:spacing w:val="60"/>
      </w:rPr>
    </w:sdtEndPr>
    <w:sdtContent>
      <w:p w14:paraId="6177574F" w14:textId="29DCAB26" w:rsidR="00E23C7B" w:rsidRDefault="00E23C7B" w:rsidP="00E23C7B">
        <w:pPr>
          <w:pStyle w:val="Footer"/>
          <w:pBdr>
            <w:top w:val="single" w:sz="4" w:space="0"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77B290DF" w14:textId="77777777" w:rsidR="00E23C7B" w:rsidRDefault="00E23C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0351074"/>
      <w:docPartObj>
        <w:docPartGallery w:val="Page Numbers (Bottom of Page)"/>
        <w:docPartUnique/>
      </w:docPartObj>
    </w:sdtPr>
    <w:sdtContent>
      <w:p w14:paraId="2F511057" w14:textId="1B5D13F2" w:rsidR="003967E7" w:rsidRDefault="003967E7">
        <w:pPr>
          <w:pStyle w:val="Footer"/>
          <w:jc w:val="center"/>
        </w:pPr>
        <w:r>
          <w:fldChar w:fldCharType="begin"/>
        </w:r>
        <w:r>
          <w:instrText>PAGE   \* MERGEFORMAT</w:instrText>
        </w:r>
        <w:r>
          <w:fldChar w:fldCharType="separate"/>
        </w:r>
        <w:r>
          <w:t>2</w:t>
        </w:r>
        <w:r>
          <w:fldChar w:fldCharType="end"/>
        </w:r>
      </w:p>
    </w:sdtContent>
  </w:sdt>
  <w:p w14:paraId="772E8E95" w14:textId="77777777" w:rsidR="003967E7" w:rsidRDefault="003967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544B19" w14:textId="77777777" w:rsidR="00070EE8" w:rsidRDefault="00070EE8" w:rsidP="00C70A3B">
      <w:r>
        <w:separator/>
      </w:r>
    </w:p>
  </w:footnote>
  <w:footnote w:type="continuationSeparator" w:id="0">
    <w:p w14:paraId="1C75C289" w14:textId="77777777" w:rsidR="00070EE8" w:rsidRDefault="00070EE8" w:rsidP="00C70A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74DC9" w14:textId="77777777" w:rsidR="00CB7E9D" w:rsidRDefault="00CB7E9D" w:rsidP="00CB7E9D">
    <w:pPr>
      <w:pStyle w:val="Header"/>
      <w:jc w:val="right"/>
      <w:rPr>
        <w:lang w:val="en-SG"/>
      </w:rPr>
    </w:pPr>
    <w:r>
      <w:rPr>
        <w:lang w:val="en-SG"/>
      </w:rPr>
      <w:t>SCTP JDE04</w:t>
    </w:r>
  </w:p>
  <w:p w14:paraId="78BFDAB4" w14:textId="77777777" w:rsidR="00CB7E9D" w:rsidRPr="002E5D81" w:rsidRDefault="00CB7E9D" w:rsidP="00CB7E9D">
    <w:pPr>
      <w:pStyle w:val="Header"/>
      <w:jc w:val="right"/>
      <w:rPr>
        <w:lang w:val="en-SG"/>
      </w:rPr>
    </w:pPr>
    <w:r>
      <w:rPr>
        <w:lang w:val="en-SG"/>
      </w:rPr>
      <w:t>Zeta Zenith - Interim Project</w:t>
    </w:r>
  </w:p>
  <w:p w14:paraId="58E7F034" w14:textId="77777777" w:rsidR="00CB7E9D" w:rsidRPr="00CB7E9D" w:rsidRDefault="00CB7E9D" w:rsidP="00CB7E9D">
    <w:pPr>
      <w:pStyle w:val="Header"/>
      <w:jc w:val="right"/>
      <w:rPr>
        <w:lang w:val="en-SG"/>
      </w:rPr>
    </w:pPr>
  </w:p>
</w:hdr>
</file>

<file path=word/intelligence2.xml><?xml version="1.0" encoding="utf-8"?>
<int2:intelligence xmlns:int2="http://schemas.microsoft.com/office/intelligence/2020/intelligence" xmlns:oel="http://schemas.microsoft.com/office/2019/extlst">
  <int2:observations>
    <int2:textHash int2:hashCode="R/3VIc69nJEpmA" int2:id="xd7iZbnS">
      <int2:state int2:value="Rejected" int2:type="AugLoop_Text_Critique"/>
    </int2:textHash>
    <int2:textHash int2:hashCode="pXO1QNLd6Qum2j" int2:id="wgsR9W0h">
      <int2:state int2:value="Rejected" int2:type="AugLoop_Text_Critique"/>
    </int2:textHash>
    <int2:textHash int2:hashCode="ZwZyCTbJuJnikh" int2:id="xWj866mo">
      <int2:state int2:value="Rejected" int2:type="AugLoop_Text_Critique"/>
    </int2:textHash>
    <int2:textHash int2:hashCode="MYsc/lE1Ed7Afv" int2:id="y8S7Asi9">
      <int2:state int2:value="Rejected" int2:type="AugLoop_Text_Critique"/>
    </int2:textHash>
    <int2:textHash int2:hashCode="Soqfwx3BWkuHux" int2:id="UlClYBqb">
      <int2:state int2:value="Rejected" int2:type="AugLoop_Text_Critique"/>
    </int2:textHash>
    <int2:textHash int2:hashCode="1nAhqoMvjw+zGJ" int2:id="10rNjQMj">
      <int2:state int2:value="Rejected" int2:type="AugLoop_Text_Critique"/>
    </int2:textHash>
    <int2:textHash int2:hashCode="K8xfMMpflrfQkL" int2:id="KT5wZ8ye">
      <int2:state int2:value="Rejected" int2:type="AugLoop_Text_Critique"/>
    </int2:textHash>
    <int2:textHash int2:hashCode="uFsXmILzHEMyTv" int2:id="sUMseP4J">
      <int2:state int2:value="Rejected" int2:type="AugLoop_Text_Critique"/>
    </int2:textHash>
    <int2:textHash int2:hashCode="h6RJCVxKtMOq0K" int2:id="e6tSwlbr">
      <int2:state int2:value="Rejected" int2:type="AugLoop_Text_Critique"/>
    </int2:textHash>
    <int2:textHash int2:hashCode="Pa2lmE5TTFjn+z" int2:id="wSduLE8w">
      <int2:state int2:value="Rejected" int2:type="AugLoop_Text_Critique"/>
    </int2:textHash>
    <int2:textHash int2:hashCode="2x7niC7S7fKvCX" int2:id="qCtw2H6b">
      <int2:state int2:value="Rejected" int2:type="AugLoop_Text_Critique"/>
    </int2:textHash>
    <int2:textHash int2:hashCode="a/JbzILFt++Xyd" int2:id="wGzmWIJE">
      <int2:state int2:value="Rejected" int2:type="AugLoop_Text_Critique"/>
    </int2:textHash>
    <int2:textHash int2:hashCode="VehNr9aZoCQfLe" int2:id="ow5AMRRA">
      <int2:state int2:value="Rejected" int2:type="AugLoop_Text_Critique"/>
    </int2:textHash>
    <int2:textHash int2:hashCode="vpAxUz1xZV/J8Z" int2:id="82ouNBQh">
      <int2:state int2:value="Rejected" int2:type="AugLoop_Text_Critique"/>
    </int2:textHash>
    <int2:textHash int2:hashCode="EeYjo36Hz3mVxG" int2:id="Boz85HcB">
      <int2:state int2:value="Rejected" int2:type="AugLoop_Text_Critique"/>
    </int2:textHash>
    <int2:textHash int2:hashCode="mZo0GdmVnTw5sR" int2:id="xNcvPFnB">
      <int2:state int2:value="Rejected" int2:type="AugLoop_Text_Critique"/>
    </int2:textHash>
    <int2:textHash int2:hashCode="/f1iMtxfjk0xOI" int2:id="Hf5NLNW1">
      <int2:state int2:value="Rejected" int2:type="AugLoop_Text_Critique"/>
    </int2:textHash>
    <int2:textHash int2:hashCode="wlRyDmzKmp2ZhK" int2:id="62kjPuOw">
      <int2:state int2:value="Rejected" int2:type="AugLoop_Text_Critique"/>
    </int2:textHash>
    <int2:textHash int2:hashCode="STeeYNfwtaYXuo" int2:id="3EQJFVIs">
      <int2:state int2:value="Rejected" int2:type="AugLoop_Text_Critique"/>
    </int2:textHash>
    <int2:textHash int2:hashCode="E/L20TU89aeToG" int2:id="1zKeMqFe">
      <int2:state int2:value="Rejected" int2:type="AugLoop_Text_Critique"/>
    </int2:textHash>
    <int2:textHash int2:hashCode="7q+FNd4956gSw8" int2:id="aBsyyLbY">
      <int2:state int2:value="Rejected" int2:type="AugLoop_Text_Critique"/>
    </int2:textHash>
    <int2:textHash int2:hashCode="bAeC8HE/L4WfT6" int2:id="EkM6Jbr3">
      <int2:state int2:value="Rejected" int2:type="AugLoop_Text_Critique"/>
    </int2:textHash>
    <int2:textHash int2:hashCode="in6sgKTKDvbkCD" int2:id="qpx56Krj">
      <int2:state int2:value="Rejected" int2:type="AugLoop_Text_Critique"/>
    </int2:textHash>
    <int2:textHash int2:hashCode="9Sm1CzTKE1mDxU" int2:id="eTPGujvw">
      <int2:state int2:value="Rejected" int2:type="AugLoop_Text_Critique"/>
    </int2:textHash>
    <int2:textHash int2:hashCode="dsldHc6vCBM9U1" int2:id="2ygtUlQF">
      <int2:state int2:value="Rejected" int2:type="AugLoop_Text_Critique"/>
    </int2:textHash>
    <int2:textHash int2:hashCode="LK0cS9LVNzGj/1" int2:id="WIhkmzoD">
      <int2:state int2:value="Rejected" int2:type="AugLoop_Text_Critique"/>
    </int2:textHash>
    <int2:textHash int2:hashCode="Q3hORk9mv8AlSj" int2:id="SHmHKtUR">
      <int2:state int2:value="Rejected" int2:type="AugLoop_Text_Critique"/>
    </int2:textHash>
    <int2:textHash int2:hashCode="kRz2SFqe45lTxi" int2:id="JXyOdkdJ">
      <int2:state int2:value="Rejected" int2:type="AugLoop_Text_Critique"/>
    </int2:textHash>
    <int2:textHash int2:hashCode="AzF3bsEdmMKFtx" int2:id="cHoYVat7">
      <int2:state int2:value="Rejected" int2:type="AugLoop_Text_Critique"/>
    </int2:textHash>
    <int2:textHash int2:hashCode="6Zk8J3fB0JB+hF" int2:id="tvyktcab">
      <int2:state int2:value="Rejected" int2:type="AugLoop_Text_Critique"/>
    </int2:textHash>
    <int2:textHash int2:hashCode="fZNQDIauWHs9n0" int2:id="cZWRWYu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A65A"/>
    <w:multiLevelType w:val="hybridMultilevel"/>
    <w:tmpl w:val="5C326680"/>
    <w:lvl w:ilvl="0" w:tplc="D22ECF6E">
      <w:start w:val="1"/>
      <w:numFmt w:val="bullet"/>
      <w:lvlText w:val=""/>
      <w:lvlJc w:val="left"/>
      <w:pPr>
        <w:ind w:left="720" w:hanging="360"/>
      </w:pPr>
      <w:rPr>
        <w:rFonts w:ascii="Symbol" w:hAnsi="Symbol" w:hint="default"/>
      </w:rPr>
    </w:lvl>
    <w:lvl w:ilvl="1" w:tplc="3C584E2C">
      <w:start w:val="1"/>
      <w:numFmt w:val="bullet"/>
      <w:lvlText w:val="o"/>
      <w:lvlJc w:val="left"/>
      <w:pPr>
        <w:ind w:left="1440" w:hanging="360"/>
      </w:pPr>
      <w:rPr>
        <w:rFonts w:ascii="&quot;Courier New&quot;" w:hAnsi="&quot;Courier New&quot;" w:hint="default"/>
      </w:rPr>
    </w:lvl>
    <w:lvl w:ilvl="2" w:tplc="56CA14F0">
      <w:start w:val="1"/>
      <w:numFmt w:val="bullet"/>
      <w:lvlText w:val=""/>
      <w:lvlJc w:val="left"/>
      <w:pPr>
        <w:ind w:left="2160" w:hanging="360"/>
      </w:pPr>
      <w:rPr>
        <w:rFonts w:ascii="Wingdings" w:hAnsi="Wingdings" w:hint="default"/>
      </w:rPr>
    </w:lvl>
    <w:lvl w:ilvl="3" w:tplc="78A6ED64">
      <w:start w:val="1"/>
      <w:numFmt w:val="bullet"/>
      <w:lvlText w:val=""/>
      <w:lvlJc w:val="left"/>
      <w:pPr>
        <w:ind w:left="2880" w:hanging="360"/>
      </w:pPr>
      <w:rPr>
        <w:rFonts w:ascii="Symbol" w:hAnsi="Symbol" w:hint="default"/>
      </w:rPr>
    </w:lvl>
    <w:lvl w:ilvl="4" w:tplc="AFCCA85E">
      <w:start w:val="1"/>
      <w:numFmt w:val="bullet"/>
      <w:lvlText w:val="o"/>
      <w:lvlJc w:val="left"/>
      <w:pPr>
        <w:ind w:left="3600" w:hanging="360"/>
      </w:pPr>
      <w:rPr>
        <w:rFonts w:ascii="Courier New" w:hAnsi="Courier New" w:hint="default"/>
      </w:rPr>
    </w:lvl>
    <w:lvl w:ilvl="5" w:tplc="8EFCBE94">
      <w:start w:val="1"/>
      <w:numFmt w:val="bullet"/>
      <w:lvlText w:val=""/>
      <w:lvlJc w:val="left"/>
      <w:pPr>
        <w:ind w:left="4320" w:hanging="360"/>
      </w:pPr>
      <w:rPr>
        <w:rFonts w:ascii="Wingdings" w:hAnsi="Wingdings" w:hint="default"/>
      </w:rPr>
    </w:lvl>
    <w:lvl w:ilvl="6" w:tplc="D5360680">
      <w:start w:val="1"/>
      <w:numFmt w:val="bullet"/>
      <w:lvlText w:val=""/>
      <w:lvlJc w:val="left"/>
      <w:pPr>
        <w:ind w:left="5040" w:hanging="360"/>
      </w:pPr>
      <w:rPr>
        <w:rFonts w:ascii="Symbol" w:hAnsi="Symbol" w:hint="default"/>
      </w:rPr>
    </w:lvl>
    <w:lvl w:ilvl="7" w:tplc="99500F64">
      <w:start w:val="1"/>
      <w:numFmt w:val="bullet"/>
      <w:lvlText w:val="o"/>
      <w:lvlJc w:val="left"/>
      <w:pPr>
        <w:ind w:left="5760" w:hanging="360"/>
      </w:pPr>
      <w:rPr>
        <w:rFonts w:ascii="Courier New" w:hAnsi="Courier New" w:hint="default"/>
      </w:rPr>
    </w:lvl>
    <w:lvl w:ilvl="8" w:tplc="DF64821A">
      <w:start w:val="1"/>
      <w:numFmt w:val="bullet"/>
      <w:lvlText w:val=""/>
      <w:lvlJc w:val="left"/>
      <w:pPr>
        <w:ind w:left="6480" w:hanging="360"/>
      </w:pPr>
      <w:rPr>
        <w:rFonts w:ascii="Wingdings" w:hAnsi="Wingdings" w:hint="default"/>
      </w:rPr>
    </w:lvl>
  </w:abstractNum>
  <w:abstractNum w:abstractNumId="1" w15:restartNumberingAfterBreak="0">
    <w:nsid w:val="04A3C6ED"/>
    <w:multiLevelType w:val="hybridMultilevel"/>
    <w:tmpl w:val="6F6E59B2"/>
    <w:lvl w:ilvl="0" w:tplc="995CD496">
      <w:start w:val="1"/>
      <w:numFmt w:val="bullet"/>
      <w:lvlText w:val="·"/>
      <w:lvlJc w:val="left"/>
      <w:pPr>
        <w:ind w:left="720" w:hanging="360"/>
      </w:pPr>
      <w:rPr>
        <w:rFonts w:ascii="Symbol" w:hAnsi="Symbol" w:hint="default"/>
      </w:rPr>
    </w:lvl>
    <w:lvl w:ilvl="1" w:tplc="176CC83C">
      <w:start w:val="1"/>
      <w:numFmt w:val="bullet"/>
      <w:lvlText w:val="o"/>
      <w:lvlJc w:val="left"/>
      <w:pPr>
        <w:ind w:left="1440" w:hanging="360"/>
      </w:pPr>
      <w:rPr>
        <w:rFonts w:ascii="Courier New" w:hAnsi="Courier New" w:hint="default"/>
      </w:rPr>
    </w:lvl>
    <w:lvl w:ilvl="2" w:tplc="5636B276">
      <w:start w:val="1"/>
      <w:numFmt w:val="bullet"/>
      <w:lvlText w:val=""/>
      <w:lvlJc w:val="left"/>
      <w:pPr>
        <w:ind w:left="2160" w:hanging="360"/>
      </w:pPr>
      <w:rPr>
        <w:rFonts w:ascii="Wingdings" w:hAnsi="Wingdings" w:hint="default"/>
      </w:rPr>
    </w:lvl>
    <w:lvl w:ilvl="3" w:tplc="F35A6E50">
      <w:start w:val="1"/>
      <w:numFmt w:val="bullet"/>
      <w:lvlText w:val=""/>
      <w:lvlJc w:val="left"/>
      <w:pPr>
        <w:ind w:left="2880" w:hanging="360"/>
      </w:pPr>
      <w:rPr>
        <w:rFonts w:ascii="Symbol" w:hAnsi="Symbol" w:hint="default"/>
      </w:rPr>
    </w:lvl>
    <w:lvl w:ilvl="4" w:tplc="83863EBA">
      <w:start w:val="1"/>
      <w:numFmt w:val="bullet"/>
      <w:lvlText w:val="o"/>
      <w:lvlJc w:val="left"/>
      <w:pPr>
        <w:ind w:left="3600" w:hanging="360"/>
      </w:pPr>
      <w:rPr>
        <w:rFonts w:ascii="Courier New" w:hAnsi="Courier New" w:hint="default"/>
      </w:rPr>
    </w:lvl>
    <w:lvl w:ilvl="5" w:tplc="CE5050B0">
      <w:start w:val="1"/>
      <w:numFmt w:val="bullet"/>
      <w:lvlText w:val=""/>
      <w:lvlJc w:val="left"/>
      <w:pPr>
        <w:ind w:left="4320" w:hanging="360"/>
      </w:pPr>
      <w:rPr>
        <w:rFonts w:ascii="Wingdings" w:hAnsi="Wingdings" w:hint="default"/>
      </w:rPr>
    </w:lvl>
    <w:lvl w:ilvl="6" w:tplc="E76A52A0">
      <w:start w:val="1"/>
      <w:numFmt w:val="bullet"/>
      <w:lvlText w:val=""/>
      <w:lvlJc w:val="left"/>
      <w:pPr>
        <w:ind w:left="5040" w:hanging="360"/>
      </w:pPr>
      <w:rPr>
        <w:rFonts w:ascii="Symbol" w:hAnsi="Symbol" w:hint="default"/>
      </w:rPr>
    </w:lvl>
    <w:lvl w:ilvl="7" w:tplc="56C8B4D8">
      <w:start w:val="1"/>
      <w:numFmt w:val="bullet"/>
      <w:lvlText w:val="o"/>
      <w:lvlJc w:val="left"/>
      <w:pPr>
        <w:ind w:left="5760" w:hanging="360"/>
      </w:pPr>
      <w:rPr>
        <w:rFonts w:ascii="Courier New" w:hAnsi="Courier New" w:hint="default"/>
      </w:rPr>
    </w:lvl>
    <w:lvl w:ilvl="8" w:tplc="4EDA6094">
      <w:start w:val="1"/>
      <w:numFmt w:val="bullet"/>
      <w:lvlText w:val=""/>
      <w:lvlJc w:val="left"/>
      <w:pPr>
        <w:ind w:left="6480" w:hanging="360"/>
      </w:pPr>
      <w:rPr>
        <w:rFonts w:ascii="Wingdings" w:hAnsi="Wingdings" w:hint="default"/>
      </w:rPr>
    </w:lvl>
  </w:abstractNum>
  <w:abstractNum w:abstractNumId="2" w15:restartNumberingAfterBreak="0">
    <w:nsid w:val="0601512E"/>
    <w:multiLevelType w:val="hybridMultilevel"/>
    <w:tmpl w:val="D3169218"/>
    <w:lvl w:ilvl="0" w:tplc="50DEDA2A">
      <w:start w:val="1"/>
      <w:numFmt w:val="bullet"/>
      <w:lvlText w:val=""/>
      <w:lvlJc w:val="left"/>
      <w:pPr>
        <w:ind w:left="720" w:hanging="360"/>
      </w:pPr>
      <w:rPr>
        <w:rFonts w:ascii="Symbol" w:hAnsi="Symbol" w:hint="default"/>
      </w:rPr>
    </w:lvl>
    <w:lvl w:ilvl="1" w:tplc="17A6B3B6">
      <w:start w:val="1"/>
      <w:numFmt w:val="bullet"/>
      <w:lvlText w:val="o"/>
      <w:lvlJc w:val="left"/>
      <w:pPr>
        <w:ind w:left="1440" w:hanging="360"/>
      </w:pPr>
      <w:rPr>
        <w:rFonts w:ascii="Courier New" w:hAnsi="Courier New" w:hint="default"/>
      </w:rPr>
    </w:lvl>
    <w:lvl w:ilvl="2" w:tplc="EE2E1208">
      <w:start w:val="1"/>
      <w:numFmt w:val="bullet"/>
      <w:lvlText w:val=""/>
      <w:lvlJc w:val="left"/>
      <w:pPr>
        <w:ind w:left="2160" w:hanging="360"/>
      </w:pPr>
      <w:rPr>
        <w:rFonts w:ascii="Wingdings" w:hAnsi="Wingdings" w:hint="default"/>
      </w:rPr>
    </w:lvl>
    <w:lvl w:ilvl="3" w:tplc="2AF0C6EC">
      <w:start w:val="1"/>
      <w:numFmt w:val="bullet"/>
      <w:lvlText w:val=""/>
      <w:lvlJc w:val="left"/>
      <w:pPr>
        <w:ind w:left="2880" w:hanging="360"/>
      </w:pPr>
      <w:rPr>
        <w:rFonts w:ascii="Symbol" w:hAnsi="Symbol" w:hint="default"/>
      </w:rPr>
    </w:lvl>
    <w:lvl w:ilvl="4" w:tplc="F4365F12">
      <w:start w:val="1"/>
      <w:numFmt w:val="bullet"/>
      <w:lvlText w:val="o"/>
      <w:lvlJc w:val="left"/>
      <w:pPr>
        <w:ind w:left="3600" w:hanging="360"/>
      </w:pPr>
      <w:rPr>
        <w:rFonts w:ascii="Courier New" w:hAnsi="Courier New" w:hint="default"/>
      </w:rPr>
    </w:lvl>
    <w:lvl w:ilvl="5" w:tplc="983E2A0E">
      <w:start w:val="1"/>
      <w:numFmt w:val="bullet"/>
      <w:lvlText w:val=""/>
      <w:lvlJc w:val="left"/>
      <w:pPr>
        <w:ind w:left="4320" w:hanging="360"/>
      </w:pPr>
      <w:rPr>
        <w:rFonts w:ascii="Wingdings" w:hAnsi="Wingdings" w:hint="default"/>
      </w:rPr>
    </w:lvl>
    <w:lvl w:ilvl="6" w:tplc="D2B0560E">
      <w:start w:val="1"/>
      <w:numFmt w:val="bullet"/>
      <w:lvlText w:val=""/>
      <w:lvlJc w:val="left"/>
      <w:pPr>
        <w:ind w:left="5040" w:hanging="360"/>
      </w:pPr>
      <w:rPr>
        <w:rFonts w:ascii="Symbol" w:hAnsi="Symbol" w:hint="default"/>
      </w:rPr>
    </w:lvl>
    <w:lvl w:ilvl="7" w:tplc="B0BA4348">
      <w:start w:val="1"/>
      <w:numFmt w:val="bullet"/>
      <w:lvlText w:val="o"/>
      <w:lvlJc w:val="left"/>
      <w:pPr>
        <w:ind w:left="5760" w:hanging="360"/>
      </w:pPr>
      <w:rPr>
        <w:rFonts w:ascii="Courier New" w:hAnsi="Courier New" w:hint="default"/>
      </w:rPr>
    </w:lvl>
    <w:lvl w:ilvl="8" w:tplc="8AFA1212">
      <w:start w:val="1"/>
      <w:numFmt w:val="bullet"/>
      <w:lvlText w:val=""/>
      <w:lvlJc w:val="left"/>
      <w:pPr>
        <w:ind w:left="6480" w:hanging="360"/>
      </w:pPr>
      <w:rPr>
        <w:rFonts w:ascii="Wingdings" w:hAnsi="Wingdings" w:hint="default"/>
      </w:rPr>
    </w:lvl>
  </w:abstractNum>
  <w:abstractNum w:abstractNumId="3" w15:restartNumberingAfterBreak="0">
    <w:nsid w:val="09AF6F9B"/>
    <w:multiLevelType w:val="hybridMultilevel"/>
    <w:tmpl w:val="F3DCDEB6"/>
    <w:lvl w:ilvl="0" w:tplc="A74C7CAC">
      <w:start w:val="1"/>
      <w:numFmt w:val="bullet"/>
      <w:lvlText w:val="·"/>
      <w:lvlJc w:val="left"/>
      <w:pPr>
        <w:ind w:left="720" w:hanging="360"/>
      </w:pPr>
      <w:rPr>
        <w:rFonts w:ascii="Symbol" w:hAnsi="Symbol" w:hint="default"/>
      </w:rPr>
    </w:lvl>
    <w:lvl w:ilvl="1" w:tplc="687A9EBC">
      <w:start w:val="1"/>
      <w:numFmt w:val="bullet"/>
      <w:lvlText w:val="o"/>
      <w:lvlJc w:val="left"/>
      <w:pPr>
        <w:ind w:left="1440" w:hanging="360"/>
      </w:pPr>
      <w:rPr>
        <w:rFonts w:ascii="Courier New" w:hAnsi="Courier New" w:hint="default"/>
      </w:rPr>
    </w:lvl>
    <w:lvl w:ilvl="2" w:tplc="32A072F0">
      <w:start w:val="1"/>
      <w:numFmt w:val="bullet"/>
      <w:lvlText w:val=""/>
      <w:lvlJc w:val="left"/>
      <w:pPr>
        <w:ind w:left="2160" w:hanging="360"/>
      </w:pPr>
      <w:rPr>
        <w:rFonts w:ascii="Wingdings" w:hAnsi="Wingdings" w:hint="default"/>
      </w:rPr>
    </w:lvl>
    <w:lvl w:ilvl="3" w:tplc="E9A60348">
      <w:start w:val="1"/>
      <w:numFmt w:val="bullet"/>
      <w:lvlText w:val=""/>
      <w:lvlJc w:val="left"/>
      <w:pPr>
        <w:ind w:left="2880" w:hanging="360"/>
      </w:pPr>
      <w:rPr>
        <w:rFonts w:ascii="Symbol" w:hAnsi="Symbol" w:hint="default"/>
      </w:rPr>
    </w:lvl>
    <w:lvl w:ilvl="4" w:tplc="4B4C01CC">
      <w:start w:val="1"/>
      <w:numFmt w:val="bullet"/>
      <w:lvlText w:val="o"/>
      <w:lvlJc w:val="left"/>
      <w:pPr>
        <w:ind w:left="3600" w:hanging="360"/>
      </w:pPr>
      <w:rPr>
        <w:rFonts w:ascii="Courier New" w:hAnsi="Courier New" w:hint="default"/>
      </w:rPr>
    </w:lvl>
    <w:lvl w:ilvl="5" w:tplc="51FE0152">
      <w:start w:val="1"/>
      <w:numFmt w:val="bullet"/>
      <w:lvlText w:val=""/>
      <w:lvlJc w:val="left"/>
      <w:pPr>
        <w:ind w:left="4320" w:hanging="360"/>
      </w:pPr>
      <w:rPr>
        <w:rFonts w:ascii="Wingdings" w:hAnsi="Wingdings" w:hint="default"/>
      </w:rPr>
    </w:lvl>
    <w:lvl w:ilvl="6" w:tplc="F15A9676">
      <w:start w:val="1"/>
      <w:numFmt w:val="bullet"/>
      <w:lvlText w:val=""/>
      <w:lvlJc w:val="left"/>
      <w:pPr>
        <w:ind w:left="5040" w:hanging="360"/>
      </w:pPr>
      <w:rPr>
        <w:rFonts w:ascii="Symbol" w:hAnsi="Symbol" w:hint="default"/>
      </w:rPr>
    </w:lvl>
    <w:lvl w:ilvl="7" w:tplc="9554653C">
      <w:start w:val="1"/>
      <w:numFmt w:val="bullet"/>
      <w:lvlText w:val="o"/>
      <w:lvlJc w:val="left"/>
      <w:pPr>
        <w:ind w:left="5760" w:hanging="360"/>
      </w:pPr>
      <w:rPr>
        <w:rFonts w:ascii="Courier New" w:hAnsi="Courier New" w:hint="default"/>
      </w:rPr>
    </w:lvl>
    <w:lvl w:ilvl="8" w:tplc="2A6A910E">
      <w:start w:val="1"/>
      <w:numFmt w:val="bullet"/>
      <w:lvlText w:val=""/>
      <w:lvlJc w:val="left"/>
      <w:pPr>
        <w:ind w:left="6480" w:hanging="360"/>
      </w:pPr>
      <w:rPr>
        <w:rFonts w:ascii="Wingdings" w:hAnsi="Wingdings" w:hint="default"/>
      </w:rPr>
    </w:lvl>
  </w:abstractNum>
  <w:abstractNum w:abstractNumId="4" w15:restartNumberingAfterBreak="0">
    <w:nsid w:val="09E4BFB4"/>
    <w:multiLevelType w:val="hybridMultilevel"/>
    <w:tmpl w:val="2FDC54F8"/>
    <w:lvl w:ilvl="0" w:tplc="3B1E75CE">
      <w:start w:val="1"/>
      <w:numFmt w:val="bullet"/>
      <w:lvlText w:val=""/>
      <w:lvlJc w:val="left"/>
      <w:pPr>
        <w:ind w:left="720" w:hanging="360"/>
      </w:pPr>
      <w:rPr>
        <w:rFonts w:ascii="Symbol" w:hAnsi="Symbol" w:hint="default"/>
      </w:rPr>
    </w:lvl>
    <w:lvl w:ilvl="1" w:tplc="FD66B5E6">
      <w:start w:val="1"/>
      <w:numFmt w:val="bullet"/>
      <w:lvlText w:val="o"/>
      <w:lvlJc w:val="left"/>
      <w:pPr>
        <w:ind w:left="1440" w:hanging="360"/>
      </w:pPr>
      <w:rPr>
        <w:rFonts w:ascii="&quot;Courier New&quot;" w:hAnsi="&quot;Courier New&quot;" w:hint="default"/>
      </w:rPr>
    </w:lvl>
    <w:lvl w:ilvl="2" w:tplc="CF28D5EA">
      <w:start w:val="1"/>
      <w:numFmt w:val="bullet"/>
      <w:lvlText w:val=""/>
      <w:lvlJc w:val="left"/>
      <w:pPr>
        <w:ind w:left="2160" w:hanging="360"/>
      </w:pPr>
      <w:rPr>
        <w:rFonts w:ascii="Wingdings" w:hAnsi="Wingdings" w:hint="default"/>
      </w:rPr>
    </w:lvl>
    <w:lvl w:ilvl="3" w:tplc="FF64520C">
      <w:start w:val="1"/>
      <w:numFmt w:val="bullet"/>
      <w:lvlText w:val=""/>
      <w:lvlJc w:val="left"/>
      <w:pPr>
        <w:ind w:left="2880" w:hanging="360"/>
      </w:pPr>
      <w:rPr>
        <w:rFonts w:ascii="Symbol" w:hAnsi="Symbol" w:hint="default"/>
      </w:rPr>
    </w:lvl>
    <w:lvl w:ilvl="4" w:tplc="2B98DF32">
      <w:start w:val="1"/>
      <w:numFmt w:val="bullet"/>
      <w:lvlText w:val="o"/>
      <w:lvlJc w:val="left"/>
      <w:pPr>
        <w:ind w:left="3600" w:hanging="360"/>
      </w:pPr>
      <w:rPr>
        <w:rFonts w:ascii="Courier New" w:hAnsi="Courier New" w:hint="default"/>
      </w:rPr>
    </w:lvl>
    <w:lvl w:ilvl="5" w:tplc="FD566D1A">
      <w:start w:val="1"/>
      <w:numFmt w:val="bullet"/>
      <w:lvlText w:val=""/>
      <w:lvlJc w:val="left"/>
      <w:pPr>
        <w:ind w:left="4320" w:hanging="360"/>
      </w:pPr>
      <w:rPr>
        <w:rFonts w:ascii="Wingdings" w:hAnsi="Wingdings" w:hint="default"/>
      </w:rPr>
    </w:lvl>
    <w:lvl w:ilvl="6" w:tplc="EED02A3E">
      <w:start w:val="1"/>
      <w:numFmt w:val="bullet"/>
      <w:lvlText w:val=""/>
      <w:lvlJc w:val="left"/>
      <w:pPr>
        <w:ind w:left="5040" w:hanging="360"/>
      </w:pPr>
      <w:rPr>
        <w:rFonts w:ascii="Symbol" w:hAnsi="Symbol" w:hint="default"/>
      </w:rPr>
    </w:lvl>
    <w:lvl w:ilvl="7" w:tplc="D8442A12">
      <w:start w:val="1"/>
      <w:numFmt w:val="bullet"/>
      <w:lvlText w:val="o"/>
      <w:lvlJc w:val="left"/>
      <w:pPr>
        <w:ind w:left="5760" w:hanging="360"/>
      </w:pPr>
      <w:rPr>
        <w:rFonts w:ascii="Courier New" w:hAnsi="Courier New" w:hint="default"/>
      </w:rPr>
    </w:lvl>
    <w:lvl w:ilvl="8" w:tplc="4A4CB81C">
      <w:start w:val="1"/>
      <w:numFmt w:val="bullet"/>
      <w:lvlText w:val=""/>
      <w:lvlJc w:val="left"/>
      <w:pPr>
        <w:ind w:left="6480" w:hanging="360"/>
      </w:pPr>
      <w:rPr>
        <w:rFonts w:ascii="Wingdings" w:hAnsi="Wingdings" w:hint="default"/>
      </w:rPr>
    </w:lvl>
  </w:abstractNum>
  <w:abstractNum w:abstractNumId="5" w15:restartNumberingAfterBreak="0">
    <w:nsid w:val="0A5D4DA7"/>
    <w:multiLevelType w:val="hybridMultilevel"/>
    <w:tmpl w:val="16204D70"/>
    <w:lvl w:ilvl="0" w:tplc="52444BD0">
      <w:start w:val="2"/>
      <w:numFmt w:val="decimal"/>
      <w:lvlText w:val="%1."/>
      <w:lvlJc w:val="left"/>
      <w:pPr>
        <w:ind w:left="720" w:hanging="360"/>
      </w:pPr>
    </w:lvl>
    <w:lvl w:ilvl="1" w:tplc="F73A33E8">
      <w:start w:val="1"/>
      <w:numFmt w:val="lowerLetter"/>
      <w:lvlText w:val="%2."/>
      <w:lvlJc w:val="left"/>
      <w:pPr>
        <w:ind w:left="1440" w:hanging="360"/>
      </w:pPr>
    </w:lvl>
    <w:lvl w:ilvl="2" w:tplc="C8D4F2D6">
      <w:start w:val="1"/>
      <w:numFmt w:val="lowerRoman"/>
      <w:lvlText w:val="%3."/>
      <w:lvlJc w:val="right"/>
      <w:pPr>
        <w:ind w:left="2160" w:hanging="180"/>
      </w:pPr>
    </w:lvl>
    <w:lvl w:ilvl="3" w:tplc="BF2C9128">
      <w:start w:val="1"/>
      <w:numFmt w:val="decimal"/>
      <w:lvlText w:val="%4."/>
      <w:lvlJc w:val="left"/>
      <w:pPr>
        <w:ind w:left="2880" w:hanging="360"/>
      </w:pPr>
    </w:lvl>
    <w:lvl w:ilvl="4" w:tplc="3D704CDC">
      <w:start w:val="1"/>
      <w:numFmt w:val="lowerLetter"/>
      <w:lvlText w:val="%5."/>
      <w:lvlJc w:val="left"/>
      <w:pPr>
        <w:ind w:left="3600" w:hanging="360"/>
      </w:pPr>
    </w:lvl>
    <w:lvl w:ilvl="5" w:tplc="0240C0E6">
      <w:start w:val="1"/>
      <w:numFmt w:val="lowerRoman"/>
      <w:lvlText w:val="%6."/>
      <w:lvlJc w:val="right"/>
      <w:pPr>
        <w:ind w:left="4320" w:hanging="180"/>
      </w:pPr>
    </w:lvl>
    <w:lvl w:ilvl="6" w:tplc="CA18722C">
      <w:start w:val="1"/>
      <w:numFmt w:val="decimal"/>
      <w:lvlText w:val="%7."/>
      <w:lvlJc w:val="left"/>
      <w:pPr>
        <w:ind w:left="5040" w:hanging="360"/>
      </w:pPr>
    </w:lvl>
    <w:lvl w:ilvl="7" w:tplc="78362680">
      <w:start w:val="1"/>
      <w:numFmt w:val="lowerLetter"/>
      <w:lvlText w:val="%8."/>
      <w:lvlJc w:val="left"/>
      <w:pPr>
        <w:ind w:left="5760" w:hanging="360"/>
      </w:pPr>
    </w:lvl>
    <w:lvl w:ilvl="8" w:tplc="7A663E0E">
      <w:start w:val="1"/>
      <w:numFmt w:val="lowerRoman"/>
      <w:lvlText w:val="%9."/>
      <w:lvlJc w:val="right"/>
      <w:pPr>
        <w:ind w:left="6480" w:hanging="180"/>
      </w:pPr>
    </w:lvl>
  </w:abstractNum>
  <w:abstractNum w:abstractNumId="6" w15:restartNumberingAfterBreak="0">
    <w:nsid w:val="0ADCDA74"/>
    <w:multiLevelType w:val="hybridMultilevel"/>
    <w:tmpl w:val="AD680EE4"/>
    <w:lvl w:ilvl="0" w:tplc="969ED426">
      <w:start w:val="1"/>
      <w:numFmt w:val="bullet"/>
      <w:lvlText w:val=""/>
      <w:lvlJc w:val="left"/>
      <w:pPr>
        <w:ind w:left="720" w:hanging="360"/>
      </w:pPr>
      <w:rPr>
        <w:rFonts w:ascii="Symbol" w:hAnsi="Symbol" w:hint="default"/>
      </w:rPr>
    </w:lvl>
    <w:lvl w:ilvl="1" w:tplc="43E06D50">
      <w:start w:val="1"/>
      <w:numFmt w:val="bullet"/>
      <w:lvlText w:val="o"/>
      <w:lvlJc w:val="left"/>
      <w:pPr>
        <w:ind w:left="1440" w:hanging="360"/>
      </w:pPr>
      <w:rPr>
        <w:rFonts w:ascii="&quot;Courier New&quot;" w:hAnsi="&quot;Courier New&quot;" w:hint="default"/>
      </w:rPr>
    </w:lvl>
    <w:lvl w:ilvl="2" w:tplc="FCA61F54">
      <w:start w:val="1"/>
      <w:numFmt w:val="bullet"/>
      <w:lvlText w:val=""/>
      <w:lvlJc w:val="left"/>
      <w:pPr>
        <w:ind w:left="2160" w:hanging="360"/>
      </w:pPr>
      <w:rPr>
        <w:rFonts w:ascii="Wingdings" w:hAnsi="Wingdings" w:hint="default"/>
      </w:rPr>
    </w:lvl>
    <w:lvl w:ilvl="3" w:tplc="37F2BB3E">
      <w:start w:val="1"/>
      <w:numFmt w:val="bullet"/>
      <w:lvlText w:val=""/>
      <w:lvlJc w:val="left"/>
      <w:pPr>
        <w:ind w:left="2880" w:hanging="360"/>
      </w:pPr>
      <w:rPr>
        <w:rFonts w:ascii="Symbol" w:hAnsi="Symbol" w:hint="default"/>
      </w:rPr>
    </w:lvl>
    <w:lvl w:ilvl="4" w:tplc="DE7CF916">
      <w:start w:val="1"/>
      <w:numFmt w:val="bullet"/>
      <w:lvlText w:val="o"/>
      <w:lvlJc w:val="left"/>
      <w:pPr>
        <w:ind w:left="3600" w:hanging="360"/>
      </w:pPr>
      <w:rPr>
        <w:rFonts w:ascii="Courier New" w:hAnsi="Courier New" w:hint="default"/>
      </w:rPr>
    </w:lvl>
    <w:lvl w:ilvl="5" w:tplc="64E410F0">
      <w:start w:val="1"/>
      <w:numFmt w:val="bullet"/>
      <w:lvlText w:val=""/>
      <w:lvlJc w:val="left"/>
      <w:pPr>
        <w:ind w:left="4320" w:hanging="360"/>
      </w:pPr>
      <w:rPr>
        <w:rFonts w:ascii="Wingdings" w:hAnsi="Wingdings" w:hint="default"/>
      </w:rPr>
    </w:lvl>
    <w:lvl w:ilvl="6" w:tplc="42BA5CB0">
      <w:start w:val="1"/>
      <w:numFmt w:val="bullet"/>
      <w:lvlText w:val=""/>
      <w:lvlJc w:val="left"/>
      <w:pPr>
        <w:ind w:left="5040" w:hanging="360"/>
      </w:pPr>
      <w:rPr>
        <w:rFonts w:ascii="Symbol" w:hAnsi="Symbol" w:hint="default"/>
      </w:rPr>
    </w:lvl>
    <w:lvl w:ilvl="7" w:tplc="43EE85B6">
      <w:start w:val="1"/>
      <w:numFmt w:val="bullet"/>
      <w:lvlText w:val="o"/>
      <w:lvlJc w:val="left"/>
      <w:pPr>
        <w:ind w:left="5760" w:hanging="360"/>
      </w:pPr>
      <w:rPr>
        <w:rFonts w:ascii="Courier New" w:hAnsi="Courier New" w:hint="default"/>
      </w:rPr>
    </w:lvl>
    <w:lvl w:ilvl="8" w:tplc="2826B7B8">
      <w:start w:val="1"/>
      <w:numFmt w:val="bullet"/>
      <w:lvlText w:val=""/>
      <w:lvlJc w:val="left"/>
      <w:pPr>
        <w:ind w:left="6480" w:hanging="360"/>
      </w:pPr>
      <w:rPr>
        <w:rFonts w:ascii="Wingdings" w:hAnsi="Wingdings" w:hint="default"/>
      </w:rPr>
    </w:lvl>
  </w:abstractNum>
  <w:abstractNum w:abstractNumId="7" w15:restartNumberingAfterBreak="0">
    <w:nsid w:val="0B8C0E49"/>
    <w:multiLevelType w:val="hybridMultilevel"/>
    <w:tmpl w:val="FFCA71D8"/>
    <w:lvl w:ilvl="0" w:tplc="E9C83330">
      <w:start w:val="1"/>
      <w:numFmt w:val="bullet"/>
      <w:lvlText w:val="·"/>
      <w:lvlJc w:val="left"/>
      <w:pPr>
        <w:ind w:left="720" w:hanging="360"/>
      </w:pPr>
      <w:rPr>
        <w:rFonts w:ascii="Symbol" w:hAnsi="Symbol" w:hint="default"/>
      </w:rPr>
    </w:lvl>
    <w:lvl w:ilvl="1" w:tplc="1BE8FDEE">
      <w:start w:val="1"/>
      <w:numFmt w:val="bullet"/>
      <w:lvlText w:val="o"/>
      <w:lvlJc w:val="left"/>
      <w:pPr>
        <w:ind w:left="1440" w:hanging="360"/>
      </w:pPr>
      <w:rPr>
        <w:rFonts w:ascii="Courier New" w:hAnsi="Courier New" w:hint="default"/>
      </w:rPr>
    </w:lvl>
    <w:lvl w:ilvl="2" w:tplc="4276034E">
      <w:start w:val="1"/>
      <w:numFmt w:val="bullet"/>
      <w:lvlText w:val=""/>
      <w:lvlJc w:val="left"/>
      <w:pPr>
        <w:ind w:left="2160" w:hanging="360"/>
      </w:pPr>
      <w:rPr>
        <w:rFonts w:ascii="Wingdings" w:hAnsi="Wingdings" w:hint="default"/>
      </w:rPr>
    </w:lvl>
    <w:lvl w:ilvl="3" w:tplc="385EEBD0">
      <w:start w:val="1"/>
      <w:numFmt w:val="bullet"/>
      <w:lvlText w:val=""/>
      <w:lvlJc w:val="left"/>
      <w:pPr>
        <w:ind w:left="2880" w:hanging="360"/>
      </w:pPr>
      <w:rPr>
        <w:rFonts w:ascii="Symbol" w:hAnsi="Symbol" w:hint="default"/>
      </w:rPr>
    </w:lvl>
    <w:lvl w:ilvl="4" w:tplc="42B8F21E">
      <w:start w:val="1"/>
      <w:numFmt w:val="bullet"/>
      <w:lvlText w:val="o"/>
      <w:lvlJc w:val="left"/>
      <w:pPr>
        <w:ind w:left="3600" w:hanging="360"/>
      </w:pPr>
      <w:rPr>
        <w:rFonts w:ascii="Courier New" w:hAnsi="Courier New" w:hint="default"/>
      </w:rPr>
    </w:lvl>
    <w:lvl w:ilvl="5" w:tplc="2C8ECF82">
      <w:start w:val="1"/>
      <w:numFmt w:val="bullet"/>
      <w:lvlText w:val=""/>
      <w:lvlJc w:val="left"/>
      <w:pPr>
        <w:ind w:left="4320" w:hanging="360"/>
      </w:pPr>
      <w:rPr>
        <w:rFonts w:ascii="Wingdings" w:hAnsi="Wingdings" w:hint="default"/>
      </w:rPr>
    </w:lvl>
    <w:lvl w:ilvl="6" w:tplc="44140814">
      <w:start w:val="1"/>
      <w:numFmt w:val="bullet"/>
      <w:lvlText w:val=""/>
      <w:lvlJc w:val="left"/>
      <w:pPr>
        <w:ind w:left="5040" w:hanging="360"/>
      </w:pPr>
      <w:rPr>
        <w:rFonts w:ascii="Symbol" w:hAnsi="Symbol" w:hint="default"/>
      </w:rPr>
    </w:lvl>
    <w:lvl w:ilvl="7" w:tplc="56C67AD8">
      <w:start w:val="1"/>
      <w:numFmt w:val="bullet"/>
      <w:lvlText w:val="o"/>
      <w:lvlJc w:val="left"/>
      <w:pPr>
        <w:ind w:left="5760" w:hanging="360"/>
      </w:pPr>
      <w:rPr>
        <w:rFonts w:ascii="Courier New" w:hAnsi="Courier New" w:hint="default"/>
      </w:rPr>
    </w:lvl>
    <w:lvl w:ilvl="8" w:tplc="4CB40C60">
      <w:start w:val="1"/>
      <w:numFmt w:val="bullet"/>
      <w:lvlText w:val=""/>
      <w:lvlJc w:val="left"/>
      <w:pPr>
        <w:ind w:left="6480" w:hanging="360"/>
      </w:pPr>
      <w:rPr>
        <w:rFonts w:ascii="Wingdings" w:hAnsi="Wingdings" w:hint="default"/>
      </w:rPr>
    </w:lvl>
  </w:abstractNum>
  <w:abstractNum w:abstractNumId="8" w15:restartNumberingAfterBreak="0">
    <w:nsid w:val="0F19079C"/>
    <w:multiLevelType w:val="hybridMultilevel"/>
    <w:tmpl w:val="F080168E"/>
    <w:lvl w:ilvl="0" w:tplc="8856BAB4">
      <w:start w:val="1"/>
      <w:numFmt w:val="bullet"/>
      <w:lvlText w:val=""/>
      <w:lvlJc w:val="left"/>
      <w:pPr>
        <w:ind w:left="720" w:hanging="360"/>
      </w:pPr>
      <w:rPr>
        <w:rFonts w:ascii="Symbol" w:hAnsi="Symbol" w:hint="default"/>
      </w:rPr>
    </w:lvl>
    <w:lvl w:ilvl="1" w:tplc="2FA8C300">
      <w:start w:val="1"/>
      <w:numFmt w:val="bullet"/>
      <w:lvlText w:val="o"/>
      <w:lvlJc w:val="left"/>
      <w:pPr>
        <w:ind w:left="1440" w:hanging="360"/>
      </w:pPr>
      <w:rPr>
        <w:rFonts w:ascii="&quot;Courier New&quot;" w:hAnsi="&quot;Courier New&quot;" w:hint="default"/>
      </w:rPr>
    </w:lvl>
    <w:lvl w:ilvl="2" w:tplc="502057B4">
      <w:start w:val="1"/>
      <w:numFmt w:val="bullet"/>
      <w:lvlText w:val=""/>
      <w:lvlJc w:val="left"/>
      <w:pPr>
        <w:ind w:left="2160" w:hanging="360"/>
      </w:pPr>
      <w:rPr>
        <w:rFonts w:ascii="Wingdings" w:hAnsi="Wingdings" w:hint="default"/>
      </w:rPr>
    </w:lvl>
    <w:lvl w:ilvl="3" w:tplc="021AE87A">
      <w:start w:val="1"/>
      <w:numFmt w:val="bullet"/>
      <w:lvlText w:val=""/>
      <w:lvlJc w:val="left"/>
      <w:pPr>
        <w:ind w:left="2880" w:hanging="360"/>
      </w:pPr>
      <w:rPr>
        <w:rFonts w:ascii="Symbol" w:hAnsi="Symbol" w:hint="default"/>
      </w:rPr>
    </w:lvl>
    <w:lvl w:ilvl="4" w:tplc="2A5440C4">
      <w:start w:val="1"/>
      <w:numFmt w:val="bullet"/>
      <w:lvlText w:val="o"/>
      <w:lvlJc w:val="left"/>
      <w:pPr>
        <w:ind w:left="3600" w:hanging="360"/>
      </w:pPr>
      <w:rPr>
        <w:rFonts w:ascii="Courier New" w:hAnsi="Courier New" w:hint="default"/>
      </w:rPr>
    </w:lvl>
    <w:lvl w:ilvl="5" w:tplc="222C4C1E">
      <w:start w:val="1"/>
      <w:numFmt w:val="bullet"/>
      <w:lvlText w:val=""/>
      <w:lvlJc w:val="left"/>
      <w:pPr>
        <w:ind w:left="4320" w:hanging="360"/>
      </w:pPr>
      <w:rPr>
        <w:rFonts w:ascii="Wingdings" w:hAnsi="Wingdings" w:hint="default"/>
      </w:rPr>
    </w:lvl>
    <w:lvl w:ilvl="6" w:tplc="A61AAF34">
      <w:start w:val="1"/>
      <w:numFmt w:val="bullet"/>
      <w:lvlText w:val=""/>
      <w:lvlJc w:val="left"/>
      <w:pPr>
        <w:ind w:left="5040" w:hanging="360"/>
      </w:pPr>
      <w:rPr>
        <w:rFonts w:ascii="Symbol" w:hAnsi="Symbol" w:hint="default"/>
      </w:rPr>
    </w:lvl>
    <w:lvl w:ilvl="7" w:tplc="D954078E">
      <w:start w:val="1"/>
      <w:numFmt w:val="bullet"/>
      <w:lvlText w:val="o"/>
      <w:lvlJc w:val="left"/>
      <w:pPr>
        <w:ind w:left="5760" w:hanging="360"/>
      </w:pPr>
      <w:rPr>
        <w:rFonts w:ascii="Courier New" w:hAnsi="Courier New" w:hint="default"/>
      </w:rPr>
    </w:lvl>
    <w:lvl w:ilvl="8" w:tplc="54584052">
      <w:start w:val="1"/>
      <w:numFmt w:val="bullet"/>
      <w:lvlText w:val=""/>
      <w:lvlJc w:val="left"/>
      <w:pPr>
        <w:ind w:left="6480" w:hanging="360"/>
      </w:pPr>
      <w:rPr>
        <w:rFonts w:ascii="Wingdings" w:hAnsi="Wingdings" w:hint="default"/>
      </w:rPr>
    </w:lvl>
  </w:abstractNum>
  <w:abstractNum w:abstractNumId="9" w15:restartNumberingAfterBreak="0">
    <w:nsid w:val="1234D19A"/>
    <w:multiLevelType w:val="hybridMultilevel"/>
    <w:tmpl w:val="C4A20732"/>
    <w:lvl w:ilvl="0" w:tplc="5C88389C">
      <w:start w:val="1"/>
      <w:numFmt w:val="bullet"/>
      <w:lvlText w:val=""/>
      <w:lvlJc w:val="left"/>
      <w:pPr>
        <w:ind w:left="720" w:hanging="360"/>
      </w:pPr>
      <w:rPr>
        <w:rFonts w:ascii="Symbol" w:hAnsi="Symbol" w:hint="default"/>
      </w:rPr>
    </w:lvl>
    <w:lvl w:ilvl="1" w:tplc="126E8684">
      <w:start w:val="1"/>
      <w:numFmt w:val="bullet"/>
      <w:lvlText w:val="o"/>
      <w:lvlJc w:val="left"/>
      <w:pPr>
        <w:ind w:left="1440" w:hanging="360"/>
      </w:pPr>
      <w:rPr>
        <w:rFonts w:ascii="&quot;Courier New&quot;" w:hAnsi="&quot;Courier New&quot;" w:hint="default"/>
      </w:rPr>
    </w:lvl>
    <w:lvl w:ilvl="2" w:tplc="EED0678E">
      <w:start w:val="1"/>
      <w:numFmt w:val="bullet"/>
      <w:lvlText w:val=""/>
      <w:lvlJc w:val="left"/>
      <w:pPr>
        <w:ind w:left="2160" w:hanging="360"/>
      </w:pPr>
      <w:rPr>
        <w:rFonts w:ascii="Wingdings" w:hAnsi="Wingdings" w:hint="default"/>
      </w:rPr>
    </w:lvl>
    <w:lvl w:ilvl="3" w:tplc="2B804EA8">
      <w:start w:val="1"/>
      <w:numFmt w:val="bullet"/>
      <w:lvlText w:val=""/>
      <w:lvlJc w:val="left"/>
      <w:pPr>
        <w:ind w:left="2880" w:hanging="360"/>
      </w:pPr>
      <w:rPr>
        <w:rFonts w:ascii="Symbol" w:hAnsi="Symbol" w:hint="default"/>
      </w:rPr>
    </w:lvl>
    <w:lvl w:ilvl="4" w:tplc="02F84F1E">
      <w:start w:val="1"/>
      <w:numFmt w:val="bullet"/>
      <w:lvlText w:val="o"/>
      <w:lvlJc w:val="left"/>
      <w:pPr>
        <w:ind w:left="3600" w:hanging="360"/>
      </w:pPr>
      <w:rPr>
        <w:rFonts w:ascii="Courier New" w:hAnsi="Courier New" w:hint="default"/>
      </w:rPr>
    </w:lvl>
    <w:lvl w:ilvl="5" w:tplc="917824B6">
      <w:start w:val="1"/>
      <w:numFmt w:val="bullet"/>
      <w:lvlText w:val=""/>
      <w:lvlJc w:val="left"/>
      <w:pPr>
        <w:ind w:left="4320" w:hanging="360"/>
      </w:pPr>
      <w:rPr>
        <w:rFonts w:ascii="Wingdings" w:hAnsi="Wingdings" w:hint="default"/>
      </w:rPr>
    </w:lvl>
    <w:lvl w:ilvl="6" w:tplc="C9B82524">
      <w:start w:val="1"/>
      <w:numFmt w:val="bullet"/>
      <w:lvlText w:val=""/>
      <w:lvlJc w:val="left"/>
      <w:pPr>
        <w:ind w:left="5040" w:hanging="360"/>
      </w:pPr>
      <w:rPr>
        <w:rFonts w:ascii="Symbol" w:hAnsi="Symbol" w:hint="default"/>
      </w:rPr>
    </w:lvl>
    <w:lvl w:ilvl="7" w:tplc="551EDA24">
      <w:start w:val="1"/>
      <w:numFmt w:val="bullet"/>
      <w:lvlText w:val="o"/>
      <w:lvlJc w:val="left"/>
      <w:pPr>
        <w:ind w:left="5760" w:hanging="360"/>
      </w:pPr>
      <w:rPr>
        <w:rFonts w:ascii="Courier New" w:hAnsi="Courier New" w:hint="default"/>
      </w:rPr>
    </w:lvl>
    <w:lvl w:ilvl="8" w:tplc="4510C2C4">
      <w:start w:val="1"/>
      <w:numFmt w:val="bullet"/>
      <w:lvlText w:val=""/>
      <w:lvlJc w:val="left"/>
      <w:pPr>
        <w:ind w:left="6480" w:hanging="360"/>
      </w:pPr>
      <w:rPr>
        <w:rFonts w:ascii="Wingdings" w:hAnsi="Wingdings" w:hint="default"/>
      </w:rPr>
    </w:lvl>
  </w:abstractNum>
  <w:abstractNum w:abstractNumId="10" w15:restartNumberingAfterBreak="0">
    <w:nsid w:val="12EA5C9C"/>
    <w:multiLevelType w:val="hybridMultilevel"/>
    <w:tmpl w:val="CAACBE74"/>
    <w:lvl w:ilvl="0" w:tplc="E206AB3A">
      <w:start w:val="1"/>
      <w:numFmt w:val="bullet"/>
      <w:lvlText w:val=""/>
      <w:lvlJc w:val="left"/>
      <w:pPr>
        <w:ind w:left="720" w:hanging="360"/>
      </w:pPr>
      <w:rPr>
        <w:rFonts w:ascii="Symbol" w:hAnsi="Symbol" w:hint="default"/>
      </w:rPr>
    </w:lvl>
    <w:lvl w:ilvl="1" w:tplc="78FE0346">
      <w:start w:val="1"/>
      <w:numFmt w:val="bullet"/>
      <w:lvlText w:val="o"/>
      <w:lvlJc w:val="left"/>
      <w:pPr>
        <w:ind w:left="1440" w:hanging="360"/>
      </w:pPr>
      <w:rPr>
        <w:rFonts w:ascii="&quot;Courier New&quot;" w:hAnsi="&quot;Courier New&quot;" w:hint="default"/>
      </w:rPr>
    </w:lvl>
    <w:lvl w:ilvl="2" w:tplc="0A2CB774">
      <w:start w:val="1"/>
      <w:numFmt w:val="bullet"/>
      <w:lvlText w:val=""/>
      <w:lvlJc w:val="left"/>
      <w:pPr>
        <w:ind w:left="2160" w:hanging="360"/>
      </w:pPr>
      <w:rPr>
        <w:rFonts w:ascii="Wingdings" w:hAnsi="Wingdings" w:hint="default"/>
      </w:rPr>
    </w:lvl>
    <w:lvl w:ilvl="3" w:tplc="5094A878">
      <w:start w:val="1"/>
      <w:numFmt w:val="bullet"/>
      <w:lvlText w:val=""/>
      <w:lvlJc w:val="left"/>
      <w:pPr>
        <w:ind w:left="2880" w:hanging="360"/>
      </w:pPr>
      <w:rPr>
        <w:rFonts w:ascii="Symbol" w:hAnsi="Symbol" w:hint="default"/>
      </w:rPr>
    </w:lvl>
    <w:lvl w:ilvl="4" w:tplc="9B5ECE32">
      <w:start w:val="1"/>
      <w:numFmt w:val="bullet"/>
      <w:lvlText w:val="o"/>
      <w:lvlJc w:val="left"/>
      <w:pPr>
        <w:ind w:left="3600" w:hanging="360"/>
      </w:pPr>
      <w:rPr>
        <w:rFonts w:ascii="Courier New" w:hAnsi="Courier New" w:hint="default"/>
      </w:rPr>
    </w:lvl>
    <w:lvl w:ilvl="5" w:tplc="02F60B66">
      <w:start w:val="1"/>
      <w:numFmt w:val="bullet"/>
      <w:lvlText w:val=""/>
      <w:lvlJc w:val="left"/>
      <w:pPr>
        <w:ind w:left="4320" w:hanging="360"/>
      </w:pPr>
      <w:rPr>
        <w:rFonts w:ascii="Wingdings" w:hAnsi="Wingdings" w:hint="default"/>
      </w:rPr>
    </w:lvl>
    <w:lvl w:ilvl="6" w:tplc="A9BAF106">
      <w:start w:val="1"/>
      <w:numFmt w:val="bullet"/>
      <w:lvlText w:val=""/>
      <w:lvlJc w:val="left"/>
      <w:pPr>
        <w:ind w:left="5040" w:hanging="360"/>
      </w:pPr>
      <w:rPr>
        <w:rFonts w:ascii="Symbol" w:hAnsi="Symbol" w:hint="default"/>
      </w:rPr>
    </w:lvl>
    <w:lvl w:ilvl="7" w:tplc="FF283E1C">
      <w:start w:val="1"/>
      <w:numFmt w:val="bullet"/>
      <w:lvlText w:val="o"/>
      <w:lvlJc w:val="left"/>
      <w:pPr>
        <w:ind w:left="5760" w:hanging="360"/>
      </w:pPr>
      <w:rPr>
        <w:rFonts w:ascii="Courier New" w:hAnsi="Courier New" w:hint="default"/>
      </w:rPr>
    </w:lvl>
    <w:lvl w:ilvl="8" w:tplc="47D2D6D6">
      <w:start w:val="1"/>
      <w:numFmt w:val="bullet"/>
      <w:lvlText w:val=""/>
      <w:lvlJc w:val="left"/>
      <w:pPr>
        <w:ind w:left="6480" w:hanging="360"/>
      </w:pPr>
      <w:rPr>
        <w:rFonts w:ascii="Wingdings" w:hAnsi="Wingdings" w:hint="default"/>
      </w:rPr>
    </w:lvl>
  </w:abstractNum>
  <w:abstractNum w:abstractNumId="11" w15:restartNumberingAfterBreak="0">
    <w:nsid w:val="1377A390"/>
    <w:multiLevelType w:val="hybridMultilevel"/>
    <w:tmpl w:val="95ECF7B8"/>
    <w:lvl w:ilvl="0" w:tplc="F1028F70">
      <w:start w:val="1"/>
      <w:numFmt w:val="bullet"/>
      <w:lvlText w:val="·"/>
      <w:lvlJc w:val="left"/>
      <w:pPr>
        <w:ind w:left="720" w:hanging="360"/>
      </w:pPr>
      <w:rPr>
        <w:rFonts w:ascii="Symbol" w:hAnsi="Symbol" w:hint="default"/>
      </w:rPr>
    </w:lvl>
    <w:lvl w:ilvl="1" w:tplc="4F944492">
      <w:start w:val="1"/>
      <w:numFmt w:val="bullet"/>
      <w:lvlText w:val="o"/>
      <w:lvlJc w:val="left"/>
      <w:pPr>
        <w:ind w:left="1440" w:hanging="360"/>
      </w:pPr>
      <w:rPr>
        <w:rFonts w:ascii="Courier New" w:hAnsi="Courier New" w:hint="default"/>
      </w:rPr>
    </w:lvl>
    <w:lvl w:ilvl="2" w:tplc="18B2BB06">
      <w:start w:val="1"/>
      <w:numFmt w:val="bullet"/>
      <w:lvlText w:val=""/>
      <w:lvlJc w:val="left"/>
      <w:pPr>
        <w:ind w:left="2160" w:hanging="360"/>
      </w:pPr>
      <w:rPr>
        <w:rFonts w:ascii="Wingdings" w:hAnsi="Wingdings" w:hint="default"/>
      </w:rPr>
    </w:lvl>
    <w:lvl w:ilvl="3" w:tplc="8C484B96">
      <w:start w:val="1"/>
      <w:numFmt w:val="bullet"/>
      <w:lvlText w:val=""/>
      <w:lvlJc w:val="left"/>
      <w:pPr>
        <w:ind w:left="2880" w:hanging="360"/>
      </w:pPr>
      <w:rPr>
        <w:rFonts w:ascii="Symbol" w:hAnsi="Symbol" w:hint="default"/>
      </w:rPr>
    </w:lvl>
    <w:lvl w:ilvl="4" w:tplc="3A4CDB94">
      <w:start w:val="1"/>
      <w:numFmt w:val="bullet"/>
      <w:lvlText w:val="o"/>
      <w:lvlJc w:val="left"/>
      <w:pPr>
        <w:ind w:left="3600" w:hanging="360"/>
      </w:pPr>
      <w:rPr>
        <w:rFonts w:ascii="Courier New" w:hAnsi="Courier New" w:hint="default"/>
      </w:rPr>
    </w:lvl>
    <w:lvl w:ilvl="5" w:tplc="7E6452A2">
      <w:start w:val="1"/>
      <w:numFmt w:val="bullet"/>
      <w:lvlText w:val=""/>
      <w:lvlJc w:val="left"/>
      <w:pPr>
        <w:ind w:left="4320" w:hanging="360"/>
      </w:pPr>
      <w:rPr>
        <w:rFonts w:ascii="Wingdings" w:hAnsi="Wingdings" w:hint="default"/>
      </w:rPr>
    </w:lvl>
    <w:lvl w:ilvl="6" w:tplc="963E4A5C">
      <w:start w:val="1"/>
      <w:numFmt w:val="bullet"/>
      <w:lvlText w:val=""/>
      <w:lvlJc w:val="left"/>
      <w:pPr>
        <w:ind w:left="5040" w:hanging="360"/>
      </w:pPr>
      <w:rPr>
        <w:rFonts w:ascii="Symbol" w:hAnsi="Symbol" w:hint="default"/>
      </w:rPr>
    </w:lvl>
    <w:lvl w:ilvl="7" w:tplc="272885D2">
      <w:start w:val="1"/>
      <w:numFmt w:val="bullet"/>
      <w:lvlText w:val="o"/>
      <w:lvlJc w:val="left"/>
      <w:pPr>
        <w:ind w:left="5760" w:hanging="360"/>
      </w:pPr>
      <w:rPr>
        <w:rFonts w:ascii="Courier New" w:hAnsi="Courier New" w:hint="default"/>
      </w:rPr>
    </w:lvl>
    <w:lvl w:ilvl="8" w:tplc="3F422448">
      <w:start w:val="1"/>
      <w:numFmt w:val="bullet"/>
      <w:lvlText w:val=""/>
      <w:lvlJc w:val="left"/>
      <w:pPr>
        <w:ind w:left="6480" w:hanging="360"/>
      </w:pPr>
      <w:rPr>
        <w:rFonts w:ascii="Wingdings" w:hAnsi="Wingdings" w:hint="default"/>
      </w:rPr>
    </w:lvl>
  </w:abstractNum>
  <w:abstractNum w:abstractNumId="12" w15:restartNumberingAfterBreak="0">
    <w:nsid w:val="17497B70"/>
    <w:multiLevelType w:val="multilevel"/>
    <w:tmpl w:val="A024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1906AA"/>
    <w:multiLevelType w:val="hybridMultilevel"/>
    <w:tmpl w:val="B7C493E6"/>
    <w:lvl w:ilvl="0" w:tplc="6FEC3EA6">
      <w:start w:val="1"/>
      <w:numFmt w:val="bullet"/>
      <w:lvlText w:val=""/>
      <w:lvlJc w:val="left"/>
      <w:pPr>
        <w:ind w:left="720" w:hanging="360"/>
      </w:pPr>
      <w:rPr>
        <w:rFonts w:ascii="Symbol" w:hAnsi="Symbol" w:hint="default"/>
      </w:rPr>
    </w:lvl>
    <w:lvl w:ilvl="1" w:tplc="BDC8583A">
      <w:start w:val="1"/>
      <w:numFmt w:val="bullet"/>
      <w:lvlText w:val="o"/>
      <w:lvlJc w:val="left"/>
      <w:pPr>
        <w:ind w:left="1440" w:hanging="360"/>
      </w:pPr>
      <w:rPr>
        <w:rFonts w:ascii="&quot;Courier New&quot;" w:hAnsi="&quot;Courier New&quot;" w:hint="default"/>
      </w:rPr>
    </w:lvl>
    <w:lvl w:ilvl="2" w:tplc="23E68ED4">
      <w:start w:val="1"/>
      <w:numFmt w:val="bullet"/>
      <w:lvlText w:val=""/>
      <w:lvlJc w:val="left"/>
      <w:pPr>
        <w:ind w:left="2160" w:hanging="360"/>
      </w:pPr>
      <w:rPr>
        <w:rFonts w:ascii="Wingdings" w:hAnsi="Wingdings" w:hint="default"/>
      </w:rPr>
    </w:lvl>
    <w:lvl w:ilvl="3" w:tplc="00FE7A08">
      <w:start w:val="1"/>
      <w:numFmt w:val="bullet"/>
      <w:lvlText w:val=""/>
      <w:lvlJc w:val="left"/>
      <w:pPr>
        <w:ind w:left="2880" w:hanging="360"/>
      </w:pPr>
      <w:rPr>
        <w:rFonts w:ascii="Symbol" w:hAnsi="Symbol" w:hint="default"/>
      </w:rPr>
    </w:lvl>
    <w:lvl w:ilvl="4" w:tplc="207ECECC">
      <w:start w:val="1"/>
      <w:numFmt w:val="bullet"/>
      <w:lvlText w:val="o"/>
      <w:lvlJc w:val="left"/>
      <w:pPr>
        <w:ind w:left="3600" w:hanging="360"/>
      </w:pPr>
      <w:rPr>
        <w:rFonts w:ascii="Courier New" w:hAnsi="Courier New" w:hint="default"/>
      </w:rPr>
    </w:lvl>
    <w:lvl w:ilvl="5" w:tplc="04D810EA">
      <w:start w:val="1"/>
      <w:numFmt w:val="bullet"/>
      <w:lvlText w:val=""/>
      <w:lvlJc w:val="left"/>
      <w:pPr>
        <w:ind w:left="4320" w:hanging="360"/>
      </w:pPr>
      <w:rPr>
        <w:rFonts w:ascii="Wingdings" w:hAnsi="Wingdings" w:hint="default"/>
      </w:rPr>
    </w:lvl>
    <w:lvl w:ilvl="6" w:tplc="65B6821C">
      <w:start w:val="1"/>
      <w:numFmt w:val="bullet"/>
      <w:lvlText w:val=""/>
      <w:lvlJc w:val="left"/>
      <w:pPr>
        <w:ind w:left="5040" w:hanging="360"/>
      </w:pPr>
      <w:rPr>
        <w:rFonts w:ascii="Symbol" w:hAnsi="Symbol" w:hint="default"/>
      </w:rPr>
    </w:lvl>
    <w:lvl w:ilvl="7" w:tplc="0652C7CC">
      <w:start w:val="1"/>
      <w:numFmt w:val="bullet"/>
      <w:lvlText w:val="o"/>
      <w:lvlJc w:val="left"/>
      <w:pPr>
        <w:ind w:left="5760" w:hanging="360"/>
      </w:pPr>
      <w:rPr>
        <w:rFonts w:ascii="Courier New" w:hAnsi="Courier New" w:hint="default"/>
      </w:rPr>
    </w:lvl>
    <w:lvl w:ilvl="8" w:tplc="8606175A">
      <w:start w:val="1"/>
      <w:numFmt w:val="bullet"/>
      <w:lvlText w:val=""/>
      <w:lvlJc w:val="left"/>
      <w:pPr>
        <w:ind w:left="6480" w:hanging="360"/>
      </w:pPr>
      <w:rPr>
        <w:rFonts w:ascii="Wingdings" w:hAnsi="Wingdings" w:hint="default"/>
      </w:rPr>
    </w:lvl>
  </w:abstractNum>
  <w:abstractNum w:abstractNumId="14" w15:restartNumberingAfterBreak="0">
    <w:nsid w:val="1B473C2F"/>
    <w:multiLevelType w:val="hybridMultilevel"/>
    <w:tmpl w:val="5A7CD5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1C03E7EE"/>
    <w:multiLevelType w:val="hybridMultilevel"/>
    <w:tmpl w:val="46AEDE02"/>
    <w:lvl w:ilvl="0" w:tplc="7D42F4E6">
      <w:start w:val="1"/>
      <w:numFmt w:val="decimal"/>
      <w:lvlText w:val="%1."/>
      <w:lvlJc w:val="left"/>
      <w:pPr>
        <w:ind w:left="720" w:hanging="360"/>
      </w:pPr>
    </w:lvl>
    <w:lvl w:ilvl="1" w:tplc="9C2A866C">
      <w:start w:val="1"/>
      <w:numFmt w:val="lowerLetter"/>
      <w:lvlText w:val="%2."/>
      <w:lvlJc w:val="left"/>
      <w:pPr>
        <w:ind w:left="1440" w:hanging="360"/>
      </w:pPr>
    </w:lvl>
    <w:lvl w:ilvl="2" w:tplc="46802828">
      <w:start w:val="1"/>
      <w:numFmt w:val="lowerRoman"/>
      <w:lvlText w:val="%3."/>
      <w:lvlJc w:val="right"/>
      <w:pPr>
        <w:ind w:left="2160" w:hanging="180"/>
      </w:pPr>
    </w:lvl>
    <w:lvl w:ilvl="3" w:tplc="F7B0D05A">
      <w:start w:val="1"/>
      <w:numFmt w:val="decimal"/>
      <w:lvlText w:val="%4."/>
      <w:lvlJc w:val="left"/>
      <w:pPr>
        <w:ind w:left="2880" w:hanging="360"/>
      </w:pPr>
    </w:lvl>
    <w:lvl w:ilvl="4" w:tplc="A8763A2E">
      <w:start w:val="1"/>
      <w:numFmt w:val="lowerLetter"/>
      <w:lvlText w:val="%5."/>
      <w:lvlJc w:val="left"/>
      <w:pPr>
        <w:ind w:left="3600" w:hanging="360"/>
      </w:pPr>
    </w:lvl>
    <w:lvl w:ilvl="5" w:tplc="5316C51A">
      <w:start w:val="1"/>
      <w:numFmt w:val="lowerRoman"/>
      <w:lvlText w:val="%6."/>
      <w:lvlJc w:val="right"/>
      <w:pPr>
        <w:ind w:left="4320" w:hanging="180"/>
      </w:pPr>
    </w:lvl>
    <w:lvl w:ilvl="6" w:tplc="FF865B54">
      <w:start w:val="1"/>
      <w:numFmt w:val="decimal"/>
      <w:lvlText w:val="%7."/>
      <w:lvlJc w:val="left"/>
      <w:pPr>
        <w:ind w:left="5040" w:hanging="360"/>
      </w:pPr>
    </w:lvl>
    <w:lvl w:ilvl="7" w:tplc="1D00DAD0">
      <w:start w:val="1"/>
      <w:numFmt w:val="lowerLetter"/>
      <w:lvlText w:val="%8."/>
      <w:lvlJc w:val="left"/>
      <w:pPr>
        <w:ind w:left="5760" w:hanging="360"/>
      </w:pPr>
    </w:lvl>
    <w:lvl w:ilvl="8" w:tplc="EAB48B96">
      <w:start w:val="1"/>
      <w:numFmt w:val="lowerRoman"/>
      <w:lvlText w:val="%9."/>
      <w:lvlJc w:val="right"/>
      <w:pPr>
        <w:ind w:left="6480" w:hanging="180"/>
      </w:pPr>
    </w:lvl>
  </w:abstractNum>
  <w:abstractNum w:abstractNumId="16" w15:restartNumberingAfterBreak="0">
    <w:nsid w:val="1C41FCB2"/>
    <w:multiLevelType w:val="hybridMultilevel"/>
    <w:tmpl w:val="2C82FDD6"/>
    <w:lvl w:ilvl="0" w:tplc="8278BD60">
      <w:start w:val="1"/>
      <w:numFmt w:val="bullet"/>
      <w:lvlText w:val="·"/>
      <w:lvlJc w:val="left"/>
      <w:pPr>
        <w:ind w:left="720" w:hanging="360"/>
      </w:pPr>
      <w:rPr>
        <w:rFonts w:ascii="Symbol" w:hAnsi="Symbol" w:hint="default"/>
      </w:rPr>
    </w:lvl>
    <w:lvl w:ilvl="1" w:tplc="BFBAD8CA">
      <w:start w:val="1"/>
      <w:numFmt w:val="bullet"/>
      <w:lvlText w:val="o"/>
      <w:lvlJc w:val="left"/>
      <w:pPr>
        <w:ind w:left="1440" w:hanging="360"/>
      </w:pPr>
      <w:rPr>
        <w:rFonts w:ascii="Courier New" w:hAnsi="Courier New" w:hint="default"/>
      </w:rPr>
    </w:lvl>
    <w:lvl w:ilvl="2" w:tplc="4FEC9C38">
      <w:start w:val="1"/>
      <w:numFmt w:val="bullet"/>
      <w:lvlText w:val=""/>
      <w:lvlJc w:val="left"/>
      <w:pPr>
        <w:ind w:left="2160" w:hanging="360"/>
      </w:pPr>
      <w:rPr>
        <w:rFonts w:ascii="Wingdings" w:hAnsi="Wingdings" w:hint="default"/>
      </w:rPr>
    </w:lvl>
    <w:lvl w:ilvl="3" w:tplc="86F84862">
      <w:start w:val="1"/>
      <w:numFmt w:val="bullet"/>
      <w:lvlText w:val=""/>
      <w:lvlJc w:val="left"/>
      <w:pPr>
        <w:ind w:left="2880" w:hanging="360"/>
      </w:pPr>
      <w:rPr>
        <w:rFonts w:ascii="Symbol" w:hAnsi="Symbol" w:hint="default"/>
      </w:rPr>
    </w:lvl>
    <w:lvl w:ilvl="4" w:tplc="55528A36">
      <w:start w:val="1"/>
      <w:numFmt w:val="bullet"/>
      <w:lvlText w:val="o"/>
      <w:lvlJc w:val="left"/>
      <w:pPr>
        <w:ind w:left="3600" w:hanging="360"/>
      </w:pPr>
      <w:rPr>
        <w:rFonts w:ascii="Courier New" w:hAnsi="Courier New" w:hint="default"/>
      </w:rPr>
    </w:lvl>
    <w:lvl w:ilvl="5" w:tplc="B1A20A76">
      <w:start w:val="1"/>
      <w:numFmt w:val="bullet"/>
      <w:lvlText w:val=""/>
      <w:lvlJc w:val="left"/>
      <w:pPr>
        <w:ind w:left="4320" w:hanging="360"/>
      </w:pPr>
      <w:rPr>
        <w:rFonts w:ascii="Wingdings" w:hAnsi="Wingdings" w:hint="default"/>
      </w:rPr>
    </w:lvl>
    <w:lvl w:ilvl="6" w:tplc="8BE43CA8">
      <w:start w:val="1"/>
      <w:numFmt w:val="bullet"/>
      <w:lvlText w:val=""/>
      <w:lvlJc w:val="left"/>
      <w:pPr>
        <w:ind w:left="5040" w:hanging="360"/>
      </w:pPr>
      <w:rPr>
        <w:rFonts w:ascii="Symbol" w:hAnsi="Symbol" w:hint="default"/>
      </w:rPr>
    </w:lvl>
    <w:lvl w:ilvl="7" w:tplc="7DC0B204">
      <w:start w:val="1"/>
      <w:numFmt w:val="bullet"/>
      <w:lvlText w:val="o"/>
      <w:lvlJc w:val="left"/>
      <w:pPr>
        <w:ind w:left="5760" w:hanging="360"/>
      </w:pPr>
      <w:rPr>
        <w:rFonts w:ascii="Courier New" w:hAnsi="Courier New" w:hint="default"/>
      </w:rPr>
    </w:lvl>
    <w:lvl w:ilvl="8" w:tplc="B7C6C154">
      <w:start w:val="1"/>
      <w:numFmt w:val="bullet"/>
      <w:lvlText w:val=""/>
      <w:lvlJc w:val="left"/>
      <w:pPr>
        <w:ind w:left="6480" w:hanging="360"/>
      </w:pPr>
      <w:rPr>
        <w:rFonts w:ascii="Wingdings" w:hAnsi="Wingdings" w:hint="default"/>
      </w:rPr>
    </w:lvl>
  </w:abstractNum>
  <w:abstractNum w:abstractNumId="17" w15:restartNumberingAfterBreak="0">
    <w:nsid w:val="1CEE4426"/>
    <w:multiLevelType w:val="hybridMultilevel"/>
    <w:tmpl w:val="B8BEDD94"/>
    <w:lvl w:ilvl="0" w:tplc="FBD244C4">
      <w:start w:val="1"/>
      <w:numFmt w:val="bullet"/>
      <w:lvlText w:val=""/>
      <w:lvlJc w:val="left"/>
      <w:pPr>
        <w:ind w:left="720" w:hanging="360"/>
      </w:pPr>
      <w:rPr>
        <w:rFonts w:ascii="Symbol" w:hAnsi="Symbol" w:hint="default"/>
      </w:rPr>
    </w:lvl>
    <w:lvl w:ilvl="1" w:tplc="8CBC761C">
      <w:start w:val="1"/>
      <w:numFmt w:val="bullet"/>
      <w:lvlText w:val="o"/>
      <w:lvlJc w:val="left"/>
      <w:pPr>
        <w:ind w:left="1440" w:hanging="360"/>
      </w:pPr>
      <w:rPr>
        <w:rFonts w:ascii="Courier New" w:hAnsi="Courier New" w:hint="default"/>
      </w:rPr>
    </w:lvl>
    <w:lvl w:ilvl="2" w:tplc="832E152A">
      <w:start w:val="1"/>
      <w:numFmt w:val="bullet"/>
      <w:lvlText w:val=""/>
      <w:lvlJc w:val="left"/>
      <w:pPr>
        <w:ind w:left="2160" w:hanging="360"/>
      </w:pPr>
      <w:rPr>
        <w:rFonts w:ascii="Wingdings" w:hAnsi="Wingdings" w:hint="default"/>
      </w:rPr>
    </w:lvl>
    <w:lvl w:ilvl="3" w:tplc="5D4EE38C">
      <w:start w:val="1"/>
      <w:numFmt w:val="bullet"/>
      <w:lvlText w:val=""/>
      <w:lvlJc w:val="left"/>
      <w:pPr>
        <w:ind w:left="2880" w:hanging="360"/>
      </w:pPr>
      <w:rPr>
        <w:rFonts w:ascii="Symbol" w:hAnsi="Symbol" w:hint="default"/>
      </w:rPr>
    </w:lvl>
    <w:lvl w:ilvl="4" w:tplc="3280C6CC">
      <w:start w:val="1"/>
      <w:numFmt w:val="bullet"/>
      <w:lvlText w:val="o"/>
      <w:lvlJc w:val="left"/>
      <w:pPr>
        <w:ind w:left="3600" w:hanging="360"/>
      </w:pPr>
      <w:rPr>
        <w:rFonts w:ascii="Courier New" w:hAnsi="Courier New" w:hint="default"/>
      </w:rPr>
    </w:lvl>
    <w:lvl w:ilvl="5" w:tplc="04C456E4">
      <w:start w:val="1"/>
      <w:numFmt w:val="bullet"/>
      <w:lvlText w:val=""/>
      <w:lvlJc w:val="left"/>
      <w:pPr>
        <w:ind w:left="4320" w:hanging="360"/>
      </w:pPr>
      <w:rPr>
        <w:rFonts w:ascii="Wingdings" w:hAnsi="Wingdings" w:hint="default"/>
      </w:rPr>
    </w:lvl>
    <w:lvl w:ilvl="6" w:tplc="E0DE3C2E">
      <w:start w:val="1"/>
      <w:numFmt w:val="bullet"/>
      <w:lvlText w:val=""/>
      <w:lvlJc w:val="left"/>
      <w:pPr>
        <w:ind w:left="5040" w:hanging="360"/>
      </w:pPr>
      <w:rPr>
        <w:rFonts w:ascii="Symbol" w:hAnsi="Symbol" w:hint="default"/>
      </w:rPr>
    </w:lvl>
    <w:lvl w:ilvl="7" w:tplc="1F3CB6A4">
      <w:start w:val="1"/>
      <w:numFmt w:val="bullet"/>
      <w:lvlText w:val="o"/>
      <w:lvlJc w:val="left"/>
      <w:pPr>
        <w:ind w:left="5760" w:hanging="360"/>
      </w:pPr>
      <w:rPr>
        <w:rFonts w:ascii="Courier New" w:hAnsi="Courier New" w:hint="default"/>
      </w:rPr>
    </w:lvl>
    <w:lvl w:ilvl="8" w:tplc="5DE0C4E2">
      <w:start w:val="1"/>
      <w:numFmt w:val="bullet"/>
      <w:lvlText w:val=""/>
      <w:lvlJc w:val="left"/>
      <w:pPr>
        <w:ind w:left="6480" w:hanging="360"/>
      </w:pPr>
      <w:rPr>
        <w:rFonts w:ascii="Wingdings" w:hAnsi="Wingdings" w:hint="default"/>
      </w:rPr>
    </w:lvl>
  </w:abstractNum>
  <w:abstractNum w:abstractNumId="18" w15:restartNumberingAfterBreak="0">
    <w:nsid w:val="1FF11099"/>
    <w:multiLevelType w:val="hybridMultilevel"/>
    <w:tmpl w:val="1F5A2362"/>
    <w:lvl w:ilvl="0" w:tplc="BB009810">
      <w:start w:val="1"/>
      <w:numFmt w:val="bullet"/>
      <w:lvlText w:val=""/>
      <w:lvlJc w:val="left"/>
      <w:pPr>
        <w:ind w:left="720" w:hanging="360"/>
      </w:pPr>
      <w:rPr>
        <w:rFonts w:ascii="Symbol" w:hAnsi="Symbol" w:hint="default"/>
      </w:rPr>
    </w:lvl>
    <w:lvl w:ilvl="1" w:tplc="20023FFA">
      <w:start w:val="1"/>
      <w:numFmt w:val="bullet"/>
      <w:lvlText w:val="o"/>
      <w:lvlJc w:val="left"/>
      <w:pPr>
        <w:ind w:left="1440" w:hanging="360"/>
      </w:pPr>
      <w:rPr>
        <w:rFonts w:ascii="&quot;Courier New&quot;" w:hAnsi="&quot;Courier New&quot;" w:hint="default"/>
      </w:rPr>
    </w:lvl>
    <w:lvl w:ilvl="2" w:tplc="D404518E">
      <w:start w:val="1"/>
      <w:numFmt w:val="bullet"/>
      <w:lvlText w:val=""/>
      <w:lvlJc w:val="left"/>
      <w:pPr>
        <w:ind w:left="2160" w:hanging="360"/>
      </w:pPr>
      <w:rPr>
        <w:rFonts w:ascii="Wingdings" w:hAnsi="Wingdings" w:hint="default"/>
      </w:rPr>
    </w:lvl>
    <w:lvl w:ilvl="3" w:tplc="2E1064B0">
      <w:start w:val="1"/>
      <w:numFmt w:val="bullet"/>
      <w:lvlText w:val=""/>
      <w:lvlJc w:val="left"/>
      <w:pPr>
        <w:ind w:left="2880" w:hanging="360"/>
      </w:pPr>
      <w:rPr>
        <w:rFonts w:ascii="Symbol" w:hAnsi="Symbol" w:hint="default"/>
      </w:rPr>
    </w:lvl>
    <w:lvl w:ilvl="4" w:tplc="29DC2EAC">
      <w:start w:val="1"/>
      <w:numFmt w:val="bullet"/>
      <w:lvlText w:val="o"/>
      <w:lvlJc w:val="left"/>
      <w:pPr>
        <w:ind w:left="3600" w:hanging="360"/>
      </w:pPr>
      <w:rPr>
        <w:rFonts w:ascii="Courier New" w:hAnsi="Courier New" w:hint="default"/>
      </w:rPr>
    </w:lvl>
    <w:lvl w:ilvl="5" w:tplc="E90E6E2A">
      <w:start w:val="1"/>
      <w:numFmt w:val="bullet"/>
      <w:lvlText w:val=""/>
      <w:lvlJc w:val="left"/>
      <w:pPr>
        <w:ind w:left="4320" w:hanging="360"/>
      </w:pPr>
      <w:rPr>
        <w:rFonts w:ascii="Wingdings" w:hAnsi="Wingdings" w:hint="default"/>
      </w:rPr>
    </w:lvl>
    <w:lvl w:ilvl="6" w:tplc="DF44E18A">
      <w:start w:val="1"/>
      <w:numFmt w:val="bullet"/>
      <w:lvlText w:val=""/>
      <w:lvlJc w:val="left"/>
      <w:pPr>
        <w:ind w:left="5040" w:hanging="360"/>
      </w:pPr>
      <w:rPr>
        <w:rFonts w:ascii="Symbol" w:hAnsi="Symbol" w:hint="default"/>
      </w:rPr>
    </w:lvl>
    <w:lvl w:ilvl="7" w:tplc="E8B2B302">
      <w:start w:val="1"/>
      <w:numFmt w:val="bullet"/>
      <w:lvlText w:val="o"/>
      <w:lvlJc w:val="left"/>
      <w:pPr>
        <w:ind w:left="5760" w:hanging="360"/>
      </w:pPr>
      <w:rPr>
        <w:rFonts w:ascii="Courier New" w:hAnsi="Courier New" w:hint="default"/>
      </w:rPr>
    </w:lvl>
    <w:lvl w:ilvl="8" w:tplc="F2DA4770">
      <w:start w:val="1"/>
      <w:numFmt w:val="bullet"/>
      <w:lvlText w:val=""/>
      <w:lvlJc w:val="left"/>
      <w:pPr>
        <w:ind w:left="6480" w:hanging="360"/>
      </w:pPr>
      <w:rPr>
        <w:rFonts w:ascii="Wingdings" w:hAnsi="Wingdings" w:hint="default"/>
      </w:rPr>
    </w:lvl>
  </w:abstractNum>
  <w:abstractNum w:abstractNumId="19" w15:restartNumberingAfterBreak="0">
    <w:nsid w:val="21693A04"/>
    <w:multiLevelType w:val="hybridMultilevel"/>
    <w:tmpl w:val="9712206A"/>
    <w:lvl w:ilvl="0" w:tplc="06069164">
      <w:start w:val="1"/>
      <w:numFmt w:val="bullet"/>
      <w:lvlText w:val="·"/>
      <w:lvlJc w:val="left"/>
      <w:pPr>
        <w:ind w:left="720" w:hanging="360"/>
      </w:pPr>
      <w:rPr>
        <w:rFonts w:ascii="Symbol" w:hAnsi="Symbol" w:hint="default"/>
      </w:rPr>
    </w:lvl>
    <w:lvl w:ilvl="1" w:tplc="2C30A6CC">
      <w:start w:val="1"/>
      <w:numFmt w:val="bullet"/>
      <w:lvlText w:val="o"/>
      <w:lvlJc w:val="left"/>
      <w:pPr>
        <w:ind w:left="1440" w:hanging="360"/>
      </w:pPr>
      <w:rPr>
        <w:rFonts w:ascii="Courier New" w:hAnsi="Courier New" w:hint="default"/>
      </w:rPr>
    </w:lvl>
    <w:lvl w:ilvl="2" w:tplc="5C12BA1A">
      <w:start w:val="1"/>
      <w:numFmt w:val="bullet"/>
      <w:lvlText w:val=""/>
      <w:lvlJc w:val="left"/>
      <w:pPr>
        <w:ind w:left="2160" w:hanging="360"/>
      </w:pPr>
      <w:rPr>
        <w:rFonts w:ascii="Wingdings" w:hAnsi="Wingdings" w:hint="default"/>
      </w:rPr>
    </w:lvl>
    <w:lvl w:ilvl="3" w:tplc="F8BE3DA8">
      <w:start w:val="1"/>
      <w:numFmt w:val="bullet"/>
      <w:lvlText w:val=""/>
      <w:lvlJc w:val="left"/>
      <w:pPr>
        <w:ind w:left="2880" w:hanging="360"/>
      </w:pPr>
      <w:rPr>
        <w:rFonts w:ascii="Symbol" w:hAnsi="Symbol" w:hint="default"/>
      </w:rPr>
    </w:lvl>
    <w:lvl w:ilvl="4" w:tplc="B1D6D52E">
      <w:start w:val="1"/>
      <w:numFmt w:val="bullet"/>
      <w:lvlText w:val="o"/>
      <w:lvlJc w:val="left"/>
      <w:pPr>
        <w:ind w:left="3600" w:hanging="360"/>
      </w:pPr>
      <w:rPr>
        <w:rFonts w:ascii="Courier New" w:hAnsi="Courier New" w:hint="default"/>
      </w:rPr>
    </w:lvl>
    <w:lvl w:ilvl="5" w:tplc="EFD085BE">
      <w:start w:val="1"/>
      <w:numFmt w:val="bullet"/>
      <w:lvlText w:val=""/>
      <w:lvlJc w:val="left"/>
      <w:pPr>
        <w:ind w:left="4320" w:hanging="360"/>
      </w:pPr>
      <w:rPr>
        <w:rFonts w:ascii="Wingdings" w:hAnsi="Wingdings" w:hint="default"/>
      </w:rPr>
    </w:lvl>
    <w:lvl w:ilvl="6" w:tplc="49CEE2E2">
      <w:start w:val="1"/>
      <w:numFmt w:val="bullet"/>
      <w:lvlText w:val=""/>
      <w:lvlJc w:val="left"/>
      <w:pPr>
        <w:ind w:left="5040" w:hanging="360"/>
      </w:pPr>
      <w:rPr>
        <w:rFonts w:ascii="Symbol" w:hAnsi="Symbol" w:hint="default"/>
      </w:rPr>
    </w:lvl>
    <w:lvl w:ilvl="7" w:tplc="A9B6481C">
      <w:start w:val="1"/>
      <w:numFmt w:val="bullet"/>
      <w:lvlText w:val="o"/>
      <w:lvlJc w:val="left"/>
      <w:pPr>
        <w:ind w:left="5760" w:hanging="360"/>
      </w:pPr>
      <w:rPr>
        <w:rFonts w:ascii="Courier New" w:hAnsi="Courier New" w:hint="default"/>
      </w:rPr>
    </w:lvl>
    <w:lvl w:ilvl="8" w:tplc="A6688D76">
      <w:start w:val="1"/>
      <w:numFmt w:val="bullet"/>
      <w:lvlText w:val=""/>
      <w:lvlJc w:val="left"/>
      <w:pPr>
        <w:ind w:left="6480" w:hanging="360"/>
      </w:pPr>
      <w:rPr>
        <w:rFonts w:ascii="Wingdings" w:hAnsi="Wingdings" w:hint="default"/>
      </w:rPr>
    </w:lvl>
  </w:abstractNum>
  <w:abstractNum w:abstractNumId="20" w15:restartNumberingAfterBreak="0">
    <w:nsid w:val="22C75227"/>
    <w:multiLevelType w:val="multilevel"/>
    <w:tmpl w:val="B9D0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3DFD0E2"/>
    <w:multiLevelType w:val="hybridMultilevel"/>
    <w:tmpl w:val="CE16B050"/>
    <w:lvl w:ilvl="0" w:tplc="846EF1AC">
      <w:start w:val="1"/>
      <w:numFmt w:val="decimal"/>
      <w:lvlText w:val="%1."/>
      <w:lvlJc w:val="left"/>
      <w:pPr>
        <w:ind w:left="720" w:hanging="360"/>
      </w:pPr>
    </w:lvl>
    <w:lvl w:ilvl="1" w:tplc="F49EE91C">
      <w:start w:val="1"/>
      <w:numFmt w:val="lowerLetter"/>
      <w:lvlText w:val="%2."/>
      <w:lvlJc w:val="left"/>
      <w:pPr>
        <w:ind w:left="1440" w:hanging="360"/>
      </w:pPr>
    </w:lvl>
    <w:lvl w:ilvl="2" w:tplc="65F86064">
      <w:start w:val="1"/>
      <w:numFmt w:val="lowerRoman"/>
      <w:lvlText w:val="%3."/>
      <w:lvlJc w:val="right"/>
      <w:pPr>
        <w:ind w:left="2160" w:hanging="180"/>
      </w:pPr>
    </w:lvl>
    <w:lvl w:ilvl="3" w:tplc="67549A76">
      <w:start w:val="1"/>
      <w:numFmt w:val="decimal"/>
      <w:lvlText w:val="%4."/>
      <w:lvlJc w:val="left"/>
      <w:pPr>
        <w:ind w:left="2880" w:hanging="360"/>
      </w:pPr>
    </w:lvl>
    <w:lvl w:ilvl="4" w:tplc="06C65C56">
      <w:start w:val="1"/>
      <w:numFmt w:val="lowerLetter"/>
      <w:lvlText w:val="%5."/>
      <w:lvlJc w:val="left"/>
      <w:pPr>
        <w:ind w:left="3600" w:hanging="360"/>
      </w:pPr>
    </w:lvl>
    <w:lvl w:ilvl="5" w:tplc="CAD63058">
      <w:start w:val="1"/>
      <w:numFmt w:val="lowerRoman"/>
      <w:lvlText w:val="%6."/>
      <w:lvlJc w:val="right"/>
      <w:pPr>
        <w:ind w:left="4320" w:hanging="180"/>
      </w:pPr>
    </w:lvl>
    <w:lvl w:ilvl="6" w:tplc="218C4EEA">
      <w:start w:val="1"/>
      <w:numFmt w:val="decimal"/>
      <w:lvlText w:val="%7."/>
      <w:lvlJc w:val="left"/>
      <w:pPr>
        <w:ind w:left="5040" w:hanging="360"/>
      </w:pPr>
    </w:lvl>
    <w:lvl w:ilvl="7" w:tplc="E29654CE">
      <w:start w:val="1"/>
      <w:numFmt w:val="lowerLetter"/>
      <w:lvlText w:val="%8."/>
      <w:lvlJc w:val="left"/>
      <w:pPr>
        <w:ind w:left="5760" w:hanging="360"/>
      </w:pPr>
    </w:lvl>
    <w:lvl w:ilvl="8" w:tplc="DA521652">
      <w:start w:val="1"/>
      <w:numFmt w:val="lowerRoman"/>
      <w:lvlText w:val="%9."/>
      <w:lvlJc w:val="right"/>
      <w:pPr>
        <w:ind w:left="6480" w:hanging="180"/>
      </w:pPr>
    </w:lvl>
  </w:abstractNum>
  <w:abstractNum w:abstractNumId="22" w15:restartNumberingAfterBreak="0">
    <w:nsid w:val="2474517A"/>
    <w:multiLevelType w:val="hybridMultilevel"/>
    <w:tmpl w:val="CE24E302"/>
    <w:lvl w:ilvl="0" w:tplc="48241784">
      <w:start w:val="1"/>
      <w:numFmt w:val="bullet"/>
      <w:lvlText w:val=""/>
      <w:lvlJc w:val="left"/>
      <w:pPr>
        <w:ind w:left="720" w:hanging="360"/>
      </w:pPr>
      <w:rPr>
        <w:rFonts w:ascii="Symbol" w:hAnsi="Symbol" w:hint="default"/>
      </w:rPr>
    </w:lvl>
    <w:lvl w:ilvl="1" w:tplc="A3046C8E">
      <w:start w:val="1"/>
      <w:numFmt w:val="bullet"/>
      <w:lvlText w:val="o"/>
      <w:lvlJc w:val="left"/>
      <w:pPr>
        <w:ind w:left="1440" w:hanging="360"/>
      </w:pPr>
      <w:rPr>
        <w:rFonts w:ascii="&quot;Courier New&quot;" w:hAnsi="&quot;Courier New&quot;" w:hint="default"/>
      </w:rPr>
    </w:lvl>
    <w:lvl w:ilvl="2" w:tplc="DBDE7CC0">
      <w:start w:val="1"/>
      <w:numFmt w:val="bullet"/>
      <w:lvlText w:val=""/>
      <w:lvlJc w:val="left"/>
      <w:pPr>
        <w:ind w:left="2160" w:hanging="360"/>
      </w:pPr>
      <w:rPr>
        <w:rFonts w:ascii="Wingdings" w:hAnsi="Wingdings" w:hint="default"/>
      </w:rPr>
    </w:lvl>
    <w:lvl w:ilvl="3" w:tplc="3B5A5F70">
      <w:start w:val="1"/>
      <w:numFmt w:val="bullet"/>
      <w:lvlText w:val=""/>
      <w:lvlJc w:val="left"/>
      <w:pPr>
        <w:ind w:left="2880" w:hanging="360"/>
      </w:pPr>
      <w:rPr>
        <w:rFonts w:ascii="Symbol" w:hAnsi="Symbol" w:hint="default"/>
      </w:rPr>
    </w:lvl>
    <w:lvl w:ilvl="4" w:tplc="CBD2B7C0">
      <w:start w:val="1"/>
      <w:numFmt w:val="bullet"/>
      <w:lvlText w:val="o"/>
      <w:lvlJc w:val="left"/>
      <w:pPr>
        <w:ind w:left="3600" w:hanging="360"/>
      </w:pPr>
      <w:rPr>
        <w:rFonts w:ascii="Courier New" w:hAnsi="Courier New" w:hint="default"/>
      </w:rPr>
    </w:lvl>
    <w:lvl w:ilvl="5" w:tplc="F612C192">
      <w:start w:val="1"/>
      <w:numFmt w:val="bullet"/>
      <w:lvlText w:val=""/>
      <w:lvlJc w:val="left"/>
      <w:pPr>
        <w:ind w:left="4320" w:hanging="360"/>
      </w:pPr>
      <w:rPr>
        <w:rFonts w:ascii="Wingdings" w:hAnsi="Wingdings" w:hint="default"/>
      </w:rPr>
    </w:lvl>
    <w:lvl w:ilvl="6" w:tplc="B998B4BC">
      <w:start w:val="1"/>
      <w:numFmt w:val="bullet"/>
      <w:lvlText w:val=""/>
      <w:lvlJc w:val="left"/>
      <w:pPr>
        <w:ind w:left="5040" w:hanging="360"/>
      </w:pPr>
      <w:rPr>
        <w:rFonts w:ascii="Symbol" w:hAnsi="Symbol" w:hint="default"/>
      </w:rPr>
    </w:lvl>
    <w:lvl w:ilvl="7" w:tplc="FE2C82CE">
      <w:start w:val="1"/>
      <w:numFmt w:val="bullet"/>
      <w:lvlText w:val="o"/>
      <w:lvlJc w:val="left"/>
      <w:pPr>
        <w:ind w:left="5760" w:hanging="360"/>
      </w:pPr>
      <w:rPr>
        <w:rFonts w:ascii="Courier New" w:hAnsi="Courier New" w:hint="default"/>
      </w:rPr>
    </w:lvl>
    <w:lvl w:ilvl="8" w:tplc="C15C718A">
      <w:start w:val="1"/>
      <w:numFmt w:val="bullet"/>
      <w:lvlText w:val=""/>
      <w:lvlJc w:val="left"/>
      <w:pPr>
        <w:ind w:left="6480" w:hanging="360"/>
      </w:pPr>
      <w:rPr>
        <w:rFonts w:ascii="Wingdings" w:hAnsi="Wingdings" w:hint="default"/>
      </w:rPr>
    </w:lvl>
  </w:abstractNum>
  <w:abstractNum w:abstractNumId="23" w15:restartNumberingAfterBreak="0">
    <w:nsid w:val="27121C92"/>
    <w:multiLevelType w:val="multilevel"/>
    <w:tmpl w:val="9AAE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132F1D"/>
    <w:multiLevelType w:val="hybridMultilevel"/>
    <w:tmpl w:val="360CE7C0"/>
    <w:lvl w:ilvl="0" w:tplc="6D54A928">
      <w:start w:val="1"/>
      <w:numFmt w:val="bullet"/>
      <w:lvlText w:val="·"/>
      <w:lvlJc w:val="left"/>
      <w:pPr>
        <w:ind w:left="720" w:hanging="360"/>
      </w:pPr>
      <w:rPr>
        <w:rFonts w:ascii="Symbol" w:hAnsi="Symbol" w:hint="default"/>
      </w:rPr>
    </w:lvl>
    <w:lvl w:ilvl="1" w:tplc="F2BE2940">
      <w:start w:val="1"/>
      <w:numFmt w:val="bullet"/>
      <w:lvlText w:val="o"/>
      <w:lvlJc w:val="left"/>
      <w:pPr>
        <w:ind w:left="1440" w:hanging="360"/>
      </w:pPr>
      <w:rPr>
        <w:rFonts w:ascii="Courier New" w:hAnsi="Courier New" w:hint="default"/>
      </w:rPr>
    </w:lvl>
    <w:lvl w:ilvl="2" w:tplc="EF30A0CC">
      <w:start w:val="1"/>
      <w:numFmt w:val="bullet"/>
      <w:lvlText w:val=""/>
      <w:lvlJc w:val="left"/>
      <w:pPr>
        <w:ind w:left="2160" w:hanging="360"/>
      </w:pPr>
      <w:rPr>
        <w:rFonts w:ascii="Wingdings" w:hAnsi="Wingdings" w:hint="default"/>
      </w:rPr>
    </w:lvl>
    <w:lvl w:ilvl="3" w:tplc="20C0A860">
      <w:start w:val="1"/>
      <w:numFmt w:val="bullet"/>
      <w:lvlText w:val=""/>
      <w:lvlJc w:val="left"/>
      <w:pPr>
        <w:ind w:left="2880" w:hanging="360"/>
      </w:pPr>
      <w:rPr>
        <w:rFonts w:ascii="Symbol" w:hAnsi="Symbol" w:hint="default"/>
      </w:rPr>
    </w:lvl>
    <w:lvl w:ilvl="4" w:tplc="DE92367C">
      <w:start w:val="1"/>
      <w:numFmt w:val="bullet"/>
      <w:lvlText w:val="o"/>
      <w:lvlJc w:val="left"/>
      <w:pPr>
        <w:ind w:left="3600" w:hanging="360"/>
      </w:pPr>
      <w:rPr>
        <w:rFonts w:ascii="Courier New" w:hAnsi="Courier New" w:hint="default"/>
      </w:rPr>
    </w:lvl>
    <w:lvl w:ilvl="5" w:tplc="86C4761C">
      <w:start w:val="1"/>
      <w:numFmt w:val="bullet"/>
      <w:lvlText w:val=""/>
      <w:lvlJc w:val="left"/>
      <w:pPr>
        <w:ind w:left="4320" w:hanging="360"/>
      </w:pPr>
      <w:rPr>
        <w:rFonts w:ascii="Wingdings" w:hAnsi="Wingdings" w:hint="default"/>
      </w:rPr>
    </w:lvl>
    <w:lvl w:ilvl="6" w:tplc="A3FEC8B4">
      <w:start w:val="1"/>
      <w:numFmt w:val="bullet"/>
      <w:lvlText w:val=""/>
      <w:lvlJc w:val="left"/>
      <w:pPr>
        <w:ind w:left="5040" w:hanging="360"/>
      </w:pPr>
      <w:rPr>
        <w:rFonts w:ascii="Symbol" w:hAnsi="Symbol" w:hint="default"/>
      </w:rPr>
    </w:lvl>
    <w:lvl w:ilvl="7" w:tplc="546AF35A">
      <w:start w:val="1"/>
      <w:numFmt w:val="bullet"/>
      <w:lvlText w:val="o"/>
      <w:lvlJc w:val="left"/>
      <w:pPr>
        <w:ind w:left="5760" w:hanging="360"/>
      </w:pPr>
      <w:rPr>
        <w:rFonts w:ascii="Courier New" w:hAnsi="Courier New" w:hint="default"/>
      </w:rPr>
    </w:lvl>
    <w:lvl w:ilvl="8" w:tplc="6C985A42">
      <w:start w:val="1"/>
      <w:numFmt w:val="bullet"/>
      <w:lvlText w:val=""/>
      <w:lvlJc w:val="left"/>
      <w:pPr>
        <w:ind w:left="6480" w:hanging="360"/>
      </w:pPr>
      <w:rPr>
        <w:rFonts w:ascii="Wingdings" w:hAnsi="Wingdings" w:hint="default"/>
      </w:rPr>
    </w:lvl>
  </w:abstractNum>
  <w:abstractNum w:abstractNumId="25" w15:restartNumberingAfterBreak="0">
    <w:nsid w:val="2AB3B78E"/>
    <w:multiLevelType w:val="hybridMultilevel"/>
    <w:tmpl w:val="D552226C"/>
    <w:lvl w:ilvl="0" w:tplc="015474C4">
      <w:start w:val="1"/>
      <w:numFmt w:val="bullet"/>
      <w:lvlText w:val=""/>
      <w:lvlJc w:val="left"/>
      <w:pPr>
        <w:ind w:left="720" w:hanging="360"/>
      </w:pPr>
      <w:rPr>
        <w:rFonts w:ascii="Symbol" w:hAnsi="Symbol" w:hint="default"/>
      </w:rPr>
    </w:lvl>
    <w:lvl w:ilvl="1" w:tplc="E4A2C706">
      <w:start w:val="1"/>
      <w:numFmt w:val="bullet"/>
      <w:lvlText w:val="o"/>
      <w:lvlJc w:val="left"/>
      <w:pPr>
        <w:ind w:left="1440" w:hanging="360"/>
      </w:pPr>
      <w:rPr>
        <w:rFonts w:ascii="&quot;Courier New&quot;" w:hAnsi="&quot;Courier New&quot;" w:hint="default"/>
      </w:rPr>
    </w:lvl>
    <w:lvl w:ilvl="2" w:tplc="DADA59F0">
      <w:start w:val="1"/>
      <w:numFmt w:val="bullet"/>
      <w:lvlText w:val=""/>
      <w:lvlJc w:val="left"/>
      <w:pPr>
        <w:ind w:left="2160" w:hanging="360"/>
      </w:pPr>
      <w:rPr>
        <w:rFonts w:ascii="Wingdings" w:hAnsi="Wingdings" w:hint="default"/>
      </w:rPr>
    </w:lvl>
    <w:lvl w:ilvl="3" w:tplc="9F0E69C4">
      <w:start w:val="1"/>
      <w:numFmt w:val="bullet"/>
      <w:lvlText w:val=""/>
      <w:lvlJc w:val="left"/>
      <w:pPr>
        <w:ind w:left="2880" w:hanging="360"/>
      </w:pPr>
      <w:rPr>
        <w:rFonts w:ascii="Symbol" w:hAnsi="Symbol" w:hint="default"/>
      </w:rPr>
    </w:lvl>
    <w:lvl w:ilvl="4" w:tplc="092AF108">
      <w:start w:val="1"/>
      <w:numFmt w:val="bullet"/>
      <w:lvlText w:val="o"/>
      <w:lvlJc w:val="left"/>
      <w:pPr>
        <w:ind w:left="3600" w:hanging="360"/>
      </w:pPr>
      <w:rPr>
        <w:rFonts w:ascii="Courier New" w:hAnsi="Courier New" w:hint="default"/>
      </w:rPr>
    </w:lvl>
    <w:lvl w:ilvl="5" w:tplc="78E451B2">
      <w:start w:val="1"/>
      <w:numFmt w:val="bullet"/>
      <w:lvlText w:val=""/>
      <w:lvlJc w:val="left"/>
      <w:pPr>
        <w:ind w:left="4320" w:hanging="360"/>
      </w:pPr>
      <w:rPr>
        <w:rFonts w:ascii="Wingdings" w:hAnsi="Wingdings" w:hint="default"/>
      </w:rPr>
    </w:lvl>
    <w:lvl w:ilvl="6" w:tplc="9DC2CC48">
      <w:start w:val="1"/>
      <w:numFmt w:val="bullet"/>
      <w:lvlText w:val=""/>
      <w:lvlJc w:val="left"/>
      <w:pPr>
        <w:ind w:left="5040" w:hanging="360"/>
      </w:pPr>
      <w:rPr>
        <w:rFonts w:ascii="Symbol" w:hAnsi="Symbol" w:hint="default"/>
      </w:rPr>
    </w:lvl>
    <w:lvl w:ilvl="7" w:tplc="85128816">
      <w:start w:val="1"/>
      <w:numFmt w:val="bullet"/>
      <w:lvlText w:val="o"/>
      <w:lvlJc w:val="left"/>
      <w:pPr>
        <w:ind w:left="5760" w:hanging="360"/>
      </w:pPr>
      <w:rPr>
        <w:rFonts w:ascii="Courier New" w:hAnsi="Courier New" w:hint="default"/>
      </w:rPr>
    </w:lvl>
    <w:lvl w:ilvl="8" w:tplc="252A1DB4">
      <w:start w:val="1"/>
      <w:numFmt w:val="bullet"/>
      <w:lvlText w:val=""/>
      <w:lvlJc w:val="left"/>
      <w:pPr>
        <w:ind w:left="6480" w:hanging="360"/>
      </w:pPr>
      <w:rPr>
        <w:rFonts w:ascii="Wingdings" w:hAnsi="Wingdings" w:hint="default"/>
      </w:rPr>
    </w:lvl>
  </w:abstractNum>
  <w:abstractNum w:abstractNumId="26" w15:restartNumberingAfterBreak="0">
    <w:nsid w:val="2B6D3CBF"/>
    <w:multiLevelType w:val="hybridMultilevel"/>
    <w:tmpl w:val="046CED68"/>
    <w:lvl w:ilvl="0" w:tplc="3AF66FD8">
      <w:start w:val="1"/>
      <w:numFmt w:val="bullet"/>
      <w:lvlText w:val="·"/>
      <w:lvlJc w:val="left"/>
      <w:pPr>
        <w:ind w:left="720" w:hanging="360"/>
      </w:pPr>
      <w:rPr>
        <w:rFonts w:ascii="Symbol" w:hAnsi="Symbol" w:hint="default"/>
      </w:rPr>
    </w:lvl>
    <w:lvl w:ilvl="1" w:tplc="0EF09024">
      <w:start w:val="1"/>
      <w:numFmt w:val="bullet"/>
      <w:lvlText w:val="o"/>
      <w:lvlJc w:val="left"/>
      <w:pPr>
        <w:ind w:left="1440" w:hanging="360"/>
      </w:pPr>
      <w:rPr>
        <w:rFonts w:ascii="Courier New" w:hAnsi="Courier New" w:hint="default"/>
      </w:rPr>
    </w:lvl>
    <w:lvl w:ilvl="2" w:tplc="357C4B78">
      <w:start w:val="1"/>
      <w:numFmt w:val="bullet"/>
      <w:lvlText w:val=""/>
      <w:lvlJc w:val="left"/>
      <w:pPr>
        <w:ind w:left="2160" w:hanging="360"/>
      </w:pPr>
      <w:rPr>
        <w:rFonts w:ascii="Wingdings" w:hAnsi="Wingdings" w:hint="default"/>
      </w:rPr>
    </w:lvl>
    <w:lvl w:ilvl="3" w:tplc="8D3A6F1A">
      <w:start w:val="1"/>
      <w:numFmt w:val="bullet"/>
      <w:lvlText w:val=""/>
      <w:lvlJc w:val="left"/>
      <w:pPr>
        <w:ind w:left="2880" w:hanging="360"/>
      </w:pPr>
      <w:rPr>
        <w:rFonts w:ascii="Symbol" w:hAnsi="Symbol" w:hint="default"/>
      </w:rPr>
    </w:lvl>
    <w:lvl w:ilvl="4" w:tplc="D834EC78">
      <w:start w:val="1"/>
      <w:numFmt w:val="bullet"/>
      <w:lvlText w:val="o"/>
      <w:lvlJc w:val="left"/>
      <w:pPr>
        <w:ind w:left="3600" w:hanging="360"/>
      </w:pPr>
      <w:rPr>
        <w:rFonts w:ascii="Courier New" w:hAnsi="Courier New" w:hint="default"/>
      </w:rPr>
    </w:lvl>
    <w:lvl w:ilvl="5" w:tplc="4FD8A50A">
      <w:start w:val="1"/>
      <w:numFmt w:val="bullet"/>
      <w:lvlText w:val=""/>
      <w:lvlJc w:val="left"/>
      <w:pPr>
        <w:ind w:left="4320" w:hanging="360"/>
      </w:pPr>
      <w:rPr>
        <w:rFonts w:ascii="Wingdings" w:hAnsi="Wingdings" w:hint="default"/>
      </w:rPr>
    </w:lvl>
    <w:lvl w:ilvl="6" w:tplc="F9AE3FE0">
      <w:start w:val="1"/>
      <w:numFmt w:val="bullet"/>
      <w:lvlText w:val=""/>
      <w:lvlJc w:val="left"/>
      <w:pPr>
        <w:ind w:left="5040" w:hanging="360"/>
      </w:pPr>
      <w:rPr>
        <w:rFonts w:ascii="Symbol" w:hAnsi="Symbol" w:hint="default"/>
      </w:rPr>
    </w:lvl>
    <w:lvl w:ilvl="7" w:tplc="0514134E">
      <w:start w:val="1"/>
      <w:numFmt w:val="bullet"/>
      <w:lvlText w:val="o"/>
      <w:lvlJc w:val="left"/>
      <w:pPr>
        <w:ind w:left="5760" w:hanging="360"/>
      </w:pPr>
      <w:rPr>
        <w:rFonts w:ascii="Courier New" w:hAnsi="Courier New" w:hint="default"/>
      </w:rPr>
    </w:lvl>
    <w:lvl w:ilvl="8" w:tplc="16A29544">
      <w:start w:val="1"/>
      <w:numFmt w:val="bullet"/>
      <w:lvlText w:val=""/>
      <w:lvlJc w:val="left"/>
      <w:pPr>
        <w:ind w:left="6480" w:hanging="360"/>
      </w:pPr>
      <w:rPr>
        <w:rFonts w:ascii="Wingdings" w:hAnsi="Wingdings" w:hint="default"/>
      </w:rPr>
    </w:lvl>
  </w:abstractNum>
  <w:abstractNum w:abstractNumId="27" w15:restartNumberingAfterBreak="0">
    <w:nsid w:val="2CFD1C7F"/>
    <w:multiLevelType w:val="multilevel"/>
    <w:tmpl w:val="C85A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F110109"/>
    <w:multiLevelType w:val="hybridMultilevel"/>
    <w:tmpl w:val="9C6EC50E"/>
    <w:lvl w:ilvl="0" w:tplc="51082E78">
      <w:start w:val="1"/>
      <w:numFmt w:val="bullet"/>
      <w:lvlText w:val="·"/>
      <w:lvlJc w:val="left"/>
      <w:pPr>
        <w:ind w:left="720" w:hanging="360"/>
      </w:pPr>
      <w:rPr>
        <w:rFonts w:ascii="Symbol" w:hAnsi="Symbol" w:hint="default"/>
      </w:rPr>
    </w:lvl>
    <w:lvl w:ilvl="1" w:tplc="0248C932">
      <w:start w:val="1"/>
      <w:numFmt w:val="bullet"/>
      <w:lvlText w:val="o"/>
      <w:lvlJc w:val="left"/>
      <w:pPr>
        <w:ind w:left="1440" w:hanging="360"/>
      </w:pPr>
      <w:rPr>
        <w:rFonts w:ascii="Courier New" w:hAnsi="Courier New" w:hint="default"/>
      </w:rPr>
    </w:lvl>
    <w:lvl w:ilvl="2" w:tplc="29A27D58">
      <w:start w:val="1"/>
      <w:numFmt w:val="bullet"/>
      <w:lvlText w:val=""/>
      <w:lvlJc w:val="left"/>
      <w:pPr>
        <w:ind w:left="2160" w:hanging="360"/>
      </w:pPr>
      <w:rPr>
        <w:rFonts w:ascii="Wingdings" w:hAnsi="Wingdings" w:hint="default"/>
      </w:rPr>
    </w:lvl>
    <w:lvl w:ilvl="3" w:tplc="F9525A5E">
      <w:start w:val="1"/>
      <w:numFmt w:val="bullet"/>
      <w:lvlText w:val=""/>
      <w:lvlJc w:val="left"/>
      <w:pPr>
        <w:ind w:left="2880" w:hanging="360"/>
      </w:pPr>
      <w:rPr>
        <w:rFonts w:ascii="Symbol" w:hAnsi="Symbol" w:hint="default"/>
      </w:rPr>
    </w:lvl>
    <w:lvl w:ilvl="4" w:tplc="39806C3A">
      <w:start w:val="1"/>
      <w:numFmt w:val="bullet"/>
      <w:lvlText w:val="o"/>
      <w:lvlJc w:val="left"/>
      <w:pPr>
        <w:ind w:left="3600" w:hanging="360"/>
      </w:pPr>
      <w:rPr>
        <w:rFonts w:ascii="Courier New" w:hAnsi="Courier New" w:hint="default"/>
      </w:rPr>
    </w:lvl>
    <w:lvl w:ilvl="5" w:tplc="74288206">
      <w:start w:val="1"/>
      <w:numFmt w:val="bullet"/>
      <w:lvlText w:val=""/>
      <w:lvlJc w:val="left"/>
      <w:pPr>
        <w:ind w:left="4320" w:hanging="360"/>
      </w:pPr>
      <w:rPr>
        <w:rFonts w:ascii="Wingdings" w:hAnsi="Wingdings" w:hint="default"/>
      </w:rPr>
    </w:lvl>
    <w:lvl w:ilvl="6" w:tplc="A4166F6A">
      <w:start w:val="1"/>
      <w:numFmt w:val="bullet"/>
      <w:lvlText w:val=""/>
      <w:lvlJc w:val="left"/>
      <w:pPr>
        <w:ind w:left="5040" w:hanging="360"/>
      </w:pPr>
      <w:rPr>
        <w:rFonts w:ascii="Symbol" w:hAnsi="Symbol" w:hint="default"/>
      </w:rPr>
    </w:lvl>
    <w:lvl w:ilvl="7" w:tplc="C510AD1A">
      <w:start w:val="1"/>
      <w:numFmt w:val="bullet"/>
      <w:lvlText w:val="o"/>
      <w:lvlJc w:val="left"/>
      <w:pPr>
        <w:ind w:left="5760" w:hanging="360"/>
      </w:pPr>
      <w:rPr>
        <w:rFonts w:ascii="Courier New" w:hAnsi="Courier New" w:hint="default"/>
      </w:rPr>
    </w:lvl>
    <w:lvl w:ilvl="8" w:tplc="6DF83C56">
      <w:start w:val="1"/>
      <w:numFmt w:val="bullet"/>
      <w:lvlText w:val=""/>
      <w:lvlJc w:val="left"/>
      <w:pPr>
        <w:ind w:left="6480" w:hanging="360"/>
      </w:pPr>
      <w:rPr>
        <w:rFonts w:ascii="Wingdings" w:hAnsi="Wingdings" w:hint="default"/>
      </w:rPr>
    </w:lvl>
  </w:abstractNum>
  <w:abstractNum w:abstractNumId="29" w15:restartNumberingAfterBreak="0">
    <w:nsid w:val="361FF16B"/>
    <w:multiLevelType w:val="hybridMultilevel"/>
    <w:tmpl w:val="B4EC34E4"/>
    <w:lvl w:ilvl="0" w:tplc="A126CF24">
      <w:start w:val="1"/>
      <w:numFmt w:val="bullet"/>
      <w:lvlText w:val=""/>
      <w:lvlJc w:val="left"/>
      <w:pPr>
        <w:ind w:left="720" w:hanging="360"/>
      </w:pPr>
      <w:rPr>
        <w:rFonts w:ascii="Symbol" w:hAnsi="Symbol" w:hint="default"/>
      </w:rPr>
    </w:lvl>
    <w:lvl w:ilvl="1" w:tplc="508A3522">
      <w:start w:val="1"/>
      <w:numFmt w:val="bullet"/>
      <w:lvlText w:val="o"/>
      <w:lvlJc w:val="left"/>
      <w:pPr>
        <w:ind w:left="1440" w:hanging="360"/>
      </w:pPr>
      <w:rPr>
        <w:rFonts w:ascii="&quot;Courier New&quot;" w:hAnsi="&quot;Courier New&quot;" w:hint="default"/>
      </w:rPr>
    </w:lvl>
    <w:lvl w:ilvl="2" w:tplc="E18AE80C">
      <w:start w:val="1"/>
      <w:numFmt w:val="bullet"/>
      <w:lvlText w:val=""/>
      <w:lvlJc w:val="left"/>
      <w:pPr>
        <w:ind w:left="2160" w:hanging="360"/>
      </w:pPr>
      <w:rPr>
        <w:rFonts w:ascii="Wingdings" w:hAnsi="Wingdings" w:hint="default"/>
      </w:rPr>
    </w:lvl>
    <w:lvl w:ilvl="3" w:tplc="C62048B0">
      <w:start w:val="1"/>
      <w:numFmt w:val="bullet"/>
      <w:lvlText w:val=""/>
      <w:lvlJc w:val="left"/>
      <w:pPr>
        <w:ind w:left="2880" w:hanging="360"/>
      </w:pPr>
      <w:rPr>
        <w:rFonts w:ascii="Symbol" w:hAnsi="Symbol" w:hint="default"/>
      </w:rPr>
    </w:lvl>
    <w:lvl w:ilvl="4" w:tplc="110C5C7A">
      <w:start w:val="1"/>
      <w:numFmt w:val="bullet"/>
      <w:lvlText w:val="o"/>
      <w:lvlJc w:val="left"/>
      <w:pPr>
        <w:ind w:left="3600" w:hanging="360"/>
      </w:pPr>
      <w:rPr>
        <w:rFonts w:ascii="Courier New" w:hAnsi="Courier New" w:hint="default"/>
      </w:rPr>
    </w:lvl>
    <w:lvl w:ilvl="5" w:tplc="4C3ABAFE">
      <w:start w:val="1"/>
      <w:numFmt w:val="bullet"/>
      <w:lvlText w:val=""/>
      <w:lvlJc w:val="left"/>
      <w:pPr>
        <w:ind w:left="4320" w:hanging="360"/>
      </w:pPr>
      <w:rPr>
        <w:rFonts w:ascii="Wingdings" w:hAnsi="Wingdings" w:hint="default"/>
      </w:rPr>
    </w:lvl>
    <w:lvl w:ilvl="6" w:tplc="11AAF6C0">
      <w:start w:val="1"/>
      <w:numFmt w:val="bullet"/>
      <w:lvlText w:val=""/>
      <w:lvlJc w:val="left"/>
      <w:pPr>
        <w:ind w:left="5040" w:hanging="360"/>
      </w:pPr>
      <w:rPr>
        <w:rFonts w:ascii="Symbol" w:hAnsi="Symbol" w:hint="default"/>
      </w:rPr>
    </w:lvl>
    <w:lvl w:ilvl="7" w:tplc="B4804546">
      <w:start w:val="1"/>
      <w:numFmt w:val="bullet"/>
      <w:lvlText w:val="o"/>
      <w:lvlJc w:val="left"/>
      <w:pPr>
        <w:ind w:left="5760" w:hanging="360"/>
      </w:pPr>
      <w:rPr>
        <w:rFonts w:ascii="Courier New" w:hAnsi="Courier New" w:hint="default"/>
      </w:rPr>
    </w:lvl>
    <w:lvl w:ilvl="8" w:tplc="FB022160">
      <w:start w:val="1"/>
      <w:numFmt w:val="bullet"/>
      <w:lvlText w:val=""/>
      <w:lvlJc w:val="left"/>
      <w:pPr>
        <w:ind w:left="6480" w:hanging="360"/>
      </w:pPr>
      <w:rPr>
        <w:rFonts w:ascii="Wingdings" w:hAnsi="Wingdings" w:hint="default"/>
      </w:rPr>
    </w:lvl>
  </w:abstractNum>
  <w:abstractNum w:abstractNumId="30" w15:restartNumberingAfterBreak="0">
    <w:nsid w:val="37C07595"/>
    <w:multiLevelType w:val="hybridMultilevel"/>
    <w:tmpl w:val="E124CEE0"/>
    <w:lvl w:ilvl="0" w:tplc="222AEB36">
      <w:start w:val="1"/>
      <w:numFmt w:val="bullet"/>
      <w:lvlText w:val="·"/>
      <w:lvlJc w:val="left"/>
      <w:pPr>
        <w:ind w:left="720" w:hanging="360"/>
      </w:pPr>
      <w:rPr>
        <w:rFonts w:ascii="Symbol" w:hAnsi="Symbol" w:hint="default"/>
      </w:rPr>
    </w:lvl>
    <w:lvl w:ilvl="1" w:tplc="1C18093C">
      <w:start w:val="1"/>
      <w:numFmt w:val="bullet"/>
      <w:lvlText w:val="o"/>
      <w:lvlJc w:val="left"/>
      <w:pPr>
        <w:ind w:left="1440" w:hanging="360"/>
      </w:pPr>
      <w:rPr>
        <w:rFonts w:ascii="Courier New" w:hAnsi="Courier New" w:hint="default"/>
      </w:rPr>
    </w:lvl>
    <w:lvl w:ilvl="2" w:tplc="B266A482">
      <w:start w:val="1"/>
      <w:numFmt w:val="bullet"/>
      <w:lvlText w:val=""/>
      <w:lvlJc w:val="left"/>
      <w:pPr>
        <w:ind w:left="2160" w:hanging="360"/>
      </w:pPr>
      <w:rPr>
        <w:rFonts w:ascii="Wingdings" w:hAnsi="Wingdings" w:hint="default"/>
      </w:rPr>
    </w:lvl>
    <w:lvl w:ilvl="3" w:tplc="8968D16C">
      <w:start w:val="1"/>
      <w:numFmt w:val="bullet"/>
      <w:lvlText w:val=""/>
      <w:lvlJc w:val="left"/>
      <w:pPr>
        <w:ind w:left="2880" w:hanging="360"/>
      </w:pPr>
      <w:rPr>
        <w:rFonts w:ascii="Symbol" w:hAnsi="Symbol" w:hint="default"/>
      </w:rPr>
    </w:lvl>
    <w:lvl w:ilvl="4" w:tplc="9C329A1C">
      <w:start w:val="1"/>
      <w:numFmt w:val="bullet"/>
      <w:lvlText w:val="o"/>
      <w:lvlJc w:val="left"/>
      <w:pPr>
        <w:ind w:left="3600" w:hanging="360"/>
      </w:pPr>
      <w:rPr>
        <w:rFonts w:ascii="Courier New" w:hAnsi="Courier New" w:hint="default"/>
      </w:rPr>
    </w:lvl>
    <w:lvl w:ilvl="5" w:tplc="8A5C8252">
      <w:start w:val="1"/>
      <w:numFmt w:val="bullet"/>
      <w:lvlText w:val=""/>
      <w:lvlJc w:val="left"/>
      <w:pPr>
        <w:ind w:left="4320" w:hanging="360"/>
      </w:pPr>
      <w:rPr>
        <w:rFonts w:ascii="Wingdings" w:hAnsi="Wingdings" w:hint="default"/>
      </w:rPr>
    </w:lvl>
    <w:lvl w:ilvl="6" w:tplc="E4C867B6">
      <w:start w:val="1"/>
      <w:numFmt w:val="bullet"/>
      <w:lvlText w:val=""/>
      <w:lvlJc w:val="left"/>
      <w:pPr>
        <w:ind w:left="5040" w:hanging="360"/>
      </w:pPr>
      <w:rPr>
        <w:rFonts w:ascii="Symbol" w:hAnsi="Symbol" w:hint="default"/>
      </w:rPr>
    </w:lvl>
    <w:lvl w:ilvl="7" w:tplc="342037EE">
      <w:start w:val="1"/>
      <w:numFmt w:val="bullet"/>
      <w:lvlText w:val="o"/>
      <w:lvlJc w:val="left"/>
      <w:pPr>
        <w:ind w:left="5760" w:hanging="360"/>
      </w:pPr>
      <w:rPr>
        <w:rFonts w:ascii="Courier New" w:hAnsi="Courier New" w:hint="default"/>
      </w:rPr>
    </w:lvl>
    <w:lvl w:ilvl="8" w:tplc="2D52FD66">
      <w:start w:val="1"/>
      <w:numFmt w:val="bullet"/>
      <w:lvlText w:val=""/>
      <w:lvlJc w:val="left"/>
      <w:pPr>
        <w:ind w:left="6480" w:hanging="360"/>
      </w:pPr>
      <w:rPr>
        <w:rFonts w:ascii="Wingdings" w:hAnsi="Wingdings" w:hint="default"/>
      </w:rPr>
    </w:lvl>
  </w:abstractNum>
  <w:abstractNum w:abstractNumId="31" w15:restartNumberingAfterBreak="0">
    <w:nsid w:val="3AA535D1"/>
    <w:multiLevelType w:val="hybridMultilevel"/>
    <w:tmpl w:val="F9328632"/>
    <w:lvl w:ilvl="0" w:tplc="CCE4F9A0">
      <w:start w:val="1"/>
      <w:numFmt w:val="bullet"/>
      <w:lvlText w:val=""/>
      <w:lvlJc w:val="left"/>
      <w:pPr>
        <w:ind w:left="720" w:hanging="360"/>
      </w:pPr>
      <w:rPr>
        <w:rFonts w:ascii="Symbol" w:hAnsi="Symbol" w:hint="default"/>
      </w:rPr>
    </w:lvl>
    <w:lvl w:ilvl="1" w:tplc="1272E286">
      <w:start w:val="1"/>
      <w:numFmt w:val="bullet"/>
      <w:lvlText w:val="o"/>
      <w:lvlJc w:val="left"/>
      <w:pPr>
        <w:ind w:left="1440" w:hanging="360"/>
      </w:pPr>
      <w:rPr>
        <w:rFonts w:ascii="&quot;Courier New&quot;" w:hAnsi="&quot;Courier New&quot;" w:hint="default"/>
      </w:rPr>
    </w:lvl>
    <w:lvl w:ilvl="2" w:tplc="E3D0367C">
      <w:start w:val="1"/>
      <w:numFmt w:val="bullet"/>
      <w:lvlText w:val=""/>
      <w:lvlJc w:val="left"/>
      <w:pPr>
        <w:ind w:left="2160" w:hanging="360"/>
      </w:pPr>
      <w:rPr>
        <w:rFonts w:ascii="Wingdings" w:hAnsi="Wingdings" w:hint="default"/>
      </w:rPr>
    </w:lvl>
    <w:lvl w:ilvl="3" w:tplc="9E581416">
      <w:start w:val="1"/>
      <w:numFmt w:val="bullet"/>
      <w:lvlText w:val=""/>
      <w:lvlJc w:val="left"/>
      <w:pPr>
        <w:ind w:left="2880" w:hanging="360"/>
      </w:pPr>
      <w:rPr>
        <w:rFonts w:ascii="Symbol" w:hAnsi="Symbol" w:hint="default"/>
      </w:rPr>
    </w:lvl>
    <w:lvl w:ilvl="4" w:tplc="D4B827C6">
      <w:start w:val="1"/>
      <w:numFmt w:val="bullet"/>
      <w:lvlText w:val="o"/>
      <w:lvlJc w:val="left"/>
      <w:pPr>
        <w:ind w:left="3600" w:hanging="360"/>
      </w:pPr>
      <w:rPr>
        <w:rFonts w:ascii="Courier New" w:hAnsi="Courier New" w:hint="default"/>
      </w:rPr>
    </w:lvl>
    <w:lvl w:ilvl="5" w:tplc="470E5492">
      <w:start w:val="1"/>
      <w:numFmt w:val="bullet"/>
      <w:lvlText w:val=""/>
      <w:lvlJc w:val="left"/>
      <w:pPr>
        <w:ind w:left="4320" w:hanging="360"/>
      </w:pPr>
      <w:rPr>
        <w:rFonts w:ascii="Wingdings" w:hAnsi="Wingdings" w:hint="default"/>
      </w:rPr>
    </w:lvl>
    <w:lvl w:ilvl="6" w:tplc="B4A0F810">
      <w:start w:val="1"/>
      <w:numFmt w:val="bullet"/>
      <w:lvlText w:val=""/>
      <w:lvlJc w:val="left"/>
      <w:pPr>
        <w:ind w:left="5040" w:hanging="360"/>
      </w:pPr>
      <w:rPr>
        <w:rFonts w:ascii="Symbol" w:hAnsi="Symbol" w:hint="default"/>
      </w:rPr>
    </w:lvl>
    <w:lvl w:ilvl="7" w:tplc="4738BFF6">
      <w:start w:val="1"/>
      <w:numFmt w:val="bullet"/>
      <w:lvlText w:val="o"/>
      <w:lvlJc w:val="left"/>
      <w:pPr>
        <w:ind w:left="5760" w:hanging="360"/>
      </w:pPr>
      <w:rPr>
        <w:rFonts w:ascii="Courier New" w:hAnsi="Courier New" w:hint="default"/>
      </w:rPr>
    </w:lvl>
    <w:lvl w:ilvl="8" w:tplc="E4902502">
      <w:start w:val="1"/>
      <w:numFmt w:val="bullet"/>
      <w:lvlText w:val=""/>
      <w:lvlJc w:val="left"/>
      <w:pPr>
        <w:ind w:left="6480" w:hanging="360"/>
      </w:pPr>
      <w:rPr>
        <w:rFonts w:ascii="Wingdings" w:hAnsi="Wingdings" w:hint="default"/>
      </w:rPr>
    </w:lvl>
  </w:abstractNum>
  <w:abstractNum w:abstractNumId="32" w15:restartNumberingAfterBreak="0">
    <w:nsid w:val="3EEA33DC"/>
    <w:multiLevelType w:val="hybridMultilevel"/>
    <w:tmpl w:val="33B64006"/>
    <w:lvl w:ilvl="0" w:tplc="A8ECEF9E">
      <w:start w:val="1"/>
      <w:numFmt w:val="bullet"/>
      <w:lvlText w:val="·"/>
      <w:lvlJc w:val="left"/>
      <w:pPr>
        <w:ind w:left="720" w:hanging="360"/>
      </w:pPr>
      <w:rPr>
        <w:rFonts w:ascii="Symbol" w:hAnsi="Symbol" w:hint="default"/>
      </w:rPr>
    </w:lvl>
    <w:lvl w:ilvl="1" w:tplc="26D073C0">
      <w:start w:val="1"/>
      <w:numFmt w:val="bullet"/>
      <w:lvlText w:val="o"/>
      <w:lvlJc w:val="left"/>
      <w:pPr>
        <w:ind w:left="1440" w:hanging="360"/>
      </w:pPr>
      <w:rPr>
        <w:rFonts w:ascii="Courier New" w:hAnsi="Courier New" w:hint="default"/>
      </w:rPr>
    </w:lvl>
    <w:lvl w:ilvl="2" w:tplc="F676AE92">
      <w:start w:val="1"/>
      <w:numFmt w:val="bullet"/>
      <w:lvlText w:val=""/>
      <w:lvlJc w:val="left"/>
      <w:pPr>
        <w:ind w:left="2160" w:hanging="360"/>
      </w:pPr>
      <w:rPr>
        <w:rFonts w:ascii="Wingdings" w:hAnsi="Wingdings" w:hint="default"/>
      </w:rPr>
    </w:lvl>
    <w:lvl w:ilvl="3" w:tplc="91969284">
      <w:start w:val="1"/>
      <w:numFmt w:val="bullet"/>
      <w:lvlText w:val=""/>
      <w:lvlJc w:val="left"/>
      <w:pPr>
        <w:ind w:left="2880" w:hanging="360"/>
      </w:pPr>
      <w:rPr>
        <w:rFonts w:ascii="Symbol" w:hAnsi="Symbol" w:hint="default"/>
      </w:rPr>
    </w:lvl>
    <w:lvl w:ilvl="4" w:tplc="66368058">
      <w:start w:val="1"/>
      <w:numFmt w:val="bullet"/>
      <w:lvlText w:val="o"/>
      <w:lvlJc w:val="left"/>
      <w:pPr>
        <w:ind w:left="3600" w:hanging="360"/>
      </w:pPr>
      <w:rPr>
        <w:rFonts w:ascii="Courier New" w:hAnsi="Courier New" w:hint="default"/>
      </w:rPr>
    </w:lvl>
    <w:lvl w:ilvl="5" w:tplc="39F272E8">
      <w:start w:val="1"/>
      <w:numFmt w:val="bullet"/>
      <w:lvlText w:val=""/>
      <w:lvlJc w:val="left"/>
      <w:pPr>
        <w:ind w:left="4320" w:hanging="360"/>
      </w:pPr>
      <w:rPr>
        <w:rFonts w:ascii="Wingdings" w:hAnsi="Wingdings" w:hint="default"/>
      </w:rPr>
    </w:lvl>
    <w:lvl w:ilvl="6" w:tplc="8E90B7D6">
      <w:start w:val="1"/>
      <w:numFmt w:val="bullet"/>
      <w:lvlText w:val=""/>
      <w:lvlJc w:val="left"/>
      <w:pPr>
        <w:ind w:left="5040" w:hanging="360"/>
      </w:pPr>
      <w:rPr>
        <w:rFonts w:ascii="Symbol" w:hAnsi="Symbol" w:hint="default"/>
      </w:rPr>
    </w:lvl>
    <w:lvl w:ilvl="7" w:tplc="35BA6B12">
      <w:start w:val="1"/>
      <w:numFmt w:val="bullet"/>
      <w:lvlText w:val="o"/>
      <w:lvlJc w:val="left"/>
      <w:pPr>
        <w:ind w:left="5760" w:hanging="360"/>
      </w:pPr>
      <w:rPr>
        <w:rFonts w:ascii="Courier New" w:hAnsi="Courier New" w:hint="default"/>
      </w:rPr>
    </w:lvl>
    <w:lvl w:ilvl="8" w:tplc="F8F21C7A">
      <w:start w:val="1"/>
      <w:numFmt w:val="bullet"/>
      <w:lvlText w:val=""/>
      <w:lvlJc w:val="left"/>
      <w:pPr>
        <w:ind w:left="6480" w:hanging="360"/>
      </w:pPr>
      <w:rPr>
        <w:rFonts w:ascii="Wingdings" w:hAnsi="Wingdings" w:hint="default"/>
      </w:rPr>
    </w:lvl>
  </w:abstractNum>
  <w:abstractNum w:abstractNumId="33" w15:restartNumberingAfterBreak="0">
    <w:nsid w:val="40820384"/>
    <w:multiLevelType w:val="hybridMultilevel"/>
    <w:tmpl w:val="314EC5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41B22682"/>
    <w:multiLevelType w:val="hybridMultilevel"/>
    <w:tmpl w:val="18189812"/>
    <w:lvl w:ilvl="0" w:tplc="9768159E">
      <w:start w:val="1"/>
      <w:numFmt w:val="bullet"/>
      <w:lvlText w:val=""/>
      <w:lvlJc w:val="left"/>
      <w:pPr>
        <w:ind w:left="720" w:hanging="360"/>
      </w:pPr>
      <w:rPr>
        <w:rFonts w:ascii="Symbol" w:hAnsi="Symbol" w:hint="default"/>
      </w:rPr>
    </w:lvl>
    <w:lvl w:ilvl="1" w:tplc="B7969B4A">
      <w:start w:val="1"/>
      <w:numFmt w:val="bullet"/>
      <w:lvlText w:val="o"/>
      <w:lvlJc w:val="left"/>
      <w:pPr>
        <w:ind w:left="1440" w:hanging="360"/>
      </w:pPr>
      <w:rPr>
        <w:rFonts w:ascii="&quot;Courier New&quot;" w:hAnsi="&quot;Courier New&quot;" w:hint="default"/>
      </w:rPr>
    </w:lvl>
    <w:lvl w:ilvl="2" w:tplc="D10E7E76">
      <w:start w:val="1"/>
      <w:numFmt w:val="bullet"/>
      <w:lvlText w:val=""/>
      <w:lvlJc w:val="left"/>
      <w:pPr>
        <w:ind w:left="2160" w:hanging="360"/>
      </w:pPr>
      <w:rPr>
        <w:rFonts w:ascii="Wingdings" w:hAnsi="Wingdings" w:hint="default"/>
      </w:rPr>
    </w:lvl>
    <w:lvl w:ilvl="3" w:tplc="FC563830">
      <w:start w:val="1"/>
      <w:numFmt w:val="bullet"/>
      <w:lvlText w:val=""/>
      <w:lvlJc w:val="left"/>
      <w:pPr>
        <w:ind w:left="2880" w:hanging="360"/>
      </w:pPr>
      <w:rPr>
        <w:rFonts w:ascii="Symbol" w:hAnsi="Symbol" w:hint="default"/>
      </w:rPr>
    </w:lvl>
    <w:lvl w:ilvl="4" w:tplc="E18A1766">
      <w:start w:val="1"/>
      <w:numFmt w:val="bullet"/>
      <w:lvlText w:val="o"/>
      <w:lvlJc w:val="left"/>
      <w:pPr>
        <w:ind w:left="3600" w:hanging="360"/>
      </w:pPr>
      <w:rPr>
        <w:rFonts w:ascii="Courier New" w:hAnsi="Courier New" w:hint="default"/>
      </w:rPr>
    </w:lvl>
    <w:lvl w:ilvl="5" w:tplc="FA9AA862">
      <w:start w:val="1"/>
      <w:numFmt w:val="bullet"/>
      <w:lvlText w:val=""/>
      <w:lvlJc w:val="left"/>
      <w:pPr>
        <w:ind w:left="4320" w:hanging="360"/>
      </w:pPr>
      <w:rPr>
        <w:rFonts w:ascii="Wingdings" w:hAnsi="Wingdings" w:hint="default"/>
      </w:rPr>
    </w:lvl>
    <w:lvl w:ilvl="6" w:tplc="328A6562">
      <w:start w:val="1"/>
      <w:numFmt w:val="bullet"/>
      <w:lvlText w:val=""/>
      <w:lvlJc w:val="left"/>
      <w:pPr>
        <w:ind w:left="5040" w:hanging="360"/>
      </w:pPr>
      <w:rPr>
        <w:rFonts w:ascii="Symbol" w:hAnsi="Symbol" w:hint="default"/>
      </w:rPr>
    </w:lvl>
    <w:lvl w:ilvl="7" w:tplc="DC541434">
      <w:start w:val="1"/>
      <w:numFmt w:val="bullet"/>
      <w:lvlText w:val="o"/>
      <w:lvlJc w:val="left"/>
      <w:pPr>
        <w:ind w:left="5760" w:hanging="360"/>
      </w:pPr>
      <w:rPr>
        <w:rFonts w:ascii="Courier New" w:hAnsi="Courier New" w:hint="default"/>
      </w:rPr>
    </w:lvl>
    <w:lvl w:ilvl="8" w:tplc="56D0D8B8">
      <w:start w:val="1"/>
      <w:numFmt w:val="bullet"/>
      <w:lvlText w:val=""/>
      <w:lvlJc w:val="left"/>
      <w:pPr>
        <w:ind w:left="6480" w:hanging="360"/>
      </w:pPr>
      <w:rPr>
        <w:rFonts w:ascii="Wingdings" w:hAnsi="Wingdings" w:hint="default"/>
      </w:rPr>
    </w:lvl>
  </w:abstractNum>
  <w:abstractNum w:abstractNumId="35" w15:restartNumberingAfterBreak="0">
    <w:nsid w:val="434C6EB0"/>
    <w:multiLevelType w:val="hybridMultilevel"/>
    <w:tmpl w:val="3EDE27BA"/>
    <w:lvl w:ilvl="0" w:tplc="80F83A66">
      <w:start w:val="1"/>
      <w:numFmt w:val="bullet"/>
      <w:lvlText w:val=""/>
      <w:lvlJc w:val="left"/>
      <w:pPr>
        <w:ind w:left="720" w:hanging="360"/>
      </w:pPr>
      <w:rPr>
        <w:rFonts w:ascii="Symbol" w:hAnsi="Symbol" w:hint="default"/>
      </w:rPr>
    </w:lvl>
    <w:lvl w:ilvl="1" w:tplc="A5A67F12">
      <w:start w:val="1"/>
      <w:numFmt w:val="bullet"/>
      <w:lvlText w:val="o"/>
      <w:lvlJc w:val="left"/>
      <w:pPr>
        <w:ind w:left="1440" w:hanging="360"/>
      </w:pPr>
      <w:rPr>
        <w:rFonts w:ascii="Courier New" w:hAnsi="Courier New" w:hint="default"/>
      </w:rPr>
    </w:lvl>
    <w:lvl w:ilvl="2" w:tplc="59220722">
      <w:start w:val="1"/>
      <w:numFmt w:val="bullet"/>
      <w:lvlText w:val="§"/>
      <w:lvlJc w:val="left"/>
      <w:pPr>
        <w:ind w:left="2160" w:hanging="360"/>
      </w:pPr>
      <w:rPr>
        <w:rFonts w:ascii="Wingdings" w:hAnsi="Wingdings" w:hint="default"/>
      </w:rPr>
    </w:lvl>
    <w:lvl w:ilvl="3" w:tplc="F424A200">
      <w:start w:val="1"/>
      <w:numFmt w:val="bullet"/>
      <w:lvlText w:val=""/>
      <w:lvlJc w:val="left"/>
      <w:pPr>
        <w:ind w:left="2880" w:hanging="360"/>
      </w:pPr>
      <w:rPr>
        <w:rFonts w:ascii="Symbol" w:hAnsi="Symbol" w:hint="default"/>
      </w:rPr>
    </w:lvl>
    <w:lvl w:ilvl="4" w:tplc="712073AA">
      <w:start w:val="1"/>
      <w:numFmt w:val="bullet"/>
      <w:lvlText w:val="o"/>
      <w:lvlJc w:val="left"/>
      <w:pPr>
        <w:ind w:left="3600" w:hanging="360"/>
      </w:pPr>
      <w:rPr>
        <w:rFonts w:ascii="Courier New" w:hAnsi="Courier New" w:hint="default"/>
      </w:rPr>
    </w:lvl>
    <w:lvl w:ilvl="5" w:tplc="AD0A0E0C">
      <w:start w:val="1"/>
      <w:numFmt w:val="bullet"/>
      <w:lvlText w:val=""/>
      <w:lvlJc w:val="left"/>
      <w:pPr>
        <w:ind w:left="4320" w:hanging="360"/>
      </w:pPr>
      <w:rPr>
        <w:rFonts w:ascii="Wingdings" w:hAnsi="Wingdings" w:hint="default"/>
      </w:rPr>
    </w:lvl>
    <w:lvl w:ilvl="6" w:tplc="29724676">
      <w:start w:val="1"/>
      <w:numFmt w:val="bullet"/>
      <w:lvlText w:val=""/>
      <w:lvlJc w:val="left"/>
      <w:pPr>
        <w:ind w:left="5040" w:hanging="360"/>
      </w:pPr>
      <w:rPr>
        <w:rFonts w:ascii="Symbol" w:hAnsi="Symbol" w:hint="default"/>
      </w:rPr>
    </w:lvl>
    <w:lvl w:ilvl="7" w:tplc="90BE744A">
      <w:start w:val="1"/>
      <w:numFmt w:val="bullet"/>
      <w:lvlText w:val="o"/>
      <w:lvlJc w:val="left"/>
      <w:pPr>
        <w:ind w:left="5760" w:hanging="360"/>
      </w:pPr>
      <w:rPr>
        <w:rFonts w:ascii="Courier New" w:hAnsi="Courier New" w:hint="default"/>
      </w:rPr>
    </w:lvl>
    <w:lvl w:ilvl="8" w:tplc="D3585B94">
      <w:start w:val="1"/>
      <w:numFmt w:val="bullet"/>
      <w:lvlText w:val=""/>
      <w:lvlJc w:val="left"/>
      <w:pPr>
        <w:ind w:left="6480" w:hanging="360"/>
      </w:pPr>
      <w:rPr>
        <w:rFonts w:ascii="Wingdings" w:hAnsi="Wingdings" w:hint="default"/>
      </w:rPr>
    </w:lvl>
  </w:abstractNum>
  <w:abstractNum w:abstractNumId="36" w15:restartNumberingAfterBreak="0">
    <w:nsid w:val="44F7081B"/>
    <w:multiLevelType w:val="multilevel"/>
    <w:tmpl w:val="6EE6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5A0025D"/>
    <w:multiLevelType w:val="hybridMultilevel"/>
    <w:tmpl w:val="9E5C9E88"/>
    <w:lvl w:ilvl="0" w:tplc="4D341566">
      <w:start w:val="1"/>
      <w:numFmt w:val="bullet"/>
      <w:lvlText w:val="·"/>
      <w:lvlJc w:val="left"/>
      <w:pPr>
        <w:ind w:left="720" w:hanging="360"/>
      </w:pPr>
      <w:rPr>
        <w:rFonts w:ascii="Symbol" w:hAnsi="Symbol" w:hint="default"/>
      </w:rPr>
    </w:lvl>
    <w:lvl w:ilvl="1" w:tplc="3C644FD4">
      <w:start w:val="1"/>
      <w:numFmt w:val="bullet"/>
      <w:lvlText w:val="o"/>
      <w:lvlJc w:val="left"/>
      <w:pPr>
        <w:ind w:left="1440" w:hanging="360"/>
      </w:pPr>
      <w:rPr>
        <w:rFonts w:ascii="Courier New" w:hAnsi="Courier New" w:hint="default"/>
      </w:rPr>
    </w:lvl>
    <w:lvl w:ilvl="2" w:tplc="FD7C186E">
      <w:start w:val="1"/>
      <w:numFmt w:val="bullet"/>
      <w:lvlText w:val=""/>
      <w:lvlJc w:val="left"/>
      <w:pPr>
        <w:ind w:left="2160" w:hanging="360"/>
      </w:pPr>
      <w:rPr>
        <w:rFonts w:ascii="Wingdings" w:hAnsi="Wingdings" w:hint="default"/>
      </w:rPr>
    </w:lvl>
    <w:lvl w:ilvl="3" w:tplc="A156D8F8">
      <w:start w:val="1"/>
      <w:numFmt w:val="bullet"/>
      <w:lvlText w:val=""/>
      <w:lvlJc w:val="left"/>
      <w:pPr>
        <w:ind w:left="2880" w:hanging="360"/>
      </w:pPr>
      <w:rPr>
        <w:rFonts w:ascii="Symbol" w:hAnsi="Symbol" w:hint="default"/>
      </w:rPr>
    </w:lvl>
    <w:lvl w:ilvl="4" w:tplc="340AB72A">
      <w:start w:val="1"/>
      <w:numFmt w:val="bullet"/>
      <w:lvlText w:val="o"/>
      <w:lvlJc w:val="left"/>
      <w:pPr>
        <w:ind w:left="3600" w:hanging="360"/>
      </w:pPr>
      <w:rPr>
        <w:rFonts w:ascii="Courier New" w:hAnsi="Courier New" w:hint="default"/>
      </w:rPr>
    </w:lvl>
    <w:lvl w:ilvl="5" w:tplc="67C45666">
      <w:start w:val="1"/>
      <w:numFmt w:val="bullet"/>
      <w:lvlText w:val=""/>
      <w:lvlJc w:val="left"/>
      <w:pPr>
        <w:ind w:left="4320" w:hanging="360"/>
      </w:pPr>
      <w:rPr>
        <w:rFonts w:ascii="Wingdings" w:hAnsi="Wingdings" w:hint="default"/>
      </w:rPr>
    </w:lvl>
    <w:lvl w:ilvl="6" w:tplc="0F0CB300">
      <w:start w:val="1"/>
      <w:numFmt w:val="bullet"/>
      <w:lvlText w:val=""/>
      <w:lvlJc w:val="left"/>
      <w:pPr>
        <w:ind w:left="5040" w:hanging="360"/>
      </w:pPr>
      <w:rPr>
        <w:rFonts w:ascii="Symbol" w:hAnsi="Symbol" w:hint="default"/>
      </w:rPr>
    </w:lvl>
    <w:lvl w:ilvl="7" w:tplc="ADE852BC">
      <w:start w:val="1"/>
      <w:numFmt w:val="bullet"/>
      <w:lvlText w:val="o"/>
      <w:lvlJc w:val="left"/>
      <w:pPr>
        <w:ind w:left="5760" w:hanging="360"/>
      </w:pPr>
      <w:rPr>
        <w:rFonts w:ascii="Courier New" w:hAnsi="Courier New" w:hint="default"/>
      </w:rPr>
    </w:lvl>
    <w:lvl w:ilvl="8" w:tplc="7752DF8A">
      <w:start w:val="1"/>
      <w:numFmt w:val="bullet"/>
      <w:lvlText w:val=""/>
      <w:lvlJc w:val="left"/>
      <w:pPr>
        <w:ind w:left="6480" w:hanging="360"/>
      </w:pPr>
      <w:rPr>
        <w:rFonts w:ascii="Wingdings" w:hAnsi="Wingdings" w:hint="default"/>
      </w:rPr>
    </w:lvl>
  </w:abstractNum>
  <w:abstractNum w:abstractNumId="38" w15:restartNumberingAfterBreak="0">
    <w:nsid w:val="4617EA0A"/>
    <w:multiLevelType w:val="hybridMultilevel"/>
    <w:tmpl w:val="45B48498"/>
    <w:lvl w:ilvl="0" w:tplc="6344BD34">
      <w:start w:val="1"/>
      <w:numFmt w:val="bullet"/>
      <w:lvlText w:val=""/>
      <w:lvlJc w:val="left"/>
      <w:pPr>
        <w:ind w:left="720" w:hanging="360"/>
      </w:pPr>
      <w:rPr>
        <w:rFonts w:ascii="Symbol" w:hAnsi="Symbol" w:hint="default"/>
      </w:rPr>
    </w:lvl>
    <w:lvl w:ilvl="1" w:tplc="22D45FEA">
      <w:start w:val="1"/>
      <w:numFmt w:val="bullet"/>
      <w:lvlText w:val="o"/>
      <w:lvlJc w:val="left"/>
      <w:pPr>
        <w:ind w:left="1440" w:hanging="360"/>
      </w:pPr>
      <w:rPr>
        <w:rFonts w:ascii="&quot;Courier New&quot;" w:hAnsi="&quot;Courier New&quot;" w:hint="default"/>
      </w:rPr>
    </w:lvl>
    <w:lvl w:ilvl="2" w:tplc="0F2ECFAC">
      <w:start w:val="1"/>
      <w:numFmt w:val="bullet"/>
      <w:lvlText w:val=""/>
      <w:lvlJc w:val="left"/>
      <w:pPr>
        <w:ind w:left="2160" w:hanging="360"/>
      </w:pPr>
      <w:rPr>
        <w:rFonts w:ascii="Wingdings" w:hAnsi="Wingdings" w:hint="default"/>
      </w:rPr>
    </w:lvl>
    <w:lvl w:ilvl="3" w:tplc="714E3618">
      <w:start w:val="1"/>
      <w:numFmt w:val="bullet"/>
      <w:lvlText w:val=""/>
      <w:lvlJc w:val="left"/>
      <w:pPr>
        <w:ind w:left="2880" w:hanging="360"/>
      </w:pPr>
      <w:rPr>
        <w:rFonts w:ascii="Symbol" w:hAnsi="Symbol" w:hint="default"/>
      </w:rPr>
    </w:lvl>
    <w:lvl w:ilvl="4" w:tplc="BCA80F04">
      <w:start w:val="1"/>
      <w:numFmt w:val="bullet"/>
      <w:lvlText w:val="o"/>
      <w:lvlJc w:val="left"/>
      <w:pPr>
        <w:ind w:left="3600" w:hanging="360"/>
      </w:pPr>
      <w:rPr>
        <w:rFonts w:ascii="Courier New" w:hAnsi="Courier New" w:hint="default"/>
      </w:rPr>
    </w:lvl>
    <w:lvl w:ilvl="5" w:tplc="567C27C2">
      <w:start w:val="1"/>
      <w:numFmt w:val="bullet"/>
      <w:lvlText w:val=""/>
      <w:lvlJc w:val="left"/>
      <w:pPr>
        <w:ind w:left="4320" w:hanging="360"/>
      </w:pPr>
      <w:rPr>
        <w:rFonts w:ascii="Wingdings" w:hAnsi="Wingdings" w:hint="default"/>
      </w:rPr>
    </w:lvl>
    <w:lvl w:ilvl="6" w:tplc="930C95F8">
      <w:start w:val="1"/>
      <w:numFmt w:val="bullet"/>
      <w:lvlText w:val=""/>
      <w:lvlJc w:val="left"/>
      <w:pPr>
        <w:ind w:left="5040" w:hanging="360"/>
      </w:pPr>
      <w:rPr>
        <w:rFonts w:ascii="Symbol" w:hAnsi="Symbol" w:hint="default"/>
      </w:rPr>
    </w:lvl>
    <w:lvl w:ilvl="7" w:tplc="F848A362">
      <w:start w:val="1"/>
      <w:numFmt w:val="bullet"/>
      <w:lvlText w:val="o"/>
      <w:lvlJc w:val="left"/>
      <w:pPr>
        <w:ind w:left="5760" w:hanging="360"/>
      </w:pPr>
      <w:rPr>
        <w:rFonts w:ascii="Courier New" w:hAnsi="Courier New" w:hint="default"/>
      </w:rPr>
    </w:lvl>
    <w:lvl w:ilvl="8" w:tplc="73E461A8">
      <w:start w:val="1"/>
      <w:numFmt w:val="bullet"/>
      <w:lvlText w:val=""/>
      <w:lvlJc w:val="left"/>
      <w:pPr>
        <w:ind w:left="6480" w:hanging="360"/>
      </w:pPr>
      <w:rPr>
        <w:rFonts w:ascii="Wingdings" w:hAnsi="Wingdings" w:hint="default"/>
      </w:rPr>
    </w:lvl>
  </w:abstractNum>
  <w:abstractNum w:abstractNumId="39" w15:restartNumberingAfterBreak="0">
    <w:nsid w:val="4A5F28AF"/>
    <w:multiLevelType w:val="hybridMultilevel"/>
    <w:tmpl w:val="5C128C9C"/>
    <w:lvl w:ilvl="0" w:tplc="AA80662E">
      <w:start w:val="1"/>
      <w:numFmt w:val="bullet"/>
      <w:lvlText w:val=""/>
      <w:lvlJc w:val="left"/>
      <w:pPr>
        <w:ind w:left="720" w:hanging="360"/>
      </w:pPr>
      <w:rPr>
        <w:rFonts w:ascii="Symbol" w:hAnsi="Symbol" w:hint="default"/>
      </w:rPr>
    </w:lvl>
    <w:lvl w:ilvl="1" w:tplc="64E083F2">
      <w:start w:val="1"/>
      <w:numFmt w:val="bullet"/>
      <w:lvlText w:val="o"/>
      <w:lvlJc w:val="left"/>
      <w:pPr>
        <w:ind w:left="1440" w:hanging="360"/>
      </w:pPr>
      <w:rPr>
        <w:rFonts w:ascii="&quot;Courier New&quot;" w:hAnsi="&quot;Courier New&quot;" w:hint="default"/>
      </w:rPr>
    </w:lvl>
    <w:lvl w:ilvl="2" w:tplc="45A06172">
      <w:start w:val="1"/>
      <w:numFmt w:val="bullet"/>
      <w:lvlText w:val=""/>
      <w:lvlJc w:val="left"/>
      <w:pPr>
        <w:ind w:left="2160" w:hanging="360"/>
      </w:pPr>
      <w:rPr>
        <w:rFonts w:ascii="Wingdings" w:hAnsi="Wingdings" w:hint="default"/>
      </w:rPr>
    </w:lvl>
    <w:lvl w:ilvl="3" w:tplc="BB30B3FE">
      <w:start w:val="1"/>
      <w:numFmt w:val="bullet"/>
      <w:lvlText w:val=""/>
      <w:lvlJc w:val="left"/>
      <w:pPr>
        <w:ind w:left="2880" w:hanging="360"/>
      </w:pPr>
      <w:rPr>
        <w:rFonts w:ascii="Symbol" w:hAnsi="Symbol" w:hint="default"/>
      </w:rPr>
    </w:lvl>
    <w:lvl w:ilvl="4" w:tplc="A038FEF6">
      <w:start w:val="1"/>
      <w:numFmt w:val="bullet"/>
      <w:lvlText w:val="o"/>
      <w:lvlJc w:val="left"/>
      <w:pPr>
        <w:ind w:left="3600" w:hanging="360"/>
      </w:pPr>
      <w:rPr>
        <w:rFonts w:ascii="Courier New" w:hAnsi="Courier New" w:hint="default"/>
      </w:rPr>
    </w:lvl>
    <w:lvl w:ilvl="5" w:tplc="DF1EFB4E">
      <w:start w:val="1"/>
      <w:numFmt w:val="bullet"/>
      <w:lvlText w:val=""/>
      <w:lvlJc w:val="left"/>
      <w:pPr>
        <w:ind w:left="4320" w:hanging="360"/>
      </w:pPr>
      <w:rPr>
        <w:rFonts w:ascii="Wingdings" w:hAnsi="Wingdings" w:hint="default"/>
      </w:rPr>
    </w:lvl>
    <w:lvl w:ilvl="6" w:tplc="7EAE4C60">
      <w:start w:val="1"/>
      <w:numFmt w:val="bullet"/>
      <w:lvlText w:val=""/>
      <w:lvlJc w:val="left"/>
      <w:pPr>
        <w:ind w:left="5040" w:hanging="360"/>
      </w:pPr>
      <w:rPr>
        <w:rFonts w:ascii="Symbol" w:hAnsi="Symbol" w:hint="default"/>
      </w:rPr>
    </w:lvl>
    <w:lvl w:ilvl="7" w:tplc="76B0ADF8">
      <w:start w:val="1"/>
      <w:numFmt w:val="bullet"/>
      <w:lvlText w:val="o"/>
      <w:lvlJc w:val="left"/>
      <w:pPr>
        <w:ind w:left="5760" w:hanging="360"/>
      </w:pPr>
      <w:rPr>
        <w:rFonts w:ascii="Courier New" w:hAnsi="Courier New" w:hint="default"/>
      </w:rPr>
    </w:lvl>
    <w:lvl w:ilvl="8" w:tplc="B3043F6E">
      <w:start w:val="1"/>
      <w:numFmt w:val="bullet"/>
      <w:lvlText w:val=""/>
      <w:lvlJc w:val="left"/>
      <w:pPr>
        <w:ind w:left="6480" w:hanging="360"/>
      </w:pPr>
      <w:rPr>
        <w:rFonts w:ascii="Wingdings" w:hAnsi="Wingdings" w:hint="default"/>
      </w:rPr>
    </w:lvl>
  </w:abstractNum>
  <w:abstractNum w:abstractNumId="40" w15:restartNumberingAfterBreak="0">
    <w:nsid w:val="4EDECD55"/>
    <w:multiLevelType w:val="hybridMultilevel"/>
    <w:tmpl w:val="310AB25A"/>
    <w:lvl w:ilvl="0" w:tplc="9C2CE33C">
      <w:start w:val="1"/>
      <w:numFmt w:val="bullet"/>
      <w:lvlText w:val=""/>
      <w:lvlJc w:val="left"/>
      <w:pPr>
        <w:ind w:left="720" w:hanging="360"/>
      </w:pPr>
      <w:rPr>
        <w:rFonts w:ascii="Symbol" w:hAnsi="Symbol" w:hint="default"/>
      </w:rPr>
    </w:lvl>
    <w:lvl w:ilvl="1" w:tplc="08C24056">
      <w:start w:val="1"/>
      <w:numFmt w:val="bullet"/>
      <w:lvlText w:val="o"/>
      <w:lvlJc w:val="left"/>
      <w:pPr>
        <w:ind w:left="1440" w:hanging="360"/>
      </w:pPr>
      <w:rPr>
        <w:rFonts w:ascii="Courier New" w:hAnsi="Courier New" w:hint="default"/>
      </w:rPr>
    </w:lvl>
    <w:lvl w:ilvl="2" w:tplc="B1A206E0">
      <w:start w:val="1"/>
      <w:numFmt w:val="bullet"/>
      <w:lvlText w:val=""/>
      <w:lvlJc w:val="left"/>
      <w:pPr>
        <w:ind w:left="2160" w:hanging="360"/>
      </w:pPr>
      <w:rPr>
        <w:rFonts w:ascii="Wingdings" w:hAnsi="Wingdings" w:hint="default"/>
      </w:rPr>
    </w:lvl>
    <w:lvl w:ilvl="3" w:tplc="3A1494B4">
      <w:start w:val="1"/>
      <w:numFmt w:val="bullet"/>
      <w:lvlText w:val=""/>
      <w:lvlJc w:val="left"/>
      <w:pPr>
        <w:ind w:left="2880" w:hanging="360"/>
      </w:pPr>
      <w:rPr>
        <w:rFonts w:ascii="Symbol" w:hAnsi="Symbol" w:hint="default"/>
      </w:rPr>
    </w:lvl>
    <w:lvl w:ilvl="4" w:tplc="2F94A776">
      <w:start w:val="1"/>
      <w:numFmt w:val="bullet"/>
      <w:lvlText w:val="o"/>
      <w:lvlJc w:val="left"/>
      <w:pPr>
        <w:ind w:left="3600" w:hanging="360"/>
      </w:pPr>
      <w:rPr>
        <w:rFonts w:ascii="Courier New" w:hAnsi="Courier New" w:hint="default"/>
      </w:rPr>
    </w:lvl>
    <w:lvl w:ilvl="5" w:tplc="042C4688">
      <w:start w:val="1"/>
      <w:numFmt w:val="bullet"/>
      <w:lvlText w:val=""/>
      <w:lvlJc w:val="left"/>
      <w:pPr>
        <w:ind w:left="4320" w:hanging="360"/>
      </w:pPr>
      <w:rPr>
        <w:rFonts w:ascii="Wingdings" w:hAnsi="Wingdings" w:hint="default"/>
      </w:rPr>
    </w:lvl>
    <w:lvl w:ilvl="6" w:tplc="26C47846">
      <w:start w:val="1"/>
      <w:numFmt w:val="bullet"/>
      <w:lvlText w:val=""/>
      <w:lvlJc w:val="left"/>
      <w:pPr>
        <w:ind w:left="5040" w:hanging="360"/>
      </w:pPr>
      <w:rPr>
        <w:rFonts w:ascii="Symbol" w:hAnsi="Symbol" w:hint="default"/>
      </w:rPr>
    </w:lvl>
    <w:lvl w:ilvl="7" w:tplc="887090B2">
      <w:start w:val="1"/>
      <w:numFmt w:val="bullet"/>
      <w:lvlText w:val="o"/>
      <w:lvlJc w:val="left"/>
      <w:pPr>
        <w:ind w:left="5760" w:hanging="360"/>
      </w:pPr>
      <w:rPr>
        <w:rFonts w:ascii="Courier New" w:hAnsi="Courier New" w:hint="default"/>
      </w:rPr>
    </w:lvl>
    <w:lvl w:ilvl="8" w:tplc="70F4A4C4">
      <w:start w:val="1"/>
      <w:numFmt w:val="bullet"/>
      <w:lvlText w:val=""/>
      <w:lvlJc w:val="left"/>
      <w:pPr>
        <w:ind w:left="6480" w:hanging="360"/>
      </w:pPr>
      <w:rPr>
        <w:rFonts w:ascii="Wingdings" w:hAnsi="Wingdings" w:hint="default"/>
      </w:rPr>
    </w:lvl>
  </w:abstractNum>
  <w:abstractNum w:abstractNumId="41" w15:restartNumberingAfterBreak="0">
    <w:nsid w:val="4F8D34B7"/>
    <w:multiLevelType w:val="hybridMultilevel"/>
    <w:tmpl w:val="836EB05A"/>
    <w:lvl w:ilvl="0" w:tplc="F5764F00">
      <w:start w:val="1"/>
      <w:numFmt w:val="bullet"/>
      <w:lvlText w:val="·"/>
      <w:lvlJc w:val="left"/>
      <w:pPr>
        <w:ind w:left="720" w:hanging="360"/>
      </w:pPr>
      <w:rPr>
        <w:rFonts w:ascii="Symbol" w:hAnsi="Symbol" w:hint="default"/>
      </w:rPr>
    </w:lvl>
    <w:lvl w:ilvl="1" w:tplc="3EEA2576">
      <w:start w:val="1"/>
      <w:numFmt w:val="bullet"/>
      <w:lvlText w:val="o"/>
      <w:lvlJc w:val="left"/>
      <w:pPr>
        <w:ind w:left="1440" w:hanging="360"/>
      </w:pPr>
      <w:rPr>
        <w:rFonts w:ascii="Courier New" w:hAnsi="Courier New" w:hint="default"/>
      </w:rPr>
    </w:lvl>
    <w:lvl w:ilvl="2" w:tplc="7F9ACE7C">
      <w:start w:val="1"/>
      <w:numFmt w:val="bullet"/>
      <w:lvlText w:val=""/>
      <w:lvlJc w:val="left"/>
      <w:pPr>
        <w:ind w:left="2160" w:hanging="360"/>
      </w:pPr>
      <w:rPr>
        <w:rFonts w:ascii="Wingdings" w:hAnsi="Wingdings" w:hint="default"/>
      </w:rPr>
    </w:lvl>
    <w:lvl w:ilvl="3" w:tplc="1B447918">
      <w:start w:val="1"/>
      <w:numFmt w:val="bullet"/>
      <w:lvlText w:val=""/>
      <w:lvlJc w:val="left"/>
      <w:pPr>
        <w:ind w:left="2880" w:hanging="360"/>
      </w:pPr>
      <w:rPr>
        <w:rFonts w:ascii="Symbol" w:hAnsi="Symbol" w:hint="default"/>
      </w:rPr>
    </w:lvl>
    <w:lvl w:ilvl="4" w:tplc="0272321E">
      <w:start w:val="1"/>
      <w:numFmt w:val="bullet"/>
      <w:lvlText w:val="o"/>
      <w:lvlJc w:val="left"/>
      <w:pPr>
        <w:ind w:left="3600" w:hanging="360"/>
      </w:pPr>
      <w:rPr>
        <w:rFonts w:ascii="Courier New" w:hAnsi="Courier New" w:hint="default"/>
      </w:rPr>
    </w:lvl>
    <w:lvl w:ilvl="5" w:tplc="07BE42E0">
      <w:start w:val="1"/>
      <w:numFmt w:val="bullet"/>
      <w:lvlText w:val=""/>
      <w:lvlJc w:val="left"/>
      <w:pPr>
        <w:ind w:left="4320" w:hanging="360"/>
      </w:pPr>
      <w:rPr>
        <w:rFonts w:ascii="Wingdings" w:hAnsi="Wingdings" w:hint="default"/>
      </w:rPr>
    </w:lvl>
    <w:lvl w:ilvl="6" w:tplc="F2FA0F84">
      <w:start w:val="1"/>
      <w:numFmt w:val="bullet"/>
      <w:lvlText w:val=""/>
      <w:lvlJc w:val="left"/>
      <w:pPr>
        <w:ind w:left="5040" w:hanging="360"/>
      </w:pPr>
      <w:rPr>
        <w:rFonts w:ascii="Symbol" w:hAnsi="Symbol" w:hint="default"/>
      </w:rPr>
    </w:lvl>
    <w:lvl w:ilvl="7" w:tplc="C214E9FA">
      <w:start w:val="1"/>
      <w:numFmt w:val="bullet"/>
      <w:lvlText w:val="o"/>
      <w:lvlJc w:val="left"/>
      <w:pPr>
        <w:ind w:left="5760" w:hanging="360"/>
      </w:pPr>
      <w:rPr>
        <w:rFonts w:ascii="Courier New" w:hAnsi="Courier New" w:hint="default"/>
      </w:rPr>
    </w:lvl>
    <w:lvl w:ilvl="8" w:tplc="D7EE72F4">
      <w:start w:val="1"/>
      <w:numFmt w:val="bullet"/>
      <w:lvlText w:val=""/>
      <w:lvlJc w:val="left"/>
      <w:pPr>
        <w:ind w:left="6480" w:hanging="360"/>
      </w:pPr>
      <w:rPr>
        <w:rFonts w:ascii="Wingdings" w:hAnsi="Wingdings" w:hint="default"/>
      </w:rPr>
    </w:lvl>
  </w:abstractNum>
  <w:abstractNum w:abstractNumId="42" w15:restartNumberingAfterBreak="0">
    <w:nsid w:val="550B5650"/>
    <w:multiLevelType w:val="hybridMultilevel"/>
    <w:tmpl w:val="A01E4F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15:restartNumberingAfterBreak="0">
    <w:nsid w:val="551376C6"/>
    <w:multiLevelType w:val="hybridMultilevel"/>
    <w:tmpl w:val="6EA2947E"/>
    <w:lvl w:ilvl="0" w:tplc="10226A5A">
      <w:start w:val="1"/>
      <w:numFmt w:val="bullet"/>
      <w:lvlText w:val=""/>
      <w:lvlJc w:val="left"/>
      <w:pPr>
        <w:ind w:left="720" w:hanging="360"/>
      </w:pPr>
      <w:rPr>
        <w:rFonts w:ascii="Symbol" w:hAnsi="Symbol" w:hint="default"/>
      </w:rPr>
    </w:lvl>
    <w:lvl w:ilvl="1" w:tplc="62A8264E">
      <w:start w:val="1"/>
      <w:numFmt w:val="bullet"/>
      <w:lvlText w:val="o"/>
      <w:lvlJc w:val="left"/>
      <w:pPr>
        <w:ind w:left="1440" w:hanging="360"/>
      </w:pPr>
      <w:rPr>
        <w:rFonts w:ascii="Courier New" w:hAnsi="Courier New" w:hint="default"/>
      </w:rPr>
    </w:lvl>
    <w:lvl w:ilvl="2" w:tplc="EB9AFF76">
      <w:start w:val="1"/>
      <w:numFmt w:val="bullet"/>
      <w:lvlText w:val=""/>
      <w:lvlJc w:val="left"/>
      <w:pPr>
        <w:ind w:left="2160" w:hanging="360"/>
      </w:pPr>
      <w:rPr>
        <w:rFonts w:ascii="Wingdings" w:hAnsi="Wingdings" w:hint="default"/>
      </w:rPr>
    </w:lvl>
    <w:lvl w:ilvl="3" w:tplc="115C68FE">
      <w:start w:val="1"/>
      <w:numFmt w:val="bullet"/>
      <w:lvlText w:val=""/>
      <w:lvlJc w:val="left"/>
      <w:pPr>
        <w:ind w:left="2880" w:hanging="360"/>
      </w:pPr>
      <w:rPr>
        <w:rFonts w:ascii="Symbol" w:hAnsi="Symbol" w:hint="default"/>
      </w:rPr>
    </w:lvl>
    <w:lvl w:ilvl="4" w:tplc="535C41EE">
      <w:start w:val="1"/>
      <w:numFmt w:val="bullet"/>
      <w:lvlText w:val="o"/>
      <w:lvlJc w:val="left"/>
      <w:pPr>
        <w:ind w:left="3600" w:hanging="360"/>
      </w:pPr>
      <w:rPr>
        <w:rFonts w:ascii="Courier New" w:hAnsi="Courier New" w:hint="default"/>
      </w:rPr>
    </w:lvl>
    <w:lvl w:ilvl="5" w:tplc="AA422DD8">
      <w:start w:val="1"/>
      <w:numFmt w:val="bullet"/>
      <w:lvlText w:val=""/>
      <w:lvlJc w:val="left"/>
      <w:pPr>
        <w:ind w:left="4320" w:hanging="360"/>
      </w:pPr>
      <w:rPr>
        <w:rFonts w:ascii="Wingdings" w:hAnsi="Wingdings" w:hint="default"/>
      </w:rPr>
    </w:lvl>
    <w:lvl w:ilvl="6" w:tplc="FF262088">
      <w:start w:val="1"/>
      <w:numFmt w:val="bullet"/>
      <w:lvlText w:val=""/>
      <w:lvlJc w:val="left"/>
      <w:pPr>
        <w:ind w:left="5040" w:hanging="360"/>
      </w:pPr>
      <w:rPr>
        <w:rFonts w:ascii="Symbol" w:hAnsi="Symbol" w:hint="default"/>
      </w:rPr>
    </w:lvl>
    <w:lvl w:ilvl="7" w:tplc="54DA871A">
      <w:start w:val="1"/>
      <w:numFmt w:val="bullet"/>
      <w:lvlText w:val="o"/>
      <w:lvlJc w:val="left"/>
      <w:pPr>
        <w:ind w:left="5760" w:hanging="360"/>
      </w:pPr>
      <w:rPr>
        <w:rFonts w:ascii="Courier New" w:hAnsi="Courier New" w:hint="default"/>
      </w:rPr>
    </w:lvl>
    <w:lvl w:ilvl="8" w:tplc="87820348">
      <w:start w:val="1"/>
      <w:numFmt w:val="bullet"/>
      <w:lvlText w:val=""/>
      <w:lvlJc w:val="left"/>
      <w:pPr>
        <w:ind w:left="6480" w:hanging="360"/>
      </w:pPr>
      <w:rPr>
        <w:rFonts w:ascii="Wingdings" w:hAnsi="Wingdings" w:hint="default"/>
      </w:rPr>
    </w:lvl>
  </w:abstractNum>
  <w:abstractNum w:abstractNumId="44" w15:restartNumberingAfterBreak="0">
    <w:nsid w:val="5662EA49"/>
    <w:multiLevelType w:val="hybridMultilevel"/>
    <w:tmpl w:val="260AD6A2"/>
    <w:lvl w:ilvl="0" w:tplc="A99AE5B2">
      <w:start w:val="1"/>
      <w:numFmt w:val="bullet"/>
      <w:lvlText w:val=""/>
      <w:lvlJc w:val="left"/>
      <w:pPr>
        <w:ind w:left="720" w:hanging="360"/>
      </w:pPr>
      <w:rPr>
        <w:rFonts w:ascii="Symbol" w:hAnsi="Symbol" w:hint="default"/>
      </w:rPr>
    </w:lvl>
    <w:lvl w:ilvl="1" w:tplc="7C4259DC">
      <w:start w:val="1"/>
      <w:numFmt w:val="bullet"/>
      <w:lvlText w:val="o"/>
      <w:lvlJc w:val="left"/>
      <w:pPr>
        <w:ind w:left="1440" w:hanging="360"/>
      </w:pPr>
      <w:rPr>
        <w:rFonts w:ascii="&quot;Courier New&quot;" w:hAnsi="&quot;Courier New&quot;" w:hint="default"/>
      </w:rPr>
    </w:lvl>
    <w:lvl w:ilvl="2" w:tplc="B3C88B9A">
      <w:start w:val="1"/>
      <w:numFmt w:val="bullet"/>
      <w:lvlText w:val=""/>
      <w:lvlJc w:val="left"/>
      <w:pPr>
        <w:ind w:left="2160" w:hanging="360"/>
      </w:pPr>
      <w:rPr>
        <w:rFonts w:ascii="Wingdings" w:hAnsi="Wingdings" w:hint="default"/>
      </w:rPr>
    </w:lvl>
    <w:lvl w:ilvl="3" w:tplc="0BCA8410">
      <w:start w:val="1"/>
      <w:numFmt w:val="bullet"/>
      <w:lvlText w:val=""/>
      <w:lvlJc w:val="left"/>
      <w:pPr>
        <w:ind w:left="2880" w:hanging="360"/>
      </w:pPr>
      <w:rPr>
        <w:rFonts w:ascii="Symbol" w:hAnsi="Symbol" w:hint="default"/>
      </w:rPr>
    </w:lvl>
    <w:lvl w:ilvl="4" w:tplc="E3DC23EC">
      <w:start w:val="1"/>
      <w:numFmt w:val="bullet"/>
      <w:lvlText w:val="o"/>
      <w:lvlJc w:val="left"/>
      <w:pPr>
        <w:ind w:left="3600" w:hanging="360"/>
      </w:pPr>
      <w:rPr>
        <w:rFonts w:ascii="Courier New" w:hAnsi="Courier New" w:hint="default"/>
      </w:rPr>
    </w:lvl>
    <w:lvl w:ilvl="5" w:tplc="7610CA5E">
      <w:start w:val="1"/>
      <w:numFmt w:val="bullet"/>
      <w:lvlText w:val=""/>
      <w:lvlJc w:val="left"/>
      <w:pPr>
        <w:ind w:left="4320" w:hanging="360"/>
      </w:pPr>
      <w:rPr>
        <w:rFonts w:ascii="Wingdings" w:hAnsi="Wingdings" w:hint="default"/>
      </w:rPr>
    </w:lvl>
    <w:lvl w:ilvl="6" w:tplc="043E0816">
      <w:start w:val="1"/>
      <w:numFmt w:val="bullet"/>
      <w:lvlText w:val=""/>
      <w:lvlJc w:val="left"/>
      <w:pPr>
        <w:ind w:left="5040" w:hanging="360"/>
      </w:pPr>
      <w:rPr>
        <w:rFonts w:ascii="Symbol" w:hAnsi="Symbol" w:hint="default"/>
      </w:rPr>
    </w:lvl>
    <w:lvl w:ilvl="7" w:tplc="75301180">
      <w:start w:val="1"/>
      <w:numFmt w:val="bullet"/>
      <w:lvlText w:val="o"/>
      <w:lvlJc w:val="left"/>
      <w:pPr>
        <w:ind w:left="5760" w:hanging="360"/>
      </w:pPr>
      <w:rPr>
        <w:rFonts w:ascii="Courier New" w:hAnsi="Courier New" w:hint="default"/>
      </w:rPr>
    </w:lvl>
    <w:lvl w:ilvl="8" w:tplc="C1008FFC">
      <w:start w:val="1"/>
      <w:numFmt w:val="bullet"/>
      <w:lvlText w:val=""/>
      <w:lvlJc w:val="left"/>
      <w:pPr>
        <w:ind w:left="6480" w:hanging="360"/>
      </w:pPr>
      <w:rPr>
        <w:rFonts w:ascii="Wingdings" w:hAnsi="Wingdings" w:hint="default"/>
      </w:rPr>
    </w:lvl>
  </w:abstractNum>
  <w:abstractNum w:abstractNumId="45" w15:restartNumberingAfterBreak="0">
    <w:nsid w:val="58492022"/>
    <w:multiLevelType w:val="hybridMultilevel"/>
    <w:tmpl w:val="0D501AB8"/>
    <w:lvl w:ilvl="0" w:tplc="48090001">
      <w:numFmt w:val="bullet"/>
      <w:lvlText w:val=""/>
      <w:lvlJc w:val="left"/>
      <w:pPr>
        <w:ind w:left="720" w:hanging="360"/>
      </w:pPr>
      <w:rPr>
        <w:rFonts w:ascii="Symbol" w:eastAsia="Times New Roman"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15:restartNumberingAfterBreak="0">
    <w:nsid w:val="5917DB08"/>
    <w:multiLevelType w:val="hybridMultilevel"/>
    <w:tmpl w:val="E2CC5F6A"/>
    <w:lvl w:ilvl="0" w:tplc="BA22239E">
      <w:start w:val="1"/>
      <w:numFmt w:val="bullet"/>
      <w:lvlText w:val="·"/>
      <w:lvlJc w:val="left"/>
      <w:pPr>
        <w:ind w:left="720" w:hanging="360"/>
      </w:pPr>
      <w:rPr>
        <w:rFonts w:ascii="Symbol" w:hAnsi="Symbol" w:hint="default"/>
      </w:rPr>
    </w:lvl>
    <w:lvl w:ilvl="1" w:tplc="DEA29BA6">
      <w:start w:val="1"/>
      <w:numFmt w:val="bullet"/>
      <w:lvlText w:val="o"/>
      <w:lvlJc w:val="left"/>
      <w:pPr>
        <w:ind w:left="1440" w:hanging="360"/>
      </w:pPr>
      <w:rPr>
        <w:rFonts w:ascii="Courier New" w:hAnsi="Courier New" w:hint="default"/>
      </w:rPr>
    </w:lvl>
    <w:lvl w:ilvl="2" w:tplc="D7E64FC4">
      <w:start w:val="1"/>
      <w:numFmt w:val="bullet"/>
      <w:lvlText w:val=""/>
      <w:lvlJc w:val="left"/>
      <w:pPr>
        <w:ind w:left="2160" w:hanging="360"/>
      </w:pPr>
      <w:rPr>
        <w:rFonts w:ascii="Wingdings" w:hAnsi="Wingdings" w:hint="default"/>
      </w:rPr>
    </w:lvl>
    <w:lvl w:ilvl="3" w:tplc="7742BA46">
      <w:start w:val="1"/>
      <w:numFmt w:val="bullet"/>
      <w:lvlText w:val=""/>
      <w:lvlJc w:val="left"/>
      <w:pPr>
        <w:ind w:left="2880" w:hanging="360"/>
      </w:pPr>
      <w:rPr>
        <w:rFonts w:ascii="Symbol" w:hAnsi="Symbol" w:hint="default"/>
      </w:rPr>
    </w:lvl>
    <w:lvl w:ilvl="4" w:tplc="9A428042">
      <w:start w:val="1"/>
      <w:numFmt w:val="bullet"/>
      <w:lvlText w:val="o"/>
      <w:lvlJc w:val="left"/>
      <w:pPr>
        <w:ind w:left="3600" w:hanging="360"/>
      </w:pPr>
      <w:rPr>
        <w:rFonts w:ascii="Courier New" w:hAnsi="Courier New" w:hint="default"/>
      </w:rPr>
    </w:lvl>
    <w:lvl w:ilvl="5" w:tplc="001ED4EA">
      <w:start w:val="1"/>
      <w:numFmt w:val="bullet"/>
      <w:lvlText w:val=""/>
      <w:lvlJc w:val="left"/>
      <w:pPr>
        <w:ind w:left="4320" w:hanging="360"/>
      </w:pPr>
      <w:rPr>
        <w:rFonts w:ascii="Wingdings" w:hAnsi="Wingdings" w:hint="default"/>
      </w:rPr>
    </w:lvl>
    <w:lvl w:ilvl="6" w:tplc="A4DE5D98">
      <w:start w:val="1"/>
      <w:numFmt w:val="bullet"/>
      <w:lvlText w:val=""/>
      <w:lvlJc w:val="left"/>
      <w:pPr>
        <w:ind w:left="5040" w:hanging="360"/>
      </w:pPr>
      <w:rPr>
        <w:rFonts w:ascii="Symbol" w:hAnsi="Symbol" w:hint="default"/>
      </w:rPr>
    </w:lvl>
    <w:lvl w:ilvl="7" w:tplc="210415A8">
      <w:start w:val="1"/>
      <w:numFmt w:val="bullet"/>
      <w:lvlText w:val="o"/>
      <w:lvlJc w:val="left"/>
      <w:pPr>
        <w:ind w:left="5760" w:hanging="360"/>
      </w:pPr>
      <w:rPr>
        <w:rFonts w:ascii="Courier New" w:hAnsi="Courier New" w:hint="default"/>
      </w:rPr>
    </w:lvl>
    <w:lvl w:ilvl="8" w:tplc="0EC84D34">
      <w:start w:val="1"/>
      <w:numFmt w:val="bullet"/>
      <w:lvlText w:val=""/>
      <w:lvlJc w:val="left"/>
      <w:pPr>
        <w:ind w:left="6480" w:hanging="360"/>
      </w:pPr>
      <w:rPr>
        <w:rFonts w:ascii="Wingdings" w:hAnsi="Wingdings" w:hint="default"/>
      </w:rPr>
    </w:lvl>
  </w:abstractNum>
  <w:abstractNum w:abstractNumId="47" w15:restartNumberingAfterBreak="0">
    <w:nsid w:val="5A45C24D"/>
    <w:multiLevelType w:val="hybridMultilevel"/>
    <w:tmpl w:val="8AB49CB8"/>
    <w:lvl w:ilvl="0" w:tplc="B790AF4C">
      <w:start w:val="1"/>
      <w:numFmt w:val="bullet"/>
      <w:lvlText w:val=""/>
      <w:lvlJc w:val="left"/>
      <w:pPr>
        <w:ind w:left="720" w:hanging="360"/>
      </w:pPr>
      <w:rPr>
        <w:rFonts w:ascii="Symbol" w:hAnsi="Symbol" w:hint="default"/>
      </w:rPr>
    </w:lvl>
    <w:lvl w:ilvl="1" w:tplc="ACBC26C4">
      <w:start w:val="1"/>
      <w:numFmt w:val="bullet"/>
      <w:lvlText w:val="o"/>
      <w:lvlJc w:val="left"/>
      <w:pPr>
        <w:ind w:left="1440" w:hanging="360"/>
      </w:pPr>
      <w:rPr>
        <w:rFonts w:ascii="&quot;Courier New&quot;" w:hAnsi="&quot;Courier New&quot;" w:hint="default"/>
      </w:rPr>
    </w:lvl>
    <w:lvl w:ilvl="2" w:tplc="A47A8F3E">
      <w:start w:val="1"/>
      <w:numFmt w:val="bullet"/>
      <w:lvlText w:val=""/>
      <w:lvlJc w:val="left"/>
      <w:pPr>
        <w:ind w:left="2160" w:hanging="360"/>
      </w:pPr>
      <w:rPr>
        <w:rFonts w:ascii="Wingdings" w:hAnsi="Wingdings" w:hint="default"/>
      </w:rPr>
    </w:lvl>
    <w:lvl w:ilvl="3" w:tplc="C45235F2">
      <w:start w:val="1"/>
      <w:numFmt w:val="bullet"/>
      <w:lvlText w:val=""/>
      <w:lvlJc w:val="left"/>
      <w:pPr>
        <w:ind w:left="2880" w:hanging="360"/>
      </w:pPr>
      <w:rPr>
        <w:rFonts w:ascii="Symbol" w:hAnsi="Symbol" w:hint="default"/>
      </w:rPr>
    </w:lvl>
    <w:lvl w:ilvl="4" w:tplc="11D21FC0">
      <w:start w:val="1"/>
      <w:numFmt w:val="bullet"/>
      <w:lvlText w:val="o"/>
      <w:lvlJc w:val="left"/>
      <w:pPr>
        <w:ind w:left="3600" w:hanging="360"/>
      </w:pPr>
      <w:rPr>
        <w:rFonts w:ascii="Courier New" w:hAnsi="Courier New" w:hint="default"/>
      </w:rPr>
    </w:lvl>
    <w:lvl w:ilvl="5" w:tplc="685C085A">
      <w:start w:val="1"/>
      <w:numFmt w:val="bullet"/>
      <w:lvlText w:val=""/>
      <w:lvlJc w:val="left"/>
      <w:pPr>
        <w:ind w:left="4320" w:hanging="360"/>
      </w:pPr>
      <w:rPr>
        <w:rFonts w:ascii="Wingdings" w:hAnsi="Wingdings" w:hint="default"/>
      </w:rPr>
    </w:lvl>
    <w:lvl w:ilvl="6" w:tplc="CFD4A016">
      <w:start w:val="1"/>
      <w:numFmt w:val="bullet"/>
      <w:lvlText w:val=""/>
      <w:lvlJc w:val="left"/>
      <w:pPr>
        <w:ind w:left="5040" w:hanging="360"/>
      </w:pPr>
      <w:rPr>
        <w:rFonts w:ascii="Symbol" w:hAnsi="Symbol" w:hint="default"/>
      </w:rPr>
    </w:lvl>
    <w:lvl w:ilvl="7" w:tplc="149E41BA">
      <w:start w:val="1"/>
      <w:numFmt w:val="bullet"/>
      <w:lvlText w:val="o"/>
      <w:lvlJc w:val="left"/>
      <w:pPr>
        <w:ind w:left="5760" w:hanging="360"/>
      </w:pPr>
      <w:rPr>
        <w:rFonts w:ascii="Courier New" w:hAnsi="Courier New" w:hint="default"/>
      </w:rPr>
    </w:lvl>
    <w:lvl w:ilvl="8" w:tplc="F8489EF0">
      <w:start w:val="1"/>
      <w:numFmt w:val="bullet"/>
      <w:lvlText w:val=""/>
      <w:lvlJc w:val="left"/>
      <w:pPr>
        <w:ind w:left="6480" w:hanging="360"/>
      </w:pPr>
      <w:rPr>
        <w:rFonts w:ascii="Wingdings" w:hAnsi="Wingdings" w:hint="default"/>
      </w:rPr>
    </w:lvl>
  </w:abstractNum>
  <w:abstractNum w:abstractNumId="48" w15:restartNumberingAfterBreak="0">
    <w:nsid w:val="5BE3D269"/>
    <w:multiLevelType w:val="hybridMultilevel"/>
    <w:tmpl w:val="88802F1E"/>
    <w:lvl w:ilvl="0" w:tplc="E5D236EC">
      <w:start w:val="1"/>
      <w:numFmt w:val="bullet"/>
      <w:lvlText w:val="·"/>
      <w:lvlJc w:val="left"/>
      <w:pPr>
        <w:ind w:left="720" w:hanging="360"/>
      </w:pPr>
      <w:rPr>
        <w:rFonts w:ascii="Symbol" w:hAnsi="Symbol" w:hint="default"/>
      </w:rPr>
    </w:lvl>
    <w:lvl w:ilvl="1" w:tplc="89A4F532">
      <w:start w:val="1"/>
      <w:numFmt w:val="bullet"/>
      <w:lvlText w:val="o"/>
      <w:lvlJc w:val="left"/>
      <w:pPr>
        <w:ind w:left="1440" w:hanging="360"/>
      </w:pPr>
      <w:rPr>
        <w:rFonts w:ascii="Courier New" w:hAnsi="Courier New" w:hint="default"/>
      </w:rPr>
    </w:lvl>
    <w:lvl w:ilvl="2" w:tplc="094CE560">
      <w:start w:val="1"/>
      <w:numFmt w:val="bullet"/>
      <w:lvlText w:val=""/>
      <w:lvlJc w:val="left"/>
      <w:pPr>
        <w:ind w:left="2160" w:hanging="360"/>
      </w:pPr>
      <w:rPr>
        <w:rFonts w:ascii="Wingdings" w:hAnsi="Wingdings" w:hint="default"/>
      </w:rPr>
    </w:lvl>
    <w:lvl w:ilvl="3" w:tplc="49221E82">
      <w:start w:val="1"/>
      <w:numFmt w:val="bullet"/>
      <w:lvlText w:val=""/>
      <w:lvlJc w:val="left"/>
      <w:pPr>
        <w:ind w:left="2880" w:hanging="360"/>
      </w:pPr>
      <w:rPr>
        <w:rFonts w:ascii="Symbol" w:hAnsi="Symbol" w:hint="default"/>
      </w:rPr>
    </w:lvl>
    <w:lvl w:ilvl="4" w:tplc="D0E0D872">
      <w:start w:val="1"/>
      <w:numFmt w:val="bullet"/>
      <w:lvlText w:val="o"/>
      <w:lvlJc w:val="left"/>
      <w:pPr>
        <w:ind w:left="3600" w:hanging="360"/>
      </w:pPr>
      <w:rPr>
        <w:rFonts w:ascii="Courier New" w:hAnsi="Courier New" w:hint="default"/>
      </w:rPr>
    </w:lvl>
    <w:lvl w:ilvl="5" w:tplc="427C00AC">
      <w:start w:val="1"/>
      <w:numFmt w:val="bullet"/>
      <w:lvlText w:val=""/>
      <w:lvlJc w:val="left"/>
      <w:pPr>
        <w:ind w:left="4320" w:hanging="360"/>
      </w:pPr>
      <w:rPr>
        <w:rFonts w:ascii="Wingdings" w:hAnsi="Wingdings" w:hint="default"/>
      </w:rPr>
    </w:lvl>
    <w:lvl w:ilvl="6" w:tplc="37E22F78">
      <w:start w:val="1"/>
      <w:numFmt w:val="bullet"/>
      <w:lvlText w:val=""/>
      <w:lvlJc w:val="left"/>
      <w:pPr>
        <w:ind w:left="5040" w:hanging="360"/>
      </w:pPr>
      <w:rPr>
        <w:rFonts w:ascii="Symbol" w:hAnsi="Symbol" w:hint="default"/>
      </w:rPr>
    </w:lvl>
    <w:lvl w:ilvl="7" w:tplc="7AF818CC">
      <w:start w:val="1"/>
      <w:numFmt w:val="bullet"/>
      <w:lvlText w:val="o"/>
      <w:lvlJc w:val="left"/>
      <w:pPr>
        <w:ind w:left="5760" w:hanging="360"/>
      </w:pPr>
      <w:rPr>
        <w:rFonts w:ascii="Courier New" w:hAnsi="Courier New" w:hint="default"/>
      </w:rPr>
    </w:lvl>
    <w:lvl w:ilvl="8" w:tplc="B52A8954">
      <w:start w:val="1"/>
      <w:numFmt w:val="bullet"/>
      <w:lvlText w:val=""/>
      <w:lvlJc w:val="left"/>
      <w:pPr>
        <w:ind w:left="6480" w:hanging="360"/>
      </w:pPr>
      <w:rPr>
        <w:rFonts w:ascii="Wingdings" w:hAnsi="Wingdings" w:hint="default"/>
      </w:rPr>
    </w:lvl>
  </w:abstractNum>
  <w:abstractNum w:abstractNumId="49" w15:restartNumberingAfterBreak="0">
    <w:nsid w:val="5DDC1A0B"/>
    <w:multiLevelType w:val="hybridMultilevel"/>
    <w:tmpl w:val="1CBE0B34"/>
    <w:lvl w:ilvl="0" w:tplc="3E26B5F8">
      <w:start w:val="1"/>
      <w:numFmt w:val="bullet"/>
      <w:lvlText w:val=""/>
      <w:lvlJc w:val="left"/>
      <w:pPr>
        <w:ind w:left="720" w:hanging="360"/>
      </w:pPr>
      <w:rPr>
        <w:rFonts w:ascii="Symbol" w:hAnsi="Symbol" w:hint="default"/>
      </w:rPr>
    </w:lvl>
    <w:lvl w:ilvl="1" w:tplc="756C50C2">
      <w:start w:val="1"/>
      <w:numFmt w:val="bullet"/>
      <w:lvlText w:val="o"/>
      <w:lvlJc w:val="left"/>
      <w:pPr>
        <w:ind w:left="1440" w:hanging="360"/>
      </w:pPr>
      <w:rPr>
        <w:rFonts w:ascii="&quot;Courier New&quot;" w:hAnsi="&quot;Courier New&quot;" w:hint="default"/>
      </w:rPr>
    </w:lvl>
    <w:lvl w:ilvl="2" w:tplc="AFE69822">
      <w:start w:val="1"/>
      <w:numFmt w:val="bullet"/>
      <w:lvlText w:val=""/>
      <w:lvlJc w:val="left"/>
      <w:pPr>
        <w:ind w:left="2160" w:hanging="360"/>
      </w:pPr>
      <w:rPr>
        <w:rFonts w:ascii="Wingdings" w:hAnsi="Wingdings" w:hint="default"/>
      </w:rPr>
    </w:lvl>
    <w:lvl w:ilvl="3" w:tplc="C562C1B2">
      <w:start w:val="1"/>
      <w:numFmt w:val="bullet"/>
      <w:lvlText w:val=""/>
      <w:lvlJc w:val="left"/>
      <w:pPr>
        <w:ind w:left="2880" w:hanging="360"/>
      </w:pPr>
      <w:rPr>
        <w:rFonts w:ascii="Symbol" w:hAnsi="Symbol" w:hint="default"/>
      </w:rPr>
    </w:lvl>
    <w:lvl w:ilvl="4" w:tplc="6BD2CED4">
      <w:start w:val="1"/>
      <w:numFmt w:val="bullet"/>
      <w:lvlText w:val="o"/>
      <w:lvlJc w:val="left"/>
      <w:pPr>
        <w:ind w:left="3600" w:hanging="360"/>
      </w:pPr>
      <w:rPr>
        <w:rFonts w:ascii="Courier New" w:hAnsi="Courier New" w:hint="default"/>
      </w:rPr>
    </w:lvl>
    <w:lvl w:ilvl="5" w:tplc="1FB8180E">
      <w:start w:val="1"/>
      <w:numFmt w:val="bullet"/>
      <w:lvlText w:val=""/>
      <w:lvlJc w:val="left"/>
      <w:pPr>
        <w:ind w:left="4320" w:hanging="360"/>
      </w:pPr>
      <w:rPr>
        <w:rFonts w:ascii="Wingdings" w:hAnsi="Wingdings" w:hint="default"/>
      </w:rPr>
    </w:lvl>
    <w:lvl w:ilvl="6" w:tplc="521A1640">
      <w:start w:val="1"/>
      <w:numFmt w:val="bullet"/>
      <w:lvlText w:val=""/>
      <w:lvlJc w:val="left"/>
      <w:pPr>
        <w:ind w:left="5040" w:hanging="360"/>
      </w:pPr>
      <w:rPr>
        <w:rFonts w:ascii="Symbol" w:hAnsi="Symbol" w:hint="default"/>
      </w:rPr>
    </w:lvl>
    <w:lvl w:ilvl="7" w:tplc="F75062B2">
      <w:start w:val="1"/>
      <w:numFmt w:val="bullet"/>
      <w:lvlText w:val="o"/>
      <w:lvlJc w:val="left"/>
      <w:pPr>
        <w:ind w:left="5760" w:hanging="360"/>
      </w:pPr>
      <w:rPr>
        <w:rFonts w:ascii="Courier New" w:hAnsi="Courier New" w:hint="default"/>
      </w:rPr>
    </w:lvl>
    <w:lvl w:ilvl="8" w:tplc="D81C3598">
      <w:start w:val="1"/>
      <w:numFmt w:val="bullet"/>
      <w:lvlText w:val=""/>
      <w:lvlJc w:val="left"/>
      <w:pPr>
        <w:ind w:left="6480" w:hanging="360"/>
      </w:pPr>
      <w:rPr>
        <w:rFonts w:ascii="Wingdings" w:hAnsi="Wingdings" w:hint="default"/>
      </w:rPr>
    </w:lvl>
  </w:abstractNum>
  <w:abstractNum w:abstractNumId="50" w15:restartNumberingAfterBreak="0">
    <w:nsid w:val="5DFC6BBD"/>
    <w:multiLevelType w:val="hybridMultilevel"/>
    <w:tmpl w:val="F69A015A"/>
    <w:lvl w:ilvl="0" w:tplc="4A8431C2">
      <w:start w:val="1"/>
      <w:numFmt w:val="bullet"/>
      <w:lvlText w:val="·"/>
      <w:lvlJc w:val="left"/>
      <w:pPr>
        <w:ind w:left="720" w:hanging="360"/>
      </w:pPr>
      <w:rPr>
        <w:rFonts w:ascii="Symbol" w:hAnsi="Symbol" w:hint="default"/>
      </w:rPr>
    </w:lvl>
    <w:lvl w:ilvl="1" w:tplc="4AD2E6C4">
      <w:start w:val="1"/>
      <w:numFmt w:val="bullet"/>
      <w:lvlText w:val="o"/>
      <w:lvlJc w:val="left"/>
      <w:pPr>
        <w:ind w:left="1440" w:hanging="360"/>
      </w:pPr>
      <w:rPr>
        <w:rFonts w:ascii="Courier New" w:hAnsi="Courier New" w:hint="default"/>
      </w:rPr>
    </w:lvl>
    <w:lvl w:ilvl="2" w:tplc="9C10A63C">
      <w:start w:val="1"/>
      <w:numFmt w:val="bullet"/>
      <w:lvlText w:val=""/>
      <w:lvlJc w:val="left"/>
      <w:pPr>
        <w:ind w:left="2160" w:hanging="360"/>
      </w:pPr>
      <w:rPr>
        <w:rFonts w:ascii="Wingdings" w:hAnsi="Wingdings" w:hint="default"/>
      </w:rPr>
    </w:lvl>
    <w:lvl w:ilvl="3" w:tplc="FC34F9EC">
      <w:start w:val="1"/>
      <w:numFmt w:val="bullet"/>
      <w:lvlText w:val=""/>
      <w:lvlJc w:val="left"/>
      <w:pPr>
        <w:ind w:left="2880" w:hanging="360"/>
      </w:pPr>
      <w:rPr>
        <w:rFonts w:ascii="Symbol" w:hAnsi="Symbol" w:hint="default"/>
      </w:rPr>
    </w:lvl>
    <w:lvl w:ilvl="4" w:tplc="95462CD8">
      <w:start w:val="1"/>
      <w:numFmt w:val="bullet"/>
      <w:lvlText w:val="o"/>
      <w:lvlJc w:val="left"/>
      <w:pPr>
        <w:ind w:left="3600" w:hanging="360"/>
      </w:pPr>
      <w:rPr>
        <w:rFonts w:ascii="Courier New" w:hAnsi="Courier New" w:hint="default"/>
      </w:rPr>
    </w:lvl>
    <w:lvl w:ilvl="5" w:tplc="D46E3758">
      <w:start w:val="1"/>
      <w:numFmt w:val="bullet"/>
      <w:lvlText w:val=""/>
      <w:lvlJc w:val="left"/>
      <w:pPr>
        <w:ind w:left="4320" w:hanging="360"/>
      </w:pPr>
      <w:rPr>
        <w:rFonts w:ascii="Wingdings" w:hAnsi="Wingdings" w:hint="default"/>
      </w:rPr>
    </w:lvl>
    <w:lvl w:ilvl="6" w:tplc="8DE4D9E8">
      <w:start w:val="1"/>
      <w:numFmt w:val="bullet"/>
      <w:lvlText w:val=""/>
      <w:lvlJc w:val="left"/>
      <w:pPr>
        <w:ind w:left="5040" w:hanging="360"/>
      </w:pPr>
      <w:rPr>
        <w:rFonts w:ascii="Symbol" w:hAnsi="Symbol" w:hint="default"/>
      </w:rPr>
    </w:lvl>
    <w:lvl w:ilvl="7" w:tplc="56AA459E">
      <w:start w:val="1"/>
      <w:numFmt w:val="bullet"/>
      <w:lvlText w:val="o"/>
      <w:lvlJc w:val="left"/>
      <w:pPr>
        <w:ind w:left="5760" w:hanging="360"/>
      </w:pPr>
      <w:rPr>
        <w:rFonts w:ascii="Courier New" w:hAnsi="Courier New" w:hint="default"/>
      </w:rPr>
    </w:lvl>
    <w:lvl w:ilvl="8" w:tplc="2892DF46">
      <w:start w:val="1"/>
      <w:numFmt w:val="bullet"/>
      <w:lvlText w:val=""/>
      <w:lvlJc w:val="left"/>
      <w:pPr>
        <w:ind w:left="6480" w:hanging="360"/>
      </w:pPr>
      <w:rPr>
        <w:rFonts w:ascii="Wingdings" w:hAnsi="Wingdings" w:hint="default"/>
      </w:rPr>
    </w:lvl>
  </w:abstractNum>
  <w:abstractNum w:abstractNumId="51" w15:restartNumberingAfterBreak="0">
    <w:nsid w:val="5EFD13EE"/>
    <w:multiLevelType w:val="hybridMultilevel"/>
    <w:tmpl w:val="58AAD9C6"/>
    <w:lvl w:ilvl="0" w:tplc="3D125B8E">
      <w:start w:val="1"/>
      <w:numFmt w:val="bullet"/>
      <w:lvlText w:val=""/>
      <w:lvlJc w:val="left"/>
      <w:pPr>
        <w:ind w:left="720" w:hanging="360"/>
      </w:pPr>
      <w:rPr>
        <w:rFonts w:ascii="Symbol" w:hAnsi="Symbol" w:hint="default"/>
      </w:rPr>
    </w:lvl>
    <w:lvl w:ilvl="1" w:tplc="AD2CDFE0">
      <w:start w:val="1"/>
      <w:numFmt w:val="bullet"/>
      <w:lvlText w:val="o"/>
      <w:lvlJc w:val="left"/>
      <w:pPr>
        <w:ind w:left="1440" w:hanging="360"/>
      </w:pPr>
      <w:rPr>
        <w:rFonts w:ascii="&quot;Courier New&quot;" w:hAnsi="&quot;Courier New&quot;" w:hint="default"/>
      </w:rPr>
    </w:lvl>
    <w:lvl w:ilvl="2" w:tplc="526672FC">
      <w:start w:val="1"/>
      <w:numFmt w:val="bullet"/>
      <w:lvlText w:val=""/>
      <w:lvlJc w:val="left"/>
      <w:pPr>
        <w:ind w:left="2160" w:hanging="360"/>
      </w:pPr>
      <w:rPr>
        <w:rFonts w:ascii="Wingdings" w:hAnsi="Wingdings" w:hint="default"/>
      </w:rPr>
    </w:lvl>
    <w:lvl w:ilvl="3" w:tplc="97D692D6">
      <w:start w:val="1"/>
      <w:numFmt w:val="bullet"/>
      <w:lvlText w:val=""/>
      <w:lvlJc w:val="left"/>
      <w:pPr>
        <w:ind w:left="2880" w:hanging="360"/>
      </w:pPr>
      <w:rPr>
        <w:rFonts w:ascii="Symbol" w:hAnsi="Symbol" w:hint="default"/>
      </w:rPr>
    </w:lvl>
    <w:lvl w:ilvl="4" w:tplc="A3E89AC8">
      <w:start w:val="1"/>
      <w:numFmt w:val="bullet"/>
      <w:lvlText w:val="o"/>
      <w:lvlJc w:val="left"/>
      <w:pPr>
        <w:ind w:left="3600" w:hanging="360"/>
      </w:pPr>
      <w:rPr>
        <w:rFonts w:ascii="Courier New" w:hAnsi="Courier New" w:hint="default"/>
      </w:rPr>
    </w:lvl>
    <w:lvl w:ilvl="5" w:tplc="5B38C7BC">
      <w:start w:val="1"/>
      <w:numFmt w:val="bullet"/>
      <w:lvlText w:val=""/>
      <w:lvlJc w:val="left"/>
      <w:pPr>
        <w:ind w:left="4320" w:hanging="360"/>
      </w:pPr>
      <w:rPr>
        <w:rFonts w:ascii="Wingdings" w:hAnsi="Wingdings" w:hint="default"/>
      </w:rPr>
    </w:lvl>
    <w:lvl w:ilvl="6" w:tplc="1B5E5158">
      <w:start w:val="1"/>
      <w:numFmt w:val="bullet"/>
      <w:lvlText w:val=""/>
      <w:lvlJc w:val="left"/>
      <w:pPr>
        <w:ind w:left="5040" w:hanging="360"/>
      </w:pPr>
      <w:rPr>
        <w:rFonts w:ascii="Symbol" w:hAnsi="Symbol" w:hint="default"/>
      </w:rPr>
    </w:lvl>
    <w:lvl w:ilvl="7" w:tplc="2C203C78">
      <w:start w:val="1"/>
      <w:numFmt w:val="bullet"/>
      <w:lvlText w:val="o"/>
      <w:lvlJc w:val="left"/>
      <w:pPr>
        <w:ind w:left="5760" w:hanging="360"/>
      </w:pPr>
      <w:rPr>
        <w:rFonts w:ascii="Courier New" w:hAnsi="Courier New" w:hint="default"/>
      </w:rPr>
    </w:lvl>
    <w:lvl w:ilvl="8" w:tplc="5A32A4AE">
      <w:start w:val="1"/>
      <w:numFmt w:val="bullet"/>
      <w:lvlText w:val=""/>
      <w:lvlJc w:val="left"/>
      <w:pPr>
        <w:ind w:left="6480" w:hanging="360"/>
      </w:pPr>
      <w:rPr>
        <w:rFonts w:ascii="Wingdings" w:hAnsi="Wingdings" w:hint="default"/>
      </w:rPr>
    </w:lvl>
  </w:abstractNum>
  <w:abstractNum w:abstractNumId="52" w15:restartNumberingAfterBreak="0">
    <w:nsid w:val="5F7D1BAE"/>
    <w:multiLevelType w:val="hybridMultilevel"/>
    <w:tmpl w:val="A068267C"/>
    <w:lvl w:ilvl="0" w:tplc="AC3272E4">
      <w:start w:val="1"/>
      <w:numFmt w:val="bullet"/>
      <w:lvlText w:val=""/>
      <w:lvlJc w:val="left"/>
      <w:pPr>
        <w:ind w:left="720" w:hanging="360"/>
      </w:pPr>
      <w:rPr>
        <w:rFonts w:ascii="Symbol" w:hAnsi="Symbol" w:hint="default"/>
      </w:rPr>
    </w:lvl>
    <w:lvl w:ilvl="1" w:tplc="FBD491A8">
      <w:start w:val="1"/>
      <w:numFmt w:val="bullet"/>
      <w:lvlText w:val="o"/>
      <w:lvlJc w:val="left"/>
      <w:pPr>
        <w:ind w:left="1440" w:hanging="360"/>
      </w:pPr>
      <w:rPr>
        <w:rFonts w:ascii="&quot;Courier New&quot;" w:hAnsi="&quot;Courier New&quot;" w:hint="default"/>
      </w:rPr>
    </w:lvl>
    <w:lvl w:ilvl="2" w:tplc="856C14F6">
      <w:start w:val="1"/>
      <w:numFmt w:val="bullet"/>
      <w:lvlText w:val=""/>
      <w:lvlJc w:val="left"/>
      <w:pPr>
        <w:ind w:left="2160" w:hanging="360"/>
      </w:pPr>
      <w:rPr>
        <w:rFonts w:ascii="Wingdings" w:hAnsi="Wingdings" w:hint="default"/>
      </w:rPr>
    </w:lvl>
    <w:lvl w:ilvl="3" w:tplc="6068E7D4">
      <w:start w:val="1"/>
      <w:numFmt w:val="bullet"/>
      <w:lvlText w:val=""/>
      <w:lvlJc w:val="left"/>
      <w:pPr>
        <w:ind w:left="2880" w:hanging="360"/>
      </w:pPr>
      <w:rPr>
        <w:rFonts w:ascii="Symbol" w:hAnsi="Symbol" w:hint="default"/>
      </w:rPr>
    </w:lvl>
    <w:lvl w:ilvl="4" w:tplc="57525E56">
      <w:start w:val="1"/>
      <w:numFmt w:val="bullet"/>
      <w:lvlText w:val="o"/>
      <w:lvlJc w:val="left"/>
      <w:pPr>
        <w:ind w:left="3600" w:hanging="360"/>
      </w:pPr>
      <w:rPr>
        <w:rFonts w:ascii="Courier New" w:hAnsi="Courier New" w:hint="default"/>
      </w:rPr>
    </w:lvl>
    <w:lvl w:ilvl="5" w:tplc="86342228">
      <w:start w:val="1"/>
      <w:numFmt w:val="bullet"/>
      <w:lvlText w:val=""/>
      <w:lvlJc w:val="left"/>
      <w:pPr>
        <w:ind w:left="4320" w:hanging="360"/>
      </w:pPr>
      <w:rPr>
        <w:rFonts w:ascii="Wingdings" w:hAnsi="Wingdings" w:hint="default"/>
      </w:rPr>
    </w:lvl>
    <w:lvl w:ilvl="6" w:tplc="D1589D1C">
      <w:start w:val="1"/>
      <w:numFmt w:val="bullet"/>
      <w:lvlText w:val=""/>
      <w:lvlJc w:val="left"/>
      <w:pPr>
        <w:ind w:left="5040" w:hanging="360"/>
      </w:pPr>
      <w:rPr>
        <w:rFonts w:ascii="Symbol" w:hAnsi="Symbol" w:hint="default"/>
      </w:rPr>
    </w:lvl>
    <w:lvl w:ilvl="7" w:tplc="C1B0034E">
      <w:start w:val="1"/>
      <w:numFmt w:val="bullet"/>
      <w:lvlText w:val="o"/>
      <w:lvlJc w:val="left"/>
      <w:pPr>
        <w:ind w:left="5760" w:hanging="360"/>
      </w:pPr>
      <w:rPr>
        <w:rFonts w:ascii="Courier New" w:hAnsi="Courier New" w:hint="default"/>
      </w:rPr>
    </w:lvl>
    <w:lvl w:ilvl="8" w:tplc="11926D1C">
      <w:start w:val="1"/>
      <w:numFmt w:val="bullet"/>
      <w:lvlText w:val=""/>
      <w:lvlJc w:val="left"/>
      <w:pPr>
        <w:ind w:left="6480" w:hanging="360"/>
      </w:pPr>
      <w:rPr>
        <w:rFonts w:ascii="Wingdings" w:hAnsi="Wingdings" w:hint="default"/>
      </w:rPr>
    </w:lvl>
  </w:abstractNum>
  <w:abstractNum w:abstractNumId="53" w15:restartNumberingAfterBreak="0">
    <w:nsid w:val="619803F8"/>
    <w:multiLevelType w:val="hybridMultilevel"/>
    <w:tmpl w:val="B070545C"/>
    <w:lvl w:ilvl="0" w:tplc="BB10E6D6">
      <w:start w:val="1"/>
      <w:numFmt w:val="bullet"/>
      <w:lvlText w:val=""/>
      <w:lvlJc w:val="left"/>
      <w:pPr>
        <w:ind w:left="720" w:hanging="360"/>
      </w:pPr>
      <w:rPr>
        <w:rFonts w:ascii="Symbol" w:hAnsi="Symbol" w:hint="default"/>
      </w:rPr>
    </w:lvl>
    <w:lvl w:ilvl="1" w:tplc="4E3A9116">
      <w:start w:val="1"/>
      <w:numFmt w:val="bullet"/>
      <w:lvlText w:val="o"/>
      <w:lvlJc w:val="left"/>
      <w:pPr>
        <w:ind w:left="1440" w:hanging="360"/>
      </w:pPr>
      <w:rPr>
        <w:rFonts w:ascii="&quot;Courier New&quot;" w:hAnsi="&quot;Courier New&quot;" w:hint="default"/>
      </w:rPr>
    </w:lvl>
    <w:lvl w:ilvl="2" w:tplc="67BCEDD8">
      <w:start w:val="1"/>
      <w:numFmt w:val="bullet"/>
      <w:lvlText w:val=""/>
      <w:lvlJc w:val="left"/>
      <w:pPr>
        <w:ind w:left="2160" w:hanging="360"/>
      </w:pPr>
      <w:rPr>
        <w:rFonts w:ascii="Wingdings" w:hAnsi="Wingdings" w:hint="default"/>
      </w:rPr>
    </w:lvl>
    <w:lvl w:ilvl="3" w:tplc="FD7E7470">
      <w:start w:val="1"/>
      <w:numFmt w:val="bullet"/>
      <w:lvlText w:val=""/>
      <w:lvlJc w:val="left"/>
      <w:pPr>
        <w:ind w:left="2880" w:hanging="360"/>
      </w:pPr>
      <w:rPr>
        <w:rFonts w:ascii="Symbol" w:hAnsi="Symbol" w:hint="default"/>
      </w:rPr>
    </w:lvl>
    <w:lvl w:ilvl="4" w:tplc="45C85EB0">
      <w:start w:val="1"/>
      <w:numFmt w:val="bullet"/>
      <w:lvlText w:val="o"/>
      <w:lvlJc w:val="left"/>
      <w:pPr>
        <w:ind w:left="3600" w:hanging="360"/>
      </w:pPr>
      <w:rPr>
        <w:rFonts w:ascii="Courier New" w:hAnsi="Courier New" w:hint="default"/>
      </w:rPr>
    </w:lvl>
    <w:lvl w:ilvl="5" w:tplc="16DEC3DC">
      <w:start w:val="1"/>
      <w:numFmt w:val="bullet"/>
      <w:lvlText w:val=""/>
      <w:lvlJc w:val="left"/>
      <w:pPr>
        <w:ind w:left="4320" w:hanging="360"/>
      </w:pPr>
      <w:rPr>
        <w:rFonts w:ascii="Wingdings" w:hAnsi="Wingdings" w:hint="default"/>
      </w:rPr>
    </w:lvl>
    <w:lvl w:ilvl="6" w:tplc="650ABBCC">
      <w:start w:val="1"/>
      <w:numFmt w:val="bullet"/>
      <w:lvlText w:val=""/>
      <w:lvlJc w:val="left"/>
      <w:pPr>
        <w:ind w:left="5040" w:hanging="360"/>
      </w:pPr>
      <w:rPr>
        <w:rFonts w:ascii="Symbol" w:hAnsi="Symbol" w:hint="default"/>
      </w:rPr>
    </w:lvl>
    <w:lvl w:ilvl="7" w:tplc="3AEAB06A">
      <w:start w:val="1"/>
      <w:numFmt w:val="bullet"/>
      <w:lvlText w:val="o"/>
      <w:lvlJc w:val="left"/>
      <w:pPr>
        <w:ind w:left="5760" w:hanging="360"/>
      </w:pPr>
      <w:rPr>
        <w:rFonts w:ascii="Courier New" w:hAnsi="Courier New" w:hint="default"/>
      </w:rPr>
    </w:lvl>
    <w:lvl w:ilvl="8" w:tplc="5AAE2CB6">
      <w:start w:val="1"/>
      <w:numFmt w:val="bullet"/>
      <w:lvlText w:val=""/>
      <w:lvlJc w:val="left"/>
      <w:pPr>
        <w:ind w:left="6480" w:hanging="360"/>
      </w:pPr>
      <w:rPr>
        <w:rFonts w:ascii="Wingdings" w:hAnsi="Wingdings" w:hint="default"/>
      </w:rPr>
    </w:lvl>
  </w:abstractNum>
  <w:abstractNum w:abstractNumId="54" w15:restartNumberingAfterBreak="0">
    <w:nsid w:val="631E2F0A"/>
    <w:multiLevelType w:val="multilevel"/>
    <w:tmpl w:val="B0A2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3B69688"/>
    <w:multiLevelType w:val="hybridMultilevel"/>
    <w:tmpl w:val="92F69338"/>
    <w:lvl w:ilvl="0" w:tplc="5F34B7F2">
      <w:start w:val="1"/>
      <w:numFmt w:val="bullet"/>
      <w:lvlText w:val=""/>
      <w:lvlJc w:val="left"/>
      <w:pPr>
        <w:ind w:left="720" w:hanging="360"/>
      </w:pPr>
      <w:rPr>
        <w:rFonts w:ascii="Symbol" w:hAnsi="Symbol" w:hint="default"/>
      </w:rPr>
    </w:lvl>
    <w:lvl w:ilvl="1" w:tplc="56C6536C">
      <w:start w:val="1"/>
      <w:numFmt w:val="bullet"/>
      <w:lvlText w:val="o"/>
      <w:lvlJc w:val="left"/>
      <w:pPr>
        <w:ind w:left="1440" w:hanging="360"/>
      </w:pPr>
      <w:rPr>
        <w:rFonts w:ascii="&quot;Courier New&quot;" w:hAnsi="&quot;Courier New&quot;" w:hint="default"/>
      </w:rPr>
    </w:lvl>
    <w:lvl w:ilvl="2" w:tplc="A572A238">
      <w:start w:val="1"/>
      <w:numFmt w:val="bullet"/>
      <w:lvlText w:val=""/>
      <w:lvlJc w:val="left"/>
      <w:pPr>
        <w:ind w:left="2160" w:hanging="360"/>
      </w:pPr>
      <w:rPr>
        <w:rFonts w:ascii="Wingdings" w:hAnsi="Wingdings" w:hint="default"/>
      </w:rPr>
    </w:lvl>
    <w:lvl w:ilvl="3" w:tplc="BF500CD0">
      <w:start w:val="1"/>
      <w:numFmt w:val="bullet"/>
      <w:lvlText w:val=""/>
      <w:lvlJc w:val="left"/>
      <w:pPr>
        <w:ind w:left="2880" w:hanging="360"/>
      </w:pPr>
      <w:rPr>
        <w:rFonts w:ascii="Symbol" w:hAnsi="Symbol" w:hint="default"/>
      </w:rPr>
    </w:lvl>
    <w:lvl w:ilvl="4" w:tplc="E2882218">
      <w:start w:val="1"/>
      <w:numFmt w:val="bullet"/>
      <w:lvlText w:val="o"/>
      <w:lvlJc w:val="left"/>
      <w:pPr>
        <w:ind w:left="3600" w:hanging="360"/>
      </w:pPr>
      <w:rPr>
        <w:rFonts w:ascii="Courier New" w:hAnsi="Courier New" w:hint="default"/>
      </w:rPr>
    </w:lvl>
    <w:lvl w:ilvl="5" w:tplc="577C828C">
      <w:start w:val="1"/>
      <w:numFmt w:val="bullet"/>
      <w:lvlText w:val=""/>
      <w:lvlJc w:val="left"/>
      <w:pPr>
        <w:ind w:left="4320" w:hanging="360"/>
      </w:pPr>
      <w:rPr>
        <w:rFonts w:ascii="Wingdings" w:hAnsi="Wingdings" w:hint="default"/>
      </w:rPr>
    </w:lvl>
    <w:lvl w:ilvl="6" w:tplc="994A3E3E">
      <w:start w:val="1"/>
      <w:numFmt w:val="bullet"/>
      <w:lvlText w:val=""/>
      <w:lvlJc w:val="left"/>
      <w:pPr>
        <w:ind w:left="5040" w:hanging="360"/>
      </w:pPr>
      <w:rPr>
        <w:rFonts w:ascii="Symbol" w:hAnsi="Symbol" w:hint="default"/>
      </w:rPr>
    </w:lvl>
    <w:lvl w:ilvl="7" w:tplc="5DB67EC2">
      <w:start w:val="1"/>
      <w:numFmt w:val="bullet"/>
      <w:lvlText w:val="o"/>
      <w:lvlJc w:val="left"/>
      <w:pPr>
        <w:ind w:left="5760" w:hanging="360"/>
      </w:pPr>
      <w:rPr>
        <w:rFonts w:ascii="Courier New" w:hAnsi="Courier New" w:hint="default"/>
      </w:rPr>
    </w:lvl>
    <w:lvl w:ilvl="8" w:tplc="66B22E24">
      <w:start w:val="1"/>
      <w:numFmt w:val="bullet"/>
      <w:lvlText w:val=""/>
      <w:lvlJc w:val="left"/>
      <w:pPr>
        <w:ind w:left="6480" w:hanging="360"/>
      </w:pPr>
      <w:rPr>
        <w:rFonts w:ascii="Wingdings" w:hAnsi="Wingdings" w:hint="default"/>
      </w:rPr>
    </w:lvl>
  </w:abstractNum>
  <w:abstractNum w:abstractNumId="56" w15:restartNumberingAfterBreak="0">
    <w:nsid w:val="6BF7A686"/>
    <w:multiLevelType w:val="hybridMultilevel"/>
    <w:tmpl w:val="3426ED18"/>
    <w:lvl w:ilvl="0" w:tplc="664C06CE">
      <w:start w:val="1"/>
      <w:numFmt w:val="decimal"/>
      <w:lvlText w:val="%1."/>
      <w:lvlJc w:val="left"/>
      <w:pPr>
        <w:ind w:left="720" w:hanging="360"/>
      </w:pPr>
    </w:lvl>
    <w:lvl w:ilvl="1" w:tplc="664E4152">
      <w:start w:val="1"/>
      <w:numFmt w:val="lowerLetter"/>
      <w:lvlText w:val="%2."/>
      <w:lvlJc w:val="left"/>
      <w:pPr>
        <w:ind w:left="1440" w:hanging="360"/>
      </w:pPr>
    </w:lvl>
    <w:lvl w:ilvl="2" w:tplc="640A690A">
      <w:start w:val="1"/>
      <w:numFmt w:val="lowerRoman"/>
      <w:lvlText w:val="%3."/>
      <w:lvlJc w:val="right"/>
      <w:pPr>
        <w:ind w:left="2160" w:hanging="180"/>
      </w:pPr>
    </w:lvl>
    <w:lvl w:ilvl="3" w:tplc="3724C586">
      <w:start w:val="1"/>
      <w:numFmt w:val="decimal"/>
      <w:lvlText w:val="%4."/>
      <w:lvlJc w:val="left"/>
      <w:pPr>
        <w:ind w:left="2880" w:hanging="360"/>
      </w:pPr>
    </w:lvl>
    <w:lvl w:ilvl="4" w:tplc="568A4DF0">
      <w:start w:val="1"/>
      <w:numFmt w:val="lowerLetter"/>
      <w:lvlText w:val="%5."/>
      <w:lvlJc w:val="left"/>
      <w:pPr>
        <w:ind w:left="3600" w:hanging="360"/>
      </w:pPr>
    </w:lvl>
    <w:lvl w:ilvl="5" w:tplc="6E6C9696">
      <w:start w:val="1"/>
      <w:numFmt w:val="lowerRoman"/>
      <w:lvlText w:val="%6."/>
      <w:lvlJc w:val="right"/>
      <w:pPr>
        <w:ind w:left="4320" w:hanging="180"/>
      </w:pPr>
    </w:lvl>
    <w:lvl w:ilvl="6" w:tplc="6B367D52">
      <w:start w:val="1"/>
      <w:numFmt w:val="decimal"/>
      <w:lvlText w:val="%7."/>
      <w:lvlJc w:val="left"/>
      <w:pPr>
        <w:ind w:left="5040" w:hanging="360"/>
      </w:pPr>
    </w:lvl>
    <w:lvl w:ilvl="7" w:tplc="432EBD9A">
      <w:start w:val="1"/>
      <w:numFmt w:val="lowerLetter"/>
      <w:lvlText w:val="%8."/>
      <w:lvlJc w:val="left"/>
      <w:pPr>
        <w:ind w:left="5760" w:hanging="360"/>
      </w:pPr>
    </w:lvl>
    <w:lvl w:ilvl="8" w:tplc="75D86558">
      <w:start w:val="1"/>
      <w:numFmt w:val="lowerRoman"/>
      <w:lvlText w:val="%9."/>
      <w:lvlJc w:val="right"/>
      <w:pPr>
        <w:ind w:left="6480" w:hanging="180"/>
      </w:pPr>
    </w:lvl>
  </w:abstractNum>
  <w:abstractNum w:abstractNumId="57" w15:restartNumberingAfterBreak="0">
    <w:nsid w:val="6D52332B"/>
    <w:multiLevelType w:val="hybridMultilevel"/>
    <w:tmpl w:val="92A0B0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6EE75CFE"/>
    <w:multiLevelType w:val="hybridMultilevel"/>
    <w:tmpl w:val="9990CF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9" w15:restartNumberingAfterBreak="0">
    <w:nsid w:val="6F347FA1"/>
    <w:multiLevelType w:val="multilevel"/>
    <w:tmpl w:val="1E9A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FDE3870"/>
    <w:multiLevelType w:val="hybridMultilevel"/>
    <w:tmpl w:val="635297EE"/>
    <w:lvl w:ilvl="0" w:tplc="2E3E5724">
      <w:start w:val="1"/>
      <w:numFmt w:val="bullet"/>
      <w:lvlText w:val=""/>
      <w:lvlJc w:val="left"/>
      <w:pPr>
        <w:ind w:left="720" w:hanging="360"/>
      </w:pPr>
      <w:rPr>
        <w:rFonts w:ascii="Symbol" w:hAnsi="Symbol" w:hint="default"/>
      </w:rPr>
    </w:lvl>
    <w:lvl w:ilvl="1" w:tplc="6F6AC096">
      <w:start w:val="1"/>
      <w:numFmt w:val="bullet"/>
      <w:lvlText w:val="o"/>
      <w:lvlJc w:val="left"/>
      <w:pPr>
        <w:ind w:left="1440" w:hanging="360"/>
      </w:pPr>
      <w:rPr>
        <w:rFonts w:ascii="&quot;Courier New&quot;" w:hAnsi="&quot;Courier New&quot;" w:hint="default"/>
      </w:rPr>
    </w:lvl>
    <w:lvl w:ilvl="2" w:tplc="E83A9A3A">
      <w:start w:val="1"/>
      <w:numFmt w:val="bullet"/>
      <w:lvlText w:val=""/>
      <w:lvlJc w:val="left"/>
      <w:pPr>
        <w:ind w:left="2160" w:hanging="360"/>
      </w:pPr>
      <w:rPr>
        <w:rFonts w:ascii="Wingdings" w:hAnsi="Wingdings" w:hint="default"/>
      </w:rPr>
    </w:lvl>
    <w:lvl w:ilvl="3" w:tplc="3C004B0A">
      <w:start w:val="1"/>
      <w:numFmt w:val="bullet"/>
      <w:lvlText w:val=""/>
      <w:lvlJc w:val="left"/>
      <w:pPr>
        <w:ind w:left="2880" w:hanging="360"/>
      </w:pPr>
      <w:rPr>
        <w:rFonts w:ascii="Symbol" w:hAnsi="Symbol" w:hint="default"/>
      </w:rPr>
    </w:lvl>
    <w:lvl w:ilvl="4" w:tplc="4B86A7F0">
      <w:start w:val="1"/>
      <w:numFmt w:val="bullet"/>
      <w:lvlText w:val="o"/>
      <w:lvlJc w:val="left"/>
      <w:pPr>
        <w:ind w:left="3600" w:hanging="360"/>
      </w:pPr>
      <w:rPr>
        <w:rFonts w:ascii="Courier New" w:hAnsi="Courier New" w:hint="default"/>
      </w:rPr>
    </w:lvl>
    <w:lvl w:ilvl="5" w:tplc="53380500">
      <w:start w:val="1"/>
      <w:numFmt w:val="bullet"/>
      <w:lvlText w:val=""/>
      <w:lvlJc w:val="left"/>
      <w:pPr>
        <w:ind w:left="4320" w:hanging="360"/>
      </w:pPr>
      <w:rPr>
        <w:rFonts w:ascii="Wingdings" w:hAnsi="Wingdings" w:hint="default"/>
      </w:rPr>
    </w:lvl>
    <w:lvl w:ilvl="6" w:tplc="0B762D7A">
      <w:start w:val="1"/>
      <w:numFmt w:val="bullet"/>
      <w:lvlText w:val=""/>
      <w:lvlJc w:val="left"/>
      <w:pPr>
        <w:ind w:left="5040" w:hanging="360"/>
      </w:pPr>
      <w:rPr>
        <w:rFonts w:ascii="Symbol" w:hAnsi="Symbol" w:hint="default"/>
      </w:rPr>
    </w:lvl>
    <w:lvl w:ilvl="7" w:tplc="2C1A539A">
      <w:start w:val="1"/>
      <w:numFmt w:val="bullet"/>
      <w:lvlText w:val="o"/>
      <w:lvlJc w:val="left"/>
      <w:pPr>
        <w:ind w:left="5760" w:hanging="360"/>
      </w:pPr>
      <w:rPr>
        <w:rFonts w:ascii="Courier New" w:hAnsi="Courier New" w:hint="default"/>
      </w:rPr>
    </w:lvl>
    <w:lvl w:ilvl="8" w:tplc="94AAAF2A">
      <w:start w:val="1"/>
      <w:numFmt w:val="bullet"/>
      <w:lvlText w:val=""/>
      <w:lvlJc w:val="left"/>
      <w:pPr>
        <w:ind w:left="6480" w:hanging="360"/>
      </w:pPr>
      <w:rPr>
        <w:rFonts w:ascii="Wingdings" w:hAnsi="Wingdings" w:hint="default"/>
      </w:rPr>
    </w:lvl>
  </w:abstractNum>
  <w:abstractNum w:abstractNumId="61" w15:restartNumberingAfterBreak="0">
    <w:nsid w:val="70278D02"/>
    <w:multiLevelType w:val="hybridMultilevel"/>
    <w:tmpl w:val="B6C8CB60"/>
    <w:lvl w:ilvl="0" w:tplc="A0E28232">
      <w:start w:val="1"/>
      <w:numFmt w:val="bullet"/>
      <w:lvlText w:val=""/>
      <w:lvlJc w:val="left"/>
      <w:pPr>
        <w:ind w:left="720" w:hanging="360"/>
      </w:pPr>
      <w:rPr>
        <w:rFonts w:ascii="Symbol" w:hAnsi="Symbol" w:hint="default"/>
      </w:rPr>
    </w:lvl>
    <w:lvl w:ilvl="1" w:tplc="276CC73E">
      <w:start w:val="1"/>
      <w:numFmt w:val="bullet"/>
      <w:lvlText w:val="o"/>
      <w:lvlJc w:val="left"/>
      <w:pPr>
        <w:ind w:left="1440" w:hanging="360"/>
      </w:pPr>
      <w:rPr>
        <w:rFonts w:ascii="&quot;Courier New&quot;" w:hAnsi="&quot;Courier New&quot;" w:hint="default"/>
      </w:rPr>
    </w:lvl>
    <w:lvl w:ilvl="2" w:tplc="47F88CAA">
      <w:start w:val="1"/>
      <w:numFmt w:val="bullet"/>
      <w:lvlText w:val=""/>
      <w:lvlJc w:val="left"/>
      <w:pPr>
        <w:ind w:left="2160" w:hanging="360"/>
      </w:pPr>
      <w:rPr>
        <w:rFonts w:ascii="Wingdings" w:hAnsi="Wingdings" w:hint="default"/>
      </w:rPr>
    </w:lvl>
    <w:lvl w:ilvl="3" w:tplc="CD5A81DE">
      <w:start w:val="1"/>
      <w:numFmt w:val="bullet"/>
      <w:lvlText w:val=""/>
      <w:lvlJc w:val="left"/>
      <w:pPr>
        <w:ind w:left="2880" w:hanging="360"/>
      </w:pPr>
      <w:rPr>
        <w:rFonts w:ascii="Symbol" w:hAnsi="Symbol" w:hint="default"/>
      </w:rPr>
    </w:lvl>
    <w:lvl w:ilvl="4" w:tplc="93CED9A2">
      <w:start w:val="1"/>
      <w:numFmt w:val="bullet"/>
      <w:lvlText w:val="o"/>
      <w:lvlJc w:val="left"/>
      <w:pPr>
        <w:ind w:left="3600" w:hanging="360"/>
      </w:pPr>
      <w:rPr>
        <w:rFonts w:ascii="Courier New" w:hAnsi="Courier New" w:hint="default"/>
      </w:rPr>
    </w:lvl>
    <w:lvl w:ilvl="5" w:tplc="D0D86958">
      <w:start w:val="1"/>
      <w:numFmt w:val="bullet"/>
      <w:lvlText w:val=""/>
      <w:lvlJc w:val="left"/>
      <w:pPr>
        <w:ind w:left="4320" w:hanging="360"/>
      </w:pPr>
      <w:rPr>
        <w:rFonts w:ascii="Wingdings" w:hAnsi="Wingdings" w:hint="default"/>
      </w:rPr>
    </w:lvl>
    <w:lvl w:ilvl="6" w:tplc="DD9078B4">
      <w:start w:val="1"/>
      <w:numFmt w:val="bullet"/>
      <w:lvlText w:val=""/>
      <w:lvlJc w:val="left"/>
      <w:pPr>
        <w:ind w:left="5040" w:hanging="360"/>
      </w:pPr>
      <w:rPr>
        <w:rFonts w:ascii="Symbol" w:hAnsi="Symbol" w:hint="default"/>
      </w:rPr>
    </w:lvl>
    <w:lvl w:ilvl="7" w:tplc="FB405612">
      <w:start w:val="1"/>
      <w:numFmt w:val="bullet"/>
      <w:lvlText w:val="o"/>
      <w:lvlJc w:val="left"/>
      <w:pPr>
        <w:ind w:left="5760" w:hanging="360"/>
      </w:pPr>
      <w:rPr>
        <w:rFonts w:ascii="Courier New" w:hAnsi="Courier New" w:hint="default"/>
      </w:rPr>
    </w:lvl>
    <w:lvl w:ilvl="8" w:tplc="56A2E74A">
      <w:start w:val="1"/>
      <w:numFmt w:val="bullet"/>
      <w:lvlText w:val=""/>
      <w:lvlJc w:val="left"/>
      <w:pPr>
        <w:ind w:left="6480" w:hanging="360"/>
      </w:pPr>
      <w:rPr>
        <w:rFonts w:ascii="Wingdings" w:hAnsi="Wingdings" w:hint="default"/>
      </w:rPr>
    </w:lvl>
  </w:abstractNum>
  <w:abstractNum w:abstractNumId="62" w15:restartNumberingAfterBreak="0">
    <w:nsid w:val="71EAC41B"/>
    <w:multiLevelType w:val="hybridMultilevel"/>
    <w:tmpl w:val="5BE0FB78"/>
    <w:lvl w:ilvl="0" w:tplc="F348CBC6">
      <w:start w:val="1"/>
      <w:numFmt w:val="bullet"/>
      <w:lvlText w:val="·"/>
      <w:lvlJc w:val="left"/>
      <w:pPr>
        <w:ind w:left="720" w:hanging="360"/>
      </w:pPr>
      <w:rPr>
        <w:rFonts w:ascii="Symbol" w:hAnsi="Symbol" w:hint="default"/>
      </w:rPr>
    </w:lvl>
    <w:lvl w:ilvl="1" w:tplc="0CFEBD5E">
      <w:start w:val="1"/>
      <w:numFmt w:val="bullet"/>
      <w:lvlText w:val="o"/>
      <w:lvlJc w:val="left"/>
      <w:pPr>
        <w:ind w:left="1440" w:hanging="360"/>
      </w:pPr>
      <w:rPr>
        <w:rFonts w:ascii="Courier New" w:hAnsi="Courier New" w:hint="default"/>
      </w:rPr>
    </w:lvl>
    <w:lvl w:ilvl="2" w:tplc="6680DC30">
      <w:start w:val="1"/>
      <w:numFmt w:val="bullet"/>
      <w:lvlText w:val=""/>
      <w:lvlJc w:val="left"/>
      <w:pPr>
        <w:ind w:left="2160" w:hanging="360"/>
      </w:pPr>
      <w:rPr>
        <w:rFonts w:ascii="Wingdings" w:hAnsi="Wingdings" w:hint="default"/>
      </w:rPr>
    </w:lvl>
    <w:lvl w:ilvl="3" w:tplc="9D2417AA">
      <w:start w:val="1"/>
      <w:numFmt w:val="bullet"/>
      <w:lvlText w:val=""/>
      <w:lvlJc w:val="left"/>
      <w:pPr>
        <w:ind w:left="2880" w:hanging="360"/>
      </w:pPr>
      <w:rPr>
        <w:rFonts w:ascii="Symbol" w:hAnsi="Symbol" w:hint="default"/>
      </w:rPr>
    </w:lvl>
    <w:lvl w:ilvl="4" w:tplc="50EE0D3E">
      <w:start w:val="1"/>
      <w:numFmt w:val="bullet"/>
      <w:lvlText w:val="o"/>
      <w:lvlJc w:val="left"/>
      <w:pPr>
        <w:ind w:left="3600" w:hanging="360"/>
      </w:pPr>
      <w:rPr>
        <w:rFonts w:ascii="Courier New" w:hAnsi="Courier New" w:hint="default"/>
      </w:rPr>
    </w:lvl>
    <w:lvl w:ilvl="5" w:tplc="446A18A8">
      <w:start w:val="1"/>
      <w:numFmt w:val="bullet"/>
      <w:lvlText w:val=""/>
      <w:lvlJc w:val="left"/>
      <w:pPr>
        <w:ind w:left="4320" w:hanging="360"/>
      </w:pPr>
      <w:rPr>
        <w:rFonts w:ascii="Wingdings" w:hAnsi="Wingdings" w:hint="default"/>
      </w:rPr>
    </w:lvl>
    <w:lvl w:ilvl="6" w:tplc="4F1C700E">
      <w:start w:val="1"/>
      <w:numFmt w:val="bullet"/>
      <w:lvlText w:val=""/>
      <w:lvlJc w:val="left"/>
      <w:pPr>
        <w:ind w:left="5040" w:hanging="360"/>
      </w:pPr>
      <w:rPr>
        <w:rFonts w:ascii="Symbol" w:hAnsi="Symbol" w:hint="default"/>
      </w:rPr>
    </w:lvl>
    <w:lvl w:ilvl="7" w:tplc="3B50EF92">
      <w:start w:val="1"/>
      <w:numFmt w:val="bullet"/>
      <w:lvlText w:val="o"/>
      <w:lvlJc w:val="left"/>
      <w:pPr>
        <w:ind w:left="5760" w:hanging="360"/>
      </w:pPr>
      <w:rPr>
        <w:rFonts w:ascii="Courier New" w:hAnsi="Courier New" w:hint="default"/>
      </w:rPr>
    </w:lvl>
    <w:lvl w:ilvl="8" w:tplc="5C2ECAC4">
      <w:start w:val="1"/>
      <w:numFmt w:val="bullet"/>
      <w:lvlText w:val=""/>
      <w:lvlJc w:val="left"/>
      <w:pPr>
        <w:ind w:left="6480" w:hanging="360"/>
      </w:pPr>
      <w:rPr>
        <w:rFonts w:ascii="Wingdings" w:hAnsi="Wingdings" w:hint="default"/>
      </w:rPr>
    </w:lvl>
  </w:abstractNum>
  <w:abstractNum w:abstractNumId="63" w15:restartNumberingAfterBreak="0">
    <w:nsid w:val="73F1408C"/>
    <w:multiLevelType w:val="multilevel"/>
    <w:tmpl w:val="1A22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3FDF2AA"/>
    <w:multiLevelType w:val="hybridMultilevel"/>
    <w:tmpl w:val="2AAED740"/>
    <w:lvl w:ilvl="0" w:tplc="2ECCD2DE">
      <w:start w:val="1"/>
      <w:numFmt w:val="bullet"/>
      <w:lvlText w:val=""/>
      <w:lvlJc w:val="left"/>
      <w:pPr>
        <w:ind w:left="720" w:hanging="360"/>
      </w:pPr>
      <w:rPr>
        <w:rFonts w:ascii="Symbol" w:hAnsi="Symbol" w:hint="default"/>
      </w:rPr>
    </w:lvl>
    <w:lvl w:ilvl="1" w:tplc="4D94B50C">
      <w:start w:val="1"/>
      <w:numFmt w:val="bullet"/>
      <w:lvlText w:val="o"/>
      <w:lvlJc w:val="left"/>
      <w:pPr>
        <w:ind w:left="1440" w:hanging="360"/>
      </w:pPr>
      <w:rPr>
        <w:rFonts w:ascii="&quot;Courier New&quot;" w:hAnsi="&quot;Courier New&quot;" w:hint="default"/>
      </w:rPr>
    </w:lvl>
    <w:lvl w:ilvl="2" w:tplc="43BE395E">
      <w:start w:val="1"/>
      <w:numFmt w:val="bullet"/>
      <w:lvlText w:val=""/>
      <w:lvlJc w:val="left"/>
      <w:pPr>
        <w:ind w:left="2160" w:hanging="360"/>
      </w:pPr>
      <w:rPr>
        <w:rFonts w:ascii="Wingdings" w:hAnsi="Wingdings" w:hint="default"/>
      </w:rPr>
    </w:lvl>
    <w:lvl w:ilvl="3" w:tplc="26FE5E0E">
      <w:start w:val="1"/>
      <w:numFmt w:val="bullet"/>
      <w:lvlText w:val=""/>
      <w:lvlJc w:val="left"/>
      <w:pPr>
        <w:ind w:left="2880" w:hanging="360"/>
      </w:pPr>
      <w:rPr>
        <w:rFonts w:ascii="Symbol" w:hAnsi="Symbol" w:hint="default"/>
      </w:rPr>
    </w:lvl>
    <w:lvl w:ilvl="4" w:tplc="D8AE2232">
      <w:start w:val="1"/>
      <w:numFmt w:val="bullet"/>
      <w:lvlText w:val="o"/>
      <w:lvlJc w:val="left"/>
      <w:pPr>
        <w:ind w:left="3600" w:hanging="360"/>
      </w:pPr>
      <w:rPr>
        <w:rFonts w:ascii="Courier New" w:hAnsi="Courier New" w:hint="default"/>
      </w:rPr>
    </w:lvl>
    <w:lvl w:ilvl="5" w:tplc="221023EE">
      <w:start w:val="1"/>
      <w:numFmt w:val="bullet"/>
      <w:lvlText w:val=""/>
      <w:lvlJc w:val="left"/>
      <w:pPr>
        <w:ind w:left="4320" w:hanging="360"/>
      </w:pPr>
      <w:rPr>
        <w:rFonts w:ascii="Wingdings" w:hAnsi="Wingdings" w:hint="default"/>
      </w:rPr>
    </w:lvl>
    <w:lvl w:ilvl="6" w:tplc="DD06DD2A">
      <w:start w:val="1"/>
      <w:numFmt w:val="bullet"/>
      <w:lvlText w:val=""/>
      <w:lvlJc w:val="left"/>
      <w:pPr>
        <w:ind w:left="5040" w:hanging="360"/>
      </w:pPr>
      <w:rPr>
        <w:rFonts w:ascii="Symbol" w:hAnsi="Symbol" w:hint="default"/>
      </w:rPr>
    </w:lvl>
    <w:lvl w:ilvl="7" w:tplc="57A4843E">
      <w:start w:val="1"/>
      <w:numFmt w:val="bullet"/>
      <w:lvlText w:val="o"/>
      <w:lvlJc w:val="left"/>
      <w:pPr>
        <w:ind w:left="5760" w:hanging="360"/>
      </w:pPr>
      <w:rPr>
        <w:rFonts w:ascii="Courier New" w:hAnsi="Courier New" w:hint="default"/>
      </w:rPr>
    </w:lvl>
    <w:lvl w:ilvl="8" w:tplc="E7FC311C">
      <w:start w:val="1"/>
      <w:numFmt w:val="bullet"/>
      <w:lvlText w:val=""/>
      <w:lvlJc w:val="left"/>
      <w:pPr>
        <w:ind w:left="6480" w:hanging="360"/>
      </w:pPr>
      <w:rPr>
        <w:rFonts w:ascii="Wingdings" w:hAnsi="Wingdings" w:hint="default"/>
      </w:rPr>
    </w:lvl>
  </w:abstractNum>
  <w:abstractNum w:abstractNumId="65" w15:restartNumberingAfterBreak="0">
    <w:nsid w:val="7560305D"/>
    <w:multiLevelType w:val="multilevel"/>
    <w:tmpl w:val="3A44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78D4A14"/>
    <w:multiLevelType w:val="hybridMultilevel"/>
    <w:tmpl w:val="B15CB246"/>
    <w:lvl w:ilvl="0" w:tplc="B49A2446">
      <w:start w:val="1"/>
      <w:numFmt w:val="bullet"/>
      <w:lvlText w:val="·"/>
      <w:lvlJc w:val="left"/>
      <w:pPr>
        <w:ind w:left="720" w:hanging="360"/>
      </w:pPr>
      <w:rPr>
        <w:rFonts w:ascii="Symbol" w:hAnsi="Symbol" w:hint="default"/>
      </w:rPr>
    </w:lvl>
    <w:lvl w:ilvl="1" w:tplc="F65CAFC8">
      <w:start w:val="1"/>
      <w:numFmt w:val="bullet"/>
      <w:lvlText w:val="o"/>
      <w:lvlJc w:val="left"/>
      <w:pPr>
        <w:ind w:left="1440" w:hanging="360"/>
      </w:pPr>
      <w:rPr>
        <w:rFonts w:ascii="Courier New" w:hAnsi="Courier New" w:hint="default"/>
      </w:rPr>
    </w:lvl>
    <w:lvl w:ilvl="2" w:tplc="FCF00816">
      <w:start w:val="1"/>
      <w:numFmt w:val="bullet"/>
      <w:lvlText w:val=""/>
      <w:lvlJc w:val="left"/>
      <w:pPr>
        <w:ind w:left="2160" w:hanging="360"/>
      </w:pPr>
      <w:rPr>
        <w:rFonts w:ascii="Wingdings" w:hAnsi="Wingdings" w:hint="default"/>
      </w:rPr>
    </w:lvl>
    <w:lvl w:ilvl="3" w:tplc="9DEE3122">
      <w:start w:val="1"/>
      <w:numFmt w:val="bullet"/>
      <w:lvlText w:val=""/>
      <w:lvlJc w:val="left"/>
      <w:pPr>
        <w:ind w:left="2880" w:hanging="360"/>
      </w:pPr>
      <w:rPr>
        <w:rFonts w:ascii="Symbol" w:hAnsi="Symbol" w:hint="default"/>
      </w:rPr>
    </w:lvl>
    <w:lvl w:ilvl="4" w:tplc="6A00E842">
      <w:start w:val="1"/>
      <w:numFmt w:val="bullet"/>
      <w:lvlText w:val="o"/>
      <w:lvlJc w:val="left"/>
      <w:pPr>
        <w:ind w:left="3600" w:hanging="360"/>
      </w:pPr>
      <w:rPr>
        <w:rFonts w:ascii="Courier New" w:hAnsi="Courier New" w:hint="default"/>
      </w:rPr>
    </w:lvl>
    <w:lvl w:ilvl="5" w:tplc="B832DA28">
      <w:start w:val="1"/>
      <w:numFmt w:val="bullet"/>
      <w:lvlText w:val=""/>
      <w:lvlJc w:val="left"/>
      <w:pPr>
        <w:ind w:left="4320" w:hanging="360"/>
      </w:pPr>
      <w:rPr>
        <w:rFonts w:ascii="Wingdings" w:hAnsi="Wingdings" w:hint="default"/>
      </w:rPr>
    </w:lvl>
    <w:lvl w:ilvl="6" w:tplc="EA28A83A">
      <w:start w:val="1"/>
      <w:numFmt w:val="bullet"/>
      <w:lvlText w:val=""/>
      <w:lvlJc w:val="left"/>
      <w:pPr>
        <w:ind w:left="5040" w:hanging="360"/>
      </w:pPr>
      <w:rPr>
        <w:rFonts w:ascii="Symbol" w:hAnsi="Symbol" w:hint="default"/>
      </w:rPr>
    </w:lvl>
    <w:lvl w:ilvl="7" w:tplc="663A18B2">
      <w:start w:val="1"/>
      <w:numFmt w:val="bullet"/>
      <w:lvlText w:val="o"/>
      <w:lvlJc w:val="left"/>
      <w:pPr>
        <w:ind w:left="5760" w:hanging="360"/>
      </w:pPr>
      <w:rPr>
        <w:rFonts w:ascii="Courier New" w:hAnsi="Courier New" w:hint="default"/>
      </w:rPr>
    </w:lvl>
    <w:lvl w:ilvl="8" w:tplc="B73AD500">
      <w:start w:val="1"/>
      <w:numFmt w:val="bullet"/>
      <w:lvlText w:val=""/>
      <w:lvlJc w:val="left"/>
      <w:pPr>
        <w:ind w:left="6480" w:hanging="360"/>
      </w:pPr>
      <w:rPr>
        <w:rFonts w:ascii="Wingdings" w:hAnsi="Wingdings" w:hint="default"/>
      </w:rPr>
    </w:lvl>
  </w:abstractNum>
  <w:abstractNum w:abstractNumId="67" w15:restartNumberingAfterBreak="0">
    <w:nsid w:val="78AFB353"/>
    <w:multiLevelType w:val="hybridMultilevel"/>
    <w:tmpl w:val="353E1BD4"/>
    <w:lvl w:ilvl="0" w:tplc="12C42D3C">
      <w:start w:val="1"/>
      <w:numFmt w:val="bullet"/>
      <w:lvlText w:val=""/>
      <w:lvlJc w:val="left"/>
      <w:pPr>
        <w:ind w:left="720" w:hanging="360"/>
      </w:pPr>
      <w:rPr>
        <w:rFonts w:ascii="Symbol" w:hAnsi="Symbol" w:hint="default"/>
      </w:rPr>
    </w:lvl>
    <w:lvl w:ilvl="1" w:tplc="C3180636">
      <w:start w:val="1"/>
      <w:numFmt w:val="bullet"/>
      <w:lvlText w:val="o"/>
      <w:lvlJc w:val="left"/>
      <w:pPr>
        <w:ind w:left="1440" w:hanging="360"/>
      </w:pPr>
      <w:rPr>
        <w:rFonts w:ascii="Courier New" w:hAnsi="Courier New" w:hint="default"/>
      </w:rPr>
    </w:lvl>
    <w:lvl w:ilvl="2" w:tplc="C0F29CD2">
      <w:start w:val="1"/>
      <w:numFmt w:val="bullet"/>
      <w:lvlText w:val=""/>
      <w:lvlJc w:val="left"/>
      <w:pPr>
        <w:ind w:left="2160" w:hanging="360"/>
      </w:pPr>
      <w:rPr>
        <w:rFonts w:ascii="Wingdings" w:hAnsi="Wingdings" w:hint="default"/>
      </w:rPr>
    </w:lvl>
    <w:lvl w:ilvl="3" w:tplc="91AC0D08">
      <w:start w:val="1"/>
      <w:numFmt w:val="bullet"/>
      <w:lvlText w:val=""/>
      <w:lvlJc w:val="left"/>
      <w:pPr>
        <w:ind w:left="2880" w:hanging="360"/>
      </w:pPr>
      <w:rPr>
        <w:rFonts w:ascii="Symbol" w:hAnsi="Symbol" w:hint="default"/>
      </w:rPr>
    </w:lvl>
    <w:lvl w:ilvl="4" w:tplc="6D68B90E">
      <w:start w:val="1"/>
      <w:numFmt w:val="bullet"/>
      <w:lvlText w:val="o"/>
      <w:lvlJc w:val="left"/>
      <w:pPr>
        <w:ind w:left="3600" w:hanging="360"/>
      </w:pPr>
      <w:rPr>
        <w:rFonts w:ascii="Courier New" w:hAnsi="Courier New" w:hint="default"/>
      </w:rPr>
    </w:lvl>
    <w:lvl w:ilvl="5" w:tplc="01E4C0BA">
      <w:start w:val="1"/>
      <w:numFmt w:val="bullet"/>
      <w:lvlText w:val=""/>
      <w:lvlJc w:val="left"/>
      <w:pPr>
        <w:ind w:left="4320" w:hanging="360"/>
      </w:pPr>
      <w:rPr>
        <w:rFonts w:ascii="Wingdings" w:hAnsi="Wingdings" w:hint="default"/>
      </w:rPr>
    </w:lvl>
    <w:lvl w:ilvl="6" w:tplc="4B72D204">
      <w:start w:val="1"/>
      <w:numFmt w:val="bullet"/>
      <w:lvlText w:val=""/>
      <w:lvlJc w:val="left"/>
      <w:pPr>
        <w:ind w:left="5040" w:hanging="360"/>
      </w:pPr>
      <w:rPr>
        <w:rFonts w:ascii="Symbol" w:hAnsi="Symbol" w:hint="default"/>
      </w:rPr>
    </w:lvl>
    <w:lvl w:ilvl="7" w:tplc="99A6F224">
      <w:start w:val="1"/>
      <w:numFmt w:val="bullet"/>
      <w:lvlText w:val="o"/>
      <w:lvlJc w:val="left"/>
      <w:pPr>
        <w:ind w:left="5760" w:hanging="360"/>
      </w:pPr>
      <w:rPr>
        <w:rFonts w:ascii="Courier New" w:hAnsi="Courier New" w:hint="default"/>
      </w:rPr>
    </w:lvl>
    <w:lvl w:ilvl="8" w:tplc="09B25F04">
      <w:start w:val="1"/>
      <w:numFmt w:val="bullet"/>
      <w:lvlText w:val=""/>
      <w:lvlJc w:val="left"/>
      <w:pPr>
        <w:ind w:left="6480" w:hanging="360"/>
      </w:pPr>
      <w:rPr>
        <w:rFonts w:ascii="Wingdings" w:hAnsi="Wingdings" w:hint="default"/>
      </w:rPr>
    </w:lvl>
  </w:abstractNum>
  <w:abstractNum w:abstractNumId="68" w15:restartNumberingAfterBreak="0">
    <w:nsid w:val="7DF910EC"/>
    <w:multiLevelType w:val="hybridMultilevel"/>
    <w:tmpl w:val="5D36409A"/>
    <w:lvl w:ilvl="0" w:tplc="CB0E6B5C">
      <w:start w:val="1"/>
      <w:numFmt w:val="bullet"/>
      <w:lvlText w:val="·"/>
      <w:lvlJc w:val="left"/>
      <w:pPr>
        <w:ind w:left="720" w:hanging="360"/>
      </w:pPr>
      <w:rPr>
        <w:rFonts w:ascii="Symbol" w:hAnsi="Symbol" w:hint="default"/>
      </w:rPr>
    </w:lvl>
    <w:lvl w:ilvl="1" w:tplc="18D06308">
      <w:start w:val="1"/>
      <w:numFmt w:val="bullet"/>
      <w:lvlText w:val="o"/>
      <w:lvlJc w:val="left"/>
      <w:pPr>
        <w:ind w:left="1440" w:hanging="360"/>
      </w:pPr>
      <w:rPr>
        <w:rFonts w:ascii="Courier New" w:hAnsi="Courier New" w:hint="default"/>
      </w:rPr>
    </w:lvl>
    <w:lvl w:ilvl="2" w:tplc="C49AD67C">
      <w:start w:val="1"/>
      <w:numFmt w:val="bullet"/>
      <w:lvlText w:val=""/>
      <w:lvlJc w:val="left"/>
      <w:pPr>
        <w:ind w:left="2160" w:hanging="360"/>
      </w:pPr>
      <w:rPr>
        <w:rFonts w:ascii="Wingdings" w:hAnsi="Wingdings" w:hint="default"/>
      </w:rPr>
    </w:lvl>
    <w:lvl w:ilvl="3" w:tplc="F8F8D4AA">
      <w:start w:val="1"/>
      <w:numFmt w:val="bullet"/>
      <w:lvlText w:val=""/>
      <w:lvlJc w:val="left"/>
      <w:pPr>
        <w:ind w:left="2880" w:hanging="360"/>
      </w:pPr>
      <w:rPr>
        <w:rFonts w:ascii="Symbol" w:hAnsi="Symbol" w:hint="default"/>
      </w:rPr>
    </w:lvl>
    <w:lvl w:ilvl="4" w:tplc="F5FC5A28">
      <w:start w:val="1"/>
      <w:numFmt w:val="bullet"/>
      <w:lvlText w:val="o"/>
      <w:lvlJc w:val="left"/>
      <w:pPr>
        <w:ind w:left="3600" w:hanging="360"/>
      </w:pPr>
      <w:rPr>
        <w:rFonts w:ascii="Courier New" w:hAnsi="Courier New" w:hint="default"/>
      </w:rPr>
    </w:lvl>
    <w:lvl w:ilvl="5" w:tplc="3E162CCA">
      <w:start w:val="1"/>
      <w:numFmt w:val="bullet"/>
      <w:lvlText w:val=""/>
      <w:lvlJc w:val="left"/>
      <w:pPr>
        <w:ind w:left="4320" w:hanging="360"/>
      </w:pPr>
      <w:rPr>
        <w:rFonts w:ascii="Wingdings" w:hAnsi="Wingdings" w:hint="default"/>
      </w:rPr>
    </w:lvl>
    <w:lvl w:ilvl="6" w:tplc="C3DEC650">
      <w:start w:val="1"/>
      <w:numFmt w:val="bullet"/>
      <w:lvlText w:val=""/>
      <w:lvlJc w:val="left"/>
      <w:pPr>
        <w:ind w:left="5040" w:hanging="360"/>
      </w:pPr>
      <w:rPr>
        <w:rFonts w:ascii="Symbol" w:hAnsi="Symbol" w:hint="default"/>
      </w:rPr>
    </w:lvl>
    <w:lvl w:ilvl="7" w:tplc="A2621E20">
      <w:start w:val="1"/>
      <w:numFmt w:val="bullet"/>
      <w:lvlText w:val="o"/>
      <w:lvlJc w:val="left"/>
      <w:pPr>
        <w:ind w:left="5760" w:hanging="360"/>
      </w:pPr>
      <w:rPr>
        <w:rFonts w:ascii="Courier New" w:hAnsi="Courier New" w:hint="default"/>
      </w:rPr>
    </w:lvl>
    <w:lvl w:ilvl="8" w:tplc="3674634E">
      <w:start w:val="1"/>
      <w:numFmt w:val="bullet"/>
      <w:lvlText w:val=""/>
      <w:lvlJc w:val="left"/>
      <w:pPr>
        <w:ind w:left="6480" w:hanging="360"/>
      </w:pPr>
      <w:rPr>
        <w:rFonts w:ascii="Wingdings" w:hAnsi="Wingdings" w:hint="default"/>
      </w:rPr>
    </w:lvl>
  </w:abstractNum>
  <w:num w:numId="1" w16cid:durableId="1491210660">
    <w:abstractNumId w:val="56"/>
  </w:num>
  <w:num w:numId="2" w16cid:durableId="87120819">
    <w:abstractNumId w:val="67"/>
  </w:num>
  <w:num w:numId="3" w16cid:durableId="552932354">
    <w:abstractNumId w:val="21"/>
  </w:num>
  <w:num w:numId="4" w16cid:durableId="17858285">
    <w:abstractNumId w:val="17"/>
  </w:num>
  <w:num w:numId="5" w16cid:durableId="388455512">
    <w:abstractNumId w:val="43"/>
  </w:num>
  <w:num w:numId="6" w16cid:durableId="515118258">
    <w:abstractNumId w:val="2"/>
  </w:num>
  <w:num w:numId="7" w16cid:durableId="634985992">
    <w:abstractNumId w:val="4"/>
  </w:num>
  <w:num w:numId="8" w16cid:durableId="1529298631">
    <w:abstractNumId w:val="44"/>
  </w:num>
  <w:num w:numId="9" w16cid:durableId="1638340129">
    <w:abstractNumId w:val="34"/>
  </w:num>
  <w:num w:numId="10" w16cid:durableId="317655700">
    <w:abstractNumId w:val="53"/>
  </w:num>
  <w:num w:numId="11" w16cid:durableId="339939774">
    <w:abstractNumId w:val="31"/>
  </w:num>
  <w:num w:numId="12" w16cid:durableId="766385304">
    <w:abstractNumId w:val="7"/>
  </w:num>
  <w:num w:numId="13" w16cid:durableId="2004816109">
    <w:abstractNumId w:val="51"/>
  </w:num>
  <w:num w:numId="14" w16cid:durableId="711155222">
    <w:abstractNumId w:val="9"/>
  </w:num>
  <w:num w:numId="15" w16cid:durableId="718669165">
    <w:abstractNumId w:val="39"/>
  </w:num>
  <w:num w:numId="16" w16cid:durableId="612322005">
    <w:abstractNumId w:val="55"/>
  </w:num>
  <w:num w:numId="17" w16cid:durableId="2054841348">
    <w:abstractNumId w:val="26"/>
  </w:num>
  <w:num w:numId="18" w16cid:durableId="1666740374">
    <w:abstractNumId w:val="8"/>
  </w:num>
  <w:num w:numId="19" w16cid:durableId="1426344653">
    <w:abstractNumId w:val="30"/>
  </w:num>
  <w:num w:numId="20" w16cid:durableId="382409744">
    <w:abstractNumId w:val="29"/>
  </w:num>
  <w:num w:numId="21" w16cid:durableId="1261911367">
    <w:abstractNumId w:val="10"/>
  </w:num>
  <w:num w:numId="22" w16cid:durableId="824855287">
    <w:abstractNumId w:val="24"/>
  </w:num>
  <w:num w:numId="23" w16cid:durableId="263849051">
    <w:abstractNumId w:val="13"/>
  </w:num>
  <w:num w:numId="24" w16cid:durableId="1058549839">
    <w:abstractNumId w:val="19"/>
  </w:num>
  <w:num w:numId="25" w16cid:durableId="2628906">
    <w:abstractNumId w:val="22"/>
  </w:num>
  <w:num w:numId="26" w16cid:durableId="351686730">
    <w:abstractNumId w:val="1"/>
  </w:num>
  <w:num w:numId="27" w16cid:durableId="1927877890">
    <w:abstractNumId w:val="46"/>
  </w:num>
  <w:num w:numId="28" w16cid:durableId="305860744">
    <w:abstractNumId w:val="68"/>
  </w:num>
  <w:num w:numId="29" w16cid:durableId="1896237862">
    <w:abstractNumId w:val="3"/>
  </w:num>
  <w:num w:numId="30" w16cid:durableId="1331526556">
    <w:abstractNumId w:val="32"/>
  </w:num>
  <w:num w:numId="31" w16cid:durableId="2140682907">
    <w:abstractNumId w:val="16"/>
  </w:num>
  <w:num w:numId="32" w16cid:durableId="408500802">
    <w:abstractNumId w:val="62"/>
  </w:num>
  <w:num w:numId="33" w16cid:durableId="1256287172">
    <w:abstractNumId w:val="48"/>
  </w:num>
  <w:num w:numId="34" w16cid:durableId="1702776010">
    <w:abstractNumId w:val="41"/>
  </w:num>
  <w:num w:numId="35" w16cid:durableId="1070155599">
    <w:abstractNumId w:val="11"/>
  </w:num>
  <w:num w:numId="36" w16cid:durableId="1703247624">
    <w:abstractNumId w:val="66"/>
  </w:num>
  <w:num w:numId="37" w16cid:durableId="1688827504">
    <w:abstractNumId w:val="0"/>
  </w:num>
  <w:num w:numId="38" w16cid:durableId="544565544">
    <w:abstractNumId w:val="47"/>
  </w:num>
  <w:num w:numId="39" w16cid:durableId="1591043546">
    <w:abstractNumId w:val="6"/>
  </w:num>
  <w:num w:numId="40" w16cid:durableId="1054894005">
    <w:abstractNumId w:val="64"/>
  </w:num>
  <w:num w:numId="41" w16cid:durableId="799805319">
    <w:abstractNumId w:val="50"/>
  </w:num>
  <w:num w:numId="42" w16cid:durableId="44455315">
    <w:abstractNumId w:val="18"/>
  </w:num>
  <w:num w:numId="43" w16cid:durableId="1975788545">
    <w:abstractNumId w:val="35"/>
  </w:num>
  <w:num w:numId="44" w16cid:durableId="745612873">
    <w:abstractNumId w:val="60"/>
  </w:num>
  <w:num w:numId="45" w16cid:durableId="928392074">
    <w:abstractNumId w:val="61"/>
  </w:num>
  <w:num w:numId="46" w16cid:durableId="1359620382">
    <w:abstractNumId w:val="25"/>
  </w:num>
  <w:num w:numId="47" w16cid:durableId="611590431">
    <w:abstractNumId w:val="38"/>
  </w:num>
  <w:num w:numId="48" w16cid:durableId="89938599">
    <w:abstractNumId w:val="49"/>
  </w:num>
  <w:num w:numId="49" w16cid:durableId="1133138667">
    <w:abstractNumId w:val="28"/>
  </w:num>
  <w:num w:numId="50" w16cid:durableId="1657345467">
    <w:abstractNumId w:val="52"/>
  </w:num>
  <w:num w:numId="51" w16cid:durableId="1285891061">
    <w:abstractNumId w:val="37"/>
  </w:num>
  <w:num w:numId="52" w16cid:durableId="466357652">
    <w:abstractNumId w:val="5"/>
  </w:num>
  <w:num w:numId="53" w16cid:durableId="1252664681">
    <w:abstractNumId w:val="15"/>
  </w:num>
  <w:num w:numId="54" w16cid:durableId="326640316">
    <w:abstractNumId w:val="40"/>
  </w:num>
  <w:num w:numId="55" w16cid:durableId="1873416562">
    <w:abstractNumId w:val="57"/>
  </w:num>
  <w:num w:numId="56" w16cid:durableId="1698235261">
    <w:abstractNumId w:val="45"/>
  </w:num>
  <w:num w:numId="57" w16cid:durableId="1916888529">
    <w:abstractNumId w:val="42"/>
  </w:num>
  <w:num w:numId="58" w16cid:durableId="2046254438">
    <w:abstractNumId w:val="58"/>
  </w:num>
  <w:num w:numId="59" w16cid:durableId="831988702">
    <w:abstractNumId w:val="14"/>
  </w:num>
  <w:num w:numId="60" w16cid:durableId="1403791816">
    <w:abstractNumId w:val="33"/>
  </w:num>
  <w:num w:numId="61" w16cid:durableId="1943224815">
    <w:abstractNumId w:val="54"/>
  </w:num>
  <w:num w:numId="62" w16cid:durableId="880871430">
    <w:abstractNumId w:val="27"/>
  </w:num>
  <w:num w:numId="63" w16cid:durableId="824469738">
    <w:abstractNumId w:val="65"/>
  </w:num>
  <w:num w:numId="64" w16cid:durableId="733167393">
    <w:abstractNumId w:val="23"/>
  </w:num>
  <w:num w:numId="65" w16cid:durableId="1184629885">
    <w:abstractNumId w:val="12"/>
  </w:num>
  <w:num w:numId="66" w16cid:durableId="1006398506">
    <w:abstractNumId w:val="20"/>
  </w:num>
  <w:num w:numId="67" w16cid:durableId="1598909116">
    <w:abstractNumId w:val="36"/>
  </w:num>
  <w:num w:numId="68" w16cid:durableId="785663957">
    <w:abstractNumId w:val="63"/>
  </w:num>
  <w:num w:numId="69" w16cid:durableId="480511632">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CyMDA3NzGysDCzMDBQ0lEKTi0uzszPAykwqwUASvluIywAAAA="/>
  </w:docVars>
  <w:rsids>
    <w:rsidRoot w:val="00906EE1"/>
    <w:rsid w:val="00006EBD"/>
    <w:rsid w:val="000100DF"/>
    <w:rsid w:val="00013F47"/>
    <w:rsid w:val="000162BA"/>
    <w:rsid w:val="000170A8"/>
    <w:rsid w:val="000314DE"/>
    <w:rsid w:val="00035CF5"/>
    <w:rsid w:val="000444E0"/>
    <w:rsid w:val="00056E99"/>
    <w:rsid w:val="00065768"/>
    <w:rsid w:val="00070D99"/>
    <w:rsid w:val="00070EE8"/>
    <w:rsid w:val="00082816"/>
    <w:rsid w:val="00093E77"/>
    <w:rsid w:val="000C0A4B"/>
    <w:rsid w:val="000C3B13"/>
    <w:rsid w:val="000C5F81"/>
    <w:rsid w:val="000D466A"/>
    <w:rsid w:val="000F32D5"/>
    <w:rsid w:val="001136DF"/>
    <w:rsid w:val="00125144"/>
    <w:rsid w:val="00136355"/>
    <w:rsid w:val="001374BD"/>
    <w:rsid w:val="0015333A"/>
    <w:rsid w:val="00154627"/>
    <w:rsid w:val="00197006"/>
    <w:rsid w:val="00197DB1"/>
    <w:rsid w:val="001A16E8"/>
    <w:rsid w:val="001B347D"/>
    <w:rsid w:val="001B76CA"/>
    <w:rsid w:val="001C359A"/>
    <w:rsid w:val="001C465E"/>
    <w:rsid w:val="001D0BC5"/>
    <w:rsid w:val="001D0E72"/>
    <w:rsid w:val="001D6177"/>
    <w:rsid w:val="001D6F02"/>
    <w:rsid w:val="001F0B5C"/>
    <w:rsid w:val="001F3BD2"/>
    <w:rsid w:val="00202341"/>
    <w:rsid w:val="002063B9"/>
    <w:rsid w:val="002235DE"/>
    <w:rsid w:val="00234BCF"/>
    <w:rsid w:val="002356CA"/>
    <w:rsid w:val="00243A13"/>
    <w:rsid w:val="00251EA1"/>
    <w:rsid w:val="0026020F"/>
    <w:rsid w:val="00275A93"/>
    <w:rsid w:val="00287251"/>
    <w:rsid w:val="00296955"/>
    <w:rsid w:val="002D2FD4"/>
    <w:rsid w:val="002E0001"/>
    <w:rsid w:val="002E5D81"/>
    <w:rsid w:val="00305304"/>
    <w:rsid w:val="00306391"/>
    <w:rsid w:val="0031435A"/>
    <w:rsid w:val="00314F25"/>
    <w:rsid w:val="00323A1B"/>
    <w:rsid w:val="00324E27"/>
    <w:rsid w:val="00325DE5"/>
    <w:rsid w:val="0034726B"/>
    <w:rsid w:val="0036096B"/>
    <w:rsid w:val="00364BDF"/>
    <w:rsid w:val="00367C30"/>
    <w:rsid w:val="0037019E"/>
    <w:rsid w:val="00377305"/>
    <w:rsid w:val="0038304C"/>
    <w:rsid w:val="003915E8"/>
    <w:rsid w:val="003966A9"/>
    <w:rsid w:val="003967E7"/>
    <w:rsid w:val="003A0A61"/>
    <w:rsid w:val="003B01E3"/>
    <w:rsid w:val="003C38E8"/>
    <w:rsid w:val="003D7C36"/>
    <w:rsid w:val="003E5B45"/>
    <w:rsid w:val="003E7350"/>
    <w:rsid w:val="003F7336"/>
    <w:rsid w:val="004248DC"/>
    <w:rsid w:val="0044366B"/>
    <w:rsid w:val="00444A75"/>
    <w:rsid w:val="00450303"/>
    <w:rsid w:val="00450CEB"/>
    <w:rsid w:val="0045155A"/>
    <w:rsid w:val="00453F52"/>
    <w:rsid w:val="00464FE5"/>
    <w:rsid w:val="00471BD3"/>
    <w:rsid w:val="0047239F"/>
    <w:rsid w:val="004745DE"/>
    <w:rsid w:val="004934BB"/>
    <w:rsid w:val="004B44DA"/>
    <w:rsid w:val="004C4686"/>
    <w:rsid w:val="004C48EB"/>
    <w:rsid w:val="004E17C3"/>
    <w:rsid w:val="004F0162"/>
    <w:rsid w:val="004F2413"/>
    <w:rsid w:val="004F2B30"/>
    <w:rsid w:val="004F67DF"/>
    <w:rsid w:val="005006AC"/>
    <w:rsid w:val="00507390"/>
    <w:rsid w:val="005235D3"/>
    <w:rsid w:val="00531DF0"/>
    <w:rsid w:val="005324E5"/>
    <w:rsid w:val="00543A79"/>
    <w:rsid w:val="0054440E"/>
    <w:rsid w:val="005535F3"/>
    <w:rsid w:val="00573421"/>
    <w:rsid w:val="005809BA"/>
    <w:rsid w:val="00584913"/>
    <w:rsid w:val="0059044A"/>
    <w:rsid w:val="00592C3C"/>
    <w:rsid w:val="005A7886"/>
    <w:rsid w:val="005D0BA7"/>
    <w:rsid w:val="005E31D0"/>
    <w:rsid w:val="005F6ABB"/>
    <w:rsid w:val="00600F6D"/>
    <w:rsid w:val="006119C0"/>
    <w:rsid w:val="00612DE8"/>
    <w:rsid w:val="00617E77"/>
    <w:rsid w:val="00630678"/>
    <w:rsid w:val="00633626"/>
    <w:rsid w:val="00653A1C"/>
    <w:rsid w:val="0067133E"/>
    <w:rsid w:val="0067599C"/>
    <w:rsid w:val="006900AA"/>
    <w:rsid w:val="006909CD"/>
    <w:rsid w:val="006926DA"/>
    <w:rsid w:val="00695D48"/>
    <w:rsid w:val="006A167E"/>
    <w:rsid w:val="006B19E6"/>
    <w:rsid w:val="006C1508"/>
    <w:rsid w:val="006C358E"/>
    <w:rsid w:val="006D32C1"/>
    <w:rsid w:val="006E364E"/>
    <w:rsid w:val="006F398E"/>
    <w:rsid w:val="0070453F"/>
    <w:rsid w:val="007104CD"/>
    <w:rsid w:val="0072428F"/>
    <w:rsid w:val="00726942"/>
    <w:rsid w:val="007655F0"/>
    <w:rsid w:val="00766D2A"/>
    <w:rsid w:val="0076741D"/>
    <w:rsid w:val="00793C7A"/>
    <w:rsid w:val="007A0385"/>
    <w:rsid w:val="007B1F98"/>
    <w:rsid w:val="007C2880"/>
    <w:rsid w:val="007C5168"/>
    <w:rsid w:val="007D077C"/>
    <w:rsid w:val="0080518F"/>
    <w:rsid w:val="008747A2"/>
    <w:rsid w:val="008748E4"/>
    <w:rsid w:val="00876641"/>
    <w:rsid w:val="00877BB0"/>
    <w:rsid w:val="00887C29"/>
    <w:rsid w:val="00893143"/>
    <w:rsid w:val="008959E6"/>
    <w:rsid w:val="00896FD3"/>
    <w:rsid w:val="008A7738"/>
    <w:rsid w:val="008B52EE"/>
    <w:rsid w:val="008C1641"/>
    <w:rsid w:val="008D0F9E"/>
    <w:rsid w:val="008D44EC"/>
    <w:rsid w:val="008D5787"/>
    <w:rsid w:val="008F50E0"/>
    <w:rsid w:val="008F517D"/>
    <w:rsid w:val="009068C7"/>
    <w:rsid w:val="00906EE1"/>
    <w:rsid w:val="00911394"/>
    <w:rsid w:val="00925108"/>
    <w:rsid w:val="009356CE"/>
    <w:rsid w:val="00937CF3"/>
    <w:rsid w:val="009418B8"/>
    <w:rsid w:val="00952AC2"/>
    <w:rsid w:val="009932A7"/>
    <w:rsid w:val="0099397C"/>
    <w:rsid w:val="009A0D0B"/>
    <w:rsid w:val="009B0D85"/>
    <w:rsid w:val="009D07B9"/>
    <w:rsid w:val="009D7901"/>
    <w:rsid w:val="009E2093"/>
    <w:rsid w:val="00A01502"/>
    <w:rsid w:val="00A030FD"/>
    <w:rsid w:val="00A12CB2"/>
    <w:rsid w:val="00A25522"/>
    <w:rsid w:val="00A348EB"/>
    <w:rsid w:val="00A40102"/>
    <w:rsid w:val="00A44E76"/>
    <w:rsid w:val="00A45F84"/>
    <w:rsid w:val="00A737C6"/>
    <w:rsid w:val="00A83F1C"/>
    <w:rsid w:val="00A918E2"/>
    <w:rsid w:val="00A9787E"/>
    <w:rsid w:val="00AA6CC6"/>
    <w:rsid w:val="00AB18F2"/>
    <w:rsid w:val="00AB32BD"/>
    <w:rsid w:val="00AC63B7"/>
    <w:rsid w:val="00AD1952"/>
    <w:rsid w:val="00AD62A0"/>
    <w:rsid w:val="00AF7120"/>
    <w:rsid w:val="00B35725"/>
    <w:rsid w:val="00B37031"/>
    <w:rsid w:val="00B514FC"/>
    <w:rsid w:val="00B62003"/>
    <w:rsid w:val="00B90A1E"/>
    <w:rsid w:val="00B94916"/>
    <w:rsid w:val="00B97B46"/>
    <w:rsid w:val="00B97CF1"/>
    <w:rsid w:val="00BA13B4"/>
    <w:rsid w:val="00BC6FA8"/>
    <w:rsid w:val="00BD11CD"/>
    <w:rsid w:val="00BD7C64"/>
    <w:rsid w:val="00BE53C0"/>
    <w:rsid w:val="00BF309E"/>
    <w:rsid w:val="00C065F8"/>
    <w:rsid w:val="00C0667B"/>
    <w:rsid w:val="00C073B9"/>
    <w:rsid w:val="00C07C1A"/>
    <w:rsid w:val="00C07C60"/>
    <w:rsid w:val="00C1177D"/>
    <w:rsid w:val="00C15605"/>
    <w:rsid w:val="00C15D76"/>
    <w:rsid w:val="00C16BF8"/>
    <w:rsid w:val="00C20FB0"/>
    <w:rsid w:val="00C27962"/>
    <w:rsid w:val="00C30C39"/>
    <w:rsid w:val="00C4042D"/>
    <w:rsid w:val="00C46741"/>
    <w:rsid w:val="00C52EA9"/>
    <w:rsid w:val="00C563C9"/>
    <w:rsid w:val="00C56DBA"/>
    <w:rsid w:val="00C60C5A"/>
    <w:rsid w:val="00C70A3B"/>
    <w:rsid w:val="00C914DC"/>
    <w:rsid w:val="00C91DD1"/>
    <w:rsid w:val="00CA0E82"/>
    <w:rsid w:val="00CA128B"/>
    <w:rsid w:val="00CA4FB7"/>
    <w:rsid w:val="00CB012A"/>
    <w:rsid w:val="00CB7E9D"/>
    <w:rsid w:val="00CC4E4B"/>
    <w:rsid w:val="00CE1129"/>
    <w:rsid w:val="00CE6287"/>
    <w:rsid w:val="00CE7985"/>
    <w:rsid w:val="00CF1967"/>
    <w:rsid w:val="00D071AF"/>
    <w:rsid w:val="00D102ED"/>
    <w:rsid w:val="00D3085A"/>
    <w:rsid w:val="00D3227E"/>
    <w:rsid w:val="00D40B3A"/>
    <w:rsid w:val="00D503C4"/>
    <w:rsid w:val="00D54D6A"/>
    <w:rsid w:val="00D74FB0"/>
    <w:rsid w:val="00D8168D"/>
    <w:rsid w:val="00D8495D"/>
    <w:rsid w:val="00D869F7"/>
    <w:rsid w:val="00D87160"/>
    <w:rsid w:val="00D90E23"/>
    <w:rsid w:val="00D92EDE"/>
    <w:rsid w:val="00DA569E"/>
    <w:rsid w:val="00DA6C96"/>
    <w:rsid w:val="00DC09F5"/>
    <w:rsid w:val="00DD0E47"/>
    <w:rsid w:val="00DE1CBF"/>
    <w:rsid w:val="00DF7F65"/>
    <w:rsid w:val="00E06F86"/>
    <w:rsid w:val="00E23C7B"/>
    <w:rsid w:val="00E248FA"/>
    <w:rsid w:val="00E260F1"/>
    <w:rsid w:val="00E32E9A"/>
    <w:rsid w:val="00E42B96"/>
    <w:rsid w:val="00E442C0"/>
    <w:rsid w:val="00E8235C"/>
    <w:rsid w:val="00E87F27"/>
    <w:rsid w:val="00EB4F04"/>
    <w:rsid w:val="00EB53CB"/>
    <w:rsid w:val="00EB6752"/>
    <w:rsid w:val="00EC609E"/>
    <w:rsid w:val="00EE143C"/>
    <w:rsid w:val="00EF4E25"/>
    <w:rsid w:val="00EF5BE7"/>
    <w:rsid w:val="00F074D2"/>
    <w:rsid w:val="00F25CF0"/>
    <w:rsid w:val="00F35FF2"/>
    <w:rsid w:val="00F5540D"/>
    <w:rsid w:val="00F658F2"/>
    <w:rsid w:val="00F776A7"/>
    <w:rsid w:val="00F800DD"/>
    <w:rsid w:val="00FA0D9E"/>
    <w:rsid w:val="00FA0ECE"/>
    <w:rsid w:val="00FA155B"/>
    <w:rsid w:val="00FA2245"/>
    <w:rsid w:val="00FA40BE"/>
    <w:rsid w:val="00FA5527"/>
    <w:rsid w:val="00FD14E1"/>
    <w:rsid w:val="00FD7998"/>
    <w:rsid w:val="00FE2022"/>
    <w:rsid w:val="00FE2272"/>
    <w:rsid w:val="00FE7A71"/>
    <w:rsid w:val="016F825F"/>
    <w:rsid w:val="01FC8CBC"/>
    <w:rsid w:val="0244945A"/>
    <w:rsid w:val="02653209"/>
    <w:rsid w:val="034E6EC7"/>
    <w:rsid w:val="03AACF5F"/>
    <w:rsid w:val="0428A0E0"/>
    <w:rsid w:val="0482B542"/>
    <w:rsid w:val="04874020"/>
    <w:rsid w:val="0512FCD2"/>
    <w:rsid w:val="0521975E"/>
    <w:rsid w:val="059077A4"/>
    <w:rsid w:val="063273CB"/>
    <w:rsid w:val="06C8983B"/>
    <w:rsid w:val="0703D6F2"/>
    <w:rsid w:val="07338EEF"/>
    <w:rsid w:val="0754D216"/>
    <w:rsid w:val="076D2687"/>
    <w:rsid w:val="077829B1"/>
    <w:rsid w:val="0812C7EC"/>
    <w:rsid w:val="081F3C45"/>
    <w:rsid w:val="0845E06C"/>
    <w:rsid w:val="092A41C3"/>
    <w:rsid w:val="09B9A686"/>
    <w:rsid w:val="09D692E6"/>
    <w:rsid w:val="0A483F51"/>
    <w:rsid w:val="0AF1FCE6"/>
    <w:rsid w:val="0AF24440"/>
    <w:rsid w:val="0B23B41B"/>
    <w:rsid w:val="0BFB14E6"/>
    <w:rsid w:val="0C1BCC64"/>
    <w:rsid w:val="0C2AC165"/>
    <w:rsid w:val="0C2DA80C"/>
    <w:rsid w:val="0C370678"/>
    <w:rsid w:val="0C756DF1"/>
    <w:rsid w:val="0C85454E"/>
    <w:rsid w:val="0CCD7CD4"/>
    <w:rsid w:val="0CE77039"/>
    <w:rsid w:val="0DB66509"/>
    <w:rsid w:val="0E7FB191"/>
    <w:rsid w:val="0F2303A6"/>
    <w:rsid w:val="0F6BAB55"/>
    <w:rsid w:val="0F875AAE"/>
    <w:rsid w:val="0FB7A23A"/>
    <w:rsid w:val="1054EB9F"/>
    <w:rsid w:val="106DCF53"/>
    <w:rsid w:val="10D54CFF"/>
    <w:rsid w:val="11548F60"/>
    <w:rsid w:val="11EDC22D"/>
    <w:rsid w:val="124F7AE8"/>
    <w:rsid w:val="132CCC28"/>
    <w:rsid w:val="13833343"/>
    <w:rsid w:val="148BA253"/>
    <w:rsid w:val="14A4932E"/>
    <w:rsid w:val="14B7389B"/>
    <w:rsid w:val="14C40AE1"/>
    <w:rsid w:val="14D76297"/>
    <w:rsid w:val="15354282"/>
    <w:rsid w:val="158972EA"/>
    <w:rsid w:val="1646AC8F"/>
    <w:rsid w:val="16BF2304"/>
    <w:rsid w:val="16EEA152"/>
    <w:rsid w:val="17454541"/>
    <w:rsid w:val="181C2102"/>
    <w:rsid w:val="19284A73"/>
    <w:rsid w:val="1998626B"/>
    <w:rsid w:val="199ED0F6"/>
    <w:rsid w:val="1AAB1B6D"/>
    <w:rsid w:val="1C129CA9"/>
    <w:rsid w:val="1C6BD75D"/>
    <w:rsid w:val="1D37DFE7"/>
    <w:rsid w:val="1D445A6F"/>
    <w:rsid w:val="1D4A9165"/>
    <w:rsid w:val="1D5C0F43"/>
    <w:rsid w:val="1D89C68C"/>
    <w:rsid w:val="1E07013F"/>
    <w:rsid w:val="1E85A51A"/>
    <w:rsid w:val="1ED15F17"/>
    <w:rsid w:val="1F21BE1A"/>
    <w:rsid w:val="1FA37EE2"/>
    <w:rsid w:val="2003709F"/>
    <w:rsid w:val="20622C41"/>
    <w:rsid w:val="20F13D2E"/>
    <w:rsid w:val="213589B8"/>
    <w:rsid w:val="21423E85"/>
    <w:rsid w:val="21D6C356"/>
    <w:rsid w:val="21F39CE0"/>
    <w:rsid w:val="221B8F6E"/>
    <w:rsid w:val="2320C554"/>
    <w:rsid w:val="234B989A"/>
    <w:rsid w:val="242045AB"/>
    <w:rsid w:val="24B21BEF"/>
    <w:rsid w:val="24D3F65B"/>
    <w:rsid w:val="251E3816"/>
    <w:rsid w:val="254FDDF3"/>
    <w:rsid w:val="25A1A418"/>
    <w:rsid w:val="26661A32"/>
    <w:rsid w:val="2694CA36"/>
    <w:rsid w:val="26970F19"/>
    <w:rsid w:val="278C5C09"/>
    <w:rsid w:val="279A1410"/>
    <w:rsid w:val="27BA5887"/>
    <w:rsid w:val="27D55108"/>
    <w:rsid w:val="28504BC3"/>
    <w:rsid w:val="289CF90C"/>
    <w:rsid w:val="294B27D5"/>
    <w:rsid w:val="2988C5E8"/>
    <w:rsid w:val="29E7ABE5"/>
    <w:rsid w:val="29E8A6D6"/>
    <w:rsid w:val="2A4831A2"/>
    <w:rsid w:val="2A84C115"/>
    <w:rsid w:val="2AD8028B"/>
    <w:rsid w:val="2BC297D1"/>
    <w:rsid w:val="2BCDB6B3"/>
    <w:rsid w:val="2BE5588D"/>
    <w:rsid w:val="2C2DBAE6"/>
    <w:rsid w:val="2C3284A7"/>
    <w:rsid w:val="2C7ED19B"/>
    <w:rsid w:val="2C86F910"/>
    <w:rsid w:val="2CE65EFA"/>
    <w:rsid w:val="2D1E96D6"/>
    <w:rsid w:val="2D5A79C4"/>
    <w:rsid w:val="2D68D10C"/>
    <w:rsid w:val="2D79CE22"/>
    <w:rsid w:val="2D8697FC"/>
    <w:rsid w:val="2DA0B8B7"/>
    <w:rsid w:val="2E0430D7"/>
    <w:rsid w:val="2E165186"/>
    <w:rsid w:val="2EDDA7EF"/>
    <w:rsid w:val="2F9EA4AC"/>
    <w:rsid w:val="2FC8A0CF"/>
    <w:rsid w:val="30F28204"/>
    <w:rsid w:val="30F822CF"/>
    <w:rsid w:val="3191F7D2"/>
    <w:rsid w:val="321CF306"/>
    <w:rsid w:val="328BFF3F"/>
    <w:rsid w:val="329C81AE"/>
    <w:rsid w:val="32F91FEC"/>
    <w:rsid w:val="32FC6BA5"/>
    <w:rsid w:val="3366F288"/>
    <w:rsid w:val="336AF390"/>
    <w:rsid w:val="33F812D3"/>
    <w:rsid w:val="33F8C602"/>
    <w:rsid w:val="3405BDD7"/>
    <w:rsid w:val="3462AA43"/>
    <w:rsid w:val="347AB037"/>
    <w:rsid w:val="3485B85E"/>
    <w:rsid w:val="34DE315F"/>
    <w:rsid w:val="34F54DA8"/>
    <w:rsid w:val="34FBA2A9"/>
    <w:rsid w:val="3505FB63"/>
    <w:rsid w:val="3521C341"/>
    <w:rsid w:val="356B54D5"/>
    <w:rsid w:val="358FFFC5"/>
    <w:rsid w:val="36188C68"/>
    <w:rsid w:val="36F55ECD"/>
    <w:rsid w:val="37A954FA"/>
    <w:rsid w:val="37D0E8D5"/>
    <w:rsid w:val="385258DC"/>
    <w:rsid w:val="38DE7A79"/>
    <w:rsid w:val="38EDEFBB"/>
    <w:rsid w:val="38F6CA0D"/>
    <w:rsid w:val="397E14BF"/>
    <w:rsid w:val="3AD9D85A"/>
    <w:rsid w:val="3BE7042B"/>
    <w:rsid w:val="3C0F35D9"/>
    <w:rsid w:val="3C252DC3"/>
    <w:rsid w:val="3CB72D34"/>
    <w:rsid w:val="3CBB6BE2"/>
    <w:rsid w:val="3CF53EB8"/>
    <w:rsid w:val="3DABB04C"/>
    <w:rsid w:val="3DBE81E1"/>
    <w:rsid w:val="3DCE6C76"/>
    <w:rsid w:val="3DFD82B8"/>
    <w:rsid w:val="3E238FEB"/>
    <w:rsid w:val="3F00A9D9"/>
    <w:rsid w:val="3F19614E"/>
    <w:rsid w:val="3F7B02F6"/>
    <w:rsid w:val="3FEAA238"/>
    <w:rsid w:val="40C2708D"/>
    <w:rsid w:val="410A6786"/>
    <w:rsid w:val="4117D1C7"/>
    <w:rsid w:val="4181ED80"/>
    <w:rsid w:val="41CC483C"/>
    <w:rsid w:val="41FB439C"/>
    <w:rsid w:val="421E1174"/>
    <w:rsid w:val="42687A4B"/>
    <w:rsid w:val="42863C5D"/>
    <w:rsid w:val="42B2B0FD"/>
    <w:rsid w:val="42DB7A18"/>
    <w:rsid w:val="42E0B682"/>
    <w:rsid w:val="430DE513"/>
    <w:rsid w:val="433D7EF5"/>
    <w:rsid w:val="43AED35A"/>
    <w:rsid w:val="443AD08B"/>
    <w:rsid w:val="449AF30F"/>
    <w:rsid w:val="4547E473"/>
    <w:rsid w:val="457EC6CD"/>
    <w:rsid w:val="46A26B87"/>
    <w:rsid w:val="46CC1BB5"/>
    <w:rsid w:val="47B91A6A"/>
    <w:rsid w:val="4860C3FD"/>
    <w:rsid w:val="48A1BBF2"/>
    <w:rsid w:val="49263356"/>
    <w:rsid w:val="49576FE5"/>
    <w:rsid w:val="49814143"/>
    <w:rsid w:val="4986049E"/>
    <w:rsid w:val="498E31FA"/>
    <w:rsid w:val="49B54324"/>
    <w:rsid w:val="49CD6400"/>
    <w:rsid w:val="49FE8C81"/>
    <w:rsid w:val="4A69A77F"/>
    <w:rsid w:val="4A9DBE4B"/>
    <w:rsid w:val="4B1D6E40"/>
    <w:rsid w:val="4B23593B"/>
    <w:rsid w:val="4B4370D2"/>
    <w:rsid w:val="4BCAB180"/>
    <w:rsid w:val="4BF6021A"/>
    <w:rsid w:val="4C7A03AE"/>
    <w:rsid w:val="4C8970F0"/>
    <w:rsid w:val="4CEC01A0"/>
    <w:rsid w:val="4D1244CD"/>
    <w:rsid w:val="4D35E78F"/>
    <w:rsid w:val="4D943ED9"/>
    <w:rsid w:val="4DB382B7"/>
    <w:rsid w:val="4E3C2FE3"/>
    <w:rsid w:val="4F5B7AEA"/>
    <w:rsid w:val="4F663B06"/>
    <w:rsid w:val="4FB51E27"/>
    <w:rsid w:val="507338C6"/>
    <w:rsid w:val="50B88D82"/>
    <w:rsid w:val="512CA523"/>
    <w:rsid w:val="515E082D"/>
    <w:rsid w:val="518D21BE"/>
    <w:rsid w:val="51CE388C"/>
    <w:rsid w:val="5205D42F"/>
    <w:rsid w:val="5218DD2D"/>
    <w:rsid w:val="52712C6E"/>
    <w:rsid w:val="5346EDD9"/>
    <w:rsid w:val="535B30F0"/>
    <w:rsid w:val="54B9FE8D"/>
    <w:rsid w:val="54D62DD6"/>
    <w:rsid w:val="555E600A"/>
    <w:rsid w:val="5614CDB5"/>
    <w:rsid w:val="56283A4F"/>
    <w:rsid w:val="57C5A9E1"/>
    <w:rsid w:val="57F17610"/>
    <w:rsid w:val="580A6047"/>
    <w:rsid w:val="5910C524"/>
    <w:rsid w:val="59A201D2"/>
    <w:rsid w:val="5A47404E"/>
    <w:rsid w:val="5AC6072B"/>
    <w:rsid w:val="5AC991DC"/>
    <w:rsid w:val="5AE7C7D8"/>
    <w:rsid w:val="5B0BBEEE"/>
    <w:rsid w:val="5B2CD9F6"/>
    <w:rsid w:val="5B8558AB"/>
    <w:rsid w:val="5B9AC648"/>
    <w:rsid w:val="5C9B1FE4"/>
    <w:rsid w:val="5D88C422"/>
    <w:rsid w:val="5FCB985B"/>
    <w:rsid w:val="5FD4777D"/>
    <w:rsid w:val="5FE5C4FD"/>
    <w:rsid w:val="60F0661A"/>
    <w:rsid w:val="61C42C62"/>
    <w:rsid w:val="61D8A132"/>
    <w:rsid w:val="62106978"/>
    <w:rsid w:val="622BD5BC"/>
    <w:rsid w:val="625B01B8"/>
    <w:rsid w:val="63E513E6"/>
    <w:rsid w:val="64378D91"/>
    <w:rsid w:val="643B5213"/>
    <w:rsid w:val="646577C4"/>
    <w:rsid w:val="64A8A71F"/>
    <w:rsid w:val="651BBB82"/>
    <w:rsid w:val="6541931E"/>
    <w:rsid w:val="65545CB6"/>
    <w:rsid w:val="657AB870"/>
    <w:rsid w:val="657D2497"/>
    <w:rsid w:val="65E23A4B"/>
    <w:rsid w:val="66831EA2"/>
    <w:rsid w:val="66A10489"/>
    <w:rsid w:val="66C7B790"/>
    <w:rsid w:val="67500B06"/>
    <w:rsid w:val="6761BA76"/>
    <w:rsid w:val="68FA76DE"/>
    <w:rsid w:val="69ED81DB"/>
    <w:rsid w:val="6A9E0852"/>
    <w:rsid w:val="6B4A9F4E"/>
    <w:rsid w:val="6C71E70F"/>
    <w:rsid w:val="6D4D5EDD"/>
    <w:rsid w:val="6D875A13"/>
    <w:rsid w:val="6DA73C92"/>
    <w:rsid w:val="6DC3A925"/>
    <w:rsid w:val="6DE67C1F"/>
    <w:rsid w:val="6E15585B"/>
    <w:rsid w:val="6EC93E82"/>
    <w:rsid w:val="6EC9E721"/>
    <w:rsid w:val="6EFA0A29"/>
    <w:rsid w:val="6EFBD926"/>
    <w:rsid w:val="6F2456CB"/>
    <w:rsid w:val="700165C2"/>
    <w:rsid w:val="7039F8AB"/>
    <w:rsid w:val="707E4B4C"/>
    <w:rsid w:val="709600F9"/>
    <w:rsid w:val="7150372F"/>
    <w:rsid w:val="716DF423"/>
    <w:rsid w:val="718EDB90"/>
    <w:rsid w:val="71C5418A"/>
    <w:rsid w:val="7246C832"/>
    <w:rsid w:val="7266B14C"/>
    <w:rsid w:val="7371439C"/>
    <w:rsid w:val="7377648A"/>
    <w:rsid w:val="7395A48E"/>
    <w:rsid w:val="745402B5"/>
    <w:rsid w:val="746BCEE0"/>
    <w:rsid w:val="748EDE07"/>
    <w:rsid w:val="750DF387"/>
    <w:rsid w:val="7528EB19"/>
    <w:rsid w:val="752DF261"/>
    <w:rsid w:val="759B5804"/>
    <w:rsid w:val="75D5BBBA"/>
    <w:rsid w:val="75DCCB57"/>
    <w:rsid w:val="7606B4BD"/>
    <w:rsid w:val="76CE20DB"/>
    <w:rsid w:val="77CC0F42"/>
    <w:rsid w:val="77E2091D"/>
    <w:rsid w:val="77F90D93"/>
    <w:rsid w:val="78FC86AC"/>
    <w:rsid w:val="79A95AA4"/>
    <w:rsid w:val="79C549CD"/>
    <w:rsid w:val="79D1A764"/>
    <w:rsid w:val="7AED144B"/>
    <w:rsid w:val="7B265168"/>
    <w:rsid w:val="7B69438F"/>
    <w:rsid w:val="7BB73E3F"/>
    <w:rsid w:val="7BBD6FCA"/>
    <w:rsid w:val="7C1AE415"/>
    <w:rsid w:val="7C26823D"/>
    <w:rsid w:val="7C983686"/>
    <w:rsid w:val="7D268885"/>
    <w:rsid w:val="7D2963B6"/>
    <w:rsid w:val="7D36F484"/>
    <w:rsid w:val="7DF4DE2F"/>
    <w:rsid w:val="7E2B3A62"/>
    <w:rsid w:val="7F09D678"/>
    <w:rsid w:val="7F4ACC22"/>
    <w:rsid w:val="7FB56C3F"/>
    <w:rsid w:val="7FCD188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3B0A0"/>
  <w15:chartTrackingRefBased/>
  <w15:docId w15:val="{64404E09-AB8E-4BB0-B32D-6E39BCBF7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251"/>
    <w:pPr>
      <w:spacing w:after="0" w:line="240" w:lineRule="auto"/>
    </w:pPr>
    <w:rPr>
      <w:rFonts w:ascii="Times New Roman" w:eastAsia="Times New Roman" w:hAnsi="Times New Roman" w:cs="Times New Roman"/>
      <w:sz w:val="20"/>
      <w:szCs w:val="20"/>
      <w:lang w:val="en-GB" w:eastAsia="en-US"/>
    </w:rPr>
  </w:style>
  <w:style w:type="paragraph" w:styleId="Heading1">
    <w:name w:val="heading 1"/>
    <w:basedOn w:val="Normal"/>
    <w:next w:val="Normal"/>
    <w:link w:val="Heading1Char"/>
    <w:qFormat/>
    <w:rsid w:val="00906EE1"/>
    <w:pPr>
      <w:keepNext/>
      <w:outlineLvl w:val="0"/>
    </w:pPr>
    <w:rPr>
      <w:sz w:val="40"/>
    </w:rPr>
  </w:style>
  <w:style w:type="paragraph" w:styleId="Heading2">
    <w:name w:val="heading 2"/>
    <w:basedOn w:val="Normal"/>
    <w:next w:val="Normal"/>
    <w:link w:val="Heading2Char"/>
    <w:uiPriority w:val="9"/>
    <w:unhideWhenUsed/>
    <w:qFormat/>
    <w:rsid w:val="00617E7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0A1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06EE1"/>
    <w:rPr>
      <w:rFonts w:ascii="Times New Roman" w:eastAsia="Times New Roman" w:hAnsi="Times New Roman" w:cs="Times New Roman"/>
      <w:sz w:val="40"/>
      <w:szCs w:val="20"/>
      <w:lang w:val="en-GB" w:eastAsia="en-US"/>
    </w:rPr>
  </w:style>
  <w:style w:type="table" w:styleId="TableGrid">
    <w:name w:val="Table Grid"/>
    <w:basedOn w:val="TableNormal"/>
    <w:uiPriority w:val="39"/>
    <w:rsid w:val="00C70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A3B"/>
    <w:pPr>
      <w:tabs>
        <w:tab w:val="center" w:pos="4680"/>
        <w:tab w:val="right" w:pos="9360"/>
      </w:tabs>
    </w:pPr>
  </w:style>
  <w:style w:type="character" w:customStyle="1" w:styleId="HeaderChar">
    <w:name w:val="Header Char"/>
    <w:basedOn w:val="DefaultParagraphFont"/>
    <w:link w:val="Header"/>
    <w:uiPriority w:val="99"/>
    <w:rsid w:val="00C70A3B"/>
    <w:rPr>
      <w:rFonts w:ascii="Times New Roman" w:eastAsia="Times New Roman" w:hAnsi="Times New Roman" w:cs="Times New Roman"/>
      <w:sz w:val="20"/>
      <w:szCs w:val="20"/>
      <w:lang w:val="en-GB" w:eastAsia="en-US"/>
    </w:rPr>
  </w:style>
  <w:style w:type="paragraph" w:styleId="Footer">
    <w:name w:val="footer"/>
    <w:basedOn w:val="Normal"/>
    <w:link w:val="FooterChar"/>
    <w:uiPriority w:val="99"/>
    <w:unhideWhenUsed/>
    <w:rsid w:val="00C70A3B"/>
    <w:pPr>
      <w:tabs>
        <w:tab w:val="center" w:pos="4680"/>
        <w:tab w:val="right" w:pos="9360"/>
      </w:tabs>
    </w:pPr>
  </w:style>
  <w:style w:type="character" w:customStyle="1" w:styleId="FooterChar">
    <w:name w:val="Footer Char"/>
    <w:basedOn w:val="DefaultParagraphFont"/>
    <w:link w:val="Footer"/>
    <w:uiPriority w:val="99"/>
    <w:rsid w:val="00C70A3B"/>
    <w:rPr>
      <w:rFonts w:ascii="Times New Roman" w:eastAsia="Times New Roman" w:hAnsi="Times New Roman" w:cs="Times New Roman"/>
      <w:sz w:val="20"/>
      <w:szCs w:val="20"/>
      <w:lang w:val="en-GB" w:eastAsia="en-US"/>
    </w:rPr>
  </w:style>
  <w:style w:type="character" w:styleId="PlaceholderText">
    <w:name w:val="Placeholder Text"/>
    <w:basedOn w:val="DefaultParagraphFont"/>
    <w:uiPriority w:val="99"/>
    <w:semiHidden/>
    <w:rsid w:val="0047239F"/>
    <w:rPr>
      <w:color w:val="808080"/>
    </w:rPr>
  </w:style>
  <w:style w:type="character" w:styleId="Hyperlink">
    <w:name w:val="Hyperlink"/>
    <w:basedOn w:val="DefaultParagraphFont"/>
    <w:uiPriority w:val="99"/>
    <w:unhideWhenUsed/>
    <w:rsid w:val="003E5B45"/>
    <w:rPr>
      <w:color w:val="0563C1" w:themeColor="hyperlink"/>
      <w:u w:val="single"/>
    </w:rPr>
  </w:style>
  <w:style w:type="character" w:styleId="UnresolvedMention">
    <w:name w:val="Unresolved Mention"/>
    <w:basedOn w:val="DefaultParagraphFont"/>
    <w:uiPriority w:val="99"/>
    <w:semiHidden/>
    <w:unhideWhenUsed/>
    <w:rsid w:val="003E5B45"/>
    <w:rPr>
      <w:color w:val="605E5C"/>
      <w:shd w:val="clear" w:color="auto" w:fill="E1DFDD"/>
    </w:rPr>
  </w:style>
  <w:style w:type="character" w:customStyle="1" w:styleId="Heading2Char">
    <w:name w:val="Heading 2 Char"/>
    <w:basedOn w:val="DefaultParagraphFont"/>
    <w:link w:val="Heading2"/>
    <w:uiPriority w:val="9"/>
    <w:rsid w:val="00617E77"/>
    <w:rPr>
      <w:rFonts w:asciiTheme="majorHAnsi" w:eastAsiaTheme="majorEastAsia" w:hAnsiTheme="majorHAnsi" w:cstheme="majorBidi"/>
      <w:color w:val="2E74B5" w:themeColor="accent1" w:themeShade="BF"/>
      <w:sz w:val="26"/>
      <w:szCs w:val="26"/>
      <w:lang w:val="en-GB" w:eastAsia="en-US"/>
    </w:rPr>
  </w:style>
  <w:style w:type="paragraph" w:styleId="TOCHeading">
    <w:name w:val="TOC Heading"/>
    <w:basedOn w:val="Heading1"/>
    <w:next w:val="Normal"/>
    <w:uiPriority w:val="39"/>
    <w:unhideWhenUsed/>
    <w:qFormat/>
    <w:rsid w:val="00E23C7B"/>
    <w:pPr>
      <w:keepLines/>
      <w:spacing w:before="240" w:line="259" w:lineRule="auto"/>
      <w:outlineLvl w:val="9"/>
    </w:pPr>
    <w:rPr>
      <w:rFonts w:asciiTheme="majorHAnsi" w:eastAsiaTheme="majorEastAsia" w:hAnsiTheme="majorHAnsi" w:cstheme="majorBidi"/>
      <w:color w:val="2E74B5" w:themeColor="accent1" w:themeShade="BF"/>
      <w:sz w:val="32"/>
      <w:szCs w:val="32"/>
      <w:lang w:val="en-SG" w:eastAsia="zh-CN"/>
    </w:rPr>
  </w:style>
  <w:style w:type="paragraph" w:styleId="TOC1">
    <w:name w:val="toc 1"/>
    <w:basedOn w:val="Normal"/>
    <w:next w:val="Normal"/>
    <w:autoRedefine/>
    <w:uiPriority w:val="39"/>
    <w:unhideWhenUsed/>
    <w:rsid w:val="00E23C7B"/>
    <w:pPr>
      <w:spacing w:after="100"/>
    </w:pPr>
  </w:style>
  <w:style w:type="paragraph" w:styleId="TOC2">
    <w:name w:val="toc 2"/>
    <w:basedOn w:val="Normal"/>
    <w:next w:val="Normal"/>
    <w:autoRedefine/>
    <w:uiPriority w:val="39"/>
    <w:unhideWhenUsed/>
    <w:rsid w:val="00E23C7B"/>
    <w:pPr>
      <w:spacing w:after="100"/>
      <w:ind w:left="200"/>
    </w:pPr>
  </w:style>
  <w:style w:type="paragraph" w:styleId="ListParagraph">
    <w:name w:val="List Paragraph"/>
    <w:basedOn w:val="Normal"/>
    <w:uiPriority w:val="34"/>
    <w:qFormat/>
    <w:rsid w:val="00B97CF1"/>
    <w:pPr>
      <w:ind w:left="720"/>
      <w:contextualSpacing/>
    </w:pPr>
  </w:style>
  <w:style w:type="paragraph" w:styleId="Caption">
    <w:name w:val="caption"/>
    <w:basedOn w:val="Normal"/>
    <w:next w:val="Normal"/>
    <w:uiPriority w:val="35"/>
    <w:unhideWhenUsed/>
    <w:qFormat/>
    <w:rsid w:val="00E248FA"/>
    <w:pPr>
      <w:spacing w:after="200"/>
    </w:pPr>
    <w:rPr>
      <w:i/>
      <w:iCs/>
      <w:color w:val="44546A" w:themeColor="text2"/>
      <w:sz w:val="18"/>
      <w:szCs w:val="18"/>
    </w:rPr>
  </w:style>
  <w:style w:type="character" w:customStyle="1" w:styleId="Heading3Char">
    <w:name w:val="Heading 3 Char"/>
    <w:basedOn w:val="DefaultParagraphFont"/>
    <w:link w:val="Heading3"/>
    <w:uiPriority w:val="9"/>
    <w:rsid w:val="00B90A1E"/>
    <w:rPr>
      <w:rFonts w:asciiTheme="majorHAnsi" w:eastAsiaTheme="majorEastAsia" w:hAnsiTheme="majorHAnsi" w:cstheme="majorBidi"/>
      <w:color w:val="1F4D78" w:themeColor="accent1" w:themeShade="7F"/>
      <w:sz w:val="24"/>
      <w:szCs w:val="24"/>
      <w:lang w:val="en-GB" w:eastAsia="en-US"/>
    </w:rPr>
  </w:style>
  <w:style w:type="paragraph" w:styleId="NormalWeb">
    <w:name w:val="Normal (Web)"/>
    <w:basedOn w:val="Normal"/>
    <w:uiPriority w:val="99"/>
    <w:semiHidden/>
    <w:unhideWhenUsed/>
    <w:rsid w:val="007B1F98"/>
    <w:rPr>
      <w:sz w:val="24"/>
      <w:szCs w:val="24"/>
    </w:rPr>
  </w:style>
  <w:style w:type="paragraph" w:styleId="TOC3">
    <w:name w:val="toc 3"/>
    <w:basedOn w:val="Normal"/>
    <w:next w:val="Normal"/>
    <w:autoRedefine/>
    <w:uiPriority w:val="39"/>
    <w:unhideWhenUsed/>
    <w:rsid w:val="000C3B13"/>
    <w:pPr>
      <w:spacing w:after="100"/>
      <w:ind w:left="400"/>
    </w:pPr>
  </w:style>
  <w:style w:type="paragraph" w:customStyle="1" w:styleId="paragraph">
    <w:name w:val="paragraph"/>
    <w:basedOn w:val="Normal"/>
    <w:rsid w:val="003967E7"/>
    <w:pPr>
      <w:spacing w:before="100" w:beforeAutospacing="1" w:after="100" w:afterAutospacing="1"/>
    </w:pPr>
    <w:rPr>
      <w:sz w:val="24"/>
      <w:szCs w:val="24"/>
      <w:lang w:val="en-SG" w:eastAsia="zh-CN"/>
    </w:rPr>
  </w:style>
  <w:style w:type="character" w:customStyle="1" w:styleId="normaltextrun">
    <w:name w:val="normaltextrun"/>
    <w:basedOn w:val="DefaultParagraphFont"/>
    <w:rsid w:val="003967E7"/>
  </w:style>
  <w:style w:type="character" w:customStyle="1" w:styleId="eop">
    <w:name w:val="eop"/>
    <w:basedOn w:val="DefaultParagraphFont"/>
    <w:rsid w:val="003967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999216">
      <w:bodyDiv w:val="1"/>
      <w:marLeft w:val="0"/>
      <w:marRight w:val="0"/>
      <w:marTop w:val="0"/>
      <w:marBottom w:val="0"/>
      <w:divBdr>
        <w:top w:val="none" w:sz="0" w:space="0" w:color="auto"/>
        <w:left w:val="none" w:sz="0" w:space="0" w:color="auto"/>
        <w:bottom w:val="none" w:sz="0" w:space="0" w:color="auto"/>
        <w:right w:val="none" w:sz="0" w:space="0" w:color="auto"/>
      </w:divBdr>
      <w:divsChild>
        <w:div w:id="1269577649">
          <w:marLeft w:val="-720"/>
          <w:marRight w:val="0"/>
          <w:marTop w:val="0"/>
          <w:marBottom w:val="0"/>
          <w:divBdr>
            <w:top w:val="none" w:sz="0" w:space="0" w:color="auto"/>
            <w:left w:val="none" w:sz="0" w:space="0" w:color="auto"/>
            <w:bottom w:val="none" w:sz="0" w:space="0" w:color="auto"/>
            <w:right w:val="none" w:sz="0" w:space="0" w:color="auto"/>
          </w:divBdr>
        </w:div>
      </w:divsChild>
    </w:div>
    <w:div w:id="465783174">
      <w:bodyDiv w:val="1"/>
      <w:marLeft w:val="0"/>
      <w:marRight w:val="0"/>
      <w:marTop w:val="0"/>
      <w:marBottom w:val="0"/>
      <w:divBdr>
        <w:top w:val="none" w:sz="0" w:space="0" w:color="auto"/>
        <w:left w:val="none" w:sz="0" w:space="0" w:color="auto"/>
        <w:bottom w:val="none" w:sz="0" w:space="0" w:color="auto"/>
        <w:right w:val="none" w:sz="0" w:space="0" w:color="auto"/>
      </w:divBdr>
      <w:divsChild>
        <w:div w:id="529219727">
          <w:marLeft w:val="0"/>
          <w:marRight w:val="0"/>
          <w:marTop w:val="0"/>
          <w:marBottom w:val="0"/>
          <w:divBdr>
            <w:top w:val="none" w:sz="0" w:space="0" w:color="auto"/>
            <w:left w:val="none" w:sz="0" w:space="0" w:color="auto"/>
            <w:bottom w:val="none" w:sz="0" w:space="0" w:color="auto"/>
            <w:right w:val="none" w:sz="0" w:space="0" w:color="auto"/>
          </w:divBdr>
        </w:div>
        <w:div w:id="1415517034">
          <w:marLeft w:val="0"/>
          <w:marRight w:val="0"/>
          <w:marTop w:val="0"/>
          <w:marBottom w:val="0"/>
          <w:divBdr>
            <w:top w:val="none" w:sz="0" w:space="0" w:color="auto"/>
            <w:left w:val="none" w:sz="0" w:space="0" w:color="auto"/>
            <w:bottom w:val="none" w:sz="0" w:space="0" w:color="auto"/>
            <w:right w:val="none" w:sz="0" w:space="0" w:color="auto"/>
          </w:divBdr>
        </w:div>
        <w:div w:id="1592272232">
          <w:marLeft w:val="0"/>
          <w:marRight w:val="0"/>
          <w:marTop w:val="0"/>
          <w:marBottom w:val="0"/>
          <w:divBdr>
            <w:top w:val="none" w:sz="0" w:space="0" w:color="auto"/>
            <w:left w:val="none" w:sz="0" w:space="0" w:color="auto"/>
            <w:bottom w:val="none" w:sz="0" w:space="0" w:color="auto"/>
            <w:right w:val="none" w:sz="0" w:space="0" w:color="auto"/>
          </w:divBdr>
        </w:div>
        <w:div w:id="284502699">
          <w:marLeft w:val="0"/>
          <w:marRight w:val="0"/>
          <w:marTop w:val="0"/>
          <w:marBottom w:val="0"/>
          <w:divBdr>
            <w:top w:val="none" w:sz="0" w:space="0" w:color="auto"/>
            <w:left w:val="none" w:sz="0" w:space="0" w:color="auto"/>
            <w:bottom w:val="none" w:sz="0" w:space="0" w:color="auto"/>
            <w:right w:val="none" w:sz="0" w:space="0" w:color="auto"/>
          </w:divBdr>
        </w:div>
        <w:div w:id="49154666">
          <w:marLeft w:val="0"/>
          <w:marRight w:val="0"/>
          <w:marTop w:val="0"/>
          <w:marBottom w:val="0"/>
          <w:divBdr>
            <w:top w:val="none" w:sz="0" w:space="0" w:color="auto"/>
            <w:left w:val="none" w:sz="0" w:space="0" w:color="auto"/>
            <w:bottom w:val="none" w:sz="0" w:space="0" w:color="auto"/>
            <w:right w:val="none" w:sz="0" w:space="0" w:color="auto"/>
          </w:divBdr>
        </w:div>
        <w:div w:id="130640057">
          <w:marLeft w:val="0"/>
          <w:marRight w:val="0"/>
          <w:marTop w:val="0"/>
          <w:marBottom w:val="0"/>
          <w:divBdr>
            <w:top w:val="none" w:sz="0" w:space="0" w:color="auto"/>
            <w:left w:val="none" w:sz="0" w:space="0" w:color="auto"/>
            <w:bottom w:val="none" w:sz="0" w:space="0" w:color="auto"/>
            <w:right w:val="none" w:sz="0" w:space="0" w:color="auto"/>
          </w:divBdr>
        </w:div>
        <w:div w:id="880244234">
          <w:marLeft w:val="0"/>
          <w:marRight w:val="0"/>
          <w:marTop w:val="0"/>
          <w:marBottom w:val="0"/>
          <w:divBdr>
            <w:top w:val="none" w:sz="0" w:space="0" w:color="auto"/>
            <w:left w:val="none" w:sz="0" w:space="0" w:color="auto"/>
            <w:bottom w:val="none" w:sz="0" w:space="0" w:color="auto"/>
            <w:right w:val="none" w:sz="0" w:space="0" w:color="auto"/>
          </w:divBdr>
        </w:div>
        <w:div w:id="314342668">
          <w:marLeft w:val="0"/>
          <w:marRight w:val="0"/>
          <w:marTop w:val="0"/>
          <w:marBottom w:val="0"/>
          <w:divBdr>
            <w:top w:val="none" w:sz="0" w:space="0" w:color="auto"/>
            <w:left w:val="none" w:sz="0" w:space="0" w:color="auto"/>
            <w:bottom w:val="none" w:sz="0" w:space="0" w:color="auto"/>
            <w:right w:val="none" w:sz="0" w:space="0" w:color="auto"/>
          </w:divBdr>
        </w:div>
        <w:div w:id="1580090323">
          <w:marLeft w:val="0"/>
          <w:marRight w:val="0"/>
          <w:marTop w:val="0"/>
          <w:marBottom w:val="0"/>
          <w:divBdr>
            <w:top w:val="none" w:sz="0" w:space="0" w:color="auto"/>
            <w:left w:val="none" w:sz="0" w:space="0" w:color="auto"/>
            <w:bottom w:val="none" w:sz="0" w:space="0" w:color="auto"/>
            <w:right w:val="none" w:sz="0" w:space="0" w:color="auto"/>
          </w:divBdr>
        </w:div>
        <w:div w:id="442654679">
          <w:marLeft w:val="0"/>
          <w:marRight w:val="0"/>
          <w:marTop w:val="0"/>
          <w:marBottom w:val="0"/>
          <w:divBdr>
            <w:top w:val="none" w:sz="0" w:space="0" w:color="auto"/>
            <w:left w:val="none" w:sz="0" w:space="0" w:color="auto"/>
            <w:bottom w:val="none" w:sz="0" w:space="0" w:color="auto"/>
            <w:right w:val="none" w:sz="0" w:space="0" w:color="auto"/>
          </w:divBdr>
        </w:div>
        <w:div w:id="1856190371">
          <w:marLeft w:val="0"/>
          <w:marRight w:val="0"/>
          <w:marTop w:val="0"/>
          <w:marBottom w:val="0"/>
          <w:divBdr>
            <w:top w:val="none" w:sz="0" w:space="0" w:color="auto"/>
            <w:left w:val="none" w:sz="0" w:space="0" w:color="auto"/>
            <w:bottom w:val="none" w:sz="0" w:space="0" w:color="auto"/>
            <w:right w:val="none" w:sz="0" w:space="0" w:color="auto"/>
          </w:divBdr>
        </w:div>
        <w:div w:id="1940984663">
          <w:marLeft w:val="0"/>
          <w:marRight w:val="0"/>
          <w:marTop w:val="0"/>
          <w:marBottom w:val="0"/>
          <w:divBdr>
            <w:top w:val="none" w:sz="0" w:space="0" w:color="auto"/>
            <w:left w:val="none" w:sz="0" w:space="0" w:color="auto"/>
            <w:bottom w:val="none" w:sz="0" w:space="0" w:color="auto"/>
            <w:right w:val="none" w:sz="0" w:space="0" w:color="auto"/>
          </w:divBdr>
        </w:div>
        <w:div w:id="1842424942">
          <w:marLeft w:val="0"/>
          <w:marRight w:val="0"/>
          <w:marTop w:val="0"/>
          <w:marBottom w:val="0"/>
          <w:divBdr>
            <w:top w:val="none" w:sz="0" w:space="0" w:color="auto"/>
            <w:left w:val="none" w:sz="0" w:space="0" w:color="auto"/>
            <w:bottom w:val="none" w:sz="0" w:space="0" w:color="auto"/>
            <w:right w:val="none" w:sz="0" w:space="0" w:color="auto"/>
          </w:divBdr>
        </w:div>
        <w:div w:id="486940894">
          <w:marLeft w:val="0"/>
          <w:marRight w:val="0"/>
          <w:marTop w:val="0"/>
          <w:marBottom w:val="0"/>
          <w:divBdr>
            <w:top w:val="none" w:sz="0" w:space="0" w:color="auto"/>
            <w:left w:val="none" w:sz="0" w:space="0" w:color="auto"/>
            <w:bottom w:val="none" w:sz="0" w:space="0" w:color="auto"/>
            <w:right w:val="none" w:sz="0" w:space="0" w:color="auto"/>
          </w:divBdr>
        </w:div>
        <w:div w:id="2057699347">
          <w:marLeft w:val="0"/>
          <w:marRight w:val="0"/>
          <w:marTop w:val="0"/>
          <w:marBottom w:val="0"/>
          <w:divBdr>
            <w:top w:val="none" w:sz="0" w:space="0" w:color="auto"/>
            <w:left w:val="none" w:sz="0" w:space="0" w:color="auto"/>
            <w:bottom w:val="none" w:sz="0" w:space="0" w:color="auto"/>
            <w:right w:val="none" w:sz="0" w:space="0" w:color="auto"/>
          </w:divBdr>
        </w:div>
        <w:div w:id="1812089596">
          <w:marLeft w:val="0"/>
          <w:marRight w:val="0"/>
          <w:marTop w:val="0"/>
          <w:marBottom w:val="0"/>
          <w:divBdr>
            <w:top w:val="none" w:sz="0" w:space="0" w:color="auto"/>
            <w:left w:val="none" w:sz="0" w:space="0" w:color="auto"/>
            <w:bottom w:val="none" w:sz="0" w:space="0" w:color="auto"/>
            <w:right w:val="none" w:sz="0" w:space="0" w:color="auto"/>
          </w:divBdr>
        </w:div>
        <w:div w:id="1098792383">
          <w:marLeft w:val="0"/>
          <w:marRight w:val="0"/>
          <w:marTop w:val="0"/>
          <w:marBottom w:val="0"/>
          <w:divBdr>
            <w:top w:val="none" w:sz="0" w:space="0" w:color="auto"/>
            <w:left w:val="none" w:sz="0" w:space="0" w:color="auto"/>
            <w:bottom w:val="none" w:sz="0" w:space="0" w:color="auto"/>
            <w:right w:val="none" w:sz="0" w:space="0" w:color="auto"/>
          </w:divBdr>
        </w:div>
        <w:div w:id="1664237568">
          <w:marLeft w:val="0"/>
          <w:marRight w:val="0"/>
          <w:marTop w:val="0"/>
          <w:marBottom w:val="0"/>
          <w:divBdr>
            <w:top w:val="none" w:sz="0" w:space="0" w:color="auto"/>
            <w:left w:val="none" w:sz="0" w:space="0" w:color="auto"/>
            <w:bottom w:val="none" w:sz="0" w:space="0" w:color="auto"/>
            <w:right w:val="none" w:sz="0" w:space="0" w:color="auto"/>
          </w:divBdr>
        </w:div>
        <w:div w:id="1832985658">
          <w:marLeft w:val="0"/>
          <w:marRight w:val="0"/>
          <w:marTop w:val="0"/>
          <w:marBottom w:val="0"/>
          <w:divBdr>
            <w:top w:val="none" w:sz="0" w:space="0" w:color="auto"/>
            <w:left w:val="none" w:sz="0" w:space="0" w:color="auto"/>
            <w:bottom w:val="none" w:sz="0" w:space="0" w:color="auto"/>
            <w:right w:val="none" w:sz="0" w:space="0" w:color="auto"/>
          </w:divBdr>
        </w:div>
        <w:div w:id="1580359055">
          <w:marLeft w:val="0"/>
          <w:marRight w:val="0"/>
          <w:marTop w:val="0"/>
          <w:marBottom w:val="0"/>
          <w:divBdr>
            <w:top w:val="none" w:sz="0" w:space="0" w:color="auto"/>
            <w:left w:val="none" w:sz="0" w:space="0" w:color="auto"/>
            <w:bottom w:val="none" w:sz="0" w:space="0" w:color="auto"/>
            <w:right w:val="none" w:sz="0" w:space="0" w:color="auto"/>
          </w:divBdr>
        </w:div>
        <w:div w:id="1802572243">
          <w:marLeft w:val="0"/>
          <w:marRight w:val="0"/>
          <w:marTop w:val="0"/>
          <w:marBottom w:val="0"/>
          <w:divBdr>
            <w:top w:val="none" w:sz="0" w:space="0" w:color="auto"/>
            <w:left w:val="none" w:sz="0" w:space="0" w:color="auto"/>
            <w:bottom w:val="none" w:sz="0" w:space="0" w:color="auto"/>
            <w:right w:val="none" w:sz="0" w:space="0" w:color="auto"/>
          </w:divBdr>
        </w:div>
        <w:div w:id="1480540860">
          <w:marLeft w:val="0"/>
          <w:marRight w:val="0"/>
          <w:marTop w:val="0"/>
          <w:marBottom w:val="0"/>
          <w:divBdr>
            <w:top w:val="none" w:sz="0" w:space="0" w:color="auto"/>
            <w:left w:val="none" w:sz="0" w:space="0" w:color="auto"/>
            <w:bottom w:val="none" w:sz="0" w:space="0" w:color="auto"/>
            <w:right w:val="none" w:sz="0" w:space="0" w:color="auto"/>
          </w:divBdr>
        </w:div>
        <w:div w:id="900866582">
          <w:marLeft w:val="0"/>
          <w:marRight w:val="0"/>
          <w:marTop w:val="0"/>
          <w:marBottom w:val="0"/>
          <w:divBdr>
            <w:top w:val="none" w:sz="0" w:space="0" w:color="auto"/>
            <w:left w:val="none" w:sz="0" w:space="0" w:color="auto"/>
            <w:bottom w:val="none" w:sz="0" w:space="0" w:color="auto"/>
            <w:right w:val="none" w:sz="0" w:space="0" w:color="auto"/>
          </w:divBdr>
        </w:div>
        <w:div w:id="1004626833">
          <w:marLeft w:val="0"/>
          <w:marRight w:val="0"/>
          <w:marTop w:val="0"/>
          <w:marBottom w:val="0"/>
          <w:divBdr>
            <w:top w:val="none" w:sz="0" w:space="0" w:color="auto"/>
            <w:left w:val="none" w:sz="0" w:space="0" w:color="auto"/>
            <w:bottom w:val="none" w:sz="0" w:space="0" w:color="auto"/>
            <w:right w:val="none" w:sz="0" w:space="0" w:color="auto"/>
          </w:divBdr>
        </w:div>
        <w:div w:id="1518233074">
          <w:marLeft w:val="0"/>
          <w:marRight w:val="0"/>
          <w:marTop w:val="0"/>
          <w:marBottom w:val="0"/>
          <w:divBdr>
            <w:top w:val="none" w:sz="0" w:space="0" w:color="auto"/>
            <w:left w:val="none" w:sz="0" w:space="0" w:color="auto"/>
            <w:bottom w:val="none" w:sz="0" w:space="0" w:color="auto"/>
            <w:right w:val="none" w:sz="0" w:space="0" w:color="auto"/>
          </w:divBdr>
        </w:div>
        <w:div w:id="252015776">
          <w:marLeft w:val="0"/>
          <w:marRight w:val="0"/>
          <w:marTop w:val="0"/>
          <w:marBottom w:val="0"/>
          <w:divBdr>
            <w:top w:val="none" w:sz="0" w:space="0" w:color="auto"/>
            <w:left w:val="none" w:sz="0" w:space="0" w:color="auto"/>
            <w:bottom w:val="none" w:sz="0" w:space="0" w:color="auto"/>
            <w:right w:val="none" w:sz="0" w:space="0" w:color="auto"/>
          </w:divBdr>
        </w:div>
        <w:div w:id="1319574530">
          <w:marLeft w:val="0"/>
          <w:marRight w:val="0"/>
          <w:marTop w:val="0"/>
          <w:marBottom w:val="0"/>
          <w:divBdr>
            <w:top w:val="none" w:sz="0" w:space="0" w:color="auto"/>
            <w:left w:val="none" w:sz="0" w:space="0" w:color="auto"/>
            <w:bottom w:val="none" w:sz="0" w:space="0" w:color="auto"/>
            <w:right w:val="none" w:sz="0" w:space="0" w:color="auto"/>
          </w:divBdr>
        </w:div>
      </w:divsChild>
    </w:div>
    <w:div w:id="736824524">
      <w:bodyDiv w:val="1"/>
      <w:marLeft w:val="0"/>
      <w:marRight w:val="0"/>
      <w:marTop w:val="0"/>
      <w:marBottom w:val="0"/>
      <w:divBdr>
        <w:top w:val="none" w:sz="0" w:space="0" w:color="auto"/>
        <w:left w:val="none" w:sz="0" w:space="0" w:color="auto"/>
        <w:bottom w:val="none" w:sz="0" w:space="0" w:color="auto"/>
        <w:right w:val="none" w:sz="0" w:space="0" w:color="auto"/>
      </w:divBdr>
      <w:divsChild>
        <w:div w:id="50230581">
          <w:marLeft w:val="-720"/>
          <w:marRight w:val="0"/>
          <w:marTop w:val="0"/>
          <w:marBottom w:val="0"/>
          <w:divBdr>
            <w:top w:val="none" w:sz="0" w:space="0" w:color="auto"/>
            <w:left w:val="none" w:sz="0" w:space="0" w:color="auto"/>
            <w:bottom w:val="none" w:sz="0" w:space="0" w:color="auto"/>
            <w:right w:val="none" w:sz="0" w:space="0" w:color="auto"/>
          </w:divBdr>
        </w:div>
      </w:divsChild>
    </w:div>
    <w:div w:id="797995446">
      <w:bodyDiv w:val="1"/>
      <w:marLeft w:val="0"/>
      <w:marRight w:val="0"/>
      <w:marTop w:val="0"/>
      <w:marBottom w:val="0"/>
      <w:divBdr>
        <w:top w:val="none" w:sz="0" w:space="0" w:color="auto"/>
        <w:left w:val="none" w:sz="0" w:space="0" w:color="auto"/>
        <w:bottom w:val="none" w:sz="0" w:space="0" w:color="auto"/>
        <w:right w:val="none" w:sz="0" w:space="0" w:color="auto"/>
      </w:divBdr>
      <w:divsChild>
        <w:div w:id="1323046237">
          <w:marLeft w:val="-720"/>
          <w:marRight w:val="0"/>
          <w:marTop w:val="0"/>
          <w:marBottom w:val="0"/>
          <w:divBdr>
            <w:top w:val="none" w:sz="0" w:space="0" w:color="auto"/>
            <w:left w:val="none" w:sz="0" w:space="0" w:color="auto"/>
            <w:bottom w:val="none" w:sz="0" w:space="0" w:color="auto"/>
            <w:right w:val="none" w:sz="0" w:space="0" w:color="auto"/>
          </w:divBdr>
        </w:div>
      </w:divsChild>
    </w:div>
    <w:div w:id="855654959">
      <w:bodyDiv w:val="1"/>
      <w:marLeft w:val="0"/>
      <w:marRight w:val="0"/>
      <w:marTop w:val="0"/>
      <w:marBottom w:val="0"/>
      <w:divBdr>
        <w:top w:val="none" w:sz="0" w:space="0" w:color="auto"/>
        <w:left w:val="none" w:sz="0" w:space="0" w:color="auto"/>
        <w:bottom w:val="none" w:sz="0" w:space="0" w:color="auto"/>
        <w:right w:val="none" w:sz="0" w:space="0" w:color="auto"/>
      </w:divBdr>
      <w:divsChild>
        <w:div w:id="121047289">
          <w:marLeft w:val="-720"/>
          <w:marRight w:val="0"/>
          <w:marTop w:val="0"/>
          <w:marBottom w:val="0"/>
          <w:divBdr>
            <w:top w:val="none" w:sz="0" w:space="0" w:color="auto"/>
            <w:left w:val="none" w:sz="0" w:space="0" w:color="auto"/>
            <w:bottom w:val="none" w:sz="0" w:space="0" w:color="auto"/>
            <w:right w:val="none" w:sz="0" w:space="0" w:color="auto"/>
          </w:divBdr>
        </w:div>
      </w:divsChild>
    </w:div>
    <w:div w:id="1021122716">
      <w:bodyDiv w:val="1"/>
      <w:marLeft w:val="0"/>
      <w:marRight w:val="0"/>
      <w:marTop w:val="0"/>
      <w:marBottom w:val="0"/>
      <w:divBdr>
        <w:top w:val="none" w:sz="0" w:space="0" w:color="auto"/>
        <w:left w:val="none" w:sz="0" w:space="0" w:color="auto"/>
        <w:bottom w:val="none" w:sz="0" w:space="0" w:color="auto"/>
        <w:right w:val="none" w:sz="0" w:space="0" w:color="auto"/>
      </w:divBdr>
      <w:divsChild>
        <w:div w:id="1232691705">
          <w:marLeft w:val="-720"/>
          <w:marRight w:val="0"/>
          <w:marTop w:val="0"/>
          <w:marBottom w:val="0"/>
          <w:divBdr>
            <w:top w:val="none" w:sz="0" w:space="0" w:color="auto"/>
            <w:left w:val="none" w:sz="0" w:space="0" w:color="auto"/>
            <w:bottom w:val="none" w:sz="0" w:space="0" w:color="auto"/>
            <w:right w:val="none" w:sz="0" w:space="0" w:color="auto"/>
          </w:divBdr>
        </w:div>
      </w:divsChild>
    </w:div>
    <w:div w:id="1245912815">
      <w:bodyDiv w:val="1"/>
      <w:marLeft w:val="0"/>
      <w:marRight w:val="0"/>
      <w:marTop w:val="0"/>
      <w:marBottom w:val="0"/>
      <w:divBdr>
        <w:top w:val="none" w:sz="0" w:space="0" w:color="auto"/>
        <w:left w:val="none" w:sz="0" w:space="0" w:color="auto"/>
        <w:bottom w:val="none" w:sz="0" w:space="0" w:color="auto"/>
        <w:right w:val="none" w:sz="0" w:space="0" w:color="auto"/>
      </w:divBdr>
      <w:divsChild>
        <w:div w:id="690111585">
          <w:marLeft w:val="-720"/>
          <w:marRight w:val="0"/>
          <w:marTop w:val="0"/>
          <w:marBottom w:val="0"/>
          <w:divBdr>
            <w:top w:val="none" w:sz="0" w:space="0" w:color="auto"/>
            <w:left w:val="none" w:sz="0" w:space="0" w:color="auto"/>
            <w:bottom w:val="none" w:sz="0" w:space="0" w:color="auto"/>
            <w:right w:val="none" w:sz="0" w:space="0" w:color="auto"/>
          </w:divBdr>
        </w:div>
      </w:divsChild>
    </w:div>
    <w:div w:id="1386030081">
      <w:bodyDiv w:val="1"/>
      <w:marLeft w:val="0"/>
      <w:marRight w:val="0"/>
      <w:marTop w:val="0"/>
      <w:marBottom w:val="0"/>
      <w:divBdr>
        <w:top w:val="none" w:sz="0" w:space="0" w:color="auto"/>
        <w:left w:val="none" w:sz="0" w:space="0" w:color="auto"/>
        <w:bottom w:val="none" w:sz="0" w:space="0" w:color="auto"/>
        <w:right w:val="none" w:sz="0" w:space="0" w:color="auto"/>
      </w:divBdr>
      <w:divsChild>
        <w:div w:id="670254130">
          <w:marLeft w:val="-720"/>
          <w:marRight w:val="0"/>
          <w:marTop w:val="0"/>
          <w:marBottom w:val="0"/>
          <w:divBdr>
            <w:top w:val="none" w:sz="0" w:space="0" w:color="auto"/>
            <w:left w:val="none" w:sz="0" w:space="0" w:color="auto"/>
            <w:bottom w:val="none" w:sz="0" w:space="0" w:color="auto"/>
            <w:right w:val="none" w:sz="0" w:space="0" w:color="auto"/>
          </w:divBdr>
        </w:div>
      </w:divsChild>
    </w:div>
    <w:div w:id="1392998268">
      <w:bodyDiv w:val="1"/>
      <w:marLeft w:val="0"/>
      <w:marRight w:val="0"/>
      <w:marTop w:val="0"/>
      <w:marBottom w:val="0"/>
      <w:divBdr>
        <w:top w:val="none" w:sz="0" w:space="0" w:color="auto"/>
        <w:left w:val="none" w:sz="0" w:space="0" w:color="auto"/>
        <w:bottom w:val="none" w:sz="0" w:space="0" w:color="auto"/>
        <w:right w:val="none" w:sz="0" w:space="0" w:color="auto"/>
      </w:divBdr>
      <w:divsChild>
        <w:div w:id="307714563">
          <w:marLeft w:val="0"/>
          <w:marRight w:val="0"/>
          <w:marTop w:val="0"/>
          <w:marBottom w:val="0"/>
          <w:divBdr>
            <w:top w:val="none" w:sz="0" w:space="0" w:color="auto"/>
            <w:left w:val="none" w:sz="0" w:space="0" w:color="auto"/>
            <w:bottom w:val="none" w:sz="0" w:space="0" w:color="auto"/>
            <w:right w:val="none" w:sz="0" w:space="0" w:color="auto"/>
          </w:divBdr>
        </w:div>
      </w:divsChild>
    </w:div>
    <w:div w:id="1428699240">
      <w:bodyDiv w:val="1"/>
      <w:marLeft w:val="0"/>
      <w:marRight w:val="0"/>
      <w:marTop w:val="0"/>
      <w:marBottom w:val="0"/>
      <w:divBdr>
        <w:top w:val="none" w:sz="0" w:space="0" w:color="auto"/>
        <w:left w:val="none" w:sz="0" w:space="0" w:color="auto"/>
        <w:bottom w:val="none" w:sz="0" w:space="0" w:color="auto"/>
        <w:right w:val="none" w:sz="0" w:space="0" w:color="auto"/>
      </w:divBdr>
    </w:div>
    <w:div w:id="1778527143">
      <w:bodyDiv w:val="1"/>
      <w:marLeft w:val="0"/>
      <w:marRight w:val="0"/>
      <w:marTop w:val="0"/>
      <w:marBottom w:val="0"/>
      <w:divBdr>
        <w:top w:val="none" w:sz="0" w:space="0" w:color="auto"/>
        <w:left w:val="none" w:sz="0" w:space="0" w:color="auto"/>
        <w:bottom w:val="none" w:sz="0" w:space="0" w:color="auto"/>
        <w:right w:val="none" w:sz="0" w:space="0" w:color="auto"/>
      </w:divBdr>
      <w:divsChild>
        <w:div w:id="1024983833">
          <w:marLeft w:val="-720"/>
          <w:marRight w:val="0"/>
          <w:marTop w:val="0"/>
          <w:marBottom w:val="0"/>
          <w:divBdr>
            <w:top w:val="none" w:sz="0" w:space="0" w:color="auto"/>
            <w:left w:val="none" w:sz="0" w:space="0" w:color="auto"/>
            <w:bottom w:val="none" w:sz="0" w:space="0" w:color="auto"/>
            <w:right w:val="none" w:sz="0" w:space="0" w:color="auto"/>
          </w:divBdr>
        </w:div>
      </w:divsChild>
    </w:div>
    <w:div w:id="1792506630">
      <w:bodyDiv w:val="1"/>
      <w:marLeft w:val="0"/>
      <w:marRight w:val="0"/>
      <w:marTop w:val="0"/>
      <w:marBottom w:val="0"/>
      <w:divBdr>
        <w:top w:val="none" w:sz="0" w:space="0" w:color="auto"/>
        <w:left w:val="none" w:sz="0" w:space="0" w:color="auto"/>
        <w:bottom w:val="none" w:sz="0" w:space="0" w:color="auto"/>
        <w:right w:val="none" w:sz="0" w:space="0" w:color="auto"/>
      </w:divBdr>
    </w:div>
    <w:div w:id="2034528639">
      <w:bodyDiv w:val="1"/>
      <w:marLeft w:val="0"/>
      <w:marRight w:val="0"/>
      <w:marTop w:val="0"/>
      <w:marBottom w:val="0"/>
      <w:divBdr>
        <w:top w:val="none" w:sz="0" w:space="0" w:color="auto"/>
        <w:left w:val="none" w:sz="0" w:space="0" w:color="auto"/>
        <w:bottom w:val="none" w:sz="0" w:space="0" w:color="auto"/>
        <w:right w:val="none" w:sz="0" w:space="0" w:color="auto"/>
      </w:divBdr>
      <w:divsChild>
        <w:div w:id="13589663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numbering" Target="numbering.xml"/><Relationship Id="rId15" Type="http://schemas.openxmlformats.org/officeDocument/2006/relationships/hyperlink" Target="https://www.kaggle.com/datasets/shivamb/netflix-show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8.png"/><Relationship Id="rId70"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7A6D1B97AFA4326925BAE02CED09A8E"/>
        <w:category>
          <w:name w:val="General"/>
          <w:gallery w:val="placeholder"/>
        </w:category>
        <w:types>
          <w:type w:val="bbPlcHdr"/>
        </w:types>
        <w:behaviors>
          <w:behavior w:val="content"/>
        </w:behaviors>
        <w:guid w:val="{0522ED48-26BB-4A9D-9856-9787069FD6C1}"/>
      </w:docPartPr>
      <w:docPartBody>
        <w:p w:rsidR="00F179CF" w:rsidRDefault="00FE7A71" w:rsidP="00FE7A71">
          <w:pPr>
            <w:pStyle w:val="07A6D1B97AFA4326925BAE02CED09A8E10"/>
          </w:pPr>
          <w:r w:rsidRPr="000100DF">
            <w:rPr>
              <w:rStyle w:val="PlaceholderText"/>
              <w:sz w:val="48"/>
              <w:szCs w:val="48"/>
            </w:rPr>
            <w:t xml:space="preserve">Click to </w:t>
          </w:r>
          <w:r>
            <w:rPr>
              <w:rStyle w:val="PlaceholderText"/>
              <w:sz w:val="48"/>
              <w:szCs w:val="48"/>
            </w:rPr>
            <w:t>COURSE TITLE</w:t>
          </w:r>
          <w:r w:rsidRPr="000100DF">
            <w:rPr>
              <w:rStyle w:val="PlaceholderText"/>
              <w:sz w:val="48"/>
              <w:szCs w:val="48"/>
            </w:rPr>
            <w:t>.</w:t>
          </w:r>
        </w:p>
      </w:docPartBody>
    </w:docPart>
    <w:docPart>
      <w:docPartPr>
        <w:name w:val="611C1869389842C19F67FEF00FC7F25F"/>
        <w:category>
          <w:name w:val="General"/>
          <w:gallery w:val="placeholder"/>
        </w:category>
        <w:types>
          <w:type w:val="bbPlcHdr"/>
        </w:types>
        <w:behaviors>
          <w:behavior w:val="content"/>
        </w:behaviors>
        <w:guid w:val="{5D28DB37-1EF2-4AB6-B089-5C99640A8507}"/>
      </w:docPartPr>
      <w:docPartBody>
        <w:p w:rsidR="00F179CF" w:rsidRDefault="00FE7A71" w:rsidP="00FE7A71">
          <w:pPr>
            <w:pStyle w:val="611C1869389842C19F67FEF00FC7F25F9"/>
          </w:pPr>
          <w:r>
            <w:rPr>
              <w:rStyle w:val="PlaceholderText"/>
              <w:sz w:val="48"/>
              <w:szCs w:val="48"/>
            </w:rPr>
            <w:t xml:space="preserve">Click </w:t>
          </w:r>
          <w:r w:rsidRPr="000100DF">
            <w:rPr>
              <w:rStyle w:val="PlaceholderText"/>
              <w:sz w:val="48"/>
              <w:szCs w:val="48"/>
            </w:rPr>
            <w:t xml:space="preserve">to enter </w:t>
          </w:r>
          <w:r>
            <w:rPr>
              <w:rStyle w:val="PlaceholderText"/>
              <w:sz w:val="48"/>
              <w:szCs w:val="48"/>
            </w:rPr>
            <w:t>COURSE CODE</w:t>
          </w:r>
          <w:r w:rsidRPr="000100DF">
            <w:rPr>
              <w:rStyle w:val="PlaceholderText"/>
              <w:sz w:val="48"/>
              <w:szCs w:val="48"/>
            </w:rPr>
            <w:t>.</w:t>
          </w:r>
        </w:p>
      </w:docPartBody>
    </w:docPart>
    <w:docPart>
      <w:docPartPr>
        <w:name w:val="F45F4DDB251743948339CC7F987C1651"/>
        <w:category>
          <w:name w:val="General"/>
          <w:gallery w:val="placeholder"/>
        </w:category>
        <w:types>
          <w:type w:val="bbPlcHdr"/>
        </w:types>
        <w:behaviors>
          <w:behavior w:val="content"/>
        </w:behaviors>
        <w:guid w:val="{9AD35E15-16CD-4213-A51F-146E3CDD20C1}"/>
      </w:docPartPr>
      <w:docPartBody>
        <w:p w:rsidR="00F179CF" w:rsidRDefault="00FE7A71" w:rsidP="00FE7A71">
          <w:pPr>
            <w:pStyle w:val="F45F4DDB251743948339CC7F987C16518"/>
          </w:pPr>
          <w:r>
            <w:rPr>
              <w:rStyle w:val="PlaceholderText"/>
            </w:rPr>
            <w:t>Select DATE</w:t>
          </w:r>
          <w:r w:rsidRPr="00F23A75">
            <w:rPr>
              <w:rStyle w:val="PlaceholderText"/>
            </w:rPr>
            <w:t>.</w:t>
          </w:r>
        </w:p>
      </w:docPartBody>
    </w:docPart>
    <w:docPart>
      <w:docPartPr>
        <w:name w:val="8341B18D4D3343739DA06F13765BA59B"/>
        <w:category>
          <w:name w:val="General"/>
          <w:gallery w:val="placeholder"/>
        </w:category>
        <w:types>
          <w:type w:val="bbPlcHdr"/>
        </w:types>
        <w:behaviors>
          <w:behavior w:val="content"/>
        </w:behaviors>
        <w:guid w:val="{48A0BBCF-4738-49FE-96CC-736D28BE3F4E}"/>
      </w:docPartPr>
      <w:docPartBody>
        <w:p w:rsidR="004070E2" w:rsidRDefault="008748E4" w:rsidP="008748E4">
          <w:pPr>
            <w:pStyle w:val="8341B18D4D3343739DA06F13765BA59B"/>
          </w:pPr>
          <w:r w:rsidRPr="00F23A75">
            <w:rPr>
              <w:rStyle w:val="PlaceholderText"/>
            </w:rPr>
            <w:t xml:space="preserve">Click to enter </w:t>
          </w:r>
          <w:r>
            <w:rPr>
              <w:rStyle w:val="PlaceholderText"/>
            </w:rPr>
            <w:t>NAME</w:t>
          </w:r>
          <w:r w:rsidRPr="00F23A75">
            <w:rPr>
              <w:rStyle w:val="PlaceholderText"/>
            </w:rPr>
            <w:t>.</w:t>
          </w:r>
        </w:p>
      </w:docPartBody>
    </w:docPart>
    <w:docPart>
      <w:docPartPr>
        <w:name w:val="AFE5F156458043679A80884D9778FF78"/>
        <w:category>
          <w:name w:val="General"/>
          <w:gallery w:val="placeholder"/>
        </w:category>
        <w:types>
          <w:type w:val="bbPlcHdr"/>
        </w:types>
        <w:behaviors>
          <w:behavior w:val="content"/>
        </w:behaviors>
        <w:guid w:val="{07B88A94-9812-45F0-9D7A-8CF1BDBD805F}"/>
      </w:docPartPr>
      <w:docPartBody>
        <w:p w:rsidR="004070E2" w:rsidRDefault="008748E4" w:rsidP="008748E4">
          <w:pPr>
            <w:pStyle w:val="AFE5F156458043679A80884D9778FF78"/>
          </w:pPr>
          <w:r w:rsidRPr="00F23A75">
            <w:rPr>
              <w:rStyle w:val="PlaceholderText"/>
            </w:rPr>
            <w:t xml:space="preserve">Click to enter </w:t>
          </w:r>
          <w:r>
            <w:rPr>
              <w:rStyle w:val="PlaceholderText"/>
            </w:rPr>
            <w:t>NAME</w:t>
          </w:r>
          <w:r w:rsidRPr="00F23A75">
            <w:rPr>
              <w:rStyle w:val="PlaceholderText"/>
            </w:rPr>
            <w:t>.</w:t>
          </w:r>
        </w:p>
      </w:docPartBody>
    </w:docPart>
    <w:docPart>
      <w:docPartPr>
        <w:name w:val="9FDB8B9289434087BC8295E46E163997"/>
        <w:category>
          <w:name w:val="General"/>
          <w:gallery w:val="placeholder"/>
        </w:category>
        <w:types>
          <w:type w:val="bbPlcHdr"/>
        </w:types>
        <w:behaviors>
          <w:behavior w:val="content"/>
        </w:behaviors>
        <w:guid w:val="{9AB81D70-70A9-4849-9793-99EC3051814B}"/>
      </w:docPartPr>
      <w:docPartBody>
        <w:p w:rsidR="004070E2" w:rsidRDefault="008748E4" w:rsidP="008748E4">
          <w:pPr>
            <w:pStyle w:val="9FDB8B9289434087BC8295E46E163997"/>
          </w:pPr>
          <w:r w:rsidRPr="00F23A75">
            <w:rPr>
              <w:rStyle w:val="PlaceholderText"/>
            </w:rPr>
            <w:t xml:space="preserve">Click to enter </w:t>
          </w:r>
          <w:r>
            <w:rPr>
              <w:rStyle w:val="PlaceholderText"/>
            </w:rPr>
            <w:t>NAME</w:t>
          </w:r>
          <w:r w:rsidRPr="00F23A75">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quot;Courier New&quot;">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B53"/>
    <w:rsid w:val="00073E74"/>
    <w:rsid w:val="000B06D6"/>
    <w:rsid w:val="00177A97"/>
    <w:rsid w:val="00196A89"/>
    <w:rsid w:val="0026020F"/>
    <w:rsid w:val="00261929"/>
    <w:rsid w:val="002B69FA"/>
    <w:rsid w:val="004070E2"/>
    <w:rsid w:val="004745DE"/>
    <w:rsid w:val="00483B53"/>
    <w:rsid w:val="004A0BFC"/>
    <w:rsid w:val="004D7885"/>
    <w:rsid w:val="00552623"/>
    <w:rsid w:val="005535F3"/>
    <w:rsid w:val="0056719D"/>
    <w:rsid w:val="00685001"/>
    <w:rsid w:val="006900AA"/>
    <w:rsid w:val="0080518F"/>
    <w:rsid w:val="008748E4"/>
    <w:rsid w:val="00925108"/>
    <w:rsid w:val="009932A7"/>
    <w:rsid w:val="009E0C9C"/>
    <w:rsid w:val="00A04536"/>
    <w:rsid w:val="00A9787E"/>
    <w:rsid w:val="00AA3DAC"/>
    <w:rsid w:val="00AD1C00"/>
    <w:rsid w:val="00B514FC"/>
    <w:rsid w:val="00B759F9"/>
    <w:rsid w:val="00CA0E82"/>
    <w:rsid w:val="00CD4B65"/>
    <w:rsid w:val="00D47AF2"/>
    <w:rsid w:val="00EF23AF"/>
    <w:rsid w:val="00EF2490"/>
    <w:rsid w:val="00F179CF"/>
    <w:rsid w:val="00F27274"/>
    <w:rsid w:val="00F464D7"/>
    <w:rsid w:val="00F776A7"/>
    <w:rsid w:val="00FE7A7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48E4"/>
    <w:rPr>
      <w:color w:val="808080"/>
    </w:rPr>
  </w:style>
  <w:style w:type="paragraph" w:customStyle="1" w:styleId="611C1869389842C19F67FEF00FC7F25F9">
    <w:name w:val="611C1869389842C19F67FEF00FC7F25F9"/>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07A6D1B97AFA4326925BAE02CED09A8E10">
    <w:name w:val="07A6D1B97AFA4326925BAE02CED09A8E10"/>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F45F4DDB251743948339CC7F987C16518">
    <w:name w:val="F45F4DDB251743948339CC7F987C16518"/>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8341B18D4D3343739DA06F13765BA59B">
    <w:name w:val="8341B18D4D3343739DA06F13765BA59B"/>
    <w:rsid w:val="008748E4"/>
    <w:pPr>
      <w:spacing w:line="278" w:lineRule="auto"/>
    </w:pPr>
    <w:rPr>
      <w:kern w:val="2"/>
      <w:sz w:val="24"/>
      <w:szCs w:val="24"/>
      <w:lang w:val="en-SG"/>
      <w14:ligatures w14:val="standardContextual"/>
    </w:rPr>
  </w:style>
  <w:style w:type="paragraph" w:customStyle="1" w:styleId="AFE5F156458043679A80884D9778FF78">
    <w:name w:val="AFE5F156458043679A80884D9778FF78"/>
    <w:rsid w:val="008748E4"/>
    <w:pPr>
      <w:spacing w:line="278" w:lineRule="auto"/>
    </w:pPr>
    <w:rPr>
      <w:kern w:val="2"/>
      <w:sz w:val="24"/>
      <w:szCs w:val="24"/>
      <w:lang w:val="en-SG"/>
      <w14:ligatures w14:val="standardContextual"/>
    </w:rPr>
  </w:style>
  <w:style w:type="paragraph" w:customStyle="1" w:styleId="9FDB8B9289434087BC8295E46E163997">
    <w:name w:val="9FDB8B9289434087BC8295E46E163997"/>
    <w:rsid w:val="008748E4"/>
    <w:pPr>
      <w:spacing w:line="278" w:lineRule="auto"/>
    </w:pPr>
    <w:rPr>
      <w:kern w:val="2"/>
      <w:sz w:val="24"/>
      <w:szCs w:val="24"/>
      <w:lang w:val="en-SG"/>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b3579b4-76af-4a54-b9ea-8934f086f740">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D8C6A7A4FA1814A9BA1F33A41B187BA" ma:contentTypeVersion="10" ma:contentTypeDescription="Create a new document." ma:contentTypeScope="" ma:versionID="34effbdf62d6cc4a0b229ae07c53ae80">
  <xsd:schema xmlns:xsd="http://www.w3.org/2001/XMLSchema" xmlns:xs="http://www.w3.org/2001/XMLSchema" xmlns:p="http://schemas.microsoft.com/office/2006/metadata/properties" xmlns:ns2="cb3579b4-76af-4a54-b9ea-8934f086f740" targetNamespace="http://schemas.microsoft.com/office/2006/metadata/properties" ma:root="true" ma:fieldsID="ed28723a1a8dc6327dd55ad71eead241" ns2:_="">
    <xsd:import namespace="cb3579b4-76af-4a54-b9ea-8934f086f74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3579b4-76af-4a54-b9ea-8934f086f7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5bf55a-4f35-4525-96d9-1748649c08ec"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7E77D-9ABA-4588-B5F7-43095EEB4324}">
  <ds:schemaRefs>
    <ds:schemaRef ds:uri="http://schemas.microsoft.com/office/2006/metadata/properties"/>
    <ds:schemaRef ds:uri="http://schemas.microsoft.com/office/infopath/2007/PartnerControls"/>
    <ds:schemaRef ds:uri="cb3579b4-76af-4a54-b9ea-8934f086f740"/>
  </ds:schemaRefs>
</ds:datastoreItem>
</file>

<file path=customXml/itemProps2.xml><?xml version="1.0" encoding="utf-8"?>
<ds:datastoreItem xmlns:ds="http://schemas.openxmlformats.org/officeDocument/2006/customXml" ds:itemID="{F74A0090-F133-4FC0-962E-86969DBE06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3579b4-76af-4a54-b9ea-8934f086f7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01A97B-25F0-408E-A4C6-6C366651E29E}">
  <ds:schemaRefs>
    <ds:schemaRef ds:uri="http://schemas.microsoft.com/sharepoint/v3/contenttype/forms"/>
  </ds:schemaRefs>
</ds:datastoreItem>
</file>

<file path=customXml/itemProps4.xml><?xml version="1.0" encoding="utf-8"?>
<ds:datastoreItem xmlns:ds="http://schemas.openxmlformats.org/officeDocument/2006/customXml" ds:itemID="{1C3E27B9-301B-41BE-A012-008549907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48</Pages>
  <Words>5615</Words>
  <Characters>32012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Enter Name</vt:lpstr>
    </vt:vector>
  </TitlesOfParts>
  <Company/>
  <LinksUpToDate>false</LinksUpToDate>
  <CharactersWithSpaces>37552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Name</dc:title>
  <dc:subject/>
  <dc:creator># OOI JUN SHENG (SBIZ)</dc:creator>
  <cp:keywords/>
  <dc:description/>
  <cp:lastModifiedBy># OOI JUN SHENG (SBIZ)</cp:lastModifiedBy>
  <cp:revision>239</cp:revision>
  <dcterms:created xsi:type="dcterms:W3CDTF">2024-08-23T08:17:00Z</dcterms:created>
  <dcterms:modified xsi:type="dcterms:W3CDTF">2024-08-29T06:15:00Z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0x0101006D8C6A7A4FA1814A9BA1F33A41B187BA</vt:lpwstr>
  </property>
  <property fmtid="{D5CDD505-2E9C-101B-9397-08002B2CF9AE}" pid="3" name="MediaServiceImageTags">
    <vt:lpwstr/>
  </property>
</Properties>
</file>