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7AA36" w14:textId="49641261" w:rsidR="00282C96" w:rsidRDefault="00F2221F" w:rsidP="00F2221F">
      <w:pPr>
        <w:jc w:val="center"/>
      </w:pPr>
      <w:r>
        <w:t>Testing Assignment</w:t>
      </w:r>
    </w:p>
    <w:p w14:paraId="1F21F758" w14:textId="149E6DC2" w:rsidR="00F2221F" w:rsidRDefault="00F2221F" w:rsidP="00F2221F">
      <w:r>
        <w:tab/>
        <w:t xml:space="preserve">Following the advice of the tutorials, I wrote out basic tests for my methods. The methods I used in the Text Analysis program were relatively simple and straight-forward, so writing tests for them was a breeze. All I really had to do was come up with a basic test case of what each method is supposed to </w:t>
      </w:r>
      <w:proofErr w:type="gramStart"/>
      <w:r>
        <w:t>do, and</w:t>
      </w:r>
      <w:proofErr w:type="gramEnd"/>
      <w:r>
        <w:t xml:space="preserve"> write out a sample bit of text for the methods to use. After that, it was easy to compare the output to the expected </w:t>
      </w:r>
      <w:proofErr w:type="gramStart"/>
      <w:r>
        <w:t>result, and</w:t>
      </w:r>
      <w:proofErr w:type="gramEnd"/>
      <w:r>
        <w:t xml:space="preserve"> see if things were working properly. I did have to rewrite some code, as my initial attempt at writing a test for a word separator method didn’t work out as the word separator method was too hard-coded for the poem we have been analyzing for me to come up with a workable text for it. Thus, I switched it for a test of a simple HTML code remover method. Using the successful coding knowledge helped with building the more complex test for the Word Count method, which involved the use of hash maps for comparisons. Getting positive results on both tests seems to suggest my code is </w:t>
      </w:r>
      <w:proofErr w:type="gramStart"/>
      <w:r>
        <w:t>fairly sound</w:t>
      </w:r>
      <w:proofErr w:type="gramEnd"/>
      <w:r>
        <w:t>.</w:t>
      </w:r>
    </w:p>
    <w:p w14:paraId="1CE560D4" w14:textId="10BC8A12" w:rsidR="00F2221F" w:rsidRDefault="00F2221F" w:rsidP="00F2221F">
      <w:r>
        <w:rPr>
          <w:noProof/>
        </w:rPr>
        <w:drawing>
          <wp:inline distT="0" distB="0" distL="0" distR="0" wp14:anchorId="1E668B70" wp14:editId="1A7189B4">
            <wp:extent cx="5943600" cy="1118235"/>
            <wp:effectExtent l="0" t="0" r="0" b="5715"/>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185E0A.tmp"/>
                    <pic:cNvPicPr/>
                  </pic:nvPicPr>
                  <pic:blipFill>
                    <a:blip r:embed="rId4">
                      <a:extLst>
                        <a:ext uri="{28A0092B-C50C-407E-A947-70E740481C1C}">
                          <a14:useLocalDpi xmlns:a14="http://schemas.microsoft.com/office/drawing/2010/main" val="0"/>
                        </a:ext>
                      </a:extLst>
                    </a:blip>
                    <a:stretch>
                      <a:fillRect/>
                    </a:stretch>
                  </pic:blipFill>
                  <pic:spPr>
                    <a:xfrm>
                      <a:off x="0" y="0"/>
                      <a:ext cx="5943600" cy="1118235"/>
                    </a:xfrm>
                    <a:prstGeom prst="rect">
                      <a:avLst/>
                    </a:prstGeom>
                  </pic:spPr>
                </pic:pic>
              </a:graphicData>
            </a:graphic>
          </wp:inline>
        </w:drawing>
      </w:r>
    </w:p>
    <w:p w14:paraId="2C09998D" w14:textId="53A26A5E" w:rsidR="00F2221F" w:rsidRDefault="00F2221F" w:rsidP="00F2221F">
      <w:r>
        <w:rPr>
          <w:noProof/>
        </w:rPr>
        <w:drawing>
          <wp:inline distT="0" distB="0" distL="0" distR="0" wp14:anchorId="125314A7" wp14:editId="3466746B">
            <wp:extent cx="5943600" cy="1784350"/>
            <wp:effectExtent l="0" t="0" r="0" b="635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18FC5E.tmp"/>
                    <pic:cNvPicPr/>
                  </pic:nvPicPr>
                  <pic:blipFill>
                    <a:blip r:embed="rId5">
                      <a:extLst>
                        <a:ext uri="{28A0092B-C50C-407E-A947-70E740481C1C}">
                          <a14:useLocalDpi xmlns:a14="http://schemas.microsoft.com/office/drawing/2010/main" val="0"/>
                        </a:ext>
                      </a:extLst>
                    </a:blip>
                    <a:stretch>
                      <a:fillRect/>
                    </a:stretch>
                  </pic:blipFill>
                  <pic:spPr>
                    <a:xfrm>
                      <a:off x="0" y="0"/>
                      <a:ext cx="5943600" cy="1784350"/>
                    </a:xfrm>
                    <a:prstGeom prst="rect">
                      <a:avLst/>
                    </a:prstGeom>
                  </pic:spPr>
                </pic:pic>
              </a:graphicData>
            </a:graphic>
          </wp:inline>
        </w:drawing>
      </w:r>
    </w:p>
    <w:p w14:paraId="18D77117" w14:textId="755126F6" w:rsidR="00E56372" w:rsidRDefault="00E56372" w:rsidP="00F2221F">
      <w:hyperlink r:id="rId6" w:history="1">
        <w:r>
          <w:rPr>
            <w:rStyle w:val="Hyperlink"/>
          </w:rPr>
          <w:t>https://github.com/splatterfest233/Software-Development-Class</w:t>
        </w:r>
      </w:hyperlink>
    </w:p>
    <w:sectPr w:rsidR="00E56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21F"/>
    <w:rsid w:val="0004040F"/>
    <w:rsid w:val="007D1A74"/>
    <w:rsid w:val="00E56372"/>
    <w:rsid w:val="00F22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3AE6"/>
  <w15:chartTrackingRefBased/>
  <w15:docId w15:val="{B5B2C415-2905-414C-ADB2-F0F53E7FF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63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platterfest233/Software-Development-Class" TargetMode="Externa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McElroy</dc:creator>
  <cp:keywords/>
  <dc:description/>
  <cp:lastModifiedBy>Blake McElroy</cp:lastModifiedBy>
  <cp:revision>1</cp:revision>
  <dcterms:created xsi:type="dcterms:W3CDTF">2020-06-24T23:27:00Z</dcterms:created>
  <dcterms:modified xsi:type="dcterms:W3CDTF">2020-06-24T23:39:00Z</dcterms:modified>
</cp:coreProperties>
</file>