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20" w:rsidRPr="00EB7CFE" w:rsidRDefault="00EB7CFE" w:rsidP="00EB7CFE">
      <w:pPr>
        <w:jc w:val="center"/>
        <w:rPr>
          <w:b/>
        </w:rPr>
      </w:pPr>
      <w:r w:rsidRPr="00EB7CFE">
        <w:rPr>
          <w:b/>
        </w:rPr>
        <w:t>Notes on OpenCV, Mingw64, Qt5.</w:t>
      </w:r>
    </w:p>
    <w:p w:rsidR="00EB7CFE" w:rsidRDefault="00EB7CFE">
      <w:r>
        <w:t xml:space="preserve">1. </w:t>
      </w:r>
      <w:proofErr w:type="spellStart"/>
      <w:r>
        <w:t>Phải</w:t>
      </w:r>
      <w:proofErr w:type="spellEnd"/>
      <w:r>
        <w:t xml:space="preserve"> build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build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OpenCV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kits VC14 </w:t>
      </w:r>
      <w:proofErr w:type="spellStart"/>
      <w:r>
        <w:t>và</w:t>
      </w:r>
      <w:proofErr w:type="spellEnd"/>
      <w:r>
        <w:t xml:space="preserve"> VC15.</w:t>
      </w:r>
    </w:p>
    <w:p w:rsidR="00EB7CFE" w:rsidRDefault="00EB7CFE">
      <w:hyperlink r:id="rId5" w:history="1">
        <w:r w:rsidRPr="00BF5A33">
          <w:rPr>
            <w:rStyle w:val="Hyperlink"/>
          </w:rPr>
          <w:t>https://wiki.qt.io/How_to_setup_Qt_and_openCV_on_Windows</w:t>
        </w:r>
      </w:hyperlink>
      <w:r>
        <w:t xml:space="preserve"> </w:t>
      </w:r>
    </w:p>
    <w:p w:rsidR="00EB7CFE" w:rsidRDefault="00EB7CFE">
      <w:proofErr w:type="spellStart"/>
      <w:r>
        <w:t>Xem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:rsidR="00EB7CFE" w:rsidRDefault="00EB7CFE">
      <w:r>
        <w:t xml:space="preserve">2. </w:t>
      </w:r>
      <w:proofErr w:type="spellStart"/>
      <w:r>
        <w:t>Phải</w:t>
      </w:r>
      <w:proofErr w:type="spellEnd"/>
      <w:r>
        <w:t xml:space="preserve"> add locations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lib </w:t>
      </w:r>
      <w:proofErr w:type="spellStart"/>
      <w:r>
        <w:t>và</w:t>
      </w:r>
      <w:proofErr w:type="spellEnd"/>
      <w:r>
        <w:t xml:space="preserve"> include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Environment Path</w:t>
      </w:r>
    </w:p>
    <w:p w:rsidR="00EB7CFE" w:rsidRDefault="00EB7CFE" w:rsidP="00EB7CFE">
      <w:pPr>
        <w:jc w:val="center"/>
      </w:pPr>
      <w:r>
        <w:rPr>
          <w:noProof/>
        </w:rPr>
        <w:drawing>
          <wp:inline distT="0" distB="0" distL="0" distR="0" wp14:anchorId="6FDB470B" wp14:editId="4ADD0C11">
            <wp:extent cx="3905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FE" w:rsidRDefault="00EB7CFE" w:rsidP="00EB7CFE">
      <w:r>
        <w:t xml:space="preserve">3. </w:t>
      </w:r>
      <w:proofErr w:type="spellStart"/>
      <w:r>
        <w:t>Trong</w:t>
      </w:r>
      <w:proofErr w:type="spellEnd"/>
      <w:r>
        <w:t xml:space="preserve"> file .pro </w:t>
      </w:r>
      <w:proofErr w:type="spellStart"/>
      <w:r>
        <w:t>của</w:t>
      </w:r>
      <w:proofErr w:type="spellEnd"/>
      <w:r>
        <w:t xml:space="preserve"> Qt: </w:t>
      </w:r>
      <w:proofErr w:type="spellStart"/>
      <w:r>
        <w:t>Phải</w:t>
      </w:r>
      <w:proofErr w:type="spellEnd"/>
      <w:r>
        <w:t xml:space="preserve"> add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include </w:t>
      </w:r>
      <w:proofErr w:type="spellStart"/>
      <w:r>
        <w:t>và</w:t>
      </w:r>
      <w:proofErr w:type="spellEnd"/>
      <w:r>
        <w:t xml:space="preserve"> lib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EB7CFE" w:rsidRDefault="00EB7CFE" w:rsidP="00EB7CFE">
      <w:pPr>
        <w:jc w:val="center"/>
      </w:pPr>
      <w:r>
        <w:rPr>
          <w:noProof/>
        </w:rPr>
        <w:drawing>
          <wp:inline distT="0" distB="0" distL="0" distR="0" wp14:anchorId="475B718C" wp14:editId="322C3508">
            <wp:extent cx="49434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FE" w:rsidRDefault="00EB7CFE" w:rsidP="00EB7CFE">
      <w:proofErr w:type="spellStart"/>
      <w:r>
        <w:t>Chú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build </w:t>
      </w:r>
      <w:proofErr w:type="spellStart"/>
      <w:r>
        <w:t>bằng</w:t>
      </w:r>
      <w:proofErr w:type="spellEnd"/>
      <w:r>
        <w:t xml:space="preserve"> VC14 hay 15 </w:t>
      </w:r>
      <w:proofErr w:type="spellStart"/>
      <w:r>
        <w:t>thì</w:t>
      </w:r>
      <w:proofErr w:type="spellEnd"/>
      <w:r>
        <w:t xml:space="preserve"> LIBS +</w:t>
      </w:r>
      <w:proofErr w:type="gramStart"/>
      <w:r>
        <w:t>=  …</w:t>
      </w:r>
      <w:proofErr w:type="gramEnd"/>
      <w:r>
        <w:t xml:space="preserve">\opencv_worldxxx.dll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:rsidR="00EB7CFE" w:rsidRDefault="00EB7CFE" w:rsidP="00EB7CFE">
      <w:r>
        <w:t xml:space="preserve">4.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QtApplication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QtCoreApplication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Qt5 </w:t>
      </w:r>
      <w:proofErr w:type="spellStart"/>
      <w:r>
        <w:t>cao</w:t>
      </w:r>
      <w:proofErr w:type="spellEnd"/>
      <w:r>
        <w:t>.</w:t>
      </w:r>
    </w:p>
    <w:p w:rsidR="00EB7CFE" w:rsidRDefault="00EB7CFE" w:rsidP="00EB7CFE">
      <w:r>
        <w:rPr>
          <w:noProof/>
        </w:rPr>
        <w:drawing>
          <wp:inline distT="0" distB="0" distL="0" distR="0" wp14:anchorId="3303D167" wp14:editId="0033B23F">
            <wp:extent cx="20383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FE" w:rsidRDefault="00EB7CFE" w:rsidP="00EB7CFE">
      <w:r>
        <w:t>…</w:t>
      </w:r>
    </w:p>
    <w:p w:rsidR="00EB7CFE" w:rsidRDefault="00EB7CFE" w:rsidP="00EB7CFE">
      <w:r>
        <w:rPr>
          <w:noProof/>
        </w:rPr>
        <w:drawing>
          <wp:inline distT="0" distB="0" distL="0" distR="0" wp14:anchorId="23DBF15F" wp14:editId="5D29C53F">
            <wp:extent cx="25431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FE" w:rsidRDefault="00EB7CFE" w:rsidP="00EB7CFE">
      <w:r>
        <w:t>…</w:t>
      </w:r>
    </w:p>
    <w:p w:rsidR="00EB7CFE" w:rsidRDefault="00EB7CFE" w:rsidP="00EB7CFE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Add widgets </w:t>
      </w:r>
      <w:proofErr w:type="spellStart"/>
      <w:r>
        <w:t>vào</w:t>
      </w:r>
      <w:proofErr w:type="spellEnd"/>
      <w:r>
        <w:t xml:space="preserve"> Qt </w:t>
      </w:r>
      <w:proofErr w:type="spellStart"/>
      <w:r>
        <w:t>trong</w:t>
      </w:r>
      <w:proofErr w:type="spellEnd"/>
      <w:r>
        <w:t xml:space="preserve"> file .pro</w:t>
      </w:r>
    </w:p>
    <w:p w:rsidR="00EB7CFE" w:rsidRDefault="00EB7CFE" w:rsidP="00EB7CFE">
      <w:r>
        <w:rPr>
          <w:noProof/>
        </w:rPr>
        <w:drawing>
          <wp:inline distT="0" distB="0" distL="0" distR="0" wp14:anchorId="507B7920" wp14:editId="2DEA042E">
            <wp:extent cx="11715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FE" w:rsidRDefault="00D6033F" w:rsidP="00EB7CFE">
      <w:r>
        <w:t xml:space="preserve">5. </w:t>
      </w:r>
      <w:proofErr w:type="spellStart"/>
      <w:r>
        <w:t>Chú</w:t>
      </w:r>
      <w:proofErr w:type="spellEnd"/>
      <w:r>
        <w:t xml:space="preserve"> ý version: Build app </w:t>
      </w:r>
      <w:proofErr w:type="spellStart"/>
      <w:r>
        <w:t>bằng</w:t>
      </w:r>
      <w:proofErr w:type="spellEnd"/>
      <w:r>
        <w:t xml:space="preserve"> x86 </w:t>
      </w:r>
      <w:proofErr w:type="spellStart"/>
      <w:r>
        <w:t>thì</w:t>
      </w:r>
      <w:proofErr w:type="spellEnd"/>
      <w:r>
        <w:t xml:space="preserve"> build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x86, build app x64 </w:t>
      </w:r>
      <w:proofErr w:type="spellStart"/>
      <w:r>
        <w:t>thì</w:t>
      </w:r>
      <w:proofErr w:type="spellEnd"/>
      <w:r>
        <w:t xml:space="preserve"> build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x64.</w:t>
      </w:r>
      <w:bookmarkStart w:id="0" w:name="_GoBack"/>
      <w:bookmarkEnd w:id="0"/>
    </w:p>
    <w:sectPr w:rsidR="00EB7CFE" w:rsidSect="00BC3D48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tjQxMzM3tzQzMDRX0lEKTi0uzszPAykwrAUAmxptbiwAAAA="/>
  </w:docVars>
  <w:rsids>
    <w:rsidRoot w:val="00EB7CFE"/>
    <w:rsid w:val="00292399"/>
    <w:rsid w:val="00337BF7"/>
    <w:rsid w:val="00384C7E"/>
    <w:rsid w:val="00531120"/>
    <w:rsid w:val="00BC3D48"/>
    <w:rsid w:val="00D6033F"/>
    <w:rsid w:val="00E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8D9F"/>
  <w15:chartTrackingRefBased/>
  <w15:docId w15:val="{C44FDC8C-BB15-4AA7-ACDD-98EA7CBB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ki.qt.io/How_to_setup_Qt_and_openCV_on_Windo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F1D72AB5-CD29-4987-A191-57C9A0F39DAF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</dc:creator>
  <cp:keywords/>
  <dc:description/>
  <cp:lastModifiedBy>KIMM</cp:lastModifiedBy>
  <cp:revision>3</cp:revision>
  <dcterms:created xsi:type="dcterms:W3CDTF">2022-02-04T09:11:00Z</dcterms:created>
  <dcterms:modified xsi:type="dcterms:W3CDTF">2022-02-04T09:26:00Z</dcterms:modified>
</cp:coreProperties>
</file>