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Splice Machine ADO.NET Provider</w:t>
      </w:r>
    </w:p>
    <w:p w:rsidR="00000000" w:rsidDel="00000000" w:rsidP="00000000" w:rsidRDefault="00000000" w:rsidRPr="00000000" w14:paraId="00000002">
      <w:pPr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This directory contains the source code and configuration files of the ADO.NET provider which will be used to connect with Splice DB through .NET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1"/>
        <w:pBdr>
          <w:bottom w:color="000000" w:space="0" w:sz="0" w:val="none"/>
        </w:pBdr>
        <w:shd w:fill="ffffff" w:val="clear"/>
        <w:spacing w:after="240" w:before="36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  <w:rtl w:val="0"/>
        </w:rPr>
        <w:t xml:space="preserve">Installation on Visual Studio 2019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Download the sdk files from this link or copy paste the following url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to the browser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Paste the extracted files to a secure folder in your project.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Right click the references folder and choose the directory where the files are placed. Select the SpliceMachine.Provider.dll.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1"/>
        <w:pBdr>
          <w:bottom w:color="000000" w:space="0" w:sz="0" w:val="none"/>
        </w:pBdr>
        <w:shd w:fill="ffffff" w:val="clear"/>
        <w:spacing w:after="240" w:before="36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  <w:rtl w:val="0"/>
        </w:rPr>
        <w:t xml:space="preserve">Establishing the Connection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SpliceDbConnection class is the connection class where we specify the connection properties like host, userid, password and port.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Connection string will be in the format: “uid=admin;pwd=password;host=localhost;port=1527;”.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Most used members of connection object are as follows: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05" w:hanging="425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Open()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05" w:hanging="425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Close()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05" w:hanging="425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Commit()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05" w:hanging="425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Rollback()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105" w:hanging="425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IsAutoCommi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(Bool)</w:t>
      </w:r>
    </w:p>
    <w:p w:rsidR="00000000" w:rsidDel="00000000" w:rsidP="00000000" w:rsidRDefault="00000000" w:rsidRPr="00000000" w14:paraId="00000011">
      <w:pPr>
        <w:ind w:left="1680" w:firstLine="0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() and Close() methods will be used to open and close the connections.(Ref. CODE SAMPLE #0001)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Commit() and Rollback() will be used for committing or rolling back a transaction.(Ref. CODE SAMPLE #0002,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#0002#A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IsAutoCommit is by default set to true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and the commit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 is handled automatically while executing the queries. When it is set to false the commit() should be called to 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commit a transaction at known scope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.(Ref. CODE SAMPLE #0002)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CODE SAMPLE #0001: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connection = new SpliceDbConnection("uid=splice;pwd=admin;host=localhost;port=1527"))</w:t>
      </w:r>
    </w:p>
    <w:p w:rsidR="00000000" w:rsidDel="00000000" w:rsidP="00000000" w:rsidRDefault="00000000" w:rsidRPr="00000000" w14:paraId="0000001C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connection.Open();</w:t>
      </w:r>
    </w:p>
    <w:p w:rsidR="00000000" w:rsidDel="00000000" w:rsidP="00000000" w:rsidRDefault="00000000" w:rsidRPr="00000000" w14:paraId="0000001E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command = connection.CreateCommand())</w:t>
      </w:r>
    </w:p>
    <w:p w:rsidR="00000000" w:rsidDel="00000000" w:rsidP="00000000" w:rsidRDefault="00000000" w:rsidRPr="00000000" w14:paraId="0000001F">
      <w:pPr>
        <w:spacing w:after="0" w:before="0" w:lineRule="auto"/>
        <w:ind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command.CommandText = "CREATE TABLE TESTTABLE(a int)";</w:t>
      </w:r>
    </w:p>
    <w:p w:rsidR="00000000" w:rsidDel="00000000" w:rsidP="00000000" w:rsidRDefault="00000000" w:rsidRPr="00000000" w14:paraId="00000021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count = command.ExecuteNonQuery();</w:t>
      </w: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22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connection.Close();</w:t>
      </w:r>
    </w:p>
    <w:p w:rsidR="00000000" w:rsidDel="00000000" w:rsidP="00000000" w:rsidRDefault="00000000" w:rsidRPr="00000000" w14:paraId="00000024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CODE SAMPLE #0002: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connection = new SpliceDbConnection("uid=splice;pwd=admin;host=localhost;port=1527"))</w:t>
      </w:r>
    </w:p>
    <w:p w:rsidR="00000000" w:rsidDel="00000000" w:rsidP="00000000" w:rsidRDefault="00000000" w:rsidRPr="00000000" w14:paraId="00000029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connection.Open();</w:t>
      </w:r>
    </w:p>
    <w:p w:rsidR="00000000" w:rsidDel="00000000" w:rsidP="00000000" w:rsidRDefault="00000000" w:rsidRPr="00000000" w14:paraId="0000002B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connection.IsAutoCommit = false;</w:t>
      </w:r>
    </w:p>
    <w:p w:rsidR="00000000" w:rsidDel="00000000" w:rsidP="00000000" w:rsidRDefault="00000000" w:rsidRPr="00000000" w14:paraId="0000002C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command = connection.CreateCommand())</w:t>
      </w:r>
    </w:p>
    <w:p w:rsidR="00000000" w:rsidDel="00000000" w:rsidP="00000000" w:rsidRDefault="00000000" w:rsidRPr="00000000" w14:paraId="0000002D">
      <w:pPr>
        <w:spacing w:after="0" w:before="0" w:lineRule="auto"/>
        <w:ind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command.CommandText = "CREATE TABLE TESTTABLE(a int)";</w:t>
      </w:r>
    </w:p>
    <w:p w:rsidR="00000000" w:rsidDel="00000000" w:rsidP="00000000" w:rsidRDefault="00000000" w:rsidRPr="00000000" w14:paraId="0000002F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count = command.ExecuteNonQuery();</w:t>
      </w: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30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connection.Commit();</w:t>
      </w:r>
    </w:p>
    <w:p w:rsidR="00000000" w:rsidDel="00000000" w:rsidP="00000000" w:rsidRDefault="00000000" w:rsidRPr="00000000" w14:paraId="00000031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connection.Close();</w:t>
      </w:r>
    </w:p>
    <w:p w:rsidR="00000000" w:rsidDel="00000000" w:rsidP="00000000" w:rsidRDefault="00000000" w:rsidRPr="00000000" w14:paraId="00000033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  <w:rtl w:val="0"/>
        </w:rPr>
        <w:t xml:space="preserve">CODE SAMPLE #0002#A1:</w:t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(var connection = new SpliceDbConnection("uid=splice;pwd=admin;host=localhost;port=1527"))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const string QryCreateTable = "CREATE TABLE TESTTABLE(COL1 BIGINT,COL2 INT,COL3 DECIMAL(16,5))";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const string QryInsertValue = "INSERT INTO TESTTABLE VALUES(?,?,?)";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connection.Open();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using (var command = connection.CreateCommand())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connection.IsAutoCommit = false;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command.CommandText = QryCreateTable;</w:t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var result1 = command.ExecuteNonQuery();</w:t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command.CommandText = QryInsertValue;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command.Parameters.Add(new SpliceDbParameter() { Value = 456});</w:t>
      </w:r>
    </w:p>
    <w:p w:rsidR="00000000" w:rsidDel="00000000" w:rsidP="00000000" w:rsidRDefault="00000000" w:rsidRPr="00000000" w14:paraId="00000044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command.Parameters.Add(new SpliceDbParameter() { Value = 789});</w:t>
      </w:r>
    </w:p>
    <w:p w:rsidR="00000000" w:rsidDel="00000000" w:rsidP="00000000" w:rsidRDefault="00000000" w:rsidRPr="00000000" w14:paraId="00000045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command.Parameters.Add(new SpliceDbParameter() { Value = 32.21 });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var result2 = command.ExecuteNonQuery();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connection.Rollback();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widowControl w:val="1"/>
        <w:pBdr>
          <w:bottom w:color="000000" w:space="0" w:sz="0" w:val="none"/>
        </w:pBdr>
        <w:shd w:fill="ffffff" w:val="clear"/>
        <w:spacing w:after="240" w:before="36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  <w:rtl w:val="0"/>
        </w:rPr>
        <w:t xml:space="preserve">Creating a command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420" w:hanging="420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Creating a command can be done using SpliceDbCommand class.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420" w:hanging="420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Most used members of the class are below: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tabs>
          <w:tab w:val="left" w:pos="420"/>
        </w:tabs>
        <w:ind w:left="2105" w:hanging="425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CommandText(Ref. CODE SAMPLE #0002)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tabs>
          <w:tab w:val="left" w:pos="420"/>
        </w:tabs>
        <w:ind w:left="2105" w:hanging="425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ExecuteNonQuery()(Ref. CODE SAMPLE #0002)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tabs>
          <w:tab w:val="left" w:pos="420"/>
        </w:tabs>
        <w:ind w:left="2105" w:hanging="425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ExecuteReader()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tabs>
          <w:tab w:val="left" w:pos="420"/>
        </w:tabs>
        <w:ind w:left="2105" w:hanging="425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Parameters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20" w:hanging="420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CommandText is the string property which will be assigned with query.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420" w:hanging="420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ExecuteNonQuery will return the number of rows getting affected in the db after the query execution.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420" w:hanging="420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ExecuteReader will be used to fetch the data from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Parameters will be used to add parameters to a command.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widowControl w:val="1"/>
        <w:pBdr>
          <w:bottom w:color="000000" w:space="0" w:sz="0" w:val="none"/>
        </w:pBdr>
        <w:shd w:fill="ffffff" w:val="clear"/>
        <w:spacing w:after="240" w:before="360" w:lineRule="auto"/>
        <w:ind w:lef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  <w:rtl w:val="0"/>
        </w:rPr>
        <w:t xml:space="preserve">Using Parameters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SpliceDbParameter class can be used to add parameters to a command.(Ref. CODE SAMPLE #0003)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Parameters inside the query should be indicated with a ‘?’ symbol.</w:t>
      </w:r>
    </w:p>
    <w:p w:rsidR="00000000" w:rsidDel="00000000" w:rsidP="00000000" w:rsidRDefault="00000000" w:rsidRPr="00000000" w14:paraId="00000059">
      <w:pPr>
        <w:tabs>
          <w:tab w:val="left" w:pos="420"/>
        </w:tabs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CODE SAMPLE #0003: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connection = new SpliceDbConnection("uid=splice;pwd=admin;host=localhost;port=1527"))</w:t>
      </w:r>
    </w:p>
    <w:p w:rsidR="00000000" w:rsidDel="00000000" w:rsidP="00000000" w:rsidRDefault="00000000" w:rsidRPr="00000000" w14:paraId="0000005E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connection.Open();</w:t>
      </w:r>
    </w:p>
    <w:p w:rsidR="00000000" w:rsidDel="00000000" w:rsidP="00000000" w:rsidRDefault="00000000" w:rsidRPr="00000000" w14:paraId="00000060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connection.IsAutoCommit = false;</w:t>
      </w:r>
    </w:p>
    <w:p w:rsidR="00000000" w:rsidDel="00000000" w:rsidP="00000000" w:rsidRDefault="00000000" w:rsidRPr="00000000" w14:paraId="00000061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command = connection.CreateCommand())</w:t>
      </w:r>
    </w:p>
    <w:p w:rsidR="00000000" w:rsidDel="00000000" w:rsidP="00000000" w:rsidRDefault="00000000" w:rsidRPr="00000000" w14:paraId="00000062">
      <w:pPr>
        <w:spacing w:after="0" w:before="0" w:lineRule="auto"/>
        <w:ind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command.CommandText = "INSERT INTO TESTTABLE VALUES(?)";</w:t>
      </w:r>
    </w:p>
    <w:p w:rsidR="00000000" w:rsidDel="00000000" w:rsidP="00000000" w:rsidRDefault="00000000" w:rsidRPr="00000000" w14:paraId="00000064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parameter1 = new SpliceDbParameter();</w:t>
      </w:r>
    </w:p>
    <w:p w:rsidR="00000000" w:rsidDel="00000000" w:rsidP="00000000" w:rsidRDefault="00000000" w:rsidRPr="00000000" w14:paraId="00000065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parameter1.Value = 1;</w:t>
      </w:r>
    </w:p>
    <w:p w:rsidR="00000000" w:rsidDel="00000000" w:rsidP="00000000" w:rsidRDefault="00000000" w:rsidRPr="00000000" w14:paraId="00000066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command.Parameters.Add(parameter1);</w:t>
      </w:r>
    </w:p>
    <w:p w:rsidR="00000000" w:rsidDel="00000000" w:rsidP="00000000" w:rsidRDefault="00000000" w:rsidRPr="00000000" w14:paraId="00000067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count = command.ExecuteNonQuery();</w:t>
      </w: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68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connection.Commit();</w:t>
      </w:r>
    </w:p>
    <w:p w:rsidR="00000000" w:rsidDel="00000000" w:rsidP="00000000" w:rsidRDefault="00000000" w:rsidRPr="00000000" w14:paraId="00000069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connection.Close();</w:t>
      </w:r>
    </w:p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  <w:rtl w:val="0"/>
        </w:rPr>
        <w:t xml:space="preserve">Data Retrieval</w:t>
      </w:r>
    </w:p>
    <w:p w:rsidR="00000000" w:rsidDel="00000000" w:rsidP="00000000" w:rsidRDefault="00000000" w:rsidRPr="00000000" w14:paraId="0000006E">
      <w:pPr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spacing w:after="0" w:before="0" w:lineRule="auto"/>
        <w:ind w:left="420" w:right="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Data 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color w:val="24292e"/>
          <w:sz w:val="24"/>
          <w:szCs w:val="24"/>
          <w:highlight w:val="white"/>
          <w:rtl w:val="0"/>
        </w:rPr>
        <w:t xml:space="preserve">retrieval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 is possible using two ways,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spacing w:after="0" w:before="0" w:lineRule="auto"/>
        <w:ind w:right="0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spacing w:after="0" w:before="0" w:lineRule="auto"/>
        <w:ind w:left="2105" w:right="0" w:hanging="425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ExecuteReader()(Ref. CODE SAMPLE #0004)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spacing w:after="0" w:before="0" w:lineRule="auto"/>
        <w:ind w:left="2105" w:right="0" w:hanging="425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SpliceDbAdapter class(Ref. CODE SAMPLE #0005)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spacing w:after="0" w:before="0" w:lineRule="auto"/>
        <w:ind w:right="0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spacing w:after="0" w:before="0" w:lineRule="auto"/>
        <w:ind w:left="420" w:right="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ExecuteReader() will fetch the data from the table every time we call up the read() method.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spacing w:after="0" w:before="0" w:lineRule="auto"/>
        <w:ind w:left="420" w:right="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SpliceDbAdapter will fetch the entire data from the table and populate it into a DataTable.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spacing w:after="0" w:before="0" w:lineRule="auto"/>
        <w:ind w:left="420" w:right="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Stored Procedures/Functions can be invoked only through ExecuteReader(). SpliceDbAdapter does not support StoredProcedures/Functions.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spacing w:after="0" w:before="0" w:lineRule="auto"/>
        <w:ind w:right="0"/>
        <w:jc w:val="both"/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CODE SAMPLE #0004:</w:t>
      </w:r>
    </w:p>
    <w:p w:rsidR="00000000" w:rsidDel="00000000" w:rsidP="00000000" w:rsidRDefault="00000000" w:rsidRPr="00000000" w14:paraId="0000007D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connection = new SpliceDbConnection("uid=splice;pwd=admin;host=localhost;port=1527"))</w:t>
      </w:r>
    </w:p>
    <w:p w:rsidR="00000000" w:rsidDel="00000000" w:rsidP="00000000" w:rsidRDefault="00000000" w:rsidRPr="00000000" w14:paraId="0000007F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connection.Open();</w:t>
      </w:r>
    </w:p>
    <w:p w:rsidR="00000000" w:rsidDel="00000000" w:rsidP="00000000" w:rsidRDefault="00000000" w:rsidRPr="00000000" w14:paraId="00000081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command = connection.CreateCommand())</w:t>
      </w:r>
    </w:p>
    <w:p w:rsidR="00000000" w:rsidDel="00000000" w:rsidP="00000000" w:rsidRDefault="00000000" w:rsidRPr="00000000" w14:paraId="00000082">
      <w:pPr>
        <w:spacing w:after="0" w:before="0" w:lineRule="auto"/>
        <w:ind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command.CommandText = "SELECT * FROM TESTTABLE";</w:t>
      </w:r>
    </w:p>
    <w:p w:rsidR="00000000" w:rsidDel="00000000" w:rsidP="00000000" w:rsidRDefault="00000000" w:rsidRPr="00000000" w14:paraId="00000084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dataReader = command.ExecuteReader();</w:t>
      </w: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85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while(dataReader.read())</w:t>
      </w:r>
    </w:p>
    <w:p w:rsidR="00000000" w:rsidDel="00000000" w:rsidP="00000000" w:rsidRDefault="00000000" w:rsidRPr="00000000" w14:paraId="00000086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ab/>
        <w:t xml:space="preserve">//Every row data will be present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the dataReader</w:t>
      </w: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 object. Column index can be indicated inside square brackets.</w:t>
      </w:r>
    </w:p>
    <w:p w:rsidR="00000000" w:rsidDel="00000000" w:rsidP="00000000" w:rsidRDefault="00000000" w:rsidRPr="00000000" w14:paraId="00000088">
      <w:pPr>
        <w:ind w:left="144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var data1 = dataReader[0];</w:t>
      </w:r>
    </w:p>
    <w:p w:rsidR="00000000" w:rsidDel="00000000" w:rsidP="00000000" w:rsidRDefault="00000000" w:rsidRPr="00000000" w14:paraId="00000089">
      <w:pPr>
        <w:ind w:left="144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connection.Close();</w:t>
      </w:r>
    </w:p>
    <w:p w:rsidR="00000000" w:rsidDel="00000000" w:rsidP="00000000" w:rsidRDefault="00000000" w:rsidRPr="00000000" w14:paraId="0000008D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CODE SAMPLE #0005:</w:t>
      </w:r>
    </w:p>
    <w:p w:rsidR="00000000" w:rsidDel="00000000" w:rsidP="00000000" w:rsidRDefault="00000000" w:rsidRPr="00000000" w14:paraId="00000090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connection = new SpliceDbConnection("uid=splice;pwd=admin;host=localhost;port=1527"))</w:t>
      </w:r>
    </w:p>
    <w:p w:rsidR="00000000" w:rsidDel="00000000" w:rsidP="00000000" w:rsidRDefault="00000000" w:rsidRPr="00000000" w14:paraId="00000092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connection.Open();</w:t>
      </w:r>
    </w:p>
    <w:p w:rsidR="00000000" w:rsidDel="00000000" w:rsidP="00000000" w:rsidRDefault="00000000" w:rsidRPr="00000000" w14:paraId="00000094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command = connection.CreateCommand())</w:t>
      </w:r>
    </w:p>
    <w:p w:rsidR="00000000" w:rsidDel="00000000" w:rsidP="00000000" w:rsidRDefault="00000000" w:rsidRPr="00000000" w14:paraId="00000095">
      <w:pPr>
        <w:spacing w:after="0" w:before="0" w:lineRule="auto"/>
        <w:ind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command.CommandText = "SELECT * FROM TESTTABLE";</w:t>
      </w:r>
    </w:p>
    <w:p w:rsidR="00000000" w:rsidDel="00000000" w:rsidP="00000000" w:rsidRDefault="00000000" w:rsidRPr="00000000" w14:paraId="00000097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DataTable myData = new DataTable();</w:t>
      </w:r>
    </w:p>
    <w:p w:rsidR="00000000" w:rsidDel="00000000" w:rsidP="00000000" w:rsidRDefault="00000000" w:rsidRPr="00000000" w14:paraId="00000098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SpliceDbAdapter adapter = new SpliceDbAdapter();</w:t>
      </w:r>
    </w:p>
    <w:p w:rsidR="00000000" w:rsidDel="00000000" w:rsidP="00000000" w:rsidRDefault="00000000" w:rsidRPr="00000000" w14:paraId="00000099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adapter.SelectCommand = command;</w:t>
      </w:r>
    </w:p>
    <w:p w:rsidR="00000000" w:rsidDel="00000000" w:rsidP="00000000" w:rsidRDefault="00000000" w:rsidRPr="00000000" w14:paraId="0000009A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adapter.Fill(myData);</w:t>
      </w:r>
    </w:p>
    <w:p w:rsidR="00000000" w:rsidDel="00000000" w:rsidP="00000000" w:rsidRDefault="00000000" w:rsidRPr="00000000" w14:paraId="0000009B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//myData will have the rows and columns of the result set</w:t>
      </w:r>
    </w:p>
    <w:p w:rsidR="00000000" w:rsidDel="00000000" w:rsidP="00000000" w:rsidRDefault="00000000" w:rsidRPr="00000000" w14:paraId="0000009C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connection.Close();</w:t>
      </w:r>
    </w:p>
    <w:p w:rsidR="00000000" w:rsidDel="00000000" w:rsidP="00000000" w:rsidRDefault="00000000" w:rsidRPr="00000000" w14:paraId="0000009E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  <w:rtl w:val="0"/>
        </w:rPr>
        <w:t xml:space="preserve">Procedure/Functions execution</w:t>
      </w:r>
    </w:p>
    <w:p w:rsidR="00000000" w:rsidDel="00000000" w:rsidP="00000000" w:rsidRDefault="00000000" w:rsidRPr="00000000" w14:paraId="000000A4">
      <w:pPr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Procedure/Function can be called/invoked simply using the ExecuteNonQuery() method.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In case of the data 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color w:val="24292e"/>
          <w:sz w:val="24"/>
          <w:szCs w:val="24"/>
          <w:highlight w:val="white"/>
          <w:rtl w:val="0"/>
        </w:rPr>
        <w:t xml:space="preserve">retrieval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 through function/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color w:val="24292e"/>
          <w:sz w:val="24"/>
          <w:szCs w:val="24"/>
          <w:highlight w:val="white"/>
          <w:rtl w:val="0"/>
        </w:rPr>
        <w:t xml:space="preserve">procedure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 we can use a data reader.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420" w:hanging="420"/>
        <w:jc w:val="both"/>
        <w:rPr>
          <w:i w:val="0"/>
          <w:smallCaps w:val="0"/>
          <w:color w:val="24292e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Refer CODE SAMPLE #0006 for the data 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color w:val="24292e"/>
          <w:sz w:val="24"/>
          <w:szCs w:val="24"/>
          <w:highlight w:val="white"/>
          <w:rtl w:val="0"/>
        </w:rPr>
        <w:t xml:space="preserve">retrieval</w:t>
      </w: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 through proceedures/functions. </w:t>
      </w:r>
    </w:p>
    <w:p w:rsidR="00000000" w:rsidDel="00000000" w:rsidP="00000000" w:rsidRDefault="00000000" w:rsidRPr="00000000" w14:paraId="000000A8">
      <w:pPr>
        <w:rPr>
          <w:rFonts w:ascii="Quattrocento Sans" w:cs="Quattrocento Sans" w:eastAsia="Quattrocento Sans" w:hAnsi="Quattrocento Sans"/>
          <w:b w:val="1"/>
          <w:i w:val="0"/>
          <w:smallCaps w:val="0"/>
          <w:color w:val="24292e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  <w:rtl w:val="0"/>
        </w:rPr>
        <w:t xml:space="preserve">CODE SAMPLE #0006:</w:t>
      </w:r>
    </w:p>
    <w:p w:rsidR="00000000" w:rsidDel="00000000" w:rsidP="00000000" w:rsidRDefault="00000000" w:rsidRPr="00000000" w14:paraId="000000AA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connection = new SpliceDbConnection("uid=splice;pwd=admin;host=localhost;port=1527"))</w:t>
      </w:r>
    </w:p>
    <w:p w:rsidR="00000000" w:rsidDel="00000000" w:rsidP="00000000" w:rsidRDefault="00000000" w:rsidRPr="00000000" w14:paraId="000000AC">
      <w:pPr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connection.Open();</w:t>
      </w:r>
    </w:p>
    <w:p w:rsidR="00000000" w:rsidDel="00000000" w:rsidP="00000000" w:rsidRDefault="00000000" w:rsidRPr="00000000" w14:paraId="000000AE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using (var command = connection.CreateCommand())</w:t>
      </w:r>
    </w:p>
    <w:p w:rsidR="00000000" w:rsidDel="00000000" w:rsidP="00000000" w:rsidRDefault="00000000" w:rsidRPr="00000000" w14:paraId="000000AF">
      <w:pPr>
        <w:spacing w:after="0" w:before="0" w:lineRule="auto"/>
        <w:ind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after="0" w:before="0" w:lineRule="auto"/>
        <w:ind w:left="720" w:firstLine="72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command.CommandText = "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CALL SYSCS_UTIL.SYSCS_GET_ALL_PROPERTIES()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0B1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 dataReader = command.ExecuteReader();</w:t>
      </w: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B2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while(dataReader.read())</w:t>
      </w:r>
    </w:p>
    <w:p w:rsidR="00000000" w:rsidDel="00000000" w:rsidP="00000000" w:rsidRDefault="00000000" w:rsidRPr="00000000" w14:paraId="000000B3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ind w:left="72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ab/>
        <w:t xml:space="preserve">//Every row data will be present in dataReader object. Column index can be indicated inside square brackets.</w:t>
      </w:r>
    </w:p>
    <w:p w:rsidR="00000000" w:rsidDel="00000000" w:rsidP="00000000" w:rsidRDefault="00000000" w:rsidRPr="00000000" w14:paraId="000000B5">
      <w:pPr>
        <w:ind w:left="144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var data1 = dataReader[0];</w:t>
      </w:r>
    </w:p>
    <w:p w:rsidR="00000000" w:rsidDel="00000000" w:rsidP="00000000" w:rsidRDefault="00000000" w:rsidRPr="00000000" w14:paraId="000000B6">
      <w:pPr>
        <w:ind w:left="1440"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720"/>
        <w:rPr>
          <w:color w:val="000000"/>
          <w:sz w:val="24"/>
          <w:szCs w:val="24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firstLine="720"/>
        <w:rPr>
          <w:i w:val="0"/>
          <w:smallCaps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connection.Close();</w:t>
      </w:r>
    </w:p>
    <w:p w:rsidR="00000000" w:rsidDel="00000000" w:rsidP="00000000" w:rsidRDefault="00000000" w:rsidRPr="00000000" w14:paraId="000000BA">
      <w:pPr>
        <w:rPr>
          <w:rFonts w:ascii="Quattrocento Sans" w:cs="Quattrocento Sans" w:eastAsia="Quattrocento Sans" w:hAnsi="Quattrocento Sans"/>
          <w:i w:val="0"/>
          <w:smallCaps w:val="0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0"/>
          <w:smallCaps w:val="0"/>
          <w:color w:val="0000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firstLine="65176"/>
      </w:pPr>
      <w:rPr/>
    </w:lvl>
    <w:lvl w:ilvl="2">
      <w:start w:val="1"/>
      <w:numFmt w:val="decimal"/>
      <w:lvlText w:val="%3."/>
      <w:lvlJc w:val="left"/>
      <w:pPr>
        <w:ind w:left="2160" w:firstLine="65176"/>
      </w:pPr>
      <w:rPr/>
    </w:lvl>
    <w:lvl w:ilvl="3">
      <w:start w:val="1"/>
      <w:numFmt w:val="decimal"/>
      <w:lvlText w:val="%4."/>
      <w:lvlJc w:val="left"/>
      <w:pPr>
        <w:ind w:left="2880" w:firstLine="65176"/>
      </w:pPr>
      <w:rPr/>
    </w:lvl>
    <w:lvl w:ilvl="4">
      <w:start w:val="1"/>
      <w:numFmt w:val="decimal"/>
      <w:lvlText w:val="%5."/>
      <w:lvlJc w:val="left"/>
      <w:pPr>
        <w:ind w:left="3600" w:firstLine="65176"/>
      </w:pPr>
      <w:rPr/>
    </w:lvl>
    <w:lvl w:ilvl="5">
      <w:start w:val="1"/>
      <w:numFmt w:val="decimal"/>
      <w:lvlText w:val="%6."/>
      <w:lvlJc w:val="left"/>
      <w:pPr>
        <w:ind w:left="4320" w:firstLine="65176"/>
      </w:pPr>
      <w:rPr/>
    </w:lvl>
    <w:lvl w:ilvl="6">
      <w:start w:val="1"/>
      <w:numFmt w:val="decimal"/>
      <w:lvlText w:val="%7."/>
      <w:lvlJc w:val="left"/>
      <w:pPr>
        <w:ind w:left="5040" w:firstLine="65176"/>
      </w:pPr>
      <w:rPr/>
    </w:lvl>
    <w:lvl w:ilvl="7">
      <w:start w:val="1"/>
      <w:numFmt w:val="decimal"/>
      <w:lvlText w:val="%8."/>
      <w:lvlJc w:val="left"/>
      <w:pPr>
        <w:ind w:left="5760" w:firstLine="65176"/>
      </w:pPr>
      <w:rPr/>
    </w:lvl>
    <w:lvl w:ilvl="8">
      <w:start w:val="1"/>
      <w:numFmt w:val="decimal"/>
      <w:lvlText w:val="%9."/>
      <w:lvlJc w:val="left"/>
      <w:pPr>
        <w:ind w:left="6480" w:firstLine="65176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10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10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10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