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1"/>
        </w:numPr>
        <w:ind w:left="432" w:hanging="43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Identificação</w:t>
      </w:r>
      <w:r w:rsidDel="00000000" w:rsidR="00000000" w:rsidRPr="00000000">
        <w:rPr>
          <w:rtl w:val="0"/>
        </w:rPr>
      </w:r>
    </w:p>
    <w:tbl>
      <w:tblPr>
        <w:tblStyle w:val="Table1"/>
        <w:tblW w:w="9719.0" w:type="dxa"/>
        <w:jc w:val="left"/>
        <w:tblInd w:w="68.0" w:type="dxa"/>
        <w:tblBorders>
          <w:insideV w:color="000000" w:space="0" w:sz="4" w:val="single"/>
        </w:tblBorders>
        <w:tblLayout w:type="fixed"/>
        <w:tblLook w:val="0000"/>
      </w:tblPr>
      <w:tblGrid>
        <w:gridCol w:w="1004"/>
        <w:gridCol w:w="2000"/>
        <w:gridCol w:w="1793"/>
        <w:gridCol w:w="1793"/>
        <w:gridCol w:w="1557"/>
        <w:gridCol w:w="1572"/>
        <w:tblGridChange w:id="0">
          <w:tblGrid>
            <w:gridCol w:w="1004"/>
            <w:gridCol w:w="2000"/>
            <w:gridCol w:w="1793"/>
            <w:gridCol w:w="1793"/>
            <w:gridCol w:w="1557"/>
            <w:gridCol w:w="157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2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25/08/2026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4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Início: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9:00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6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Término: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8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Local: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Salto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C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Redator: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 Lin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0E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Projeto: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FDM – Fossa das Marianas</w:t>
            </w:r>
          </w:p>
        </w:tc>
      </w:tr>
    </w:tbl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19.0" w:type="dxa"/>
        <w:jc w:val="left"/>
        <w:tblInd w:w="70.0" w:type="dxa"/>
        <w:tblBorders>
          <w:top w:color="000000" w:space="0" w:sz="12" w:val="single"/>
          <w:left w:color="000000" w:space="0" w:sz="0" w:val="nil"/>
          <w:bottom w:color="000000" w:space="0" w:sz="12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139"/>
        <w:gridCol w:w="1131"/>
        <w:gridCol w:w="1378"/>
        <w:gridCol w:w="1619"/>
        <w:gridCol w:w="2226"/>
        <w:gridCol w:w="1226"/>
        <w:tblGridChange w:id="0">
          <w:tblGrid>
            <w:gridCol w:w="2139"/>
            <w:gridCol w:w="1131"/>
            <w:gridCol w:w="1378"/>
            <w:gridCol w:w="1619"/>
            <w:gridCol w:w="2226"/>
            <w:gridCol w:w="122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Participantes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Presente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Área / Empresa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Telefone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Assinatura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  <w:tab w:val="left" w:leader="none" w:pos="252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Edson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ind w:left="-70" w:right="-7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Ifsp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ind w:left="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  <w:tab w:val="left" w:leader="none" w:pos="252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Icaro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ind w:left="-70" w:right="-7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FDM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ind w:left="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  <w:tab w:val="left" w:leader="none" w:pos="252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Lin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ind w:left="-70" w:right="-7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Ifsp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ind w:left="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  <w:tab w:val="left" w:leader="none" w:pos="252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Cho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ind w:left="-70" w:right="-7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Ifsp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33">
      <w:pPr>
        <w:pStyle w:val="Heading1"/>
        <w:numPr>
          <w:ilvl w:val="0"/>
          <w:numId w:val="1"/>
        </w:numPr>
        <w:ind w:left="432" w:hanging="43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OBJETIVO DA REUNIÃO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color w:val="000000"/>
        </w:rPr>
      </w:pPr>
      <w:bookmarkStart w:colFirst="0" w:colLast="0" w:name="_8bx9yhvak9t9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Levantamento dos requisitos iniciais e necessidades do sistema.</w:t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432" w:hanging="43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ASSUNTOS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19.0" w:type="dxa"/>
        <w:jc w:val="left"/>
        <w:tblInd w:w="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51"/>
        <w:gridCol w:w="8868"/>
        <w:tblGridChange w:id="0">
          <w:tblGrid>
            <w:gridCol w:w="851"/>
            <w:gridCol w:w="8868"/>
          </w:tblGrid>
        </w:tblGridChange>
      </w:tblGrid>
      <w:tr>
        <w:trPr>
          <w:cantSplit w:val="0"/>
          <w:trHeight w:val="350" w:hRule="atLeast"/>
          <w:tblHeader w:val="0"/>
        </w:trPr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Assunto/Pergunta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Qual a sua necessidade quanto a um sistema de e-commerce?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 que você gostou no projeto SIOF? E se possui críticas, quais?</w:t>
            </w:r>
          </w:p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Quantos clientes são esperados para o sistema?</w:t>
            </w:r>
          </w:p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Quais serão as especificações do servidor que vai hospedar o sistema</w:t>
            </w:r>
          </w:p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Quais as localidades de disponibilidade planejadas para o sistema? Você deseja ter um sistema com mais de uma opção de idioma? </w:t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ind w:left="432" w:hanging="43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Pendências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78.0" w:type="dxa"/>
        <w:jc w:val="left"/>
        <w:tblInd w:w="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5"/>
        <w:gridCol w:w="5177"/>
        <w:gridCol w:w="2445"/>
        <w:gridCol w:w="1581"/>
        <w:tblGridChange w:id="0">
          <w:tblGrid>
            <w:gridCol w:w="575"/>
            <w:gridCol w:w="5177"/>
            <w:gridCol w:w="2445"/>
            <w:gridCol w:w="1581"/>
          </w:tblGrid>
        </w:tblGridChange>
      </w:tblGrid>
      <w:tr>
        <w:trPr>
          <w:cantSplit w:val="1"/>
          <w:trHeight w:val="300" w:hRule="atLeast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Pendência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</w:t>
            </w:r>
          </w:p>
        </w:tc>
      </w:tr>
      <w:tr>
        <w:trPr>
          <w:cantSplit w:val="1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Primeira reunião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 Lin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25/8/2026</w:t>
            </w:r>
          </w:p>
        </w:tc>
      </w:tr>
    </w:tbl>
    <w:p w:rsidR="00000000" w:rsidDel="00000000" w:rsidP="00000000" w:rsidRDefault="00000000" w:rsidRPr="00000000" w14:paraId="00000051">
      <w:pPr>
        <w:pStyle w:val="Heading1"/>
        <w:numPr>
          <w:ilvl w:val="0"/>
          <w:numId w:val="1"/>
        </w:numPr>
        <w:ind w:left="432" w:hanging="43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Próxima Reunião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Até o momento, não se considera planejar uma segunda reunião.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 w:orient="portrait"/>
      <w:pgMar w:bottom="851" w:top="851" w:left="1418" w:right="851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710.0" w:type="dxa"/>
      <w:jc w:val="left"/>
      <w:tblInd w:w="70.0" w:type="dxa"/>
      <w:tblBorders>
        <w:top w:color="000000" w:space="0" w:sz="12" w:val="single"/>
      </w:tblBorders>
      <w:tblLayout w:type="fixed"/>
      <w:tblLook w:val="0000"/>
    </w:tblPr>
    <w:tblGrid>
      <w:gridCol w:w="6300"/>
      <w:gridCol w:w="1705"/>
      <w:gridCol w:w="1705"/>
      <w:tblGridChange w:id="0">
        <w:tblGrid>
          <w:gridCol w:w="6300"/>
          <w:gridCol w:w="1705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right" w:leader="none" w:pos="616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FDM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-</w:t>
          </w:r>
          <w:r w:rsidDel="00000000" w:rsidR="00000000" w:rsidRPr="00000000">
            <w:rPr>
              <w:rtl w:val="0"/>
            </w:rPr>
            <w:t xml:space="preserve"> Fossa das Marianas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Versão </w:t>
          </w:r>
          <w:r w:rsidDel="00000000" w:rsidR="00000000" w:rsidRPr="00000000">
            <w:rPr>
              <w:rtl w:val="0"/>
            </w:rPr>
            <w:t xml:space="preserve">0.0.1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C">
    <w:pPr>
      <w:jc w:val="right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vs: </w:t>
    </w:r>
    <w:r w:rsidDel="00000000" w:rsidR="00000000" w:rsidRPr="00000000">
      <w:fldChar w:fldCharType="begin"/>
      <w:instrText xml:space="preserve"> DOCPROPERTY "Versão do Modelo"</w:instrText>
      <w:fldChar w:fldCharType="separate"/>
    </w:r>
    <w:r w:rsidDel="00000000" w:rsidR="00000000" w:rsidRPr="00000000">
      <w:rPr>
        <w:sz w:val="16"/>
        <w:szCs w:val="16"/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smallCaps w:val="0"/>
        <w:strike w:val="0"/>
        <w:color w:val="434343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720.0" w:type="dxa"/>
      <w:jc w:val="left"/>
      <w:tblInd w:w="70.0" w:type="dxa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FDM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Ata de Reunião</w:t>
          </w:r>
        </w:p>
      </w:tc>
      <w:tc>
        <w:tcPr>
          <w:vAlign w:val="center"/>
        </w:tcPr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3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0" w:firstLine="0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68.0" w:type="dxa"/>
        <w:bottom w:w="0.0" w:type="dxa"/>
        <w:right w:w="6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do Modelo">
    <vt:lpwstr>1</vt:lpwstr>
  </property>
  <property fmtid="{D5CDD505-2E9C-101B-9397-08002B2CF9AE}" pid="3" name="Nome do Modelo">
    <vt:lpwstr>MF - FPROJ - Ata de Reunião</vt:lpwstr>
  </property>
</Properties>
</file>