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220A" w14:textId="4F51E3E6" w:rsidR="00114E3D" w:rsidRPr="0009320A" w:rsidRDefault="00114E3D" w:rsidP="00114E3D">
      <w:pPr>
        <w:pStyle w:val="TtuloApartado1sinnivel"/>
      </w:pPr>
      <w:r>
        <w:t>Notas sobre la creación del repositorio en Github</w:t>
      </w:r>
    </w:p>
    <w:p w14:paraId="0F56BFFD" w14:textId="77777777" w:rsidR="00114E3D" w:rsidRDefault="00114E3D" w:rsidP="00114E3D"/>
    <w:p w14:paraId="0E100509" w14:textId="77777777" w:rsidR="00114E3D" w:rsidRDefault="00114E3D" w:rsidP="00114E3D">
      <w:r>
        <w:rPr>
          <w:b/>
          <w:bCs/>
        </w:rPr>
        <w:t>Introducción</w:t>
      </w:r>
    </w:p>
    <w:p w14:paraId="179DDF9F" w14:textId="77777777" w:rsidR="00114E3D" w:rsidRDefault="00114E3D" w:rsidP="00114E3D">
      <w:r>
        <w:t>Nuestro grupo se apalancará en la ejecución del presente trabajo práctico para fortalecer sus capacidades para realizar el trabajo práctico de la materia “Secuenciación y Ómicas” de esta maestría. Si bien el trabajo práctico mencionado no es grupal, pensamos que compartiendo resultados podremos enriquecer el trabajo individual de cada uno.</w:t>
      </w:r>
    </w:p>
    <w:p w14:paraId="1E9896D4" w14:textId="77777777" w:rsidR="00114E3D" w:rsidRDefault="00114E3D" w:rsidP="00114E3D"/>
    <w:p w14:paraId="5EDF021B" w14:textId="77777777" w:rsidR="00114E3D" w:rsidRDefault="00114E3D" w:rsidP="00114E3D">
      <w:r>
        <w:rPr>
          <w:b/>
          <w:bCs/>
        </w:rPr>
        <w:t>Metodología</w:t>
      </w:r>
    </w:p>
    <w:p w14:paraId="2C609D67" w14:textId="77777777" w:rsidR="00114E3D" w:rsidRDefault="00114E3D" w:rsidP="00114E3D">
      <w:r>
        <w:t>Se creará una cuenta en la plataforma web github y se instalará la API en Ubuntu para trabajar desde la terminal.</w:t>
      </w:r>
    </w:p>
    <w:p w14:paraId="118338DC" w14:textId="77777777" w:rsidR="00114E3D" w:rsidRDefault="00114E3D" w:rsidP="00114E3D">
      <w:r>
        <w:t>Los resultados de la ejecución de las diferentes porciones de código y de la interacción con la plataforma web Github se documentarán mediante el código utilizado y las imágenes de los resultados.</w:t>
      </w:r>
    </w:p>
    <w:p w14:paraId="72290B7D" w14:textId="77777777" w:rsidR="00114E3D" w:rsidRDefault="00114E3D" w:rsidP="00114E3D"/>
    <w:p w14:paraId="2BAAA3C3" w14:textId="77777777" w:rsidR="00114E3D" w:rsidRDefault="00114E3D" w:rsidP="00114E3D">
      <w:r>
        <w:rPr>
          <w:b/>
          <w:bCs/>
        </w:rPr>
        <w:t>Ejecución y avances</w:t>
      </w:r>
    </w:p>
    <w:p w14:paraId="72E3DCBC" w14:textId="5B6C2F32" w:rsidR="00114E3D" w:rsidRDefault="00114E3D" w:rsidP="00114E3D">
      <w:r>
        <w:t>S</w:t>
      </w:r>
      <w:r>
        <w:t>e creo el repositorio “unir_programación_grupo4”. El commit inicial solo presentaba el archivo LICENSE</w:t>
      </w:r>
    </w:p>
    <w:p w14:paraId="2A97FCA1" w14:textId="77777777" w:rsidR="00114E3D" w:rsidRDefault="00114E3D" w:rsidP="00114E3D">
      <w:r w:rsidRPr="00A868B9">
        <w:rPr>
          <w:noProof/>
        </w:rPr>
        <w:drawing>
          <wp:inline distT="0" distB="0" distL="0" distR="0" wp14:anchorId="40480C1D" wp14:editId="27059E56">
            <wp:extent cx="5219700" cy="2623185"/>
            <wp:effectExtent l="0" t="0" r="0" b="5715"/>
            <wp:docPr id="13286628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62824" name="Imagen 1" descr="Interfaz de usuario gráfica, Texto, Aplicación, Correo electrónico&#10;&#10;El contenido generado por IA puede ser incorrecto."/>
                    <pic:cNvPicPr/>
                  </pic:nvPicPr>
                  <pic:blipFill>
                    <a:blip r:embed="rId5" cstate="screen">
                      <a:extLst>
                        <a:ext uri="{28A0092B-C50C-407E-A947-70E740481C1C}">
                          <a14:useLocalDpi xmlns:a14="http://schemas.microsoft.com/office/drawing/2010/main"/>
                        </a:ext>
                      </a:extLst>
                    </a:blip>
                    <a:stretch>
                      <a:fillRect/>
                    </a:stretch>
                  </pic:blipFill>
                  <pic:spPr>
                    <a:xfrm>
                      <a:off x="0" y="0"/>
                      <a:ext cx="5219700" cy="2623185"/>
                    </a:xfrm>
                    <a:prstGeom prst="rect">
                      <a:avLst/>
                    </a:prstGeom>
                  </pic:spPr>
                </pic:pic>
              </a:graphicData>
            </a:graphic>
          </wp:inline>
        </w:drawing>
      </w:r>
    </w:p>
    <w:p w14:paraId="23C3685C" w14:textId="77777777" w:rsidR="00114E3D" w:rsidRDefault="00114E3D" w:rsidP="00114E3D"/>
    <w:p w14:paraId="1A8749EC" w14:textId="77777777" w:rsidR="00114E3D" w:rsidRDefault="00114E3D" w:rsidP="00114E3D">
      <w:r>
        <w:lastRenderedPageBreak/>
        <w:t>Se consideraron varios tipos de licencia y se analizaron sus características, con ayuda del modelo LLM Copilot de Microsoft. Se muestra a continuación algunas características de las licencias,</w:t>
      </w:r>
    </w:p>
    <w:p w14:paraId="532B9490" w14:textId="77777777" w:rsidR="00114E3D" w:rsidRPr="000119A6" w:rsidRDefault="00114E3D" w:rsidP="00114E3D">
      <w:r w:rsidRPr="000119A6">
        <w:t xml:space="preserve">La licencia MIT </w:t>
      </w:r>
      <w:r>
        <w:t xml:space="preserve">[1] </w:t>
      </w:r>
      <w:r w:rsidRPr="000119A6">
        <w:t>es ampliamente utilizada por su simplicidad y permisividad. Permite el uso comercial, la modificación, la distribución y el sublicenciamiento del software sin restricciones significativas. Sin embargo, no obliga a compartir mejoras ni protege contra el uso privativo o la apropiación de patentes.</w:t>
      </w:r>
    </w:p>
    <w:p w14:paraId="49EF2A22" w14:textId="5950015F" w:rsidR="00114E3D" w:rsidRPr="000119A6" w:rsidRDefault="00114E3D" w:rsidP="00114E3D">
      <w:r w:rsidRPr="000119A6">
        <w:t xml:space="preserve">La GNU General Public License v3.0 (GPL-3.0) </w:t>
      </w:r>
      <w:r>
        <w:t xml:space="preserve">[2] </w:t>
      </w:r>
      <w:r w:rsidRPr="000119A6">
        <w:t xml:space="preserve">es una licencia de copyleft fuerte que exige que cualquier software derivado también se distribuya bajo la misma licencia. Protege contra la </w:t>
      </w:r>
      <w:r w:rsidR="007C4B86">
        <w:t>restricción de hardware</w:t>
      </w:r>
      <w:r w:rsidRPr="000119A6">
        <w:t xml:space="preserve"> y el uso de patentes, pero su carácter restrictivo puede dificultar la integración con proyectos que usan licencias más permisivas.</w:t>
      </w:r>
    </w:p>
    <w:p w14:paraId="773041AD" w14:textId="77777777" w:rsidR="00114E3D" w:rsidRPr="000119A6" w:rsidRDefault="00114E3D" w:rsidP="00114E3D">
      <w:r w:rsidRPr="000119A6">
        <w:t xml:space="preserve">La GNU Affero General Public License v3.0 (AGPL-3.0) </w:t>
      </w:r>
      <w:r>
        <w:t xml:space="preserve">[3] </w:t>
      </w:r>
      <w:r w:rsidRPr="000119A6">
        <w:t>extiende la GPL-3.0 al ámbito de los servicios web, obligando a liberar el código incluso si el software se ofrece como servicio. Esto garantiza la libertad del usuario en entornos SaaS, aunque puede desalentar su adopción comercial.</w:t>
      </w:r>
    </w:p>
    <w:p w14:paraId="11547632" w14:textId="77777777" w:rsidR="00114E3D" w:rsidRPr="000119A6" w:rsidRDefault="00114E3D" w:rsidP="00114E3D">
      <w:r w:rsidRPr="000119A6">
        <w:t xml:space="preserve">La Eclipse Public License 2.0 (EPL-2.0) </w:t>
      </w:r>
      <w:r>
        <w:t xml:space="preserve">[4] </w:t>
      </w:r>
      <w:r w:rsidRPr="000119A6">
        <w:t>ofrece un copyleft más débil, aplicable solo a los archivos modificados, lo que facilita su uso en entornos mixtos. Es compatible con la GPL-2.0 y permite su integración en proyectos comerciales, aunque su menor difusión puede generar dudas entre desarrolladores.</w:t>
      </w:r>
    </w:p>
    <w:p w14:paraId="704728D0" w14:textId="77777777" w:rsidR="00114E3D" w:rsidRPr="000119A6" w:rsidRDefault="00114E3D" w:rsidP="00114E3D">
      <w:r w:rsidRPr="000119A6">
        <w:t xml:space="preserve">La Apache License 2.0 </w:t>
      </w:r>
      <w:r>
        <w:t xml:space="preserve">[5] </w:t>
      </w:r>
      <w:r w:rsidRPr="000119A6">
        <w:t>es permisiva como la MIT, pero incluye una cláusula explícita de concesión de patentes. Es compatible con la GPL-3.0 y ampliamente adoptada en proyectos empresariales. Su texto más extenso puede resultar complejo para quienes buscan simplicidad.</w:t>
      </w:r>
    </w:p>
    <w:p w14:paraId="74F5ACCB" w14:textId="77777777" w:rsidR="00114E3D" w:rsidRPr="000119A6" w:rsidRDefault="00114E3D" w:rsidP="00114E3D">
      <w:r w:rsidRPr="000119A6">
        <w:t xml:space="preserve">La BSD 2-Clause "Simplified" License </w:t>
      </w:r>
      <w:r>
        <w:t xml:space="preserve">[6] </w:t>
      </w:r>
      <w:r w:rsidRPr="000119A6">
        <w:t>es una alternativa permisiva y concisa, similar a la MIT. Permite el uso comercial y la redistribución sin obligación de compartir mejoras, aunque no incluye protección contra patentes.</w:t>
      </w:r>
    </w:p>
    <w:p w14:paraId="0FF2E40E" w14:textId="77777777" w:rsidR="00114E3D" w:rsidRPr="000119A6" w:rsidRDefault="00114E3D" w:rsidP="00114E3D">
      <w:r w:rsidRPr="000119A6">
        <w:t xml:space="preserve">La Creative Commons Zero v1.0 (CC0) </w:t>
      </w:r>
      <w:r>
        <w:t xml:space="preserve">[7] </w:t>
      </w:r>
      <w:r w:rsidRPr="000119A6">
        <w:t>representa una renuncia total de derechos, colocando el contenido en el dominio público. Es ideal para datos, ejemplos o fragmentos de código, aunque no fue diseñada específicamente para software y puede carecer de validez jurídica en algunas jurisdicciones.</w:t>
      </w:r>
    </w:p>
    <w:p w14:paraId="7423ADBF" w14:textId="77777777" w:rsidR="00114E3D" w:rsidRPr="00876A29" w:rsidRDefault="00114E3D" w:rsidP="00114E3D"/>
    <w:p w14:paraId="17CD6F3A" w14:textId="77777777" w:rsidR="00114E3D" w:rsidRDefault="00114E3D" w:rsidP="00114E3D">
      <w:r w:rsidRPr="000119A6">
        <w:lastRenderedPageBreak/>
        <w:t>Seleccionamos la licencia GPL-3.0 po</w:t>
      </w:r>
      <w:r>
        <w:t>r ofrecer la mejor protección. Además, el repositorio se creó como “Privado”.</w:t>
      </w:r>
    </w:p>
    <w:p w14:paraId="3F30BAD8" w14:textId="77777777" w:rsidR="00114E3D" w:rsidRDefault="00114E3D" w:rsidP="00114E3D"/>
    <w:p w14:paraId="4B7CC1D7" w14:textId="77777777" w:rsidR="00114E3D" w:rsidRDefault="00114E3D" w:rsidP="00114E3D">
      <w:r>
        <w:t>Luego, desde la terminal Ubuntu, utilizando WSL en Windows 11, se creó un directorio especial para clonar el repositorio. Se copia a continuación el código implementado,</w:t>
      </w:r>
    </w:p>
    <w:p w14:paraId="0C2538FD" w14:textId="2D951D81" w:rsidR="00114E3D" w:rsidRPr="00EC088E" w:rsidRDefault="00114E3D" w:rsidP="00114E3D">
      <w:pPr>
        <w:spacing w:line="240" w:lineRule="auto"/>
        <w:jc w:val="left"/>
        <w:rPr>
          <w:sz w:val="22"/>
          <w:szCs w:val="22"/>
        </w:rPr>
      </w:pPr>
      <w:r>
        <w:rPr>
          <w:sz w:val="22"/>
          <w:szCs w:val="22"/>
        </w:rPr>
        <w:t>usuario@host</w:t>
      </w:r>
      <w:r w:rsidRPr="00EC088E">
        <w:rPr>
          <w:sz w:val="22"/>
          <w:szCs w:val="22"/>
        </w:rPr>
        <w:t>:~$ mkdir repo_tp1_programacion</w:t>
      </w:r>
    </w:p>
    <w:p w14:paraId="0B07FA43" w14:textId="3C7A707B" w:rsidR="00114E3D" w:rsidRPr="00EC088E" w:rsidRDefault="00114E3D" w:rsidP="00114E3D">
      <w:pPr>
        <w:spacing w:line="240" w:lineRule="auto"/>
        <w:jc w:val="left"/>
        <w:rPr>
          <w:sz w:val="22"/>
          <w:szCs w:val="22"/>
        </w:rPr>
      </w:pPr>
      <w:r>
        <w:rPr>
          <w:sz w:val="22"/>
          <w:szCs w:val="22"/>
        </w:rPr>
        <w:t>usuario@host</w:t>
      </w:r>
      <w:r w:rsidRPr="00EC088E">
        <w:rPr>
          <w:sz w:val="22"/>
          <w:szCs w:val="22"/>
        </w:rPr>
        <w:t>:~$ cd repo_tp1_programacion</w:t>
      </w:r>
    </w:p>
    <w:p w14:paraId="4C18803B" w14:textId="302AB747" w:rsidR="00114E3D" w:rsidRPr="00EC088E" w:rsidRDefault="00114E3D" w:rsidP="00114E3D">
      <w:pPr>
        <w:spacing w:line="240" w:lineRule="auto"/>
        <w:jc w:val="left"/>
        <w:rPr>
          <w:sz w:val="22"/>
          <w:szCs w:val="22"/>
        </w:rPr>
      </w:pPr>
      <w:r>
        <w:rPr>
          <w:sz w:val="22"/>
          <w:szCs w:val="22"/>
        </w:rPr>
        <w:t>usuario@host</w:t>
      </w:r>
      <w:r w:rsidRPr="00EC088E">
        <w:rPr>
          <w:sz w:val="22"/>
          <w:szCs w:val="22"/>
        </w:rPr>
        <w:t>:~/repo_tp1_programacion$ git clone https://github.com/</w:t>
      </w:r>
      <w:r>
        <w:rPr>
          <w:sz w:val="22"/>
          <w:szCs w:val="22"/>
        </w:rPr>
        <w:t>usuario</w:t>
      </w:r>
      <w:r w:rsidRPr="00EC088E">
        <w:rPr>
          <w:sz w:val="22"/>
          <w:szCs w:val="22"/>
        </w:rPr>
        <w:t>/unir_programacion_grupo4.git</w:t>
      </w:r>
    </w:p>
    <w:p w14:paraId="62FC317F" w14:textId="77777777" w:rsidR="00114E3D" w:rsidRPr="00EC088E" w:rsidRDefault="00114E3D" w:rsidP="00114E3D">
      <w:pPr>
        <w:spacing w:line="240" w:lineRule="auto"/>
        <w:jc w:val="left"/>
        <w:rPr>
          <w:sz w:val="22"/>
          <w:szCs w:val="22"/>
        </w:rPr>
      </w:pPr>
      <w:r w:rsidRPr="00EC088E">
        <w:rPr>
          <w:sz w:val="22"/>
          <w:szCs w:val="22"/>
        </w:rPr>
        <w:t>Cloning into 'unir_programacion_grupo4'...</w:t>
      </w:r>
    </w:p>
    <w:p w14:paraId="0003BBB8" w14:textId="524217A3" w:rsidR="00114E3D" w:rsidRPr="00EC088E" w:rsidRDefault="00114E3D" w:rsidP="00114E3D">
      <w:pPr>
        <w:spacing w:line="240" w:lineRule="auto"/>
        <w:jc w:val="left"/>
        <w:rPr>
          <w:sz w:val="22"/>
          <w:szCs w:val="22"/>
          <w:lang w:val="en-US"/>
        </w:rPr>
      </w:pPr>
      <w:r w:rsidRPr="00EC088E">
        <w:rPr>
          <w:sz w:val="22"/>
          <w:szCs w:val="22"/>
          <w:lang w:val="en-US"/>
        </w:rPr>
        <w:t xml:space="preserve">Username for 'https://github.com': </w:t>
      </w:r>
      <w:r>
        <w:rPr>
          <w:sz w:val="22"/>
          <w:szCs w:val="22"/>
          <w:lang w:val="en-US"/>
        </w:rPr>
        <w:t>usuario</w:t>
      </w:r>
    </w:p>
    <w:p w14:paraId="2A452882" w14:textId="096D4B7D" w:rsidR="00114E3D" w:rsidRPr="00EC088E" w:rsidRDefault="00114E3D" w:rsidP="00114E3D">
      <w:pPr>
        <w:spacing w:line="240" w:lineRule="auto"/>
        <w:jc w:val="left"/>
        <w:rPr>
          <w:sz w:val="22"/>
          <w:szCs w:val="22"/>
          <w:lang w:val="en-US"/>
        </w:rPr>
      </w:pPr>
      <w:r w:rsidRPr="00EC088E">
        <w:rPr>
          <w:sz w:val="22"/>
          <w:szCs w:val="22"/>
          <w:lang w:val="en-US"/>
        </w:rPr>
        <w:t>Password for 'https://</w:t>
      </w:r>
      <w:r>
        <w:rPr>
          <w:sz w:val="22"/>
          <w:szCs w:val="22"/>
          <w:lang w:val="en-US"/>
        </w:rPr>
        <w:t>usuario</w:t>
      </w:r>
      <w:r w:rsidRPr="00EC088E">
        <w:rPr>
          <w:sz w:val="22"/>
          <w:szCs w:val="22"/>
          <w:lang w:val="en-US"/>
        </w:rPr>
        <w:t>@github.com':</w:t>
      </w:r>
    </w:p>
    <w:p w14:paraId="3A2FD294" w14:textId="77777777" w:rsidR="00114E3D" w:rsidRPr="00EC088E" w:rsidRDefault="00114E3D" w:rsidP="00114E3D">
      <w:pPr>
        <w:spacing w:line="240" w:lineRule="auto"/>
        <w:jc w:val="left"/>
        <w:rPr>
          <w:sz w:val="22"/>
          <w:szCs w:val="22"/>
          <w:lang w:val="en-US"/>
        </w:rPr>
      </w:pPr>
      <w:r w:rsidRPr="00EC088E">
        <w:rPr>
          <w:sz w:val="22"/>
          <w:szCs w:val="22"/>
          <w:lang w:val="en-US"/>
        </w:rPr>
        <w:t>remote: Enumerating objects: 6, done.</w:t>
      </w:r>
    </w:p>
    <w:p w14:paraId="57AE46C7" w14:textId="77777777" w:rsidR="00114E3D" w:rsidRPr="00EC088E" w:rsidRDefault="00114E3D" w:rsidP="00114E3D">
      <w:pPr>
        <w:spacing w:line="240" w:lineRule="auto"/>
        <w:jc w:val="left"/>
        <w:rPr>
          <w:sz w:val="22"/>
          <w:szCs w:val="22"/>
          <w:lang w:val="en-US"/>
        </w:rPr>
      </w:pPr>
      <w:r w:rsidRPr="00EC088E">
        <w:rPr>
          <w:sz w:val="22"/>
          <w:szCs w:val="22"/>
          <w:lang w:val="en-US"/>
        </w:rPr>
        <w:t>remote: Counting objects: 100% (6/6), done.</w:t>
      </w:r>
    </w:p>
    <w:p w14:paraId="53DE1BB4" w14:textId="77777777" w:rsidR="00114E3D" w:rsidRPr="00EC088E" w:rsidRDefault="00114E3D" w:rsidP="00114E3D">
      <w:pPr>
        <w:spacing w:line="240" w:lineRule="auto"/>
        <w:jc w:val="left"/>
        <w:rPr>
          <w:sz w:val="22"/>
          <w:szCs w:val="22"/>
          <w:lang w:val="en-US"/>
        </w:rPr>
      </w:pPr>
      <w:r w:rsidRPr="00EC088E">
        <w:rPr>
          <w:sz w:val="22"/>
          <w:szCs w:val="22"/>
          <w:lang w:val="en-US"/>
        </w:rPr>
        <w:t>remote: Compressing objects: 100% (5/5), done.</w:t>
      </w:r>
    </w:p>
    <w:p w14:paraId="0AD9B950" w14:textId="77777777" w:rsidR="00114E3D" w:rsidRPr="00EC088E" w:rsidRDefault="00114E3D" w:rsidP="00114E3D">
      <w:pPr>
        <w:spacing w:line="240" w:lineRule="auto"/>
        <w:jc w:val="left"/>
        <w:rPr>
          <w:sz w:val="22"/>
          <w:szCs w:val="22"/>
          <w:lang w:val="en-US"/>
        </w:rPr>
      </w:pPr>
      <w:r w:rsidRPr="00EC088E">
        <w:rPr>
          <w:sz w:val="22"/>
          <w:szCs w:val="22"/>
          <w:lang w:val="en-US"/>
        </w:rPr>
        <w:t>remote: Total 6 (delta 0), reused 0 (delta 0), pack-reused 0 (from 0)</w:t>
      </w:r>
    </w:p>
    <w:p w14:paraId="5DA6DB46" w14:textId="77777777" w:rsidR="00114E3D" w:rsidRPr="00EC088E" w:rsidRDefault="00114E3D" w:rsidP="00114E3D">
      <w:pPr>
        <w:spacing w:line="240" w:lineRule="auto"/>
        <w:jc w:val="left"/>
        <w:rPr>
          <w:sz w:val="22"/>
          <w:szCs w:val="22"/>
          <w:lang w:val="en-US"/>
        </w:rPr>
      </w:pPr>
      <w:r w:rsidRPr="00EC088E">
        <w:rPr>
          <w:sz w:val="22"/>
          <w:szCs w:val="22"/>
          <w:lang w:val="en-US"/>
        </w:rPr>
        <w:t>Receiving objects: 100% (6/6), 13.65 KiB | 635.00 KiB/s, done.</w:t>
      </w:r>
    </w:p>
    <w:p w14:paraId="6536E285" w14:textId="77777777" w:rsidR="00114E3D" w:rsidRPr="00876A29" w:rsidRDefault="00114E3D" w:rsidP="00114E3D">
      <w:pPr>
        <w:spacing w:line="240" w:lineRule="auto"/>
        <w:jc w:val="left"/>
        <w:rPr>
          <w:sz w:val="22"/>
          <w:szCs w:val="22"/>
          <w:lang w:val="en-US"/>
        </w:rPr>
      </w:pPr>
    </w:p>
    <w:p w14:paraId="059CFD35" w14:textId="77777777" w:rsidR="00114E3D" w:rsidRPr="00D77381" w:rsidRDefault="00114E3D" w:rsidP="00114E3D">
      <w:r w:rsidRPr="00D77381">
        <w:t>Esto perm</w:t>
      </w:r>
      <w:r>
        <w:t>itió clonar el repositorio, cuyos contenidos eran:</w:t>
      </w:r>
    </w:p>
    <w:p w14:paraId="72AA9B84" w14:textId="77E57D54" w:rsidR="00114E3D" w:rsidRPr="00876A29" w:rsidRDefault="00114E3D" w:rsidP="00114E3D">
      <w:pPr>
        <w:spacing w:line="240" w:lineRule="auto"/>
        <w:jc w:val="left"/>
        <w:rPr>
          <w:sz w:val="22"/>
          <w:szCs w:val="22"/>
          <w:lang w:val="fr-FR"/>
        </w:rPr>
      </w:pPr>
      <w:r>
        <w:rPr>
          <w:sz w:val="22"/>
          <w:szCs w:val="22"/>
          <w:lang w:val="fr-FR"/>
        </w:rPr>
        <w:t>usuario@host</w:t>
      </w:r>
      <w:r w:rsidRPr="00876A29">
        <w:rPr>
          <w:sz w:val="22"/>
          <w:szCs w:val="22"/>
          <w:lang w:val="fr-FR"/>
        </w:rPr>
        <w:t>:~/repo_tp1_programacion$ ls</w:t>
      </w:r>
    </w:p>
    <w:p w14:paraId="161CF8D0" w14:textId="77777777" w:rsidR="00114E3D" w:rsidRPr="00EC088E" w:rsidRDefault="00114E3D" w:rsidP="00114E3D">
      <w:pPr>
        <w:spacing w:line="240" w:lineRule="auto"/>
        <w:jc w:val="left"/>
        <w:rPr>
          <w:sz w:val="22"/>
          <w:szCs w:val="22"/>
        </w:rPr>
      </w:pPr>
      <w:r w:rsidRPr="00EC088E">
        <w:rPr>
          <w:sz w:val="22"/>
          <w:szCs w:val="22"/>
        </w:rPr>
        <w:t>unir_programacion_grupo4</w:t>
      </w:r>
    </w:p>
    <w:p w14:paraId="7081FFBA" w14:textId="14273C79" w:rsidR="00114E3D" w:rsidRPr="00EC088E" w:rsidRDefault="00114E3D" w:rsidP="00114E3D">
      <w:pPr>
        <w:spacing w:line="240" w:lineRule="auto"/>
        <w:jc w:val="left"/>
        <w:rPr>
          <w:sz w:val="22"/>
          <w:szCs w:val="22"/>
        </w:rPr>
      </w:pPr>
      <w:r>
        <w:rPr>
          <w:sz w:val="22"/>
          <w:szCs w:val="22"/>
        </w:rPr>
        <w:t>usuario@host</w:t>
      </w:r>
      <w:r w:rsidRPr="00EC088E">
        <w:rPr>
          <w:sz w:val="22"/>
          <w:szCs w:val="22"/>
        </w:rPr>
        <w:t>:~/repo_tp1_programacion$ cd unir_programacion_grupo4</w:t>
      </w:r>
    </w:p>
    <w:p w14:paraId="463C7D4E" w14:textId="16A45586" w:rsidR="00114E3D" w:rsidRPr="00EC088E" w:rsidRDefault="00114E3D" w:rsidP="00114E3D">
      <w:pPr>
        <w:spacing w:line="240" w:lineRule="auto"/>
        <w:jc w:val="left"/>
        <w:rPr>
          <w:sz w:val="22"/>
          <w:szCs w:val="22"/>
          <w:lang w:val="fr-FR"/>
        </w:rPr>
      </w:pPr>
      <w:r>
        <w:rPr>
          <w:sz w:val="22"/>
          <w:szCs w:val="22"/>
          <w:lang w:val="fr-FR"/>
        </w:rPr>
        <w:t>usuario@host</w:t>
      </w:r>
      <w:r w:rsidRPr="00EC088E">
        <w:rPr>
          <w:sz w:val="22"/>
          <w:szCs w:val="22"/>
          <w:lang w:val="fr-FR"/>
        </w:rPr>
        <w:t>:~/repo_tp1_programacion/unir_programacion_grupo4$ ls</w:t>
      </w:r>
    </w:p>
    <w:p w14:paraId="199FE132" w14:textId="77777777" w:rsidR="00114E3D" w:rsidRDefault="00114E3D" w:rsidP="00114E3D">
      <w:pPr>
        <w:spacing w:line="240" w:lineRule="auto"/>
        <w:jc w:val="left"/>
        <w:rPr>
          <w:sz w:val="22"/>
          <w:szCs w:val="22"/>
        </w:rPr>
      </w:pPr>
      <w:r w:rsidRPr="00EC088E">
        <w:rPr>
          <w:sz w:val="22"/>
          <w:szCs w:val="22"/>
        </w:rPr>
        <w:t>LICENSE  README.md</w:t>
      </w:r>
    </w:p>
    <w:p w14:paraId="258EF60F" w14:textId="77777777" w:rsidR="00114E3D" w:rsidRDefault="00114E3D" w:rsidP="00114E3D"/>
    <w:p w14:paraId="78826E72" w14:textId="77777777" w:rsidR="00114E3D" w:rsidRDefault="00114E3D" w:rsidP="00114E3D">
      <w:r>
        <w:t>El archivo README.md es un documento de formato Markdown que describe los objetivos y las características principales del repositorio. Su contenido es,</w:t>
      </w:r>
    </w:p>
    <w:p w14:paraId="3ED3F2D1" w14:textId="77777777" w:rsidR="00114E3D" w:rsidRDefault="00114E3D" w:rsidP="00114E3D"/>
    <w:p w14:paraId="641708E0" w14:textId="77777777" w:rsidR="00114E3D" w:rsidRDefault="00114E3D" w:rsidP="00114E3D">
      <w:pPr>
        <w:pBdr>
          <w:top w:val="single" w:sz="4" w:space="1" w:color="auto"/>
          <w:left w:val="single" w:sz="4" w:space="4" w:color="auto"/>
          <w:bottom w:val="single" w:sz="4" w:space="1" w:color="auto"/>
          <w:right w:val="single" w:sz="4" w:space="4" w:color="auto"/>
        </w:pBdr>
      </w:pPr>
      <w:r>
        <w:t># Repositorio para desarrollar el TP de Programación Científica de la Maestría de Bioinformática de UNIR</w:t>
      </w:r>
    </w:p>
    <w:p w14:paraId="62BC681E" w14:textId="77777777" w:rsidR="00114E3D" w:rsidRDefault="00114E3D" w:rsidP="00114E3D">
      <w:pPr>
        <w:pBdr>
          <w:top w:val="single" w:sz="4" w:space="1" w:color="auto"/>
          <w:left w:val="single" w:sz="4" w:space="4" w:color="auto"/>
          <w:bottom w:val="single" w:sz="4" w:space="1" w:color="auto"/>
          <w:right w:val="single" w:sz="4" w:space="4" w:color="auto"/>
        </w:pBdr>
      </w:pPr>
    </w:p>
    <w:p w14:paraId="70F33291" w14:textId="77777777" w:rsidR="00114E3D" w:rsidRDefault="00114E3D" w:rsidP="00114E3D">
      <w:pPr>
        <w:pBdr>
          <w:top w:val="single" w:sz="4" w:space="1" w:color="auto"/>
          <w:left w:val="single" w:sz="4" w:space="4" w:color="auto"/>
          <w:bottom w:val="single" w:sz="4" w:space="1" w:color="auto"/>
          <w:right w:val="single" w:sz="4" w:space="4" w:color="auto"/>
        </w:pBdr>
      </w:pPr>
      <w:r>
        <w:t>## Introducción</w:t>
      </w:r>
    </w:p>
    <w:p w14:paraId="3CE7E58E" w14:textId="77777777" w:rsidR="00114E3D" w:rsidRDefault="00114E3D" w:rsidP="00114E3D">
      <w:pPr>
        <w:pBdr>
          <w:top w:val="single" w:sz="4" w:space="1" w:color="auto"/>
          <w:left w:val="single" w:sz="4" w:space="4" w:color="auto"/>
          <w:bottom w:val="single" w:sz="4" w:space="1" w:color="auto"/>
          <w:right w:val="single" w:sz="4" w:space="4" w:color="auto"/>
        </w:pBdr>
      </w:pPr>
      <w:r>
        <w:t>El objetivo general del grupo es llevar a cabo la actividad práctica Nº 1 de la materia "Secuenciación y Ómicas" de la Maestría de Bioinformática UNIR.</w:t>
      </w:r>
    </w:p>
    <w:p w14:paraId="275E3C3F" w14:textId="77777777" w:rsidR="00114E3D" w:rsidRDefault="00114E3D" w:rsidP="00114E3D">
      <w:pPr>
        <w:pBdr>
          <w:top w:val="single" w:sz="4" w:space="1" w:color="auto"/>
          <w:left w:val="single" w:sz="4" w:space="4" w:color="auto"/>
          <w:bottom w:val="single" w:sz="4" w:space="1" w:color="auto"/>
          <w:right w:val="single" w:sz="4" w:space="4" w:color="auto"/>
        </w:pBdr>
      </w:pPr>
    </w:p>
    <w:p w14:paraId="653A178C" w14:textId="77777777" w:rsidR="00114E3D" w:rsidRDefault="00114E3D" w:rsidP="00114E3D">
      <w:pPr>
        <w:pBdr>
          <w:top w:val="single" w:sz="4" w:space="1" w:color="auto"/>
          <w:left w:val="single" w:sz="4" w:space="4" w:color="auto"/>
          <w:bottom w:val="single" w:sz="4" w:space="1" w:color="auto"/>
          <w:right w:val="single" w:sz="4" w:space="4" w:color="auto"/>
        </w:pBdr>
      </w:pPr>
      <w:r>
        <w:t>## Objetivos del TP</w:t>
      </w:r>
    </w:p>
    <w:p w14:paraId="00A64DD3" w14:textId="77777777" w:rsidR="00114E3D" w:rsidRDefault="00114E3D" w:rsidP="00114E3D">
      <w:pPr>
        <w:pBdr>
          <w:top w:val="single" w:sz="4" w:space="1" w:color="auto"/>
          <w:left w:val="single" w:sz="4" w:space="4" w:color="auto"/>
          <w:bottom w:val="single" w:sz="4" w:space="1" w:color="auto"/>
          <w:right w:val="single" w:sz="4" w:space="4" w:color="auto"/>
        </w:pBdr>
      </w:pPr>
      <w:r>
        <w:t>El alumno debe ser capaz de:</w:t>
      </w:r>
    </w:p>
    <w:p w14:paraId="070443B7" w14:textId="77777777" w:rsidR="00114E3D" w:rsidRDefault="00114E3D" w:rsidP="00114E3D">
      <w:pPr>
        <w:pBdr>
          <w:top w:val="single" w:sz="4" w:space="1" w:color="auto"/>
          <w:left w:val="single" w:sz="4" w:space="4" w:color="auto"/>
          <w:bottom w:val="single" w:sz="4" w:space="1" w:color="auto"/>
          <w:right w:val="single" w:sz="4" w:space="4" w:color="auto"/>
        </w:pBdr>
      </w:pPr>
      <w:r>
        <w:t>*</w:t>
      </w:r>
      <w:r>
        <w:tab/>
        <w:t>Identificar marcos de lectura abiertos (ORF) en ambas hebras de una secuencia de ADN.</w:t>
      </w:r>
    </w:p>
    <w:p w14:paraId="49A66F77" w14:textId="77777777" w:rsidR="00114E3D" w:rsidRDefault="00114E3D" w:rsidP="00114E3D">
      <w:pPr>
        <w:pBdr>
          <w:top w:val="single" w:sz="4" w:space="1" w:color="auto"/>
          <w:left w:val="single" w:sz="4" w:space="4" w:color="auto"/>
          <w:bottom w:val="single" w:sz="4" w:space="1" w:color="auto"/>
          <w:right w:val="single" w:sz="4" w:space="4" w:color="auto"/>
        </w:pBdr>
      </w:pPr>
      <w:r>
        <w:lastRenderedPageBreak/>
        <w:t>*</w:t>
      </w:r>
      <w:r>
        <w:tab/>
        <w:t>Determinar el gen y la proteína correspondiente a la secuencia analizada.</w:t>
      </w:r>
    </w:p>
    <w:p w14:paraId="110EFF1D" w14:textId="77777777" w:rsidR="00114E3D" w:rsidRDefault="00114E3D" w:rsidP="00114E3D">
      <w:pPr>
        <w:pBdr>
          <w:top w:val="single" w:sz="4" w:space="1" w:color="auto"/>
          <w:left w:val="single" w:sz="4" w:space="4" w:color="auto"/>
          <w:bottom w:val="single" w:sz="4" w:space="1" w:color="auto"/>
          <w:right w:val="single" w:sz="4" w:space="4" w:color="auto"/>
        </w:pBdr>
      </w:pPr>
      <w:r>
        <w:t>*</w:t>
      </w:r>
      <w:r>
        <w:tab/>
        <w:t>Obtener la secuencia de aminoácidos y compararla con versiones del mismo gen en otros organismos.</w:t>
      </w:r>
    </w:p>
    <w:p w14:paraId="075DB349" w14:textId="77777777" w:rsidR="00114E3D" w:rsidRDefault="00114E3D" w:rsidP="00114E3D">
      <w:pPr>
        <w:pBdr>
          <w:top w:val="single" w:sz="4" w:space="1" w:color="auto"/>
          <w:left w:val="single" w:sz="4" w:space="4" w:color="auto"/>
          <w:bottom w:val="single" w:sz="4" w:space="1" w:color="auto"/>
          <w:right w:val="single" w:sz="4" w:space="4" w:color="auto"/>
        </w:pBdr>
      </w:pPr>
      <w:r>
        <w:t>*</w:t>
      </w:r>
      <w:r>
        <w:tab/>
        <w:t>Alinear secuencias y reconocer regiones conservadas.</w:t>
      </w:r>
    </w:p>
    <w:p w14:paraId="30B3B064" w14:textId="77777777" w:rsidR="00114E3D" w:rsidRDefault="00114E3D" w:rsidP="00114E3D">
      <w:pPr>
        <w:pBdr>
          <w:top w:val="single" w:sz="4" w:space="1" w:color="auto"/>
          <w:left w:val="single" w:sz="4" w:space="4" w:color="auto"/>
          <w:bottom w:val="single" w:sz="4" w:space="1" w:color="auto"/>
          <w:right w:val="single" w:sz="4" w:space="4" w:color="auto"/>
        </w:pBdr>
      </w:pPr>
      <w:r>
        <w:t>*</w:t>
      </w:r>
      <w:r>
        <w:tab/>
        <w:t>Identificar dominios proteicos y relacionarlos con las regiones conservadas.</w:t>
      </w:r>
    </w:p>
    <w:p w14:paraId="7882C0FE" w14:textId="77777777" w:rsidR="00114E3D" w:rsidRDefault="00114E3D" w:rsidP="00114E3D">
      <w:pPr>
        <w:pBdr>
          <w:top w:val="single" w:sz="4" w:space="1" w:color="auto"/>
          <w:left w:val="single" w:sz="4" w:space="4" w:color="auto"/>
          <w:bottom w:val="single" w:sz="4" w:space="1" w:color="auto"/>
          <w:right w:val="single" w:sz="4" w:space="4" w:color="auto"/>
        </w:pBdr>
      </w:pPr>
    </w:p>
    <w:p w14:paraId="4B32DA37" w14:textId="77777777" w:rsidR="00114E3D" w:rsidRDefault="00114E3D" w:rsidP="00114E3D">
      <w:pPr>
        <w:pBdr>
          <w:top w:val="single" w:sz="4" w:space="1" w:color="auto"/>
          <w:left w:val="single" w:sz="4" w:space="4" w:color="auto"/>
          <w:bottom w:val="single" w:sz="4" w:space="1" w:color="auto"/>
          <w:right w:val="single" w:sz="4" w:space="4" w:color="auto"/>
        </w:pBdr>
      </w:pPr>
      <w:r>
        <w:t>## Otros usos del repositorio</w:t>
      </w:r>
    </w:p>
    <w:p w14:paraId="78EA5940" w14:textId="77777777" w:rsidR="00114E3D" w:rsidRDefault="00114E3D" w:rsidP="00114E3D">
      <w:pPr>
        <w:pBdr>
          <w:top w:val="single" w:sz="4" w:space="1" w:color="auto"/>
          <w:left w:val="single" w:sz="4" w:space="4" w:color="auto"/>
          <w:bottom w:val="single" w:sz="4" w:space="1" w:color="auto"/>
          <w:right w:val="single" w:sz="4" w:space="4" w:color="auto"/>
        </w:pBdr>
      </w:pPr>
      <w:r>
        <w:t>Además habrá una carpeta para compartir técnicas de metagenómica y otra con documentos sobre el TP actual de programación científica</w:t>
      </w:r>
    </w:p>
    <w:p w14:paraId="516EF452" w14:textId="77777777" w:rsidR="00114E3D" w:rsidRDefault="00114E3D" w:rsidP="00114E3D">
      <w:r>
        <w:t>Y su visualización,</w:t>
      </w:r>
    </w:p>
    <w:p w14:paraId="289FC23C" w14:textId="77777777" w:rsidR="00114E3D" w:rsidRDefault="00114E3D" w:rsidP="00114E3D">
      <w:r w:rsidRPr="00EC088E">
        <w:rPr>
          <w:noProof/>
        </w:rPr>
        <w:drawing>
          <wp:inline distT="0" distB="0" distL="0" distR="0" wp14:anchorId="1D980F01" wp14:editId="6D8450F5">
            <wp:extent cx="5219700" cy="2609850"/>
            <wp:effectExtent l="0" t="0" r="0" b="0"/>
            <wp:docPr id="19223562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6274" name="Imagen 1" descr="Interfaz de usuario gráfica, Texto, Aplicación&#10;&#10;El contenido generado por IA puede ser incorrecto."/>
                    <pic:cNvPicPr/>
                  </pic:nvPicPr>
                  <pic:blipFill>
                    <a:blip r:embed="rId6" cstate="screen">
                      <a:extLst>
                        <a:ext uri="{28A0092B-C50C-407E-A947-70E740481C1C}">
                          <a14:useLocalDpi xmlns:a14="http://schemas.microsoft.com/office/drawing/2010/main"/>
                        </a:ext>
                      </a:extLst>
                    </a:blip>
                    <a:stretch>
                      <a:fillRect/>
                    </a:stretch>
                  </pic:blipFill>
                  <pic:spPr>
                    <a:xfrm>
                      <a:off x="0" y="0"/>
                      <a:ext cx="5219700" cy="2609850"/>
                    </a:xfrm>
                    <a:prstGeom prst="rect">
                      <a:avLst/>
                    </a:prstGeom>
                  </pic:spPr>
                </pic:pic>
              </a:graphicData>
            </a:graphic>
          </wp:inline>
        </w:drawing>
      </w:r>
    </w:p>
    <w:p w14:paraId="13EB4679" w14:textId="77777777" w:rsidR="00114E3D" w:rsidRDefault="00114E3D" w:rsidP="00114E3D"/>
    <w:p w14:paraId="43FB5F28" w14:textId="77777777" w:rsidR="00114E3D" w:rsidRDefault="00114E3D" w:rsidP="00114E3D">
      <w:r>
        <w:t>Luego se creo un directorio especial para el enunciado del trabajo práctico,</w:t>
      </w:r>
    </w:p>
    <w:p w14:paraId="1D7E5B26" w14:textId="77777777" w:rsidR="00114E3D" w:rsidRDefault="00114E3D" w:rsidP="00114E3D"/>
    <w:p w14:paraId="137B7D93" w14:textId="5CC023AB" w:rsidR="00114E3D" w:rsidRDefault="00114E3D" w:rsidP="00114E3D">
      <w:pPr>
        <w:spacing w:line="240" w:lineRule="auto"/>
        <w:jc w:val="left"/>
        <w:rPr>
          <w:sz w:val="22"/>
          <w:szCs w:val="22"/>
        </w:rPr>
      </w:pPr>
      <w:r>
        <w:rPr>
          <w:sz w:val="22"/>
          <w:szCs w:val="22"/>
        </w:rPr>
        <w:t>usuario@host</w:t>
      </w:r>
      <w:r w:rsidRPr="00D77381">
        <w:rPr>
          <w:sz w:val="22"/>
          <w:szCs w:val="22"/>
        </w:rPr>
        <w:t xml:space="preserve">:~/repo_tp1_programacion/unir_programacion_grupo4$ </w:t>
      </w:r>
      <w:r>
        <w:rPr>
          <w:sz w:val="22"/>
          <w:szCs w:val="22"/>
        </w:rPr>
        <w:t>mkdir</w:t>
      </w:r>
      <w:r w:rsidRPr="00D77381">
        <w:rPr>
          <w:sz w:val="22"/>
          <w:szCs w:val="22"/>
        </w:rPr>
        <w:t xml:space="preserve"> documentacion_tp_programacion</w:t>
      </w:r>
    </w:p>
    <w:p w14:paraId="038D2FCC" w14:textId="7CB0C70A" w:rsidR="00114E3D" w:rsidRPr="00D77381" w:rsidRDefault="00114E3D" w:rsidP="00114E3D">
      <w:pPr>
        <w:spacing w:line="240" w:lineRule="auto"/>
        <w:jc w:val="left"/>
        <w:rPr>
          <w:sz w:val="22"/>
          <w:szCs w:val="22"/>
        </w:rPr>
      </w:pPr>
      <w:r>
        <w:rPr>
          <w:sz w:val="22"/>
          <w:szCs w:val="22"/>
        </w:rPr>
        <w:t>usuario@host</w:t>
      </w:r>
      <w:r w:rsidRPr="00D77381">
        <w:rPr>
          <w:sz w:val="22"/>
          <w:szCs w:val="22"/>
        </w:rPr>
        <w:t>:~/repo_tp1_programacion/unir_programacion_grupo4$ cd documentacion_tp_programacion</w:t>
      </w:r>
    </w:p>
    <w:p w14:paraId="5A6F4BD9" w14:textId="75FD0859" w:rsidR="00114E3D" w:rsidRPr="00D77381" w:rsidRDefault="00114E3D" w:rsidP="00114E3D">
      <w:pPr>
        <w:spacing w:line="240" w:lineRule="auto"/>
        <w:jc w:val="left"/>
        <w:rPr>
          <w:sz w:val="22"/>
          <w:szCs w:val="22"/>
        </w:rPr>
      </w:pPr>
      <w:r>
        <w:rPr>
          <w:sz w:val="22"/>
          <w:szCs w:val="22"/>
        </w:rPr>
        <w:t>usuario@host</w:t>
      </w:r>
      <w:r w:rsidRPr="00D77381">
        <w:rPr>
          <w:sz w:val="22"/>
          <w:szCs w:val="22"/>
        </w:rPr>
        <w:t>:~/repo_tp1_programacion/unir_programacion_grupo4/documentacion_tp_programacion$ nano enunciado_tp.txt</w:t>
      </w:r>
    </w:p>
    <w:p w14:paraId="7ABD9A25" w14:textId="4876EF2B" w:rsidR="00114E3D" w:rsidRPr="00876A29" w:rsidRDefault="00114E3D" w:rsidP="00114E3D">
      <w:pPr>
        <w:spacing w:line="240" w:lineRule="auto"/>
        <w:jc w:val="left"/>
        <w:rPr>
          <w:sz w:val="22"/>
          <w:szCs w:val="22"/>
          <w:lang w:val="fr-FR"/>
        </w:rPr>
      </w:pPr>
      <w:r>
        <w:rPr>
          <w:sz w:val="22"/>
          <w:szCs w:val="22"/>
          <w:lang w:val="fr-FR"/>
        </w:rPr>
        <w:t>usuario@host</w:t>
      </w:r>
      <w:r w:rsidRPr="00876A29">
        <w:rPr>
          <w:sz w:val="22"/>
          <w:szCs w:val="22"/>
          <w:lang w:val="fr-FR"/>
        </w:rPr>
        <w:t>:~/repo_tp1_programacion/unir_programacion_grupo4/documentacion_tp_programacion$ ls</w:t>
      </w:r>
    </w:p>
    <w:p w14:paraId="56CF873C" w14:textId="77777777" w:rsidR="00114E3D" w:rsidRPr="00D77381" w:rsidRDefault="00114E3D" w:rsidP="00114E3D">
      <w:pPr>
        <w:spacing w:line="240" w:lineRule="auto"/>
        <w:jc w:val="left"/>
        <w:rPr>
          <w:sz w:val="22"/>
          <w:szCs w:val="22"/>
        </w:rPr>
      </w:pPr>
      <w:r w:rsidRPr="00D77381">
        <w:rPr>
          <w:sz w:val="22"/>
          <w:szCs w:val="22"/>
        </w:rPr>
        <w:t>enunciado_tp.txt</w:t>
      </w:r>
    </w:p>
    <w:p w14:paraId="7283E422" w14:textId="77777777" w:rsidR="00114E3D" w:rsidRDefault="00114E3D" w:rsidP="00114E3D">
      <w:pPr>
        <w:rPr>
          <w:sz w:val="22"/>
          <w:szCs w:val="22"/>
        </w:rPr>
      </w:pPr>
    </w:p>
    <w:p w14:paraId="48D3D64D" w14:textId="77777777" w:rsidR="00114E3D" w:rsidRDefault="00114E3D" w:rsidP="00114E3D">
      <w:r>
        <w:t xml:space="preserve">Todos estos cambios fueron </w:t>
      </w:r>
      <w:r w:rsidRPr="00D77381">
        <w:t>agrega</w:t>
      </w:r>
      <w:r>
        <w:t xml:space="preserve">dos </w:t>
      </w:r>
      <w:r w:rsidRPr="00D77381">
        <w:t>al área de preparación (staging area) de Git</w:t>
      </w:r>
      <w:r>
        <w:t>, con el objetivo de definir una ramificación o commit,</w:t>
      </w:r>
    </w:p>
    <w:p w14:paraId="01D11BD2" w14:textId="516B19CF" w:rsidR="00114E3D" w:rsidRPr="00D77381" w:rsidRDefault="00114E3D" w:rsidP="00114E3D">
      <w:pPr>
        <w:spacing w:line="240" w:lineRule="auto"/>
        <w:jc w:val="left"/>
        <w:rPr>
          <w:sz w:val="22"/>
          <w:szCs w:val="22"/>
        </w:rPr>
      </w:pPr>
      <w:r>
        <w:rPr>
          <w:sz w:val="22"/>
          <w:szCs w:val="22"/>
        </w:rPr>
        <w:t>usuario@host</w:t>
      </w:r>
      <w:r w:rsidRPr="00D77381">
        <w:rPr>
          <w:sz w:val="22"/>
          <w:szCs w:val="22"/>
        </w:rPr>
        <w:t>:~/repo_tp1_programacion/unir_programacion_grupo4$ git add .</w:t>
      </w:r>
    </w:p>
    <w:p w14:paraId="4E250494" w14:textId="229B55B2" w:rsidR="00114E3D" w:rsidRPr="00D77381" w:rsidRDefault="00114E3D" w:rsidP="00114E3D">
      <w:pPr>
        <w:spacing w:line="240" w:lineRule="auto"/>
        <w:jc w:val="left"/>
        <w:rPr>
          <w:sz w:val="22"/>
          <w:szCs w:val="22"/>
        </w:rPr>
      </w:pPr>
      <w:r>
        <w:rPr>
          <w:sz w:val="22"/>
          <w:szCs w:val="22"/>
        </w:rPr>
        <w:lastRenderedPageBreak/>
        <w:t>usuario@host</w:t>
      </w:r>
      <w:r w:rsidRPr="00D77381">
        <w:rPr>
          <w:sz w:val="22"/>
          <w:szCs w:val="22"/>
        </w:rPr>
        <w:t>:~/repo_tp1_programacion/unir_programacion_grupo4$ git commit -m "creacion de directorios e instrucciones del TP"</w:t>
      </w:r>
    </w:p>
    <w:p w14:paraId="7D2D91EF" w14:textId="77777777" w:rsidR="00114E3D" w:rsidRPr="00D77381" w:rsidRDefault="00114E3D" w:rsidP="00114E3D">
      <w:pPr>
        <w:spacing w:line="240" w:lineRule="auto"/>
        <w:jc w:val="left"/>
        <w:rPr>
          <w:sz w:val="22"/>
          <w:szCs w:val="22"/>
        </w:rPr>
      </w:pPr>
      <w:r w:rsidRPr="00D77381">
        <w:rPr>
          <w:sz w:val="22"/>
          <w:szCs w:val="22"/>
        </w:rPr>
        <w:t>[main 58d0241] creacion de directorios e instrucciones del TP</w:t>
      </w:r>
    </w:p>
    <w:p w14:paraId="58446B71" w14:textId="77777777" w:rsidR="00114E3D" w:rsidRPr="00D77381" w:rsidRDefault="00114E3D" w:rsidP="00114E3D">
      <w:pPr>
        <w:spacing w:line="240" w:lineRule="auto"/>
        <w:jc w:val="left"/>
        <w:rPr>
          <w:sz w:val="22"/>
          <w:szCs w:val="22"/>
        </w:rPr>
      </w:pPr>
      <w:r w:rsidRPr="00D77381">
        <w:rPr>
          <w:sz w:val="22"/>
          <w:szCs w:val="22"/>
        </w:rPr>
        <w:t xml:space="preserve"> 2 files changed, 39 insertions(+)</w:t>
      </w:r>
    </w:p>
    <w:p w14:paraId="53DAC45D" w14:textId="77777777" w:rsidR="00114E3D" w:rsidRPr="00D77381" w:rsidRDefault="00114E3D" w:rsidP="00114E3D">
      <w:pPr>
        <w:spacing w:line="240" w:lineRule="auto"/>
        <w:jc w:val="left"/>
        <w:rPr>
          <w:sz w:val="22"/>
          <w:szCs w:val="22"/>
        </w:rPr>
      </w:pPr>
      <w:r w:rsidRPr="00D77381">
        <w:rPr>
          <w:sz w:val="22"/>
          <w:szCs w:val="22"/>
        </w:rPr>
        <w:t xml:space="preserve"> create mode 100644 documentacion_tp_programacion/enunciado_tp.txt</w:t>
      </w:r>
    </w:p>
    <w:p w14:paraId="0AABF65C" w14:textId="171FDF31" w:rsidR="00114E3D" w:rsidRPr="00D77381" w:rsidRDefault="00114E3D" w:rsidP="00114E3D">
      <w:pPr>
        <w:spacing w:line="240" w:lineRule="auto"/>
        <w:jc w:val="left"/>
        <w:rPr>
          <w:sz w:val="22"/>
          <w:szCs w:val="22"/>
        </w:rPr>
      </w:pPr>
      <w:r>
        <w:rPr>
          <w:sz w:val="22"/>
          <w:szCs w:val="22"/>
        </w:rPr>
        <w:t>usuario@host</w:t>
      </w:r>
      <w:r w:rsidRPr="00D77381">
        <w:rPr>
          <w:sz w:val="22"/>
          <w:szCs w:val="22"/>
        </w:rPr>
        <w:t>:~/repo_tp1_programacion/unir_programacion_grupo4$ git checkout -b procesamiento_inicial</w:t>
      </w:r>
    </w:p>
    <w:p w14:paraId="0216E158" w14:textId="77777777" w:rsidR="00114E3D" w:rsidRPr="00876A29" w:rsidRDefault="00114E3D" w:rsidP="00114E3D">
      <w:pPr>
        <w:spacing w:line="240" w:lineRule="auto"/>
        <w:jc w:val="left"/>
        <w:rPr>
          <w:sz w:val="22"/>
          <w:szCs w:val="22"/>
          <w:lang w:val="en-US"/>
        </w:rPr>
      </w:pPr>
      <w:r w:rsidRPr="00876A29">
        <w:rPr>
          <w:sz w:val="22"/>
          <w:szCs w:val="22"/>
          <w:lang w:val="en-US"/>
        </w:rPr>
        <w:t>Switched to a new branch 'procesamiento_inicial'</w:t>
      </w:r>
    </w:p>
    <w:p w14:paraId="42CFB01B" w14:textId="77777777" w:rsidR="00114E3D" w:rsidRPr="00D77381" w:rsidRDefault="00114E3D" w:rsidP="00114E3D">
      <w:pPr>
        <w:rPr>
          <w:lang w:val="en-US"/>
        </w:rPr>
      </w:pPr>
    </w:p>
    <w:p w14:paraId="34A3CC0F" w14:textId="77777777" w:rsidR="00114E3D" w:rsidRPr="00D77381" w:rsidRDefault="00114E3D" w:rsidP="00114E3D">
      <w:r w:rsidRPr="00D77381">
        <w:t xml:space="preserve">El comando </w:t>
      </w:r>
      <w:r w:rsidRPr="00D77381">
        <w:rPr>
          <w:i/>
          <w:iCs/>
        </w:rPr>
        <w:t>add</w:t>
      </w:r>
      <w:r w:rsidRPr="00D77381">
        <w:t xml:space="preserve"> prepara l</w:t>
      </w:r>
      <w:r>
        <w:t xml:space="preserve">as modificaciones para el commit. El comando checkout crea una nueva rama, la cual recibe el nombre definido por la opción -b. Finalmente, se realiza una operación push, que </w:t>
      </w:r>
      <w:r w:rsidRPr="00D77381">
        <w:t xml:space="preserve">consiste en enviar los cambios confirmados (commits) desde tu repositorio local hacia un repositorio remoto, </w:t>
      </w:r>
    </w:p>
    <w:p w14:paraId="0AD83A89" w14:textId="7B23718A" w:rsidR="00114E3D" w:rsidRPr="00AB10DF" w:rsidRDefault="00114E3D" w:rsidP="00114E3D">
      <w:pPr>
        <w:spacing w:line="240" w:lineRule="auto"/>
        <w:jc w:val="left"/>
        <w:rPr>
          <w:sz w:val="22"/>
          <w:szCs w:val="22"/>
        </w:rPr>
      </w:pPr>
      <w:r>
        <w:rPr>
          <w:sz w:val="22"/>
          <w:szCs w:val="22"/>
        </w:rPr>
        <w:t>usuario@host</w:t>
      </w:r>
      <w:r w:rsidRPr="00AB10DF">
        <w:rPr>
          <w:sz w:val="22"/>
          <w:szCs w:val="22"/>
        </w:rPr>
        <w:t>:~/repo_tp1_programacion/unir_programacion_grupo4$ git push -u origin procesamiento_inicial</w:t>
      </w:r>
    </w:p>
    <w:p w14:paraId="244A6081" w14:textId="29AA0B55" w:rsidR="00114E3D" w:rsidRPr="00876A29" w:rsidRDefault="00114E3D" w:rsidP="00114E3D">
      <w:pPr>
        <w:spacing w:line="240" w:lineRule="auto"/>
        <w:jc w:val="left"/>
        <w:rPr>
          <w:sz w:val="22"/>
          <w:szCs w:val="22"/>
          <w:lang w:val="en-US"/>
        </w:rPr>
      </w:pPr>
      <w:r w:rsidRPr="00876A29">
        <w:rPr>
          <w:sz w:val="22"/>
          <w:szCs w:val="22"/>
          <w:lang w:val="en-US"/>
        </w:rPr>
        <w:t xml:space="preserve">Username for 'https://github.com': </w:t>
      </w:r>
      <w:r>
        <w:rPr>
          <w:sz w:val="22"/>
          <w:szCs w:val="22"/>
          <w:lang w:val="en-US"/>
        </w:rPr>
        <w:t>usuario</w:t>
      </w:r>
    </w:p>
    <w:p w14:paraId="5464FA52" w14:textId="31EFACD5" w:rsidR="00114E3D" w:rsidRPr="00876A29" w:rsidRDefault="00114E3D" w:rsidP="00114E3D">
      <w:pPr>
        <w:spacing w:line="240" w:lineRule="auto"/>
        <w:jc w:val="left"/>
        <w:rPr>
          <w:sz w:val="22"/>
          <w:szCs w:val="22"/>
          <w:lang w:val="en-US"/>
        </w:rPr>
      </w:pPr>
      <w:r w:rsidRPr="00876A29">
        <w:rPr>
          <w:sz w:val="22"/>
          <w:szCs w:val="22"/>
          <w:lang w:val="en-US"/>
        </w:rPr>
        <w:t>Password for 'https://</w:t>
      </w:r>
      <w:r>
        <w:rPr>
          <w:sz w:val="22"/>
          <w:szCs w:val="22"/>
          <w:lang w:val="en-US"/>
        </w:rPr>
        <w:t>usuario</w:t>
      </w:r>
      <w:r w:rsidRPr="00876A29">
        <w:rPr>
          <w:sz w:val="22"/>
          <w:szCs w:val="22"/>
          <w:lang w:val="en-US"/>
        </w:rPr>
        <w:t xml:space="preserve">@github.com': </w:t>
      </w:r>
    </w:p>
    <w:p w14:paraId="40E4043D" w14:textId="77777777" w:rsidR="00114E3D" w:rsidRPr="00876A29" w:rsidRDefault="00114E3D" w:rsidP="00114E3D">
      <w:pPr>
        <w:spacing w:line="240" w:lineRule="auto"/>
        <w:jc w:val="left"/>
        <w:rPr>
          <w:sz w:val="22"/>
          <w:szCs w:val="22"/>
          <w:lang w:val="en-US"/>
        </w:rPr>
      </w:pPr>
      <w:r w:rsidRPr="00876A29">
        <w:rPr>
          <w:sz w:val="22"/>
          <w:szCs w:val="22"/>
          <w:lang w:val="en-US"/>
        </w:rPr>
        <w:t>Enumerating objects: 7, done.</w:t>
      </w:r>
    </w:p>
    <w:p w14:paraId="068379F2" w14:textId="77777777" w:rsidR="00114E3D" w:rsidRPr="00876A29" w:rsidRDefault="00114E3D" w:rsidP="00114E3D">
      <w:pPr>
        <w:spacing w:line="240" w:lineRule="auto"/>
        <w:jc w:val="left"/>
        <w:rPr>
          <w:sz w:val="22"/>
          <w:szCs w:val="22"/>
          <w:lang w:val="en-US"/>
        </w:rPr>
      </w:pPr>
      <w:r w:rsidRPr="00876A29">
        <w:rPr>
          <w:sz w:val="22"/>
          <w:szCs w:val="22"/>
          <w:lang w:val="en-US"/>
        </w:rPr>
        <w:t>Counting objects: 100% (7/7), done.</w:t>
      </w:r>
    </w:p>
    <w:p w14:paraId="7CE9EDF6" w14:textId="77777777" w:rsidR="00114E3D" w:rsidRPr="00876A29" w:rsidRDefault="00114E3D" w:rsidP="00114E3D">
      <w:pPr>
        <w:spacing w:line="240" w:lineRule="auto"/>
        <w:jc w:val="left"/>
        <w:rPr>
          <w:sz w:val="22"/>
          <w:szCs w:val="22"/>
          <w:lang w:val="en-US"/>
        </w:rPr>
      </w:pPr>
      <w:r w:rsidRPr="00876A29">
        <w:rPr>
          <w:sz w:val="22"/>
          <w:szCs w:val="22"/>
          <w:lang w:val="en-US"/>
        </w:rPr>
        <w:t>Delta compression using up to 12 threads</w:t>
      </w:r>
    </w:p>
    <w:p w14:paraId="355AE749" w14:textId="77777777" w:rsidR="00114E3D" w:rsidRPr="00876A29" w:rsidRDefault="00114E3D" w:rsidP="00114E3D">
      <w:pPr>
        <w:spacing w:line="240" w:lineRule="auto"/>
        <w:jc w:val="left"/>
        <w:rPr>
          <w:sz w:val="22"/>
          <w:szCs w:val="22"/>
          <w:lang w:val="en-US"/>
        </w:rPr>
      </w:pPr>
      <w:r w:rsidRPr="00876A29">
        <w:rPr>
          <w:sz w:val="22"/>
          <w:szCs w:val="22"/>
          <w:lang w:val="en-US"/>
        </w:rPr>
        <w:t>Compressing objects: 100% (4/4), done.</w:t>
      </w:r>
    </w:p>
    <w:p w14:paraId="7B67AB2A" w14:textId="77777777" w:rsidR="00114E3D" w:rsidRPr="00876A29" w:rsidRDefault="00114E3D" w:rsidP="00114E3D">
      <w:pPr>
        <w:spacing w:line="240" w:lineRule="auto"/>
        <w:jc w:val="left"/>
        <w:rPr>
          <w:sz w:val="22"/>
          <w:szCs w:val="22"/>
          <w:lang w:val="en-US"/>
        </w:rPr>
      </w:pPr>
      <w:r w:rsidRPr="00876A29">
        <w:rPr>
          <w:sz w:val="22"/>
          <w:szCs w:val="22"/>
          <w:lang w:val="en-US"/>
        </w:rPr>
        <w:t>Writing objects: 100% (5/5), 1.67 KiB | 1.67 MiB/s, done.</w:t>
      </w:r>
    </w:p>
    <w:p w14:paraId="531E6DAE" w14:textId="77777777" w:rsidR="00114E3D" w:rsidRPr="00AB10DF" w:rsidRDefault="00114E3D" w:rsidP="00114E3D">
      <w:pPr>
        <w:spacing w:line="240" w:lineRule="auto"/>
        <w:jc w:val="left"/>
        <w:rPr>
          <w:sz w:val="22"/>
          <w:szCs w:val="22"/>
        </w:rPr>
      </w:pPr>
      <w:r w:rsidRPr="00AB10DF">
        <w:rPr>
          <w:sz w:val="22"/>
          <w:szCs w:val="22"/>
        </w:rPr>
        <w:t>Total 5 (delta 0), reused 0 (delta 0), pack-reused 0</w:t>
      </w:r>
    </w:p>
    <w:p w14:paraId="51629D21" w14:textId="77777777" w:rsidR="00114E3D" w:rsidRPr="00876A29" w:rsidRDefault="00114E3D" w:rsidP="00114E3D">
      <w:pPr>
        <w:spacing w:line="240" w:lineRule="auto"/>
        <w:jc w:val="left"/>
        <w:rPr>
          <w:sz w:val="22"/>
          <w:szCs w:val="22"/>
          <w:lang w:val="en-US"/>
        </w:rPr>
      </w:pPr>
      <w:r w:rsidRPr="00876A29">
        <w:rPr>
          <w:sz w:val="22"/>
          <w:szCs w:val="22"/>
          <w:lang w:val="en-US"/>
        </w:rPr>
        <w:t xml:space="preserve">remote: </w:t>
      </w:r>
    </w:p>
    <w:p w14:paraId="4F32CA90" w14:textId="77777777" w:rsidR="00114E3D" w:rsidRPr="00876A29" w:rsidRDefault="00114E3D" w:rsidP="00114E3D">
      <w:pPr>
        <w:spacing w:line="240" w:lineRule="auto"/>
        <w:jc w:val="left"/>
        <w:rPr>
          <w:sz w:val="22"/>
          <w:szCs w:val="22"/>
          <w:lang w:val="en-US"/>
        </w:rPr>
      </w:pPr>
      <w:r w:rsidRPr="00876A29">
        <w:rPr>
          <w:sz w:val="22"/>
          <w:szCs w:val="22"/>
          <w:lang w:val="en-US"/>
        </w:rPr>
        <w:t>remote: Create a pull request for 'procesamiento_inicial' on GitHub by visiting:</w:t>
      </w:r>
    </w:p>
    <w:p w14:paraId="6A91CC67" w14:textId="18BB6A4C" w:rsidR="00114E3D" w:rsidRPr="00876A29" w:rsidRDefault="00114E3D" w:rsidP="00114E3D">
      <w:pPr>
        <w:spacing w:line="240" w:lineRule="auto"/>
        <w:jc w:val="left"/>
        <w:rPr>
          <w:sz w:val="22"/>
          <w:szCs w:val="22"/>
          <w:lang w:val="en-US"/>
        </w:rPr>
      </w:pPr>
      <w:r w:rsidRPr="00876A29">
        <w:rPr>
          <w:sz w:val="22"/>
          <w:szCs w:val="22"/>
          <w:lang w:val="en-US"/>
        </w:rPr>
        <w:t>remote:      https://github.com/</w:t>
      </w:r>
      <w:r>
        <w:rPr>
          <w:sz w:val="22"/>
          <w:szCs w:val="22"/>
          <w:lang w:val="en-US"/>
        </w:rPr>
        <w:t>usuario</w:t>
      </w:r>
      <w:r w:rsidRPr="00876A29">
        <w:rPr>
          <w:sz w:val="22"/>
          <w:szCs w:val="22"/>
          <w:lang w:val="en-US"/>
        </w:rPr>
        <w:t>/unir_programacion_grupo4/pull/new/procesamiento_inicial</w:t>
      </w:r>
    </w:p>
    <w:p w14:paraId="765B804E" w14:textId="77777777" w:rsidR="00114E3D" w:rsidRPr="00876A29" w:rsidRDefault="00114E3D" w:rsidP="00114E3D">
      <w:pPr>
        <w:spacing w:line="240" w:lineRule="auto"/>
        <w:jc w:val="left"/>
        <w:rPr>
          <w:sz w:val="22"/>
          <w:szCs w:val="22"/>
          <w:lang w:val="en-US"/>
        </w:rPr>
      </w:pPr>
      <w:r w:rsidRPr="00876A29">
        <w:rPr>
          <w:sz w:val="22"/>
          <w:szCs w:val="22"/>
          <w:lang w:val="en-US"/>
        </w:rPr>
        <w:t>remote:</w:t>
      </w:r>
    </w:p>
    <w:p w14:paraId="2F5617F7" w14:textId="667FDD32" w:rsidR="00114E3D" w:rsidRPr="00876A29" w:rsidRDefault="00114E3D" w:rsidP="00114E3D">
      <w:pPr>
        <w:spacing w:line="240" w:lineRule="auto"/>
        <w:jc w:val="left"/>
        <w:rPr>
          <w:sz w:val="22"/>
          <w:szCs w:val="22"/>
          <w:lang w:val="en-US"/>
        </w:rPr>
      </w:pPr>
      <w:r w:rsidRPr="00876A29">
        <w:rPr>
          <w:sz w:val="22"/>
          <w:szCs w:val="22"/>
          <w:lang w:val="en-US"/>
        </w:rPr>
        <w:t>To https://github.com/</w:t>
      </w:r>
      <w:r>
        <w:rPr>
          <w:sz w:val="22"/>
          <w:szCs w:val="22"/>
          <w:lang w:val="en-US"/>
        </w:rPr>
        <w:t>usuario</w:t>
      </w:r>
      <w:r w:rsidRPr="00876A29">
        <w:rPr>
          <w:sz w:val="22"/>
          <w:szCs w:val="22"/>
          <w:lang w:val="en-US"/>
        </w:rPr>
        <w:t>/unir_programacion_grupo4.git</w:t>
      </w:r>
    </w:p>
    <w:p w14:paraId="14E21A4D" w14:textId="77777777" w:rsidR="00114E3D" w:rsidRPr="00AB10DF" w:rsidRDefault="00114E3D" w:rsidP="00114E3D">
      <w:pPr>
        <w:spacing w:line="240" w:lineRule="auto"/>
        <w:jc w:val="left"/>
        <w:rPr>
          <w:sz w:val="22"/>
          <w:szCs w:val="22"/>
        </w:rPr>
      </w:pPr>
      <w:r w:rsidRPr="00876A29">
        <w:rPr>
          <w:sz w:val="22"/>
          <w:szCs w:val="22"/>
          <w:lang w:val="en-US"/>
        </w:rPr>
        <w:t xml:space="preserve"> </w:t>
      </w:r>
      <w:r w:rsidRPr="00AB10DF">
        <w:rPr>
          <w:sz w:val="22"/>
          <w:szCs w:val="22"/>
        </w:rPr>
        <w:t>* [new branch]      procesamiento_inicial -&gt; procesamiento_inicial</w:t>
      </w:r>
    </w:p>
    <w:p w14:paraId="4117BEF5" w14:textId="77777777" w:rsidR="00114E3D" w:rsidRPr="00876A29" w:rsidRDefault="00114E3D" w:rsidP="00114E3D">
      <w:pPr>
        <w:spacing w:line="240" w:lineRule="auto"/>
        <w:jc w:val="left"/>
        <w:rPr>
          <w:sz w:val="22"/>
          <w:szCs w:val="22"/>
          <w:lang w:val="en-US"/>
        </w:rPr>
      </w:pPr>
      <w:r w:rsidRPr="00876A29">
        <w:rPr>
          <w:sz w:val="22"/>
          <w:szCs w:val="22"/>
          <w:lang w:val="en-US"/>
        </w:rPr>
        <w:t>branch 'procesamiento_inicial' set up to track 'origin/procesamiento_inicial'.</w:t>
      </w:r>
    </w:p>
    <w:p w14:paraId="4705A5AE" w14:textId="77777777" w:rsidR="00114E3D" w:rsidRPr="00AB10DF" w:rsidRDefault="00114E3D" w:rsidP="00114E3D">
      <w:pPr>
        <w:rPr>
          <w:lang w:val="en-US"/>
        </w:rPr>
      </w:pPr>
    </w:p>
    <w:p w14:paraId="3EB1D489" w14:textId="77777777" w:rsidR="00114E3D" w:rsidRDefault="00114E3D" w:rsidP="00114E3D">
      <w:r w:rsidRPr="00AB10DF">
        <w:t xml:space="preserve">El comando push </w:t>
      </w:r>
      <w:r>
        <w:t>s</w:t>
      </w:r>
      <w:r w:rsidRPr="00AB10DF">
        <w:t xml:space="preserve">ube los commits en </w:t>
      </w:r>
      <w:r>
        <w:t xml:space="preserve">la </w:t>
      </w:r>
      <w:r w:rsidRPr="00AB10DF">
        <w:t>rama local (nombre_rama) al repositorio remoto (origin).</w:t>
      </w:r>
      <w:r>
        <w:t xml:space="preserve"> A</w:t>
      </w:r>
      <w:r w:rsidRPr="00AB10DF">
        <w:t>ctualiza la rama remota para que refleje el mismo historial de commits que tu rama local</w:t>
      </w:r>
      <w:r>
        <w:t xml:space="preserve"> y, si es la primera vez, crea la rama remota</w:t>
      </w:r>
      <w:r w:rsidRPr="00AB10DF">
        <w:t>.</w:t>
      </w:r>
      <w:r>
        <w:t xml:space="preserve"> La opción -u vincula la rama local con una rama remota para que, en el futuro, se puedan usar simplemente git push o git pull sin especificar el nombre del remoto ni de la rama.</w:t>
      </w:r>
    </w:p>
    <w:p w14:paraId="47335AD2" w14:textId="77777777" w:rsidR="00114E3D" w:rsidRDefault="00114E3D" w:rsidP="00114E3D"/>
    <w:p w14:paraId="182FF5F8" w14:textId="77777777" w:rsidR="00114E3D" w:rsidRDefault="00114E3D" w:rsidP="00114E3D">
      <w:r>
        <w:t>Este era el aspecto del repositorio luego de efectuar estos cambios,</w:t>
      </w:r>
    </w:p>
    <w:p w14:paraId="02FBF01B" w14:textId="77777777" w:rsidR="00114E3D" w:rsidRDefault="00114E3D" w:rsidP="00114E3D">
      <w:r w:rsidRPr="00FC05DC">
        <w:rPr>
          <w:noProof/>
        </w:rPr>
        <w:lastRenderedPageBreak/>
        <w:drawing>
          <wp:inline distT="0" distB="0" distL="0" distR="0" wp14:anchorId="0822BEAB" wp14:editId="37F95CBF">
            <wp:extent cx="5219474" cy="1395046"/>
            <wp:effectExtent l="0" t="0" r="635" b="0"/>
            <wp:docPr id="12485730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3024" name="Imagen 1" descr="Interfaz de usuario gráfica, Texto, Aplicación, Correo electrónico&#10;&#10;El contenido generado por IA puede ser incorrecto."/>
                    <pic:cNvPicPr/>
                  </pic:nvPicPr>
                  <pic:blipFill rotWithShape="1">
                    <a:blip r:embed="rId7" cstate="screen">
                      <a:extLst>
                        <a:ext uri="{28A0092B-C50C-407E-A947-70E740481C1C}">
                          <a14:useLocalDpi xmlns:a14="http://schemas.microsoft.com/office/drawing/2010/main"/>
                        </a:ext>
                      </a:extLst>
                    </a:blip>
                    <a:srcRect/>
                    <a:stretch>
                      <a:fillRect/>
                    </a:stretch>
                  </pic:blipFill>
                  <pic:spPr bwMode="auto">
                    <a:xfrm>
                      <a:off x="0" y="0"/>
                      <a:ext cx="5219700" cy="1395106"/>
                    </a:xfrm>
                    <a:prstGeom prst="rect">
                      <a:avLst/>
                    </a:prstGeom>
                    <a:ln>
                      <a:noFill/>
                    </a:ln>
                    <a:extLst>
                      <a:ext uri="{53640926-AAD7-44D8-BBD7-CCE9431645EC}">
                        <a14:shadowObscured xmlns:a14="http://schemas.microsoft.com/office/drawing/2010/main"/>
                      </a:ext>
                    </a:extLst>
                  </pic:spPr>
                </pic:pic>
              </a:graphicData>
            </a:graphic>
          </wp:inline>
        </w:drawing>
      </w:r>
    </w:p>
    <w:p w14:paraId="1636FA74" w14:textId="77777777" w:rsidR="00114E3D" w:rsidRDefault="00114E3D" w:rsidP="00114E3D"/>
    <w:p w14:paraId="5632E1EC" w14:textId="77777777" w:rsidR="00114E3D" w:rsidRDefault="00114E3D" w:rsidP="00114E3D">
      <w:r>
        <w:t>Se procedió a comparar el contenido de la rama nueva y solicitar un “pull request”, que consiste en una fusión de los cambios propuestos en la rama con la rama principal (main, en este caso). Normalmente es una acción colaborativa, aunque en este caso la ejecuté yo sobre mis propios cambios, por lo cual yo mismo lo aprobé, como se observa en las siguientes figuras,</w:t>
      </w:r>
    </w:p>
    <w:p w14:paraId="79120AE6" w14:textId="77777777" w:rsidR="00114E3D" w:rsidRDefault="00114E3D" w:rsidP="00114E3D">
      <w:r w:rsidRPr="00FC05DC">
        <w:rPr>
          <w:noProof/>
        </w:rPr>
        <w:drawing>
          <wp:inline distT="0" distB="0" distL="0" distR="0" wp14:anchorId="7467CED2" wp14:editId="4D763A69">
            <wp:extent cx="5400040" cy="2848610"/>
            <wp:effectExtent l="0" t="0" r="0" b="8890"/>
            <wp:docPr id="17425190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9090" name="Imagen 1" descr="Interfaz de usuario gráfica, Texto, Aplicación, Correo electrónico&#10;&#10;El contenido generado por IA puede ser incorrecto."/>
                    <pic:cNvPicPr/>
                  </pic:nvPicPr>
                  <pic:blipFill>
                    <a:blip r:embed="rId8" cstate="screen">
                      <a:extLst>
                        <a:ext uri="{28A0092B-C50C-407E-A947-70E740481C1C}">
                          <a14:useLocalDpi xmlns:a14="http://schemas.microsoft.com/office/drawing/2010/main"/>
                        </a:ext>
                      </a:extLst>
                    </a:blip>
                    <a:stretch>
                      <a:fillRect/>
                    </a:stretch>
                  </pic:blipFill>
                  <pic:spPr>
                    <a:xfrm>
                      <a:off x="0" y="0"/>
                      <a:ext cx="5400040" cy="2848610"/>
                    </a:xfrm>
                    <a:prstGeom prst="rect">
                      <a:avLst/>
                    </a:prstGeom>
                  </pic:spPr>
                </pic:pic>
              </a:graphicData>
            </a:graphic>
          </wp:inline>
        </w:drawing>
      </w:r>
    </w:p>
    <w:p w14:paraId="44391689" w14:textId="77777777" w:rsidR="00114E3D" w:rsidRDefault="00114E3D" w:rsidP="00114E3D"/>
    <w:p w14:paraId="5D225EB5" w14:textId="77777777" w:rsidR="00114E3D" w:rsidRDefault="00114E3D" w:rsidP="00114E3D">
      <w:r w:rsidRPr="00FC05DC">
        <w:rPr>
          <w:noProof/>
        </w:rPr>
        <w:lastRenderedPageBreak/>
        <w:drawing>
          <wp:inline distT="0" distB="0" distL="0" distR="0" wp14:anchorId="4BABAC2E" wp14:editId="13F938FB">
            <wp:extent cx="5400040" cy="3014345"/>
            <wp:effectExtent l="0" t="0" r="0" b="0"/>
            <wp:docPr id="10642909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90951" name="Imagen 1" descr="Interfaz de usuario gráfica, Texto, Aplicación, Correo electrónico&#10;&#10;El contenido generado por IA puede ser incorrecto."/>
                    <pic:cNvPicPr/>
                  </pic:nvPicPr>
                  <pic:blipFill>
                    <a:blip r:embed="rId9" cstate="screen">
                      <a:extLst>
                        <a:ext uri="{28A0092B-C50C-407E-A947-70E740481C1C}">
                          <a14:useLocalDpi xmlns:a14="http://schemas.microsoft.com/office/drawing/2010/main"/>
                        </a:ext>
                      </a:extLst>
                    </a:blip>
                    <a:stretch>
                      <a:fillRect/>
                    </a:stretch>
                  </pic:blipFill>
                  <pic:spPr>
                    <a:xfrm>
                      <a:off x="0" y="0"/>
                      <a:ext cx="5400040" cy="3014345"/>
                    </a:xfrm>
                    <a:prstGeom prst="rect">
                      <a:avLst/>
                    </a:prstGeom>
                  </pic:spPr>
                </pic:pic>
              </a:graphicData>
            </a:graphic>
          </wp:inline>
        </w:drawing>
      </w:r>
    </w:p>
    <w:p w14:paraId="0A9836E6" w14:textId="77777777" w:rsidR="00114E3D" w:rsidRDefault="00114E3D" w:rsidP="00114E3D"/>
    <w:p w14:paraId="0C7ED3AC" w14:textId="77777777" w:rsidR="00114E3D" w:rsidRDefault="00114E3D" w:rsidP="00114E3D">
      <w:r w:rsidRPr="00FC05DC">
        <w:rPr>
          <w:noProof/>
        </w:rPr>
        <w:drawing>
          <wp:inline distT="0" distB="0" distL="0" distR="0" wp14:anchorId="5B0BA79C" wp14:editId="6929EEE0">
            <wp:extent cx="5400040" cy="2969895"/>
            <wp:effectExtent l="0" t="0" r="0" b="1905"/>
            <wp:docPr id="4662338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3804" name="Imagen 1" descr="Interfaz de usuario gráfica, Texto, Aplicación, Correo electrónico&#10;&#10;El contenido generado por IA puede ser incorrecto."/>
                    <pic:cNvPicPr/>
                  </pic:nvPicPr>
                  <pic:blipFill>
                    <a:blip r:embed="rId10" cstate="screen">
                      <a:extLst>
                        <a:ext uri="{28A0092B-C50C-407E-A947-70E740481C1C}">
                          <a14:useLocalDpi xmlns:a14="http://schemas.microsoft.com/office/drawing/2010/main"/>
                        </a:ext>
                      </a:extLst>
                    </a:blip>
                    <a:stretch>
                      <a:fillRect/>
                    </a:stretch>
                  </pic:blipFill>
                  <pic:spPr>
                    <a:xfrm>
                      <a:off x="0" y="0"/>
                      <a:ext cx="5400040" cy="2969895"/>
                    </a:xfrm>
                    <a:prstGeom prst="rect">
                      <a:avLst/>
                    </a:prstGeom>
                  </pic:spPr>
                </pic:pic>
              </a:graphicData>
            </a:graphic>
          </wp:inline>
        </w:drawing>
      </w:r>
    </w:p>
    <w:p w14:paraId="788B3736" w14:textId="77777777" w:rsidR="00114E3D" w:rsidRDefault="00114E3D" w:rsidP="00114E3D">
      <w:pPr>
        <w:spacing w:line="240" w:lineRule="auto"/>
        <w:jc w:val="left"/>
      </w:pPr>
    </w:p>
    <w:p w14:paraId="0FD208A2" w14:textId="77777777" w:rsidR="00114E3D" w:rsidRDefault="00114E3D" w:rsidP="00114E3D">
      <w:r>
        <w:t>Al final de esta operación, el repositorio se veía así,</w:t>
      </w:r>
    </w:p>
    <w:p w14:paraId="07A1E5A1" w14:textId="77777777" w:rsidR="00114E3D" w:rsidRDefault="00114E3D" w:rsidP="00114E3D">
      <w:r w:rsidRPr="00A40836">
        <w:rPr>
          <w:noProof/>
        </w:rPr>
        <w:lastRenderedPageBreak/>
        <w:drawing>
          <wp:inline distT="0" distB="0" distL="0" distR="0" wp14:anchorId="08BDF41A" wp14:editId="7A4A2C0F">
            <wp:extent cx="5219700" cy="2558905"/>
            <wp:effectExtent l="0" t="0" r="0" b="0"/>
            <wp:docPr id="5025476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7613" name="Imagen 1" descr="Interfaz de usuario gráfica, Texto, Aplicación, Correo electrónico&#10;&#10;El contenido generado por IA puede ser incorrecto."/>
                    <pic:cNvPicPr/>
                  </pic:nvPicPr>
                  <pic:blipFill>
                    <a:blip r:embed="rId11" cstate="screen">
                      <a:extLst>
                        <a:ext uri="{28A0092B-C50C-407E-A947-70E740481C1C}">
                          <a14:useLocalDpi xmlns:a14="http://schemas.microsoft.com/office/drawing/2010/main"/>
                        </a:ext>
                      </a:extLst>
                    </a:blip>
                    <a:stretch>
                      <a:fillRect/>
                    </a:stretch>
                  </pic:blipFill>
                  <pic:spPr>
                    <a:xfrm>
                      <a:off x="0" y="0"/>
                      <a:ext cx="5219700" cy="2558905"/>
                    </a:xfrm>
                    <a:prstGeom prst="rect">
                      <a:avLst/>
                    </a:prstGeom>
                  </pic:spPr>
                </pic:pic>
              </a:graphicData>
            </a:graphic>
          </wp:inline>
        </w:drawing>
      </w:r>
    </w:p>
    <w:p w14:paraId="68F2FC7F" w14:textId="77777777" w:rsidR="00114E3D" w:rsidRDefault="00114E3D" w:rsidP="00114E3D"/>
    <w:p w14:paraId="4CCD7804" w14:textId="77777777" w:rsidR="00114E3D" w:rsidRDefault="00114E3D" w:rsidP="00114E3D">
      <w:r>
        <w:t>En este momento está listo para seguir trabajando sobre él.</w:t>
      </w:r>
    </w:p>
    <w:p w14:paraId="0182102B" w14:textId="77777777" w:rsidR="00114E3D" w:rsidRDefault="00114E3D" w:rsidP="00114E3D"/>
    <w:p w14:paraId="75B2E582" w14:textId="77777777" w:rsidR="00114E3D" w:rsidRPr="00AB10DF" w:rsidRDefault="00114E3D" w:rsidP="00114E3D"/>
    <w:p w14:paraId="6B1BACA7" w14:textId="77777777" w:rsidR="00114E3D" w:rsidRPr="00AB10DF" w:rsidRDefault="00114E3D" w:rsidP="00114E3D"/>
    <w:p w14:paraId="1FBB74C9" w14:textId="77777777" w:rsidR="00114E3D" w:rsidRPr="00AB10DF" w:rsidRDefault="00114E3D" w:rsidP="00114E3D"/>
    <w:p w14:paraId="757C0F12" w14:textId="77777777" w:rsidR="00114E3D" w:rsidRPr="00AB10DF" w:rsidRDefault="00114E3D" w:rsidP="00114E3D"/>
    <w:p w14:paraId="335B0D64" w14:textId="77777777" w:rsidR="00114E3D" w:rsidRPr="00AB10DF" w:rsidRDefault="00114E3D" w:rsidP="00114E3D"/>
    <w:p w14:paraId="471D85E0" w14:textId="77777777" w:rsidR="00114E3D" w:rsidRPr="00AB10DF" w:rsidRDefault="00114E3D" w:rsidP="00114E3D"/>
    <w:p w14:paraId="52A5C654" w14:textId="77777777" w:rsidR="00114E3D" w:rsidRPr="000119A6" w:rsidRDefault="00114E3D" w:rsidP="00114E3D">
      <w:pPr>
        <w:rPr>
          <w:b/>
          <w:bCs/>
          <w:lang w:val="en-US"/>
        </w:rPr>
      </w:pPr>
      <w:r>
        <w:rPr>
          <w:b/>
          <w:bCs/>
          <w:lang w:val="en-US"/>
        </w:rPr>
        <w:t>Referencias</w:t>
      </w:r>
    </w:p>
    <w:p w14:paraId="3CB66A32" w14:textId="77777777" w:rsidR="00114E3D" w:rsidRPr="000119A6" w:rsidRDefault="00114E3D" w:rsidP="00114E3D">
      <w:pPr>
        <w:numPr>
          <w:ilvl w:val="0"/>
          <w:numId w:val="1"/>
        </w:numPr>
        <w:tabs>
          <w:tab w:val="num" w:pos="720"/>
        </w:tabs>
        <w:rPr>
          <w:lang w:val="en-US"/>
        </w:rPr>
      </w:pPr>
      <w:r w:rsidRPr="000119A6">
        <w:rPr>
          <w:lang w:val="en-US"/>
        </w:rPr>
        <w:t xml:space="preserve">Open Source Initiative. MIT License [Internet]. Opensource.org; [cited 2025 Nov 10]. Available from: </w:t>
      </w:r>
      <w:hyperlink r:id="rId12" w:history="1">
        <w:r w:rsidRPr="000119A6">
          <w:rPr>
            <w:rStyle w:val="Hipervnculo"/>
            <w:rFonts w:eastAsiaTheme="majorEastAsia"/>
            <w:lang w:val="en-US"/>
          </w:rPr>
          <w:t>https://opensource.org/license/mit/</w:t>
        </w:r>
      </w:hyperlink>
    </w:p>
    <w:p w14:paraId="3D14C64C" w14:textId="77777777" w:rsidR="00114E3D" w:rsidRPr="000119A6" w:rsidRDefault="00114E3D" w:rsidP="00114E3D">
      <w:pPr>
        <w:numPr>
          <w:ilvl w:val="0"/>
          <w:numId w:val="1"/>
        </w:numPr>
        <w:tabs>
          <w:tab w:val="num" w:pos="720"/>
        </w:tabs>
        <w:rPr>
          <w:lang w:val="en-US"/>
        </w:rPr>
      </w:pPr>
      <w:r w:rsidRPr="000119A6">
        <w:rPr>
          <w:lang w:val="en-US"/>
        </w:rPr>
        <w:t xml:space="preserve">Free Software Foundation. The GNU General Public License v3.0 [Internet]. GNU.org; 2007 [cited 2025 Nov 10]. Available from: </w:t>
      </w:r>
      <w:hyperlink r:id="rId13" w:history="1">
        <w:r w:rsidRPr="000119A6">
          <w:rPr>
            <w:rStyle w:val="Hipervnculo"/>
            <w:rFonts w:eastAsiaTheme="majorEastAsia"/>
            <w:lang w:val="en-US"/>
          </w:rPr>
          <w:t>https://www.gnu.org/licenses/gpl-3.0.en.html</w:t>
        </w:r>
      </w:hyperlink>
    </w:p>
    <w:p w14:paraId="61082C0C" w14:textId="77777777" w:rsidR="00114E3D" w:rsidRPr="000119A6" w:rsidRDefault="00114E3D" w:rsidP="00114E3D">
      <w:pPr>
        <w:numPr>
          <w:ilvl w:val="0"/>
          <w:numId w:val="1"/>
        </w:numPr>
        <w:tabs>
          <w:tab w:val="num" w:pos="720"/>
        </w:tabs>
        <w:rPr>
          <w:lang w:val="en-US"/>
        </w:rPr>
      </w:pPr>
      <w:r w:rsidRPr="000119A6">
        <w:rPr>
          <w:lang w:val="en-US"/>
        </w:rPr>
        <w:t xml:space="preserve">Free Software Foundation. GNU Affero General Public License v3.0 [Internet]. GNU.org; 2007 [cited 2025 Nov 10]. Available from: </w:t>
      </w:r>
      <w:hyperlink r:id="rId14" w:history="1">
        <w:r w:rsidRPr="000119A6">
          <w:rPr>
            <w:rStyle w:val="Hipervnculo"/>
            <w:rFonts w:eastAsiaTheme="majorEastAsia"/>
            <w:lang w:val="en-US"/>
          </w:rPr>
          <w:t>https://www.gnu.org/licenses/agpl-3.0.en.html</w:t>
        </w:r>
      </w:hyperlink>
    </w:p>
    <w:p w14:paraId="118EAB6B" w14:textId="77777777" w:rsidR="00114E3D" w:rsidRPr="000119A6" w:rsidRDefault="00114E3D" w:rsidP="00114E3D">
      <w:pPr>
        <w:numPr>
          <w:ilvl w:val="0"/>
          <w:numId w:val="1"/>
        </w:numPr>
        <w:tabs>
          <w:tab w:val="num" w:pos="720"/>
        </w:tabs>
        <w:rPr>
          <w:lang w:val="en-US"/>
        </w:rPr>
      </w:pPr>
      <w:r w:rsidRPr="000119A6">
        <w:rPr>
          <w:lang w:val="en-US"/>
        </w:rPr>
        <w:t xml:space="preserve">Eclipse Foundation. Eclipse Public License - Version 2.0 [Internet]. Eclipse.org; 2017 [cited 2025 Nov 10]. Available from: </w:t>
      </w:r>
      <w:hyperlink r:id="rId15" w:history="1">
        <w:r w:rsidRPr="000119A6">
          <w:rPr>
            <w:rStyle w:val="Hipervnculo"/>
            <w:rFonts w:eastAsiaTheme="majorEastAsia"/>
            <w:lang w:val="en-US"/>
          </w:rPr>
          <w:t>https://www.eclipse.org/org/documents/epl-2.0/EPL-2.0.html</w:t>
        </w:r>
      </w:hyperlink>
    </w:p>
    <w:p w14:paraId="2952E04B" w14:textId="77777777" w:rsidR="00114E3D" w:rsidRPr="000119A6" w:rsidRDefault="00114E3D" w:rsidP="00114E3D">
      <w:pPr>
        <w:numPr>
          <w:ilvl w:val="0"/>
          <w:numId w:val="1"/>
        </w:numPr>
        <w:tabs>
          <w:tab w:val="num" w:pos="720"/>
        </w:tabs>
      </w:pPr>
      <w:r w:rsidRPr="000119A6">
        <w:lastRenderedPageBreak/>
        <w:t xml:space="preserve">Apache Software Foundation. Apache License, Version 2.0 [Internet]. Apache.org; 2004 [cited 2025 Nov 10]. Available from: </w:t>
      </w:r>
      <w:hyperlink r:id="rId16" w:history="1">
        <w:r w:rsidRPr="000119A6">
          <w:rPr>
            <w:rStyle w:val="Hipervnculo"/>
            <w:rFonts w:eastAsiaTheme="majorEastAsia"/>
          </w:rPr>
          <w:t>https://www.apache.org/licenses/LICENSE-2.0.html</w:t>
        </w:r>
      </w:hyperlink>
    </w:p>
    <w:p w14:paraId="6B736E77" w14:textId="77777777" w:rsidR="00114E3D" w:rsidRPr="000119A6" w:rsidRDefault="00114E3D" w:rsidP="00114E3D">
      <w:pPr>
        <w:numPr>
          <w:ilvl w:val="0"/>
          <w:numId w:val="1"/>
        </w:numPr>
        <w:tabs>
          <w:tab w:val="num" w:pos="720"/>
        </w:tabs>
      </w:pPr>
      <w:r w:rsidRPr="000119A6">
        <w:rPr>
          <w:lang w:val="en-US"/>
        </w:rPr>
        <w:t xml:space="preserve">Open Source Initiative. BSD 2-Clause License [Internet]. Opensource.org; [cited 2025 Nov 10]. </w:t>
      </w:r>
      <w:r w:rsidRPr="000119A6">
        <w:t xml:space="preserve">Available from: </w:t>
      </w:r>
      <w:hyperlink r:id="rId17" w:history="1">
        <w:r w:rsidRPr="000119A6">
          <w:rPr>
            <w:rStyle w:val="Hipervnculo"/>
            <w:rFonts w:eastAsiaTheme="majorEastAsia"/>
          </w:rPr>
          <w:t>https://opensource.org/license/bsd-2-clause/</w:t>
        </w:r>
      </w:hyperlink>
    </w:p>
    <w:p w14:paraId="4661C789" w14:textId="77777777" w:rsidR="00114E3D" w:rsidRPr="000119A6" w:rsidRDefault="00114E3D" w:rsidP="00114E3D">
      <w:pPr>
        <w:numPr>
          <w:ilvl w:val="0"/>
          <w:numId w:val="1"/>
        </w:numPr>
        <w:tabs>
          <w:tab w:val="num" w:pos="720"/>
        </w:tabs>
      </w:pPr>
      <w:r w:rsidRPr="000119A6">
        <w:rPr>
          <w:lang w:val="en-US"/>
        </w:rPr>
        <w:t xml:space="preserve">Creative Commons. CC0 1.0 Universal (Public Domain Dedication) [Internet]. Creativecommons.org; [cited 2025 Nov 10]. </w:t>
      </w:r>
      <w:r w:rsidRPr="000119A6">
        <w:t xml:space="preserve">Available from: </w:t>
      </w:r>
      <w:hyperlink r:id="rId18" w:history="1">
        <w:r w:rsidRPr="000119A6">
          <w:rPr>
            <w:rStyle w:val="Hipervnculo"/>
            <w:rFonts w:eastAsiaTheme="majorEastAsia"/>
          </w:rPr>
          <w:t>https://creativecommons.org/publicdomain/zero/1.0/</w:t>
        </w:r>
      </w:hyperlink>
    </w:p>
    <w:p w14:paraId="12B31632" w14:textId="77777777" w:rsidR="00114E3D" w:rsidRDefault="00114E3D"/>
    <w:sectPr w:rsidR="00114E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B6A"/>
    <w:multiLevelType w:val="multilevel"/>
    <w:tmpl w:val="1D6E49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061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3D"/>
    <w:rsid w:val="00114E3D"/>
    <w:rsid w:val="007C4B86"/>
    <w:rsid w:val="00C859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650D8"/>
  <w15:chartTrackingRefBased/>
  <w15:docId w15:val="{25275CE4-5964-40AC-8EF0-DF3EAC10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E3D"/>
    <w:pPr>
      <w:spacing w:after="0" w:line="360" w:lineRule="auto"/>
      <w:jc w:val="both"/>
    </w:pPr>
    <w:rPr>
      <w:rFonts w:ascii="Calibri" w:eastAsia="Times New Roman" w:hAnsi="Calibri" w:cs="Times New Roman"/>
      <w:color w:val="333333"/>
      <w:kern w:val="0"/>
      <w:lang w:eastAsia="es-ES"/>
      <w14:ligatures w14:val="none"/>
    </w:rPr>
  </w:style>
  <w:style w:type="paragraph" w:styleId="Ttulo1">
    <w:name w:val="heading 1"/>
    <w:basedOn w:val="Normal"/>
    <w:next w:val="Normal"/>
    <w:link w:val="Ttulo1Car"/>
    <w:uiPriority w:val="9"/>
    <w:qFormat/>
    <w:rsid w:val="00114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4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4E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4E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4E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4E3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4E3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4E3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4E3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E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4E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4E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4E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4E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4E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4E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4E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4E3D"/>
    <w:rPr>
      <w:rFonts w:eastAsiaTheme="majorEastAsia" w:cstheme="majorBidi"/>
      <w:color w:val="272727" w:themeColor="text1" w:themeTint="D8"/>
    </w:rPr>
  </w:style>
  <w:style w:type="paragraph" w:styleId="Ttulo">
    <w:name w:val="Title"/>
    <w:basedOn w:val="Normal"/>
    <w:next w:val="Normal"/>
    <w:link w:val="TtuloCar"/>
    <w:uiPriority w:val="10"/>
    <w:qFormat/>
    <w:rsid w:val="0011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4E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4E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4E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4E3D"/>
    <w:pPr>
      <w:spacing w:before="160"/>
      <w:jc w:val="center"/>
    </w:pPr>
    <w:rPr>
      <w:i/>
      <w:iCs/>
      <w:color w:val="404040" w:themeColor="text1" w:themeTint="BF"/>
    </w:rPr>
  </w:style>
  <w:style w:type="character" w:customStyle="1" w:styleId="CitaCar">
    <w:name w:val="Cita Car"/>
    <w:basedOn w:val="Fuentedeprrafopredeter"/>
    <w:link w:val="Cita"/>
    <w:uiPriority w:val="29"/>
    <w:rsid w:val="00114E3D"/>
    <w:rPr>
      <w:i/>
      <w:iCs/>
      <w:color w:val="404040" w:themeColor="text1" w:themeTint="BF"/>
    </w:rPr>
  </w:style>
  <w:style w:type="paragraph" w:styleId="Prrafodelista">
    <w:name w:val="List Paragraph"/>
    <w:basedOn w:val="Normal"/>
    <w:uiPriority w:val="34"/>
    <w:qFormat/>
    <w:rsid w:val="00114E3D"/>
    <w:pPr>
      <w:ind w:left="720"/>
      <w:contextualSpacing/>
    </w:pPr>
  </w:style>
  <w:style w:type="character" w:styleId="nfasisintenso">
    <w:name w:val="Intense Emphasis"/>
    <w:basedOn w:val="Fuentedeprrafopredeter"/>
    <w:uiPriority w:val="21"/>
    <w:qFormat/>
    <w:rsid w:val="00114E3D"/>
    <w:rPr>
      <w:i/>
      <w:iCs/>
      <w:color w:val="0F4761" w:themeColor="accent1" w:themeShade="BF"/>
    </w:rPr>
  </w:style>
  <w:style w:type="paragraph" w:styleId="Citadestacada">
    <w:name w:val="Intense Quote"/>
    <w:basedOn w:val="Normal"/>
    <w:next w:val="Normal"/>
    <w:link w:val="CitadestacadaCar"/>
    <w:uiPriority w:val="30"/>
    <w:qFormat/>
    <w:rsid w:val="00114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4E3D"/>
    <w:rPr>
      <w:i/>
      <w:iCs/>
      <w:color w:val="0F4761" w:themeColor="accent1" w:themeShade="BF"/>
    </w:rPr>
  </w:style>
  <w:style w:type="character" w:styleId="Referenciaintensa">
    <w:name w:val="Intense Reference"/>
    <w:basedOn w:val="Fuentedeprrafopredeter"/>
    <w:uiPriority w:val="32"/>
    <w:qFormat/>
    <w:rsid w:val="00114E3D"/>
    <w:rPr>
      <w:b/>
      <w:bCs/>
      <w:smallCaps/>
      <w:color w:val="0F4761" w:themeColor="accent1" w:themeShade="BF"/>
      <w:spacing w:val="5"/>
    </w:rPr>
  </w:style>
  <w:style w:type="character" w:styleId="Hipervnculo">
    <w:name w:val="Hyperlink"/>
    <w:basedOn w:val="Fuentedeprrafopredeter"/>
    <w:uiPriority w:val="99"/>
    <w:rsid w:val="00114E3D"/>
    <w:rPr>
      <w:rFonts w:ascii="Calibri" w:hAnsi="Calibri"/>
      <w:color w:val="467886" w:themeColor="hyperlink"/>
      <w:sz w:val="24"/>
      <w:u w:val="single"/>
    </w:rPr>
  </w:style>
  <w:style w:type="paragraph" w:customStyle="1" w:styleId="TtuloApartado1sinnivel">
    <w:name w:val="Título Apartado 1_sin nivel"/>
    <w:basedOn w:val="Normal"/>
    <w:next w:val="Normal"/>
    <w:uiPriority w:val="7"/>
    <w:qFormat/>
    <w:rsid w:val="00114E3D"/>
    <w:pPr>
      <w:jc w:val="left"/>
    </w:pPr>
    <w:rPr>
      <w:color w:val="0098CD"/>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nu.org/licenses/gpl-3.0.en.html" TargetMode="External"/><Relationship Id="rId18" Type="http://schemas.openxmlformats.org/officeDocument/2006/relationships/hyperlink" Target="https://creativecommons.org/publicdomain/zero/1.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pensource.org/license/mit/" TargetMode="External"/><Relationship Id="rId17" Type="http://schemas.openxmlformats.org/officeDocument/2006/relationships/hyperlink" Target="https://opensource.org/license/bsd-2-clause/" TargetMode="External"/><Relationship Id="rId2" Type="http://schemas.openxmlformats.org/officeDocument/2006/relationships/styles" Target="styles.xml"/><Relationship Id="rId16" Type="http://schemas.openxmlformats.org/officeDocument/2006/relationships/hyperlink" Target="https://www.apache.org/licenses/LICENSE-2.0.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eclipse.org/org/documents/epl-2.0/EPL-2.0.html"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nu.org/licenses/agpl-3.0.e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1336</Words>
  <Characters>8901</Characters>
  <Application>Microsoft Office Word</Application>
  <DocSecurity>0</DocSecurity>
  <Lines>211</Lines>
  <Paragraphs>111</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PLL</dc:creator>
  <cp:keywords/>
  <dc:description/>
  <cp:lastModifiedBy>S PLL</cp:lastModifiedBy>
  <cp:revision>2</cp:revision>
  <dcterms:created xsi:type="dcterms:W3CDTF">2025-11-11T19:50:00Z</dcterms:created>
  <dcterms:modified xsi:type="dcterms:W3CDTF">2025-11-11T19:55:00Z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5492a1c4-8bd8-41d4-8d96-15c6b2b8b964</vt:lpwstr>
  </property>
</Properties>
</file>