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EE3" w:rsidRPr="00425EE3" w:rsidRDefault="00425EE3">
      <w:pPr>
        <w:rPr>
          <w:u w:val="single"/>
        </w:rPr>
      </w:pPr>
      <w:r w:rsidRPr="00425EE3">
        <w:rPr>
          <w:u w:val="single"/>
        </w:rPr>
        <w:t>Constraints</w:t>
      </w:r>
    </w:p>
    <w:p w:rsidR="00331926" w:rsidRDefault="00BC4315">
      <w:r>
        <w:t>A corkboard title cannot be null.</w:t>
      </w:r>
    </w:p>
    <w:p w:rsidR="00BC4315" w:rsidRDefault="00BC4315">
      <w:r>
        <w:t xml:space="preserve">A </w:t>
      </w:r>
      <w:r w:rsidR="00425EE3">
        <w:t>corkboard</w:t>
      </w:r>
      <w:r>
        <w:t xml:space="preserve"> visibility cannot be null.</w:t>
      </w:r>
    </w:p>
    <w:p w:rsidR="00BC4315" w:rsidRDefault="00BC4315">
      <w:r>
        <w:t>A corkboard category cannot be null.</w:t>
      </w:r>
    </w:p>
    <w:p w:rsidR="00BC4315" w:rsidRDefault="00BC4315">
      <w:r>
        <w:t>A corkboard password cannot be null.</w:t>
      </w:r>
    </w:p>
    <w:p w:rsidR="00BC4315" w:rsidRDefault="00BC4315">
      <w:r>
        <w:t>A corkboard is only updated when a new pushpin is added.</w:t>
      </w:r>
    </w:p>
    <w:p w:rsidR="00BC4315" w:rsidRDefault="005E251D">
      <w:r>
        <w:t>A user can</w:t>
      </w:r>
      <w:bookmarkStart w:id="0" w:name="_GoBack"/>
      <w:bookmarkEnd w:id="0"/>
      <w:r w:rsidR="00BC4315">
        <w:t xml:space="preserve"> only </w:t>
      </w:r>
      <w:r w:rsidR="00442085">
        <w:t>view</w:t>
      </w:r>
      <w:r w:rsidR="00BC4315">
        <w:t xml:space="preserve"> private corkboards with a password.</w:t>
      </w:r>
    </w:p>
    <w:p w:rsidR="00BC4315" w:rsidRDefault="00BC4315">
      <w:r>
        <w:t>Any user can be followed</w:t>
      </w:r>
      <w:r w:rsidR="005E251D">
        <w:t>.</w:t>
      </w:r>
    </w:p>
    <w:p w:rsidR="00BC4315" w:rsidRDefault="00BC4315">
      <w:r>
        <w:t>Password field is required for private corkboards.</w:t>
      </w:r>
    </w:p>
    <w:p w:rsidR="0000534E" w:rsidRDefault="0000534E">
      <w:r>
        <w:t>No user can watch a private corkboard.</w:t>
      </w:r>
    </w:p>
    <w:p w:rsidR="0000534E" w:rsidRDefault="0000534E">
      <w:r>
        <w:t>A user can only follow a non-owned corkboard (one that they don’t own)</w:t>
      </w:r>
      <w:r w:rsidR="005E251D">
        <w:t>.</w:t>
      </w:r>
    </w:p>
    <w:p w:rsidR="0000534E" w:rsidRDefault="0000534E">
      <w:r>
        <w:t>A user cannot like their own pushpins</w:t>
      </w:r>
    </w:p>
    <w:p w:rsidR="0000534E" w:rsidRDefault="0000534E">
      <w:r>
        <w:t>A pushpin comment cannot be deleted</w:t>
      </w:r>
    </w:p>
    <w:p w:rsidR="0000534E" w:rsidRDefault="0000534E">
      <w:r>
        <w:t>A corkboard cannot switch between public and private</w:t>
      </w:r>
      <w:r w:rsidR="005E251D">
        <w:t xml:space="preserve"> access.</w:t>
      </w:r>
    </w:p>
    <w:p w:rsidR="0000534E" w:rsidRDefault="0000534E">
      <w:r>
        <w:t>A corkboard cannot be deleted</w:t>
      </w:r>
      <w:r w:rsidR="005E251D">
        <w:t>.</w:t>
      </w:r>
    </w:p>
    <w:p w:rsidR="00BC4315" w:rsidRDefault="0000534E">
      <w:r>
        <w:t xml:space="preserve">URL cannot be null </w:t>
      </w:r>
      <w:r w:rsidR="00BC4315">
        <w:t>for a pushpin.</w:t>
      </w:r>
    </w:p>
    <w:p w:rsidR="00BC4315" w:rsidRDefault="005E251D">
      <w:r>
        <w:t>Description cannot be null for a pushpin.</w:t>
      </w:r>
    </w:p>
    <w:p w:rsidR="005E251D" w:rsidRDefault="005E251D"/>
    <w:p w:rsidR="005E251D" w:rsidRDefault="005E251D">
      <w:r>
        <w:t>QUESTIONABLE??</w:t>
      </w:r>
    </w:p>
    <w:p w:rsidR="0000534E" w:rsidRDefault="0000534E">
      <w:r>
        <w:t>*</w:t>
      </w:r>
      <w:r w:rsidR="005E251D">
        <w:t>*</w:t>
      </w:r>
      <w:r>
        <w:t>Tags can contain all characters except commas.</w:t>
      </w:r>
    </w:p>
    <w:p w:rsidR="0000534E" w:rsidRDefault="0000534E" w:rsidP="0000534E">
      <w:r>
        <w:t>**Pushpins on private corkboards never appear in anyone’s search results.</w:t>
      </w:r>
    </w:p>
    <w:p w:rsidR="0000534E" w:rsidRDefault="0000534E" w:rsidP="0000534E">
      <w:r>
        <w:t>**Each user must have an email address.</w:t>
      </w:r>
    </w:p>
    <w:p w:rsidR="0000534E" w:rsidRDefault="0000534E" w:rsidP="0000534E">
      <w:r>
        <w:t xml:space="preserve">**Each user must have a </w:t>
      </w:r>
      <w:proofErr w:type="gramStart"/>
      <w:r>
        <w:t>4 digit</w:t>
      </w:r>
      <w:proofErr w:type="gramEnd"/>
      <w:r>
        <w:t xml:space="preserve"> pin.</w:t>
      </w:r>
    </w:p>
    <w:p w:rsidR="0000534E" w:rsidRDefault="0000534E" w:rsidP="0000534E"/>
    <w:p w:rsidR="0000534E" w:rsidRDefault="0000534E"/>
    <w:p w:rsidR="00442085" w:rsidRDefault="00442085"/>
    <w:p w:rsidR="00BC4315" w:rsidRDefault="00BC4315"/>
    <w:p w:rsidR="00BC4315" w:rsidRDefault="00BC4315"/>
    <w:sectPr w:rsidR="00BC4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315"/>
    <w:rsid w:val="0000534E"/>
    <w:rsid w:val="00201AF4"/>
    <w:rsid w:val="00331926"/>
    <w:rsid w:val="00425EE3"/>
    <w:rsid w:val="00442085"/>
    <w:rsid w:val="004C4F06"/>
    <w:rsid w:val="005E251D"/>
    <w:rsid w:val="007E543B"/>
    <w:rsid w:val="00BC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23E15"/>
  <w15:chartTrackingRefBased/>
  <w15:docId w15:val="{6D8B49FB-8F54-4ECD-AE01-826CE213F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Mann, Meghan (TR Technology &amp; Ops)</dc:creator>
  <cp:keywords/>
  <dc:description/>
  <cp:lastModifiedBy>Mann, Meghan (TR Technology &amp; Ops)</cp:lastModifiedBy>
  <cp:revision>2</cp:revision>
  <dcterms:created xsi:type="dcterms:W3CDTF">2018-09-19T23:29:00Z</dcterms:created>
  <dcterms:modified xsi:type="dcterms:W3CDTF">2018-09-20T04:51:00Z</dcterms:modified>
</cp:coreProperties>
</file>