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E269" w14:textId="77777777" w:rsidR="00164370" w:rsidRDefault="00000000">
      <w:pPr>
        <w:pStyle w:val="Heading1"/>
      </w:pPr>
      <w:r>
        <w:t>Capaian Pembelajaran Bahasa Inggris – Fase D</w:t>
      </w:r>
    </w:p>
    <w:p w14:paraId="5559C4BD" w14:textId="77777777" w:rsidR="00164370" w:rsidRDefault="00000000">
      <w:r>
        <w:t>(Umumnya untuk Kelas VII, VIII, IX SMP/MTs/Program Paket B)</w:t>
      </w:r>
    </w:p>
    <w:p w14:paraId="6FDD6465" w14:textId="77777777" w:rsidR="00164370" w:rsidRDefault="00000000">
      <w:pPr>
        <w:pStyle w:val="Heading2"/>
      </w:pPr>
      <w:r>
        <w:t>3.1. Menyimak – Berbicara (Listening – Speaking)</w:t>
      </w:r>
    </w:p>
    <w:p w14:paraId="00B153D8" w14:textId="17F74123" w:rsidR="00164370" w:rsidRDefault="00000000" w:rsidP="009A650D">
      <w:r>
        <w:t>- Memahami alur informasi secara keseluruhan, gagasan utama, dan informasi rinci dari teks lisan tentang topik sehari-hari atau yang sesuai dengan minat.</w:t>
      </w:r>
      <w:r>
        <w:br/>
        <w:t>- Menggunakan bahasa Inggris untuk mengungkapkan gagasan dan pengalaman dalam berbagai jenis teks secara lisan tentang topik yang dibahas dengan menggunakan kalimat sederhana dan majemuk, baik formal maupun informal sesuai konteks.</w:t>
      </w:r>
      <w:r>
        <w:br/>
      </w:r>
      <w:r>
        <w:br/>
        <w:t>3.2. Membaca – Memirsa (Reading – Viewing)</w:t>
      </w:r>
    </w:p>
    <w:p w14:paraId="2DEA2863" w14:textId="22E38761" w:rsidR="00164370" w:rsidRDefault="00000000">
      <w:r>
        <w:t>- Memahami alur informasi, informasi tersurat dan tersirat dari berbagai jenis teks tertulis atau teks multimodal tentang topik sehari-hari atau yang sesuai dengan minat, serta meresponsnya sesuai konteks.</w:t>
      </w:r>
      <w:r>
        <w:br/>
      </w:r>
    </w:p>
    <w:p w14:paraId="0B1C2A2C" w14:textId="77777777" w:rsidR="00164370" w:rsidRDefault="00000000">
      <w:pPr>
        <w:pStyle w:val="Heading2"/>
      </w:pPr>
      <w:r>
        <w:t>3.3. Menulis – Mempresentasikan (Writing – Presenting)</w:t>
      </w:r>
    </w:p>
    <w:p w14:paraId="528A8E8C" w14:textId="41B048BE" w:rsidR="00164370" w:rsidRDefault="00000000">
      <w:r>
        <w:t>- Mengomunikasikan gagasan dan pengalaman mereka dalam berbagai jenis teks secara tertulis atau teks multimodal tentang topik sehari-hari atau yang sesuai dengan minat.</w:t>
      </w:r>
      <w:r>
        <w:br/>
        <w:t>- Mulai menggunakan kalimat sederhana dan majemuk dengan struktur teks dan unsur kebahasaan yang tepat.</w:t>
      </w:r>
      <w:r>
        <w:br/>
        <w:t>- Mengungkapkan pendapat dan mempertahankan argumen tentang suatu isu terkait topik sehari-hari atau yang sesuai dengan minat.</w:t>
      </w:r>
      <w:r>
        <w:br/>
      </w:r>
      <w:r>
        <w:br/>
      </w:r>
    </w:p>
    <w:sectPr w:rsidR="00164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045020">
    <w:abstractNumId w:val="8"/>
  </w:num>
  <w:num w:numId="2" w16cid:durableId="977490627">
    <w:abstractNumId w:val="6"/>
  </w:num>
  <w:num w:numId="3" w16cid:durableId="757990875">
    <w:abstractNumId w:val="5"/>
  </w:num>
  <w:num w:numId="4" w16cid:durableId="39675678">
    <w:abstractNumId w:val="4"/>
  </w:num>
  <w:num w:numId="5" w16cid:durableId="1930769118">
    <w:abstractNumId w:val="7"/>
  </w:num>
  <w:num w:numId="6" w16cid:durableId="2003779220">
    <w:abstractNumId w:val="3"/>
  </w:num>
  <w:num w:numId="7" w16cid:durableId="1358847413">
    <w:abstractNumId w:val="2"/>
  </w:num>
  <w:num w:numId="8" w16cid:durableId="414515801">
    <w:abstractNumId w:val="1"/>
  </w:num>
  <w:num w:numId="9" w16cid:durableId="119349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E6C"/>
    <w:rsid w:val="00034616"/>
    <w:rsid w:val="0006063C"/>
    <w:rsid w:val="0015074B"/>
    <w:rsid w:val="00164370"/>
    <w:rsid w:val="0029639D"/>
    <w:rsid w:val="00326F90"/>
    <w:rsid w:val="009A650D"/>
    <w:rsid w:val="00AA1D8D"/>
    <w:rsid w:val="00B47730"/>
    <w:rsid w:val="00CB0664"/>
    <w:rsid w:val="00CC52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BADD4"/>
  <w14:defaultImageDpi w14:val="300"/>
  <w15:docId w15:val="{6BEE01D6-5ADD-4B87-A089-46F3A1E4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Dyazprasraya</cp:lastModifiedBy>
  <cp:revision>2</cp:revision>
  <dcterms:created xsi:type="dcterms:W3CDTF">2025-09-16T04:12:00Z</dcterms:created>
  <dcterms:modified xsi:type="dcterms:W3CDTF">2025-09-16T04:12:00Z</dcterms:modified>
  <cp:category/>
</cp:coreProperties>
</file>