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3="http://schemas.microsoft.com/office/drawing/2016/5/9/chartex" xmlns:cx4="http://schemas.microsoft.com/office/drawing/2016/5/10/chartex" xmlns:cx5="http://schemas.microsoft.com/office/drawing/2016/5/11/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C579C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3="http://schemas.microsoft.com/office/drawing/2016/5/9/chartex" xmlns:cx4="http://schemas.microsoft.com/office/drawing/2016/5/10/chartex" xmlns:cx5="http://schemas.microsoft.com/office/drawing/2016/5/11/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C579CE">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3="http://schemas.microsoft.com/office/drawing/2016/5/9/chartex" xmlns:cx4="http://schemas.microsoft.com/office/drawing/2016/5/10/chartex" xmlns:cx5="http://schemas.microsoft.com/office/drawing/2016/5/11/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C579CE"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3="http://schemas.microsoft.com/office/drawing/2016/5/9/chartex" xmlns:cx4="http://schemas.microsoft.com/office/drawing/2016/5/10/chartex" xmlns:cx5="http://schemas.microsoft.com/office/drawing/2016/5/11/chartex">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CD380F" w:rsidRPr="00CD380F">
          <w:rPr>
            <w:webHidden/>
          </w:rPr>
          <w:t>2</w:t>
        </w:r>
        <w:r w:rsidR="00CD380F" w:rsidRPr="00CD380F">
          <w:rPr>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6</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6</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579CE">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579CE">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w:t>
        </w:r>
        <w:r w:rsidR="00CD380F" w:rsidRPr="00CD380F">
          <w:rPr>
            <w:rStyle w:val="Hyperlink"/>
            <w:rFonts w:ascii="Arial" w:hAnsi="Arial" w:cs="Arial"/>
            <w:noProof/>
          </w:rPr>
          <w:t>s</w:t>
        </w:r>
        <w:r w:rsidR="00CD380F" w:rsidRPr="00CD380F">
          <w:rPr>
            <w:rStyle w:val="Hyperlink"/>
            <w:rFonts w:ascii="Arial" w:hAnsi="Arial" w:cs="Arial"/>
            <w:noProof/>
          </w:rPr>
          <w:t>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9</w:t>
        </w:r>
        <w:r w:rsidR="00CD380F" w:rsidRPr="00CD380F">
          <w:rPr>
            <w:rFonts w:ascii="Arial" w:hAnsi="Arial" w:cs="Arial"/>
            <w:noProof/>
            <w:webHidden/>
          </w:rPr>
          <w:fldChar w:fldCharType="end"/>
        </w:r>
      </w:hyperlink>
    </w:p>
    <w:p w:rsidR="00CD380F" w:rsidRPr="00CD380F" w:rsidRDefault="00C579CE">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CD380F" w:rsidRPr="00CD380F">
          <w:rPr>
            <w:webHidden/>
          </w:rPr>
          <w:t>10</w:t>
        </w:r>
        <w:r w:rsidR="00CD380F" w:rsidRPr="00CD380F">
          <w:rPr>
            <w:webHidden/>
          </w:rPr>
          <w:fldChar w:fldCharType="end"/>
        </w:r>
      </w:hyperlink>
    </w:p>
    <w:p w:rsidR="00CD380F" w:rsidRPr="00CD380F" w:rsidRDefault="00C579CE">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CD380F" w:rsidRPr="00CD380F">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28554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28554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28554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28554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3" w:name="_Toc46828554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lastRenderedPageBreak/>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w:t>
      </w:r>
      <w:bookmarkStart w:id="31" w:name="_GoBack"/>
      <w:bookmarkEnd w:id="31"/>
      <w:r w:rsidR="009446D3">
        <w:rPr>
          <w:rFonts w:ascii="Arial" w:hAnsi="Arial"/>
        </w:rPr>
        <w:t xml:space="preserve">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1.4pt;height:393.5pt" o:ole="">
            <v:imagedata r:id="rId16" o:title=""/>
          </v:shape>
          <o:OLEObject Type="Embed" ProgID="Visio.Drawing.15" ShapeID="_x0000_i1037" DrawAspect="Content" ObjectID="_1542185200" r:id="rId17"/>
        </w:object>
      </w:r>
    </w:p>
    <w:p w:rsidR="00EC3DA3" w:rsidRDefault="00515339" w:rsidP="00515339">
      <w:pPr>
        <w:pStyle w:val="berschrift3"/>
      </w:pPr>
      <w:bookmarkStart w:id="34" w:name="_Toc468285567"/>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 xml:space="preserve">Während des Spiels kann der Lerner seinen Fortschritt speichern und an einem anderen </w:t>
      </w:r>
      <w:r>
        <w:rPr>
          <w:rFonts w:ascii="Arial" w:hAnsi="Arial"/>
        </w:rPr>
        <w:lastRenderedPageBreak/>
        <w:t>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33" type="#_x0000_t75" style="width:532.45pt;height:243.65pt" o:ole="">
            <v:imagedata r:id="rId18" o:title=""/>
          </v:shape>
          <o:OLEObject Type="Embed" ProgID="Visio.Drawing.15" ShapeID="_x0000_i1033" DrawAspect="Content" ObjectID="_1542185201"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9CE" w:rsidRDefault="00C579CE">
      <w:r>
        <w:separator/>
      </w:r>
    </w:p>
  </w:endnote>
  <w:endnote w:type="continuationSeparator" w:id="0">
    <w:p w:rsidR="00C579CE" w:rsidRDefault="00C5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9446D3">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9CE" w:rsidRDefault="00C579CE">
      <w:r>
        <w:rPr>
          <w:color w:val="000000"/>
        </w:rPr>
        <w:separator/>
      </w:r>
    </w:p>
  </w:footnote>
  <w:footnote w:type="continuationSeparator" w:id="0">
    <w:p w:rsidR="00C579CE" w:rsidRDefault="00C579CE">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710B"/>
    <w:rsid w:val="002010E0"/>
    <w:rsid w:val="002017DE"/>
    <w:rsid w:val="00214C74"/>
    <w:rsid w:val="002160C5"/>
    <w:rsid w:val="00217571"/>
    <w:rsid w:val="002206F0"/>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5D7D6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D0DB8"/>
    <w:rsid w:val="00AF795E"/>
    <w:rsid w:val="00B01A90"/>
    <w:rsid w:val="00B03886"/>
    <w:rsid w:val="00B2775F"/>
    <w:rsid w:val="00B7251B"/>
    <w:rsid w:val="00B77F48"/>
    <w:rsid w:val="00B8006E"/>
    <w:rsid w:val="00B81950"/>
    <w:rsid w:val="00B87BEB"/>
    <w:rsid w:val="00B96B62"/>
    <w:rsid w:val="00B97413"/>
    <w:rsid w:val="00BB2DF3"/>
    <w:rsid w:val="00BC0659"/>
    <w:rsid w:val="00BD5B21"/>
    <w:rsid w:val="00C05C96"/>
    <w:rsid w:val="00C05E2B"/>
    <w:rsid w:val="00C1444C"/>
    <w:rsid w:val="00C315DF"/>
    <w:rsid w:val="00C50D10"/>
    <w:rsid w:val="00C50FFB"/>
    <w:rsid w:val="00C5695D"/>
    <w:rsid w:val="00C579CE"/>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9B5E3"/>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CAB43-8F2C-48D9-A77B-D934AA95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2721</Words>
  <Characters>17145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Fernando Francisco Pfennig</cp:lastModifiedBy>
  <cp:revision>191</cp:revision>
  <dcterms:created xsi:type="dcterms:W3CDTF">2016-11-13T10:24:00Z</dcterms:created>
  <dcterms:modified xsi:type="dcterms:W3CDTF">2016-12-02T11:00:00Z</dcterms:modified>
</cp:coreProperties>
</file>