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</w:t>
      </w:r>
      <w:proofErr w:type="spellStart"/>
      <w:r>
        <w:rPr>
          <w:rFonts w:ascii="Calibri" w:hAnsi="Calibri" w:cs="Calibri"/>
        </w:rPr>
        <w:t>Ninj-haha</w:t>
      </w:r>
      <w:proofErr w:type="spellEnd"/>
      <w:r>
        <w:rPr>
          <w:rFonts w:ascii="Calibri" w:hAnsi="Calibri" w:cs="Calibri"/>
        </w:rPr>
        <w:t>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72C7D291" w:rsidR="00B94111" w:rsidRDefault="00BD6959" w:rsidP="00BD6959">
      <w:r>
        <w:t xml:space="preserve">When moving close to some </w:t>
      </w:r>
      <w:r w:rsidR="00FA34F1">
        <w:t>intractable</w:t>
      </w:r>
      <w:r>
        <w:t xml:space="preserve">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77777777" w:rsidR="008A6007" w:rsidRDefault="008A6007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47B7C2C5" w:rsidR="00B94111" w:rsidRPr="001057C6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lastRenderedPageBreak/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6FB7CF23" w14:textId="365147EA" w:rsidR="001057C6" w:rsidRPr="00E07D27" w:rsidRDefault="001057C6" w:rsidP="001057C6">
      <w:pPr>
        <w:pStyle w:val="ListParagraph"/>
        <w:rPr>
          <w:rStyle w:val="IntenseEmphasis"/>
          <w:b/>
          <w:bCs/>
          <w:i w:val="0"/>
          <w:iCs w:val="0"/>
          <w:color w:val="0070C0"/>
        </w:rPr>
      </w:pPr>
      <w:r w:rsidRPr="00E07D27">
        <w:rPr>
          <w:color w:val="0070C0"/>
        </w:rPr>
        <w:t>There is Sphere Collider Around the Campfire, so whenever the player character triggers the collider, the fire particle system is enabled.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58AC88C6" w:rsidR="00B94111" w:rsidRPr="00E16C02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77B02F7D" w14:textId="3CBC6519" w:rsidR="004B5D4F" w:rsidRPr="00E07D27" w:rsidRDefault="004B5D4F" w:rsidP="004B5D4F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 w:rsidRPr="00E07D27">
        <w:rPr>
          <w:rStyle w:val="IntenseEmphasis"/>
          <w:i w:val="0"/>
          <w:iCs w:val="0"/>
          <w:color w:val="0070C0"/>
        </w:rPr>
        <w:t>A singleton class is used in this situation.</w:t>
      </w:r>
    </w:p>
    <w:p w14:paraId="0BEE0766" w14:textId="227F4308" w:rsidR="00077E37" w:rsidRPr="004B5D4F" w:rsidRDefault="00F81463" w:rsidP="00B94111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073B404F" w14:textId="77777777" w:rsidR="004B5D4F" w:rsidRPr="004E2980" w:rsidRDefault="004B5D4F" w:rsidP="004B5D4F">
      <w:pPr>
        <w:pStyle w:val="ListParagraph"/>
        <w:ind w:left="1440"/>
        <w:rPr>
          <w:rStyle w:val="IntenseEmphasis"/>
          <w:b/>
          <w:bCs/>
          <w:i w:val="0"/>
          <w:iCs w:val="0"/>
          <w:color w:val="auto"/>
        </w:rPr>
      </w:pP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0D1E0E8F" w14:textId="53AE7C16" w:rsidR="008A6007" w:rsidRDefault="00B94111" w:rsidP="00A706F0">
      <w:pPr>
        <w:rPr>
          <w:rStyle w:val="IntenseEmphasis"/>
          <w:b/>
          <w:bCs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67DB44F0" w14:textId="34925A8A" w:rsidR="001F41C1" w:rsidRPr="001F41C1" w:rsidRDefault="001F41C1" w:rsidP="00A706F0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proofErr w:type="spellStart"/>
      <w:proofErr w:type="gramStart"/>
      <w:r w:rsidR="00F21C4A">
        <w:rPr>
          <w:rStyle w:val="IntenseEmphasis"/>
          <w:bCs/>
          <w:i w:val="0"/>
        </w:rPr>
        <w:t>x,y</w:t>
      </w:r>
      <w:proofErr w:type="gramEnd"/>
      <w:r w:rsidR="00F21C4A">
        <w:rPr>
          <w:rStyle w:val="IntenseEmphasis"/>
          <w:bCs/>
          <w:i w:val="0"/>
        </w:rPr>
        <w:t>,z</w:t>
      </w:r>
      <w:proofErr w:type="spellEnd"/>
      <w:r w:rsidR="00F21C4A">
        <w:rPr>
          <w:rStyle w:val="IntenseEmphasis"/>
          <w:bCs/>
          <w:i w:val="0"/>
        </w:rPr>
        <w:t xml:space="preserve">  positions of an object can be changed directly, instead create a new Vector3 with the new position and assign it to the objects position.</w:t>
      </w:r>
    </w:p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4B5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3D7743" w:rsidP="00012433">
            <w:pPr>
              <w:rPr>
                <w:b w:val="0"/>
                <w:bCs w:val="0"/>
              </w:rPr>
            </w:pPr>
            <w:hyperlink r:id="rId5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</w:t>
              </w:r>
              <w:r w:rsidR="006A27E2" w:rsidRPr="006A27E2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AA847FA" w:rsidR="00800D7B" w:rsidRDefault="00800D7B" w:rsidP="00800D7B">
      <w:pPr>
        <w:pStyle w:val="Heading2"/>
      </w:pPr>
    </w:p>
    <w:p w14:paraId="74DE08B3" w14:textId="78147D4F" w:rsidR="005866EB" w:rsidRPr="005866EB" w:rsidRDefault="005866EB" w:rsidP="005866EB">
      <w:r>
        <w:t xml:space="preserve">Fixed the Issue by making the centre path </w:t>
      </w:r>
      <w:r w:rsidR="002D3855">
        <w:t>“</w:t>
      </w:r>
      <w:r>
        <w:t>walkable</w:t>
      </w:r>
      <w:r w:rsidR="002D3855">
        <w:t>”</w:t>
      </w:r>
      <w:r>
        <w:t xml:space="preserve"> </w:t>
      </w:r>
      <w:r w:rsidR="002D3855">
        <w:t>and pond area “not walkable” and baked the navigation mesh again.</w:t>
      </w:r>
    </w:p>
    <w:p w14:paraId="5C001812" w14:textId="67327E3E" w:rsidR="005866EB" w:rsidRDefault="005866EB" w:rsidP="005866EB"/>
    <w:p w14:paraId="17221154" w14:textId="10FF8036" w:rsidR="00F32886" w:rsidRDefault="00F32886" w:rsidP="005866EB"/>
    <w:p w14:paraId="34E6500A" w14:textId="029960DC" w:rsidR="00F32886" w:rsidRDefault="00F32886" w:rsidP="005866EB"/>
    <w:p w14:paraId="51258780" w14:textId="27CC2075" w:rsidR="00F32886" w:rsidRDefault="00F32886" w:rsidP="005866EB"/>
    <w:p w14:paraId="5D05E2A6" w14:textId="77777777" w:rsidR="00F32886" w:rsidRPr="005866EB" w:rsidRDefault="00F32886" w:rsidP="005866EB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lastRenderedPageBreak/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t>Reproduction Steps</w:t>
            </w:r>
          </w:p>
        </w:tc>
      </w:tr>
      <w:tr w:rsidR="00CF28C8" w14:paraId="641A022E" w14:textId="77777777" w:rsidTr="004B5D4F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3D7743" w:rsidP="0084638C">
            <w:pPr>
              <w:rPr>
                <w:b w:val="0"/>
                <w:bCs w:val="0"/>
              </w:rPr>
            </w:pPr>
            <w:hyperlink r:id="rId6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\CanRunThroughWalls.mp4</w:t>
              </w:r>
            </w:hyperlink>
          </w:p>
        </w:tc>
      </w:tr>
    </w:tbl>
    <w:p w14:paraId="6C2FE5F3" w14:textId="679E8E6B" w:rsidR="00723E4E" w:rsidRPr="00E07D27" w:rsidRDefault="000C35DF" w:rsidP="00204662">
      <w:pPr>
        <w:rPr>
          <w:rFonts w:ascii="Calibri" w:hAnsi="Calibri" w:cs="Calibri"/>
          <w:color w:val="0070C0"/>
        </w:rPr>
      </w:pPr>
      <w:r w:rsidRPr="00E07D27">
        <w:rPr>
          <w:rFonts w:ascii="Calibri" w:hAnsi="Calibri" w:cs="Calibri"/>
          <w:color w:val="0070C0"/>
        </w:rPr>
        <w:t>I have added Sphere colliders to Rocks, Capsule Colliders to Trees and Box Colliders to Castel walls, so as to prevent the player from passing through them.</w:t>
      </w: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47C330D" w:rsidR="004728E0" w:rsidRDefault="003752B2" w:rsidP="003752B2">
      <w:pPr>
        <w:rPr>
          <w:rStyle w:val="IntenseEmphasis"/>
          <w:b/>
          <w:bCs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2F597650" w:rsidR="008A6007" w:rsidRPr="003D7743" w:rsidRDefault="008E4069" w:rsidP="003752B2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r w:rsidR="003D7743">
        <w:rPr>
          <w:rStyle w:val="IntenseEmphasis"/>
          <w:bCs/>
          <w:i w:val="0"/>
        </w:rPr>
        <w:t xml:space="preserve">Condition where the game is in “Hard Mode” or not was checked in </w:t>
      </w:r>
      <w:proofErr w:type="gramStart"/>
      <w:r w:rsidR="003D7743">
        <w:rPr>
          <w:rStyle w:val="IntenseEmphasis"/>
          <w:bCs/>
          <w:i w:val="0"/>
        </w:rPr>
        <w:t>Awake(</w:t>
      </w:r>
      <w:proofErr w:type="gramEnd"/>
      <w:r w:rsidR="003D7743">
        <w:rPr>
          <w:rStyle w:val="IntenseEmphasis"/>
          <w:bCs/>
          <w:i w:val="0"/>
        </w:rPr>
        <w:t>) method, if the condition is checked in Start() Method it resolved the issue.</w:t>
      </w:r>
    </w:p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3D7743" w:rsidP="0084638C">
            <w:pPr>
              <w:rPr>
                <w:b w:val="0"/>
                <w:bCs w:val="0"/>
              </w:rPr>
            </w:pPr>
            <w:hyperlink r:id="rId7" w:history="1">
              <w:proofErr w:type="spellStart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</w:t>
              </w:r>
              <w:proofErr w:type="spellEnd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765E51D8" w14:textId="161C9B34" w:rsidR="00A25AC3" w:rsidRDefault="00A25AC3" w:rsidP="00A25AC3"/>
    <w:p w14:paraId="627ADFF2" w14:textId="77777777" w:rsidR="003D7743" w:rsidRPr="00A25AC3" w:rsidRDefault="003D7743" w:rsidP="00A25AC3">
      <w:bookmarkStart w:id="0" w:name="_GoBack"/>
      <w:bookmarkEnd w:id="0"/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lastRenderedPageBreak/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3D7743" w:rsidP="0084638C">
            <w:pPr>
              <w:rPr>
                <w:b w:val="0"/>
                <w:bCs w:val="0"/>
              </w:rPr>
            </w:pPr>
            <w:hyperlink r:id="rId8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2CC1A68D" w:rsidR="00D33A79" w:rsidRPr="00800F9B" w:rsidRDefault="00A25AC3" w:rsidP="00D33A79">
      <w:pPr>
        <w:rPr>
          <w:color w:val="0070C0"/>
        </w:rPr>
      </w:pPr>
      <w:r w:rsidRPr="00800F9B">
        <w:rPr>
          <w:color w:val="0070C0"/>
        </w:rPr>
        <w:t xml:space="preserve">When the Star Property returns the </w:t>
      </w:r>
      <w:proofErr w:type="spellStart"/>
      <w:proofErr w:type="gramStart"/>
      <w:r w:rsidRPr="00800F9B">
        <w:rPr>
          <w:color w:val="0070C0"/>
        </w:rPr>
        <w:t>no.of</w:t>
      </w:r>
      <w:proofErr w:type="spellEnd"/>
      <w:proofErr w:type="gramEnd"/>
      <w:r w:rsidRPr="00800F9B">
        <w:rPr>
          <w:color w:val="0070C0"/>
        </w:rPr>
        <w:t xml:space="preserve"> starts collected, we can eliminate the double count problem by dividing it with 2.</w:t>
      </w:r>
    </w:p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</w:t>
      </w:r>
      <w:proofErr w:type="spellStart"/>
      <w:r>
        <w:rPr>
          <w:rFonts w:ascii="Calibri" w:hAnsi="Calibri" w:cs="Calibri"/>
        </w:rPr>
        <w:t>CollectableController</w:t>
      </w:r>
      <w:proofErr w:type="spellEnd"/>
      <w:r>
        <w:rPr>
          <w:rFonts w:ascii="Calibri" w:hAnsi="Calibri" w:cs="Calibri"/>
        </w:rPr>
        <w:t>” class.</w:t>
      </w:r>
    </w:p>
    <w:p w14:paraId="2AA7C20A" w14:textId="74C6C947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09249DC2" w14:textId="2B573ED2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44612050" w:rsidR="00BD4D15" w:rsidRDefault="0066451F" w:rsidP="001A1171">
      <w:pPr>
        <w:pStyle w:val="ListParagraph"/>
        <w:numPr>
          <w:ilvl w:val="1"/>
          <w:numId w:val="15"/>
        </w:num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780D3C7F" w14:textId="1E9483AB" w:rsidR="007F6BBB" w:rsidRPr="00D4317E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DA9278" w14:textId="77777777" w:rsidR="008A6007" w:rsidRDefault="008A6007" w:rsidP="008A6007"/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4C3EC813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Equipped from the inventory into the </w:t>
            </w:r>
            <w:r w:rsidR="003F3609">
              <w:rPr>
                <w:b w:val="0"/>
                <w:bCs w:val="0"/>
              </w:rPr>
              <w:t>player’s</w:t>
            </w:r>
            <w:r>
              <w:rPr>
                <w:b w:val="0"/>
                <w:bCs w:val="0"/>
              </w:rPr>
              <w:t xml:space="preserve">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</w:t>
            </w:r>
            <w:proofErr w:type="spellStart"/>
            <w:r w:rsidR="00043531"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</w:t>
            </w:r>
            <w:proofErr w:type="spellStart"/>
            <w:r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</w:t>
            </w:r>
            <w:proofErr w:type="spellStart"/>
            <w:r w:rsidR="00043531">
              <w:rPr>
                <w:b w:val="0"/>
                <w:bCs w:val="0"/>
              </w:rPr>
              <w:t>Fbx</w:t>
            </w:r>
            <w:proofErr w:type="spellEnd"/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49762673" w14:textId="77777777" w:rsidR="004B7338" w:rsidRDefault="004B7338" w:rsidP="00230304">
      <w:pPr>
        <w:pStyle w:val="ListParagraph"/>
        <w:rPr>
          <w:rStyle w:val="IntenseEmphasis"/>
        </w:rPr>
      </w:pPr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lastRenderedPageBreak/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09"/>
    <w:rsid w:val="00003889"/>
    <w:rsid w:val="00012433"/>
    <w:rsid w:val="00043531"/>
    <w:rsid w:val="00077E37"/>
    <w:rsid w:val="00096092"/>
    <w:rsid w:val="000A38D7"/>
    <w:rsid w:val="000C35DF"/>
    <w:rsid w:val="000C614B"/>
    <w:rsid w:val="000D7493"/>
    <w:rsid w:val="001057C6"/>
    <w:rsid w:val="00111627"/>
    <w:rsid w:val="00111F20"/>
    <w:rsid w:val="0012760F"/>
    <w:rsid w:val="00164EB8"/>
    <w:rsid w:val="00185E8C"/>
    <w:rsid w:val="0018633C"/>
    <w:rsid w:val="001A1171"/>
    <w:rsid w:val="001C6E3F"/>
    <w:rsid w:val="001D720C"/>
    <w:rsid w:val="001F41C1"/>
    <w:rsid w:val="00204662"/>
    <w:rsid w:val="0021536A"/>
    <w:rsid w:val="00216D73"/>
    <w:rsid w:val="00217C1A"/>
    <w:rsid w:val="00230304"/>
    <w:rsid w:val="00241F66"/>
    <w:rsid w:val="00267E4E"/>
    <w:rsid w:val="002A4C16"/>
    <w:rsid w:val="002C20A0"/>
    <w:rsid w:val="002D2538"/>
    <w:rsid w:val="002D3855"/>
    <w:rsid w:val="002E3D0B"/>
    <w:rsid w:val="002E583D"/>
    <w:rsid w:val="00323A8E"/>
    <w:rsid w:val="0033595F"/>
    <w:rsid w:val="003404A3"/>
    <w:rsid w:val="003409A1"/>
    <w:rsid w:val="00347D33"/>
    <w:rsid w:val="00356DBA"/>
    <w:rsid w:val="003752B2"/>
    <w:rsid w:val="003A3CD0"/>
    <w:rsid w:val="003A595A"/>
    <w:rsid w:val="003D7743"/>
    <w:rsid w:val="003F3609"/>
    <w:rsid w:val="00455A27"/>
    <w:rsid w:val="00462C0D"/>
    <w:rsid w:val="004728E0"/>
    <w:rsid w:val="00475434"/>
    <w:rsid w:val="00476DE9"/>
    <w:rsid w:val="004959A1"/>
    <w:rsid w:val="004A3672"/>
    <w:rsid w:val="004B5D4F"/>
    <w:rsid w:val="004B7338"/>
    <w:rsid w:val="004E2980"/>
    <w:rsid w:val="004F1D4C"/>
    <w:rsid w:val="005461C8"/>
    <w:rsid w:val="0058059D"/>
    <w:rsid w:val="005866D3"/>
    <w:rsid w:val="005866EB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0F9B"/>
    <w:rsid w:val="008045C7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4069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25AC3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C22C6"/>
    <w:rsid w:val="00B50588"/>
    <w:rsid w:val="00B85FF8"/>
    <w:rsid w:val="00B94111"/>
    <w:rsid w:val="00BB4A4F"/>
    <w:rsid w:val="00BC6465"/>
    <w:rsid w:val="00BD4D15"/>
    <w:rsid w:val="00BD6959"/>
    <w:rsid w:val="00C321F3"/>
    <w:rsid w:val="00C607DD"/>
    <w:rsid w:val="00C77A59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07D27"/>
    <w:rsid w:val="00E11C83"/>
    <w:rsid w:val="00E16C02"/>
    <w:rsid w:val="00E31E65"/>
    <w:rsid w:val="00E53FF7"/>
    <w:rsid w:val="00E95D1B"/>
    <w:rsid w:val="00EC6BC4"/>
    <w:rsid w:val="00F21C4A"/>
    <w:rsid w:val="00F25E00"/>
    <w:rsid w:val="00F32886"/>
    <w:rsid w:val="00F75E99"/>
    <w:rsid w:val="00F81463"/>
    <w:rsid w:val="00F826A2"/>
    <w:rsid w:val="00FA15DA"/>
    <w:rsid w:val="00FA34F1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6</Pages>
  <Words>1212</Words>
  <Characters>6914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MSI</cp:lastModifiedBy>
  <cp:revision>23</cp:revision>
  <dcterms:created xsi:type="dcterms:W3CDTF">2020-06-26T15:35:00Z</dcterms:created>
  <dcterms:modified xsi:type="dcterms:W3CDTF">2022-07-22T15:54:00Z</dcterms:modified>
</cp:coreProperties>
</file>