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2AE2E" w14:textId="77777777" w:rsidR="00114DED" w:rsidRPr="004F64BF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</w:p>
    <w:p w14:paraId="421115BE" w14:textId="77777777" w:rsidR="00114DED" w:rsidRPr="004F64BF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26</w:t>
      </w:r>
      <w:r w:rsidRPr="00505D2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2020</w:t>
      </w:r>
    </w:p>
    <w:p w14:paraId="247BFD9B" w14:textId="77777777" w:rsidR="00114DED" w:rsidRPr="004F64BF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</w:p>
    <w:p w14:paraId="43BCE625" w14:textId="77777777" w:rsidR="00114DED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Trade Commission</w:t>
      </w:r>
    </w:p>
    <w:p w14:paraId="40D5F42E" w14:textId="77777777" w:rsidR="00114DED" w:rsidRPr="004F64BF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600 Pennsylvania Avenue NW</w:t>
      </w:r>
    </w:p>
    <w:p w14:paraId="6B056146" w14:textId="77777777" w:rsidR="00114DED" w:rsidRPr="004F64BF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Washington, DC, </w:t>
      </w:r>
      <w:r w:rsidRPr="004F64BF">
        <w:rPr>
          <w:rFonts w:ascii="Times New Roman" w:hAnsi="Times New Roman" w:cs="Times New Roman"/>
        </w:rPr>
        <w:t>20580</w:t>
      </w:r>
    </w:p>
    <w:p w14:paraId="4871AF18" w14:textId="77777777" w:rsidR="00114DED" w:rsidRPr="004F64BF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(860) 992-2789</w:t>
      </w:r>
    </w:p>
    <w:p w14:paraId="4C56FE84" w14:textId="77777777" w:rsidR="00114DED" w:rsidRDefault="00157406" w:rsidP="00114DED">
      <w:pPr>
        <w:spacing w:line="240" w:lineRule="auto"/>
        <w:ind w:left="5760"/>
        <w:contextualSpacing/>
        <w:rPr>
          <w:rFonts w:ascii="Times New Roman" w:hAnsi="Times New Roman" w:cs="Times New Roman"/>
        </w:rPr>
      </w:pPr>
      <w:hyperlink r:id="rId5" w:history="1">
        <w:r w:rsidR="00114DED" w:rsidRPr="00B024DF">
          <w:rPr>
            <w:rStyle w:val="Hyperlink"/>
            <w:rFonts w:ascii="Times New Roman" w:hAnsi="Times New Roman" w:cs="Times New Roman"/>
          </w:rPr>
          <w:t>william.j.violette@gmail.com</w:t>
        </w:r>
      </w:hyperlink>
    </w:p>
    <w:p w14:paraId="406EDCC7" w14:textId="77777777" w:rsidR="00114DED" w:rsidRPr="004F64BF" w:rsidRDefault="00114DED" w:rsidP="00114DED">
      <w:pPr>
        <w:spacing w:line="240" w:lineRule="auto"/>
        <w:ind w:left="5760"/>
        <w:contextualSpacing/>
        <w:rPr>
          <w:rFonts w:ascii="Times New Roman" w:hAnsi="Times New Roman" w:cs="Times New Roman"/>
        </w:rPr>
      </w:pPr>
    </w:p>
    <w:p w14:paraId="78189B6D" w14:textId="77777777" w:rsidR="00114DED" w:rsidRDefault="00114DED" w:rsidP="00114DED">
      <w:pPr>
        <w:spacing w:line="240" w:lineRule="auto"/>
        <w:rPr>
          <w:rFonts w:ascii="Times New Roman" w:hAnsi="Times New Roman" w:cs="Times New Roman"/>
        </w:rPr>
      </w:pPr>
    </w:p>
    <w:p w14:paraId="630F9C55" w14:textId="77777777" w:rsidR="00114DED" w:rsidRPr="004F64BF" w:rsidRDefault="00114DED" w:rsidP="00114DE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</w:t>
      </w:r>
      <w:r w:rsidRPr="004F64BF">
        <w:rPr>
          <w:rFonts w:ascii="Times New Roman" w:hAnsi="Times New Roman" w:cs="Times New Roman"/>
        </w:rPr>
        <w:t>,</w:t>
      </w:r>
    </w:p>
    <w:p w14:paraId="68ED4CE8" w14:textId="75CEC539" w:rsidR="00114DED" w:rsidRDefault="00157406" w:rsidP="00114DE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114DED">
        <w:rPr>
          <w:rFonts w:ascii="Times New Roman" w:hAnsi="Times New Roman" w:cs="Times New Roman"/>
        </w:rPr>
        <w:t xml:space="preserve"> did </w:t>
      </w:r>
      <w:r>
        <w:rPr>
          <w:rFonts w:ascii="Times New Roman" w:hAnsi="Times New Roman" w:cs="Times New Roman"/>
        </w:rPr>
        <w:t>not receive any financial suppor</w:t>
      </w:r>
      <w:r w:rsidR="00114DE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for this research</w:t>
      </w:r>
      <w:bookmarkStart w:id="0" w:name="_GoBack"/>
      <w:bookmarkEnd w:id="0"/>
      <w:r w:rsidR="00114DED">
        <w:rPr>
          <w:rFonts w:ascii="Times New Roman" w:hAnsi="Times New Roman" w:cs="Times New Roman"/>
        </w:rPr>
        <w:t xml:space="preserve">.  This research benefitted from research partnerships with </w:t>
      </w:r>
      <w:proofErr w:type="spellStart"/>
      <w:r w:rsidR="00114DED">
        <w:rPr>
          <w:rFonts w:ascii="Times New Roman" w:hAnsi="Times New Roman" w:cs="Times New Roman"/>
        </w:rPr>
        <w:t>GeoTerraImage</w:t>
      </w:r>
      <w:proofErr w:type="spellEnd"/>
      <w:r w:rsidR="00114DED">
        <w:rPr>
          <w:rFonts w:ascii="Times New Roman" w:hAnsi="Times New Roman" w:cs="Times New Roman"/>
        </w:rPr>
        <w:t xml:space="preserve">, the Center for Affordable Housing and Finance in Africa, as well as Statistics South Africa, which each provided access to data.  </w:t>
      </w:r>
      <w:r w:rsidR="00B434B2">
        <w:rPr>
          <w:rFonts w:ascii="Times New Roman" w:hAnsi="Times New Roman" w:cs="Times New Roman"/>
        </w:rPr>
        <w:t>My employer, the Federal Trade Commission, reviewed the article to ensure that it does not contain any non-public information.  The review did not result in any changes to the article.  I do not have a position in any organization whose policy positions, goals, or financial interests relate to the article.</w:t>
      </w:r>
    </w:p>
    <w:p w14:paraId="72AC4CED" w14:textId="77777777" w:rsidR="00114DED" w:rsidRPr="004F64BF" w:rsidRDefault="00114DED" w:rsidP="00114DED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Sincerely,</w:t>
      </w:r>
    </w:p>
    <w:p w14:paraId="57100879" w14:textId="77777777" w:rsidR="00114DED" w:rsidRPr="004F64BF" w:rsidRDefault="00114DED" w:rsidP="00114DED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  <w:noProof/>
        </w:rPr>
        <w:drawing>
          <wp:inline distT="0" distB="0" distL="0" distR="0" wp14:anchorId="33ABCE84" wp14:editId="611E716C">
            <wp:extent cx="1471124" cy="333917"/>
            <wp:effectExtent l="25400" t="76200" r="27940" b="73025"/>
            <wp:docPr id="2" name="Picture 2" descr="Macintosh HD:Users:williamviolette:Dropbox:Camera Uploads:2016-02-19 12.25.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illiamviolette:Dropbox:Camera Uploads:2016-02-19 12.25.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  <a14:imgEffect>
                                <a14:brightnessContrast bright="24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0270">
                      <a:off x="0" y="0"/>
                      <a:ext cx="1475453" cy="33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E4D9" w14:textId="77777777" w:rsidR="00114DED" w:rsidRPr="004F64BF" w:rsidRDefault="00114DED" w:rsidP="00114DED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 xml:space="preserve">William J. </w:t>
      </w:r>
      <w:proofErr w:type="spellStart"/>
      <w:r w:rsidRPr="004F64BF">
        <w:rPr>
          <w:rFonts w:ascii="Times New Roman" w:hAnsi="Times New Roman" w:cs="Times New Roman"/>
        </w:rPr>
        <w:t>Violette</w:t>
      </w:r>
      <w:proofErr w:type="spellEnd"/>
    </w:p>
    <w:p w14:paraId="385518F9" w14:textId="77777777" w:rsidR="00122544" w:rsidRDefault="00122544"/>
    <w:sectPr w:rsidR="00122544" w:rsidSect="00D0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E8"/>
    <w:rsid w:val="00114DED"/>
    <w:rsid w:val="00122544"/>
    <w:rsid w:val="00157406"/>
    <w:rsid w:val="00250CE8"/>
    <w:rsid w:val="00B4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5689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DE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D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DE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ED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DE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D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DE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ED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illiam.j.violette@gmail.com" TargetMode="External"/><Relationship Id="rId6" Type="http://schemas.openxmlformats.org/officeDocument/2006/relationships/image" Target="media/image1.png"/><Relationship Id="rId7" Type="http://schemas.microsoft.com/office/2007/relationships/hdphoto" Target="media/hdphoto1.wd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2020-06-02T12:26:00Z</dcterms:created>
  <dcterms:modified xsi:type="dcterms:W3CDTF">2020-06-02T12:26:00Z</dcterms:modified>
</cp:coreProperties>
</file>