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B63E55" w:rsidP="00B63E55" w14:paraId="71BD5949" w14:textId="77777777">
      <w:pPr>
        <w:bidi w:val="0"/>
      </w:pPr>
      <w:r w:rsidRPr="00CC6292">
        <w:rPr>
          <w:rtl w:val="0"/>
          <w:lang w:val="pl"/>
        </w:rPr>
        <w:t>[Nazwa firmy i logo]</w:t>
      </w:r>
    </w:p>
    <w:p w:rsidR="00B63E55" w:rsidP="00B63E55" w14:paraId="081742F4" w14:textId="77777777"/>
    <w:p w:rsidR="00C64F55" w:rsidP="00B63E55" w14:paraId="35219AF2" w14:textId="77777777"/>
    <w:p w:rsidR="00B63E55" w:rsidP="00B63E55" w14:paraId="4F7100A1" w14:textId="77777777">
      <w:pPr>
        <w:bidi w:val="0"/>
        <w:jc w:val="center"/>
        <w:rPr>
          <w:b/>
          <w:bCs/>
          <w:color w:val="153D63" w:themeColor="text2" w:themeTint="E6"/>
          <w:sz w:val="48"/>
          <w:szCs w:val="44"/>
        </w:rPr>
      </w:pPr>
      <w:r w:rsidRPr="00B63E55">
        <w:rPr>
          <w:b/>
          <w:bCs/>
          <w:color w:val="153D63" w:themeColor="text2" w:themeTint="E6"/>
          <w:sz w:val="48"/>
          <w:szCs w:val="44"/>
          <w:rtl w:val="0"/>
          <w:lang w:val="pl"/>
        </w:rPr>
        <w:t>Spotkanie przeglądu zarządzania ISO 27001</w:t>
      </w:r>
    </w:p>
    <w:p w:rsidR="00B63E55" w:rsidRPr="00B63E55" w:rsidP="00B63E55" w14:paraId="380D8A8F" w14:textId="77777777"/>
    <w:p w:rsidR="00B63E55" w:rsidRPr="00B63E55" w:rsidP="00B63E55" w14:paraId="00A4E11C" w14:textId="77777777">
      <w:pPr>
        <w:bidi w:val="0"/>
        <w:jc w:val="center"/>
        <w:rPr>
          <w:b/>
          <w:bCs/>
          <w:sz w:val="28"/>
          <w:szCs w:val="24"/>
        </w:rPr>
      </w:pPr>
      <w:r w:rsidRPr="00B63E55">
        <w:rPr>
          <w:b/>
          <w:bCs/>
          <w:sz w:val="28"/>
          <w:szCs w:val="24"/>
          <w:rtl w:val="0"/>
          <w:lang w:val="pl"/>
        </w:rPr>
        <w:t>[Data spotkania]</w:t>
      </w:r>
    </w:p>
    <w:p w:rsidR="00B63E55" w:rsidRPr="00B63E55" w:rsidP="00B63E55" w14:paraId="107351EB" w14:textId="2EC55056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-224155</wp:posOffset>
                </wp:positionH>
                <wp:positionV relativeFrom="paragraph">
                  <wp:posOffset>137160</wp:posOffset>
                </wp:positionV>
                <wp:extent cx="6073140" cy="51435"/>
                <wp:effectExtent l="23495" t="15875" r="18415" b="18415"/>
                <wp:wrapNone/>
                <wp:docPr id="1874654077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73140" cy="514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478.2pt;height:4.05pt;margin-top:10.8pt;margin-left:-17.65pt;flip:y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0a2f40" strokeweight="2.25pt"/>
            </w:pict>
          </mc:Fallback>
        </mc:AlternateContent>
      </w:r>
    </w:p>
    <w:p w:rsidR="00B63E55" w:rsidP="00B63E55" w14:paraId="514187D1" w14:textId="77777777">
      <w:pPr>
        <w:rPr>
          <w:b/>
          <w:bCs/>
          <w:sz w:val="32"/>
          <w:szCs w:val="28"/>
        </w:rPr>
      </w:pPr>
    </w:p>
    <w:p w:rsidR="00C64F55" w:rsidP="00B63E55" w14:paraId="3CC69D6A" w14:textId="77777777">
      <w:pPr>
        <w:rPr>
          <w:b/>
          <w:bCs/>
          <w:sz w:val="32"/>
          <w:szCs w:val="28"/>
        </w:rPr>
      </w:pPr>
    </w:p>
    <w:tbl>
      <w:tblPr>
        <w:tblStyle w:val="TableGrid"/>
        <w:tblW w:w="9378" w:type="dxa"/>
        <w:tblLook w:val="04A0"/>
      </w:tblPr>
      <w:tblGrid>
        <w:gridCol w:w="1464"/>
        <w:gridCol w:w="1496"/>
        <w:gridCol w:w="2604"/>
        <w:gridCol w:w="1673"/>
        <w:gridCol w:w="2141"/>
      </w:tblGrid>
      <w:tr w14:paraId="07C41ED1" w14:textId="77777777" w:rsidTr="00B63E55">
        <w:tblPrEx>
          <w:tblW w:w="9378" w:type="dxa"/>
          <w:tblLook w:val="04A0"/>
        </w:tblPrEx>
        <w:tc>
          <w:tcPr>
            <w:tcW w:w="1458" w:type="dxa"/>
          </w:tcPr>
          <w:p w:rsidR="00B63E55" w:rsidRPr="00B63E55" w:rsidP="00B63E55" w14:paraId="6719D6D4" w14:textId="506746E9">
            <w:pPr>
              <w:bidi w:val="0"/>
              <w:rPr>
                <w:b/>
                <w:bCs/>
                <w:szCs w:val="24"/>
              </w:rPr>
            </w:pPr>
            <w:r w:rsidRPr="00B63E55">
              <w:rPr>
                <w:b/>
                <w:bCs/>
                <w:szCs w:val="24"/>
                <w:rtl w:val="0"/>
                <w:lang w:val="pl"/>
              </w:rPr>
              <w:t>Data</w:t>
            </w:r>
          </w:p>
        </w:tc>
        <w:tc>
          <w:tcPr>
            <w:tcW w:w="1440" w:type="dxa"/>
          </w:tcPr>
          <w:p w:rsidR="00B63E55" w:rsidRPr="00B63E55" w:rsidP="00B63E55" w14:paraId="65536B8A" w14:textId="25184392">
            <w:pPr>
              <w:bidi w:val="0"/>
              <w:rPr>
                <w:b/>
                <w:bCs/>
                <w:szCs w:val="24"/>
              </w:rPr>
            </w:pPr>
            <w:r w:rsidRPr="00B63E55">
              <w:rPr>
                <w:b/>
                <w:bCs/>
                <w:szCs w:val="24"/>
                <w:rtl w:val="0"/>
                <w:lang w:val="pl"/>
              </w:rPr>
              <w:t>Lokalizacja</w:t>
            </w:r>
          </w:p>
        </w:tc>
        <w:tc>
          <w:tcPr>
            <w:tcW w:w="2646" w:type="dxa"/>
          </w:tcPr>
          <w:p w:rsidR="00B63E55" w:rsidRPr="00B63E55" w:rsidP="00B63E55" w14:paraId="4C5175E2" w14:textId="2EE4F33C">
            <w:pPr>
              <w:bidi w:val="0"/>
              <w:rPr>
                <w:b/>
                <w:bCs/>
                <w:szCs w:val="24"/>
              </w:rPr>
            </w:pPr>
            <w:r w:rsidRPr="00B63E55">
              <w:rPr>
                <w:b/>
                <w:bCs/>
                <w:szCs w:val="24"/>
                <w:rtl w:val="0"/>
                <w:lang w:val="pl"/>
              </w:rPr>
              <w:t>Uczestnicy</w:t>
            </w:r>
          </w:p>
        </w:tc>
        <w:tc>
          <w:tcPr>
            <w:tcW w:w="1674" w:type="dxa"/>
          </w:tcPr>
          <w:p w:rsidR="00B63E55" w:rsidRPr="00B63E55" w:rsidP="00B63E55" w14:paraId="6C243664" w14:textId="20540B4F">
            <w:pPr>
              <w:bidi w:val="0"/>
              <w:rPr>
                <w:b/>
                <w:bCs/>
                <w:szCs w:val="24"/>
              </w:rPr>
            </w:pPr>
            <w:r w:rsidRPr="00B63E55">
              <w:rPr>
                <w:b/>
                <w:bCs/>
                <w:szCs w:val="24"/>
                <w:rtl w:val="0"/>
                <w:lang w:val="pl"/>
              </w:rPr>
              <w:t>Prowadzący</w:t>
            </w:r>
          </w:p>
        </w:tc>
        <w:tc>
          <w:tcPr>
            <w:tcW w:w="2160" w:type="dxa"/>
          </w:tcPr>
          <w:p w:rsidR="00B63E55" w:rsidP="00B63E55" w14:paraId="7BDE6A7A" w14:textId="77777777">
            <w:pPr>
              <w:bidi w:val="0"/>
              <w:rPr>
                <w:b/>
                <w:bCs/>
                <w:szCs w:val="24"/>
              </w:rPr>
            </w:pPr>
            <w:r w:rsidRPr="00B63E55">
              <w:rPr>
                <w:b/>
                <w:bCs/>
                <w:szCs w:val="24"/>
                <w:rtl w:val="0"/>
                <w:lang w:val="pl"/>
              </w:rPr>
              <w:t>Protokolant</w:t>
            </w:r>
          </w:p>
          <w:p w:rsidR="00B63E55" w:rsidRPr="00B63E55" w:rsidP="00B63E55" w14:paraId="44478B9F" w14:textId="53428640">
            <w:pPr>
              <w:rPr>
                <w:b/>
                <w:bCs/>
                <w:szCs w:val="24"/>
              </w:rPr>
            </w:pPr>
          </w:p>
        </w:tc>
      </w:tr>
      <w:tr w14:paraId="3F506704" w14:textId="77777777" w:rsidTr="00B63E55">
        <w:tblPrEx>
          <w:tblW w:w="9378" w:type="dxa"/>
          <w:tblLook w:val="04A0"/>
        </w:tblPrEx>
        <w:trPr>
          <w:trHeight w:val="836"/>
        </w:trPr>
        <w:tc>
          <w:tcPr>
            <w:tcW w:w="1458" w:type="dxa"/>
          </w:tcPr>
          <w:p w:rsidR="00B63E55" w:rsidRPr="00B63E55" w:rsidP="00B63E55" w14:paraId="09DEF96B" w14:textId="5A9F8078">
            <w:pPr>
              <w:bidi w:val="0"/>
              <w:rPr>
                <w:szCs w:val="24"/>
              </w:rPr>
            </w:pPr>
            <w:r w:rsidRPr="00B63E55">
              <w:rPr>
                <w:szCs w:val="24"/>
                <w:rtl w:val="0"/>
                <w:lang w:val="pl"/>
              </w:rPr>
              <w:t>[dd/mm/rrrr]</w:t>
            </w:r>
          </w:p>
        </w:tc>
        <w:tc>
          <w:tcPr>
            <w:tcW w:w="1440" w:type="dxa"/>
          </w:tcPr>
          <w:p w:rsidR="00B63E55" w:rsidRPr="00B63E55" w:rsidP="00B63E55" w14:paraId="4A1327E8" w14:textId="41315878">
            <w:pPr>
              <w:bidi w:val="0"/>
              <w:rPr>
                <w:szCs w:val="24"/>
              </w:rPr>
            </w:pPr>
            <w:r w:rsidRPr="00B63E55">
              <w:rPr>
                <w:szCs w:val="24"/>
                <w:rtl w:val="0"/>
                <w:lang w:val="pl"/>
              </w:rPr>
              <w:t>[Lokalizacja]</w:t>
            </w:r>
          </w:p>
        </w:tc>
        <w:tc>
          <w:tcPr>
            <w:tcW w:w="2646" w:type="dxa"/>
          </w:tcPr>
          <w:p w:rsidR="00B63E55" w:rsidRPr="00B63E55" w:rsidP="00B63E55" w14:paraId="5BEEC54C" w14:textId="1D1BD993">
            <w:pPr>
              <w:bidi w:val="0"/>
              <w:rPr>
                <w:szCs w:val="24"/>
              </w:rPr>
            </w:pPr>
            <w:r w:rsidRPr="00B63E55">
              <w:rPr>
                <w:szCs w:val="24"/>
                <w:rtl w:val="0"/>
                <w:lang w:val="pl"/>
              </w:rPr>
              <w:t>[Imiona, nazwiska i role]</w:t>
            </w:r>
          </w:p>
        </w:tc>
        <w:tc>
          <w:tcPr>
            <w:tcW w:w="1674" w:type="dxa"/>
          </w:tcPr>
          <w:p w:rsidR="00B63E55" w:rsidRPr="00B63E55" w:rsidP="00B63E55" w14:paraId="7213E287" w14:textId="5076980B">
            <w:pPr>
              <w:bidi w:val="0"/>
              <w:rPr>
                <w:szCs w:val="24"/>
              </w:rPr>
            </w:pPr>
            <w:r w:rsidRPr="00B63E55">
              <w:rPr>
                <w:szCs w:val="24"/>
                <w:rtl w:val="0"/>
                <w:lang w:val="pl"/>
              </w:rPr>
              <w:t>[Imię i nazwisko prowadzącego]</w:t>
            </w:r>
          </w:p>
        </w:tc>
        <w:tc>
          <w:tcPr>
            <w:tcW w:w="2160" w:type="dxa"/>
          </w:tcPr>
          <w:p w:rsidR="00B63E55" w:rsidRPr="00B63E55" w:rsidP="00B63E55" w14:paraId="7FE640C9" w14:textId="70B3CE50">
            <w:pPr>
              <w:bidi w:val="0"/>
              <w:rPr>
                <w:szCs w:val="24"/>
              </w:rPr>
            </w:pPr>
            <w:r w:rsidRPr="00B63E55">
              <w:rPr>
                <w:szCs w:val="24"/>
                <w:rtl w:val="0"/>
                <w:lang w:val="pl"/>
              </w:rPr>
              <w:t>[Osoba sporządzająca notatki]</w:t>
            </w:r>
          </w:p>
        </w:tc>
      </w:tr>
    </w:tbl>
    <w:p w:rsidR="00B63E55" w:rsidRPr="005B4118" w:rsidP="00B63E55" w14:paraId="24B30EB7" w14:textId="77777777">
      <w:pPr>
        <w:rPr>
          <w:sz w:val="22"/>
          <w:szCs w:val="20"/>
        </w:rPr>
      </w:pPr>
    </w:p>
    <w:p w:rsidR="00C64F55" w14:paraId="23F0365B" w14:textId="2F0F3F19">
      <w:r>
        <w:br w:type="page"/>
      </w:r>
    </w:p>
    <w:p w:rsidR="00C64F55" w:rsidRPr="00C64F55" w:rsidP="00C64F55" w14:paraId="7003E7ED" w14:textId="09BF777C">
      <w:pPr>
        <w:pStyle w:val="Heading1"/>
        <w:bidi w:val="0"/>
      </w:pPr>
      <w:r w:rsidRPr="00C64F55">
        <w:rPr>
          <w:rtl w:val="0"/>
          <w:lang w:val="pl"/>
        </w:rPr>
        <w:t>1. Porządek obrad</w:t>
      </w:r>
    </w:p>
    <w:p w:rsidR="00C64F55" w:rsidRPr="00C64F55" w:rsidP="00C64F55" w14:paraId="73C596CB" w14:textId="77777777">
      <w:pPr>
        <w:rPr>
          <w:lang w:bidi="ar-SA"/>
        </w:rPr>
      </w:pPr>
    </w:p>
    <w:p w:rsidR="00C64F55" w:rsidRPr="00C64F55" w:rsidP="00C64F55" w14:paraId="60E564A9" w14:textId="77777777">
      <w:pPr>
        <w:numPr>
          <w:ilvl w:val="0"/>
          <w:numId w:val="8"/>
        </w:numPr>
        <w:bidi w:val="0"/>
      </w:pPr>
      <w:r w:rsidRPr="00C64F55">
        <w:rPr>
          <w:rtl w:val="0"/>
          <w:lang w:val="pl"/>
        </w:rPr>
        <w:t>Przegląd protokołu z poprzedniego spotkania</w:t>
      </w:r>
    </w:p>
    <w:p w:rsidR="00C64F55" w:rsidRPr="00C64F55" w:rsidP="00C64F55" w14:paraId="5B538115" w14:textId="77777777">
      <w:pPr>
        <w:numPr>
          <w:ilvl w:val="0"/>
          <w:numId w:val="8"/>
        </w:numPr>
        <w:bidi w:val="0"/>
      </w:pPr>
      <w:r w:rsidRPr="00C64F55">
        <w:rPr>
          <w:rtl w:val="0"/>
          <w:lang w:val="pl"/>
        </w:rPr>
        <w:t>Wyniki i cele ISO 27001</w:t>
      </w:r>
    </w:p>
    <w:p w:rsidR="00C64F55" w:rsidRPr="00C64F55" w:rsidP="00C64F55" w14:paraId="2D8BECBB" w14:textId="77777777">
      <w:pPr>
        <w:numPr>
          <w:ilvl w:val="0"/>
          <w:numId w:val="8"/>
        </w:numPr>
        <w:bidi w:val="0"/>
      </w:pPr>
      <w:r w:rsidRPr="00C64F55">
        <w:rPr>
          <w:rtl w:val="0"/>
          <w:lang w:val="pl"/>
        </w:rPr>
        <w:t>Kluczowe ryzyka i incydenty</w:t>
      </w:r>
    </w:p>
    <w:p w:rsidR="00C64F55" w:rsidRPr="00C64F55" w:rsidP="00C64F55" w14:paraId="6C057D33" w14:textId="77777777">
      <w:pPr>
        <w:numPr>
          <w:ilvl w:val="0"/>
          <w:numId w:val="8"/>
        </w:numPr>
        <w:bidi w:val="0"/>
      </w:pPr>
      <w:r w:rsidRPr="00C64F55">
        <w:rPr>
          <w:rtl w:val="0"/>
          <w:lang w:val="pl"/>
        </w:rPr>
        <w:t>Status zgodności i aktualizacje</w:t>
      </w:r>
    </w:p>
    <w:p w:rsidR="00C64F55" w:rsidRPr="00C64F55" w:rsidP="00C64F55" w14:paraId="29A1015E" w14:textId="77777777">
      <w:pPr>
        <w:numPr>
          <w:ilvl w:val="0"/>
          <w:numId w:val="8"/>
        </w:numPr>
        <w:bidi w:val="0"/>
      </w:pPr>
      <w:r w:rsidRPr="00C64F55">
        <w:rPr>
          <w:rtl w:val="0"/>
          <w:lang w:val="pl"/>
        </w:rPr>
        <w:t>Wymagane zasoby i usprawnienia</w:t>
      </w:r>
    </w:p>
    <w:p w:rsidR="00C64F55" w:rsidP="00C64F55" w14:paraId="20BE4619" w14:textId="77777777">
      <w:pPr>
        <w:numPr>
          <w:ilvl w:val="0"/>
          <w:numId w:val="8"/>
        </w:numPr>
        <w:bidi w:val="0"/>
      </w:pPr>
      <w:r w:rsidRPr="00C64F55">
        <w:rPr>
          <w:rtl w:val="0"/>
          <w:lang w:val="pl"/>
        </w:rPr>
        <w:t>Działania naprawcze i kolejne kroki</w:t>
      </w:r>
    </w:p>
    <w:p w:rsidR="00C64F55" w:rsidP="00C64F55" w14:paraId="32CD769E" w14:textId="77777777"/>
    <w:p w:rsidR="00C64F55" w:rsidRPr="00C64F55" w:rsidP="00C64F55" w14:paraId="588722AD" w14:textId="0611F5CF">
      <w:pPr>
        <w:pStyle w:val="Heading1"/>
        <w:bidi w:val="0"/>
      </w:pPr>
      <w:r>
        <w:rPr>
          <w:rtl w:val="0"/>
          <w:lang w:val="pl"/>
        </w:rPr>
        <w:t>2. Podsumowanie dyskusji</w:t>
      </w:r>
    </w:p>
    <w:p w:rsidR="00280666" w14:paraId="76F474F3" w14:textId="77777777"/>
    <w:p w:rsidR="00C64F55" w:rsidRPr="00C64F55" w:rsidP="00C64F55" w14:paraId="374EB472" w14:textId="77777777">
      <w:pPr>
        <w:numPr>
          <w:ilvl w:val="0"/>
          <w:numId w:val="10"/>
        </w:numPr>
        <w:bidi w:val="0"/>
      </w:pPr>
      <w:r w:rsidRPr="00C64F55">
        <w:rPr>
          <w:b/>
          <w:bCs/>
          <w:rtl w:val="0"/>
          <w:lang w:val="pl"/>
        </w:rPr>
        <w:t>Przegląd wyników:</w:t>
      </w:r>
      <w:r w:rsidRPr="00C64F55">
        <w:rPr>
          <w:rtl w:val="0"/>
          <w:lang w:val="pl"/>
        </w:rPr>
        <w:t xml:space="preserve"> [Podsumowanie wyników SZBI]</w:t>
      </w:r>
    </w:p>
    <w:p w:rsidR="00C64F55" w:rsidRPr="00C64F55" w:rsidP="00C64F55" w14:paraId="616D5905" w14:textId="77777777">
      <w:pPr>
        <w:numPr>
          <w:ilvl w:val="0"/>
          <w:numId w:val="10"/>
        </w:numPr>
        <w:bidi w:val="0"/>
      </w:pPr>
      <w:r w:rsidRPr="00C64F55">
        <w:rPr>
          <w:b/>
          <w:bCs/>
          <w:rtl w:val="0"/>
          <w:lang w:val="pl"/>
        </w:rPr>
        <w:t>Kluczowe ryzyka/incydenty:</w:t>
      </w:r>
      <w:r w:rsidRPr="00C64F55">
        <w:rPr>
          <w:rtl w:val="0"/>
          <w:lang w:val="pl"/>
        </w:rPr>
        <w:t xml:space="preserve"> [Podsumowanie ostatnich ryzyk/incydentów]</w:t>
      </w:r>
    </w:p>
    <w:p w:rsidR="00C64F55" w:rsidRPr="00C64F55" w:rsidP="00C64F55" w14:paraId="3AFD0C54" w14:textId="77777777">
      <w:pPr>
        <w:numPr>
          <w:ilvl w:val="0"/>
          <w:numId w:val="10"/>
        </w:numPr>
        <w:bidi w:val="0"/>
      </w:pPr>
      <w:r w:rsidRPr="00C64F55">
        <w:rPr>
          <w:b/>
          <w:bCs/>
          <w:rtl w:val="0"/>
          <w:lang w:val="pl"/>
        </w:rPr>
        <w:t>Zgodność:</w:t>
      </w:r>
      <w:r w:rsidRPr="00C64F55">
        <w:rPr>
          <w:rtl w:val="0"/>
          <w:lang w:val="pl"/>
        </w:rPr>
        <w:t xml:space="preserve"> [Aktualizacje prawne lub regulacyjne]</w:t>
      </w:r>
    </w:p>
    <w:p w:rsidR="00C64F55" w:rsidRPr="00C64F55" w:rsidP="00C64F55" w14:paraId="18CEC17E" w14:textId="77777777">
      <w:pPr>
        <w:numPr>
          <w:ilvl w:val="0"/>
          <w:numId w:val="10"/>
        </w:numPr>
        <w:bidi w:val="0"/>
      </w:pPr>
      <w:r w:rsidRPr="00C64F55">
        <w:rPr>
          <w:b/>
          <w:bCs/>
          <w:rtl w:val="0"/>
          <w:lang w:val="pl"/>
        </w:rPr>
        <w:t>Potrzeby w zakresie doskonalenia:</w:t>
      </w:r>
      <w:r w:rsidRPr="00C64F55">
        <w:rPr>
          <w:rtl w:val="0"/>
          <w:lang w:val="pl"/>
        </w:rPr>
        <w:t xml:space="preserve"> [Omówione usprawnienia zasobów lub procesów]</w:t>
      </w:r>
    </w:p>
    <w:p w:rsidR="00C64F55" w14:paraId="49C5C2D6" w14:textId="77777777"/>
    <w:p w:rsidR="00C64F55" w:rsidP="00C64F55" w14:paraId="3C7AF792" w14:textId="5DDA2C8F">
      <w:pPr>
        <w:pStyle w:val="Heading1"/>
        <w:bidi w:val="0"/>
      </w:pPr>
      <w:r>
        <w:rPr>
          <w:rtl w:val="0"/>
          <w:lang w:val="pl"/>
        </w:rPr>
        <w:t>3. Plan działań</w:t>
      </w:r>
    </w:p>
    <w:p w:rsidR="00C64F55" w:rsidP="00C64F55" w14:paraId="27780573" w14:textId="77777777">
      <w:pPr>
        <w:rPr>
          <w:rFonts w:eastAsiaTheme="majorEastAsia" w:cstheme="majorBidi"/>
          <w:b/>
          <w:bCs/>
          <w:color w:val="0F4761" w:themeColor="accent1" w:themeShade="BF"/>
          <w:kern w:val="0"/>
          <w:sz w:val="28"/>
          <w:szCs w:val="32"/>
          <w:lang w:bidi="ar-SA"/>
        </w:rPr>
      </w:pPr>
    </w:p>
    <w:tbl>
      <w:tblPr>
        <w:tblStyle w:val="TableGrid"/>
        <w:tblW w:w="0" w:type="auto"/>
        <w:tblLook w:val="04A0"/>
      </w:tblPr>
      <w:tblGrid>
        <w:gridCol w:w="1770"/>
        <w:gridCol w:w="3124"/>
        <w:gridCol w:w="1881"/>
        <w:gridCol w:w="2241"/>
      </w:tblGrid>
      <w:tr w14:paraId="770EB333" w14:textId="77777777" w:rsidTr="00C64F55">
        <w:tblPrEx>
          <w:tblW w:w="0" w:type="auto"/>
          <w:tblLook w:val="04A0"/>
        </w:tblPrEx>
        <w:tc>
          <w:tcPr>
            <w:tcW w:w="1908" w:type="dxa"/>
          </w:tcPr>
          <w:p w:rsidR="00C64F55" w:rsidRPr="00C64F55" w:rsidP="00C64F55" w14:paraId="02CDEE75" w14:textId="765B6E70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C64F55">
              <w:rPr>
                <w:b/>
                <w:bCs/>
                <w:szCs w:val="24"/>
                <w:rtl w:val="0"/>
                <w:lang w:val="pl"/>
              </w:rPr>
              <w:t>Działanie</w:t>
            </w:r>
          </w:p>
        </w:tc>
        <w:tc>
          <w:tcPr>
            <w:tcW w:w="3420" w:type="dxa"/>
          </w:tcPr>
          <w:p w:rsidR="00C64F55" w:rsidRPr="00C64F55" w:rsidP="00C64F55" w14:paraId="3141BCD8" w14:textId="2CA8B05B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C64F55">
              <w:rPr>
                <w:b/>
                <w:bCs/>
                <w:szCs w:val="24"/>
                <w:rtl w:val="0"/>
                <w:lang w:val="pl"/>
              </w:rPr>
              <w:t>Odpowiedzialny</w:t>
            </w:r>
          </w:p>
        </w:tc>
        <w:tc>
          <w:tcPr>
            <w:tcW w:w="1980" w:type="dxa"/>
          </w:tcPr>
          <w:p w:rsidR="00C64F55" w:rsidRPr="00C64F55" w:rsidP="00C64F55" w14:paraId="41F6891B" w14:textId="5E825BAA">
            <w:pPr>
              <w:bidi w:val="0"/>
              <w:jc w:val="center"/>
              <w:rPr>
                <w:b/>
                <w:bCs/>
                <w:szCs w:val="24"/>
                <w:lang w:bidi="ar-SA"/>
              </w:rPr>
            </w:pPr>
            <w:r w:rsidRPr="00C64F55">
              <w:rPr>
                <w:b/>
                <w:bCs/>
                <w:szCs w:val="24"/>
                <w:rtl w:val="0"/>
                <w:lang w:val="pl"/>
              </w:rPr>
              <w:t>Termin</w:t>
            </w:r>
          </w:p>
        </w:tc>
        <w:tc>
          <w:tcPr>
            <w:tcW w:w="1934" w:type="dxa"/>
          </w:tcPr>
          <w:p w:rsidR="00C64F55" w:rsidRPr="00C64F55" w:rsidP="00C64F55" w14:paraId="39C71A1C" w14:textId="77777777">
            <w:pPr>
              <w:bidi w:val="0"/>
              <w:jc w:val="center"/>
              <w:rPr>
                <w:b/>
                <w:bCs/>
                <w:szCs w:val="24"/>
              </w:rPr>
            </w:pPr>
            <w:r w:rsidRPr="00C64F55">
              <w:rPr>
                <w:b/>
                <w:bCs/>
                <w:szCs w:val="24"/>
                <w:rtl w:val="0"/>
                <w:lang w:val="pl"/>
              </w:rPr>
              <w:t>Status</w:t>
            </w:r>
          </w:p>
          <w:p w:rsidR="00C64F55" w:rsidRPr="00C64F55" w:rsidP="00C64F55" w14:paraId="29F6AB19" w14:textId="4A0362F9">
            <w:pPr>
              <w:jc w:val="center"/>
              <w:rPr>
                <w:b/>
                <w:bCs/>
                <w:szCs w:val="24"/>
                <w:lang w:bidi="ar-SA"/>
              </w:rPr>
            </w:pPr>
          </w:p>
        </w:tc>
      </w:tr>
      <w:tr w14:paraId="05976397" w14:textId="77777777" w:rsidTr="00C64F55">
        <w:tblPrEx>
          <w:tblW w:w="0" w:type="auto"/>
          <w:tblLook w:val="04A0"/>
        </w:tblPrEx>
        <w:trPr>
          <w:trHeight w:val="854"/>
        </w:trPr>
        <w:tc>
          <w:tcPr>
            <w:tcW w:w="1908" w:type="dxa"/>
          </w:tcPr>
          <w:p w:rsidR="00C64F55" w:rsidP="00C64F55" w14:paraId="09FD928F" w14:textId="7EF8B89B">
            <w:pPr>
              <w:bidi w:val="0"/>
              <w:rPr>
                <w:lang w:bidi="ar-SA"/>
              </w:rPr>
            </w:pPr>
            <w:r w:rsidRPr="00E23C67">
              <w:rPr>
                <w:rtl w:val="0"/>
                <w:lang w:val="pl"/>
              </w:rPr>
              <w:t>[Zadanie]</w:t>
            </w:r>
          </w:p>
        </w:tc>
        <w:tc>
          <w:tcPr>
            <w:tcW w:w="3420" w:type="dxa"/>
          </w:tcPr>
          <w:p w:rsidR="00C64F55" w:rsidP="00C64F55" w14:paraId="5FEC2222" w14:textId="26CEFD75">
            <w:pPr>
              <w:bidi w:val="0"/>
              <w:rPr>
                <w:lang w:bidi="ar-SA"/>
              </w:rPr>
            </w:pPr>
            <w:r w:rsidRPr="00E23C67">
              <w:rPr>
                <w:rtl w:val="0"/>
                <w:lang w:val="pl"/>
              </w:rPr>
              <w:t>[Osoba]</w:t>
            </w:r>
          </w:p>
        </w:tc>
        <w:tc>
          <w:tcPr>
            <w:tcW w:w="1980" w:type="dxa"/>
          </w:tcPr>
          <w:p w:rsidR="00C64F55" w:rsidP="00C64F55" w14:paraId="00E6564F" w14:textId="78338F26">
            <w:pPr>
              <w:bidi w:val="0"/>
              <w:rPr>
                <w:lang w:bidi="ar-SA"/>
              </w:rPr>
            </w:pPr>
            <w:r w:rsidRPr="00E23C67">
              <w:rPr>
                <w:rtl w:val="0"/>
                <w:lang w:val="pl"/>
              </w:rPr>
              <w:t>[dd/mm/rrrr]</w:t>
            </w:r>
          </w:p>
        </w:tc>
        <w:tc>
          <w:tcPr>
            <w:tcW w:w="1934" w:type="dxa"/>
          </w:tcPr>
          <w:p w:rsidR="00C64F55" w:rsidP="00C64F55" w14:paraId="1F89D404" w14:textId="028D5133">
            <w:pPr>
              <w:bidi w:val="0"/>
              <w:rPr>
                <w:lang w:bidi="ar-SA"/>
              </w:rPr>
            </w:pPr>
            <w:r w:rsidRPr="00E23C67">
              <w:rPr>
                <w:rtl w:val="0"/>
                <w:lang w:val="pl"/>
              </w:rPr>
              <w:t>[Otwarte/Zamknięte]</w:t>
            </w:r>
          </w:p>
        </w:tc>
      </w:tr>
    </w:tbl>
    <w:p w:rsidR="00C64F55" w:rsidP="00C64F55" w14:paraId="3BD8BE37" w14:textId="7AAA2439">
      <w:pPr>
        <w:rPr>
          <w:lang w:bidi="ar-SA"/>
        </w:rPr>
      </w:pPr>
    </w:p>
    <w:p w:rsidR="00C64F55" w14:paraId="6C3CA8A6" w14:textId="77777777">
      <w:pPr>
        <w:rPr>
          <w:lang w:bidi="ar-SA"/>
        </w:rPr>
      </w:pPr>
      <w:r>
        <w:rPr>
          <w:lang w:bidi="ar-SA"/>
        </w:rPr>
        <w:br w:type="page"/>
      </w:r>
    </w:p>
    <w:p w:rsidR="00C64F55" w:rsidP="00C64F55" w14:paraId="75C0A5EB" w14:textId="62018A91">
      <w:pPr>
        <w:pStyle w:val="Heading1"/>
        <w:bidi w:val="0"/>
      </w:pPr>
      <w:r>
        <w:rPr>
          <w:rtl w:val="0"/>
          <w:lang w:val="pl"/>
        </w:rPr>
        <w:t>4. Następne spotkanie</w:t>
      </w:r>
    </w:p>
    <w:p w:rsidR="00C64F55" w:rsidP="00C64F55" w14:paraId="26B6C0FF" w14:textId="77777777">
      <w:pPr>
        <w:rPr>
          <w:lang w:bidi="ar-SA"/>
        </w:rPr>
      </w:pPr>
    </w:p>
    <w:p w:rsidR="00C64F55" w:rsidP="00C64F55" w14:paraId="3E4A6C5E" w14:textId="16FD7BC4">
      <w:pPr>
        <w:pStyle w:val="ListParagraph"/>
        <w:numPr>
          <w:ilvl w:val="0"/>
          <w:numId w:val="11"/>
        </w:numPr>
        <w:bidi w:val="0"/>
        <w:rPr>
          <w:lang w:bidi="ar-SA"/>
        </w:rPr>
      </w:pPr>
      <w:r w:rsidRPr="00C64F55">
        <w:rPr>
          <w:b/>
          <w:bCs/>
          <w:rtl w:val="0"/>
          <w:lang w:val="pl" w:bidi="ar-SA"/>
        </w:rPr>
        <w:t>Data:</w:t>
      </w:r>
      <w:r w:rsidRPr="00C64F55">
        <w:rPr>
          <w:rtl w:val="0"/>
          <w:lang w:val="pl" w:bidi="ar-SA"/>
        </w:rPr>
        <w:t xml:space="preserve"> [dd/mm/rr]</w:t>
      </w:r>
    </w:p>
    <w:p w:rsidR="00C64F55" w:rsidRPr="00C64F55" w:rsidP="00C64F55" w14:paraId="10030CFF" w14:textId="77777777">
      <w:pPr>
        <w:pStyle w:val="ListParagraph"/>
        <w:rPr>
          <w:lang w:bidi="ar-SA"/>
        </w:rPr>
      </w:pPr>
    </w:p>
    <w:p w:rsidR="00C64F55" w:rsidP="00C64F55" w14:paraId="482C2638" w14:textId="0A270BD4">
      <w:pPr>
        <w:pStyle w:val="ListParagraph"/>
        <w:numPr>
          <w:ilvl w:val="0"/>
          <w:numId w:val="11"/>
        </w:numPr>
        <w:bidi w:val="0"/>
        <w:rPr>
          <w:lang w:bidi="ar-SA"/>
        </w:rPr>
      </w:pPr>
      <w:r w:rsidRPr="00C64F55">
        <w:rPr>
          <w:b/>
          <w:bCs/>
          <w:rtl w:val="0"/>
          <w:lang w:val="pl" w:bidi="ar-SA"/>
        </w:rPr>
        <w:t>Lokalizacja:</w:t>
      </w:r>
      <w:r w:rsidRPr="00C64F55">
        <w:rPr>
          <w:rtl w:val="0"/>
          <w:lang w:val="pl" w:bidi="ar-SA"/>
        </w:rPr>
        <w:t xml:space="preserve"> [Lokalizacja]</w:t>
      </w:r>
    </w:p>
    <w:p w:rsidR="00C64F55" w:rsidRPr="00C64F55" w:rsidP="00C64F55" w14:paraId="52F1082B" w14:textId="77777777">
      <w:pPr>
        <w:pStyle w:val="ListParagraph"/>
        <w:rPr>
          <w:lang w:bidi="ar-SA"/>
        </w:rPr>
      </w:pPr>
    </w:p>
    <w:p w:rsidR="00C64F55" w:rsidRPr="00C64F55" w:rsidP="00C64F55" w14:paraId="1DA29F89" w14:textId="60E69D22">
      <w:pPr>
        <w:pStyle w:val="ListParagraph"/>
        <w:numPr>
          <w:ilvl w:val="0"/>
          <w:numId w:val="11"/>
        </w:numPr>
        <w:bidi w:val="0"/>
        <w:rPr>
          <w:b/>
          <w:bCs/>
          <w:lang w:bidi="ar-SA"/>
        </w:rPr>
      </w:pPr>
      <w:r w:rsidRPr="00C64F55">
        <w:rPr>
          <w:b/>
          <w:bCs/>
          <w:rtl w:val="0"/>
          <w:lang w:val="pl" w:bidi="ar-SA"/>
        </w:rPr>
        <w:t>Kluczowe tematy na następne spotkanie:</w:t>
      </w:r>
    </w:p>
    <w:p w:rsidR="00C64F55" w:rsidRPr="00C64F55" w:rsidP="00C64F55" w14:paraId="2EBEF893" w14:textId="77777777">
      <w:pPr>
        <w:rPr>
          <w:lang w:bidi="ar-SA"/>
        </w:rPr>
      </w:pPr>
    </w:p>
    <w:p w:rsidR="00C64F55" w:rsidRPr="00C64F55" w:rsidP="00C64F55" w14:paraId="58E68299" w14:textId="77777777">
      <w:pPr>
        <w:rPr>
          <w:lang w:bidi="ar-SA"/>
        </w:rPr>
      </w:pPr>
    </w:p>
    <w:p w:rsidR="00C64F55" w:rsidRPr="00C64F55" w:rsidP="00C64F55" w14:paraId="3FBEDC5B" w14:textId="77777777">
      <w:pPr>
        <w:rPr>
          <w:lang w:bidi="ar-SA"/>
        </w:rPr>
      </w:pPr>
    </w:p>
    <w:p w:rsidR="00C64F55" w:rsidP="00C64F55" w14:paraId="79C26524" w14:textId="2A7EA340">
      <w:pPr>
        <w:rPr>
          <w:b/>
          <w:bCs/>
          <w:lang w:bidi="ar-SA"/>
        </w:rPr>
      </w:pPr>
      <w:r>
        <w:rPr>
          <w:b/>
          <w:b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153670</wp:posOffset>
                </wp:positionV>
                <wp:extent cx="1407160" cy="0"/>
                <wp:effectExtent l="5080" t="7620" r="6985" b="11430"/>
                <wp:wrapNone/>
                <wp:docPr id="1846204808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716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width:110.8pt;height:0;margin-top:12.1pt;margin-left:1.9pt;mso-height-percent:0;mso-height-relative:page;mso-width-percent:0;mso-width-relative:page;mso-wrap-distance-bottom:0;mso-wrap-distance-left:9pt;mso-wrap-distance-right:9pt;mso-wrap-distance-top:0;mso-wrap-style:square;position:absolute;visibility:visible;z-index:251661312">
                <v:stroke dashstyle="1 1" endcap="round"/>
              </v:shape>
            </w:pict>
          </mc:Fallback>
        </mc:AlternateContent>
      </w:r>
    </w:p>
    <w:p w:rsidR="00C64F55" w:rsidRPr="00C64F55" w:rsidP="00C64F55" w14:paraId="524A7407" w14:textId="77777777">
      <w:pPr>
        <w:bidi w:val="0"/>
        <w:rPr>
          <w:b/>
          <w:bCs/>
          <w:lang w:bidi="ar-SA"/>
        </w:rPr>
      </w:pPr>
      <w:r w:rsidRPr="00C64F55">
        <w:rPr>
          <w:b/>
          <w:bCs/>
          <w:rtl w:val="0"/>
          <w:lang w:val="pl" w:bidi="ar-SA"/>
        </w:rPr>
        <w:t>[Imię i nazwisko prowadzącego]</w:t>
      </w:r>
    </w:p>
    <w:p w:rsidR="00C64F55" w:rsidRPr="00C64F55" w:rsidP="00C64F55" w14:paraId="0D520AC3" w14:textId="1760E4CD">
      <w:pPr>
        <w:bidi w:val="0"/>
        <w:rPr>
          <w:lang w:bidi="ar-SA"/>
        </w:rPr>
      </w:pPr>
      <w:r w:rsidRPr="00C64F55">
        <w:rPr>
          <w:b/>
          <w:bCs/>
          <w:rtl w:val="0"/>
          <w:lang w:val="pl" w:bidi="ar-SA"/>
        </w:rPr>
        <w:t>[Stanowisko] :</w:t>
      </w:r>
    </w:p>
    <w:p w:rsidR="00C64F55" w:rsidRPr="00C64F55" w:rsidP="00C64F55" w14:paraId="2244B8F2" w14:textId="77777777">
      <w:pPr>
        <w:rPr>
          <w:lang w:bidi="ar-SA"/>
        </w:rPr>
      </w:pPr>
    </w:p>
    <w:sectPr w:rsidSect="008F161E">
      <w:footerReference w:type="default" r:id="rId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10028583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64F55" w14:paraId="1E010D9B" w14:textId="08A0DA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64F55" w14:paraId="2530A2C8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1A192C"/>
    <w:multiLevelType w:val="multilevel"/>
    <w:tmpl w:val="BA16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6B8B6FEF"/>
    <w:multiLevelType w:val="hybridMultilevel"/>
    <w:tmpl w:val="9AFE99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331788"/>
    <w:multiLevelType w:val="multilevel"/>
    <w:tmpl w:val="BD9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FE24F4"/>
    <w:multiLevelType w:val="hybridMultilevel"/>
    <w:tmpl w:val="AD4228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1"/>
  </w:num>
  <w:num w:numId="2" w16cid:durableId="1121075941">
    <w:abstractNumId w:val="3"/>
  </w:num>
  <w:num w:numId="3" w16cid:durableId="270090077">
    <w:abstractNumId w:val="7"/>
  </w:num>
  <w:num w:numId="4" w16cid:durableId="1661419573">
    <w:abstractNumId w:val="2"/>
  </w:num>
  <w:num w:numId="5" w16cid:durableId="169757013">
    <w:abstractNumId w:val="2"/>
  </w:num>
  <w:num w:numId="6" w16cid:durableId="1152916591">
    <w:abstractNumId w:val="2"/>
  </w:num>
  <w:num w:numId="7" w16cid:durableId="1990934083">
    <w:abstractNumId w:val="2"/>
  </w:num>
  <w:num w:numId="8" w16cid:durableId="2517648">
    <w:abstractNumId w:val="0"/>
  </w:num>
  <w:num w:numId="9" w16cid:durableId="1193375767">
    <w:abstractNumId w:val="4"/>
  </w:num>
  <w:num w:numId="10" w16cid:durableId="1604343085">
    <w:abstractNumId w:val="5"/>
  </w:num>
  <w:num w:numId="11" w16cid:durableId="402722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55"/>
    <w:rsid w:val="0006269A"/>
    <w:rsid w:val="000858C7"/>
    <w:rsid w:val="0010340D"/>
    <w:rsid w:val="00280666"/>
    <w:rsid w:val="002E2A90"/>
    <w:rsid w:val="00326FA4"/>
    <w:rsid w:val="005B4118"/>
    <w:rsid w:val="005B55F8"/>
    <w:rsid w:val="005F6E30"/>
    <w:rsid w:val="00693F3E"/>
    <w:rsid w:val="006C2225"/>
    <w:rsid w:val="006D4E57"/>
    <w:rsid w:val="006D711C"/>
    <w:rsid w:val="007A5E70"/>
    <w:rsid w:val="007C4AB1"/>
    <w:rsid w:val="008D4AED"/>
    <w:rsid w:val="008F161E"/>
    <w:rsid w:val="009A40C1"/>
    <w:rsid w:val="009C1F9D"/>
    <w:rsid w:val="00A12B40"/>
    <w:rsid w:val="00A40E47"/>
    <w:rsid w:val="00A42655"/>
    <w:rsid w:val="00A43AEB"/>
    <w:rsid w:val="00B1170C"/>
    <w:rsid w:val="00B51FA0"/>
    <w:rsid w:val="00B63E55"/>
    <w:rsid w:val="00B95928"/>
    <w:rsid w:val="00BA4945"/>
    <w:rsid w:val="00C64F55"/>
    <w:rsid w:val="00CC6292"/>
    <w:rsid w:val="00D370B6"/>
    <w:rsid w:val="00D4228A"/>
    <w:rsid w:val="00DE0F83"/>
    <w:rsid w:val="00DE5921"/>
    <w:rsid w:val="00E202DF"/>
    <w:rsid w:val="00E23C67"/>
    <w:rsid w:val="00E32273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649D56A"/>
  <w15:chartTrackingRefBased/>
  <w15:docId w15:val="{0EF3EB83-FF12-4409-B853-5D7EB9A0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3E5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4F55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3E55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55"/>
    <w:rPr>
      <w:rFonts w:ascii="Times New Roman" w:hAnsi="Times New Roman" w:eastAsiaTheme="majorEastAsia" w:cstheme="majorBidi"/>
      <w:b/>
      <w:bCs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63E55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55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55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5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5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5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55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55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6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55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63E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63E5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4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F5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64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F5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1</cp:revision>
  <dcterms:created xsi:type="dcterms:W3CDTF">2024-10-14T08:48:00Z</dcterms:created>
  <dcterms:modified xsi:type="dcterms:W3CDTF">2024-10-14T09:05:00Z</dcterms:modified>
</cp:coreProperties>
</file>